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AD8" w:rsidRDefault="001F00DC">
      <w:pPr>
        <w:snapToGrid w:val="0"/>
        <w:ind w:left="-318" w:right="-301" w:firstLine="318"/>
        <w:jc w:val="right"/>
        <w:rPr>
          <w:rFonts w:ascii="黑体" w:eastAsia="黑体" w:hAnsi="MS Gothic"/>
          <w:b/>
          <w:bCs/>
          <w:sz w:val="84"/>
        </w:rPr>
      </w:pPr>
      <w:r>
        <w:rPr>
          <w:rFonts w:ascii="Times New Roman" w:hAnsi="Times New Roman"/>
          <w:sz w:val="84"/>
        </w:rPr>
        <w:t>JJF</w:t>
      </w:r>
      <w:r>
        <w:rPr>
          <w:rFonts w:ascii="黑体" w:eastAsia="黑体" w:hint="eastAsia"/>
          <w:sz w:val="84"/>
          <w:szCs w:val="84"/>
        </w:rPr>
        <w:t>(沪苏浙皖)</w:t>
      </w:r>
    </w:p>
    <w:p w:rsidR="00504AD8" w:rsidRDefault="001F00DC">
      <w:pPr>
        <w:spacing w:line="300" w:lineRule="auto"/>
        <w:jc w:val="distribute"/>
        <w:rPr>
          <w:rFonts w:ascii="方正小标宋_GBK" w:eastAsia="方正小标宋_GBK" w:hAnsi="Times New Roman"/>
          <w:w w:val="120"/>
          <w:sz w:val="52"/>
          <w:szCs w:val="52"/>
        </w:rPr>
      </w:pPr>
      <w:r>
        <w:rPr>
          <w:rFonts w:ascii="方正小标宋_GBK" w:eastAsia="方正小标宋_GBK" w:hint="eastAsia"/>
          <w:w w:val="120"/>
          <w:sz w:val="52"/>
          <w:szCs w:val="52"/>
        </w:rPr>
        <w:t>沪苏浙皖地方计量技术规范</w:t>
      </w:r>
    </w:p>
    <w:p w:rsidR="00504AD8" w:rsidRDefault="001F00DC">
      <w:pPr>
        <w:ind w:leftChars="-33" w:left="-13" w:hangingChars="20" w:hanging="56"/>
        <w:jc w:val="right"/>
        <w:rPr>
          <w:rFonts w:ascii="黑体" w:eastAsia="黑体"/>
          <w:sz w:val="28"/>
          <w:szCs w:val="28"/>
        </w:rPr>
      </w:pPr>
      <w:bookmarkStart w:id="0" w:name="_Toc100302043"/>
      <w:bookmarkStart w:id="1" w:name="_Toc100301997"/>
      <w:r>
        <w:rPr>
          <w:rFonts w:ascii="黑体" w:eastAsia="黑体" w:hAnsi="黑体" w:hint="eastAsia"/>
          <w:bCs/>
          <w:sz w:val="28"/>
          <w:szCs w:val="28"/>
        </w:rPr>
        <w:t>JJF（沪苏浙皖）</w:t>
      </w:r>
      <w:r w:rsidR="00F8551C">
        <w:rPr>
          <w:rFonts w:ascii="黑体" w:eastAsia="黑体" w:hAnsi="黑体" w:hint="eastAsia"/>
          <w:bCs/>
          <w:sz w:val="28"/>
          <w:szCs w:val="28"/>
        </w:rPr>
        <w:t>XX</w:t>
      </w:r>
      <w:r>
        <w:rPr>
          <w:rFonts w:ascii="黑体" w:eastAsia="黑体" w:hAnsi="黑体" w:hint="eastAsia"/>
          <w:bCs/>
          <w:sz w:val="28"/>
          <w:szCs w:val="28"/>
        </w:rPr>
        <w:t>X—</w:t>
      </w:r>
      <w:bookmarkEnd w:id="0"/>
      <w:bookmarkEnd w:id="1"/>
      <w:r w:rsidR="00F8551C">
        <w:rPr>
          <w:rFonts w:ascii="黑体" w:eastAsia="黑体" w:hAnsi="黑体" w:hint="eastAsia"/>
          <w:bCs/>
          <w:sz w:val="28"/>
          <w:szCs w:val="28"/>
        </w:rPr>
        <w:t>XXX</w:t>
      </w:r>
      <w:r>
        <w:rPr>
          <w:rFonts w:ascii="黑体" w:eastAsia="黑体" w:hAnsi="黑体" w:hint="eastAsia"/>
          <w:bCs/>
          <w:sz w:val="28"/>
          <w:szCs w:val="28"/>
        </w:rPr>
        <w:t>X</w:t>
      </w:r>
    </w:p>
    <w:p w:rsidR="00504AD8" w:rsidRDefault="00BB24B4">
      <w:pPr>
        <w:ind w:left="1399" w:firstLine="1960"/>
        <w:rPr>
          <w:rFonts w:ascii="黑体" w:eastAsia="黑体"/>
          <w:sz w:val="28"/>
        </w:rPr>
      </w:pPr>
      <w:r w:rsidRPr="00BB24B4">
        <w:rPr>
          <w:rFonts w:ascii="黑体" w:eastAsia="黑体"/>
          <w:noProof/>
          <w:sz w:val="28"/>
          <w:szCs w:val="28"/>
        </w:rPr>
        <w:pict>
          <v:line id="直接连接符 2" o:spid="_x0000_s2097" style="position:absolute;left:0;text-align:left;z-index:251662336;visibility:visible;mso-width-relative:margin" from="-11.35pt,6.5pt" to="459.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" strokeweight="1.5pt"/>
        </w:pict>
      </w:r>
    </w:p>
    <w:p w:rsidR="00504AD8" w:rsidRDefault="00504AD8">
      <w:pPr>
        <w:ind w:left="1399" w:firstLine="1960"/>
        <w:rPr>
          <w:rFonts w:ascii="黑体" w:eastAsia="黑体"/>
          <w:szCs w:val="21"/>
        </w:rPr>
      </w:pPr>
    </w:p>
    <w:p w:rsidR="00504AD8" w:rsidRDefault="00504AD8">
      <w:pPr>
        <w:ind w:left="1399" w:firstLine="1960"/>
        <w:rPr>
          <w:rFonts w:ascii="黑体" w:eastAsia="黑体"/>
          <w:szCs w:val="21"/>
        </w:rPr>
      </w:pPr>
    </w:p>
    <w:p w:rsidR="00504AD8" w:rsidRDefault="00504AD8">
      <w:pPr>
        <w:jc w:val="center"/>
        <w:rPr>
          <w:rFonts w:ascii="黑体" w:eastAsia="黑体"/>
          <w:sz w:val="52"/>
          <w:szCs w:val="52"/>
        </w:rPr>
      </w:pPr>
    </w:p>
    <w:p w:rsidR="00504AD8" w:rsidRDefault="00504AD8">
      <w:pPr>
        <w:jc w:val="center"/>
        <w:rPr>
          <w:rFonts w:ascii="黑体" w:eastAsia="黑体"/>
          <w:b/>
          <w:bCs/>
          <w:sz w:val="52"/>
          <w:szCs w:val="52"/>
        </w:rPr>
      </w:pPr>
    </w:p>
    <w:p w:rsidR="00211A47" w:rsidRPr="00D42871" w:rsidRDefault="00211A47" w:rsidP="00211A47">
      <w:pPr>
        <w:autoSpaceDE w:val="0"/>
        <w:autoSpaceDN w:val="0"/>
        <w:adjustRightInd w:val="0"/>
        <w:jc w:val="center"/>
        <w:rPr>
          <w:rFonts w:ascii="黑体" w:eastAsia="黑体"/>
          <w:b/>
          <w:bCs/>
          <w:sz w:val="52"/>
          <w:szCs w:val="52"/>
          <w:lang w:val="zh-CN"/>
        </w:rPr>
      </w:pPr>
      <w:r>
        <w:rPr>
          <w:rFonts w:ascii="黑体" w:eastAsia="黑体" w:cs="黑体" w:hint="eastAsia"/>
          <w:b/>
          <w:sz w:val="52"/>
          <w:szCs w:val="52"/>
          <w:lang w:val="zh-CN"/>
        </w:rPr>
        <w:t>油压脉冲式扭矩扳子校</w:t>
      </w:r>
      <w:r w:rsidRPr="00D42871">
        <w:rPr>
          <w:rFonts w:ascii="黑体" w:eastAsia="黑体" w:cs="黑体" w:hint="eastAsia"/>
          <w:b/>
          <w:sz w:val="52"/>
          <w:szCs w:val="52"/>
          <w:lang w:val="zh-CN"/>
        </w:rPr>
        <w:t>准规范</w:t>
      </w:r>
    </w:p>
    <w:p w:rsidR="00211A47" w:rsidRDefault="00211A47" w:rsidP="00211A47">
      <w:pPr>
        <w:autoSpaceDE w:val="0"/>
        <w:autoSpaceDN w:val="0"/>
        <w:adjustRightInd w:val="0"/>
        <w:ind w:rightChars="-205" w:right="-430"/>
        <w:jc w:val="center"/>
        <w:rPr>
          <w:rFonts w:eastAsia="黑体"/>
          <w:b/>
          <w:sz w:val="28"/>
          <w:szCs w:val="28"/>
        </w:rPr>
      </w:pPr>
    </w:p>
    <w:p w:rsidR="00504AD8" w:rsidRDefault="00211A47" w:rsidP="00211A47">
      <w:pPr>
        <w:jc w:val="center"/>
        <w:rPr>
          <w:rFonts w:asciiTheme="minorHAnsi" w:eastAsia="黑体" w:hAnsiTheme="minorHAnsi" w:cs="黑体"/>
          <w:b/>
          <w:bCs/>
          <w:sz w:val="32"/>
          <w:szCs w:val="32"/>
        </w:rPr>
      </w:pPr>
      <w:r w:rsidRPr="00D42871">
        <w:rPr>
          <w:rFonts w:eastAsia="黑体"/>
          <w:b/>
          <w:sz w:val="28"/>
          <w:szCs w:val="28"/>
        </w:rPr>
        <w:t>Calibration Specification for</w:t>
      </w:r>
      <w:r w:rsidR="005749CF">
        <w:rPr>
          <w:rFonts w:eastAsia="黑体" w:hint="eastAsia"/>
          <w:b/>
          <w:sz w:val="28"/>
          <w:szCs w:val="28"/>
        </w:rPr>
        <w:t xml:space="preserve"> </w:t>
      </w:r>
      <w:r>
        <w:rPr>
          <w:rFonts w:eastAsia="黑体"/>
          <w:b/>
          <w:sz w:val="28"/>
          <w:szCs w:val="28"/>
        </w:rPr>
        <w:t xml:space="preserve">Oil </w:t>
      </w:r>
      <w:r w:rsidR="00C46556">
        <w:rPr>
          <w:rFonts w:eastAsia="黑体" w:hint="eastAsia"/>
          <w:b/>
          <w:sz w:val="28"/>
          <w:szCs w:val="28"/>
        </w:rPr>
        <w:t>P</w:t>
      </w:r>
      <w:r>
        <w:rPr>
          <w:rFonts w:eastAsia="黑体"/>
          <w:b/>
          <w:sz w:val="28"/>
          <w:szCs w:val="28"/>
        </w:rPr>
        <w:t>ressure and Impulse</w:t>
      </w:r>
      <w:r>
        <w:rPr>
          <w:rFonts w:eastAsia="黑体" w:hint="eastAsia"/>
          <w:b/>
          <w:sz w:val="28"/>
          <w:szCs w:val="28"/>
        </w:rPr>
        <w:t xml:space="preserve"> Torque Wrenches</w:t>
      </w:r>
    </w:p>
    <w:p w:rsidR="00504AD8" w:rsidRDefault="001F00DC">
      <w:pPr>
        <w:jc w:val="center"/>
        <w:rPr>
          <w:rFonts w:asciiTheme="minorHAnsi" w:eastAsia="黑体" w:hAnsiTheme="minorHAnsi" w:cs="黑体"/>
          <w:b/>
          <w:bCs/>
          <w:sz w:val="32"/>
          <w:szCs w:val="32"/>
        </w:rPr>
      </w:pPr>
      <w:r>
        <w:rPr>
          <w:rFonts w:asciiTheme="minorHAnsi" w:eastAsia="黑体" w:hAnsiTheme="minorHAnsi" w:cs="黑体"/>
          <w:b/>
          <w:bCs/>
          <w:sz w:val="32"/>
          <w:szCs w:val="32"/>
        </w:rPr>
        <w:t>（</w:t>
      </w:r>
      <w:r w:rsidR="00E0744A">
        <w:rPr>
          <w:rFonts w:asciiTheme="minorHAnsi" w:eastAsia="黑体" w:hAnsiTheme="minorHAnsi" w:cs="黑体" w:hint="eastAsia"/>
          <w:b/>
          <w:bCs/>
          <w:sz w:val="32"/>
          <w:szCs w:val="32"/>
        </w:rPr>
        <w:t>送审</w:t>
      </w:r>
      <w:r w:rsidR="00DD4ADC">
        <w:rPr>
          <w:rFonts w:asciiTheme="minorHAnsi" w:eastAsia="黑体" w:hAnsiTheme="minorHAnsi" w:cs="黑体" w:hint="eastAsia"/>
          <w:b/>
          <w:bCs/>
          <w:sz w:val="32"/>
          <w:szCs w:val="32"/>
        </w:rPr>
        <w:t>稿</w:t>
      </w:r>
      <w:r>
        <w:rPr>
          <w:rFonts w:asciiTheme="minorHAnsi" w:eastAsia="黑体" w:hAnsiTheme="minorHAnsi" w:cs="黑体"/>
          <w:b/>
          <w:bCs/>
          <w:sz w:val="32"/>
          <w:szCs w:val="32"/>
        </w:rPr>
        <w:t>）</w:t>
      </w:r>
    </w:p>
    <w:p w:rsidR="00504AD8" w:rsidRDefault="00504AD8">
      <w:pPr>
        <w:rPr>
          <w:rFonts w:ascii="黑体" w:eastAsia="黑体"/>
          <w:sz w:val="28"/>
        </w:rPr>
      </w:pPr>
    </w:p>
    <w:p w:rsidR="00504AD8" w:rsidRDefault="00504AD8">
      <w:pPr>
        <w:rPr>
          <w:rFonts w:ascii="黑体" w:eastAsia="黑体"/>
          <w:sz w:val="28"/>
        </w:rPr>
      </w:pPr>
    </w:p>
    <w:p w:rsidR="00504AD8" w:rsidRDefault="00504AD8">
      <w:pPr>
        <w:rPr>
          <w:rFonts w:ascii="黑体" w:eastAsia="黑体"/>
          <w:sz w:val="28"/>
        </w:rPr>
      </w:pPr>
    </w:p>
    <w:p w:rsidR="00504AD8" w:rsidRDefault="00504AD8">
      <w:pPr>
        <w:rPr>
          <w:rFonts w:ascii="黑体" w:eastAsia="黑体"/>
          <w:sz w:val="24"/>
        </w:rPr>
      </w:pPr>
    </w:p>
    <w:p w:rsidR="00504AD8" w:rsidRDefault="00504AD8">
      <w:pPr>
        <w:rPr>
          <w:rFonts w:ascii="黑体" w:eastAsia="黑体"/>
          <w:sz w:val="24"/>
        </w:rPr>
      </w:pPr>
    </w:p>
    <w:p w:rsidR="00504AD8" w:rsidRDefault="001F00DC">
      <w:pPr>
        <w:spacing w:line="0" w:lineRule="atLeast"/>
        <w:ind w:firstLineChars="350" w:firstLine="980"/>
        <w:rPr>
          <w:rFonts w:ascii="黑体" w:eastAsia="黑体"/>
          <w:sz w:val="28"/>
        </w:rPr>
      </w:pPr>
      <w:r>
        <w:rPr>
          <w:rFonts w:ascii="黑体" w:eastAsia="黑体" w:hint="eastAsia"/>
          <w:sz w:val="28"/>
        </w:rPr>
        <w:t>202X-XX-XX发布                      202X-XX-XX实施</w:t>
      </w:r>
    </w:p>
    <w:p w:rsidR="00504AD8" w:rsidRDefault="00BB24B4">
      <w:pPr>
        <w:adjustRightInd w:val="0"/>
        <w:snapToGrid w:val="0"/>
        <w:jc w:val="center"/>
        <w:rPr>
          <w:rFonts w:ascii="方正小标宋_GBK" w:eastAsia="方正小标宋_GBK" w:hAnsi="Times New Roman"/>
          <w:w w:val="120"/>
          <w:sz w:val="36"/>
          <w:szCs w:val="36"/>
          <w:lang w:eastAsia="ko-KR"/>
        </w:rPr>
      </w:pPr>
      <w:r>
        <w:rPr>
          <w:rFonts w:ascii="方正小标宋_GBK" w:eastAsia="方正小标宋_GBK" w:hAnsi="Times New Roman"/>
          <w:noProof/>
          <w:sz w:val="36"/>
          <w:szCs w:val="36"/>
        </w:rPr>
        <w:pict>
          <v:shapetype id="_x0000_t32" coordsize="21600,21600" o:spt="32" o:oned="t" path="m,l21600,21600e" filled="f">
            <v:path arrowok="t" fillok="f" o:connecttype="none"/>
            <o:lock v:ext="edit" shapetype="t"/>
          </v:shapetype>
          <v:shape id="自选图形 332" o:spid="_x0000_s2096" type="#_x0000_t32" style="position:absolute;left:0;text-align:left;margin-left:-22.25pt;margin-top:1.9pt;width:467.7pt;height:0;z-index:251660288" o:gfxdata="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6jIH9YAAAAHAQAADwAAAAAAAAAB&#10;ACAAAAAiAAAAZHJzL2Rvd25yZXYueG1sUEsBAhQAFAAAAAgAh07iQMMBMBrZAQAAeAMAAA4AAAAA&#10;AAAAAQAgAAAAJQEAAGRycy9lMm9Eb2MueG1sUEsFBgAAAAAGAAYAWQEAAHAFAAAAAA==&#10;"/>
        </w:pict>
      </w:r>
      <w:r w:rsidR="001F00DC">
        <w:rPr>
          <w:rFonts w:ascii="方正小标宋_GBK" w:eastAsia="方正小标宋_GBK" w:hAnsi="Times New Roman" w:hint="eastAsia"/>
          <w:w w:val="120"/>
          <w:sz w:val="36"/>
          <w:szCs w:val="36"/>
          <w:lang w:eastAsia="ko-KR"/>
        </w:rPr>
        <w:t>上海市市场监督管理局</w:t>
      </w:r>
    </w:p>
    <w:p w:rsidR="00504AD8" w:rsidRDefault="001F00DC">
      <w:pPr>
        <w:adjustRightInd w:val="0"/>
        <w:snapToGrid w:val="0"/>
        <w:jc w:val="center"/>
        <w:rPr>
          <w:rFonts w:ascii="方正小标宋_GBK" w:eastAsia="方正小标宋_GBK" w:hAnsi="Times New Roman"/>
          <w:w w:val="120"/>
          <w:sz w:val="36"/>
          <w:szCs w:val="36"/>
        </w:rPr>
      </w:pPr>
      <w:r>
        <w:rPr>
          <w:rFonts w:ascii="方正小标宋_GBK" w:eastAsia="方正小标宋_GBK" w:hAnsi="Times New Roman" w:hint="eastAsia"/>
          <w:w w:val="120"/>
          <w:sz w:val="36"/>
          <w:szCs w:val="36"/>
          <w:lang w:eastAsia="ko-KR"/>
        </w:rPr>
        <w:t>江苏省市场监督管理局</w:t>
      </w:r>
    </w:p>
    <w:p w:rsidR="00504AD8" w:rsidRDefault="001F00DC">
      <w:pPr>
        <w:adjustRightInd w:val="0"/>
        <w:snapToGrid w:val="0"/>
        <w:jc w:val="center"/>
        <w:rPr>
          <w:rFonts w:ascii="方正小标宋_GBK" w:eastAsia="方正小标宋_GBK" w:hAnsi="Times New Roman"/>
          <w:w w:val="120"/>
          <w:sz w:val="44"/>
          <w:szCs w:val="44"/>
        </w:rPr>
      </w:pPr>
      <w:r>
        <w:rPr>
          <w:rFonts w:ascii="方正小标宋_GBK" w:eastAsia="方正小标宋_GBK" w:hAnsi="Times New Roman" w:hint="eastAsia"/>
          <w:w w:val="120"/>
          <w:sz w:val="36"/>
          <w:szCs w:val="36"/>
          <w:lang w:eastAsia="ko-KR"/>
        </w:rPr>
        <w:t>浙江省市场监督管理局</w:t>
      </w:r>
    </w:p>
    <w:p w:rsidR="00504AD8" w:rsidRDefault="00CE1DD4">
      <w:pPr>
        <w:adjustRightInd w:val="0"/>
        <w:snapToGrid w:val="0"/>
        <w:jc w:val="center"/>
        <w:rPr>
          <w:rFonts w:ascii="方正小标宋_GBK" w:eastAsia="方正小标宋_GBK" w:hAnsi="Times New Roman"/>
          <w:w w:val="120"/>
          <w:sz w:val="44"/>
          <w:szCs w:val="44"/>
          <w:lang w:eastAsia="ko-KR"/>
        </w:rPr>
      </w:pPr>
      <w:r>
        <w:rPr>
          <w:rFonts w:ascii="方正小标宋_GBK" w:eastAsia="方正小标宋_GBK" w:hAnsi="Times New Roman" w:hint="eastAsia"/>
          <w:w w:val="120"/>
          <w:sz w:val="36"/>
          <w:szCs w:val="36"/>
        </w:rPr>
        <w:t xml:space="preserve">   </w:t>
      </w:r>
      <w:r w:rsidR="00F867CA">
        <w:rPr>
          <w:rFonts w:ascii="方正小标宋_GBK" w:eastAsia="方正小标宋_GBK" w:hAnsi="Times New Roman" w:hint="eastAsia"/>
          <w:w w:val="120"/>
          <w:sz w:val="36"/>
          <w:szCs w:val="36"/>
          <w:lang w:eastAsia="ko-KR"/>
        </w:rPr>
        <w:t>安徽省市场监督管理局</w:t>
      </w:r>
      <w:r w:rsidR="00F867CA">
        <w:rPr>
          <w:rFonts w:ascii="Times New Roman" w:eastAsia="黑体" w:hAnsi="Times New Roman" w:hint="eastAsia"/>
          <w:w w:val="120"/>
          <w:sz w:val="28"/>
          <w:szCs w:val="21"/>
        </w:rPr>
        <w:t>发布</w:t>
      </w:r>
    </w:p>
    <w:p w:rsidR="00504AD8" w:rsidRDefault="00504AD8">
      <w:pPr>
        <w:spacing w:line="600" w:lineRule="exact"/>
        <w:jc w:val="center"/>
        <w:rPr>
          <w:rFonts w:ascii="黑体" w:eastAsia="黑体"/>
          <w:b/>
          <w:sz w:val="28"/>
        </w:rPr>
        <w:sectPr w:rsidR="00504AD8" w:rsidSect="00711D45">
          <w:headerReference w:type="even" r:id="rId9"/>
          <w:headerReference w:type="default" r:id="rId10"/>
          <w:footerReference w:type="default" r:id="rId11"/>
          <w:headerReference w:type="first" r:id="rId12"/>
          <w:footerReference w:type="first" r:id="rId13"/>
          <w:pgSz w:w="11906" w:h="16838"/>
          <w:pgMar w:top="1418" w:right="1418" w:bottom="1418" w:left="1418" w:header="851" w:footer="992" w:gutter="0"/>
          <w:pgNumType w:fmt="upperRoman" w:start="1"/>
          <w:cols w:space="720"/>
          <w:titlePg/>
          <w:docGrid w:type="linesAndChars" w:linePitch="286"/>
        </w:sectPr>
      </w:pPr>
    </w:p>
    <w:p w:rsidR="00504AD8" w:rsidRDefault="00BB24B4">
      <w:pPr>
        <w:ind w:leftChars="-855" w:left="-1795" w:rightChars="-746" w:right="-1567" w:firstLineChars="100" w:firstLine="240"/>
        <w:rPr>
          <w:rFonts w:ascii="黑体" w:eastAsia="黑体"/>
          <w:sz w:val="44"/>
          <w:szCs w:val="36"/>
        </w:rPr>
      </w:pPr>
      <w:r w:rsidRPr="00BB24B4">
        <w:rPr>
          <w:noProof/>
          <w:sz w:val="24"/>
        </w:rPr>
        <w:lastRenderedPageBreak/>
        <w:pict>
          <v:group id="Group 77" o:spid="_x0000_s2093" style="position:absolute;left:0;text-align:left;margin-left:312.25pt;margin-top:27.5pt;width:139.85pt;height:78.4pt;z-index:251665408;mso-width-relative:margin;mso-height-relative:margin" coordorigin="7893,20074" coordsize="2660,1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83" o:spid="_x0000_s2095" type="#_x0000_t75" style="position:absolute;left:7893;top:20074;width:2660;height:12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">
              <v:imagedata r:id="rId14" o:title="" croptop="2502f" cropbottom="2113f" cropleft="881f" cropright="918f"/>
            </v:shape>
            <v:shapetype id="_x0000_t202" coordsize="21600,21600" o:spt="202" path="m,l,21600r21600,l21600,xe">
              <v:stroke joinstyle="miter"/>
              <v:path gradientshapeok="t" o:connecttype="rect"/>
            </v:shapetype>
            <v:shape id="文本框 184" o:spid="_x0000_s2094" type="#_x0000_t202" style="position:absolute;left:8004;top:20301;width:2435;height:8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F8397A" w:rsidRDefault="00F8397A"/>
                </w:txbxContent>
              </v:textbox>
            </v:shape>
          </v:group>
        </w:pict>
      </w:r>
    </w:p>
    <w:p w:rsidR="00504AD8" w:rsidRPr="00F867CA" w:rsidRDefault="00BB24B4">
      <w:pPr>
        <w:jc w:val="left"/>
        <w:rPr>
          <w:rFonts w:ascii="黑体" w:eastAsia="黑体" w:hAnsi="黑体"/>
          <w:sz w:val="44"/>
          <w:szCs w:val="36"/>
        </w:rPr>
      </w:pPr>
      <w:r w:rsidRPr="00BB24B4">
        <w:rPr>
          <w:rFonts w:ascii="黑体" w:eastAsia="黑体" w:hAnsi="黑体"/>
          <w:noProof/>
          <w:sz w:val="24"/>
        </w:rPr>
        <w:pict>
          <v:shape id="Text Box 81" o:spid="_x0000_s2092" type="#_x0000_t202" style="position:absolute;margin-left:317.7pt;margin-top:8.65pt;width:128.25pt;height:57.7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" strokecolor="white">
            <v:textbox>
              <w:txbxContent>
                <w:p w:rsidR="00F8397A" w:rsidRPr="00F867CA" w:rsidRDefault="00F8397A">
                  <w:pPr>
                    <w:ind w:rightChars="-67" w:right="-141"/>
                    <w:jc w:val="left"/>
                    <w:rPr>
                      <w:rFonts w:ascii="黑体" w:eastAsia="黑体" w:hAnsi="黑体"/>
                      <w:b/>
                      <w:bCs/>
                      <w:sz w:val="28"/>
                      <w:szCs w:val="28"/>
                      <w:lang w:val="nl-NL"/>
                    </w:rPr>
                  </w:pPr>
                  <w:r w:rsidRPr="00F867CA">
                    <w:rPr>
                      <w:rFonts w:ascii="黑体" w:eastAsia="黑体" w:hAnsi="黑体" w:hint="eastAsia"/>
                      <w:b/>
                      <w:bCs/>
                      <w:sz w:val="28"/>
                      <w:szCs w:val="28"/>
                      <w:lang w:val="nl-NL"/>
                    </w:rPr>
                    <w:t>JJF（沪苏浙皖）</w:t>
                  </w:r>
                </w:p>
                <w:p w:rsidR="00F8397A" w:rsidRPr="00F8551C" w:rsidRDefault="00F8397A" w:rsidP="00F8551C">
                  <w:pPr>
                    <w:ind w:rightChars="-67" w:right="-141"/>
                    <w:jc w:val="left"/>
                    <w:rPr>
                      <w:rFonts w:ascii="黑体" w:eastAsia="黑体" w:hAnsi="黑体"/>
                      <w:szCs w:val="21"/>
                      <w:lang w:val="nl-NL"/>
                    </w:rPr>
                  </w:pPr>
                  <w:r w:rsidRPr="00F867CA">
                    <w:rPr>
                      <w:rFonts w:ascii="黑体" w:eastAsia="黑体" w:hAnsi="黑体" w:hint="eastAsia"/>
                      <w:b/>
                      <w:bCs/>
                      <w:sz w:val="28"/>
                      <w:szCs w:val="28"/>
                      <w:lang w:val="nl-NL"/>
                    </w:rPr>
                    <w:t>XXX—XXXX</w:t>
                  </w:r>
                </w:p>
              </w:txbxContent>
            </v:textbox>
          </v:shape>
        </w:pict>
      </w:r>
      <w:r w:rsidRPr="00BB24B4">
        <w:rPr>
          <w:rFonts w:ascii="黑体" w:eastAsia="黑体" w:hAnsi="黑体"/>
          <w:noProof/>
          <w:sz w:val="24"/>
        </w:rPr>
        <w:pict>
          <v:group id="Group 26" o:spid="_x0000_s2089" style="position:absolute;margin-left:311.9pt;margin-top:17.25pt;width:133pt;height:62.35pt;z-index:251664384" coordsize="0,2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">
            <v:shape id="图片 183" o:spid="_x0000_s2091" type="#_x0000_t75" style="position:absolute;left:7893;top:20074;width:2660;height:12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">
              <v:imagedata r:id="rId15" o:title="" croptop="2502f" cropbottom="2113f" cropleft="881f" cropright="918f"/>
            </v:shape>
            <v:shape id="文本框 184" o:spid="_x0000_s2090" type="#_x0000_t202" style="position:absolute;left:8004;top:20301;width:2435;height:8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F8397A" w:rsidRDefault="00F8397A">
                    <w:pPr>
                      <w:rPr>
                        <w:szCs w:val="16"/>
                      </w:rPr>
                    </w:pP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r>
                      <w:rPr>
                        <w:rFonts w:ascii="黑体" w:eastAsia="黑体" w:hint="eastAsia"/>
                        <w:sz w:val="18"/>
                        <w:szCs w:val="18"/>
                      </w:rPr>
                      <w:t>JJF（沪苏浙皖）</w:t>
                    </w:r>
                    <w:r>
                      <w:rPr>
                        <w:rFonts w:ascii="黑体" w:eastAsia="黑体" w:hint="eastAsia"/>
                        <w:szCs w:val="21"/>
                      </w:rPr>
                      <w:t>400X—202X</w:t>
                    </w:r>
                  </w:p>
                </w:txbxContent>
              </v:textbox>
            </v:shape>
          </v:group>
        </w:pict>
      </w:r>
      <w:r w:rsidRPr="00BB24B4">
        <w:rPr>
          <w:rFonts w:ascii="黑体" w:eastAsia="黑体" w:hAnsi="黑体"/>
          <w:noProof/>
          <w:sz w:val="24"/>
        </w:rPr>
        <w:pict>
          <v:group id="组合 389" o:spid="_x0000_s2086" style="position:absolute;margin-left:313.7pt;margin-top:6.8pt;width:146.65pt;height:48.2pt;z-index:251661312" coordsize="0,2032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">
            <v:shape id="图片 183" o:spid="_x0000_s2088" type="#_x0000_t75" style="position:absolute;left:7893;top:20074;width:2660;height:12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">
              <v:imagedata r:id="rId15" o:title="" croptop="2502f" cropbottom="2113f" cropleft="881f" cropright="918f"/>
            </v:shape>
            <v:shape id="文本框 184" o:spid="_x0000_s2087" type="#_x0000_t202" style="position:absolute;left:8004;top:20301;width:2435;height:8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F8397A" w:rsidRDefault="00F8397A">
                    <w:pPr>
                      <w:rPr>
                        <w:szCs w:val="16"/>
                      </w:rPr>
                    </w:pPr>
                    <w:r>
                      <w:rPr>
                        <w:rFonts w:ascii="黑体" w:eastAsia="黑体" w:hAnsi="黑体" w:hint="eastAsia"/>
                        <w:szCs w:val="21"/>
                        <w:lang w:val="nl-NL"/>
                      </w:rPr>
                      <w:t>JJF（沪苏浙皖）400X</w:t>
                    </w:r>
                    <w:r>
                      <w:rPr>
                        <w:rFonts w:ascii="黑体" w:eastAsia="黑体" w:hAnsi="黑体" w:hint="eastAsia"/>
                        <w:szCs w:val="21"/>
                      </w:rPr>
                      <w:t>－</w:t>
                    </w:r>
                    <w:r>
                      <w:rPr>
                        <w:rFonts w:ascii="黑体" w:eastAsia="黑体" w:hAnsi="黑体" w:hint="eastAsia"/>
                        <w:szCs w:val="21"/>
                        <w:lang w:val="nl-NL"/>
                      </w:rPr>
                      <w:t>202</w:t>
                    </w:r>
                    <w:r>
                      <w:rPr>
                        <w:rFonts w:ascii="黑体" w:eastAsia="黑体" w:hint="eastAsia"/>
                        <w:szCs w:val="21"/>
                      </w:rPr>
                      <w:t>2</w:t>
                    </w:r>
                  </w:p>
                </w:txbxContent>
              </v:textbox>
            </v:shape>
          </v:group>
        </w:pict>
      </w:r>
      <w:r w:rsidR="00211A47" w:rsidRPr="00F867CA">
        <w:rPr>
          <w:rFonts w:ascii="黑体" w:eastAsia="黑体" w:hAnsi="黑体" w:hint="eastAsia"/>
          <w:b/>
          <w:bCs/>
          <w:sz w:val="44"/>
          <w:szCs w:val="44"/>
        </w:rPr>
        <w:t>油压脉冲式扭矩扳子</w:t>
      </w:r>
      <w:r w:rsidR="001F00DC" w:rsidRPr="00F867CA">
        <w:rPr>
          <w:rFonts w:ascii="黑体" w:eastAsia="黑体" w:hAnsi="黑体" w:hint="eastAsia"/>
          <w:b/>
          <w:bCs/>
          <w:sz w:val="44"/>
          <w:szCs w:val="44"/>
        </w:rPr>
        <w:t>校准规范</w:t>
      </w:r>
    </w:p>
    <w:p w:rsidR="00504AD8" w:rsidRPr="00F867CA" w:rsidRDefault="001F00DC" w:rsidP="00211A47">
      <w:pPr>
        <w:ind w:firstLineChars="500" w:firstLine="1405"/>
        <w:rPr>
          <w:rFonts w:ascii="黑体" w:eastAsia="黑体" w:hAnsi="黑体"/>
        </w:rPr>
      </w:pPr>
      <w:r w:rsidRPr="00F867CA">
        <w:rPr>
          <w:rFonts w:ascii="黑体" w:eastAsia="黑体" w:hAnsi="黑体"/>
          <w:b/>
          <w:bCs/>
          <w:sz w:val="28"/>
          <w:szCs w:val="28"/>
        </w:rPr>
        <w:t>Calibration Specificatio</w:t>
      </w:r>
      <w:r w:rsidR="00211A47" w:rsidRPr="00F867CA">
        <w:rPr>
          <w:rFonts w:ascii="黑体" w:eastAsia="黑体" w:hAnsi="黑体" w:hint="eastAsia"/>
          <w:b/>
          <w:bCs/>
          <w:sz w:val="28"/>
          <w:szCs w:val="28"/>
        </w:rPr>
        <w:t>n</w:t>
      </w:r>
    </w:p>
    <w:p w:rsidR="00504AD8" w:rsidRDefault="001F00DC">
      <w:pPr>
        <w:rPr>
          <w:b/>
          <w:bCs/>
          <w:sz w:val="28"/>
          <w:szCs w:val="28"/>
        </w:rPr>
      </w:pPr>
      <w:r w:rsidRPr="00F867CA">
        <w:rPr>
          <w:rFonts w:ascii="黑体" w:eastAsia="黑体" w:hAnsi="黑体"/>
          <w:b/>
          <w:bCs/>
          <w:sz w:val="28"/>
          <w:szCs w:val="28"/>
        </w:rPr>
        <w:t xml:space="preserve">for </w:t>
      </w:r>
      <w:r w:rsidR="00211A47" w:rsidRPr="00F867CA">
        <w:rPr>
          <w:rFonts w:ascii="黑体" w:eastAsia="黑体" w:hAnsi="黑体"/>
          <w:b/>
          <w:sz w:val="28"/>
          <w:szCs w:val="28"/>
        </w:rPr>
        <w:t xml:space="preserve">Oil </w:t>
      </w:r>
      <w:r w:rsidR="00C46556">
        <w:rPr>
          <w:rFonts w:ascii="黑体" w:eastAsia="黑体" w:hAnsi="黑体" w:hint="eastAsia"/>
          <w:b/>
          <w:sz w:val="28"/>
          <w:szCs w:val="28"/>
        </w:rPr>
        <w:t>P</w:t>
      </w:r>
      <w:r w:rsidR="00211A47" w:rsidRPr="00F867CA">
        <w:rPr>
          <w:rFonts w:ascii="黑体" w:eastAsia="黑体" w:hAnsi="黑体"/>
          <w:b/>
          <w:sz w:val="28"/>
          <w:szCs w:val="28"/>
        </w:rPr>
        <w:t>ressure and Impulse</w:t>
      </w:r>
      <w:r w:rsidR="00211A47" w:rsidRPr="00F867CA">
        <w:rPr>
          <w:rFonts w:ascii="黑体" w:eastAsia="黑体" w:hAnsi="黑体" w:hint="eastAsia"/>
          <w:b/>
          <w:sz w:val="28"/>
          <w:szCs w:val="28"/>
        </w:rPr>
        <w:t xml:space="preserve"> Torque Wrenches</w:t>
      </w:r>
    </w:p>
    <w:p w:rsidR="00504AD8" w:rsidRDefault="00BB24B4" w:rsidP="000268EB">
      <w:pPr>
        <w:pStyle w:val="af0"/>
        <w:tabs>
          <w:tab w:val="left" w:pos="7456"/>
        </w:tabs>
        <w:jc w:val="both"/>
        <w:rPr>
          <w:rFonts w:eastAsia="黑体"/>
        </w:rPr>
      </w:pPr>
      <w:r w:rsidRPr="00BB24B4">
        <w:rPr>
          <w:rFonts w:eastAsia="黑体"/>
          <w:noProof/>
          <w:sz w:val="52"/>
        </w:rPr>
        <w:pict>
          <v:line id="直线 272" o:spid="_x0000_s2085" style="position:absolute;left:0;text-align:left;z-index:251659264;visibility:visible;mso-width-relative:margin;mso-height-relative:margin" from=".15pt,12.3pt" to="447.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"/>
        </w:pict>
      </w:r>
    </w:p>
    <w:p w:rsidR="00504AD8" w:rsidRDefault="00504AD8">
      <w:pPr>
        <w:snapToGrid w:val="0"/>
        <w:rPr>
          <w:rFonts w:ascii="黑体" w:eastAsia="黑体"/>
        </w:rPr>
      </w:pPr>
    </w:p>
    <w:p w:rsidR="00504AD8" w:rsidRDefault="00504AD8">
      <w:pPr>
        <w:snapToGrid w:val="0"/>
        <w:rPr>
          <w:rFonts w:ascii="黑体" w:eastAsia="黑体"/>
        </w:rPr>
      </w:pPr>
    </w:p>
    <w:p w:rsidR="00504AD8" w:rsidRPr="000268EB" w:rsidRDefault="001F00DC" w:rsidP="00BD4DAE">
      <w:pPr>
        <w:snapToGrid w:val="0"/>
        <w:spacing w:line="360" w:lineRule="auto"/>
        <w:ind w:firstLineChars="100" w:firstLine="304"/>
        <w:rPr>
          <w:rFonts w:asciiTheme="minorEastAsia" w:eastAsiaTheme="minorEastAsia" w:hAnsiTheme="minorEastAsia"/>
          <w:color w:val="000000"/>
          <w:sz w:val="28"/>
          <w:szCs w:val="28"/>
        </w:rPr>
      </w:pPr>
      <w:r w:rsidRPr="000268EB">
        <w:rPr>
          <w:rFonts w:ascii="黑体" w:eastAsia="黑体" w:hint="eastAsia"/>
          <w:color w:val="000000"/>
          <w:w w:val="109"/>
          <w:sz w:val="28"/>
          <w:szCs w:val="28"/>
        </w:rPr>
        <w:t>归 口 单 位：</w:t>
      </w:r>
      <w:r w:rsidRPr="000268EB">
        <w:rPr>
          <w:rFonts w:asciiTheme="minorEastAsia" w:eastAsiaTheme="minorEastAsia" w:hAnsiTheme="minorEastAsia" w:hint="eastAsia"/>
          <w:color w:val="000000"/>
          <w:sz w:val="28"/>
          <w:szCs w:val="28"/>
        </w:rPr>
        <w:t>上海市市场监督管理局</w:t>
      </w:r>
    </w:p>
    <w:p w:rsidR="00504AD8" w:rsidRPr="000268EB" w:rsidRDefault="001F00DC">
      <w:pPr>
        <w:snapToGrid w:val="0"/>
        <w:spacing w:line="360" w:lineRule="auto"/>
        <w:ind w:leftChars="27" w:left="57" w:firstLineChars="300" w:firstLine="840"/>
        <w:rPr>
          <w:rFonts w:asciiTheme="minorEastAsia" w:eastAsiaTheme="minorEastAsia" w:hAnsiTheme="minorEastAsia"/>
          <w:color w:val="000000"/>
          <w:sz w:val="28"/>
          <w:szCs w:val="28"/>
        </w:rPr>
      </w:pPr>
      <w:r w:rsidRPr="000268EB">
        <w:rPr>
          <w:rFonts w:asciiTheme="minorEastAsia" w:eastAsiaTheme="minorEastAsia" w:hAnsiTheme="minorEastAsia" w:hint="eastAsia"/>
          <w:color w:val="000000"/>
          <w:sz w:val="28"/>
          <w:szCs w:val="28"/>
        </w:rPr>
        <w:t xml:space="preserve">           江苏省市场监督管理局</w:t>
      </w:r>
    </w:p>
    <w:p w:rsidR="00504AD8" w:rsidRDefault="001F00DC">
      <w:pPr>
        <w:tabs>
          <w:tab w:val="right" w:pos="8312"/>
        </w:tabs>
        <w:snapToGrid w:val="0"/>
        <w:spacing w:line="360" w:lineRule="auto"/>
        <w:ind w:leftChars="27" w:left="57" w:firstLineChars="300" w:firstLine="840"/>
        <w:rPr>
          <w:rFonts w:asciiTheme="minorEastAsia" w:eastAsiaTheme="minorEastAsia" w:hAnsiTheme="minorEastAsia"/>
          <w:color w:val="000000"/>
          <w:sz w:val="28"/>
          <w:szCs w:val="28"/>
        </w:rPr>
      </w:pPr>
      <w:r w:rsidRPr="000268EB">
        <w:rPr>
          <w:rFonts w:asciiTheme="minorEastAsia" w:eastAsiaTheme="minorEastAsia" w:hAnsiTheme="minorEastAsia" w:hint="eastAsia"/>
          <w:color w:val="000000"/>
          <w:sz w:val="28"/>
          <w:szCs w:val="28"/>
        </w:rPr>
        <w:t xml:space="preserve">           浙江省市场监督管理局</w:t>
      </w:r>
    </w:p>
    <w:p w:rsidR="00504AD8" w:rsidRDefault="001F00DC">
      <w:pPr>
        <w:snapToGrid w:val="0"/>
        <w:spacing w:line="360" w:lineRule="auto"/>
        <w:ind w:leftChars="27" w:left="57" w:firstLineChars="300" w:firstLine="84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 xml:space="preserve">           安徽省市场监督管理局</w:t>
      </w:r>
    </w:p>
    <w:p w:rsidR="00211A47" w:rsidRPr="000268EB" w:rsidRDefault="001F00DC" w:rsidP="00BD4DAE">
      <w:pPr>
        <w:snapToGrid w:val="0"/>
        <w:spacing w:line="360" w:lineRule="auto"/>
        <w:ind w:leftChars="27" w:left="57" w:firstLineChars="100" w:firstLine="280"/>
        <w:rPr>
          <w:rFonts w:asciiTheme="minorEastAsia" w:eastAsiaTheme="minorEastAsia" w:hAnsiTheme="minorEastAsia"/>
          <w:color w:val="000000"/>
          <w:sz w:val="28"/>
          <w:szCs w:val="28"/>
        </w:rPr>
      </w:pPr>
      <w:r>
        <w:rPr>
          <w:rFonts w:ascii="黑体" w:eastAsia="黑体" w:hint="eastAsia"/>
          <w:sz w:val="28"/>
          <w:szCs w:val="28"/>
        </w:rPr>
        <w:t>主要起草单位：</w:t>
      </w:r>
      <w:r w:rsidR="00BD4DAE">
        <w:rPr>
          <w:rFonts w:ascii="宋体" w:hAnsi="宋体" w:hint="eastAsia"/>
          <w:sz w:val="28"/>
          <w:szCs w:val="28"/>
          <w:lang w:val="zh-CN"/>
        </w:rPr>
        <w:t>宁波市计量</w:t>
      </w:r>
      <w:r w:rsidR="00BD4DAE" w:rsidRPr="004861BF">
        <w:rPr>
          <w:rFonts w:ascii="宋体" w:hAnsi="宋体" w:hint="eastAsia"/>
          <w:sz w:val="28"/>
          <w:szCs w:val="28"/>
          <w:lang w:val="zh-CN"/>
        </w:rPr>
        <w:t>测试研究</w:t>
      </w:r>
      <w:r w:rsidR="00BD4DAE">
        <w:rPr>
          <w:rFonts w:ascii="宋体" w:hAnsi="宋体" w:hint="eastAsia"/>
          <w:sz w:val="28"/>
          <w:szCs w:val="28"/>
          <w:lang w:val="zh-CN"/>
        </w:rPr>
        <w:t>院（</w:t>
      </w:r>
      <w:r w:rsidR="00BD4DAE" w:rsidRPr="004E7472">
        <w:rPr>
          <w:rFonts w:ascii="宋体" w:hAnsi="宋体" w:hint="eastAsia"/>
          <w:sz w:val="28"/>
          <w:szCs w:val="28"/>
          <w:lang w:val="zh-CN"/>
        </w:rPr>
        <w:t>宁波新材料检验检测中心</w:t>
      </w:r>
      <w:r w:rsidR="00BD4DAE">
        <w:rPr>
          <w:rFonts w:ascii="宋体" w:hAnsi="宋体" w:hint="eastAsia"/>
          <w:sz w:val="28"/>
          <w:szCs w:val="28"/>
          <w:lang w:val="zh-CN"/>
        </w:rPr>
        <w:t>）</w:t>
      </w:r>
    </w:p>
    <w:p w:rsidR="00504AD8" w:rsidRDefault="00211A47" w:rsidP="00BD4DAE">
      <w:pPr>
        <w:snapToGrid w:val="0"/>
        <w:spacing w:line="360" w:lineRule="auto"/>
        <w:ind w:firstLineChars="860" w:firstLine="2408"/>
        <w:rPr>
          <w:rFonts w:asciiTheme="minorEastAsia" w:eastAsiaTheme="minorEastAsia" w:hAnsiTheme="minorEastAsia"/>
          <w:color w:val="000000"/>
          <w:sz w:val="28"/>
          <w:szCs w:val="28"/>
        </w:rPr>
      </w:pPr>
      <w:r w:rsidRPr="000268EB">
        <w:rPr>
          <w:rFonts w:asciiTheme="minorEastAsia" w:eastAsiaTheme="minorEastAsia" w:hAnsiTheme="minorEastAsia"/>
          <w:color w:val="000000"/>
          <w:sz w:val="28"/>
          <w:szCs w:val="28"/>
        </w:rPr>
        <w:t>浙江省计量科学研究院</w:t>
      </w:r>
    </w:p>
    <w:p w:rsidR="00504AD8" w:rsidRDefault="001F00DC" w:rsidP="00BD4DAE">
      <w:pPr>
        <w:spacing w:line="360" w:lineRule="auto"/>
        <w:ind w:firstLineChars="152" w:firstLine="426"/>
        <w:rPr>
          <w:rFonts w:ascii="黑体" w:eastAsia="黑体"/>
          <w:sz w:val="28"/>
          <w:szCs w:val="28"/>
        </w:rPr>
      </w:pPr>
      <w:r>
        <w:rPr>
          <w:rFonts w:ascii="黑体" w:eastAsia="黑体"/>
          <w:sz w:val="28"/>
          <w:szCs w:val="28"/>
        </w:rPr>
        <w:t>参加起草单位</w:t>
      </w:r>
      <w:r>
        <w:rPr>
          <w:rFonts w:ascii="黑体" w:eastAsia="黑体" w:hint="eastAsia"/>
          <w:sz w:val="28"/>
          <w:szCs w:val="28"/>
        </w:rPr>
        <w:t>：</w:t>
      </w:r>
      <w:r w:rsidR="00211A47">
        <w:rPr>
          <w:rFonts w:ascii="宋体" w:cs="宋体" w:hint="eastAsia"/>
          <w:sz w:val="28"/>
          <w:szCs w:val="28"/>
          <w:lang w:val="zh-CN"/>
        </w:rPr>
        <w:t>宁波市鄞州开源机械设备有限公司</w:t>
      </w:r>
    </w:p>
    <w:p w:rsidR="00504AD8" w:rsidRDefault="00504AD8">
      <w:pPr>
        <w:ind w:firstLineChars="200" w:firstLine="560"/>
        <w:rPr>
          <w:rFonts w:ascii="黑体" w:eastAsia="黑体"/>
          <w:sz w:val="28"/>
          <w:szCs w:val="28"/>
        </w:rPr>
      </w:pPr>
    </w:p>
    <w:p w:rsidR="00504AD8" w:rsidRDefault="00504AD8">
      <w:pPr>
        <w:ind w:firstLineChars="200" w:firstLine="560"/>
        <w:rPr>
          <w:rFonts w:ascii="黑体" w:eastAsia="黑体"/>
          <w:sz w:val="28"/>
          <w:szCs w:val="28"/>
        </w:rPr>
      </w:pPr>
    </w:p>
    <w:p w:rsidR="00504AD8" w:rsidRDefault="00504AD8">
      <w:pPr>
        <w:ind w:firstLineChars="200" w:firstLine="560"/>
        <w:rPr>
          <w:rFonts w:ascii="黑体" w:eastAsia="黑体"/>
          <w:sz w:val="28"/>
          <w:szCs w:val="28"/>
        </w:rPr>
      </w:pPr>
    </w:p>
    <w:p w:rsidR="00504AD8" w:rsidRDefault="00504AD8" w:rsidP="001D6B6D">
      <w:pPr>
        <w:ind w:firstLineChars="303" w:firstLine="848"/>
        <w:rPr>
          <w:rFonts w:ascii="黑体" w:eastAsia="黑体"/>
          <w:sz w:val="28"/>
          <w:szCs w:val="28"/>
        </w:rPr>
      </w:pPr>
    </w:p>
    <w:p w:rsidR="00504AD8" w:rsidRDefault="00504AD8">
      <w:pPr>
        <w:ind w:firstLineChars="200" w:firstLine="560"/>
        <w:rPr>
          <w:rFonts w:ascii="黑体" w:eastAsia="黑体"/>
          <w:sz w:val="28"/>
          <w:szCs w:val="28"/>
        </w:rPr>
      </w:pPr>
    </w:p>
    <w:p w:rsidR="00504AD8" w:rsidRDefault="00504AD8">
      <w:pPr>
        <w:snapToGrid w:val="0"/>
        <w:jc w:val="left"/>
        <w:rPr>
          <w:rFonts w:ascii="黑体" w:eastAsia="黑体"/>
          <w:sz w:val="28"/>
          <w:szCs w:val="28"/>
        </w:rPr>
      </w:pPr>
    </w:p>
    <w:p w:rsidR="00211A47" w:rsidRDefault="00211A47">
      <w:pPr>
        <w:snapToGrid w:val="0"/>
        <w:jc w:val="left"/>
        <w:rPr>
          <w:rFonts w:ascii="黑体" w:eastAsia="黑体"/>
          <w:sz w:val="28"/>
          <w:szCs w:val="28"/>
        </w:rPr>
      </w:pPr>
    </w:p>
    <w:p w:rsidR="00211A47" w:rsidRDefault="00211A47">
      <w:pPr>
        <w:snapToGrid w:val="0"/>
        <w:jc w:val="left"/>
        <w:rPr>
          <w:rFonts w:ascii="黑体" w:eastAsia="黑体"/>
          <w:sz w:val="28"/>
          <w:szCs w:val="28"/>
        </w:rPr>
      </w:pPr>
    </w:p>
    <w:p w:rsidR="00211A47" w:rsidRDefault="00211A47">
      <w:pPr>
        <w:snapToGrid w:val="0"/>
        <w:jc w:val="left"/>
        <w:rPr>
          <w:rFonts w:ascii="黑体" w:eastAsia="黑体"/>
          <w:sz w:val="28"/>
          <w:szCs w:val="28"/>
        </w:rPr>
      </w:pPr>
    </w:p>
    <w:p w:rsidR="00211A47" w:rsidRDefault="00211A47">
      <w:pPr>
        <w:snapToGrid w:val="0"/>
        <w:jc w:val="left"/>
        <w:rPr>
          <w:rFonts w:ascii="黑体" w:eastAsia="黑体"/>
          <w:sz w:val="28"/>
          <w:szCs w:val="28"/>
        </w:rPr>
      </w:pPr>
    </w:p>
    <w:p w:rsidR="00211A47" w:rsidRDefault="00211A47">
      <w:pPr>
        <w:snapToGrid w:val="0"/>
        <w:jc w:val="left"/>
        <w:rPr>
          <w:rFonts w:ascii="黑体" w:eastAsia="黑体"/>
          <w:sz w:val="28"/>
          <w:szCs w:val="28"/>
        </w:rPr>
      </w:pPr>
    </w:p>
    <w:p w:rsidR="00DB7E8F" w:rsidRDefault="00DB7E8F">
      <w:pPr>
        <w:snapToGrid w:val="0"/>
        <w:jc w:val="left"/>
        <w:rPr>
          <w:rFonts w:ascii="黑体" w:eastAsia="黑体"/>
          <w:sz w:val="28"/>
          <w:szCs w:val="28"/>
        </w:rPr>
      </w:pPr>
    </w:p>
    <w:p w:rsidR="00504AD8" w:rsidRDefault="001F00DC" w:rsidP="00DB7E8F">
      <w:pPr>
        <w:snapToGrid w:val="0"/>
        <w:jc w:val="left"/>
        <w:rPr>
          <w:rFonts w:ascii="宋体"/>
          <w:sz w:val="28"/>
        </w:rPr>
      </w:pPr>
      <w:r>
        <w:rPr>
          <w:rFonts w:ascii="宋体" w:hint="eastAsia"/>
          <w:sz w:val="28"/>
        </w:rPr>
        <w:t>本规范委托</w:t>
      </w:r>
      <w:r w:rsidR="00BD4DAE">
        <w:rPr>
          <w:rFonts w:ascii="宋体" w:hAnsi="宋体" w:hint="eastAsia"/>
          <w:sz w:val="28"/>
          <w:szCs w:val="28"/>
          <w:lang w:val="zh-CN"/>
        </w:rPr>
        <w:t>宁波市计量</w:t>
      </w:r>
      <w:r w:rsidR="00BD4DAE" w:rsidRPr="004861BF">
        <w:rPr>
          <w:rFonts w:ascii="宋体" w:hAnsi="宋体" w:hint="eastAsia"/>
          <w:sz w:val="28"/>
          <w:szCs w:val="28"/>
          <w:lang w:val="zh-CN"/>
        </w:rPr>
        <w:t>测试研究</w:t>
      </w:r>
      <w:r w:rsidR="00BD4DAE">
        <w:rPr>
          <w:rFonts w:ascii="宋体" w:hAnsi="宋体" w:hint="eastAsia"/>
          <w:sz w:val="28"/>
          <w:szCs w:val="28"/>
          <w:lang w:val="zh-CN"/>
        </w:rPr>
        <w:t>院（</w:t>
      </w:r>
      <w:r w:rsidR="00BD4DAE" w:rsidRPr="004E7472">
        <w:rPr>
          <w:rFonts w:ascii="宋体" w:hAnsi="宋体" w:hint="eastAsia"/>
          <w:sz w:val="28"/>
          <w:szCs w:val="28"/>
          <w:lang w:val="zh-CN"/>
        </w:rPr>
        <w:t>宁波新材料检验检测中心</w:t>
      </w:r>
      <w:r w:rsidR="00BD4DAE">
        <w:rPr>
          <w:rFonts w:ascii="宋体" w:hAnsi="宋体" w:hint="eastAsia"/>
          <w:sz w:val="28"/>
          <w:szCs w:val="28"/>
          <w:lang w:val="zh-CN"/>
        </w:rPr>
        <w:t>）</w:t>
      </w:r>
      <w:r>
        <w:rPr>
          <w:rFonts w:ascii="宋体" w:hint="eastAsia"/>
          <w:sz w:val="28"/>
        </w:rPr>
        <w:t>负责解释</w:t>
      </w:r>
    </w:p>
    <w:p w:rsidR="00DB7E8F" w:rsidRDefault="00DB7E8F">
      <w:pPr>
        <w:snapToGrid w:val="0"/>
        <w:spacing w:line="360" w:lineRule="auto"/>
        <w:ind w:firstLineChars="300" w:firstLine="840"/>
        <w:jc w:val="left"/>
        <w:rPr>
          <w:rFonts w:ascii="宋体"/>
          <w:sz w:val="28"/>
        </w:rPr>
      </w:pPr>
    </w:p>
    <w:p w:rsidR="00DB7E8F" w:rsidRDefault="00DB7E8F">
      <w:pPr>
        <w:snapToGrid w:val="0"/>
        <w:spacing w:line="360" w:lineRule="auto"/>
        <w:ind w:firstLineChars="300" w:firstLine="840"/>
        <w:jc w:val="left"/>
        <w:rPr>
          <w:rFonts w:ascii="宋体"/>
          <w:sz w:val="28"/>
        </w:rPr>
      </w:pPr>
    </w:p>
    <w:p w:rsidR="00DB7E8F" w:rsidRDefault="00DB7E8F">
      <w:pPr>
        <w:snapToGrid w:val="0"/>
        <w:spacing w:line="360" w:lineRule="auto"/>
        <w:ind w:firstLineChars="300" w:firstLine="840"/>
        <w:jc w:val="left"/>
        <w:rPr>
          <w:rFonts w:ascii="宋体"/>
          <w:sz w:val="28"/>
        </w:rPr>
      </w:pPr>
    </w:p>
    <w:p w:rsidR="00DB7E8F" w:rsidRDefault="00DB7E8F">
      <w:pPr>
        <w:snapToGrid w:val="0"/>
        <w:spacing w:line="360" w:lineRule="auto"/>
        <w:ind w:firstLineChars="300" w:firstLine="840"/>
        <w:jc w:val="left"/>
        <w:rPr>
          <w:rFonts w:ascii="宋体"/>
          <w:sz w:val="28"/>
        </w:rPr>
      </w:pPr>
    </w:p>
    <w:p w:rsidR="00504AD8" w:rsidRDefault="001F00DC" w:rsidP="004E7472">
      <w:pPr>
        <w:snapToGrid w:val="0"/>
        <w:spacing w:line="360" w:lineRule="auto"/>
        <w:ind w:firstLineChars="50" w:firstLine="140"/>
        <w:jc w:val="left"/>
        <w:rPr>
          <w:rFonts w:ascii="宋体"/>
          <w:sz w:val="28"/>
        </w:rPr>
      </w:pPr>
      <w:r>
        <w:rPr>
          <w:rFonts w:ascii="黑体" w:eastAsia="黑体" w:hAnsi="宋体" w:hint="eastAsia"/>
          <w:color w:val="000000"/>
          <w:sz w:val="28"/>
          <w:szCs w:val="28"/>
        </w:rPr>
        <w:t>本规范主要起草人：</w:t>
      </w:r>
    </w:p>
    <w:p w:rsidR="00BB24B4" w:rsidRDefault="004861BF">
      <w:pPr>
        <w:snapToGrid w:val="0"/>
        <w:spacing w:line="360" w:lineRule="auto"/>
        <w:ind w:firstLineChars="455" w:firstLine="1274"/>
        <w:rPr>
          <w:rFonts w:ascii="宋体" w:hAnsi="宋体"/>
          <w:sz w:val="28"/>
          <w:szCs w:val="28"/>
          <w:lang w:val="zh-CN"/>
        </w:rPr>
      </w:pPr>
      <w:r>
        <w:rPr>
          <w:rFonts w:ascii="宋体" w:hAnsi="宋体" w:hint="eastAsia"/>
          <w:sz w:val="28"/>
          <w:szCs w:val="28"/>
          <w:lang w:val="zh-CN"/>
        </w:rPr>
        <w:t xml:space="preserve">余声波 </w:t>
      </w:r>
      <w:r w:rsidR="004E7472">
        <w:rPr>
          <w:rFonts w:ascii="宋体" w:hAnsi="宋体" w:hint="eastAsia"/>
          <w:sz w:val="28"/>
          <w:szCs w:val="28"/>
          <w:lang w:val="zh-CN"/>
        </w:rPr>
        <w:t>[宁波市计量</w:t>
      </w:r>
      <w:r w:rsidR="004E7472" w:rsidRPr="004861BF">
        <w:rPr>
          <w:rFonts w:ascii="宋体" w:hAnsi="宋体" w:hint="eastAsia"/>
          <w:sz w:val="28"/>
          <w:szCs w:val="28"/>
          <w:lang w:val="zh-CN"/>
        </w:rPr>
        <w:t>测试研究</w:t>
      </w:r>
      <w:r w:rsidR="004E7472">
        <w:rPr>
          <w:rFonts w:ascii="宋体" w:hAnsi="宋体" w:hint="eastAsia"/>
          <w:sz w:val="28"/>
          <w:szCs w:val="28"/>
          <w:lang w:val="zh-CN"/>
        </w:rPr>
        <w:t>院</w:t>
      </w:r>
      <w:r>
        <w:rPr>
          <w:rFonts w:ascii="宋体" w:hAnsi="宋体" w:hint="eastAsia"/>
          <w:sz w:val="28"/>
          <w:szCs w:val="28"/>
          <w:lang w:val="zh-CN"/>
        </w:rPr>
        <w:t>（</w:t>
      </w:r>
      <w:r w:rsidR="004E7472" w:rsidRPr="004E7472">
        <w:rPr>
          <w:rFonts w:ascii="宋体" w:hAnsi="宋体" w:hint="eastAsia"/>
          <w:sz w:val="28"/>
          <w:szCs w:val="28"/>
          <w:lang w:val="zh-CN"/>
        </w:rPr>
        <w:t>宁波新材料检验检测中心</w:t>
      </w:r>
      <w:r>
        <w:rPr>
          <w:rFonts w:ascii="宋体" w:hAnsi="宋体" w:hint="eastAsia"/>
          <w:sz w:val="28"/>
          <w:szCs w:val="28"/>
          <w:lang w:val="zh-CN"/>
        </w:rPr>
        <w:t>）</w:t>
      </w:r>
      <w:r w:rsidR="004E7472">
        <w:rPr>
          <w:rFonts w:ascii="宋体" w:hAnsi="宋体"/>
          <w:sz w:val="28"/>
          <w:szCs w:val="28"/>
          <w:lang w:val="zh-CN"/>
        </w:rPr>
        <w:t>]</w:t>
      </w:r>
    </w:p>
    <w:p w:rsidR="00BB24B4" w:rsidRDefault="004861BF">
      <w:pPr>
        <w:snapToGrid w:val="0"/>
        <w:spacing w:line="360" w:lineRule="auto"/>
        <w:ind w:firstLineChars="455" w:firstLine="1274"/>
        <w:rPr>
          <w:rFonts w:ascii="宋体" w:hAnsi="宋体"/>
          <w:sz w:val="28"/>
          <w:szCs w:val="28"/>
          <w:lang w:val="zh-CN"/>
        </w:rPr>
      </w:pPr>
      <w:r w:rsidRPr="001C0E07">
        <w:rPr>
          <w:rFonts w:ascii="宋体" w:hAnsi="宋体" w:hint="eastAsia"/>
          <w:sz w:val="28"/>
          <w:szCs w:val="28"/>
          <w:lang w:val="zh-CN"/>
        </w:rPr>
        <w:t>夏天豪</w:t>
      </w:r>
      <w:r w:rsidR="004E7472">
        <w:rPr>
          <w:rFonts w:ascii="宋体" w:hAnsi="宋体" w:hint="eastAsia"/>
          <w:sz w:val="28"/>
          <w:szCs w:val="28"/>
          <w:lang w:val="zh-CN"/>
        </w:rPr>
        <w:t>[宁波市计量</w:t>
      </w:r>
      <w:r w:rsidR="004E7472" w:rsidRPr="004861BF">
        <w:rPr>
          <w:rFonts w:ascii="宋体" w:hAnsi="宋体" w:hint="eastAsia"/>
          <w:sz w:val="28"/>
          <w:szCs w:val="28"/>
          <w:lang w:val="zh-CN"/>
        </w:rPr>
        <w:t>测试研究</w:t>
      </w:r>
      <w:r w:rsidR="004E7472">
        <w:rPr>
          <w:rFonts w:ascii="宋体" w:hAnsi="宋体" w:hint="eastAsia"/>
          <w:sz w:val="28"/>
          <w:szCs w:val="28"/>
          <w:lang w:val="zh-CN"/>
        </w:rPr>
        <w:t>院（</w:t>
      </w:r>
      <w:r w:rsidR="004E7472" w:rsidRPr="004E7472">
        <w:rPr>
          <w:rFonts w:ascii="宋体" w:hAnsi="宋体" w:hint="eastAsia"/>
          <w:sz w:val="28"/>
          <w:szCs w:val="28"/>
          <w:lang w:val="zh-CN"/>
        </w:rPr>
        <w:t>宁波新材料检验检测中心</w:t>
      </w:r>
      <w:r w:rsidR="004E7472">
        <w:rPr>
          <w:rFonts w:ascii="宋体" w:hAnsi="宋体" w:hint="eastAsia"/>
          <w:sz w:val="28"/>
          <w:szCs w:val="28"/>
          <w:lang w:val="zh-CN"/>
        </w:rPr>
        <w:t>）</w:t>
      </w:r>
      <w:r w:rsidR="004E7472">
        <w:rPr>
          <w:rFonts w:ascii="宋体" w:hAnsi="宋体"/>
          <w:sz w:val="28"/>
          <w:szCs w:val="28"/>
          <w:lang w:val="zh-CN"/>
        </w:rPr>
        <w:t>]</w:t>
      </w:r>
    </w:p>
    <w:p w:rsidR="00BB24B4" w:rsidRDefault="004861BF">
      <w:pPr>
        <w:snapToGrid w:val="0"/>
        <w:spacing w:line="360" w:lineRule="auto"/>
        <w:ind w:firstLineChars="455" w:firstLine="1274"/>
        <w:rPr>
          <w:rFonts w:ascii="宋体" w:hAnsi="宋体"/>
          <w:sz w:val="28"/>
          <w:szCs w:val="28"/>
          <w:lang w:val="zh-CN"/>
        </w:rPr>
      </w:pPr>
      <w:r>
        <w:rPr>
          <w:rFonts w:ascii="宋体" w:hAnsi="宋体" w:hint="eastAsia"/>
          <w:sz w:val="28"/>
          <w:szCs w:val="28"/>
          <w:lang w:val="zh-CN"/>
        </w:rPr>
        <w:t xml:space="preserve">王一民 </w:t>
      </w:r>
      <w:r w:rsidR="004E7472">
        <w:rPr>
          <w:rFonts w:ascii="宋体" w:hAnsi="宋体" w:hint="eastAsia"/>
          <w:sz w:val="28"/>
          <w:szCs w:val="28"/>
          <w:lang w:val="zh-CN"/>
        </w:rPr>
        <w:t>[宁波市计量</w:t>
      </w:r>
      <w:r w:rsidR="004E7472" w:rsidRPr="004861BF">
        <w:rPr>
          <w:rFonts w:ascii="宋体" w:hAnsi="宋体" w:hint="eastAsia"/>
          <w:sz w:val="28"/>
          <w:szCs w:val="28"/>
          <w:lang w:val="zh-CN"/>
        </w:rPr>
        <w:t>测试研究</w:t>
      </w:r>
      <w:r w:rsidR="004E7472">
        <w:rPr>
          <w:rFonts w:ascii="宋体" w:hAnsi="宋体" w:hint="eastAsia"/>
          <w:sz w:val="28"/>
          <w:szCs w:val="28"/>
          <w:lang w:val="zh-CN"/>
        </w:rPr>
        <w:t>院（</w:t>
      </w:r>
      <w:r w:rsidR="004E7472" w:rsidRPr="004E7472">
        <w:rPr>
          <w:rFonts w:ascii="宋体" w:hAnsi="宋体" w:hint="eastAsia"/>
          <w:sz w:val="28"/>
          <w:szCs w:val="28"/>
          <w:lang w:val="zh-CN"/>
        </w:rPr>
        <w:t>宁波新材料检验检测中心</w:t>
      </w:r>
      <w:r w:rsidR="004E7472">
        <w:rPr>
          <w:rFonts w:ascii="宋体" w:hAnsi="宋体" w:hint="eastAsia"/>
          <w:sz w:val="28"/>
          <w:szCs w:val="28"/>
          <w:lang w:val="zh-CN"/>
        </w:rPr>
        <w:t>）</w:t>
      </w:r>
      <w:r w:rsidR="004E7472">
        <w:rPr>
          <w:rFonts w:ascii="宋体" w:hAnsi="宋体"/>
          <w:sz w:val="28"/>
          <w:szCs w:val="28"/>
          <w:lang w:val="zh-CN"/>
        </w:rPr>
        <w:t>]</w:t>
      </w:r>
    </w:p>
    <w:p w:rsidR="00BB24B4" w:rsidRDefault="004861BF">
      <w:pPr>
        <w:snapToGrid w:val="0"/>
        <w:spacing w:line="360" w:lineRule="auto"/>
        <w:ind w:firstLineChars="455" w:firstLine="1274"/>
        <w:rPr>
          <w:rFonts w:ascii="宋体" w:hAnsi="宋体"/>
          <w:sz w:val="28"/>
          <w:szCs w:val="28"/>
          <w:lang w:val="zh-CN"/>
        </w:rPr>
      </w:pPr>
      <w:r w:rsidRPr="001C0E07">
        <w:rPr>
          <w:rFonts w:ascii="宋体" w:hAnsi="宋体" w:hint="eastAsia"/>
          <w:sz w:val="28"/>
          <w:szCs w:val="28"/>
          <w:lang w:val="zh-CN"/>
        </w:rPr>
        <w:t>刘素洁</w:t>
      </w:r>
      <w:r w:rsidR="004E7472">
        <w:rPr>
          <w:rFonts w:ascii="宋体" w:hAnsi="宋体" w:hint="eastAsia"/>
          <w:sz w:val="28"/>
          <w:szCs w:val="28"/>
          <w:lang w:val="zh-CN"/>
        </w:rPr>
        <w:t>[宁波市计量</w:t>
      </w:r>
      <w:r w:rsidR="004E7472" w:rsidRPr="004861BF">
        <w:rPr>
          <w:rFonts w:ascii="宋体" w:hAnsi="宋体" w:hint="eastAsia"/>
          <w:sz w:val="28"/>
          <w:szCs w:val="28"/>
          <w:lang w:val="zh-CN"/>
        </w:rPr>
        <w:t>测试研究</w:t>
      </w:r>
      <w:r w:rsidR="004E7472">
        <w:rPr>
          <w:rFonts w:ascii="宋体" w:hAnsi="宋体" w:hint="eastAsia"/>
          <w:sz w:val="28"/>
          <w:szCs w:val="28"/>
          <w:lang w:val="zh-CN"/>
        </w:rPr>
        <w:t>院（</w:t>
      </w:r>
      <w:r w:rsidR="004E7472" w:rsidRPr="004E7472">
        <w:rPr>
          <w:rFonts w:ascii="宋体" w:hAnsi="宋体" w:hint="eastAsia"/>
          <w:sz w:val="28"/>
          <w:szCs w:val="28"/>
          <w:lang w:val="zh-CN"/>
        </w:rPr>
        <w:t>宁波新材料检验检测中心</w:t>
      </w:r>
      <w:r w:rsidR="004E7472">
        <w:rPr>
          <w:rFonts w:ascii="宋体" w:hAnsi="宋体" w:hint="eastAsia"/>
          <w:sz w:val="28"/>
          <w:szCs w:val="28"/>
          <w:lang w:val="zh-CN"/>
        </w:rPr>
        <w:t>）</w:t>
      </w:r>
      <w:r w:rsidR="004E7472">
        <w:rPr>
          <w:rFonts w:ascii="宋体" w:hAnsi="宋体"/>
          <w:sz w:val="28"/>
          <w:szCs w:val="28"/>
          <w:lang w:val="zh-CN"/>
        </w:rPr>
        <w:t>]</w:t>
      </w:r>
    </w:p>
    <w:p w:rsidR="00BB24B4" w:rsidRDefault="004861BF">
      <w:pPr>
        <w:snapToGrid w:val="0"/>
        <w:spacing w:line="360" w:lineRule="auto"/>
        <w:ind w:firstLineChars="455" w:firstLine="1274"/>
        <w:rPr>
          <w:rFonts w:ascii="宋体" w:hAnsi="宋体"/>
          <w:sz w:val="28"/>
          <w:szCs w:val="28"/>
          <w:lang w:val="zh-CN"/>
        </w:rPr>
      </w:pPr>
      <w:r w:rsidRPr="001C0E07">
        <w:rPr>
          <w:rFonts w:ascii="宋体" w:hAnsi="宋体" w:hint="eastAsia"/>
          <w:sz w:val="28"/>
          <w:szCs w:val="28"/>
          <w:lang w:val="zh-CN"/>
        </w:rPr>
        <w:t>谢晓斌</w:t>
      </w:r>
      <w:r>
        <w:rPr>
          <w:rFonts w:ascii="宋体" w:hAnsi="宋体" w:hint="eastAsia"/>
          <w:sz w:val="28"/>
          <w:szCs w:val="28"/>
          <w:lang w:val="zh-CN"/>
        </w:rPr>
        <w:t xml:space="preserve"> （</w:t>
      </w:r>
      <w:r w:rsidRPr="00664278">
        <w:rPr>
          <w:rFonts w:ascii="宋体" w:hAnsi="宋体"/>
          <w:sz w:val="28"/>
          <w:szCs w:val="28"/>
          <w:lang w:val="zh-CN"/>
        </w:rPr>
        <w:t>浙江省计量科学研究院</w:t>
      </w:r>
      <w:r>
        <w:rPr>
          <w:rFonts w:ascii="宋体" w:hAnsi="宋体" w:hint="eastAsia"/>
          <w:sz w:val="28"/>
          <w:szCs w:val="28"/>
          <w:lang w:val="zh-CN"/>
        </w:rPr>
        <w:t>）</w:t>
      </w:r>
    </w:p>
    <w:p w:rsidR="00504AD8" w:rsidRDefault="001F00DC" w:rsidP="001B0175">
      <w:pPr>
        <w:snapToGrid w:val="0"/>
        <w:spacing w:line="360" w:lineRule="auto"/>
        <w:ind w:firstLineChars="350" w:firstLine="980"/>
        <w:jc w:val="left"/>
        <w:rPr>
          <w:rFonts w:ascii="宋体"/>
          <w:sz w:val="28"/>
        </w:rPr>
      </w:pPr>
      <w:r>
        <w:rPr>
          <w:rFonts w:ascii="黑体" w:eastAsia="黑体" w:hAnsi="宋体" w:hint="eastAsia"/>
          <w:color w:val="000000"/>
          <w:sz w:val="28"/>
          <w:szCs w:val="28"/>
        </w:rPr>
        <w:t>参加起草人：</w:t>
      </w:r>
    </w:p>
    <w:p w:rsidR="00BB24B4" w:rsidRDefault="004861BF">
      <w:pPr>
        <w:snapToGrid w:val="0"/>
        <w:spacing w:line="360" w:lineRule="auto"/>
        <w:ind w:firstLineChars="455" w:firstLine="1274"/>
        <w:rPr>
          <w:rFonts w:ascii="宋体"/>
          <w:sz w:val="28"/>
        </w:rPr>
      </w:pPr>
      <w:r>
        <w:rPr>
          <w:rFonts w:ascii="宋体" w:hAnsi="宋体" w:hint="eastAsia"/>
          <w:sz w:val="28"/>
          <w:szCs w:val="28"/>
          <w:lang w:val="zh-CN"/>
        </w:rPr>
        <w:t xml:space="preserve">李张标 </w:t>
      </w:r>
      <w:r w:rsidR="004E7472">
        <w:rPr>
          <w:rFonts w:ascii="宋体" w:hAnsi="宋体" w:hint="eastAsia"/>
          <w:sz w:val="28"/>
          <w:szCs w:val="28"/>
          <w:lang w:val="zh-CN"/>
        </w:rPr>
        <w:t>[宁波市计量</w:t>
      </w:r>
      <w:r w:rsidR="004E7472" w:rsidRPr="004861BF">
        <w:rPr>
          <w:rFonts w:ascii="宋体" w:hAnsi="宋体" w:hint="eastAsia"/>
          <w:sz w:val="28"/>
          <w:szCs w:val="28"/>
          <w:lang w:val="zh-CN"/>
        </w:rPr>
        <w:t>测试研究</w:t>
      </w:r>
      <w:r w:rsidR="004E7472">
        <w:rPr>
          <w:rFonts w:ascii="宋体" w:hAnsi="宋体" w:hint="eastAsia"/>
          <w:sz w:val="28"/>
          <w:szCs w:val="28"/>
          <w:lang w:val="zh-CN"/>
        </w:rPr>
        <w:t>院（</w:t>
      </w:r>
      <w:r w:rsidR="004E7472" w:rsidRPr="004E7472">
        <w:rPr>
          <w:rFonts w:ascii="宋体" w:hAnsi="宋体" w:hint="eastAsia"/>
          <w:sz w:val="28"/>
          <w:szCs w:val="28"/>
          <w:lang w:val="zh-CN"/>
        </w:rPr>
        <w:t>宁波新材料检验检测中心</w:t>
      </w:r>
      <w:r w:rsidR="004E7472">
        <w:rPr>
          <w:rFonts w:ascii="宋体" w:hAnsi="宋体" w:hint="eastAsia"/>
          <w:sz w:val="28"/>
          <w:szCs w:val="28"/>
          <w:lang w:val="zh-CN"/>
        </w:rPr>
        <w:t>）</w:t>
      </w:r>
      <w:r w:rsidR="004E7472">
        <w:rPr>
          <w:rFonts w:ascii="宋体" w:hAnsi="宋体"/>
          <w:sz w:val="28"/>
          <w:szCs w:val="28"/>
          <w:lang w:val="zh-CN"/>
        </w:rPr>
        <w:t>]</w:t>
      </w:r>
    </w:p>
    <w:p w:rsidR="00BB24B4" w:rsidRDefault="004861BF">
      <w:pPr>
        <w:snapToGrid w:val="0"/>
        <w:spacing w:line="360" w:lineRule="auto"/>
        <w:ind w:firstLineChars="455" w:firstLine="1274"/>
        <w:rPr>
          <w:rFonts w:asciiTheme="minorEastAsia" w:eastAsiaTheme="minorEastAsia" w:hAnsiTheme="minorEastAsia"/>
          <w:color w:val="000000"/>
          <w:sz w:val="28"/>
          <w:szCs w:val="28"/>
        </w:rPr>
      </w:pPr>
      <w:r>
        <w:rPr>
          <w:rFonts w:ascii="宋体" w:hAnsi="宋体" w:hint="eastAsia"/>
          <w:sz w:val="28"/>
          <w:szCs w:val="28"/>
          <w:lang w:val="zh-CN"/>
        </w:rPr>
        <w:t xml:space="preserve">陈博杰 </w:t>
      </w:r>
      <w:r w:rsidR="004E7472">
        <w:rPr>
          <w:rFonts w:ascii="宋体" w:hAnsi="宋体" w:hint="eastAsia"/>
          <w:sz w:val="28"/>
          <w:szCs w:val="28"/>
          <w:lang w:val="zh-CN"/>
        </w:rPr>
        <w:t>[宁波市计量</w:t>
      </w:r>
      <w:r w:rsidR="004E7472" w:rsidRPr="004861BF">
        <w:rPr>
          <w:rFonts w:ascii="宋体" w:hAnsi="宋体" w:hint="eastAsia"/>
          <w:sz w:val="28"/>
          <w:szCs w:val="28"/>
          <w:lang w:val="zh-CN"/>
        </w:rPr>
        <w:t>测试研究</w:t>
      </w:r>
      <w:r w:rsidR="004E7472">
        <w:rPr>
          <w:rFonts w:ascii="宋体" w:hAnsi="宋体" w:hint="eastAsia"/>
          <w:sz w:val="28"/>
          <w:szCs w:val="28"/>
          <w:lang w:val="zh-CN"/>
        </w:rPr>
        <w:t>院（</w:t>
      </w:r>
      <w:r w:rsidR="004E7472" w:rsidRPr="004E7472">
        <w:rPr>
          <w:rFonts w:ascii="宋体" w:hAnsi="宋体" w:hint="eastAsia"/>
          <w:sz w:val="28"/>
          <w:szCs w:val="28"/>
          <w:lang w:val="zh-CN"/>
        </w:rPr>
        <w:t>宁波新材料检验检测中心</w:t>
      </w:r>
      <w:r w:rsidR="004E7472">
        <w:rPr>
          <w:rFonts w:ascii="宋体" w:hAnsi="宋体" w:hint="eastAsia"/>
          <w:sz w:val="28"/>
          <w:szCs w:val="28"/>
          <w:lang w:val="zh-CN"/>
        </w:rPr>
        <w:t>）</w:t>
      </w:r>
      <w:r w:rsidR="004E7472">
        <w:rPr>
          <w:rFonts w:ascii="宋体" w:hAnsi="宋体"/>
          <w:sz w:val="28"/>
          <w:szCs w:val="28"/>
          <w:lang w:val="zh-CN"/>
        </w:rPr>
        <w:t>]</w:t>
      </w:r>
    </w:p>
    <w:p w:rsidR="00BB24B4" w:rsidRDefault="004861BF">
      <w:pPr>
        <w:snapToGrid w:val="0"/>
        <w:spacing w:line="360" w:lineRule="auto"/>
        <w:ind w:firstLineChars="455" w:firstLine="1274"/>
        <w:rPr>
          <w:rFonts w:asciiTheme="minorEastAsia" w:eastAsiaTheme="minorEastAsia" w:hAnsiTheme="minorEastAsia"/>
          <w:color w:val="000000"/>
          <w:sz w:val="28"/>
          <w:szCs w:val="28"/>
        </w:rPr>
      </w:pPr>
      <w:r w:rsidRPr="001C0E07">
        <w:rPr>
          <w:rFonts w:ascii="宋体" w:hAnsi="宋体" w:hint="eastAsia"/>
          <w:sz w:val="28"/>
          <w:szCs w:val="28"/>
          <w:lang w:val="zh-CN"/>
        </w:rPr>
        <w:t>陈雪平 （宁波市鄞州开源机械设备有限公司）</w:t>
      </w:r>
    </w:p>
    <w:p w:rsidR="00504AD8" w:rsidRDefault="00504AD8">
      <w:pPr>
        <w:snapToGrid w:val="0"/>
        <w:rPr>
          <w:rFonts w:asciiTheme="minorEastAsia" w:eastAsiaTheme="minorEastAsia" w:hAnsiTheme="minorEastAsia"/>
          <w:color w:val="000000"/>
          <w:sz w:val="28"/>
          <w:szCs w:val="28"/>
        </w:rPr>
        <w:sectPr w:rsidR="00504AD8" w:rsidSect="00711D45">
          <w:footerReference w:type="even" r:id="rId16"/>
          <w:footerReference w:type="default" r:id="rId17"/>
          <w:headerReference w:type="first" r:id="rId18"/>
          <w:footerReference w:type="first" r:id="rId19"/>
          <w:pgSz w:w="11906" w:h="16838"/>
          <w:pgMar w:top="1701" w:right="1133" w:bottom="1440" w:left="1797" w:header="1247" w:footer="992" w:gutter="0"/>
          <w:pgNumType w:fmt="upperRoman" w:start="1"/>
          <w:cols w:space="720"/>
          <w:titlePg/>
          <w:docGrid w:type="linesAndChars" w:linePitch="286"/>
        </w:sectPr>
      </w:pPr>
    </w:p>
    <w:p w:rsidR="00DB7E8F" w:rsidRDefault="00DB7E8F" w:rsidP="004861BF">
      <w:pPr>
        <w:autoSpaceDE w:val="0"/>
        <w:autoSpaceDN w:val="0"/>
        <w:adjustRightInd w:val="0"/>
        <w:jc w:val="center"/>
        <w:rPr>
          <w:rFonts w:ascii="黑体" w:eastAsia="黑体" w:hAnsi="黑体" w:cs="黑体"/>
          <w:b/>
          <w:sz w:val="44"/>
          <w:szCs w:val="44"/>
          <w:lang w:val="zh-CN"/>
        </w:rPr>
      </w:pPr>
    </w:p>
    <w:p w:rsidR="004861BF" w:rsidRDefault="004861BF" w:rsidP="004861BF">
      <w:pPr>
        <w:autoSpaceDE w:val="0"/>
        <w:autoSpaceDN w:val="0"/>
        <w:adjustRightInd w:val="0"/>
        <w:jc w:val="center"/>
        <w:rPr>
          <w:rFonts w:ascii="黑体" w:eastAsia="黑体" w:hAnsi="黑体" w:cs="黑体"/>
          <w:b/>
          <w:sz w:val="44"/>
          <w:szCs w:val="44"/>
          <w:lang w:val="zh-CN"/>
        </w:rPr>
      </w:pPr>
      <w:r w:rsidRPr="00D44FA7">
        <w:rPr>
          <w:rFonts w:ascii="黑体" w:eastAsia="黑体" w:hAnsi="黑体" w:cs="黑体" w:hint="eastAsia"/>
          <w:b/>
          <w:sz w:val="44"/>
          <w:szCs w:val="44"/>
          <w:lang w:val="zh-CN"/>
        </w:rPr>
        <w:t>目    录</w:t>
      </w:r>
    </w:p>
    <w:p w:rsidR="00DB7E8F" w:rsidRPr="00D03CD7" w:rsidRDefault="00DB7E8F" w:rsidP="004861BF">
      <w:pPr>
        <w:autoSpaceDE w:val="0"/>
        <w:autoSpaceDN w:val="0"/>
        <w:adjustRightInd w:val="0"/>
        <w:jc w:val="center"/>
        <w:rPr>
          <w:rFonts w:ascii="黑体" w:eastAsia="黑体" w:hAnsi="黑体"/>
          <w:b/>
          <w:sz w:val="24"/>
          <w:lang w:val="zh-CN"/>
        </w:rPr>
      </w:pPr>
    </w:p>
    <w:p w:rsidR="004861BF" w:rsidRPr="0089577B" w:rsidRDefault="004861BF" w:rsidP="0089577B">
      <w:pPr>
        <w:tabs>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sidRPr="0089577B">
        <w:rPr>
          <w:rFonts w:ascii="Times New Roman" w:eastAsiaTheme="minorEastAsia" w:hAnsi="Times New Roman"/>
          <w:sz w:val="24"/>
          <w:lang w:val="zh-CN"/>
        </w:rPr>
        <w:t>引言</w:t>
      </w:r>
      <w:r w:rsidRPr="0089577B">
        <w:rPr>
          <w:rFonts w:ascii="Times New Roman" w:eastAsiaTheme="minorEastAsia" w:hAnsi="Times New Roman"/>
          <w:sz w:val="24"/>
          <w:lang w:val="zh-CN"/>
        </w:rPr>
        <w:t>………………………………………………………………………………(Ⅱ)</w:t>
      </w:r>
    </w:p>
    <w:p w:rsidR="004861BF" w:rsidRPr="0089577B" w:rsidRDefault="004861BF" w:rsidP="0089577B">
      <w:pPr>
        <w:tabs>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sidRPr="0089577B">
        <w:rPr>
          <w:rFonts w:ascii="Times New Roman" w:eastAsiaTheme="minorEastAsia" w:hAnsi="Times New Roman"/>
          <w:sz w:val="24"/>
          <w:lang w:val="zh-CN"/>
        </w:rPr>
        <w:t>1</w:t>
      </w:r>
      <w:r w:rsidR="00BE796C">
        <w:rPr>
          <w:rFonts w:ascii="Times New Roman" w:eastAsiaTheme="minorEastAsia" w:hAnsi="Times New Roman" w:hint="eastAsia"/>
          <w:sz w:val="24"/>
          <w:lang w:val="zh-CN"/>
        </w:rPr>
        <w:t xml:space="preserve">  </w:t>
      </w:r>
      <w:r w:rsidRPr="0089577B">
        <w:rPr>
          <w:rFonts w:ascii="Times New Roman" w:eastAsiaTheme="minorEastAsia" w:hAnsi="Times New Roman"/>
          <w:sz w:val="24"/>
          <w:lang w:val="zh-CN"/>
        </w:rPr>
        <w:t>范围</w:t>
      </w:r>
      <w:r w:rsidRPr="0089577B">
        <w:rPr>
          <w:rFonts w:ascii="Times New Roman" w:eastAsiaTheme="minorEastAsia" w:hAnsi="Times New Roman"/>
          <w:sz w:val="24"/>
          <w:lang w:val="zh-CN"/>
        </w:rPr>
        <w:t xml:space="preserve"> …………………………………………………………………………(1)</w:t>
      </w:r>
    </w:p>
    <w:p w:rsidR="004861BF" w:rsidRPr="0089577B" w:rsidRDefault="004861BF" w:rsidP="0089577B">
      <w:pPr>
        <w:tabs>
          <w:tab w:val="left" w:pos="540"/>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sidRPr="0089577B">
        <w:rPr>
          <w:rFonts w:ascii="Times New Roman" w:eastAsiaTheme="minorEastAsia" w:hAnsi="Times New Roman"/>
          <w:sz w:val="24"/>
          <w:lang w:val="zh-CN"/>
        </w:rPr>
        <w:t>2</w:t>
      </w:r>
      <w:r w:rsidR="00BE796C">
        <w:rPr>
          <w:rFonts w:ascii="Times New Roman" w:eastAsiaTheme="minorEastAsia" w:hAnsi="Times New Roman" w:hint="eastAsia"/>
          <w:sz w:val="24"/>
          <w:lang w:val="zh-CN"/>
        </w:rPr>
        <w:t xml:space="preserve">  </w:t>
      </w:r>
      <w:r w:rsidRPr="0089577B">
        <w:rPr>
          <w:rFonts w:ascii="Times New Roman" w:eastAsiaTheme="minorEastAsia" w:hAnsi="Times New Roman"/>
          <w:sz w:val="24"/>
          <w:lang w:val="zh-CN"/>
        </w:rPr>
        <w:t>引用文件</w:t>
      </w:r>
      <w:r w:rsidRPr="0089577B">
        <w:rPr>
          <w:rFonts w:ascii="Times New Roman" w:eastAsiaTheme="minorEastAsia" w:hAnsi="Times New Roman"/>
          <w:sz w:val="24"/>
          <w:lang w:val="zh-CN"/>
        </w:rPr>
        <w:t xml:space="preserve"> ……………………………………………………………………(1)</w:t>
      </w:r>
    </w:p>
    <w:p w:rsidR="004861BF" w:rsidRPr="0089577B" w:rsidRDefault="004861BF" w:rsidP="0089577B">
      <w:pPr>
        <w:tabs>
          <w:tab w:val="left" w:pos="540"/>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sidRPr="0089577B">
        <w:rPr>
          <w:rFonts w:ascii="Times New Roman" w:eastAsiaTheme="minorEastAsia" w:hAnsi="Times New Roman"/>
          <w:sz w:val="24"/>
          <w:lang w:val="zh-CN"/>
        </w:rPr>
        <w:t>3</w:t>
      </w:r>
      <w:r w:rsidR="00BE796C">
        <w:rPr>
          <w:rFonts w:ascii="Times New Roman" w:eastAsiaTheme="minorEastAsia" w:hAnsi="Times New Roman" w:hint="eastAsia"/>
          <w:sz w:val="24"/>
          <w:lang w:val="zh-CN"/>
        </w:rPr>
        <w:t xml:space="preserve">  </w:t>
      </w:r>
      <w:r w:rsidR="00CD3AA6" w:rsidRPr="0089577B">
        <w:rPr>
          <w:rFonts w:ascii="Times New Roman" w:eastAsiaTheme="minorEastAsia" w:hAnsi="Times New Roman"/>
          <w:sz w:val="24"/>
          <w:lang w:val="zh-CN"/>
        </w:rPr>
        <w:t>概述</w:t>
      </w:r>
      <w:r w:rsidRPr="0089577B">
        <w:rPr>
          <w:rFonts w:ascii="Times New Roman" w:eastAsiaTheme="minorEastAsia" w:hAnsi="Times New Roman"/>
          <w:sz w:val="24"/>
          <w:lang w:val="zh-CN"/>
        </w:rPr>
        <w:t>…………………………………………………………………………(1)</w:t>
      </w:r>
    </w:p>
    <w:p w:rsidR="004861BF" w:rsidRPr="0089577B" w:rsidRDefault="00CD3AA6" w:rsidP="0089577B">
      <w:pPr>
        <w:tabs>
          <w:tab w:val="left" w:pos="5250"/>
        </w:tabs>
        <w:autoSpaceDE w:val="0"/>
        <w:autoSpaceDN w:val="0"/>
        <w:adjustRightInd w:val="0"/>
        <w:spacing w:line="360" w:lineRule="auto"/>
        <w:ind w:left="426" w:hanging="426"/>
        <w:jc w:val="distribute"/>
        <w:rPr>
          <w:rFonts w:ascii="Times New Roman" w:eastAsiaTheme="minorEastAsia" w:hAnsi="Times New Roman"/>
          <w:sz w:val="24"/>
        </w:rPr>
      </w:pPr>
      <w:r>
        <w:rPr>
          <w:rFonts w:ascii="Times New Roman" w:eastAsiaTheme="minorEastAsia" w:hAnsi="Times New Roman" w:hint="eastAsia"/>
          <w:sz w:val="24"/>
          <w:lang w:val="zh-CN"/>
        </w:rPr>
        <w:t xml:space="preserve">4  </w:t>
      </w:r>
      <w:r w:rsidRPr="0089577B">
        <w:rPr>
          <w:rFonts w:ascii="Times New Roman" w:eastAsiaTheme="minorEastAsia" w:hAnsi="Times New Roman"/>
          <w:sz w:val="24"/>
          <w:lang w:val="zh-CN"/>
        </w:rPr>
        <w:t>计量特性</w:t>
      </w:r>
      <w:r w:rsidR="004861BF" w:rsidRPr="0089577B">
        <w:rPr>
          <w:rFonts w:ascii="Times New Roman" w:eastAsiaTheme="minorEastAsia" w:hAnsi="Times New Roman"/>
          <w:sz w:val="24"/>
          <w:lang w:val="zh-CN"/>
        </w:rPr>
        <w:t>………………</w:t>
      </w:r>
      <w:r w:rsidRPr="0089577B">
        <w:rPr>
          <w:rFonts w:ascii="Times New Roman" w:eastAsiaTheme="minorEastAsia" w:hAnsi="Times New Roman"/>
          <w:sz w:val="24"/>
          <w:lang w:val="zh-CN"/>
        </w:rPr>
        <w:t>………</w:t>
      </w:r>
      <w:r w:rsidR="004861BF" w:rsidRPr="0089577B">
        <w:rPr>
          <w:rFonts w:ascii="Times New Roman" w:eastAsiaTheme="minorEastAsia" w:hAnsi="Times New Roman"/>
          <w:sz w:val="24"/>
          <w:lang w:val="zh-CN"/>
        </w:rPr>
        <w:t>………</w:t>
      </w:r>
      <w:r w:rsidRPr="0089577B">
        <w:rPr>
          <w:rFonts w:ascii="Times New Roman" w:eastAsiaTheme="minorEastAsia" w:hAnsi="Times New Roman"/>
          <w:sz w:val="24"/>
          <w:lang w:val="zh-CN"/>
        </w:rPr>
        <w:t>………</w:t>
      </w:r>
      <w:r w:rsidR="004861BF" w:rsidRPr="0089577B">
        <w:rPr>
          <w:rFonts w:ascii="Times New Roman" w:eastAsiaTheme="minorEastAsia" w:hAnsi="Times New Roman"/>
          <w:sz w:val="24"/>
          <w:lang w:val="zh-CN"/>
        </w:rPr>
        <w:t>………………………………(</w:t>
      </w:r>
      <w:r w:rsidR="00D03CD7">
        <w:rPr>
          <w:rFonts w:ascii="Times New Roman" w:eastAsiaTheme="minorEastAsia" w:hAnsi="Times New Roman" w:hint="eastAsia"/>
          <w:sz w:val="24"/>
          <w:lang w:val="zh-CN"/>
        </w:rPr>
        <w:t>2</w:t>
      </w:r>
      <w:r w:rsidR="004861BF" w:rsidRPr="0089577B">
        <w:rPr>
          <w:rFonts w:ascii="Times New Roman" w:eastAsiaTheme="minorEastAsia" w:hAnsi="Times New Roman"/>
          <w:sz w:val="24"/>
          <w:lang w:val="zh-CN"/>
        </w:rPr>
        <w:t>)</w:t>
      </w:r>
    </w:p>
    <w:p w:rsidR="004861BF" w:rsidRPr="0089577B" w:rsidRDefault="00CD3AA6" w:rsidP="0089577B">
      <w:pPr>
        <w:tabs>
          <w:tab w:val="left" w:pos="5250"/>
        </w:tabs>
        <w:autoSpaceDE w:val="0"/>
        <w:autoSpaceDN w:val="0"/>
        <w:adjustRightInd w:val="0"/>
        <w:spacing w:line="360" w:lineRule="auto"/>
        <w:ind w:left="426" w:hanging="426"/>
        <w:jc w:val="distribute"/>
        <w:rPr>
          <w:rFonts w:ascii="Times New Roman" w:eastAsiaTheme="minorEastAsia" w:hAnsi="Times New Roman"/>
          <w:sz w:val="24"/>
        </w:rPr>
      </w:pPr>
      <w:r>
        <w:rPr>
          <w:rFonts w:ascii="Times New Roman" w:eastAsiaTheme="minorEastAsia" w:hAnsi="Times New Roman" w:hint="eastAsia"/>
          <w:sz w:val="24"/>
        </w:rPr>
        <w:t>4.1</w:t>
      </w:r>
      <w:r w:rsidR="00BE796C">
        <w:rPr>
          <w:rFonts w:ascii="Times New Roman" w:eastAsiaTheme="minorEastAsia" w:hAnsi="Times New Roman" w:hint="eastAsia"/>
          <w:sz w:val="24"/>
        </w:rPr>
        <w:t xml:space="preserve">  </w:t>
      </w:r>
      <w:r w:rsidRPr="00273204">
        <w:rPr>
          <w:rFonts w:ascii="Times New Roman" w:hAnsi="Times New Roman"/>
          <w:sz w:val="24"/>
          <w:lang w:val="zh-CN"/>
        </w:rPr>
        <w:t>扭矩扳子的示值平均值</w:t>
      </w:r>
      <w:r w:rsidR="004861BF" w:rsidRPr="00CD3AA6">
        <w:rPr>
          <w:rFonts w:ascii="Times New Roman" w:eastAsiaTheme="minorEastAsia" w:hAnsi="Times New Roman"/>
          <w:sz w:val="24"/>
        </w:rPr>
        <w:t>……………………………………………………(</w:t>
      </w:r>
      <w:r w:rsidR="00D03CD7">
        <w:rPr>
          <w:rFonts w:ascii="Times New Roman" w:eastAsiaTheme="minorEastAsia" w:hAnsi="Times New Roman" w:hint="eastAsia"/>
          <w:sz w:val="24"/>
        </w:rPr>
        <w:t>2</w:t>
      </w:r>
      <w:r w:rsidR="004861BF" w:rsidRPr="00CD3AA6">
        <w:rPr>
          <w:rFonts w:ascii="Times New Roman" w:eastAsiaTheme="minorEastAsia" w:hAnsi="Times New Roman"/>
          <w:sz w:val="24"/>
        </w:rPr>
        <w:t>)</w:t>
      </w:r>
    </w:p>
    <w:p w:rsidR="004861BF" w:rsidRPr="0089577B" w:rsidRDefault="00CD3AA6" w:rsidP="0089577B">
      <w:pPr>
        <w:tabs>
          <w:tab w:val="left" w:pos="540"/>
          <w:tab w:val="left" w:pos="5250"/>
        </w:tabs>
        <w:autoSpaceDE w:val="0"/>
        <w:autoSpaceDN w:val="0"/>
        <w:adjustRightInd w:val="0"/>
        <w:spacing w:line="360" w:lineRule="auto"/>
        <w:ind w:left="426" w:hanging="426"/>
        <w:jc w:val="distribute"/>
        <w:rPr>
          <w:rFonts w:ascii="Times New Roman" w:eastAsiaTheme="minorEastAsia" w:hAnsi="Times New Roman"/>
          <w:sz w:val="24"/>
        </w:rPr>
      </w:pPr>
      <w:r>
        <w:rPr>
          <w:rFonts w:ascii="Times New Roman" w:eastAsiaTheme="minorEastAsia" w:hAnsi="Times New Roman" w:hint="eastAsia"/>
          <w:sz w:val="24"/>
        </w:rPr>
        <w:t xml:space="preserve">4.2  </w:t>
      </w:r>
      <w:r w:rsidRPr="00273204">
        <w:rPr>
          <w:rFonts w:ascii="Times New Roman" w:hAnsi="Times New Roman"/>
          <w:sz w:val="24"/>
          <w:lang w:val="zh-CN"/>
        </w:rPr>
        <w:t>扭矩扳子的示值相对误差</w:t>
      </w:r>
      <w:r w:rsidR="004861BF" w:rsidRPr="0089577B">
        <w:rPr>
          <w:rFonts w:ascii="Times New Roman" w:eastAsiaTheme="minorEastAsia" w:hAnsi="Times New Roman"/>
          <w:sz w:val="24"/>
        </w:rPr>
        <w:t xml:space="preserve"> …………………………………………………(</w:t>
      </w:r>
      <w:r w:rsidR="00D03CD7">
        <w:rPr>
          <w:rFonts w:ascii="Times New Roman" w:eastAsiaTheme="minorEastAsia" w:hAnsi="Times New Roman" w:hint="eastAsia"/>
          <w:sz w:val="24"/>
        </w:rPr>
        <w:t>2</w:t>
      </w:r>
      <w:r w:rsidR="004861BF" w:rsidRPr="0089577B">
        <w:rPr>
          <w:rFonts w:ascii="Times New Roman" w:eastAsiaTheme="minorEastAsia" w:hAnsi="Times New Roman"/>
          <w:sz w:val="24"/>
        </w:rPr>
        <w:t>)</w:t>
      </w:r>
    </w:p>
    <w:p w:rsidR="004861BF" w:rsidRPr="00CD3AA6" w:rsidRDefault="00CD3AA6" w:rsidP="0089577B">
      <w:pPr>
        <w:tabs>
          <w:tab w:val="left" w:pos="5250"/>
        </w:tabs>
        <w:autoSpaceDE w:val="0"/>
        <w:autoSpaceDN w:val="0"/>
        <w:adjustRightInd w:val="0"/>
        <w:spacing w:line="360" w:lineRule="auto"/>
        <w:ind w:left="426" w:hanging="426"/>
        <w:jc w:val="distribute"/>
        <w:rPr>
          <w:rFonts w:ascii="Times New Roman" w:eastAsiaTheme="minorEastAsia" w:hAnsi="Times New Roman"/>
          <w:sz w:val="24"/>
        </w:rPr>
      </w:pPr>
      <w:r>
        <w:rPr>
          <w:rFonts w:ascii="Times New Roman" w:eastAsiaTheme="minorEastAsia" w:hAnsi="Times New Roman" w:hint="eastAsia"/>
          <w:sz w:val="24"/>
        </w:rPr>
        <w:t xml:space="preserve">4.3  </w:t>
      </w:r>
      <w:r w:rsidRPr="00273204">
        <w:rPr>
          <w:rFonts w:ascii="Times New Roman" w:hAnsi="Times New Roman"/>
          <w:sz w:val="24"/>
          <w:lang w:val="zh-CN"/>
        </w:rPr>
        <w:t>扭矩扳子的示值重复性</w:t>
      </w:r>
      <w:r w:rsidR="004861BF" w:rsidRPr="00CD3AA6">
        <w:rPr>
          <w:rFonts w:ascii="Times New Roman" w:eastAsiaTheme="minorEastAsia" w:hAnsi="Times New Roman"/>
          <w:sz w:val="24"/>
        </w:rPr>
        <w:t xml:space="preserve"> ……………………………………………………(2)</w:t>
      </w:r>
    </w:p>
    <w:p w:rsidR="004861BF" w:rsidRPr="0089577B" w:rsidRDefault="00CD3AA6" w:rsidP="0089577B">
      <w:pPr>
        <w:tabs>
          <w:tab w:val="left" w:pos="426"/>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Pr>
          <w:rFonts w:ascii="Times New Roman" w:eastAsiaTheme="minorEastAsia" w:hAnsi="Times New Roman" w:hint="eastAsia"/>
          <w:sz w:val="24"/>
          <w:lang w:val="zh-CN"/>
        </w:rPr>
        <w:t xml:space="preserve">5  </w:t>
      </w:r>
      <w:r w:rsidR="004861BF" w:rsidRPr="0089577B">
        <w:rPr>
          <w:rFonts w:ascii="Times New Roman" w:eastAsiaTheme="minorEastAsia" w:hAnsi="Times New Roman"/>
          <w:sz w:val="24"/>
          <w:lang w:val="zh-CN"/>
        </w:rPr>
        <w:t>校准条件</w:t>
      </w:r>
      <w:r w:rsidR="004861BF" w:rsidRPr="0089577B">
        <w:rPr>
          <w:rFonts w:ascii="Times New Roman" w:eastAsiaTheme="minorEastAsia" w:hAnsi="Times New Roman"/>
          <w:sz w:val="24"/>
          <w:lang w:val="zh-CN"/>
        </w:rPr>
        <w:t xml:space="preserve"> ……………………………………………………………………(2)</w:t>
      </w:r>
    </w:p>
    <w:p w:rsidR="004861BF" w:rsidRPr="0089577B" w:rsidRDefault="00CD3AA6" w:rsidP="0089577B">
      <w:pPr>
        <w:tabs>
          <w:tab w:val="left" w:pos="360"/>
          <w:tab w:val="left" w:pos="5250"/>
        </w:tabs>
        <w:autoSpaceDE w:val="0"/>
        <w:autoSpaceDN w:val="0"/>
        <w:adjustRightInd w:val="0"/>
        <w:spacing w:line="360" w:lineRule="auto"/>
        <w:ind w:left="360" w:hanging="360"/>
        <w:jc w:val="distribute"/>
        <w:rPr>
          <w:rFonts w:ascii="Times New Roman" w:eastAsiaTheme="minorEastAsia" w:hAnsi="Times New Roman"/>
          <w:sz w:val="24"/>
          <w:lang w:val="zh-CN"/>
        </w:rPr>
      </w:pPr>
      <w:r>
        <w:rPr>
          <w:rFonts w:ascii="Times New Roman" w:eastAsiaTheme="minorEastAsia" w:hAnsi="Times New Roman" w:hint="eastAsia"/>
          <w:sz w:val="24"/>
          <w:lang w:val="zh-CN"/>
        </w:rPr>
        <w:t>5</w:t>
      </w:r>
      <w:r w:rsidR="004861BF" w:rsidRPr="0089577B">
        <w:rPr>
          <w:rFonts w:ascii="Times New Roman" w:eastAsiaTheme="minorEastAsia" w:hAnsi="Times New Roman"/>
          <w:sz w:val="24"/>
          <w:lang w:val="zh-CN"/>
        </w:rPr>
        <w:t xml:space="preserve">.1  </w:t>
      </w:r>
      <w:r w:rsidR="004861BF" w:rsidRPr="0089577B">
        <w:rPr>
          <w:rFonts w:ascii="Times New Roman" w:eastAsiaTheme="minorEastAsia" w:hAnsi="Times New Roman"/>
          <w:sz w:val="24"/>
          <w:lang w:val="zh-CN"/>
        </w:rPr>
        <w:t>环境条件</w:t>
      </w:r>
      <w:r w:rsidR="004861BF" w:rsidRPr="0089577B">
        <w:rPr>
          <w:rFonts w:ascii="Times New Roman" w:eastAsiaTheme="minorEastAsia" w:hAnsi="Times New Roman"/>
          <w:sz w:val="24"/>
          <w:lang w:val="zh-CN"/>
        </w:rPr>
        <w:t xml:space="preserve"> ……………………………………………………………………(</w:t>
      </w:r>
      <w:r w:rsidR="00627C5A">
        <w:rPr>
          <w:rFonts w:ascii="Times New Roman" w:eastAsiaTheme="minorEastAsia" w:hAnsi="Times New Roman" w:hint="eastAsia"/>
          <w:sz w:val="24"/>
          <w:lang w:val="zh-CN"/>
        </w:rPr>
        <w:t>2</w:t>
      </w:r>
      <w:r w:rsidR="004861BF" w:rsidRPr="0089577B">
        <w:rPr>
          <w:rFonts w:ascii="Times New Roman" w:eastAsiaTheme="minorEastAsia" w:hAnsi="Times New Roman"/>
          <w:sz w:val="24"/>
          <w:lang w:val="zh-CN"/>
        </w:rPr>
        <w:t>)</w:t>
      </w:r>
    </w:p>
    <w:p w:rsidR="004861BF" w:rsidRPr="0089577B" w:rsidRDefault="00CD3AA6" w:rsidP="0089577B">
      <w:pPr>
        <w:tabs>
          <w:tab w:val="left" w:pos="360"/>
          <w:tab w:val="left" w:pos="5250"/>
        </w:tabs>
        <w:autoSpaceDE w:val="0"/>
        <w:autoSpaceDN w:val="0"/>
        <w:adjustRightInd w:val="0"/>
        <w:spacing w:line="360" w:lineRule="auto"/>
        <w:ind w:left="360" w:hanging="360"/>
        <w:jc w:val="distribute"/>
        <w:rPr>
          <w:rFonts w:ascii="Times New Roman" w:eastAsiaTheme="minorEastAsia" w:hAnsi="Times New Roman"/>
          <w:sz w:val="24"/>
          <w:lang w:val="zh-CN"/>
        </w:rPr>
      </w:pPr>
      <w:r>
        <w:rPr>
          <w:rFonts w:ascii="Times New Roman" w:hAnsi="Times New Roman" w:hint="eastAsia"/>
          <w:sz w:val="24"/>
          <w:lang w:val="zh-CN"/>
        </w:rPr>
        <w:t>5</w:t>
      </w:r>
      <w:r w:rsidRPr="00EE4F57">
        <w:rPr>
          <w:rFonts w:ascii="Times New Roman" w:hAnsi="Times New Roman"/>
          <w:sz w:val="24"/>
          <w:lang w:val="zh-CN"/>
        </w:rPr>
        <w:t>.</w:t>
      </w:r>
      <w:r>
        <w:rPr>
          <w:rFonts w:ascii="Times New Roman" w:hAnsi="Times New Roman" w:hint="eastAsia"/>
          <w:sz w:val="24"/>
          <w:lang w:val="zh-CN"/>
        </w:rPr>
        <w:t xml:space="preserve">2  </w:t>
      </w:r>
      <w:r>
        <w:rPr>
          <w:rFonts w:ascii="宋体" w:cs="宋体" w:hint="eastAsia"/>
          <w:sz w:val="24"/>
          <w:lang w:val="zh-CN"/>
        </w:rPr>
        <w:t>测量标准及其他设备</w:t>
      </w:r>
      <w:r w:rsidR="004861BF" w:rsidRPr="0089577B">
        <w:rPr>
          <w:rFonts w:ascii="Times New Roman" w:eastAsiaTheme="minorEastAsia" w:hAnsi="Times New Roman"/>
          <w:sz w:val="24"/>
          <w:lang w:val="zh-CN"/>
        </w:rPr>
        <w:t>…………………………………………………………(</w:t>
      </w:r>
      <w:r w:rsidR="002E3105">
        <w:rPr>
          <w:rFonts w:ascii="Times New Roman" w:eastAsiaTheme="minorEastAsia" w:hAnsi="Times New Roman" w:hint="eastAsia"/>
          <w:sz w:val="24"/>
          <w:lang w:val="zh-CN"/>
        </w:rPr>
        <w:t>3</w:t>
      </w:r>
      <w:r w:rsidR="004861BF" w:rsidRPr="0089577B">
        <w:rPr>
          <w:rFonts w:ascii="Times New Roman" w:eastAsiaTheme="minorEastAsia" w:hAnsi="Times New Roman"/>
          <w:sz w:val="24"/>
          <w:lang w:val="zh-CN"/>
        </w:rPr>
        <w:t>)</w:t>
      </w:r>
    </w:p>
    <w:p w:rsidR="004861BF" w:rsidRPr="0089577B" w:rsidRDefault="00D75B7B" w:rsidP="0089577B">
      <w:pPr>
        <w:tabs>
          <w:tab w:val="left" w:pos="284"/>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Pr>
          <w:rFonts w:ascii="Times New Roman" w:eastAsiaTheme="minorEastAsia" w:hAnsi="Times New Roman" w:hint="eastAsia"/>
          <w:sz w:val="24"/>
          <w:lang w:val="zh-CN"/>
        </w:rPr>
        <w:t xml:space="preserve">6  </w:t>
      </w:r>
      <w:r w:rsidR="004861BF" w:rsidRPr="0089577B">
        <w:rPr>
          <w:rFonts w:ascii="Times New Roman" w:eastAsiaTheme="minorEastAsia" w:hAnsi="Times New Roman"/>
          <w:sz w:val="24"/>
          <w:lang w:val="zh-CN"/>
        </w:rPr>
        <w:t>校准项目和校准方法</w:t>
      </w:r>
      <w:r w:rsidR="004861BF" w:rsidRPr="0089577B">
        <w:rPr>
          <w:rFonts w:ascii="Times New Roman" w:eastAsiaTheme="minorEastAsia" w:hAnsi="Times New Roman"/>
          <w:sz w:val="24"/>
          <w:lang w:val="zh-CN"/>
        </w:rPr>
        <w:t xml:space="preserve"> ………………………………</w:t>
      </w:r>
      <w:r w:rsidRPr="0089577B">
        <w:rPr>
          <w:rFonts w:ascii="Times New Roman" w:eastAsiaTheme="minorEastAsia" w:hAnsi="Times New Roman"/>
          <w:sz w:val="24"/>
          <w:lang w:val="zh-CN"/>
        </w:rPr>
        <w:t>…</w:t>
      </w:r>
      <w:r w:rsidR="004861BF" w:rsidRPr="0089577B">
        <w:rPr>
          <w:rFonts w:ascii="Times New Roman" w:eastAsiaTheme="minorEastAsia" w:hAnsi="Times New Roman"/>
          <w:sz w:val="24"/>
          <w:lang w:val="zh-CN"/>
        </w:rPr>
        <w:t>………………………(</w:t>
      </w:r>
      <w:r w:rsidR="00A110E8">
        <w:rPr>
          <w:rFonts w:ascii="Times New Roman" w:eastAsiaTheme="minorEastAsia" w:hAnsi="Times New Roman" w:hint="eastAsia"/>
          <w:sz w:val="24"/>
          <w:lang w:val="zh-CN"/>
        </w:rPr>
        <w:t>3</w:t>
      </w:r>
      <w:r w:rsidR="004861BF" w:rsidRPr="0089577B">
        <w:rPr>
          <w:rFonts w:ascii="Times New Roman" w:eastAsiaTheme="minorEastAsia" w:hAnsi="Times New Roman"/>
          <w:sz w:val="24"/>
          <w:lang w:val="zh-CN"/>
        </w:rPr>
        <w:t>)</w:t>
      </w:r>
    </w:p>
    <w:p w:rsidR="004861BF" w:rsidRPr="0089577B" w:rsidRDefault="00D75B7B" w:rsidP="0089577B">
      <w:pPr>
        <w:tabs>
          <w:tab w:val="left" w:pos="525"/>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Pr>
          <w:rFonts w:ascii="Times New Roman" w:eastAsiaTheme="minorEastAsia" w:hAnsi="Times New Roman" w:hint="eastAsia"/>
          <w:sz w:val="24"/>
        </w:rPr>
        <w:t>6</w:t>
      </w:r>
      <w:r w:rsidR="004861BF" w:rsidRPr="0089577B">
        <w:rPr>
          <w:rFonts w:ascii="Times New Roman" w:eastAsiaTheme="minorEastAsia" w:hAnsi="Times New Roman"/>
          <w:sz w:val="24"/>
        </w:rPr>
        <w:t xml:space="preserve">.1  </w:t>
      </w:r>
      <w:r w:rsidR="004861BF" w:rsidRPr="0089577B">
        <w:rPr>
          <w:rFonts w:ascii="Times New Roman" w:eastAsiaTheme="minorEastAsia" w:hAnsi="Times New Roman"/>
          <w:sz w:val="24"/>
          <w:lang w:val="zh-CN"/>
        </w:rPr>
        <w:t>校准</w:t>
      </w:r>
      <w:r w:rsidR="00A110E8">
        <w:rPr>
          <w:rFonts w:ascii="Times New Roman" w:eastAsiaTheme="minorEastAsia" w:hAnsi="Times New Roman" w:hint="eastAsia"/>
          <w:sz w:val="24"/>
          <w:lang w:val="zh-CN"/>
        </w:rPr>
        <w:t>项目</w:t>
      </w:r>
      <w:r w:rsidR="004861BF" w:rsidRPr="0089577B">
        <w:rPr>
          <w:rFonts w:ascii="Times New Roman" w:eastAsiaTheme="minorEastAsia" w:hAnsi="Times New Roman"/>
          <w:sz w:val="24"/>
          <w:lang w:val="zh-CN"/>
        </w:rPr>
        <w:t>……………………………………………………………………(</w:t>
      </w:r>
      <w:r w:rsidR="00A110E8">
        <w:rPr>
          <w:rFonts w:ascii="Times New Roman" w:eastAsiaTheme="minorEastAsia" w:hAnsi="Times New Roman" w:hint="eastAsia"/>
          <w:sz w:val="24"/>
          <w:lang w:val="zh-CN"/>
        </w:rPr>
        <w:t>3</w:t>
      </w:r>
      <w:r w:rsidR="004861BF" w:rsidRPr="0089577B">
        <w:rPr>
          <w:rFonts w:ascii="Times New Roman" w:eastAsiaTheme="minorEastAsia" w:hAnsi="Times New Roman"/>
          <w:sz w:val="24"/>
          <w:lang w:val="zh-CN"/>
        </w:rPr>
        <w:t>)</w:t>
      </w:r>
    </w:p>
    <w:p w:rsidR="004861BF" w:rsidRPr="0089577B" w:rsidRDefault="00D75B7B" w:rsidP="0089577B">
      <w:pPr>
        <w:tabs>
          <w:tab w:val="left" w:pos="525"/>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Pr>
          <w:rFonts w:ascii="Times New Roman" w:eastAsiaTheme="minorEastAsia" w:hAnsi="Times New Roman" w:hint="eastAsia"/>
          <w:sz w:val="24"/>
        </w:rPr>
        <w:t>6</w:t>
      </w:r>
      <w:r w:rsidR="004861BF" w:rsidRPr="0089577B">
        <w:rPr>
          <w:rFonts w:ascii="Times New Roman" w:eastAsiaTheme="minorEastAsia" w:hAnsi="Times New Roman"/>
          <w:sz w:val="24"/>
        </w:rPr>
        <w:t>.2</w:t>
      </w:r>
      <w:r w:rsidR="00BE796C">
        <w:rPr>
          <w:rFonts w:ascii="Times New Roman" w:eastAsiaTheme="minorEastAsia" w:hAnsi="Times New Roman" w:hint="eastAsia"/>
          <w:sz w:val="24"/>
        </w:rPr>
        <w:t xml:space="preserve">  </w:t>
      </w:r>
      <w:r w:rsidR="004861BF" w:rsidRPr="0089577B">
        <w:rPr>
          <w:rFonts w:ascii="Times New Roman" w:eastAsiaTheme="minorEastAsia" w:hAnsi="Times New Roman"/>
          <w:sz w:val="24"/>
          <w:lang w:val="zh-CN"/>
        </w:rPr>
        <w:t>校准</w:t>
      </w:r>
      <w:r w:rsidR="00A110E8">
        <w:rPr>
          <w:rFonts w:ascii="Times New Roman" w:eastAsiaTheme="minorEastAsia" w:hAnsi="Times New Roman" w:hint="eastAsia"/>
          <w:sz w:val="24"/>
          <w:lang w:val="zh-CN"/>
        </w:rPr>
        <w:t>方法</w:t>
      </w:r>
      <w:r w:rsidR="004861BF" w:rsidRPr="0089577B">
        <w:rPr>
          <w:rFonts w:ascii="Times New Roman" w:eastAsiaTheme="minorEastAsia" w:hAnsi="Times New Roman"/>
          <w:sz w:val="24"/>
          <w:lang w:val="zh-CN"/>
        </w:rPr>
        <w:t>……………………</w:t>
      </w:r>
      <w:r w:rsidRPr="0089577B">
        <w:rPr>
          <w:rFonts w:ascii="Times New Roman" w:eastAsiaTheme="minorEastAsia" w:hAnsi="Times New Roman"/>
          <w:sz w:val="24"/>
          <w:lang w:val="zh-CN"/>
        </w:rPr>
        <w:t>…</w:t>
      </w:r>
      <w:r w:rsidR="004861BF" w:rsidRPr="0089577B">
        <w:rPr>
          <w:rFonts w:ascii="Times New Roman" w:eastAsiaTheme="minorEastAsia" w:hAnsi="Times New Roman"/>
          <w:sz w:val="24"/>
          <w:lang w:val="zh-CN"/>
        </w:rPr>
        <w:t>………………………………………………(3)</w:t>
      </w:r>
    </w:p>
    <w:p w:rsidR="004861BF" w:rsidRPr="0089577B" w:rsidRDefault="00D75B7B" w:rsidP="0089577B">
      <w:pPr>
        <w:tabs>
          <w:tab w:val="left" w:pos="525"/>
          <w:tab w:val="left" w:pos="5250"/>
        </w:tabs>
        <w:autoSpaceDE w:val="0"/>
        <w:autoSpaceDN w:val="0"/>
        <w:adjustRightInd w:val="0"/>
        <w:spacing w:line="360" w:lineRule="auto"/>
        <w:ind w:left="426" w:hanging="426"/>
        <w:jc w:val="distribute"/>
        <w:rPr>
          <w:rFonts w:ascii="Times New Roman" w:eastAsiaTheme="minorEastAsia" w:hAnsi="Times New Roman"/>
          <w:sz w:val="24"/>
          <w:lang w:val="zh-CN"/>
        </w:rPr>
      </w:pPr>
      <w:r>
        <w:rPr>
          <w:rFonts w:ascii="Times New Roman" w:eastAsiaTheme="minorEastAsia" w:hAnsi="Times New Roman" w:hint="eastAsia"/>
          <w:sz w:val="24"/>
          <w:lang w:val="zh-CN"/>
        </w:rPr>
        <w:t>6</w:t>
      </w:r>
      <w:r w:rsidR="004861BF" w:rsidRPr="0089577B">
        <w:rPr>
          <w:rFonts w:ascii="Times New Roman" w:eastAsiaTheme="minorEastAsia" w:hAnsi="Times New Roman"/>
          <w:sz w:val="24"/>
          <w:lang w:val="zh-CN"/>
        </w:rPr>
        <w:t>.3</w:t>
      </w:r>
      <w:r w:rsidR="00BE796C">
        <w:rPr>
          <w:rFonts w:ascii="Times New Roman" w:eastAsiaTheme="minorEastAsia" w:hAnsi="Times New Roman" w:hint="eastAsia"/>
          <w:sz w:val="24"/>
          <w:lang w:val="zh-CN"/>
        </w:rPr>
        <w:t xml:space="preserve">  </w:t>
      </w:r>
      <w:r w:rsidR="00A110E8">
        <w:rPr>
          <w:rFonts w:ascii="Times New Roman" w:eastAsiaTheme="minorEastAsia" w:hAnsi="Times New Roman" w:hint="eastAsia"/>
          <w:sz w:val="24"/>
          <w:lang w:val="zh-CN"/>
        </w:rPr>
        <w:t>计算公式</w:t>
      </w:r>
      <w:r w:rsidR="004861BF" w:rsidRPr="0089577B">
        <w:rPr>
          <w:rFonts w:ascii="Times New Roman" w:eastAsiaTheme="minorEastAsia" w:hAnsi="Times New Roman"/>
          <w:sz w:val="24"/>
          <w:lang w:val="zh-CN"/>
        </w:rPr>
        <w:t>……………</w:t>
      </w:r>
      <w:r w:rsidRPr="0089577B">
        <w:rPr>
          <w:rFonts w:ascii="Times New Roman" w:eastAsiaTheme="minorEastAsia" w:hAnsi="Times New Roman"/>
          <w:sz w:val="24"/>
          <w:lang w:val="zh-CN"/>
        </w:rPr>
        <w:t>…</w:t>
      </w:r>
      <w:r w:rsidR="004861BF" w:rsidRPr="0089577B">
        <w:rPr>
          <w:rFonts w:ascii="Times New Roman" w:eastAsiaTheme="minorEastAsia" w:hAnsi="Times New Roman"/>
          <w:sz w:val="24"/>
          <w:lang w:val="zh-CN"/>
        </w:rPr>
        <w:t>………………………………………………………(</w:t>
      </w:r>
      <w:r w:rsidR="00A110E8">
        <w:rPr>
          <w:rFonts w:ascii="Times New Roman" w:eastAsiaTheme="minorEastAsia" w:hAnsi="Times New Roman" w:hint="eastAsia"/>
          <w:sz w:val="24"/>
          <w:lang w:val="zh-CN"/>
        </w:rPr>
        <w:t>4</w:t>
      </w:r>
      <w:r w:rsidR="004861BF" w:rsidRPr="0089577B">
        <w:rPr>
          <w:rFonts w:ascii="Times New Roman" w:eastAsiaTheme="minorEastAsia" w:hAnsi="Times New Roman"/>
          <w:sz w:val="24"/>
          <w:lang w:val="zh-CN"/>
        </w:rPr>
        <w:t>)</w:t>
      </w:r>
    </w:p>
    <w:p w:rsidR="004861BF" w:rsidRPr="0089577B" w:rsidRDefault="00D75B7B" w:rsidP="0089577B">
      <w:pPr>
        <w:tabs>
          <w:tab w:val="left" w:pos="360"/>
          <w:tab w:val="left" w:pos="5250"/>
        </w:tabs>
        <w:autoSpaceDE w:val="0"/>
        <w:autoSpaceDN w:val="0"/>
        <w:adjustRightInd w:val="0"/>
        <w:spacing w:line="360" w:lineRule="auto"/>
        <w:ind w:left="360" w:hanging="360"/>
        <w:jc w:val="distribute"/>
        <w:rPr>
          <w:rFonts w:ascii="Times New Roman" w:eastAsiaTheme="minorEastAsia" w:hAnsi="Times New Roman"/>
          <w:sz w:val="24"/>
          <w:lang w:val="zh-CN"/>
        </w:rPr>
      </w:pPr>
      <w:r>
        <w:rPr>
          <w:rFonts w:ascii="Times New Roman" w:eastAsiaTheme="minorEastAsia" w:hAnsi="Times New Roman" w:hint="eastAsia"/>
          <w:sz w:val="24"/>
          <w:lang w:val="zh-CN"/>
        </w:rPr>
        <w:t xml:space="preserve">7  </w:t>
      </w:r>
      <w:r w:rsidR="004861BF" w:rsidRPr="0089577B">
        <w:rPr>
          <w:rFonts w:ascii="Times New Roman" w:eastAsiaTheme="minorEastAsia" w:hAnsi="Times New Roman"/>
          <w:sz w:val="24"/>
          <w:lang w:val="zh-CN"/>
        </w:rPr>
        <w:t>校准结果的表达</w:t>
      </w:r>
      <w:r w:rsidR="004861BF" w:rsidRPr="0089577B">
        <w:rPr>
          <w:rFonts w:ascii="Times New Roman" w:eastAsiaTheme="minorEastAsia" w:hAnsi="Times New Roman"/>
          <w:sz w:val="24"/>
          <w:lang w:val="zh-CN"/>
        </w:rPr>
        <w:t>………………………………………………………………</w:t>
      </w:r>
      <w:r w:rsidR="0089577B">
        <w:rPr>
          <w:rFonts w:ascii="Times New Roman" w:eastAsiaTheme="minorEastAsia" w:hAnsi="Times New Roman" w:hint="eastAsia"/>
          <w:sz w:val="24"/>
          <w:lang w:val="zh-CN"/>
        </w:rPr>
        <w:t>(</w:t>
      </w:r>
      <w:r w:rsidR="00A110E8">
        <w:rPr>
          <w:rFonts w:ascii="Times New Roman" w:eastAsiaTheme="minorEastAsia" w:hAnsi="Times New Roman" w:hint="eastAsia"/>
          <w:sz w:val="24"/>
          <w:lang w:val="zh-CN"/>
        </w:rPr>
        <w:t>5</w:t>
      </w:r>
      <w:r w:rsidR="0089577B">
        <w:rPr>
          <w:rFonts w:ascii="Times New Roman" w:eastAsiaTheme="minorEastAsia" w:hAnsi="Times New Roman" w:hint="eastAsia"/>
          <w:sz w:val="24"/>
          <w:lang w:val="zh-CN"/>
        </w:rPr>
        <w:t>)</w:t>
      </w:r>
    </w:p>
    <w:p w:rsidR="004861BF" w:rsidRPr="0089577B" w:rsidRDefault="00D75B7B" w:rsidP="0089577B">
      <w:pPr>
        <w:tabs>
          <w:tab w:val="left" w:pos="5250"/>
        </w:tabs>
        <w:autoSpaceDE w:val="0"/>
        <w:autoSpaceDN w:val="0"/>
        <w:adjustRightInd w:val="0"/>
        <w:spacing w:line="360" w:lineRule="auto"/>
        <w:jc w:val="distribute"/>
        <w:rPr>
          <w:rFonts w:ascii="Times New Roman" w:eastAsiaTheme="minorEastAsia" w:hAnsi="Times New Roman"/>
          <w:sz w:val="24"/>
          <w:lang w:val="zh-CN"/>
        </w:rPr>
      </w:pPr>
      <w:r>
        <w:rPr>
          <w:rFonts w:ascii="Times New Roman" w:eastAsiaTheme="minorEastAsia" w:hAnsi="Times New Roman" w:hint="eastAsia"/>
          <w:sz w:val="24"/>
          <w:lang w:val="zh-CN"/>
        </w:rPr>
        <w:t xml:space="preserve">8  </w:t>
      </w:r>
      <w:r w:rsidR="004861BF" w:rsidRPr="0089577B">
        <w:rPr>
          <w:rFonts w:ascii="Times New Roman" w:eastAsiaTheme="minorEastAsia" w:hAnsi="Times New Roman"/>
          <w:sz w:val="24"/>
          <w:lang w:val="zh-CN"/>
        </w:rPr>
        <w:t>复校准时间间隔</w:t>
      </w:r>
      <w:r w:rsidR="004861BF" w:rsidRPr="0089577B">
        <w:rPr>
          <w:rFonts w:ascii="Times New Roman" w:eastAsiaTheme="minorEastAsia" w:hAnsi="Times New Roman"/>
          <w:sz w:val="24"/>
          <w:lang w:val="zh-CN"/>
        </w:rPr>
        <w:t xml:space="preserve"> ……………………</w:t>
      </w:r>
      <w:r w:rsidRPr="0089577B">
        <w:rPr>
          <w:rFonts w:ascii="Times New Roman" w:eastAsiaTheme="minorEastAsia" w:hAnsi="Times New Roman"/>
          <w:sz w:val="24"/>
          <w:lang w:val="zh-CN"/>
        </w:rPr>
        <w:t>…</w:t>
      </w:r>
      <w:r w:rsidR="004861BF" w:rsidRPr="0089577B">
        <w:rPr>
          <w:rFonts w:ascii="Times New Roman" w:eastAsiaTheme="minorEastAsia" w:hAnsi="Times New Roman"/>
          <w:sz w:val="24"/>
          <w:lang w:val="zh-CN"/>
        </w:rPr>
        <w:t>………………………………………(</w:t>
      </w:r>
      <w:r w:rsidR="008E6658">
        <w:rPr>
          <w:rFonts w:ascii="Times New Roman" w:eastAsiaTheme="minorEastAsia" w:hAnsi="Times New Roman" w:hint="eastAsia"/>
          <w:sz w:val="24"/>
          <w:lang w:val="zh-CN"/>
        </w:rPr>
        <w:t>5</w:t>
      </w:r>
      <w:r w:rsidR="004861BF" w:rsidRPr="0089577B">
        <w:rPr>
          <w:rFonts w:ascii="Times New Roman" w:eastAsiaTheme="minorEastAsia" w:hAnsi="Times New Roman"/>
          <w:sz w:val="24"/>
          <w:lang w:val="zh-CN"/>
        </w:rPr>
        <w:t>)</w:t>
      </w:r>
    </w:p>
    <w:p w:rsidR="004861BF" w:rsidRPr="0089577B" w:rsidRDefault="004861BF" w:rsidP="0089577B">
      <w:pPr>
        <w:tabs>
          <w:tab w:val="left" w:pos="5250"/>
        </w:tabs>
        <w:autoSpaceDE w:val="0"/>
        <w:autoSpaceDN w:val="0"/>
        <w:adjustRightInd w:val="0"/>
        <w:spacing w:line="360" w:lineRule="auto"/>
        <w:jc w:val="distribute"/>
        <w:rPr>
          <w:rFonts w:ascii="Times New Roman" w:eastAsiaTheme="minorEastAsia" w:hAnsi="Times New Roman"/>
          <w:sz w:val="24"/>
          <w:lang w:val="zh-CN"/>
        </w:rPr>
      </w:pPr>
      <w:r w:rsidRPr="0089577B">
        <w:rPr>
          <w:rFonts w:ascii="Times New Roman" w:eastAsiaTheme="minorEastAsia" w:hAnsi="Times New Roman"/>
          <w:sz w:val="24"/>
          <w:lang w:val="zh-CN"/>
        </w:rPr>
        <w:t>附录</w:t>
      </w:r>
      <w:r w:rsidRPr="0089577B">
        <w:rPr>
          <w:rFonts w:ascii="Times New Roman" w:eastAsiaTheme="minorEastAsia" w:hAnsi="Times New Roman"/>
          <w:sz w:val="24"/>
          <w:lang w:val="zh-CN"/>
        </w:rPr>
        <w:t>A</w:t>
      </w:r>
      <w:r w:rsidR="00BE796C">
        <w:rPr>
          <w:rFonts w:ascii="Times New Roman" w:eastAsiaTheme="minorEastAsia" w:hAnsi="Times New Roman" w:hint="eastAsia"/>
          <w:sz w:val="24"/>
          <w:lang w:val="zh-CN"/>
        </w:rPr>
        <w:t xml:space="preserve">  </w:t>
      </w:r>
      <w:r w:rsidRPr="0089577B">
        <w:rPr>
          <w:rFonts w:ascii="Times New Roman" w:eastAsiaTheme="minorEastAsia" w:hAnsi="Times New Roman"/>
          <w:sz w:val="24"/>
          <w:lang w:val="zh-CN"/>
        </w:rPr>
        <w:t>油压脉冲式扭矩扳子示值误差校准不确定度评定</w:t>
      </w:r>
      <w:r w:rsidR="00D75B7B">
        <w:rPr>
          <w:rFonts w:ascii="Times New Roman" w:eastAsiaTheme="minorEastAsia" w:hAnsi="Times New Roman" w:hint="eastAsia"/>
          <w:sz w:val="24"/>
          <w:lang w:val="zh-CN"/>
        </w:rPr>
        <w:t>方法和</w:t>
      </w:r>
      <w:r w:rsidRPr="0089577B">
        <w:rPr>
          <w:rFonts w:ascii="Times New Roman" w:eastAsiaTheme="minorEastAsia" w:hAnsi="Times New Roman"/>
          <w:sz w:val="24"/>
          <w:lang w:val="zh-CN"/>
        </w:rPr>
        <w:t>示例</w:t>
      </w:r>
      <w:r w:rsidR="004958FE" w:rsidRPr="0089577B">
        <w:rPr>
          <w:rFonts w:ascii="Times New Roman" w:eastAsiaTheme="minorEastAsia" w:hAnsi="Times New Roman"/>
          <w:sz w:val="24"/>
          <w:lang w:val="zh-CN"/>
        </w:rPr>
        <w:t>………</w:t>
      </w:r>
      <w:r w:rsidR="0089577B" w:rsidRPr="004958FE">
        <w:rPr>
          <w:rFonts w:ascii="Times New Roman" w:eastAsiaTheme="minorEastAsia" w:hAnsi="Times New Roman" w:hint="eastAsia"/>
          <w:sz w:val="24"/>
          <w:lang w:val="zh-CN"/>
        </w:rPr>
        <w:t>(</w:t>
      </w:r>
      <w:r w:rsidR="008E6658">
        <w:rPr>
          <w:rFonts w:ascii="Times New Roman" w:eastAsiaTheme="minorEastAsia" w:hAnsi="Times New Roman" w:hint="eastAsia"/>
          <w:sz w:val="24"/>
          <w:lang w:val="zh-CN"/>
        </w:rPr>
        <w:t>6</w:t>
      </w:r>
      <w:r w:rsidR="0089577B" w:rsidRPr="004958FE">
        <w:rPr>
          <w:rFonts w:ascii="Times New Roman" w:eastAsiaTheme="minorEastAsia" w:hAnsi="Times New Roman" w:hint="eastAsia"/>
          <w:sz w:val="24"/>
          <w:lang w:val="zh-CN"/>
        </w:rPr>
        <w:t>)</w:t>
      </w:r>
    </w:p>
    <w:p w:rsidR="00D814AA" w:rsidRPr="0089577B" w:rsidRDefault="004861BF" w:rsidP="0089577B">
      <w:pPr>
        <w:tabs>
          <w:tab w:val="left" w:pos="5250"/>
        </w:tabs>
        <w:autoSpaceDE w:val="0"/>
        <w:autoSpaceDN w:val="0"/>
        <w:adjustRightInd w:val="0"/>
        <w:spacing w:line="360" w:lineRule="auto"/>
        <w:jc w:val="distribute"/>
        <w:rPr>
          <w:rFonts w:ascii="Times New Roman" w:eastAsiaTheme="minorEastAsia" w:hAnsi="Times New Roman"/>
          <w:sz w:val="24"/>
          <w:lang w:val="zh-CN"/>
        </w:rPr>
      </w:pPr>
      <w:r w:rsidRPr="0089577B">
        <w:rPr>
          <w:rFonts w:ascii="Times New Roman" w:eastAsiaTheme="minorEastAsia" w:hAnsi="Times New Roman"/>
          <w:sz w:val="24"/>
          <w:lang w:val="zh-CN"/>
        </w:rPr>
        <w:t>附录</w:t>
      </w:r>
      <w:r w:rsidR="00D814AA" w:rsidRPr="0089577B">
        <w:rPr>
          <w:rFonts w:ascii="Times New Roman" w:eastAsiaTheme="minorEastAsia" w:hAnsi="Times New Roman"/>
          <w:sz w:val="24"/>
          <w:lang w:val="zh-CN"/>
        </w:rPr>
        <w:t>B</w:t>
      </w:r>
      <w:r w:rsidR="00BE796C">
        <w:rPr>
          <w:rFonts w:ascii="Times New Roman" w:eastAsiaTheme="minorEastAsia" w:hAnsi="Times New Roman" w:hint="eastAsia"/>
          <w:sz w:val="24"/>
          <w:lang w:val="zh-CN"/>
        </w:rPr>
        <w:t xml:space="preserve">  </w:t>
      </w:r>
      <w:r w:rsidR="0033543D" w:rsidRPr="0089577B">
        <w:rPr>
          <w:rFonts w:ascii="Times New Roman" w:eastAsiaTheme="minorEastAsia" w:hAnsi="Times New Roman"/>
          <w:sz w:val="24"/>
          <w:lang w:val="zh-CN"/>
        </w:rPr>
        <w:t>油压脉冲式扭矩扳子</w:t>
      </w:r>
      <w:r w:rsidR="0033543D">
        <w:rPr>
          <w:rFonts w:ascii="Times New Roman" w:eastAsiaTheme="minorEastAsia" w:hAnsi="Times New Roman" w:hint="eastAsia"/>
          <w:sz w:val="24"/>
          <w:lang w:val="zh-CN"/>
        </w:rPr>
        <w:t>校准</w:t>
      </w:r>
      <w:r w:rsidRPr="0089577B">
        <w:rPr>
          <w:rFonts w:ascii="Times New Roman" w:eastAsiaTheme="minorEastAsia" w:hAnsi="Times New Roman"/>
          <w:sz w:val="24"/>
          <w:lang w:val="zh-CN"/>
        </w:rPr>
        <w:t>记录格式</w:t>
      </w:r>
      <w:r w:rsidRPr="0089577B">
        <w:rPr>
          <w:rFonts w:ascii="Times New Roman" w:eastAsiaTheme="minorEastAsia" w:hAnsi="Times New Roman"/>
          <w:sz w:val="24"/>
          <w:lang w:val="zh-CN"/>
        </w:rPr>
        <w:t>……………………………………(</w:t>
      </w:r>
      <w:r w:rsidR="008E6658">
        <w:rPr>
          <w:rFonts w:ascii="Times New Roman" w:eastAsiaTheme="minorEastAsia" w:hAnsi="Times New Roman" w:hint="eastAsia"/>
          <w:sz w:val="24"/>
          <w:lang w:val="zh-CN"/>
        </w:rPr>
        <w:t>9</w:t>
      </w:r>
      <w:r w:rsidRPr="0089577B">
        <w:rPr>
          <w:rFonts w:ascii="Times New Roman" w:eastAsiaTheme="minorEastAsia" w:hAnsi="Times New Roman"/>
          <w:sz w:val="24"/>
          <w:lang w:val="zh-CN"/>
        </w:rPr>
        <w:t>)</w:t>
      </w:r>
    </w:p>
    <w:p w:rsidR="004861BF" w:rsidRPr="0089577B" w:rsidRDefault="004861BF" w:rsidP="0089577B">
      <w:pPr>
        <w:tabs>
          <w:tab w:val="left" w:pos="5250"/>
        </w:tabs>
        <w:autoSpaceDE w:val="0"/>
        <w:autoSpaceDN w:val="0"/>
        <w:adjustRightInd w:val="0"/>
        <w:spacing w:line="360" w:lineRule="auto"/>
        <w:jc w:val="distribute"/>
        <w:rPr>
          <w:rFonts w:ascii="Times New Roman" w:eastAsiaTheme="minorEastAsia" w:hAnsi="Times New Roman"/>
          <w:sz w:val="24"/>
          <w:lang w:val="zh-CN"/>
        </w:rPr>
      </w:pPr>
      <w:r w:rsidRPr="0089577B">
        <w:rPr>
          <w:rFonts w:ascii="Times New Roman" w:eastAsiaTheme="minorEastAsia" w:hAnsi="Times New Roman"/>
          <w:sz w:val="24"/>
          <w:lang w:val="zh-CN"/>
        </w:rPr>
        <w:t>附录</w:t>
      </w:r>
      <w:r w:rsidR="00D814AA" w:rsidRPr="0089577B">
        <w:rPr>
          <w:rFonts w:ascii="Times New Roman" w:eastAsiaTheme="minorEastAsia" w:hAnsi="Times New Roman"/>
          <w:sz w:val="24"/>
          <w:lang w:val="zh-CN"/>
        </w:rPr>
        <w:t>C</w:t>
      </w:r>
      <w:r w:rsidR="00BE796C">
        <w:rPr>
          <w:rFonts w:ascii="Times New Roman" w:eastAsiaTheme="minorEastAsia" w:hAnsi="Times New Roman" w:hint="eastAsia"/>
          <w:sz w:val="24"/>
          <w:lang w:val="zh-CN"/>
        </w:rPr>
        <w:t xml:space="preserve">  </w:t>
      </w:r>
      <w:r w:rsidR="0033543D" w:rsidRPr="0089577B">
        <w:rPr>
          <w:rFonts w:ascii="Times New Roman" w:eastAsiaTheme="minorEastAsia" w:hAnsi="Times New Roman"/>
          <w:sz w:val="24"/>
          <w:lang w:val="zh-CN"/>
        </w:rPr>
        <w:t>油压脉冲式扭矩扳子</w:t>
      </w:r>
      <w:r w:rsidRPr="0089577B">
        <w:rPr>
          <w:rFonts w:ascii="Times New Roman" w:eastAsiaTheme="minorEastAsia" w:hAnsi="Times New Roman"/>
          <w:sz w:val="24"/>
          <w:lang w:val="zh-CN"/>
        </w:rPr>
        <w:t>校准证书</w:t>
      </w:r>
      <w:r w:rsidR="0033543D">
        <w:rPr>
          <w:rFonts w:ascii="Times New Roman" w:eastAsiaTheme="minorEastAsia" w:hAnsi="Times New Roman" w:hint="eastAsia"/>
          <w:sz w:val="24"/>
          <w:lang w:val="zh-CN"/>
        </w:rPr>
        <w:t>内</w:t>
      </w:r>
      <w:r w:rsidRPr="0089577B">
        <w:rPr>
          <w:rFonts w:ascii="Times New Roman" w:eastAsiaTheme="minorEastAsia" w:hAnsi="Times New Roman"/>
          <w:sz w:val="24"/>
          <w:lang w:val="zh-CN"/>
        </w:rPr>
        <w:t>页格式</w:t>
      </w:r>
      <w:r w:rsidRPr="0089577B">
        <w:rPr>
          <w:rFonts w:ascii="Times New Roman" w:eastAsiaTheme="minorEastAsia" w:hAnsi="Times New Roman"/>
          <w:sz w:val="24"/>
          <w:lang w:val="zh-CN"/>
        </w:rPr>
        <w:t>………………………………(</w:t>
      </w:r>
      <w:r w:rsidR="008E6658">
        <w:rPr>
          <w:rFonts w:ascii="Times New Roman" w:eastAsiaTheme="minorEastAsia" w:hAnsi="Times New Roman" w:hint="eastAsia"/>
          <w:sz w:val="24"/>
          <w:lang w:val="zh-CN"/>
        </w:rPr>
        <w:t>10</w:t>
      </w:r>
      <w:r w:rsidRPr="0089577B">
        <w:rPr>
          <w:rFonts w:ascii="Times New Roman" w:eastAsiaTheme="minorEastAsia" w:hAnsi="Times New Roman"/>
          <w:sz w:val="24"/>
          <w:lang w:val="zh-CN"/>
        </w:rPr>
        <w:t>)</w:t>
      </w:r>
    </w:p>
    <w:p w:rsidR="004861BF" w:rsidRDefault="004861BF" w:rsidP="004861BF">
      <w:pPr>
        <w:autoSpaceDE w:val="0"/>
        <w:autoSpaceDN w:val="0"/>
        <w:adjustRightInd w:val="0"/>
        <w:spacing w:line="360" w:lineRule="auto"/>
        <w:jc w:val="distribute"/>
        <w:rPr>
          <w:rFonts w:asciiTheme="minorEastAsia" w:eastAsiaTheme="minorEastAsia" w:hAnsiTheme="minorEastAsia" w:cs="宋体"/>
          <w:sz w:val="24"/>
          <w:lang w:val="zh-CN"/>
        </w:rPr>
      </w:pPr>
    </w:p>
    <w:p w:rsidR="004861BF" w:rsidRDefault="004861BF" w:rsidP="004861BF">
      <w:pPr>
        <w:autoSpaceDE w:val="0"/>
        <w:autoSpaceDN w:val="0"/>
        <w:adjustRightInd w:val="0"/>
        <w:spacing w:line="360" w:lineRule="auto"/>
        <w:jc w:val="distribute"/>
        <w:rPr>
          <w:rFonts w:asciiTheme="minorEastAsia" w:eastAsiaTheme="minorEastAsia" w:hAnsiTheme="minorEastAsia" w:cs="宋体"/>
          <w:sz w:val="24"/>
          <w:lang w:val="zh-CN"/>
        </w:rPr>
      </w:pPr>
    </w:p>
    <w:p w:rsidR="004861BF" w:rsidRDefault="004861BF" w:rsidP="004861BF">
      <w:pPr>
        <w:autoSpaceDE w:val="0"/>
        <w:autoSpaceDN w:val="0"/>
        <w:adjustRightInd w:val="0"/>
        <w:spacing w:line="360" w:lineRule="auto"/>
        <w:jc w:val="distribute"/>
        <w:rPr>
          <w:rFonts w:asciiTheme="minorEastAsia" w:eastAsiaTheme="minorEastAsia" w:hAnsiTheme="minorEastAsia" w:cs="宋体"/>
          <w:sz w:val="24"/>
          <w:lang w:val="zh-CN"/>
        </w:rPr>
      </w:pPr>
    </w:p>
    <w:p w:rsidR="004861BF" w:rsidRDefault="004861BF" w:rsidP="004861BF">
      <w:pPr>
        <w:autoSpaceDE w:val="0"/>
        <w:autoSpaceDN w:val="0"/>
        <w:adjustRightInd w:val="0"/>
        <w:spacing w:line="360" w:lineRule="auto"/>
        <w:jc w:val="distribute"/>
        <w:rPr>
          <w:rFonts w:asciiTheme="minorEastAsia" w:eastAsiaTheme="minorEastAsia" w:hAnsiTheme="minorEastAsia" w:cs="宋体"/>
          <w:sz w:val="24"/>
          <w:lang w:val="zh-CN"/>
        </w:rPr>
      </w:pPr>
    </w:p>
    <w:p w:rsidR="004861BF" w:rsidRDefault="004861BF" w:rsidP="004861BF">
      <w:pPr>
        <w:autoSpaceDE w:val="0"/>
        <w:autoSpaceDN w:val="0"/>
        <w:adjustRightInd w:val="0"/>
        <w:spacing w:line="360" w:lineRule="auto"/>
        <w:jc w:val="distribute"/>
        <w:rPr>
          <w:rFonts w:asciiTheme="minorEastAsia" w:eastAsiaTheme="minorEastAsia" w:hAnsiTheme="minorEastAsia" w:cs="宋体"/>
          <w:sz w:val="24"/>
          <w:lang w:val="zh-CN"/>
        </w:rPr>
      </w:pPr>
    </w:p>
    <w:p w:rsidR="004958FE" w:rsidRDefault="004958FE" w:rsidP="004861BF">
      <w:pPr>
        <w:autoSpaceDE w:val="0"/>
        <w:autoSpaceDN w:val="0"/>
        <w:adjustRightInd w:val="0"/>
        <w:spacing w:line="360" w:lineRule="auto"/>
        <w:jc w:val="distribute"/>
        <w:rPr>
          <w:rFonts w:asciiTheme="minorEastAsia" w:eastAsiaTheme="minorEastAsia" w:hAnsiTheme="minorEastAsia" w:cs="宋体"/>
          <w:sz w:val="24"/>
          <w:lang w:val="zh-CN"/>
        </w:rPr>
      </w:pPr>
    </w:p>
    <w:p w:rsidR="004861BF" w:rsidRDefault="004861BF" w:rsidP="00DB7E8F">
      <w:pPr>
        <w:autoSpaceDE w:val="0"/>
        <w:autoSpaceDN w:val="0"/>
        <w:adjustRightInd w:val="0"/>
        <w:rPr>
          <w:rFonts w:ascii="黑体" w:eastAsia="黑体"/>
          <w:b/>
          <w:sz w:val="36"/>
          <w:szCs w:val="36"/>
          <w:lang w:val="zh-CN"/>
        </w:rPr>
      </w:pPr>
    </w:p>
    <w:p w:rsidR="004861BF" w:rsidRPr="00D44FA7" w:rsidRDefault="004861BF" w:rsidP="004861BF">
      <w:pPr>
        <w:autoSpaceDE w:val="0"/>
        <w:autoSpaceDN w:val="0"/>
        <w:adjustRightInd w:val="0"/>
        <w:jc w:val="center"/>
        <w:rPr>
          <w:rFonts w:ascii="黑体" w:eastAsia="黑体"/>
          <w:b/>
          <w:sz w:val="36"/>
          <w:szCs w:val="36"/>
          <w:lang w:val="zh-CN"/>
        </w:rPr>
      </w:pPr>
      <w:r w:rsidRPr="00D44FA7">
        <w:rPr>
          <w:rFonts w:ascii="黑体" w:eastAsia="黑体" w:hint="eastAsia"/>
          <w:b/>
          <w:sz w:val="36"/>
          <w:szCs w:val="36"/>
          <w:lang w:val="zh-CN"/>
        </w:rPr>
        <w:t>引   言</w:t>
      </w:r>
    </w:p>
    <w:p w:rsidR="004861BF" w:rsidRDefault="004861BF" w:rsidP="004861BF">
      <w:pPr>
        <w:autoSpaceDE w:val="0"/>
        <w:autoSpaceDN w:val="0"/>
        <w:adjustRightInd w:val="0"/>
        <w:rPr>
          <w:rFonts w:ascii="黑体" w:eastAsia="黑体"/>
          <w:sz w:val="28"/>
          <w:szCs w:val="28"/>
          <w:lang w:val="zh-CN"/>
        </w:rPr>
      </w:pPr>
    </w:p>
    <w:p w:rsidR="004861BF" w:rsidRPr="001E7205" w:rsidRDefault="004861BF" w:rsidP="004861BF">
      <w:pPr>
        <w:autoSpaceDE w:val="0"/>
        <w:autoSpaceDN w:val="0"/>
        <w:adjustRightInd w:val="0"/>
        <w:spacing w:line="360" w:lineRule="auto"/>
        <w:ind w:firstLineChars="200" w:firstLine="480"/>
        <w:rPr>
          <w:sz w:val="24"/>
          <w:lang w:val="zh-CN"/>
        </w:rPr>
      </w:pPr>
      <w:r w:rsidRPr="001E7205">
        <w:rPr>
          <w:rFonts w:hAnsi="宋体"/>
          <w:sz w:val="24"/>
          <w:lang w:val="zh-CN"/>
        </w:rPr>
        <w:t>本规范根据</w:t>
      </w:r>
      <w:r w:rsidRPr="00D17055">
        <w:rPr>
          <w:rFonts w:ascii="Times New Roman" w:hAnsi="Times New Roman"/>
          <w:sz w:val="24"/>
          <w:lang w:val="zh-CN"/>
        </w:rPr>
        <w:t>JJF 1071-2010</w:t>
      </w:r>
      <w:r w:rsidRPr="00D814AA">
        <w:rPr>
          <w:rFonts w:hAnsi="宋体"/>
          <w:sz w:val="24"/>
          <w:lang w:val="zh-CN"/>
        </w:rPr>
        <w:t>《国家计量校准规范编写规则》、</w:t>
      </w:r>
      <w:r w:rsidRPr="00D17055">
        <w:rPr>
          <w:rFonts w:ascii="Times New Roman" w:hAnsi="Times New Roman"/>
          <w:sz w:val="24"/>
          <w:lang w:val="zh-CN"/>
        </w:rPr>
        <w:t>JJF 1001-2018</w:t>
      </w:r>
      <w:r w:rsidRPr="00D814AA">
        <w:rPr>
          <w:rFonts w:hAnsi="宋体"/>
          <w:sz w:val="24"/>
          <w:lang w:val="zh-CN"/>
        </w:rPr>
        <w:t>《通用计量术语及定义》、</w:t>
      </w:r>
      <w:r w:rsidRPr="00D17055">
        <w:rPr>
          <w:rFonts w:ascii="Times New Roman" w:hAnsi="Times New Roman"/>
          <w:sz w:val="24"/>
          <w:lang w:val="zh-CN"/>
        </w:rPr>
        <w:t>JJF 1059.1-2012</w:t>
      </w:r>
      <w:r w:rsidRPr="00F8551C">
        <w:rPr>
          <w:rFonts w:hAnsi="宋体"/>
          <w:sz w:val="24"/>
          <w:lang w:val="zh-CN"/>
        </w:rPr>
        <w:t>《测量不确定度评定与表示》</w:t>
      </w:r>
      <w:r w:rsidRPr="001E7205">
        <w:rPr>
          <w:rFonts w:hAnsi="宋体"/>
          <w:sz w:val="24"/>
          <w:lang w:val="zh-CN"/>
        </w:rPr>
        <w:t>规定的规则编制。</w:t>
      </w:r>
    </w:p>
    <w:p w:rsidR="004861BF" w:rsidRPr="001E7205" w:rsidRDefault="004861BF" w:rsidP="004861BF">
      <w:pPr>
        <w:autoSpaceDE w:val="0"/>
        <w:autoSpaceDN w:val="0"/>
        <w:adjustRightInd w:val="0"/>
        <w:spacing w:line="360" w:lineRule="auto"/>
        <w:ind w:firstLineChars="200" w:firstLine="480"/>
        <w:rPr>
          <w:sz w:val="24"/>
          <w:lang w:val="zh-CN"/>
        </w:rPr>
      </w:pPr>
      <w:r w:rsidRPr="001E7205">
        <w:rPr>
          <w:rFonts w:hAnsi="宋体"/>
          <w:sz w:val="24"/>
          <w:lang w:val="zh-CN"/>
        </w:rPr>
        <w:t>本规范部分技术指标参数参考了</w:t>
      </w:r>
      <w:r w:rsidRPr="00D17055">
        <w:rPr>
          <w:rFonts w:ascii="Times New Roman" w:hAnsi="Times New Roman"/>
          <w:sz w:val="24"/>
          <w:lang w:val="zh-CN"/>
        </w:rPr>
        <w:t>GB/T 5621-2008</w:t>
      </w:r>
      <w:r w:rsidRPr="00F8551C">
        <w:rPr>
          <w:rFonts w:hAnsi="宋体"/>
          <w:sz w:val="24"/>
          <w:lang w:val="zh-CN"/>
        </w:rPr>
        <w:t>《凿岩机械与气动工具性能试验方法》、</w:t>
      </w:r>
      <w:r w:rsidRPr="00D17055">
        <w:rPr>
          <w:rFonts w:ascii="Times New Roman" w:hAnsi="Times New Roman"/>
          <w:sz w:val="24"/>
          <w:lang w:val="zh-CN"/>
        </w:rPr>
        <w:t>JB/T 12280-2015</w:t>
      </w:r>
      <w:r w:rsidRPr="00F8551C">
        <w:rPr>
          <w:rFonts w:hAnsi="宋体"/>
          <w:sz w:val="24"/>
          <w:lang w:val="zh-CN"/>
        </w:rPr>
        <w:t>《液压脉冲定扭矩扳手》、</w:t>
      </w:r>
      <w:r w:rsidRPr="00D17055">
        <w:rPr>
          <w:rFonts w:ascii="Times New Roman" w:hAnsi="Times New Roman"/>
          <w:sz w:val="24"/>
          <w:lang w:val="zh-CN"/>
        </w:rPr>
        <w:t>JJF 1610-2017</w:t>
      </w:r>
      <w:r w:rsidRPr="001E7205">
        <w:rPr>
          <w:rFonts w:hAnsi="宋体"/>
          <w:sz w:val="24"/>
          <w:lang w:val="zh-CN"/>
        </w:rPr>
        <w:t>《电动、气动扭矩扳子校准规范》的相关内容。</w:t>
      </w:r>
    </w:p>
    <w:p w:rsidR="004861BF" w:rsidRPr="001E7205" w:rsidRDefault="004861BF" w:rsidP="004861BF">
      <w:pPr>
        <w:autoSpaceDE w:val="0"/>
        <w:autoSpaceDN w:val="0"/>
        <w:adjustRightInd w:val="0"/>
        <w:spacing w:line="360" w:lineRule="auto"/>
        <w:ind w:firstLineChars="200" w:firstLine="480"/>
        <w:rPr>
          <w:sz w:val="24"/>
          <w:lang w:val="zh-CN"/>
        </w:rPr>
      </w:pPr>
      <w:r w:rsidRPr="004958FE">
        <w:rPr>
          <w:sz w:val="24"/>
          <w:lang w:val="zh-CN"/>
        </w:rPr>
        <w:t>本规</w:t>
      </w:r>
      <w:r w:rsidRPr="001E7205">
        <w:rPr>
          <w:sz w:val="24"/>
          <w:lang w:val="zh-CN"/>
        </w:rPr>
        <w:t>范为首次</w:t>
      </w:r>
      <w:r w:rsidR="0033187D">
        <w:rPr>
          <w:rFonts w:hint="eastAsia"/>
          <w:sz w:val="24"/>
          <w:lang w:val="zh-CN"/>
        </w:rPr>
        <w:t>发布</w:t>
      </w:r>
      <w:r w:rsidRPr="001E7205">
        <w:rPr>
          <w:sz w:val="24"/>
          <w:lang w:val="zh-CN"/>
        </w:rPr>
        <w:t>。</w:t>
      </w:r>
    </w:p>
    <w:p w:rsidR="004861BF" w:rsidRPr="001E7205" w:rsidRDefault="004861BF" w:rsidP="004861BF">
      <w:pPr>
        <w:autoSpaceDE w:val="0"/>
        <w:autoSpaceDN w:val="0"/>
        <w:adjustRightInd w:val="0"/>
        <w:rPr>
          <w:rFonts w:eastAsia="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rPr>
          <w:rFonts w:ascii="黑体" w:eastAsia="黑体" w:cs="黑体"/>
          <w:b/>
          <w:sz w:val="32"/>
          <w:szCs w:val="32"/>
          <w:lang w:val="zh-CN"/>
        </w:rPr>
      </w:pPr>
    </w:p>
    <w:p w:rsidR="004861BF" w:rsidRDefault="004861BF" w:rsidP="004861BF">
      <w:pPr>
        <w:autoSpaceDE w:val="0"/>
        <w:autoSpaceDN w:val="0"/>
        <w:adjustRightInd w:val="0"/>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hAnsi="黑体" w:cs="黑体"/>
          <w:b/>
          <w:sz w:val="44"/>
          <w:szCs w:val="44"/>
          <w:lang w:val="zh-CN"/>
        </w:rPr>
        <w:sectPr w:rsidR="004861BF" w:rsidSect="00711D45">
          <w:headerReference w:type="default" r:id="rId20"/>
          <w:footerReference w:type="default" r:id="rId21"/>
          <w:pgSz w:w="11906" w:h="16838"/>
          <w:pgMar w:top="709" w:right="1800" w:bottom="1440" w:left="1800" w:header="851" w:footer="992" w:gutter="0"/>
          <w:pgNumType w:fmt="upperRoman" w:start="1"/>
          <w:cols w:space="425"/>
          <w:docGrid w:type="lines" w:linePitch="312"/>
        </w:sectPr>
      </w:pPr>
    </w:p>
    <w:p w:rsidR="00DB7E8F" w:rsidRDefault="00DB7E8F" w:rsidP="004861BF">
      <w:pPr>
        <w:autoSpaceDE w:val="0"/>
        <w:autoSpaceDN w:val="0"/>
        <w:adjustRightInd w:val="0"/>
        <w:jc w:val="center"/>
        <w:rPr>
          <w:rFonts w:ascii="黑体" w:eastAsia="黑体" w:cs="黑体"/>
          <w:b/>
          <w:sz w:val="32"/>
          <w:szCs w:val="32"/>
          <w:lang w:val="zh-CN"/>
        </w:rPr>
      </w:pPr>
    </w:p>
    <w:p w:rsidR="004861BF" w:rsidRDefault="004861BF" w:rsidP="004861BF">
      <w:pPr>
        <w:autoSpaceDE w:val="0"/>
        <w:autoSpaceDN w:val="0"/>
        <w:adjustRightInd w:val="0"/>
        <w:jc w:val="center"/>
        <w:rPr>
          <w:rFonts w:ascii="黑体" w:eastAsia="黑体" w:cs="黑体"/>
          <w:b/>
          <w:sz w:val="32"/>
          <w:szCs w:val="32"/>
          <w:lang w:val="zh-CN"/>
        </w:rPr>
      </w:pPr>
      <w:r>
        <w:rPr>
          <w:rFonts w:ascii="黑体" w:eastAsia="黑体" w:cs="黑体" w:hint="eastAsia"/>
          <w:b/>
          <w:sz w:val="32"/>
          <w:szCs w:val="32"/>
          <w:lang w:val="zh-CN"/>
        </w:rPr>
        <w:t>油压脉冲式扭矩扳子校准规范</w:t>
      </w:r>
    </w:p>
    <w:p w:rsidR="00DB7E8F" w:rsidRDefault="00DB7E8F" w:rsidP="004861BF">
      <w:pPr>
        <w:autoSpaceDE w:val="0"/>
        <w:autoSpaceDN w:val="0"/>
        <w:adjustRightInd w:val="0"/>
        <w:jc w:val="center"/>
        <w:rPr>
          <w:rFonts w:ascii="黑体" w:eastAsia="黑体" w:cs="黑体"/>
          <w:b/>
          <w:sz w:val="32"/>
          <w:szCs w:val="32"/>
          <w:lang w:val="zh-CN"/>
        </w:rPr>
      </w:pPr>
    </w:p>
    <w:p w:rsidR="004861BF" w:rsidRPr="00E41795" w:rsidRDefault="004861BF" w:rsidP="004861BF">
      <w:pPr>
        <w:autoSpaceDE w:val="0"/>
        <w:autoSpaceDN w:val="0"/>
        <w:adjustRightInd w:val="0"/>
        <w:spacing w:line="360" w:lineRule="auto"/>
        <w:rPr>
          <w:rFonts w:ascii="黑体" w:eastAsia="黑体" w:hAnsi="黑体"/>
          <w:sz w:val="24"/>
          <w:lang w:val="zh-CN"/>
        </w:rPr>
      </w:pPr>
      <w:r w:rsidRPr="00E41795">
        <w:rPr>
          <w:rFonts w:ascii="黑体" w:eastAsia="黑体" w:hAnsi="黑体" w:hint="eastAsia"/>
          <w:sz w:val="24"/>
          <w:lang w:val="zh-CN"/>
        </w:rPr>
        <w:t>1  范围</w:t>
      </w:r>
    </w:p>
    <w:p w:rsidR="004861BF" w:rsidRDefault="004861BF" w:rsidP="003550B5">
      <w:pPr>
        <w:autoSpaceDE w:val="0"/>
        <w:autoSpaceDN w:val="0"/>
        <w:adjustRightInd w:val="0"/>
        <w:spacing w:line="360" w:lineRule="auto"/>
        <w:ind w:firstLineChars="200" w:firstLine="480"/>
        <w:rPr>
          <w:rFonts w:ascii="宋体" w:cs="宋体"/>
          <w:sz w:val="24"/>
          <w:lang w:val="zh-CN"/>
        </w:rPr>
      </w:pPr>
      <w:r>
        <w:rPr>
          <w:rFonts w:ascii="宋体" w:cs="宋体" w:hint="eastAsia"/>
          <w:sz w:val="24"/>
          <w:lang w:val="zh-CN"/>
        </w:rPr>
        <w:t>本规范适用于以压缩空气为动力的</w:t>
      </w:r>
      <w:r w:rsidR="003550B5">
        <w:rPr>
          <w:rFonts w:ascii="宋体" w:cs="宋体" w:hint="eastAsia"/>
          <w:sz w:val="24"/>
          <w:lang w:val="zh-CN"/>
        </w:rPr>
        <w:t>，测量范围为</w:t>
      </w:r>
      <w:r w:rsidR="003550B5">
        <w:rPr>
          <w:rFonts w:ascii="Times New Roman" w:hAnsi="Times New Roman" w:hint="eastAsia"/>
          <w:sz w:val="24"/>
          <w:lang w:val="zh-CN"/>
        </w:rPr>
        <w:t>(</w:t>
      </w:r>
      <w:r w:rsidR="003550B5" w:rsidRPr="003550B5">
        <w:rPr>
          <w:rFonts w:ascii="Times New Roman" w:hAnsi="Times New Roman"/>
          <w:sz w:val="24"/>
          <w:lang w:val="zh-CN"/>
        </w:rPr>
        <w:t>0.1~</w:t>
      </w:r>
      <w:r w:rsidR="003550B5">
        <w:rPr>
          <w:rFonts w:ascii="Times New Roman" w:hAnsi="Times New Roman" w:hint="eastAsia"/>
          <w:sz w:val="24"/>
          <w:lang w:val="zh-CN"/>
        </w:rPr>
        <w:t>10</w:t>
      </w:r>
      <w:r w:rsidR="003550B5" w:rsidRPr="003550B5">
        <w:rPr>
          <w:rFonts w:ascii="Times New Roman" w:hAnsi="Times New Roman"/>
          <w:sz w:val="24"/>
          <w:lang w:val="zh-CN"/>
        </w:rPr>
        <w:t>00</w:t>
      </w:r>
      <w:r w:rsidR="003550B5">
        <w:rPr>
          <w:rFonts w:ascii="Times New Roman" w:hAnsi="Times New Roman" w:hint="eastAsia"/>
          <w:sz w:val="24"/>
          <w:lang w:val="zh-CN"/>
        </w:rPr>
        <w:t>)</w:t>
      </w:r>
      <w:r w:rsidR="003550B5" w:rsidRPr="003550B5">
        <w:rPr>
          <w:rFonts w:ascii="Times New Roman" w:hAnsi="Times New Roman"/>
          <w:sz w:val="24"/>
          <w:lang w:val="zh-CN"/>
        </w:rPr>
        <w:t>Nm</w:t>
      </w:r>
      <w:r w:rsidR="003550B5">
        <w:rPr>
          <w:rFonts w:ascii="宋体" w:cs="宋体" w:hint="eastAsia"/>
          <w:sz w:val="24"/>
          <w:lang w:val="zh-CN"/>
        </w:rPr>
        <w:t>的</w:t>
      </w:r>
      <w:r w:rsidRPr="00C33C72">
        <w:rPr>
          <w:rFonts w:ascii="宋体" w:cs="宋体" w:hint="eastAsia"/>
          <w:sz w:val="24"/>
          <w:lang w:val="zh-CN"/>
        </w:rPr>
        <w:t>油压脉冲式扭矩扳子</w:t>
      </w:r>
      <w:r>
        <w:rPr>
          <w:rFonts w:ascii="宋体" w:cs="宋体" w:hint="eastAsia"/>
          <w:sz w:val="24"/>
          <w:lang w:val="zh-CN"/>
        </w:rPr>
        <w:t>（以下称扭矩扳子）</w:t>
      </w:r>
      <w:r w:rsidRPr="00A170CB">
        <w:rPr>
          <w:rFonts w:ascii="宋体" w:cs="宋体" w:hint="eastAsia"/>
          <w:sz w:val="24"/>
          <w:lang w:val="zh-CN"/>
        </w:rPr>
        <w:t>的校准</w:t>
      </w:r>
      <w:r w:rsidR="00D814AA">
        <w:rPr>
          <w:rFonts w:ascii="宋体" w:cs="宋体" w:hint="eastAsia"/>
          <w:sz w:val="24"/>
          <w:lang w:val="zh-CN"/>
        </w:rPr>
        <w:t>。</w:t>
      </w:r>
      <w:r w:rsidR="003550B5">
        <w:rPr>
          <w:rFonts w:ascii="宋体" w:cs="宋体" w:hint="eastAsia"/>
          <w:sz w:val="24"/>
          <w:lang w:val="zh-CN"/>
        </w:rPr>
        <w:t>其他测量范围的扭矩扳子可参考本规范校准。</w:t>
      </w:r>
    </w:p>
    <w:p w:rsidR="004861BF" w:rsidRPr="00273C77" w:rsidRDefault="004861BF" w:rsidP="004861BF">
      <w:pPr>
        <w:tabs>
          <w:tab w:val="left" w:pos="540"/>
        </w:tabs>
        <w:autoSpaceDE w:val="0"/>
        <w:autoSpaceDN w:val="0"/>
        <w:adjustRightInd w:val="0"/>
        <w:spacing w:line="360" w:lineRule="auto"/>
        <w:rPr>
          <w:rFonts w:ascii="黑体" w:eastAsia="黑体" w:cs="宋体"/>
          <w:sz w:val="24"/>
          <w:lang w:val="zh-CN"/>
        </w:rPr>
      </w:pPr>
      <w:r>
        <w:rPr>
          <w:rFonts w:ascii="黑体" w:eastAsia="黑体" w:cs="宋体" w:hint="eastAsia"/>
          <w:sz w:val="24"/>
          <w:lang w:val="zh-CN"/>
        </w:rPr>
        <w:t>2  引用文件</w:t>
      </w:r>
    </w:p>
    <w:p w:rsidR="004861BF" w:rsidRDefault="004861BF" w:rsidP="004861BF">
      <w:pPr>
        <w:pStyle w:val="af"/>
        <w:spacing w:line="360" w:lineRule="auto"/>
        <w:ind w:firstLineChars="200" w:firstLine="480"/>
        <w:jc w:val="both"/>
        <w:rPr>
          <w:rFonts w:ascii="宋体" w:hAnsi="宋体"/>
          <w:sz w:val="24"/>
        </w:rPr>
      </w:pPr>
      <w:r>
        <w:rPr>
          <w:rFonts w:ascii="宋体" w:hAnsi="宋体" w:hint="eastAsia"/>
          <w:sz w:val="24"/>
        </w:rPr>
        <w:t>本规范引用了下列文件</w:t>
      </w:r>
      <w:r w:rsidR="00D17055">
        <w:rPr>
          <w:rFonts w:ascii="宋体" w:hAnsi="宋体" w:hint="eastAsia"/>
          <w:sz w:val="24"/>
        </w:rPr>
        <w:t>：</w:t>
      </w:r>
    </w:p>
    <w:p w:rsidR="004861BF" w:rsidRPr="00CA695C" w:rsidRDefault="004861BF" w:rsidP="004861BF">
      <w:pPr>
        <w:pStyle w:val="af"/>
        <w:spacing w:line="360" w:lineRule="auto"/>
        <w:ind w:firstLineChars="200" w:firstLine="480"/>
        <w:jc w:val="both"/>
        <w:rPr>
          <w:rFonts w:ascii="宋体" w:hAnsi="宋体"/>
          <w:color w:val="FF0000"/>
          <w:sz w:val="24"/>
          <w:lang w:val="zh-CN"/>
        </w:rPr>
      </w:pPr>
      <w:r w:rsidRPr="00D17055">
        <w:rPr>
          <w:rFonts w:ascii="Times New Roman" w:hAnsi="Times New Roman"/>
          <w:sz w:val="24"/>
          <w:lang w:val="zh-CN"/>
        </w:rPr>
        <w:t>GB/T 5621-2008</w:t>
      </w:r>
      <w:r w:rsidRPr="00D814AA">
        <w:rPr>
          <w:rFonts w:ascii="宋体" w:hAnsi="宋体" w:hint="eastAsia"/>
          <w:sz w:val="24"/>
          <w:lang w:val="zh-CN"/>
        </w:rPr>
        <w:t>凿岩机械与气动工具性能试验方法</w:t>
      </w:r>
    </w:p>
    <w:p w:rsidR="004861BF" w:rsidRPr="00F8551C" w:rsidRDefault="004861BF" w:rsidP="004861BF">
      <w:pPr>
        <w:autoSpaceDE w:val="0"/>
        <w:autoSpaceDN w:val="0"/>
        <w:adjustRightInd w:val="0"/>
        <w:spacing w:line="360" w:lineRule="auto"/>
        <w:ind w:firstLineChars="200" w:firstLine="480"/>
        <w:rPr>
          <w:rFonts w:ascii="宋体" w:hAnsi="宋体"/>
          <w:sz w:val="24"/>
          <w:lang w:val="zh-CN"/>
        </w:rPr>
      </w:pPr>
      <w:r w:rsidRPr="00D17055">
        <w:rPr>
          <w:rFonts w:ascii="Times New Roman" w:hAnsi="Times New Roman"/>
          <w:sz w:val="24"/>
          <w:lang w:val="zh-CN"/>
        </w:rPr>
        <w:t>JJF 1071-2010</w:t>
      </w:r>
      <w:r w:rsidRPr="00F8551C">
        <w:rPr>
          <w:rFonts w:ascii="宋体" w:hAnsi="宋体" w:hint="eastAsia"/>
          <w:sz w:val="24"/>
          <w:lang w:val="zh-CN"/>
        </w:rPr>
        <w:t>国家计量校准规范编写规则</w:t>
      </w:r>
    </w:p>
    <w:p w:rsidR="004861BF" w:rsidRPr="00D17055" w:rsidRDefault="004861BF" w:rsidP="004861BF">
      <w:pPr>
        <w:pStyle w:val="af"/>
        <w:spacing w:line="360" w:lineRule="auto"/>
        <w:ind w:firstLineChars="200" w:firstLine="480"/>
        <w:jc w:val="both"/>
        <w:rPr>
          <w:rFonts w:ascii="Times New Roman" w:hAnsi="Times New Roman"/>
          <w:sz w:val="24"/>
          <w:lang w:val="zh-CN"/>
        </w:rPr>
      </w:pPr>
      <w:r w:rsidRPr="00D17055">
        <w:rPr>
          <w:rFonts w:ascii="Times New Roman" w:hAnsi="Times New Roman"/>
          <w:sz w:val="24"/>
          <w:lang w:val="zh-CN"/>
        </w:rPr>
        <w:t>JB/T 12280-2015</w:t>
      </w:r>
      <w:r w:rsidRPr="00D17055">
        <w:rPr>
          <w:rFonts w:ascii="Times New Roman" w:hAnsi="Times New Roman"/>
          <w:sz w:val="24"/>
          <w:lang w:val="zh-CN"/>
        </w:rPr>
        <w:t>液压脉冲定扭矩扳手</w:t>
      </w:r>
    </w:p>
    <w:p w:rsidR="004861BF" w:rsidRPr="00F8551C" w:rsidRDefault="004861BF" w:rsidP="004861BF">
      <w:pPr>
        <w:pStyle w:val="af"/>
        <w:spacing w:line="360" w:lineRule="auto"/>
        <w:ind w:firstLineChars="200" w:firstLine="480"/>
        <w:jc w:val="both"/>
        <w:rPr>
          <w:rFonts w:ascii="宋体" w:hAnsi="宋体"/>
          <w:sz w:val="24"/>
        </w:rPr>
      </w:pPr>
      <w:r w:rsidRPr="00D17055">
        <w:rPr>
          <w:rFonts w:ascii="Times New Roman" w:hAnsi="Times New Roman"/>
          <w:sz w:val="24"/>
          <w:lang w:val="zh-CN"/>
        </w:rPr>
        <w:t>JJF 1610-2017</w:t>
      </w:r>
      <w:r w:rsidRPr="00D17055">
        <w:rPr>
          <w:rFonts w:ascii="Times New Roman" w:hAnsi="Times New Roman"/>
          <w:sz w:val="24"/>
          <w:lang w:val="zh-CN"/>
        </w:rPr>
        <w:t>电动、气动扭矩扳子校准规范</w:t>
      </w:r>
    </w:p>
    <w:p w:rsidR="004861BF" w:rsidRDefault="004861BF" w:rsidP="00B37FAE">
      <w:pPr>
        <w:tabs>
          <w:tab w:val="left" w:pos="540"/>
        </w:tabs>
        <w:autoSpaceDE w:val="0"/>
        <w:autoSpaceDN w:val="0"/>
        <w:adjustRightInd w:val="0"/>
        <w:spacing w:line="360" w:lineRule="auto"/>
        <w:ind w:firstLine="480"/>
        <w:rPr>
          <w:sz w:val="24"/>
          <w:lang w:val="zh-CN"/>
        </w:rPr>
      </w:pPr>
      <w:r>
        <w:rPr>
          <w:rFonts w:hint="eastAsia"/>
          <w:sz w:val="24"/>
          <w:lang w:val="zh-CN"/>
        </w:rPr>
        <w:t>凡是注日期的引用文件，仅注日期的版本适用于本规范。</w:t>
      </w:r>
    </w:p>
    <w:p w:rsidR="004861BF" w:rsidRDefault="004958FE" w:rsidP="004861BF">
      <w:pPr>
        <w:tabs>
          <w:tab w:val="left" w:pos="540"/>
        </w:tabs>
        <w:autoSpaceDE w:val="0"/>
        <w:autoSpaceDN w:val="0"/>
        <w:adjustRightInd w:val="0"/>
        <w:spacing w:line="360" w:lineRule="auto"/>
        <w:rPr>
          <w:rFonts w:ascii="黑体" w:eastAsia="黑体" w:cs="宋体"/>
          <w:sz w:val="24"/>
          <w:lang w:val="zh-CN"/>
        </w:rPr>
      </w:pPr>
      <w:r>
        <w:rPr>
          <w:rFonts w:ascii="黑体" w:eastAsia="黑体" w:cs="宋体" w:hint="eastAsia"/>
          <w:sz w:val="24"/>
          <w:lang w:val="zh-CN"/>
        </w:rPr>
        <w:t>3</w:t>
      </w:r>
      <w:r w:rsidR="004861BF">
        <w:rPr>
          <w:rFonts w:ascii="黑体" w:eastAsia="黑体" w:cs="宋体" w:hint="eastAsia"/>
          <w:sz w:val="24"/>
          <w:lang w:val="zh-CN"/>
        </w:rPr>
        <w:t xml:space="preserve">  概述</w:t>
      </w:r>
    </w:p>
    <w:p w:rsidR="004861BF" w:rsidRDefault="004861BF" w:rsidP="00E60884">
      <w:pPr>
        <w:autoSpaceDE w:val="0"/>
        <w:autoSpaceDN w:val="0"/>
        <w:adjustRightInd w:val="0"/>
        <w:spacing w:line="360" w:lineRule="auto"/>
        <w:ind w:rightChars="21" w:right="44" w:firstLineChars="150" w:firstLine="360"/>
        <w:rPr>
          <w:rFonts w:ascii="Arial" w:hAnsi="Arial" w:cs="Arial"/>
          <w:sz w:val="24"/>
          <w:shd w:val="clear" w:color="auto" w:fill="FFFFFF"/>
        </w:rPr>
      </w:pPr>
      <w:r w:rsidRPr="00273C77">
        <w:rPr>
          <w:rFonts w:ascii="Arial" w:hAnsi="Arial" w:cs="Arial" w:hint="eastAsia"/>
          <w:sz w:val="24"/>
          <w:shd w:val="clear" w:color="auto" w:fill="FFFFFF"/>
        </w:rPr>
        <w:t>油压脉冲式扭矩扳子是由气动马达驱动油压脉冲装置将扭矩</w:t>
      </w:r>
      <w:r>
        <w:rPr>
          <w:rFonts w:ascii="Arial" w:hAnsi="Arial" w:cs="Arial" w:hint="eastAsia"/>
          <w:sz w:val="24"/>
          <w:shd w:val="clear" w:color="auto" w:fill="FFFFFF"/>
        </w:rPr>
        <w:t>通过</w:t>
      </w:r>
      <w:r w:rsidRPr="00273C77">
        <w:rPr>
          <w:rFonts w:ascii="Arial" w:hAnsi="Arial" w:cs="Arial" w:hint="eastAsia"/>
          <w:sz w:val="24"/>
          <w:shd w:val="clear" w:color="auto" w:fill="FFFFFF"/>
        </w:rPr>
        <w:t>间歇递增</w:t>
      </w:r>
      <w:r>
        <w:rPr>
          <w:rFonts w:ascii="Arial" w:hAnsi="Arial" w:cs="Arial" w:hint="eastAsia"/>
          <w:sz w:val="24"/>
          <w:shd w:val="clear" w:color="auto" w:fill="FFFFFF"/>
        </w:rPr>
        <w:t>方式</w:t>
      </w:r>
      <w:r w:rsidRPr="00273C77">
        <w:rPr>
          <w:rFonts w:ascii="Arial" w:hAnsi="Arial" w:cs="Arial" w:hint="eastAsia"/>
          <w:sz w:val="24"/>
          <w:shd w:val="clear" w:color="auto" w:fill="FFFFFF"/>
        </w:rPr>
        <w:t>输出</w:t>
      </w:r>
      <w:r w:rsidRPr="00273C77">
        <w:rPr>
          <w:rFonts w:ascii="Arial" w:hAnsi="Arial" w:cs="Arial"/>
          <w:sz w:val="24"/>
          <w:shd w:val="clear" w:color="auto" w:fill="FFFFFF"/>
        </w:rPr>
        <w:t>。到达预设扭矩值时，油压</w:t>
      </w:r>
      <w:r w:rsidRPr="00273C77">
        <w:rPr>
          <w:rFonts w:ascii="Arial" w:hAnsi="Arial" w:cs="Arial" w:hint="eastAsia"/>
          <w:sz w:val="24"/>
          <w:shd w:val="clear" w:color="auto" w:fill="FFFFFF"/>
        </w:rPr>
        <w:t>脉冲装置</w:t>
      </w:r>
      <w:r w:rsidRPr="00273C77">
        <w:rPr>
          <w:rFonts w:ascii="Arial" w:hAnsi="Arial" w:cs="Arial"/>
          <w:sz w:val="24"/>
          <w:shd w:val="clear" w:color="auto" w:fill="FFFFFF"/>
        </w:rPr>
        <w:t>会持续脉冲动作但不会增加扭矩输出，从而做到有效的控制</w:t>
      </w:r>
      <w:r w:rsidRPr="00273C77">
        <w:rPr>
          <w:rFonts w:ascii="Arial" w:hAnsi="Arial" w:cs="Arial" w:hint="eastAsia"/>
          <w:sz w:val="24"/>
          <w:shd w:val="clear" w:color="auto" w:fill="FFFFFF"/>
        </w:rPr>
        <w:t>输出</w:t>
      </w:r>
      <w:r w:rsidRPr="00273C77">
        <w:rPr>
          <w:rFonts w:ascii="Arial" w:hAnsi="Arial" w:cs="Arial"/>
          <w:sz w:val="24"/>
          <w:shd w:val="clear" w:color="auto" w:fill="FFFFFF"/>
        </w:rPr>
        <w:t>扭矩</w:t>
      </w:r>
      <w:r w:rsidRPr="00273C77">
        <w:rPr>
          <w:rFonts w:ascii="Arial" w:hAnsi="Arial" w:cs="Arial" w:hint="eastAsia"/>
          <w:sz w:val="24"/>
          <w:shd w:val="clear" w:color="auto" w:fill="FFFFFF"/>
        </w:rPr>
        <w:t>值</w:t>
      </w:r>
      <w:r w:rsidRPr="00273C77">
        <w:rPr>
          <w:rFonts w:ascii="Arial" w:hAnsi="Arial" w:cs="Arial"/>
          <w:sz w:val="24"/>
          <w:shd w:val="clear" w:color="auto" w:fill="FFFFFF"/>
        </w:rPr>
        <w:t>。</w:t>
      </w:r>
      <w:r w:rsidRPr="00273C77">
        <w:rPr>
          <w:rFonts w:ascii="Arial" w:hAnsi="Arial" w:cs="Arial" w:hint="eastAsia"/>
          <w:sz w:val="24"/>
          <w:shd w:val="clear" w:color="auto" w:fill="FFFFFF"/>
        </w:rPr>
        <w:t>油压脉冲式扭矩扳</w:t>
      </w:r>
      <w:r w:rsidRPr="002471F5">
        <w:rPr>
          <w:rFonts w:ascii="Arial" w:hAnsi="Arial" w:cs="Arial" w:hint="eastAsia"/>
          <w:sz w:val="24"/>
          <w:shd w:val="clear" w:color="auto" w:fill="FFFFFF"/>
        </w:rPr>
        <w:t>子主要由空气进气口、手柄、启动扳机、正反转按钮、力矩调整螺丝、方榫头等</w:t>
      </w:r>
      <w:r w:rsidRPr="00273C77">
        <w:rPr>
          <w:rFonts w:ascii="Arial" w:hAnsi="Arial" w:cs="Arial" w:hint="eastAsia"/>
          <w:sz w:val="24"/>
          <w:shd w:val="clear" w:color="auto" w:fill="FFFFFF"/>
        </w:rPr>
        <w:t>组成。</w:t>
      </w:r>
      <w:r w:rsidR="00E60884">
        <w:rPr>
          <w:rFonts w:ascii="Arial" w:hAnsi="Arial" w:cs="Arial" w:hint="eastAsia"/>
          <w:sz w:val="24"/>
          <w:shd w:val="clear" w:color="auto" w:fill="FFFFFF"/>
        </w:rPr>
        <w:t>其</w:t>
      </w:r>
      <w:r w:rsidR="00F111E6">
        <w:rPr>
          <w:rFonts w:ascii="Arial" w:hAnsi="Arial" w:cs="Arial" w:hint="eastAsia"/>
          <w:sz w:val="24"/>
          <w:shd w:val="clear" w:color="auto" w:fill="FFFFFF"/>
        </w:rPr>
        <w:t>结构</w:t>
      </w:r>
      <w:r w:rsidR="00E60884">
        <w:rPr>
          <w:rFonts w:ascii="Arial" w:hAnsi="Arial" w:cs="Arial" w:hint="eastAsia"/>
          <w:sz w:val="24"/>
          <w:shd w:val="clear" w:color="auto" w:fill="FFFFFF"/>
        </w:rPr>
        <w:t>如图</w:t>
      </w:r>
      <w:r w:rsidR="00E60884" w:rsidRPr="001B0175">
        <w:rPr>
          <w:rFonts w:ascii="Times New Roman" w:hAnsi="Times New Roman"/>
          <w:sz w:val="24"/>
          <w:shd w:val="clear" w:color="auto" w:fill="FFFFFF"/>
        </w:rPr>
        <w:t>1</w:t>
      </w:r>
      <w:r w:rsidR="00E60884">
        <w:rPr>
          <w:rFonts w:ascii="Arial" w:hAnsi="Arial" w:cs="Arial" w:hint="eastAsia"/>
          <w:sz w:val="24"/>
          <w:shd w:val="clear" w:color="auto" w:fill="FFFFFF"/>
        </w:rPr>
        <w:t>所示。</w:t>
      </w:r>
    </w:p>
    <w:p w:rsidR="00E60884" w:rsidRDefault="0007345C" w:rsidP="00E60884">
      <w:pPr>
        <w:autoSpaceDE w:val="0"/>
        <w:autoSpaceDN w:val="0"/>
        <w:adjustRightInd w:val="0"/>
        <w:spacing w:line="360" w:lineRule="auto"/>
        <w:ind w:rightChars="21" w:right="44" w:firstLineChars="150" w:firstLine="315"/>
        <w:jc w:val="center"/>
        <w:rPr>
          <w:rFonts w:ascii="Arial" w:hAnsi="Arial" w:cs="Arial"/>
          <w:sz w:val="24"/>
          <w:shd w:val="clear" w:color="auto" w:fill="FFFFFF"/>
        </w:rPr>
      </w:pPr>
      <w:r>
        <w:rPr>
          <w:noProof/>
        </w:rPr>
        <w:lastRenderedPageBreak/>
        <w:drawing>
          <wp:inline distT="0" distB="0" distL="0" distR="0">
            <wp:extent cx="2952750" cy="2130016"/>
            <wp:effectExtent l="19050" t="0" r="0" b="0"/>
            <wp:docPr id="5579902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90214" name=""/>
                    <pic:cNvPicPr/>
                  </pic:nvPicPr>
                  <pic:blipFill>
                    <a:blip r:embed="rId22" cstate="print"/>
                    <a:stretch>
                      <a:fillRect/>
                    </a:stretch>
                  </pic:blipFill>
                  <pic:spPr>
                    <a:xfrm>
                      <a:off x="0" y="0"/>
                      <a:ext cx="2967430" cy="2140605"/>
                    </a:xfrm>
                    <a:prstGeom prst="rect">
                      <a:avLst/>
                    </a:prstGeom>
                  </pic:spPr>
                </pic:pic>
              </a:graphicData>
            </a:graphic>
          </wp:inline>
        </w:drawing>
      </w:r>
    </w:p>
    <w:p w:rsidR="000F1AC7" w:rsidRPr="003A6C6B" w:rsidRDefault="000F1AC7" w:rsidP="0007345C">
      <w:pPr>
        <w:autoSpaceDE w:val="0"/>
        <w:autoSpaceDN w:val="0"/>
        <w:adjustRightInd w:val="0"/>
        <w:spacing w:line="360" w:lineRule="auto"/>
        <w:ind w:rightChars="21" w:right="44" w:firstLineChars="150" w:firstLine="315"/>
        <w:jc w:val="center"/>
        <w:rPr>
          <w:rFonts w:ascii="Times New Roman" w:hAnsi="Times New Roman"/>
          <w:szCs w:val="21"/>
          <w:shd w:val="clear" w:color="auto" w:fill="FFFFFF"/>
        </w:rPr>
      </w:pPr>
      <w:r w:rsidRPr="003A6C6B">
        <w:rPr>
          <w:rFonts w:ascii="Times New Roman" w:hAnsi="Times New Roman" w:hint="eastAsia"/>
          <w:szCs w:val="21"/>
          <w:shd w:val="clear" w:color="auto" w:fill="FFFFFF"/>
        </w:rPr>
        <w:t>图</w:t>
      </w:r>
      <w:r w:rsidRPr="003A6C6B">
        <w:rPr>
          <w:rFonts w:ascii="Times New Roman" w:hAnsi="Times New Roman" w:hint="eastAsia"/>
          <w:szCs w:val="21"/>
          <w:shd w:val="clear" w:color="auto" w:fill="FFFFFF"/>
        </w:rPr>
        <w:t xml:space="preserve">1  </w:t>
      </w:r>
      <w:r w:rsidRPr="003A6C6B">
        <w:rPr>
          <w:rFonts w:ascii="Times New Roman" w:hAnsi="Times New Roman" w:hint="eastAsia"/>
          <w:szCs w:val="21"/>
          <w:shd w:val="clear" w:color="auto" w:fill="FFFFFF"/>
        </w:rPr>
        <w:t>结构示意图</w:t>
      </w:r>
    </w:p>
    <w:p w:rsidR="00E60884" w:rsidRPr="0007345C" w:rsidRDefault="0007345C" w:rsidP="003A6C6B">
      <w:pPr>
        <w:autoSpaceDE w:val="0"/>
        <w:autoSpaceDN w:val="0"/>
        <w:adjustRightInd w:val="0"/>
        <w:spacing w:line="360" w:lineRule="auto"/>
        <w:ind w:rightChars="21" w:right="44" w:firstLineChars="150" w:firstLine="270"/>
        <w:jc w:val="center"/>
        <w:rPr>
          <w:rFonts w:ascii="Times New Roman" w:hAnsi="Times New Roman"/>
          <w:sz w:val="24"/>
          <w:shd w:val="clear" w:color="auto" w:fill="FFFFFF"/>
        </w:rPr>
      </w:pPr>
      <w:r w:rsidRPr="003A6C6B">
        <w:rPr>
          <w:rFonts w:ascii="Times New Roman" w:hAnsi="Times New Roman"/>
          <w:sz w:val="18"/>
          <w:szCs w:val="18"/>
          <w:shd w:val="clear" w:color="auto" w:fill="FFFFFF"/>
        </w:rPr>
        <w:t>1</w:t>
      </w:r>
      <w:r w:rsidRPr="003A6C6B">
        <w:rPr>
          <w:rFonts w:ascii="Arial" w:hAnsi="Arial" w:cs="Arial" w:hint="eastAsia"/>
          <w:sz w:val="18"/>
          <w:szCs w:val="18"/>
          <w:shd w:val="clear" w:color="auto" w:fill="FFFFFF"/>
        </w:rPr>
        <w:t>—</w:t>
      </w:r>
      <w:r w:rsidR="002471F5" w:rsidRPr="003A6C6B">
        <w:rPr>
          <w:rFonts w:ascii="Arial" w:hAnsi="Arial" w:cs="Arial" w:hint="eastAsia"/>
          <w:sz w:val="18"/>
          <w:szCs w:val="18"/>
          <w:shd w:val="clear" w:color="auto" w:fill="FFFFFF"/>
        </w:rPr>
        <w:t>空气进气口</w:t>
      </w:r>
      <w:r w:rsidRPr="003A6C6B">
        <w:rPr>
          <w:rFonts w:ascii="Arial" w:hAnsi="Arial" w:cs="Arial" w:hint="eastAsia"/>
          <w:sz w:val="18"/>
          <w:szCs w:val="18"/>
          <w:shd w:val="clear" w:color="auto" w:fill="FFFFFF"/>
        </w:rPr>
        <w:t>；</w:t>
      </w:r>
      <w:r w:rsidRPr="003A6C6B">
        <w:rPr>
          <w:rFonts w:ascii="Times New Roman" w:hAnsi="Times New Roman" w:hint="eastAsia"/>
          <w:sz w:val="18"/>
          <w:szCs w:val="18"/>
          <w:shd w:val="clear" w:color="auto" w:fill="FFFFFF"/>
        </w:rPr>
        <w:t>2</w:t>
      </w:r>
      <w:r w:rsidRPr="003A6C6B">
        <w:rPr>
          <w:rFonts w:ascii="Times New Roman" w:hAnsi="Times New Roman" w:hint="eastAsia"/>
          <w:sz w:val="18"/>
          <w:szCs w:val="18"/>
          <w:shd w:val="clear" w:color="auto" w:fill="FFFFFF"/>
        </w:rPr>
        <w:t>—</w:t>
      </w:r>
      <w:r w:rsidR="002471F5" w:rsidRPr="003A6C6B">
        <w:rPr>
          <w:rFonts w:ascii="Times New Roman" w:hAnsi="Times New Roman" w:hint="eastAsia"/>
          <w:sz w:val="18"/>
          <w:szCs w:val="18"/>
          <w:shd w:val="clear" w:color="auto" w:fill="FFFFFF"/>
        </w:rPr>
        <w:t>手柄</w:t>
      </w:r>
      <w:r w:rsidRPr="003A6C6B">
        <w:rPr>
          <w:rFonts w:ascii="Times New Roman" w:hAnsi="Times New Roman" w:hint="eastAsia"/>
          <w:sz w:val="18"/>
          <w:szCs w:val="18"/>
          <w:shd w:val="clear" w:color="auto" w:fill="FFFFFF"/>
        </w:rPr>
        <w:t>；</w:t>
      </w:r>
      <w:r w:rsidRPr="003A6C6B">
        <w:rPr>
          <w:rFonts w:ascii="Times New Roman" w:hAnsi="Times New Roman" w:hint="eastAsia"/>
          <w:sz w:val="18"/>
          <w:szCs w:val="18"/>
          <w:shd w:val="clear" w:color="auto" w:fill="FFFFFF"/>
        </w:rPr>
        <w:t>3</w:t>
      </w:r>
      <w:r w:rsidRPr="003A6C6B">
        <w:rPr>
          <w:rFonts w:ascii="Times New Roman" w:hAnsi="Times New Roman" w:hint="eastAsia"/>
          <w:sz w:val="18"/>
          <w:szCs w:val="18"/>
          <w:shd w:val="clear" w:color="auto" w:fill="FFFFFF"/>
        </w:rPr>
        <w:t>—</w:t>
      </w:r>
      <w:r w:rsidR="002471F5" w:rsidRPr="003A6C6B">
        <w:rPr>
          <w:rFonts w:ascii="Times New Roman" w:hAnsi="Times New Roman" w:hint="eastAsia"/>
          <w:sz w:val="18"/>
          <w:szCs w:val="18"/>
          <w:shd w:val="clear" w:color="auto" w:fill="FFFFFF"/>
        </w:rPr>
        <w:t>启动扳机</w:t>
      </w:r>
      <w:r w:rsidRPr="003A6C6B">
        <w:rPr>
          <w:rFonts w:ascii="Times New Roman" w:hAnsi="Times New Roman" w:hint="eastAsia"/>
          <w:sz w:val="18"/>
          <w:szCs w:val="18"/>
          <w:shd w:val="clear" w:color="auto" w:fill="FFFFFF"/>
        </w:rPr>
        <w:t>；</w:t>
      </w:r>
      <w:r w:rsidRPr="003A6C6B">
        <w:rPr>
          <w:rFonts w:ascii="Times New Roman" w:hAnsi="Times New Roman" w:hint="eastAsia"/>
          <w:sz w:val="18"/>
          <w:szCs w:val="18"/>
          <w:shd w:val="clear" w:color="auto" w:fill="FFFFFF"/>
        </w:rPr>
        <w:t>4</w:t>
      </w:r>
      <w:r w:rsidRPr="003A6C6B">
        <w:rPr>
          <w:rFonts w:ascii="Times New Roman" w:hAnsi="Times New Roman" w:hint="eastAsia"/>
          <w:sz w:val="18"/>
          <w:szCs w:val="18"/>
          <w:shd w:val="clear" w:color="auto" w:fill="FFFFFF"/>
        </w:rPr>
        <w:t>—</w:t>
      </w:r>
      <w:r w:rsidR="002471F5" w:rsidRPr="003A6C6B">
        <w:rPr>
          <w:rFonts w:ascii="Times New Roman" w:hAnsi="Times New Roman" w:hint="eastAsia"/>
          <w:sz w:val="18"/>
          <w:szCs w:val="18"/>
          <w:shd w:val="clear" w:color="auto" w:fill="FFFFFF"/>
        </w:rPr>
        <w:t>正反转按钮</w:t>
      </w:r>
      <w:r w:rsidRPr="003A6C6B">
        <w:rPr>
          <w:rFonts w:ascii="Times New Roman" w:hAnsi="Times New Roman" w:hint="eastAsia"/>
          <w:sz w:val="18"/>
          <w:szCs w:val="18"/>
          <w:shd w:val="clear" w:color="auto" w:fill="FFFFFF"/>
        </w:rPr>
        <w:t>；</w:t>
      </w:r>
      <w:r w:rsidRPr="003A6C6B">
        <w:rPr>
          <w:rFonts w:ascii="Times New Roman" w:hAnsi="Times New Roman" w:hint="eastAsia"/>
          <w:sz w:val="18"/>
          <w:szCs w:val="18"/>
          <w:shd w:val="clear" w:color="auto" w:fill="FFFFFF"/>
        </w:rPr>
        <w:t>5</w:t>
      </w:r>
      <w:r w:rsidRPr="003A6C6B">
        <w:rPr>
          <w:rFonts w:ascii="Times New Roman" w:hAnsi="Times New Roman" w:hint="eastAsia"/>
          <w:sz w:val="18"/>
          <w:szCs w:val="18"/>
          <w:shd w:val="clear" w:color="auto" w:fill="FFFFFF"/>
        </w:rPr>
        <w:t>—</w:t>
      </w:r>
      <w:r w:rsidR="002471F5" w:rsidRPr="003A6C6B">
        <w:rPr>
          <w:rFonts w:ascii="Times New Roman" w:hAnsi="Times New Roman" w:hint="eastAsia"/>
          <w:sz w:val="18"/>
          <w:szCs w:val="18"/>
          <w:shd w:val="clear" w:color="auto" w:fill="FFFFFF"/>
        </w:rPr>
        <w:t>力矩调整螺丝</w:t>
      </w:r>
      <w:r w:rsidRPr="003A6C6B">
        <w:rPr>
          <w:rFonts w:ascii="Times New Roman" w:hAnsi="Times New Roman" w:hint="eastAsia"/>
          <w:sz w:val="18"/>
          <w:szCs w:val="18"/>
          <w:shd w:val="clear" w:color="auto" w:fill="FFFFFF"/>
        </w:rPr>
        <w:t>；</w:t>
      </w:r>
      <w:r w:rsidRPr="003A6C6B">
        <w:rPr>
          <w:rFonts w:ascii="Times New Roman" w:hAnsi="Times New Roman" w:hint="eastAsia"/>
          <w:sz w:val="18"/>
          <w:szCs w:val="18"/>
          <w:shd w:val="clear" w:color="auto" w:fill="FFFFFF"/>
        </w:rPr>
        <w:t>6</w:t>
      </w:r>
      <w:r w:rsidRPr="003A6C6B">
        <w:rPr>
          <w:rFonts w:ascii="Times New Roman" w:hAnsi="Times New Roman" w:hint="eastAsia"/>
          <w:sz w:val="18"/>
          <w:szCs w:val="18"/>
          <w:shd w:val="clear" w:color="auto" w:fill="FFFFFF"/>
        </w:rPr>
        <w:t>—</w:t>
      </w:r>
      <w:r w:rsidR="002471F5" w:rsidRPr="003A6C6B">
        <w:rPr>
          <w:rFonts w:ascii="Times New Roman" w:hAnsi="Times New Roman" w:hint="eastAsia"/>
          <w:sz w:val="18"/>
          <w:szCs w:val="18"/>
          <w:shd w:val="clear" w:color="auto" w:fill="FFFFFF"/>
        </w:rPr>
        <w:t>方榫头</w:t>
      </w:r>
    </w:p>
    <w:p w:rsidR="00BB24B4" w:rsidRDefault="00BB24B4">
      <w:pPr>
        <w:autoSpaceDE w:val="0"/>
        <w:autoSpaceDN w:val="0"/>
        <w:adjustRightInd w:val="0"/>
        <w:spacing w:line="360" w:lineRule="auto"/>
        <w:ind w:rightChars="21" w:right="44"/>
        <w:rPr>
          <w:rFonts w:ascii="黑体" w:eastAsia="黑体" w:cs="宋体"/>
          <w:sz w:val="24"/>
          <w:lang w:val="zh-CN"/>
        </w:rPr>
      </w:pPr>
      <w:r w:rsidRPr="00273204">
        <w:rPr>
          <w:rFonts w:ascii="黑体" w:eastAsia="黑体" w:hAnsi="黑体"/>
          <w:sz w:val="24"/>
        </w:rPr>
        <w:fldChar w:fldCharType="begin" w:fldLock="1"/>
      </w:r>
      <w:r w:rsidR="004861BF" w:rsidRPr="00273204">
        <w:rPr>
          <w:rFonts w:ascii="黑体" w:eastAsia="黑体" w:hAnsi="黑体"/>
          <w:sz w:val="24"/>
        </w:rPr>
        <w:instrText xml:space="preserve">ref </w:instrText>
      </w:r>
      <w:r w:rsidR="004861BF" w:rsidRPr="00273204">
        <w:rPr>
          <w:rFonts w:ascii="黑体" w:eastAsia="黑体" w:hAnsi="黑体"/>
          <w:sz w:val="24"/>
          <w:lang w:val="zh-CN"/>
        </w:rPr>
        <w:instrText xml:space="preserve"> SHAPE  \* MERGEFORMAT </w:instrText>
      </w:r>
      <w:r w:rsidRPr="00273204">
        <w:rPr>
          <w:rFonts w:ascii="黑体" w:eastAsia="黑体" w:hAnsi="黑体"/>
          <w:sz w:val="24"/>
        </w:rPr>
        <w:fldChar w:fldCharType="end"/>
      </w:r>
      <w:r w:rsidR="004958FE">
        <w:rPr>
          <w:rFonts w:ascii="黑体" w:eastAsia="黑体" w:hAnsi="黑体" w:hint="eastAsia"/>
          <w:sz w:val="24"/>
        </w:rPr>
        <w:t xml:space="preserve">4  </w:t>
      </w:r>
      <w:r w:rsidR="004861BF">
        <w:rPr>
          <w:rFonts w:ascii="黑体" w:eastAsia="黑体" w:cs="宋体" w:hint="eastAsia"/>
          <w:sz w:val="24"/>
          <w:lang w:val="zh-CN"/>
        </w:rPr>
        <w:t>计量特性</w:t>
      </w:r>
    </w:p>
    <w:p w:rsidR="004861BF" w:rsidRPr="00273204" w:rsidRDefault="004958FE" w:rsidP="004861BF">
      <w:pPr>
        <w:autoSpaceDE w:val="0"/>
        <w:autoSpaceDN w:val="0"/>
        <w:adjustRightInd w:val="0"/>
        <w:spacing w:line="360" w:lineRule="auto"/>
        <w:rPr>
          <w:rFonts w:ascii="Times New Roman" w:hAnsi="Times New Roman"/>
          <w:sz w:val="24"/>
          <w:lang w:val="zh-CN"/>
        </w:rPr>
      </w:pPr>
      <w:r>
        <w:rPr>
          <w:rFonts w:ascii="Times New Roman" w:hAnsi="Times New Roman" w:hint="eastAsia"/>
          <w:color w:val="000000"/>
          <w:sz w:val="24"/>
          <w:lang w:val="zh-CN"/>
        </w:rPr>
        <w:t>4</w:t>
      </w:r>
      <w:r w:rsidR="004861BF" w:rsidRPr="00273204">
        <w:rPr>
          <w:rFonts w:ascii="Times New Roman" w:hAnsi="Times New Roman"/>
          <w:color w:val="000000"/>
          <w:sz w:val="24"/>
          <w:lang w:val="zh-CN"/>
        </w:rPr>
        <w:t>.1</w:t>
      </w:r>
      <w:r w:rsidR="00F8397A">
        <w:rPr>
          <w:rFonts w:ascii="Times New Roman" w:hAnsi="Times New Roman" w:hint="eastAsia"/>
          <w:color w:val="000000"/>
          <w:sz w:val="24"/>
          <w:lang w:val="zh-CN"/>
        </w:rPr>
        <w:t xml:space="preserve">  </w:t>
      </w:r>
      <w:r w:rsidR="004861BF" w:rsidRPr="00273204">
        <w:rPr>
          <w:rFonts w:ascii="Times New Roman" w:hAnsi="Times New Roman"/>
          <w:sz w:val="24"/>
          <w:lang w:val="zh-CN"/>
        </w:rPr>
        <w:t>扭矩示值平均值</w:t>
      </w:r>
    </w:p>
    <w:p w:rsidR="004861BF" w:rsidRPr="00273204" w:rsidRDefault="00C40B5B" w:rsidP="004861BF">
      <w:pPr>
        <w:autoSpaceDE w:val="0"/>
        <w:autoSpaceDN w:val="0"/>
        <w:adjustRightInd w:val="0"/>
        <w:spacing w:line="360" w:lineRule="auto"/>
        <w:rPr>
          <w:rFonts w:ascii="Times New Roman" w:hAnsi="Times New Roman"/>
          <w:color w:val="000000"/>
          <w:sz w:val="24"/>
          <w:lang w:val="zh-CN"/>
        </w:rPr>
      </w:pPr>
      <w:r>
        <w:rPr>
          <w:rFonts w:ascii="Times New Roman" w:hAnsi="Times New Roman" w:hint="eastAsia"/>
          <w:sz w:val="24"/>
          <w:lang w:val="zh-CN"/>
        </w:rPr>
        <w:t>4</w:t>
      </w:r>
      <w:r w:rsidR="004861BF" w:rsidRPr="00273204">
        <w:rPr>
          <w:rFonts w:ascii="Times New Roman" w:hAnsi="Times New Roman"/>
          <w:sz w:val="24"/>
          <w:lang w:val="zh-CN"/>
        </w:rPr>
        <w:t>.2</w:t>
      </w:r>
      <w:r w:rsidR="00F8397A">
        <w:rPr>
          <w:rFonts w:ascii="Times New Roman" w:hAnsi="Times New Roman" w:hint="eastAsia"/>
          <w:sz w:val="24"/>
          <w:lang w:val="zh-CN"/>
        </w:rPr>
        <w:t xml:space="preserve">  </w:t>
      </w:r>
      <w:r w:rsidR="004861BF" w:rsidRPr="00273204">
        <w:rPr>
          <w:rFonts w:ascii="Times New Roman" w:hAnsi="Times New Roman"/>
          <w:sz w:val="24"/>
          <w:lang w:val="zh-CN"/>
        </w:rPr>
        <w:t>扭矩示值相对误差</w:t>
      </w:r>
    </w:p>
    <w:p w:rsidR="004861BF" w:rsidRPr="00273204" w:rsidRDefault="00C40B5B" w:rsidP="004861BF">
      <w:pPr>
        <w:autoSpaceDE w:val="0"/>
        <w:autoSpaceDN w:val="0"/>
        <w:adjustRightInd w:val="0"/>
        <w:spacing w:line="360" w:lineRule="auto"/>
        <w:rPr>
          <w:rFonts w:ascii="Times New Roman" w:hAnsi="Times New Roman"/>
          <w:color w:val="000000"/>
          <w:sz w:val="24"/>
          <w:lang w:val="zh-CN"/>
        </w:rPr>
      </w:pPr>
      <w:r>
        <w:rPr>
          <w:rFonts w:ascii="Times New Roman" w:hAnsi="Times New Roman" w:hint="eastAsia"/>
          <w:color w:val="000000"/>
          <w:sz w:val="24"/>
          <w:lang w:val="zh-CN"/>
        </w:rPr>
        <w:t>4</w:t>
      </w:r>
      <w:r w:rsidR="004861BF" w:rsidRPr="00273204">
        <w:rPr>
          <w:rFonts w:ascii="Times New Roman" w:hAnsi="Times New Roman"/>
          <w:color w:val="000000"/>
          <w:sz w:val="24"/>
          <w:lang w:val="zh-CN"/>
        </w:rPr>
        <w:t>.3</w:t>
      </w:r>
      <w:r w:rsidR="00F8397A">
        <w:rPr>
          <w:rFonts w:ascii="Times New Roman" w:hAnsi="Times New Roman" w:hint="eastAsia"/>
          <w:color w:val="000000"/>
          <w:sz w:val="24"/>
          <w:lang w:val="zh-CN"/>
        </w:rPr>
        <w:t xml:space="preserve">  </w:t>
      </w:r>
      <w:r w:rsidR="004861BF" w:rsidRPr="00273204">
        <w:rPr>
          <w:rFonts w:ascii="Times New Roman" w:hAnsi="Times New Roman"/>
          <w:sz w:val="24"/>
          <w:lang w:val="zh-CN"/>
        </w:rPr>
        <w:t>扭矩示值重复性</w:t>
      </w:r>
    </w:p>
    <w:p w:rsidR="004861BF" w:rsidRDefault="00C40B5B" w:rsidP="004861BF">
      <w:pPr>
        <w:autoSpaceDE w:val="0"/>
        <w:autoSpaceDN w:val="0"/>
        <w:adjustRightInd w:val="0"/>
        <w:spacing w:line="360" w:lineRule="auto"/>
        <w:rPr>
          <w:rFonts w:ascii="黑体" w:eastAsia="黑体" w:cs="宋体"/>
          <w:sz w:val="24"/>
          <w:lang w:val="zh-CN"/>
        </w:rPr>
      </w:pPr>
      <w:r>
        <w:rPr>
          <w:rFonts w:ascii="黑体" w:eastAsia="黑体" w:hint="eastAsia"/>
          <w:sz w:val="24"/>
          <w:lang w:val="zh-CN"/>
        </w:rPr>
        <w:t>5</w:t>
      </w:r>
      <w:r w:rsidR="00F8397A">
        <w:rPr>
          <w:rFonts w:ascii="黑体" w:eastAsia="黑体" w:hint="eastAsia"/>
          <w:sz w:val="24"/>
          <w:lang w:val="zh-CN"/>
        </w:rPr>
        <w:t xml:space="preserve">  </w:t>
      </w:r>
      <w:r w:rsidR="004861BF">
        <w:rPr>
          <w:rFonts w:ascii="黑体" w:eastAsia="黑体" w:cs="宋体" w:hint="eastAsia"/>
          <w:sz w:val="24"/>
          <w:lang w:val="zh-CN"/>
        </w:rPr>
        <w:t>校准条件</w:t>
      </w:r>
    </w:p>
    <w:p w:rsidR="004861BF" w:rsidRPr="00273204" w:rsidRDefault="00C40B5B" w:rsidP="004861BF">
      <w:pPr>
        <w:autoSpaceDE w:val="0"/>
        <w:autoSpaceDN w:val="0"/>
        <w:adjustRightInd w:val="0"/>
        <w:spacing w:line="360" w:lineRule="auto"/>
        <w:rPr>
          <w:rFonts w:ascii="Times New Roman" w:hAnsi="Times New Roman"/>
          <w:sz w:val="24"/>
          <w:lang w:val="zh-CN"/>
        </w:rPr>
      </w:pPr>
      <w:r>
        <w:rPr>
          <w:rFonts w:ascii="Times New Roman" w:hAnsi="Times New Roman" w:hint="eastAsia"/>
          <w:sz w:val="24"/>
          <w:lang w:val="zh-CN"/>
        </w:rPr>
        <w:t>5</w:t>
      </w:r>
      <w:r w:rsidR="004861BF" w:rsidRPr="00273204">
        <w:rPr>
          <w:rFonts w:ascii="Times New Roman" w:hAnsi="Times New Roman"/>
          <w:sz w:val="24"/>
          <w:lang w:val="zh-CN"/>
        </w:rPr>
        <w:t>.1</w:t>
      </w:r>
      <w:r w:rsidR="00F8397A">
        <w:rPr>
          <w:rFonts w:ascii="Times New Roman" w:hAnsi="Times New Roman" w:hint="eastAsia"/>
          <w:sz w:val="24"/>
          <w:lang w:val="zh-CN"/>
        </w:rPr>
        <w:t xml:space="preserve">  </w:t>
      </w:r>
      <w:r w:rsidR="004861BF" w:rsidRPr="00273204">
        <w:rPr>
          <w:rFonts w:ascii="Times New Roman" w:hAnsi="Times New Roman"/>
          <w:sz w:val="24"/>
          <w:lang w:val="zh-CN"/>
        </w:rPr>
        <w:t>环境条件</w:t>
      </w:r>
    </w:p>
    <w:p w:rsidR="004861BF" w:rsidRPr="00273204" w:rsidRDefault="00C40B5B" w:rsidP="004861BF">
      <w:pPr>
        <w:autoSpaceDE w:val="0"/>
        <w:autoSpaceDN w:val="0"/>
        <w:adjustRightInd w:val="0"/>
        <w:spacing w:line="360" w:lineRule="auto"/>
        <w:rPr>
          <w:rFonts w:ascii="Times New Roman" w:hAnsi="Times New Roman"/>
          <w:sz w:val="24"/>
          <w:lang w:val="zh-CN"/>
        </w:rPr>
      </w:pPr>
      <w:r>
        <w:rPr>
          <w:rFonts w:ascii="Times New Roman" w:hAnsi="Times New Roman" w:hint="eastAsia"/>
          <w:sz w:val="24"/>
          <w:lang w:val="zh-CN"/>
        </w:rPr>
        <w:t>5</w:t>
      </w:r>
      <w:r w:rsidR="004861BF" w:rsidRPr="00273204">
        <w:rPr>
          <w:rFonts w:ascii="Times New Roman" w:hAnsi="Times New Roman"/>
          <w:sz w:val="24"/>
          <w:lang w:val="zh-CN"/>
        </w:rPr>
        <w:t>.1.1</w:t>
      </w:r>
      <w:r w:rsidR="00F8397A">
        <w:rPr>
          <w:rFonts w:ascii="Times New Roman" w:hAnsi="Times New Roman" w:hint="eastAsia"/>
          <w:sz w:val="24"/>
          <w:lang w:val="zh-CN"/>
        </w:rPr>
        <w:t xml:space="preserve">  </w:t>
      </w:r>
      <w:r w:rsidR="004861BF" w:rsidRPr="00273204">
        <w:rPr>
          <w:rFonts w:ascii="Times New Roman" w:hAnsi="Times New Roman"/>
          <w:sz w:val="24"/>
          <w:lang w:val="zh-CN"/>
        </w:rPr>
        <w:t>温度：</w:t>
      </w:r>
      <w:r w:rsidR="001E2765">
        <w:rPr>
          <w:rFonts w:ascii="Times New Roman" w:hAnsi="Times New Roman" w:hint="eastAsia"/>
          <w:sz w:val="24"/>
        </w:rPr>
        <w:t>（</w:t>
      </w:r>
      <w:r w:rsidR="001E2765" w:rsidRPr="00267D0D">
        <w:rPr>
          <w:rFonts w:ascii="Times New Roman" w:hAnsi="Times New Roman"/>
          <w:sz w:val="24"/>
        </w:rPr>
        <w:t>10~35</w:t>
      </w:r>
      <w:r w:rsidR="001E2765">
        <w:rPr>
          <w:rFonts w:ascii="Times New Roman" w:hAnsi="Times New Roman" w:hint="eastAsia"/>
          <w:sz w:val="24"/>
        </w:rPr>
        <w:t>）</w:t>
      </w:r>
      <w:r w:rsidR="001E2765" w:rsidRPr="00267D0D">
        <w:rPr>
          <w:rFonts w:ascii="Times New Roman" w:hAnsi="Times New Roman"/>
          <w:sz w:val="24"/>
        </w:rPr>
        <w:t>℃</w:t>
      </w:r>
      <w:r w:rsidR="004861BF" w:rsidRPr="00273204">
        <w:rPr>
          <w:rFonts w:ascii="Times New Roman" w:hAnsi="Times New Roman"/>
          <w:sz w:val="24"/>
          <w:lang w:val="zh-CN"/>
        </w:rPr>
        <w:t>。</w:t>
      </w:r>
    </w:p>
    <w:p w:rsidR="004861BF" w:rsidRPr="00273204" w:rsidRDefault="00C40B5B" w:rsidP="004861BF">
      <w:pPr>
        <w:autoSpaceDE w:val="0"/>
        <w:autoSpaceDN w:val="0"/>
        <w:adjustRightInd w:val="0"/>
        <w:spacing w:line="360" w:lineRule="auto"/>
        <w:rPr>
          <w:rFonts w:ascii="Times New Roman" w:hAnsi="Times New Roman"/>
          <w:sz w:val="24"/>
          <w:lang w:val="zh-CN"/>
        </w:rPr>
      </w:pPr>
      <w:r>
        <w:rPr>
          <w:rFonts w:ascii="Times New Roman" w:hAnsi="Times New Roman" w:hint="eastAsia"/>
          <w:sz w:val="24"/>
          <w:lang w:val="zh-CN"/>
        </w:rPr>
        <w:t>5</w:t>
      </w:r>
      <w:r w:rsidR="004861BF" w:rsidRPr="00273204">
        <w:rPr>
          <w:rFonts w:ascii="Times New Roman" w:hAnsi="Times New Roman"/>
          <w:sz w:val="24"/>
          <w:lang w:val="zh-CN"/>
        </w:rPr>
        <w:t>.1.2</w:t>
      </w:r>
      <w:r w:rsidR="00F8397A">
        <w:rPr>
          <w:rFonts w:ascii="Times New Roman" w:hAnsi="Times New Roman" w:hint="eastAsia"/>
          <w:sz w:val="24"/>
          <w:lang w:val="zh-CN"/>
        </w:rPr>
        <w:t xml:space="preserve">  </w:t>
      </w:r>
      <w:r w:rsidR="004861BF" w:rsidRPr="00273204">
        <w:rPr>
          <w:rFonts w:ascii="Times New Roman" w:hAnsi="Times New Roman"/>
          <w:sz w:val="24"/>
          <w:lang w:val="zh-CN"/>
        </w:rPr>
        <w:t>相对湿度：</w:t>
      </w:r>
      <w:r w:rsidR="00CF1F13" w:rsidRPr="00CF1F13">
        <w:rPr>
          <w:rFonts w:ascii="Times New Roman" w:hAnsi="Times New Roman" w:hint="eastAsia"/>
          <w:sz w:val="24"/>
          <w:lang w:val="zh-CN"/>
        </w:rPr>
        <w:t>≤</w:t>
      </w:r>
      <w:r w:rsidR="004861BF" w:rsidRPr="00273204">
        <w:rPr>
          <w:rFonts w:ascii="Times New Roman" w:hAnsi="Times New Roman"/>
          <w:sz w:val="24"/>
          <w:lang w:val="zh-CN"/>
        </w:rPr>
        <w:t>85%</w:t>
      </w:r>
      <w:r w:rsidR="004861BF" w:rsidRPr="00273204">
        <w:rPr>
          <w:rFonts w:ascii="Times New Roman" w:hAnsi="Times New Roman"/>
          <w:sz w:val="24"/>
          <w:lang w:val="zh-CN"/>
        </w:rPr>
        <w:t>。</w:t>
      </w:r>
    </w:p>
    <w:p w:rsidR="004861BF" w:rsidRPr="00043900" w:rsidRDefault="00C40B5B" w:rsidP="004861BF">
      <w:pPr>
        <w:autoSpaceDE w:val="0"/>
        <w:autoSpaceDN w:val="0"/>
        <w:adjustRightInd w:val="0"/>
        <w:spacing w:line="360" w:lineRule="auto"/>
        <w:rPr>
          <w:rFonts w:ascii="Times New Roman" w:hAnsi="Times New Roman"/>
          <w:sz w:val="24"/>
          <w:lang w:val="zh-CN"/>
        </w:rPr>
      </w:pPr>
      <w:r>
        <w:rPr>
          <w:rFonts w:ascii="Times New Roman" w:hAnsi="Times New Roman" w:hint="eastAsia"/>
          <w:sz w:val="24"/>
          <w:lang w:val="zh-CN"/>
        </w:rPr>
        <w:t>5</w:t>
      </w:r>
      <w:r w:rsidR="004861BF" w:rsidRPr="00273204">
        <w:rPr>
          <w:rFonts w:ascii="Times New Roman" w:hAnsi="Times New Roman"/>
          <w:sz w:val="24"/>
          <w:lang w:val="zh-CN"/>
        </w:rPr>
        <w:t>.1.3</w:t>
      </w:r>
      <w:r w:rsidR="00F8397A">
        <w:rPr>
          <w:rFonts w:ascii="Times New Roman" w:hAnsi="Times New Roman" w:hint="eastAsia"/>
          <w:sz w:val="24"/>
          <w:lang w:val="zh-CN"/>
        </w:rPr>
        <w:t xml:space="preserve">  </w:t>
      </w:r>
      <w:r w:rsidR="004861BF" w:rsidRPr="00273204">
        <w:rPr>
          <w:rFonts w:ascii="Times New Roman" w:hAnsi="Times New Roman"/>
          <w:sz w:val="24"/>
          <w:lang w:val="zh-CN"/>
        </w:rPr>
        <w:t>周围无明显振动、无强磁场、无腐蚀性介质。</w:t>
      </w:r>
    </w:p>
    <w:p w:rsidR="004861BF" w:rsidRPr="00273204" w:rsidRDefault="00C40B5B" w:rsidP="004861BF">
      <w:pPr>
        <w:spacing w:line="360" w:lineRule="auto"/>
        <w:ind w:rightChars="-406" w:right="-853"/>
        <w:rPr>
          <w:rFonts w:ascii="Times New Roman" w:hAnsi="Times New Roman"/>
          <w:sz w:val="24"/>
          <w:lang w:val="zh-CN"/>
        </w:rPr>
      </w:pPr>
      <w:r>
        <w:rPr>
          <w:rFonts w:ascii="Times New Roman" w:hAnsi="Times New Roman" w:hint="eastAsia"/>
          <w:sz w:val="24"/>
          <w:lang w:val="zh-CN"/>
        </w:rPr>
        <w:t>5</w:t>
      </w:r>
      <w:r w:rsidR="004861BF" w:rsidRPr="00273204">
        <w:rPr>
          <w:rFonts w:ascii="Times New Roman" w:hAnsi="Times New Roman"/>
          <w:sz w:val="24"/>
          <w:lang w:val="zh-CN"/>
        </w:rPr>
        <w:t>.1.</w:t>
      </w:r>
      <w:r>
        <w:rPr>
          <w:rFonts w:ascii="Times New Roman" w:hAnsi="Times New Roman" w:hint="eastAsia"/>
          <w:sz w:val="24"/>
          <w:lang w:val="zh-CN"/>
        </w:rPr>
        <w:t>4</w:t>
      </w:r>
      <w:r w:rsidR="00F8397A">
        <w:rPr>
          <w:rFonts w:ascii="Times New Roman" w:hAnsi="Times New Roman" w:hint="eastAsia"/>
          <w:sz w:val="24"/>
          <w:lang w:val="zh-CN"/>
        </w:rPr>
        <w:t xml:space="preserve">  </w:t>
      </w:r>
      <w:r w:rsidR="004861BF" w:rsidRPr="00273204">
        <w:rPr>
          <w:rFonts w:ascii="Times New Roman" w:hAnsi="Times New Roman"/>
          <w:sz w:val="24"/>
          <w:lang w:val="zh-CN"/>
        </w:rPr>
        <w:t>扭矩扳</w:t>
      </w:r>
      <w:r w:rsidR="001D6B6D">
        <w:rPr>
          <w:rFonts w:ascii="Times New Roman" w:hAnsi="Times New Roman" w:hint="eastAsia"/>
          <w:sz w:val="24"/>
          <w:lang w:val="zh-CN"/>
        </w:rPr>
        <w:t>子</w:t>
      </w:r>
      <w:r w:rsidR="004861BF" w:rsidRPr="00273204">
        <w:rPr>
          <w:rFonts w:ascii="Times New Roman" w:hAnsi="Times New Roman"/>
          <w:sz w:val="24"/>
          <w:lang w:val="zh-CN"/>
        </w:rPr>
        <w:t>的</w:t>
      </w:r>
      <w:r w:rsidR="00642024">
        <w:rPr>
          <w:rFonts w:ascii="Times New Roman" w:hAnsi="Times New Roman" w:hint="eastAsia"/>
          <w:sz w:val="24"/>
          <w:lang w:val="zh-CN"/>
        </w:rPr>
        <w:t>动力源</w:t>
      </w:r>
      <w:r w:rsidR="004861BF" w:rsidRPr="00273204">
        <w:rPr>
          <w:rFonts w:ascii="Times New Roman" w:hAnsi="Times New Roman"/>
          <w:sz w:val="24"/>
          <w:lang w:val="zh-CN"/>
        </w:rPr>
        <w:t>要求</w:t>
      </w:r>
    </w:p>
    <w:p w:rsidR="004861BF" w:rsidRDefault="004861BF" w:rsidP="0007345C">
      <w:pPr>
        <w:spacing w:line="360" w:lineRule="auto"/>
        <w:ind w:rightChars="-27" w:right="-57" w:firstLineChars="200" w:firstLine="480"/>
        <w:rPr>
          <w:rFonts w:ascii="Times New Roman" w:hAnsi="Times New Roman"/>
          <w:sz w:val="24"/>
          <w:lang w:val="zh-CN"/>
        </w:rPr>
      </w:pPr>
      <w:r w:rsidRPr="00C40B5B">
        <w:rPr>
          <w:rFonts w:ascii="Times New Roman" w:hAnsi="Times New Roman"/>
          <w:sz w:val="24"/>
          <w:lang w:val="zh-CN"/>
        </w:rPr>
        <w:t>扭矩扳</w:t>
      </w:r>
      <w:r w:rsidR="001D6B6D" w:rsidRPr="00C40B5B">
        <w:rPr>
          <w:rFonts w:ascii="Times New Roman" w:hAnsi="Times New Roman" w:hint="eastAsia"/>
          <w:sz w:val="24"/>
          <w:lang w:val="zh-CN"/>
        </w:rPr>
        <w:t>子</w:t>
      </w:r>
      <w:r w:rsidRPr="00C40B5B">
        <w:rPr>
          <w:rFonts w:ascii="Times New Roman" w:hAnsi="Times New Roman"/>
          <w:sz w:val="24"/>
          <w:lang w:val="zh-CN"/>
        </w:rPr>
        <w:t>的气压和气流量应符合制造厂的说明书要求</w:t>
      </w:r>
      <w:r w:rsidRPr="00C40B5B">
        <w:rPr>
          <w:rFonts w:ascii="Times New Roman" w:hAnsi="Times New Roman"/>
          <w:sz w:val="24"/>
          <w:lang w:val="zh-CN"/>
        </w:rPr>
        <w:t>,</w:t>
      </w:r>
      <w:r w:rsidRPr="00C40B5B">
        <w:rPr>
          <w:rFonts w:ascii="Times New Roman" w:hAnsi="Times New Roman"/>
          <w:sz w:val="24"/>
          <w:lang w:val="zh-CN"/>
        </w:rPr>
        <w:t>一般工作压力</w:t>
      </w:r>
      <w:r w:rsidR="0007345C">
        <w:rPr>
          <w:rFonts w:ascii="Times New Roman" w:hAnsi="Times New Roman" w:hint="eastAsia"/>
          <w:sz w:val="24"/>
          <w:lang w:val="zh-CN"/>
        </w:rPr>
        <w:t>为</w:t>
      </w:r>
      <w:r w:rsidRPr="00C40B5B">
        <w:rPr>
          <w:rFonts w:ascii="Times New Roman" w:hAnsi="Times New Roman"/>
          <w:sz w:val="24"/>
          <w:lang w:val="zh-CN"/>
        </w:rPr>
        <w:t>0.6</w:t>
      </w:r>
      <w:r w:rsidR="00C40B5B" w:rsidRPr="00C40B5B">
        <w:rPr>
          <w:rFonts w:ascii="Times New Roman" w:hAnsi="Times New Roman" w:hint="eastAsia"/>
          <w:sz w:val="24"/>
          <w:lang w:val="zh-CN"/>
        </w:rPr>
        <w:t>3</w:t>
      </w:r>
      <w:r w:rsidR="00844049" w:rsidRPr="00C40B5B">
        <w:rPr>
          <w:rFonts w:ascii="Times New Roman" w:hAnsi="Times New Roman"/>
          <w:sz w:val="24"/>
          <w:lang w:val="zh-CN"/>
        </w:rPr>
        <w:t>M</w:t>
      </w:r>
      <w:r w:rsidR="00844049">
        <w:rPr>
          <w:rFonts w:ascii="Times New Roman" w:hAnsi="Times New Roman"/>
          <w:sz w:val="24"/>
          <w:lang w:val="zh-CN"/>
        </w:rPr>
        <w:t>P</w:t>
      </w:r>
      <w:r w:rsidR="00844049" w:rsidRPr="00C40B5B">
        <w:rPr>
          <w:rFonts w:ascii="Times New Roman" w:hAnsi="Times New Roman"/>
          <w:sz w:val="24"/>
          <w:lang w:val="zh-CN"/>
        </w:rPr>
        <w:t>a</w:t>
      </w:r>
      <w:r w:rsidR="00C40B5B" w:rsidRPr="00C40B5B">
        <w:rPr>
          <w:rFonts w:ascii="Times New Roman" w:hAnsi="Times New Roman" w:hint="eastAsia"/>
          <w:sz w:val="24"/>
          <w:lang w:val="zh-CN"/>
        </w:rPr>
        <w:t>±</w:t>
      </w:r>
      <w:r w:rsidR="00C40B5B" w:rsidRPr="00C40B5B">
        <w:rPr>
          <w:rFonts w:ascii="Times New Roman" w:hAnsi="Times New Roman" w:hint="eastAsia"/>
          <w:sz w:val="24"/>
          <w:lang w:val="zh-CN"/>
        </w:rPr>
        <w:t>0.</w:t>
      </w:r>
      <w:r w:rsidR="00DC75BD">
        <w:rPr>
          <w:rFonts w:ascii="Times New Roman" w:hAnsi="Times New Roman" w:hint="eastAsia"/>
          <w:sz w:val="24"/>
          <w:lang w:val="zh-CN"/>
        </w:rPr>
        <w:t>0</w:t>
      </w:r>
      <w:r w:rsidR="00C40B5B" w:rsidRPr="00C40B5B">
        <w:rPr>
          <w:rFonts w:ascii="Times New Roman" w:hAnsi="Times New Roman" w:hint="eastAsia"/>
          <w:sz w:val="24"/>
          <w:lang w:val="zh-CN"/>
        </w:rPr>
        <w:t>15MPa</w:t>
      </w:r>
      <w:r w:rsidRPr="00C40B5B">
        <w:rPr>
          <w:rFonts w:ascii="Times New Roman" w:hAnsi="Times New Roman"/>
          <w:sz w:val="24"/>
          <w:lang w:val="zh-CN"/>
        </w:rPr>
        <w:t>。</w:t>
      </w:r>
      <w:r w:rsidR="00C40B5B" w:rsidRPr="00C40B5B">
        <w:rPr>
          <w:rFonts w:ascii="Times New Roman" w:hAnsi="Times New Roman" w:hint="eastAsia"/>
          <w:sz w:val="24"/>
          <w:lang w:val="zh-CN"/>
        </w:rPr>
        <w:t>如果使用不同的压力，也可采用该压力，但应该在原始记录及校准证书中说明。不管采用何种压力，在所有试验条件下都应保持这一压力。</w:t>
      </w:r>
    </w:p>
    <w:p w:rsidR="004861BF" w:rsidRPr="007707E5" w:rsidRDefault="00AA7C38" w:rsidP="004861BF">
      <w:pPr>
        <w:spacing w:line="360" w:lineRule="auto"/>
        <w:ind w:rightChars="-406" w:right="-853"/>
        <w:rPr>
          <w:rFonts w:ascii="宋体" w:cs="宋体"/>
          <w:sz w:val="24"/>
          <w:lang w:val="zh-CN"/>
        </w:rPr>
      </w:pPr>
      <w:r>
        <w:rPr>
          <w:rFonts w:ascii="Times New Roman" w:hAnsi="Times New Roman" w:hint="eastAsia"/>
          <w:sz w:val="24"/>
          <w:lang w:val="zh-CN"/>
        </w:rPr>
        <w:t>5</w:t>
      </w:r>
      <w:r w:rsidR="004861BF" w:rsidRPr="00EE4F57">
        <w:rPr>
          <w:rFonts w:ascii="Times New Roman" w:hAnsi="Times New Roman"/>
          <w:sz w:val="24"/>
          <w:lang w:val="zh-CN"/>
        </w:rPr>
        <w:t>.</w:t>
      </w:r>
      <w:r w:rsidR="00EE4F57">
        <w:rPr>
          <w:rFonts w:ascii="Times New Roman" w:hAnsi="Times New Roman" w:hint="eastAsia"/>
          <w:sz w:val="24"/>
          <w:lang w:val="zh-CN"/>
        </w:rPr>
        <w:t xml:space="preserve">2  </w:t>
      </w:r>
      <w:r w:rsidR="00043900">
        <w:rPr>
          <w:rFonts w:ascii="宋体" w:cs="宋体" w:hint="eastAsia"/>
          <w:sz w:val="24"/>
          <w:lang w:val="zh-CN"/>
        </w:rPr>
        <w:t>测量标准及其他设备</w:t>
      </w:r>
    </w:p>
    <w:p w:rsidR="004861BF" w:rsidRDefault="004861BF" w:rsidP="00EE4F57">
      <w:pPr>
        <w:autoSpaceDE w:val="0"/>
        <w:autoSpaceDN w:val="0"/>
        <w:adjustRightInd w:val="0"/>
        <w:spacing w:line="360" w:lineRule="auto"/>
        <w:ind w:firstLineChars="200" w:firstLine="480"/>
        <w:rPr>
          <w:sz w:val="24"/>
        </w:rPr>
      </w:pPr>
      <w:r>
        <w:rPr>
          <w:rFonts w:hint="eastAsia"/>
          <w:sz w:val="24"/>
        </w:rPr>
        <w:t>扭矩测量采用</w:t>
      </w:r>
      <w:r w:rsidRPr="000E2F91">
        <w:rPr>
          <w:rFonts w:hint="eastAsia"/>
          <w:sz w:val="24"/>
        </w:rPr>
        <w:t>能获得扭矩测量峰</w:t>
      </w:r>
      <w:r w:rsidRPr="00C40B5B">
        <w:rPr>
          <w:rFonts w:hint="eastAsia"/>
          <w:sz w:val="24"/>
        </w:rPr>
        <w:t>值的</w:t>
      </w:r>
      <w:r w:rsidR="00EC2EA0" w:rsidRPr="00C40B5B">
        <w:rPr>
          <w:rFonts w:hint="eastAsia"/>
          <w:sz w:val="24"/>
        </w:rPr>
        <w:t>扭矩测量仪</w:t>
      </w:r>
      <w:r w:rsidRPr="00C40B5B">
        <w:rPr>
          <w:rFonts w:hint="eastAsia"/>
          <w:sz w:val="24"/>
        </w:rPr>
        <w:t>，显示仪表内</w:t>
      </w:r>
      <w:r>
        <w:rPr>
          <w:rFonts w:hint="eastAsia"/>
          <w:sz w:val="24"/>
        </w:rPr>
        <w:t>显示每次获得的</w:t>
      </w:r>
      <w:r w:rsidRPr="00E41795">
        <w:rPr>
          <w:rFonts w:hint="eastAsia"/>
          <w:sz w:val="24"/>
        </w:rPr>
        <w:t>扭矩测量峰值，扭矩</w:t>
      </w:r>
      <w:r w:rsidR="00AA7C38">
        <w:rPr>
          <w:rFonts w:hint="eastAsia"/>
          <w:sz w:val="24"/>
        </w:rPr>
        <w:t>测量</w:t>
      </w:r>
      <w:r w:rsidR="001D6B6D">
        <w:rPr>
          <w:rFonts w:hint="eastAsia"/>
          <w:sz w:val="24"/>
        </w:rPr>
        <w:t>仪</w:t>
      </w:r>
      <w:r w:rsidRPr="00E41795">
        <w:rPr>
          <w:rFonts w:hint="eastAsia"/>
          <w:sz w:val="24"/>
        </w:rPr>
        <w:t>的示值扩展不确定度不大于被扭矩扳子示值扩展不</w:t>
      </w:r>
      <w:r w:rsidRPr="00E41795">
        <w:rPr>
          <w:rFonts w:hint="eastAsia"/>
          <w:sz w:val="24"/>
        </w:rPr>
        <w:lastRenderedPageBreak/>
        <w:t>确定度的</w:t>
      </w:r>
      <w:r w:rsidRPr="001D6B6D">
        <w:rPr>
          <w:rFonts w:ascii="Times New Roman" w:hAnsi="Times New Roman"/>
          <w:sz w:val="24"/>
        </w:rPr>
        <w:t>1/3</w:t>
      </w:r>
      <w:r w:rsidRPr="001D6B6D">
        <w:rPr>
          <w:rFonts w:ascii="Times New Roman" w:hAnsi="Times New Roman"/>
          <w:sz w:val="24"/>
        </w:rPr>
        <w:t>，</w:t>
      </w:r>
      <w:r w:rsidRPr="00D17055">
        <w:rPr>
          <w:rFonts w:hint="eastAsia"/>
          <w:sz w:val="24"/>
        </w:rPr>
        <w:t>采样频率要求不小于</w:t>
      </w:r>
      <w:r w:rsidR="00537431" w:rsidRPr="00537431">
        <w:rPr>
          <w:rFonts w:ascii="Times New Roman" w:hAnsi="Times New Roman"/>
          <w:sz w:val="24"/>
        </w:rPr>
        <w:t>1</w:t>
      </w:r>
      <w:r w:rsidRPr="00537431">
        <w:rPr>
          <w:rFonts w:ascii="Times New Roman" w:hAnsi="Times New Roman"/>
          <w:sz w:val="24"/>
        </w:rPr>
        <w:t>5</w:t>
      </w:r>
      <w:r w:rsidRPr="001D6B6D">
        <w:rPr>
          <w:rFonts w:ascii="Times New Roman" w:hAnsi="Times New Roman"/>
          <w:sz w:val="24"/>
        </w:rPr>
        <w:t>00Hz</w:t>
      </w:r>
      <w:r w:rsidRPr="001D6B6D">
        <w:rPr>
          <w:rFonts w:ascii="Times New Roman" w:hAnsi="Times New Roman"/>
          <w:sz w:val="24"/>
        </w:rPr>
        <w:t>。</w:t>
      </w:r>
    </w:p>
    <w:p w:rsidR="004861BF" w:rsidRDefault="00AA7C38" w:rsidP="004861BF">
      <w:pPr>
        <w:autoSpaceDE w:val="0"/>
        <w:autoSpaceDN w:val="0"/>
        <w:adjustRightInd w:val="0"/>
        <w:spacing w:line="360" w:lineRule="auto"/>
        <w:rPr>
          <w:rFonts w:ascii="黑体" w:eastAsia="黑体" w:cs="宋体"/>
          <w:sz w:val="24"/>
          <w:lang w:val="zh-CN"/>
        </w:rPr>
      </w:pPr>
      <w:r>
        <w:rPr>
          <w:rFonts w:ascii="黑体" w:eastAsia="黑体" w:hint="eastAsia"/>
          <w:sz w:val="24"/>
          <w:lang w:val="zh-CN"/>
        </w:rPr>
        <w:t>6</w:t>
      </w:r>
      <w:r w:rsidR="00F8397A">
        <w:rPr>
          <w:rFonts w:ascii="黑体" w:eastAsia="黑体" w:hint="eastAsia"/>
          <w:sz w:val="24"/>
          <w:lang w:val="zh-CN"/>
        </w:rPr>
        <w:t xml:space="preserve">  </w:t>
      </w:r>
      <w:r w:rsidR="004861BF">
        <w:rPr>
          <w:rFonts w:ascii="黑体" w:eastAsia="黑体" w:cs="宋体" w:hint="eastAsia"/>
          <w:sz w:val="24"/>
          <w:lang w:val="zh-CN"/>
        </w:rPr>
        <w:t>校准项目和校准方法</w:t>
      </w:r>
    </w:p>
    <w:p w:rsidR="00DE2F00" w:rsidRDefault="00AA7C38" w:rsidP="00DB7E8F">
      <w:pPr>
        <w:autoSpaceDE w:val="0"/>
        <w:autoSpaceDN w:val="0"/>
        <w:adjustRightInd w:val="0"/>
        <w:spacing w:line="360" w:lineRule="auto"/>
        <w:rPr>
          <w:rFonts w:ascii="宋体" w:cs="宋体"/>
          <w:sz w:val="24"/>
          <w:lang w:val="zh-CN"/>
        </w:rPr>
      </w:pPr>
      <w:r>
        <w:rPr>
          <w:rFonts w:ascii="Times New Roman" w:hAnsi="Times New Roman" w:hint="eastAsia"/>
          <w:sz w:val="24"/>
          <w:lang w:val="zh-CN"/>
        </w:rPr>
        <w:t>6</w:t>
      </w:r>
      <w:r w:rsidR="004861BF" w:rsidRPr="001D6B6D">
        <w:rPr>
          <w:rFonts w:ascii="Times New Roman" w:hAnsi="Times New Roman"/>
          <w:sz w:val="24"/>
          <w:lang w:val="zh-CN"/>
        </w:rPr>
        <w:t>.1</w:t>
      </w:r>
      <w:r w:rsidR="00F8397A">
        <w:rPr>
          <w:rFonts w:ascii="Times New Roman" w:hAnsi="Times New Roman" w:hint="eastAsia"/>
          <w:sz w:val="24"/>
          <w:lang w:val="zh-CN"/>
        </w:rPr>
        <w:t xml:space="preserve">  </w:t>
      </w:r>
      <w:r w:rsidR="00DB7E8F" w:rsidRPr="00DE5073">
        <w:rPr>
          <w:rFonts w:ascii="宋体" w:cs="宋体" w:hint="eastAsia"/>
          <w:sz w:val="24"/>
          <w:lang w:val="zh-CN"/>
        </w:rPr>
        <w:t xml:space="preserve">校准项目    </w:t>
      </w:r>
    </w:p>
    <w:p w:rsidR="00DB7E8F" w:rsidRPr="00DE5073" w:rsidRDefault="00DB7E8F" w:rsidP="001B0175">
      <w:pPr>
        <w:autoSpaceDE w:val="0"/>
        <w:autoSpaceDN w:val="0"/>
        <w:adjustRightInd w:val="0"/>
        <w:spacing w:line="360" w:lineRule="auto"/>
        <w:ind w:firstLineChars="236" w:firstLine="566"/>
        <w:rPr>
          <w:rFonts w:ascii="宋体" w:cs="宋体"/>
          <w:sz w:val="24"/>
          <w:lang w:val="zh-CN"/>
        </w:rPr>
      </w:pPr>
      <w:r w:rsidRPr="00DE5073">
        <w:rPr>
          <w:rFonts w:ascii="宋体" w:cs="宋体" w:hint="eastAsia"/>
          <w:sz w:val="24"/>
          <w:lang w:val="zh-CN"/>
        </w:rPr>
        <w:t>扭矩扳子的校准项目见表1。</w:t>
      </w:r>
    </w:p>
    <w:p w:rsidR="00DB7E8F" w:rsidRPr="00DE5073" w:rsidRDefault="00DB7E8F" w:rsidP="00DB7E8F">
      <w:pPr>
        <w:autoSpaceDE w:val="0"/>
        <w:autoSpaceDN w:val="0"/>
        <w:adjustRightInd w:val="0"/>
        <w:spacing w:line="360" w:lineRule="auto"/>
        <w:ind w:firstLineChars="59" w:firstLine="124"/>
        <w:jc w:val="center"/>
        <w:rPr>
          <w:rFonts w:ascii="黑体" w:eastAsia="黑体" w:hAnsi="黑体" w:cs="宋体"/>
          <w:lang w:val="zh-CN"/>
        </w:rPr>
      </w:pPr>
      <w:r w:rsidRPr="00DE5073">
        <w:rPr>
          <w:rFonts w:ascii="黑体" w:eastAsia="黑体" w:hAnsi="黑体" w:cs="宋体" w:hint="eastAsia"/>
          <w:lang w:val="zh-CN"/>
        </w:rPr>
        <w:t>表</w:t>
      </w:r>
      <w:r w:rsidRPr="00DE5073">
        <w:rPr>
          <w:rFonts w:ascii="Times New Roman" w:eastAsia="黑体" w:hAnsi="Times New Roman"/>
          <w:lang w:val="zh-CN"/>
        </w:rPr>
        <w:t>1</w:t>
      </w:r>
      <w:r w:rsidRPr="00DE5073">
        <w:rPr>
          <w:rFonts w:ascii="黑体" w:eastAsia="黑体" w:hAnsi="黑体" w:cs="宋体" w:hint="eastAsia"/>
          <w:lang w:val="zh-CN"/>
        </w:rPr>
        <w:t>校准项目</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984"/>
        <w:gridCol w:w="2835"/>
        <w:gridCol w:w="2977"/>
      </w:tblGrid>
      <w:tr w:rsidR="00DE5073" w:rsidRPr="00DE5073" w:rsidTr="001B0175">
        <w:tc>
          <w:tcPr>
            <w:tcW w:w="709" w:type="dxa"/>
            <w:shd w:val="clear" w:color="auto" w:fill="auto"/>
            <w:vAlign w:val="center"/>
          </w:tcPr>
          <w:p w:rsidR="00DB7E8F" w:rsidRPr="00BD4DAE" w:rsidRDefault="00DB7E8F" w:rsidP="004F6C81">
            <w:pPr>
              <w:autoSpaceDE w:val="0"/>
              <w:autoSpaceDN w:val="0"/>
              <w:adjustRightInd w:val="0"/>
              <w:spacing w:line="360" w:lineRule="auto"/>
              <w:jc w:val="center"/>
              <w:rPr>
                <w:rFonts w:asciiTheme="minorEastAsia" w:eastAsiaTheme="minorEastAsia" w:hAnsiTheme="minorEastAsia"/>
                <w:lang w:val="zh-CN"/>
              </w:rPr>
            </w:pPr>
            <w:r w:rsidRPr="00BD4DAE">
              <w:rPr>
                <w:rFonts w:asciiTheme="minorEastAsia" w:eastAsiaTheme="minorEastAsia" w:hAnsiTheme="minorEastAsia" w:cs="宋体" w:hint="eastAsia"/>
                <w:lang w:val="zh-CN"/>
              </w:rPr>
              <w:t>序号</w:t>
            </w:r>
          </w:p>
        </w:tc>
        <w:tc>
          <w:tcPr>
            <w:tcW w:w="1984" w:type="dxa"/>
            <w:shd w:val="clear" w:color="auto" w:fill="auto"/>
            <w:vAlign w:val="center"/>
          </w:tcPr>
          <w:p w:rsidR="00DB7E8F" w:rsidRPr="00BD4DAE" w:rsidRDefault="00DB7E8F" w:rsidP="004F6C81">
            <w:pPr>
              <w:autoSpaceDE w:val="0"/>
              <w:autoSpaceDN w:val="0"/>
              <w:adjustRightInd w:val="0"/>
              <w:spacing w:line="360" w:lineRule="auto"/>
              <w:jc w:val="center"/>
              <w:rPr>
                <w:rFonts w:asciiTheme="minorEastAsia" w:eastAsiaTheme="minorEastAsia" w:hAnsiTheme="minorEastAsia"/>
                <w:lang w:val="zh-CN"/>
              </w:rPr>
            </w:pPr>
            <w:r w:rsidRPr="00BD4DAE">
              <w:rPr>
                <w:rFonts w:asciiTheme="minorEastAsia" w:eastAsiaTheme="minorEastAsia" w:hAnsiTheme="minorEastAsia" w:cs="宋体" w:hint="eastAsia"/>
                <w:lang w:val="zh-CN"/>
              </w:rPr>
              <w:t>校准项目</w:t>
            </w:r>
          </w:p>
        </w:tc>
        <w:tc>
          <w:tcPr>
            <w:tcW w:w="2835" w:type="dxa"/>
          </w:tcPr>
          <w:p w:rsidR="00DB7E8F" w:rsidRPr="00BD4DAE" w:rsidRDefault="00DB7E8F" w:rsidP="004F6C81">
            <w:pPr>
              <w:autoSpaceDE w:val="0"/>
              <w:autoSpaceDN w:val="0"/>
              <w:adjustRightInd w:val="0"/>
              <w:spacing w:line="360" w:lineRule="auto"/>
              <w:jc w:val="center"/>
              <w:rPr>
                <w:rFonts w:asciiTheme="minorEastAsia" w:eastAsiaTheme="minorEastAsia" w:hAnsiTheme="minorEastAsia" w:cs="宋体"/>
                <w:lang w:val="zh-CN"/>
              </w:rPr>
            </w:pPr>
            <w:r w:rsidRPr="00BD4DAE">
              <w:rPr>
                <w:rFonts w:asciiTheme="minorEastAsia" w:eastAsiaTheme="minorEastAsia" w:hAnsiTheme="minorEastAsia" w:cs="宋体" w:hint="eastAsia"/>
                <w:lang w:val="zh-CN"/>
              </w:rPr>
              <w:t>以扭矩量</w:t>
            </w:r>
            <w:r w:rsidR="00DE2F00">
              <w:rPr>
                <w:rFonts w:asciiTheme="minorEastAsia" w:eastAsiaTheme="minorEastAsia" w:hAnsiTheme="minorEastAsia" w:cs="宋体" w:hint="eastAsia"/>
                <w:lang w:val="zh-CN"/>
              </w:rPr>
              <w:t>值</w:t>
            </w:r>
            <w:r w:rsidRPr="00BD4DAE">
              <w:rPr>
                <w:rFonts w:asciiTheme="minorEastAsia" w:eastAsiaTheme="minorEastAsia" w:hAnsiTheme="minorEastAsia" w:cs="宋体" w:hint="eastAsia"/>
                <w:lang w:val="zh-CN"/>
              </w:rPr>
              <w:t>显示的扭矩扳子</w:t>
            </w:r>
          </w:p>
        </w:tc>
        <w:tc>
          <w:tcPr>
            <w:tcW w:w="2977" w:type="dxa"/>
          </w:tcPr>
          <w:p w:rsidR="00DB7E8F" w:rsidRPr="00BD4DAE" w:rsidRDefault="00DB7E8F" w:rsidP="004F6C81">
            <w:pPr>
              <w:autoSpaceDE w:val="0"/>
              <w:autoSpaceDN w:val="0"/>
              <w:adjustRightInd w:val="0"/>
              <w:spacing w:line="360" w:lineRule="auto"/>
              <w:jc w:val="center"/>
              <w:rPr>
                <w:rFonts w:asciiTheme="minorEastAsia" w:eastAsiaTheme="minorEastAsia" w:hAnsiTheme="minorEastAsia" w:cs="宋体"/>
                <w:lang w:val="zh-CN"/>
              </w:rPr>
            </w:pPr>
            <w:r w:rsidRPr="00BD4DAE">
              <w:rPr>
                <w:rFonts w:asciiTheme="minorEastAsia" w:eastAsiaTheme="minorEastAsia" w:hAnsiTheme="minorEastAsia" w:cs="宋体" w:hint="eastAsia"/>
                <w:lang w:val="zh-CN"/>
              </w:rPr>
              <w:t>非扭矩量</w:t>
            </w:r>
            <w:r w:rsidR="00DE2F00">
              <w:rPr>
                <w:rFonts w:asciiTheme="minorEastAsia" w:eastAsiaTheme="minorEastAsia" w:hAnsiTheme="minorEastAsia" w:cs="宋体" w:hint="eastAsia"/>
                <w:lang w:val="zh-CN"/>
              </w:rPr>
              <w:t>值</w:t>
            </w:r>
            <w:r w:rsidRPr="00BD4DAE">
              <w:rPr>
                <w:rFonts w:asciiTheme="minorEastAsia" w:eastAsiaTheme="minorEastAsia" w:hAnsiTheme="minorEastAsia" w:cs="宋体" w:hint="eastAsia"/>
                <w:lang w:val="zh-CN"/>
              </w:rPr>
              <w:t>显示的扭矩扳子</w:t>
            </w:r>
          </w:p>
        </w:tc>
      </w:tr>
      <w:tr w:rsidR="00DE5073" w:rsidRPr="00DE5073" w:rsidTr="001B0175">
        <w:tc>
          <w:tcPr>
            <w:tcW w:w="709" w:type="dxa"/>
            <w:shd w:val="clear" w:color="auto" w:fill="auto"/>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1</w:t>
            </w:r>
          </w:p>
        </w:tc>
        <w:tc>
          <w:tcPr>
            <w:tcW w:w="1984" w:type="dxa"/>
            <w:shd w:val="clear" w:color="auto" w:fill="auto"/>
            <w:vAlign w:val="center"/>
          </w:tcPr>
          <w:p w:rsidR="00DB7E8F" w:rsidRPr="00BD4DAE" w:rsidRDefault="00DB7E8F" w:rsidP="004F6C81">
            <w:pPr>
              <w:autoSpaceDE w:val="0"/>
              <w:autoSpaceDN w:val="0"/>
              <w:adjustRightInd w:val="0"/>
              <w:spacing w:line="360" w:lineRule="auto"/>
              <w:jc w:val="center"/>
              <w:rPr>
                <w:rFonts w:asciiTheme="minorEastAsia" w:eastAsiaTheme="minorEastAsia" w:hAnsiTheme="minorEastAsia"/>
                <w:lang w:val="zh-CN"/>
              </w:rPr>
            </w:pPr>
            <w:r w:rsidRPr="00BD4DAE">
              <w:rPr>
                <w:rFonts w:asciiTheme="minorEastAsia" w:eastAsiaTheme="minorEastAsia" w:hAnsiTheme="minorEastAsia" w:hint="eastAsia"/>
                <w:lang w:val="zh-CN"/>
              </w:rPr>
              <w:t>扭矩示值平均值</w:t>
            </w:r>
          </w:p>
        </w:tc>
        <w:tc>
          <w:tcPr>
            <w:tcW w:w="2835" w:type="dxa"/>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w:t>
            </w:r>
          </w:p>
        </w:tc>
        <w:tc>
          <w:tcPr>
            <w:tcW w:w="2977" w:type="dxa"/>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w:t>
            </w:r>
          </w:p>
        </w:tc>
      </w:tr>
      <w:tr w:rsidR="00DE5073" w:rsidRPr="00DE5073" w:rsidTr="001B0175">
        <w:tc>
          <w:tcPr>
            <w:tcW w:w="709" w:type="dxa"/>
            <w:shd w:val="clear" w:color="auto" w:fill="auto"/>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2</w:t>
            </w:r>
          </w:p>
        </w:tc>
        <w:tc>
          <w:tcPr>
            <w:tcW w:w="1984" w:type="dxa"/>
            <w:shd w:val="clear" w:color="auto" w:fill="auto"/>
            <w:vAlign w:val="center"/>
          </w:tcPr>
          <w:p w:rsidR="00DB7E8F" w:rsidRPr="00BD4DAE" w:rsidRDefault="00DB7E8F" w:rsidP="004F6C81">
            <w:pPr>
              <w:autoSpaceDE w:val="0"/>
              <w:autoSpaceDN w:val="0"/>
              <w:adjustRightInd w:val="0"/>
              <w:spacing w:line="360" w:lineRule="auto"/>
              <w:jc w:val="center"/>
              <w:rPr>
                <w:rFonts w:asciiTheme="minorEastAsia" w:eastAsiaTheme="minorEastAsia" w:hAnsiTheme="minorEastAsia"/>
              </w:rPr>
            </w:pPr>
            <w:r w:rsidRPr="00BD4DAE">
              <w:rPr>
                <w:rFonts w:asciiTheme="minorEastAsia" w:eastAsiaTheme="minorEastAsia" w:hAnsiTheme="minorEastAsia" w:hint="eastAsia"/>
              </w:rPr>
              <w:t>扭矩示值相对误差</w:t>
            </w:r>
          </w:p>
        </w:tc>
        <w:tc>
          <w:tcPr>
            <w:tcW w:w="2835" w:type="dxa"/>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w:t>
            </w:r>
          </w:p>
        </w:tc>
        <w:tc>
          <w:tcPr>
            <w:tcW w:w="2977" w:type="dxa"/>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w:t>
            </w:r>
          </w:p>
        </w:tc>
      </w:tr>
      <w:tr w:rsidR="00DE5073" w:rsidRPr="00DE5073" w:rsidTr="001B0175">
        <w:tc>
          <w:tcPr>
            <w:tcW w:w="709" w:type="dxa"/>
            <w:shd w:val="clear" w:color="auto" w:fill="auto"/>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3</w:t>
            </w:r>
          </w:p>
        </w:tc>
        <w:tc>
          <w:tcPr>
            <w:tcW w:w="1984" w:type="dxa"/>
            <w:shd w:val="clear" w:color="auto" w:fill="auto"/>
            <w:vAlign w:val="center"/>
          </w:tcPr>
          <w:p w:rsidR="00DB7E8F" w:rsidRPr="00BD4DAE" w:rsidRDefault="00DB7E8F" w:rsidP="00DE2F00">
            <w:pPr>
              <w:autoSpaceDE w:val="0"/>
              <w:autoSpaceDN w:val="0"/>
              <w:adjustRightInd w:val="0"/>
              <w:spacing w:line="360" w:lineRule="auto"/>
              <w:jc w:val="center"/>
              <w:rPr>
                <w:rFonts w:asciiTheme="minorEastAsia" w:eastAsiaTheme="minorEastAsia" w:hAnsiTheme="minorEastAsia"/>
                <w:lang w:val="zh-CN"/>
              </w:rPr>
            </w:pPr>
            <w:r w:rsidRPr="00BD4DAE">
              <w:rPr>
                <w:rFonts w:asciiTheme="minorEastAsia" w:eastAsiaTheme="minorEastAsia" w:hAnsiTheme="minorEastAsia" w:hint="eastAsia"/>
              </w:rPr>
              <w:t>扭矩示值</w:t>
            </w:r>
            <w:r w:rsidRPr="00BD4DAE">
              <w:rPr>
                <w:rFonts w:asciiTheme="minorEastAsia" w:eastAsiaTheme="minorEastAsia" w:hAnsiTheme="minorEastAsia" w:hint="eastAsia"/>
                <w:lang w:val="zh-CN"/>
              </w:rPr>
              <w:t>重复性</w:t>
            </w:r>
          </w:p>
        </w:tc>
        <w:tc>
          <w:tcPr>
            <w:tcW w:w="2835" w:type="dxa"/>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w:t>
            </w:r>
          </w:p>
        </w:tc>
        <w:tc>
          <w:tcPr>
            <w:tcW w:w="2977" w:type="dxa"/>
            <w:vAlign w:val="center"/>
          </w:tcPr>
          <w:p w:rsidR="00DB7E8F" w:rsidRPr="00BD4DAE" w:rsidRDefault="00DB7E8F" w:rsidP="004F6C81">
            <w:pPr>
              <w:autoSpaceDE w:val="0"/>
              <w:autoSpaceDN w:val="0"/>
              <w:adjustRightInd w:val="0"/>
              <w:spacing w:line="360" w:lineRule="auto"/>
              <w:jc w:val="center"/>
              <w:rPr>
                <w:rFonts w:ascii="Times New Roman" w:eastAsiaTheme="minorEastAsia" w:hAnsi="Times New Roman"/>
                <w:lang w:val="zh-CN"/>
              </w:rPr>
            </w:pPr>
            <w:r w:rsidRPr="00BD4DAE">
              <w:rPr>
                <w:rFonts w:ascii="Times New Roman" w:eastAsiaTheme="minorEastAsia" w:hAnsi="Times New Roman"/>
                <w:lang w:val="zh-CN"/>
              </w:rPr>
              <w:t>+</w:t>
            </w:r>
          </w:p>
        </w:tc>
      </w:tr>
      <w:tr w:rsidR="00DE5073" w:rsidRPr="00DE5073" w:rsidTr="001B0175">
        <w:tc>
          <w:tcPr>
            <w:tcW w:w="8505" w:type="dxa"/>
            <w:gridSpan w:val="4"/>
            <w:shd w:val="clear" w:color="auto" w:fill="auto"/>
            <w:vAlign w:val="center"/>
          </w:tcPr>
          <w:p w:rsidR="00DB7E8F" w:rsidRPr="00BD4DAE" w:rsidRDefault="00DB7E8F" w:rsidP="004F6C81">
            <w:pPr>
              <w:autoSpaceDE w:val="0"/>
              <w:autoSpaceDN w:val="0"/>
              <w:adjustRightInd w:val="0"/>
              <w:spacing w:line="360" w:lineRule="auto"/>
              <w:rPr>
                <w:rFonts w:asciiTheme="minorEastAsia" w:eastAsiaTheme="minorEastAsia" w:hAnsiTheme="minorEastAsia"/>
                <w:lang w:val="zh-CN"/>
              </w:rPr>
            </w:pPr>
            <w:r w:rsidRPr="00BD4DAE">
              <w:rPr>
                <w:rFonts w:asciiTheme="minorEastAsia" w:eastAsiaTheme="minorEastAsia" w:hAnsiTheme="minorEastAsia" w:hint="eastAsia"/>
                <w:lang w:val="zh-CN"/>
              </w:rPr>
              <w:t xml:space="preserve"> 注：表中“</w:t>
            </w:r>
            <w:r w:rsidRPr="00BD4DAE">
              <w:rPr>
                <w:rFonts w:ascii="Times New Roman" w:eastAsiaTheme="minorEastAsia" w:hAnsi="Times New Roman"/>
                <w:lang w:val="zh-CN"/>
              </w:rPr>
              <w:t>+</w:t>
            </w:r>
            <w:r w:rsidRPr="00BD4DAE">
              <w:rPr>
                <w:rFonts w:asciiTheme="minorEastAsia" w:eastAsiaTheme="minorEastAsia" w:hAnsiTheme="minorEastAsia" w:hint="eastAsia"/>
                <w:lang w:val="zh-CN"/>
              </w:rPr>
              <w:t>”表示可校准的项目，“</w:t>
            </w:r>
            <w:r w:rsidRPr="00BD4DAE">
              <w:rPr>
                <w:rFonts w:ascii="Times New Roman" w:eastAsiaTheme="minorEastAsia" w:hAnsi="Times New Roman"/>
                <w:lang w:val="zh-CN"/>
              </w:rPr>
              <w:t>-</w:t>
            </w:r>
            <w:r w:rsidRPr="00BD4DAE">
              <w:rPr>
                <w:rFonts w:asciiTheme="minorEastAsia" w:eastAsiaTheme="minorEastAsia" w:hAnsiTheme="minorEastAsia" w:hint="eastAsia"/>
                <w:lang w:val="zh-CN"/>
              </w:rPr>
              <w:t>”表示不校准的项目</w:t>
            </w:r>
          </w:p>
        </w:tc>
      </w:tr>
    </w:tbl>
    <w:p w:rsidR="004861BF" w:rsidRPr="009B1B4A" w:rsidRDefault="00AA7C38" w:rsidP="004861BF">
      <w:pPr>
        <w:autoSpaceDE w:val="0"/>
        <w:autoSpaceDN w:val="0"/>
        <w:adjustRightInd w:val="0"/>
        <w:spacing w:line="360" w:lineRule="auto"/>
        <w:rPr>
          <w:rFonts w:cs="宋体"/>
          <w:sz w:val="24"/>
          <w:lang w:val="zh-CN"/>
        </w:rPr>
      </w:pPr>
      <w:r>
        <w:rPr>
          <w:rFonts w:ascii="Times New Roman" w:hAnsi="Times New Roman" w:hint="eastAsia"/>
          <w:sz w:val="24"/>
          <w:lang w:val="zh-CN"/>
        </w:rPr>
        <w:t>6</w:t>
      </w:r>
      <w:r w:rsidR="00DE5073" w:rsidRPr="00DE5073">
        <w:rPr>
          <w:rFonts w:ascii="Times New Roman" w:hAnsi="Times New Roman"/>
          <w:sz w:val="24"/>
          <w:lang w:val="zh-CN"/>
        </w:rPr>
        <w:t xml:space="preserve">.2  </w:t>
      </w:r>
      <w:r w:rsidR="004861BF" w:rsidRPr="009B1B4A">
        <w:rPr>
          <w:rFonts w:cs="宋体" w:hint="eastAsia"/>
          <w:sz w:val="24"/>
          <w:lang w:val="zh-CN"/>
        </w:rPr>
        <w:t>校准</w:t>
      </w:r>
      <w:r w:rsidR="00DE5073">
        <w:rPr>
          <w:rFonts w:cs="宋体" w:hint="eastAsia"/>
          <w:sz w:val="24"/>
          <w:lang w:val="zh-CN"/>
        </w:rPr>
        <w:t>方法</w:t>
      </w:r>
    </w:p>
    <w:p w:rsidR="00DE5073" w:rsidRDefault="00AA7C38" w:rsidP="004861BF">
      <w:pPr>
        <w:autoSpaceDE w:val="0"/>
        <w:autoSpaceDN w:val="0"/>
        <w:adjustRightInd w:val="0"/>
        <w:spacing w:line="360" w:lineRule="auto"/>
        <w:rPr>
          <w:rFonts w:ascii="Times New Roman" w:hAnsi="Times New Roman"/>
          <w:sz w:val="24"/>
          <w:lang w:val="zh-CN"/>
        </w:rPr>
      </w:pPr>
      <w:r>
        <w:rPr>
          <w:rFonts w:ascii="Times New Roman" w:hAnsi="Times New Roman" w:hint="eastAsia"/>
          <w:sz w:val="24"/>
          <w:lang w:val="zh-CN"/>
        </w:rPr>
        <w:t>6</w:t>
      </w:r>
      <w:r w:rsidR="004861BF" w:rsidRPr="001D6B6D">
        <w:rPr>
          <w:rFonts w:ascii="Times New Roman" w:hAnsi="Times New Roman"/>
          <w:sz w:val="24"/>
          <w:lang w:val="zh-CN"/>
        </w:rPr>
        <w:t>.</w:t>
      </w:r>
      <w:r w:rsidR="00DE5073">
        <w:rPr>
          <w:rFonts w:ascii="Times New Roman" w:hAnsi="Times New Roman" w:hint="eastAsia"/>
          <w:sz w:val="24"/>
          <w:lang w:val="zh-CN"/>
        </w:rPr>
        <w:t>2</w:t>
      </w:r>
      <w:r w:rsidR="004861BF" w:rsidRPr="001D6B6D">
        <w:rPr>
          <w:rFonts w:ascii="Times New Roman" w:hAnsi="Times New Roman"/>
          <w:sz w:val="24"/>
          <w:lang w:val="zh-CN"/>
        </w:rPr>
        <w:t>.1</w:t>
      </w:r>
      <w:r w:rsidR="00F8397A">
        <w:rPr>
          <w:rFonts w:ascii="Times New Roman" w:hAnsi="Times New Roman" w:hint="eastAsia"/>
          <w:sz w:val="24"/>
          <w:lang w:val="zh-CN"/>
        </w:rPr>
        <w:t xml:space="preserve">  </w:t>
      </w:r>
      <w:r w:rsidR="00DE5073">
        <w:rPr>
          <w:rFonts w:ascii="Times New Roman" w:hAnsi="Times New Roman" w:hint="eastAsia"/>
          <w:sz w:val="24"/>
          <w:lang w:val="zh-CN"/>
        </w:rPr>
        <w:t>校准前检查</w:t>
      </w:r>
    </w:p>
    <w:p w:rsidR="004861BF" w:rsidRPr="009B1B4A" w:rsidRDefault="00AA7C38" w:rsidP="004861BF">
      <w:pPr>
        <w:autoSpaceDE w:val="0"/>
        <w:autoSpaceDN w:val="0"/>
        <w:adjustRightInd w:val="0"/>
        <w:spacing w:line="360" w:lineRule="auto"/>
        <w:rPr>
          <w:rFonts w:cs="宋体"/>
          <w:sz w:val="24"/>
          <w:lang w:val="zh-CN"/>
        </w:rPr>
      </w:pPr>
      <w:r>
        <w:rPr>
          <w:rFonts w:ascii="Times New Roman" w:hAnsi="Times New Roman" w:hint="eastAsia"/>
          <w:sz w:val="24"/>
          <w:lang w:val="zh-CN"/>
        </w:rPr>
        <w:t>6</w:t>
      </w:r>
      <w:r w:rsidR="00DE5073" w:rsidRPr="00DE5073">
        <w:rPr>
          <w:rFonts w:ascii="Times New Roman" w:hAnsi="Times New Roman"/>
          <w:sz w:val="24"/>
          <w:lang w:val="zh-CN"/>
        </w:rPr>
        <w:t xml:space="preserve">.2.1.1  </w:t>
      </w:r>
      <w:r w:rsidR="004861BF" w:rsidRPr="009B1B4A">
        <w:rPr>
          <w:rFonts w:cs="宋体" w:hint="eastAsia"/>
          <w:sz w:val="24"/>
          <w:lang w:val="zh-CN"/>
        </w:rPr>
        <w:t>外观检查</w:t>
      </w:r>
    </w:p>
    <w:p w:rsidR="004861BF" w:rsidRDefault="004861BF" w:rsidP="00DE5073">
      <w:pPr>
        <w:autoSpaceDE w:val="0"/>
        <w:autoSpaceDN w:val="0"/>
        <w:adjustRightInd w:val="0"/>
        <w:spacing w:line="360" w:lineRule="auto"/>
        <w:ind w:firstLineChars="200" w:firstLine="480"/>
        <w:rPr>
          <w:sz w:val="24"/>
        </w:rPr>
      </w:pPr>
      <w:r w:rsidRPr="00060076">
        <w:rPr>
          <w:rFonts w:hint="eastAsia"/>
          <w:sz w:val="24"/>
        </w:rPr>
        <w:t>扭矩扳</w:t>
      </w:r>
      <w:r w:rsidRPr="00E41795">
        <w:rPr>
          <w:rFonts w:hint="eastAsia"/>
          <w:sz w:val="24"/>
        </w:rPr>
        <w:t>子外观完好，配件齐全，各部件连接良好，无松动。</w:t>
      </w:r>
    </w:p>
    <w:p w:rsidR="004861BF" w:rsidRDefault="00AA7C38" w:rsidP="004861BF">
      <w:pPr>
        <w:autoSpaceDE w:val="0"/>
        <w:autoSpaceDN w:val="0"/>
        <w:adjustRightInd w:val="0"/>
        <w:spacing w:line="360" w:lineRule="auto"/>
        <w:rPr>
          <w:sz w:val="24"/>
        </w:rPr>
      </w:pPr>
      <w:r>
        <w:rPr>
          <w:rFonts w:ascii="Times New Roman" w:hAnsi="Times New Roman" w:hint="eastAsia"/>
          <w:sz w:val="24"/>
        </w:rPr>
        <w:t>6</w:t>
      </w:r>
      <w:r w:rsidR="004861BF" w:rsidRPr="001D6B6D">
        <w:rPr>
          <w:rFonts w:ascii="Times New Roman" w:hAnsi="Times New Roman"/>
          <w:sz w:val="24"/>
        </w:rPr>
        <w:t>.</w:t>
      </w:r>
      <w:r w:rsidR="00DE5073">
        <w:rPr>
          <w:rFonts w:ascii="Times New Roman" w:hAnsi="Times New Roman" w:hint="eastAsia"/>
          <w:sz w:val="24"/>
        </w:rPr>
        <w:t>2.</w:t>
      </w:r>
      <w:r w:rsidR="0041541C">
        <w:rPr>
          <w:rFonts w:ascii="Times New Roman" w:hAnsi="Times New Roman" w:hint="eastAsia"/>
          <w:sz w:val="24"/>
        </w:rPr>
        <w:t>1</w:t>
      </w:r>
      <w:r w:rsidR="004861BF" w:rsidRPr="001D6B6D">
        <w:rPr>
          <w:rFonts w:ascii="Times New Roman" w:hAnsi="Times New Roman"/>
          <w:sz w:val="24"/>
        </w:rPr>
        <w:t>.2</w:t>
      </w:r>
      <w:r w:rsidR="00F8397A">
        <w:rPr>
          <w:rFonts w:ascii="Times New Roman" w:hAnsi="Times New Roman" w:hint="eastAsia"/>
          <w:sz w:val="24"/>
        </w:rPr>
        <w:t xml:space="preserve">  </w:t>
      </w:r>
      <w:r w:rsidR="004861BF">
        <w:rPr>
          <w:rFonts w:hint="eastAsia"/>
          <w:sz w:val="24"/>
        </w:rPr>
        <w:t>功能检查</w:t>
      </w:r>
    </w:p>
    <w:p w:rsidR="004861BF" w:rsidRPr="00E41795" w:rsidRDefault="004861BF" w:rsidP="00DE5073">
      <w:pPr>
        <w:autoSpaceDE w:val="0"/>
        <w:autoSpaceDN w:val="0"/>
        <w:adjustRightInd w:val="0"/>
        <w:spacing w:line="360" w:lineRule="auto"/>
        <w:ind w:firstLineChars="200" w:firstLine="480"/>
        <w:rPr>
          <w:sz w:val="24"/>
        </w:rPr>
      </w:pPr>
      <w:r>
        <w:rPr>
          <w:rFonts w:hint="eastAsia"/>
          <w:sz w:val="24"/>
        </w:rPr>
        <w:t>校准前，在不连接扭矩仪的情况下，空转扭矩扳</w:t>
      </w:r>
      <w:r w:rsidR="001D6B6D">
        <w:rPr>
          <w:rFonts w:hint="eastAsia"/>
          <w:sz w:val="24"/>
        </w:rPr>
        <w:t>子</w:t>
      </w:r>
      <w:r>
        <w:rPr>
          <w:rFonts w:hint="eastAsia"/>
          <w:sz w:val="24"/>
        </w:rPr>
        <w:t>，确认扭矩扳</w:t>
      </w:r>
      <w:r w:rsidR="001D6B6D">
        <w:rPr>
          <w:rFonts w:hint="eastAsia"/>
          <w:sz w:val="24"/>
        </w:rPr>
        <w:t>子</w:t>
      </w:r>
      <w:r>
        <w:rPr>
          <w:rFonts w:hint="eastAsia"/>
          <w:sz w:val="24"/>
        </w:rPr>
        <w:t>工作时各部分工作正常，方榫头转动时无异</w:t>
      </w:r>
      <w:r w:rsidRPr="00E41795">
        <w:rPr>
          <w:rFonts w:hint="eastAsia"/>
          <w:sz w:val="24"/>
        </w:rPr>
        <w:t>响，各个位置无明显气体泄漏现象。</w:t>
      </w:r>
    </w:p>
    <w:p w:rsidR="00BA0708" w:rsidRPr="001A3E79" w:rsidRDefault="00AA7C38" w:rsidP="00BA0708">
      <w:pPr>
        <w:autoSpaceDE w:val="0"/>
        <w:autoSpaceDN w:val="0"/>
        <w:adjustRightInd w:val="0"/>
        <w:spacing w:line="360" w:lineRule="auto"/>
        <w:rPr>
          <w:sz w:val="24"/>
          <w:lang w:val="zh-CN"/>
        </w:rPr>
      </w:pPr>
      <w:r>
        <w:rPr>
          <w:rFonts w:ascii="Times New Roman" w:hAnsi="Times New Roman" w:hint="eastAsia"/>
          <w:sz w:val="24"/>
        </w:rPr>
        <w:t>6</w:t>
      </w:r>
      <w:r w:rsidR="00BA0708" w:rsidRPr="00BA0708">
        <w:rPr>
          <w:rFonts w:ascii="Times New Roman" w:hAnsi="Times New Roman"/>
          <w:sz w:val="24"/>
        </w:rPr>
        <w:t>.2.</w:t>
      </w:r>
      <w:r w:rsidR="0041541C">
        <w:rPr>
          <w:rFonts w:ascii="Times New Roman" w:hAnsi="Times New Roman" w:hint="eastAsia"/>
          <w:sz w:val="24"/>
        </w:rPr>
        <w:t>1</w:t>
      </w:r>
      <w:r w:rsidR="00BA0708" w:rsidRPr="00BA0708">
        <w:rPr>
          <w:rFonts w:ascii="Times New Roman" w:hAnsi="Times New Roman"/>
          <w:sz w:val="24"/>
        </w:rPr>
        <w:t>.3</w:t>
      </w:r>
      <w:r w:rsidR="00F8397A">
        <w:rPr>
          <w:rFonts w:ascii="Times New Roman" w:hAnsi="Times New Roman" w:hint="eastAsia"/>
          <w:sz w:val="24"/>
        </w:rPr>
        <w:t xml:space="preserve">  </w:t>
      </w:r>
      <w:r w:rsidR="00BA0708">
        <w:rPr>
          <w:rFonts w:ascii="宋体" w:cs="宋体" w:hint="eastAsia"/>
          <w:sz w:val="24"/>
          <w:lang w:val="zh-CN"/>
        </w:rPr>
        <w:t>动力源检查</w:t>
      </w:r>
    </w:p>
    <w:p w:rsidR="004861BF" w:rsidRPr="00BA0708" w:rsidRDefault="003A4D7C" w:rsidP="00BA0708">
      <w:pPr>
        <w:autoSpaceDE w:val="0"/>
        <w:autoSpaceDN w:val="0"/>
        <w:adjustRightInd w:val="0"/>
        <w:spacing w:line="360" w:lineRule="auto"/>
        <w:ind w:firstLineChars="200" w:firstLine="480"/>
        <w:rPr>
          <w:rFonts w:ascii="Times New Roman" w:hAnsi="Times New Roman"/>
          <w:sz w:val="24"/>
        </w:rPr>
      </w:pPr>
      <w:r>
        <w:rPr>
          <w:rFonts w:hint="eastAsia"/>
          <w:sz w:val="24"/>
          <w:lang w:val="zh-CN"/>
        </w:rPr>
        <w:t>检查实验室动力源符</w:t>
      </w:r>
      <w:r w:rsidRPr="00AA7C38">
        <w:rPr>
          <w:rFonts w:ascii="Times New Roman" w:hAnsi="Times New Roman"/>
          <w:sz w:val="24"/>
          <w:lang w:val="zh-CN"/>
        </w:rPr>
        <w:t>合</w:t>
      </w:r>
      <w:r w:rsidR="00AA7C38">
        <w:rPr>
          <w:rFonts w:ascii="Times New Roman" w:hAnsi="Times New Roman" w:hint="eastAsia"/>
          <w:sz w:val="24"/>
          <w:lang w:val="zh-CN"/>
        </w:rPr>
        <w:t>5.1.4</w:t>
      </w:r>
      <w:r w:rsidRPr="00AA7C38">
        <w:rPr>
          <w:rFonts w:ascii="Times New Roman" w:hAnsi="Times New Roman"/>
          <w:sz w:val="24"/>
          <w:lang w:val="zh-CN"/>
        </w:rPr>
        <w:t>要</w:t>
      </w:r>
      <w:r>
        <w:rPr>
          <w:rFonts w:hint="eastAsia"/>
          <w:sz w:val="24"/>
          <w:lang w:val="zh-CN"/>
        </w:rPr>
        <w:t>求</w:t>
      </w:r>
      <w:r w:rsidR="00BA0708">
        <w:rPr>
          <w:rFonts w:hint="eastAsia"/>
          <w:sz w:val="24"/>
          <w:lang w:val="zh-CN"/>
        </w:rPr>
        <w:t>。</w:t>
      </w:r>
    </w:p>
    <w:p w:rsidR="00BA0708" w:rsidRDefault="00AA7C38" w:rsidP="00DE5073">
      <w:pPr>
        <w:autoSpaceDE w:val="0"/>
        <w:autoSpaceDN w:val="0"/>
        <w:adjustRightInd w:val="0"/>
        <w:spacing w:line="360" w:lineRule="auto"/>
        <w:rPr>
          <w:rFonts w:ascii="宋体" w:cs="宋体"/>
          <w:sz w:val="24"/>
          <w:lang w:val="zh-CN"/>
        </w:rPr>
      </w:pPr>
      <w:r>
        <w:rPr>
          <w:rFonts w:ascii="Times New Roman" w:hAnsi="Times New Roman" w:hint="eastAsia"/>
          <w:sz w:val="24"/>
          <w:lang w:val="zh-CN"/>
        </w:rPr>
        <w:t>6</w:t>
      </w:r>
      <w:r w:rsidR="004861BF" w:rsidRPr="00DE5073">
        <w:rPr>
          <w:rFonts w:ascii="Times New Roman" w:hAnsi="Times New Roman"/>
          <w:sz w:val="24"/>
          <w:lang w:val="zh-CN"/>
        </w:rPr>
        <w:t>.</w:t>
      </w:r>
      <w:r w:rsidR="0041541C">
        <w:rPr>
          <w:rFonts w:ascii="Times New Roman" w:hAnsi="Times New Roman" w:hint="eastAsia"/>
          <w:sz w:val="24"/>
          <w:lang w:val="zh-CN"/>
        </w:rPr>
        <w:t>2.2</w:t>
      </w:r>
      <w:r w:rsidR="00F8397A">
        <w:rPr>
          <w:rFonts w:ascii="Times New Roman" w:hAnsi="Times New Roman" w:hint="eastAsia"/>
          <w:sz w:val="24"/>
          <w:lang w:val="zh-CN"/>
        </w:rPr>
        <w:t xml:space="preserve">  </w:t>
      </w:r>
      <w:r w:rsidR="00BA0708">
        <w:rPr>
          <w:rFonts w:ascii="宋体" w:cs="宋体" w:hint="eastAsia"/>
          <w:sz w:val="24"/>
          <w:lang w:val="zh-CN"/>
        </w:rPr>
        <w:t>扭矩示值的校准</w:t>
      </w:r>
    </w:p>
    <w:p w:rsidR="004861BF" w:rsidRPr="00DE5073" w:rsidRDefault="00AA7C38" w:rsidP="00DE5073">
      <w:pPr>
        <w:autoSpaceDE w:val="0"/>
        <w:autoSpaceDN w:val="0"/>
        <w:adjustRightInd w:val="0"/>
        <w:spacing w:line="360" w:lineRule="auto"/>
        <w:rPr>
          <w:color w:val="FF0000"/>
          <w:sz w:val="24"/>
          <w:lang w:val="zh-CN"/>
        </w:rPr>
      </w:pPr>
      <w:r>
        <w:rPr>
          <w:rFonts w:ascii="Times New Roman" w:hAnsi="Times New Roman" w:hint="eastAsia"/>
          <w:sz w:val="24"/>
          <w:lang w:val="zh-CN"/>
        </w:rPr>
        <w:t>6</w:t>
      </w:r>
      <w:r w:rsidR="00BA0708" w:rsidRPr="00BA0708">
        <w:rPr>
          <w:rFonts w:ascii="Times New Roman" w:hAnsi="Times New Roman"/>
          <w:sz w:val="24"/>
          <w:lang w:val="zh-CN"/>
        </w:rPr>
        <w:t>.</w:t>
      </w:r>
      <w:r w:rsidR="0041541C">
        <w:rPr>
          <w:rFonts w:ascii="Times New Roman" w:hAnsi="Times New Roman" w:hint="eastAsia"/>
          <w:sz w:val="24"/>
          <w:lang w:val="zh-CN"/>
        </w:rPr>
        <w:t>2.2.1</w:t>
      </w:r>
      <w:r w:rsidR="00F8397A">
        <w:rPr>
          <w:rFonts w:ascii="Times New Roman" w:hAnsi="Times New Roman" w:hint="eastAsia"/>
          <w:sz w:val="24"/>
          <w:lang w:val="zh-CN"/>
        </w:rPr>
        <w:t xml:space="preserve">  </w:t>
      </w:r>
      <w:r w:rsidR="004861BF">
        <w:rPr>
          <w:rFonts w:ascii="宋体" w:cs="宋体" w:hint="eastAsia"/>
          <w:sz w:val="24"/>
          <w:lang w:val="zh-CN"/>
        </w:rPr>
        <w:t>校准点选择</w:t>
      </w:r>
    </w:p>
    <w:p w:rsidR="004861BF" w:rsidRPr="00BA0708" w:rsidRDefault="004861BF" w:rsidP="00BA0708">
      <w:pPr>
        <w:autoSpaceDE w:val="0"/>
        <w:autoSpaceDN w:val="0"/>
        <w:adjustRightInd w:val="0"/>
        <w:spacing w:line="360" w:lineRule="auto"/>
        <w:ind w:rightChars="-27" w:right="-57" w:firstLineChars="200" w:firstLine="480"/>
        <w:rPr>
          <w:rFonts w:ascii="宋体" w:cs="宋体"/>
          <w:sz w:val="24"/>
          <w:lang w:val="zh-CN"/>
        </w:rPr>
      </w:pPr>
      <w:r>
        <w:rPr>
          <w:rFonts w:ascii="宋体" w:cs="宋体" w:hint="eastAsia"/>
          <w:sz w:val="24"/>
          <w:lang w:val="zh-CN"/>
        </w:rPr>
        <w:t>扭矩扳子的校准点可按照用户要求选取，</w:t>
      </w:r>
      <w:r w:rsidRPr="003656EE">
        <w:rPr>
          <w:rFonts w:ascii="宋体" w:cs="宋体" w:hint="eastAsia"/>
          <w:sz w:val="24"/>
          <w:lang w:val="zh-CN"/>
        </w:rPr>
        <w:t>用户无明确要求时，将扭矩扳子当前设定的扭矩值作为校准点。</w:t>
      </w:r>
    </w:p>
    <w:p w:rsidR="004861BF" w:rsidRDefault="00D75B7B" w:rsidP="004861BF">
      <w:pPr>
        <w:autoSpaceDE w:val="0"/>
        <w:autoSpaceDN w:val="0"/>
        <w:adjustRightInd w:val="0"/>
        <w:spacing w:line="360" w:lineRule="auto"/>
        <w:ind w:rightChars="21" w:right="44"/>
        <w:rPr>
          <w:sz w:val="24"/>
          <w:lang w:val="zh-CN"/>
        </w:rPr>
      </w:pPr>
      <w:r>
        <w:rPr>
          <w:rFonts w:ascii="Times New Roman" w:hAnsi="Times New Roman" w:hint="eastAsia"/>
          <w:sz w:val="24"/>
          <w:lang w:val="zh-CN"/>
        </w:rPr>
        <w:t>6</w:t>
      </w:r>
      <w:r w:rsidR="004861BF" w:rsidRPr="00BA0708">
        <w:rPr>
          <w:rFonts w:ascii="Times New Roman" w:hAnsi="Times New Roman"/>
          <w:sz w:val="24"/>
          <w:lang w:val="zh-CN"/>
        </w:rPr>
        <w:t>.</w:t>
      </w:r>
      <w:r w:rsidR="0041541C">
        <w:rPr>
          <w:rFonts w:ascii="Times New Roman" w:hAnsi="Times New Roman" w:hint="eastAsia"/>
          <w:sz w:val="24"/>
          <w:lang w:val="zh-CN"/>
        </w:rPr>
        <w:t>2.2.2</w:t>
      </w:r>
      <w:r w:rsidR="00F8397A">
        <w:rPr>
          <w:rFonts w:ascii="Times New Roman" w:hAnsi="Times New Roman" w:hint="eastAsia"/>
          <w:sz w:val="24"/>
          <w:lang w:val="zh-CN"/>
        </w:rPr>
        <w:t xml:space="preserve">  </w:t>
      </w:r>
      <w:r w:rsidR="004861BF">
        <w:rPr>
          <w:rFonts w:hint="eastAsia"/>
          <w:sz w:val="24"/>
          <w:lang w:val="zh-CN"/>
        </w:rPr>
        <w:t>预加扭矩</w:t>
      </w:r>
    </w:p>
    <w:p w:rsidR="004861BF" w:rsidRDefault="004861BF" w:rsidP="004861BF">
      <w:pPr>
        <w:autoSpaceDE w:val="0"/>
        <w:autoSpaceDN w:val="0"/>
        <w:adjustRightInd w:val="0"/>
        <w:spacing w:line="360" w:lineRule="auto"/>
        <w:ind w:rightChars="21" w:right="44" w:firstLineChars="200" w:firstLine="480"/>
        <w:rPr>
          <w:sz w:val="24"/>
          <w:lang w:val="zh-CN"/>
        </w:rPr>
      </w:pPr>
      <w:r>
        <w:rPr>
          <w:rFonts w:hint="eastAsia"/>
          <w:sz w:val="24"/>
          <w:lang w:val="zh-CN"/>
        </w:rPr>
        <w:t>将</w:t>
      </w:r>
      <w:r w:rsidR="00385535">
        <w:rPr>
          <w:rFonts w:hint="eastAsia"/>
          <w:sz w:val="24"/>
        </w:rPr>
        <w:t>扭矩测量仪</w:t>
      </w:r>
      <w:r w:rsidR="00BA0708">
        <w:rPr>
          <w:rFonts w:hint="eastAsia"/>
          <w:sz w:val="24"/>
          <w:lang w:val="zh-CN"/>
        </w:rPr>
        <w:t>的扭矩</w:t>
      </w:r>
      <w:r>
        <w:rPr>
          <w:rFonts w:hint="eastAsia"/>
          <w:sz w:val="24"/>
          <w:lang w:val="zh-CN"/>
        </w:rPr>
        <w:t>传感器和扭矩扳子的输出轴同轴连接，将</w:t>
      </w:r>
      <w:r w:rsidR="00385535">
        <w:rPr>
          <w:rFonts w:hint="eastAsia"/>
          <w:sz w:val="24"/>
        </w:rPr>
        <w:t>扭矩测量仪</w:t>
      </w:r>
      <w:r>
        <w:rPr>
          <w:rFonts w:hint="eastAsia"/>
          <w:sz w:val="24"/>
          <w:lang w:val="zh-CN"/>
        </w:rPr>
        <w:t>显示仪表置零，并进行</w:t>
      </w:r>
      <w:r w:rsidRPr="00BA0708">
        <w:rPr>
          <w:rFonts w:ascii="Times New Roman" w:hAnsi="Times New Roman"/>
          <w:sz w:val="24"/>
          <w:lang w:val="zh-CN"/>
        </w:rPr>
        <w:t>3</w:t>
      </w:r>
      <w:r>
        <w:rPr>
          <w:rFonts w:hint="eastAsia"/>
          <w:sz w:val="24"/>
          <w:lang w:val="zh-CN"/>
        </w:rPr>
        <w:t>次预加扭矩。</w:t>
      </w:r>
    </w:p>
    <w:p w:rsidR="004861BF" w:rsidRDefault="00D75B7B" w:rsidP="004861BF">
      <w:pPr>
        <w:autoSpaceDE w:val="0"/>
        <w:autoSpaceDN w:val="0"/>
        <w:adjustRightInd w:val="0"/>
        <w:spacing w:line="360" w:lineRule="auto"/>
        <w:ind w:rightChars="21" w:right="44"/>
        <w:rPr>
          <w:sz w:val="24"/>
          <w:lang w:val="zh-CN"/>
        </w:rPr>
      </w:pPr>
      <w:r>
        <w:rPr>
          <w:rFonts w:ascii="Times New Roman" w:hAnsi="Times New Roman" w:hint="eastAsia"/>
          <w:sz w:val="24"/>
          <w:lang w:val="zh-CN"/>
        </w:rPr>
        <w:lastRenderedPageBreak/>
        <w:t>6</w:t>
      </w:r>
      <w:r w:rsidR="004861BF" w:rsidRPr="00BA0708">
        <w:rPr>
          <w:rFonts w:ascii="Times New Roman" w:hAnsi="Times New Roman"/>
          <w:sz w:val="24"/>
          <w:lang w:val="zh-CN"/>
        </w:rPr>
        <w:t>.</w:t>
      </w:r>
      <w:r w:rsidR="0041541C">
        <w:rPr>
          <w:rFonts w:ascii="Times New Roman" w:hAnsi="Times New Roman" w:hint="eastAsia"/>
          <w:sz w:val="24"/>
          <w:lang w:val="zh-CN"/>
        </w:rPr>
        <w:t>2.2.3</w:t>
      </w:r>
      <w:r w:rsidR="00F8397A">
        <w:rPr>
          <w:rFonts w:ascii="Times New Roman" w:hAnsi="Times New Roman" w:hint="eastAsia"/>
          <w:sz w:val="24"/>
          <w:lang w:val="zh-CN"/>
        </w:rPr>
        <w:t xml:space="preserve">  </w:t>
      </w:r>
      <w:r w:rsidR="004861BF">
        <w:rPr>
          <w:rFonts w:hint="eastAsia"/>
          <w:sz w:val="24"/>
          <w:lang w:val="zh-CN"/>
        </w:rPr>
        <w:t>施加扭矩</w:t>
      </w:r>
    </w:p>
    <w:p w:rsidR="004861BF" w:rsidRDefault="004861BF" w:rsidP="004861BF">
      <w:pPr>
        <w:autoSpaceDE w:val="0"/>
        <w:autoSpaceDN w:val="0"/>
        <w:adjustRightInd w:val="0"/>
        <w:spacing w:line="360" w:lineRule="auto"/>
        <w:ind w:rightChars="21" w:right="44" w:firstLine="480"/>
        <w:rPr>
          <w:sz w:val="24"/>
          <w:lang w:val="zh-CN"/>
        </w:rPr>
      </w:pPr>
      <w:r>
        <w:rPr>
          <w:rFonts w:hint="eastAsia"/>
          <w:sz w:val="24"/>
          <w:lang w:val="zh-CN"/>
        </w:rPr>
        <w:t>预加载扭矩完成后，保持扭矩扳子与扭矩传感器同轴连接，根据各</w:t>
      </w:r>
      <w:r w:rsidRPr="00AF189F">
        <w:rPr>
          <w:rFonts w:hint="eastAsia"/>
          <w:sz w:val="24"/>
          <w:lang w:val="zh-CN"/>
        </w:rPr>
        <w:t>个</w:t>
      </w:r>
      <w:r>
        <w:rPr>
          <w:rFonts w:hint="eastAsia"/>
          <w:sz w:val="24"/>
          <w:lang w:val="zh-CN"/>
        </w:rPr>
        <w:t>校准点</w:t>
      </w:r>
      <w:r w:rsidRPr="00AF189F">
        <w:rPr>
          <w:rFonts w:hint="eastAsia"/>
          <w:sz w:val="24"/>
          <w:lang w:val="zh-CN"/>
        </w:rPr>
        <w:t>，记录每次</w:t>
      </w:r>
      <w:r w:rsidR="00385535">
        <w:rPr>
          <w:rFonts w:hint="eastAsia"/>
          <w:sz w:val="24"/>
        </w:rPr>
        <w:t>扭矩测量仪</w:t>
      </w:r>
      <w:r w:rsidRPr="00AF189F">
        <w:rPr>
          <w:rFonts w:hint="eastAsia"/>
          <w:sz w:val="24"/>
          <w:lang w:val="zh-CN"/>
        </w:rPr>
        <w:t>显示的</w:t>
      </w:r>
      <w:r w:rsidRPr="00AF189F">
        <w:rPr>
          <w:rFonts w:asciiTheme="minorEastAsia" w:eastAsiaTheme="minorEastAsia" w:hAnsiTheme="minorEastAsia" w:hint="eastAsia"/>
          <w:sz w:val="24"/>
        </w:rPr>
        <w:t>扭矩峰值</w:t>
      </w:r>
      <w:r w:rsidRPr="00AF189F">
        <w:rPr>
          <w:rFonts w:hint="eastAsia"/>
          <w:sz w:val="24"/>
          <w:lang w:val="zh-CN"/>
        </w:rPr>
        <w:t>，依次重复测量</w:t>
      </w:r>
      <w:r w:rsidR="00CF1F13">
        <w:rPr>
          <w:rFonts w:ascii="Times New Roman" w:hAnsi="Times New Roman" w:hint="eastAsia"/>
          <w:sz w:val="24"/>
          <w:lang w:val="zh-CN"/>
        </w:rPr>
        <w:t>10</w:t>
      </w:r>
      <w:r w:rsidRPr="00AF189F">
        <w:rPr>
          <w:rFonts w:hint="eastAsia"/>
          <w:sz w:val="24"/>
          <w:lang w:val="zh-CN"/>
        </w:rPr>
        <w:t>次</w:t>
      </w:r>
      <w:r>
        <w:rPr>
          <w:rFonts w:hint="eastAsia"/>
          <w:sz w:val="24"/>
          <w:lang w:val="zh-CN"/>
        </w:rPr>
        <w:t>，每次测量前，需要将</w:t>
      </w:r>
      <w:r w:rsidR="0054419B">
        <w:rPr>
          <w:rFonts w:hint="eastAsia"/>
          <w:sz w:val="24"/>
          <w:lang w:val="zh-CN"/>
        </w:rPr>
        <w:t>扭矩测量仪</w:t>
      </w:r>
      <w:r>
        <w:rPr>
          <w:rFonts w:hint="eastAsia"/>
          <w:sz w:val="24"/>
          <w:lang w:val="zh-CN"/>
        </w:rPr>
        <w:t>显示置零。</w:t>
      </w:r>
    </w:p>
    <w:p w:rsidR="004861BF" w:rsidRPr="00AF189F" w:rsidRDefault="00D75B7B" w:rsidP="004861BF">
      <w:pPr>
        <w:autoSpaceDE w:val="0"/>
        <w:autoSpaceDN w:val="0"/>
        <w:adjustRightInd w:val="0"/>
        <w:spacing w:line="360" w:lineRule="auto"/>
        <w:ind w:rightChars="21" w:right="44"/>
        <w:rPr>
          <w:sz w:val="24"/>
          <w:lang w:val="zh-CN"/>
        </w:rPr>
      </w:pPr>
      <w:r>
        <w:rPr>
          <w:rFonts w:ascii="Times New Roman" w:hAnsi="Times New Roman" w:hint="eastAsia"/>
          <w:sz w:val="24"/>
          <w:lang w:val="zh-CN"/>
        </w:rPr>
        <w:t>6</w:t>
      </w:r>
      <w:r w:rsidR="004861BF" w:rsidRPr="00BA0708">
        <w:rPr>
          <w:rFonts w:ascii="Times New Roman" w:hAnsi="Times New Roman"/>
          <w:sz w:val="24"/>
          <w:lang w:val="zh-CN"/>
        </w:rPr>
        <w:t>.</w:t>
      </w:r>
      <w:r w:rsidR="0041541C">
        <w:rPr>
          <w:rFonts w:ascii="Times New Roman" w:hAnsi="Times New Roman" w:hint="eastAsia"/>
          <w:sz w:val="24"/>
          <w:lang w:val="zh-CN"/>
        </w:rPr>
        <w:t>3</w:t>
      </w:r>
      <w:r w:rsidR="00F8397A">
        <w:rPr>
          <w:rFonts w:ascii="Times New Roman" w:hAnsi="Times New Roman" w:hint="eastAsia"/>
          <w:sz w:val="24"/>
          <w:lang w:val="zh-CN"/>
        </w:rPr>
        <w:t xml:space="preserve">  </w:t>
      </w:r>
      <w:r w:rsidR="004861BF">
        <w:rPr>
          <w:rFonts w:hint="eastAsia"/>
          <w:sz w:val="24"/>
          <w:lang w:val="zh-CN"/>
        </w:rPr>
        <w:t>计算公式</w:t>
      </w:r>
    </w:p>
    <w:p w:rsidR="002E2171" w:rsidRDefault="00D75B7B" w:rsidP="004861BF">
      <w:pPr>
        <w:autoSpaceDE w:val="0"/>
        <w:autoSpaceDN w:val="0"/>
        <w:adjustRightInd w:val="0"/>
        <w:spacing w:line="360" w:lineRule="auto"/>
        <w:ind w:rightChars="21" w:right="44"/>
        <w:rPr>
          <w:sz w:val="24"/>
          <w:lang w:val="zh-CN"/>
        </w:rPr>
      </w:pPr>
      <w:r>
        <w:rPr>
          <w:rFonts w:ascii="Times New Roman" w:hAnsi="Times New Roman" w:hint="eastAsia"/>
          <w:sz w:val="24"/>
          <w:lang w:val="zh-CN"/>
        </w:rPr>
        <w:t>6</w:t>
      </w:r>
      <w:r w:rsidR="004861BF" w:rsidRPr="00BA0708">
        <w:rPr>
          <w:rFonts w:ascii="Times New Roman" w:hAnsi="Times New Roman"/>
          <w:sz w:val="24"/>
          <w:lang w:val="zh-CN"/>
        </w:rPr>
        <w:t>.</w:t>
      </w:r>
      <w:r w:rsidR="0041541C">
        <w:rPr>
          <w:rFonts w:ascii="Times New Roman" w:hAnsi="Times New Roman" w:hint="eastAsia"/>
          <w:sz w:val="24"/>
          <w:lang w:val="zh-CN"/>
        </w:rPr>
        <w:t>3.1</w:t>
      </w:r>
      <w:r w:rsidR="00F8397A">
        <w:rPr>
          <w:rFonts w:ascii="Times New Roman" w:hAnsi="Times New Roman" w:hint="eastAsia"/>
          <w:sz w:val="24"/>
          <w:lang w:val="zh-CN"/>
        </w:rPr>
        <w:t xml:space="preserve">  </w:t>
      </w:r>
      <w:r w:rsidR="004861BF" w:rsidRPr="00057216">
        <w:rPr>
          <w:rFonts w:asciiTheme="minorEastAsia" w:eastAsiaTheme="minorEastAsia" w:hAnsiTheme="minorEastAsia" w:hint="eastAsia"/>
          <w:sz w:val="24"/>
        </w:rPr>
        <w:t>扭矩</w:t>
      </w:r>
      <w:r w:rsidR="004861BF">
        <w:rPr>
          <w:rFonts w:ascii="宋体" w:cs="宋体" w:hint="eastAsia"/>
          <w:sz w:val="24"/>
          <w:lang w:val="zh-CN"/>
        </w:rPr>
        <w:t>示值</w:t>
      </w:r>
      <w:r w:rsidR="009168C4">
        <w:rPr>
          <w:rFonts w:ascii="宋体" w:cs="宋体" w:hint="eastAsia"/>
          <w:sz w:val="24"/>
          <w:lang w:val="zh-CN"/>
        </w:rPr>
        <w:t>平均值</w:t>
      </w:r>
    </w:p>
    <w:p w:rsidR="004861BF" w:rsidRDefault="002E2171" w:rsidP="001B0175">
      <w:pPr>
        <w:autoSpaceDE w:val="0"/>
        <w:autoSpaceDN w:val="0"/>
        <w:adjustRightInd w:val="0"/>
        <w:spacing w:line="360" w:lineRule="auto"/>
        <w:ind w:rightChars="21" w:right="44" w:firstLine="420"/>
        <w:rPr>
          <w:sz w:val="24"/>
          <w:lang w:val="zh-CN"/>
        </w:rPr>
      </w:pPr>
      <w:r w:rsidRPr="00057216">
        <w:rPr>
          <w:rFonts w:asciiTheme="minorEastAsia" w:eastAsiaTheme="minorEastAsia" w:hAnsiTheme="minorEastAsia" w:hint="eastAsia"/>
          <w:sz w:val="24"/>
        </w:rPr>
        <w:t>扭矩</w:t>
      </w:r>
      <w:r>
        <w:rPr>
          <w:rFonts w:ascii="宋体" w:cs="宋体" w:hint="eastAsia"/>
          <w:sz w:val="24"/>
          <w:lang w:val="zh-CN"/>
        </w:rPr>
        <w:t>示值平均值</w:t>
      </w:r>
      <w:r>
        <w:rPr>
          <w:rFonts w:hint="eastAsia"/>
          <w:sz w:val="24"/>
          <w:lang w:val="zh-CN"/>
        </w:rPr>
        <w:t>按公式</w:t>
      </w:r>
      <w:r w:rsidRPr="0041541C">
        <w:rPr>
          <w:rFonts w:ascii="Times New Roman" w:hAnsi="Times New Roman"/>
          <w:sz w:val="24"/>
          <w:lang w:val="zh-CN"/>
        </w:rPr>
        <w:t>(1)</w:t>
      </w:r>
      <w:r>
        <w:rPr>
          <w:rFonts w:ascii="Times New Roman" w:hAnsi="Times New Roman" w:hint="eastAsia"/>
          <w:sz w:val="24"/>
          <w:lang w:val="zh-CN"/>
        </w:rPr>
        <w:t>计算</w:t>
      </w:r>
    </w:p>
    <w:p w:rsidR="00BB24B4" w:rsidRDefault="00F8397A">
      <w:pPr>
        <w:autoSpaceDE w:val="0"/>
        <w:autoSpaceDN w:val="0"/>
        <w:adjustRightInd w:val="0"/>
        <w:ind w:rightChars="-294" w:right="-617"/>
        <w:jc w:val="center"/>
        <w:rPr>
          <w:rFonts w:ascii="Times New Roman" w:hAnsi="Times New Roman"/>
          <w:sz w:val="24"/>
          <w:lang w:val="zh-CN"/>
        </w:rPr>
      </w:pPr>
      <w:r>
        <w:rPr>
          <w:rFonts w:hint="eastAsia"/>
          <w:position w:val="-28"/>
          <w:sz w:val="24"/>
          <w:lang w:val="zh-CN"/>
        </w:rPr>
        <w:t xml:space="preserve">                               </w:t>
      </w:r>
      <w:r w:rsidR="00CF1F13" w:rsidRPr="006C471B">
        <w:rPr>
          <w:position w:val="-28"/>
          <w:sz w:val="24"/>
          <w:lang w:val="zh-CN"/>
        </w:rPr>
        <w:object w:dxaOrig="1320" w:dyaOrig="680">
          <v:shape id="_x0000_i1025" type="#_x0000_t75" style="width:66pt;height:34.5pt" o:ole="">
            <v:imagedata r:id="rId23" o:title=""/>
          </v:shape>
          <o:OLEObject Type="Embed" ProgID="Equation.DSMT4" ShapeID="_x0000_i1025" DrawAspect="Content" ObjectID="_1776837041" r:id="rId24"/>
        </w:object>
      </w:r>
      <w:r>
        <w:rPr>
          <w:rFonts w:hint="eastAsia"/>
          <w:position w:val="-28"/>
          <w:sz w:val="24"/>
          <w:lang w:val="zh-CN"/>
        </w:rPr>
        <w:t xml:space="preserve">                              </w:t>
      </w:r>
      <w:r w:rsidR="00CF1F13" w:rsidRPr="00CF1F13">
        <w:rPr>
          <w:rFonts w:ascii="Times New Roman" w:hAnsi="Times New Roman" w:hint="eastAsia"/>
          <w:sz w:val="24"/>
          <w:lang w:val="zh-CN"/>
        </w:rPr>
        <w:t>（</w:t>
      </w:r>
      <w:r w:rsidR="00CF1F13" w:rsidRPr="00CF1F13">
        <w:rPr>
          <w:rFonts w:ascii="Times New Roman" w:hAnsi="Times New Roman"/>
          <w:sz w:val="24"/>
          <w:lang w:val="zh-CN"/>
        </w:rPr>
        <w:t>1</w:t>
      </w:r>
      <w:r w:rsidR="00CF1F13" w:rsidRPr="00CF1F13">
        <w:rPr>
          <w:rFonts w:ascii="Times New Roman" w:hAnsi="Times New Roman" w:hint="eastAsia"/>
          <w:sz w:val="24"/>
          <w:lang w:val="zh-CN"/>
        </w:rPr>
        <w:t>）</w:t>
      </w:r>
    </w:p>
    <w:p w:rsidR="002378D3" w:rsidRDefault="002378D3" w:rsidP="002378D3">
      <w:pPr>
        <w:autoSpaceDE w:val="0"/>
        <w:autoSpaceDN w:val="0"/>
        <w:adjustRightInd w:val="0"/>
        <w:spacing w:line="360" w:lineRule="auto"/>
        <w:ind w:rightChars="21" w:right="44" w:firstLineChars="177" w:firstLine="425"/>
        <w:rPr>
          <w:sz w:val="24"/>
          <w:lang w:val="zh-CN"/>
        </w:rPr>
      </w:pPr>
      <w:r>
        <w:rPr>
          <w:rFonts w:hint="eastAsia"/>
          <w:sz w:val="24"/>
          <w:lang w:val="zh-CN"/>
        </w:rPr>
        <w:t>式中：</w:t>
      </w:r>
    </w:p>
    <w:p w:rsidR="002378D3" w:rsidRDefault="002378D3" w:rsidP="002378D3">
      <w:pPr>
        <w:autoSpaceDE w:val="0"/>
        <w:autoSpaceDN w:val="0"/>
        <w:adjustRightInd w:val="0"/>
        <w:spacing w:line="360" w:lineRule="auto"/>
        <w:ind w:rightChars="21" w:right="44" w:firstLineChars="177" w:firstLine="425"/>
        <w:rPr>
          <w:rFonts w:ascii="宋体" w:cs="宋体"/>
          <w:sz w:val="24"/>
          <w:lang w:val="zh-CN"/>
        </w:rPr>
      </w:pPr>
      <w:r w:rsidRPr="00E14AF5">
        <w:rPr>
          <w:color w:val="FF0000"/>
          <w:position w:val="-14"/>
          <w:sz w:val="24"/>
          <w:lang w:val="zh-CN"/>
        </w:rPr>
        <w:object w:dxaOrig="300" w:dyaOrig="380">
          <v:shape id="_x0000_i1026" type="#_x0000_t75" style="width:14.25pt;height:19.5pt" o:ole="">
            <v:imagedata r:id="rId25" o:title=""/>
          </v:shape>
          <o:OLEObject Type="Embed" ProgID="Equation.DSMT4" ShapeID="_x0000_i1026" DrawAspect="Content" ObjectID="_1776837042" r:id="rId26"/>
        </w:object>
      </w:r>
      <w:r>
        <w:rPr>
          <w:rFonts w:ascii="宋体" w:cs="宋体" w:hint="eastAsia"/>
          <w:sz w:val="24"/>
          <w:lang w:val="zh-CN"/>
        </w:rPr>
        <w:t>——</w:t>
      </w:r>
      <w:r w:rsidRPr="00AA7C38">
        <w:rPr>
          <w:rFonts w:ascii="宋体" w:cs="宋体" w:hint="eastAsia"/>
          <w:sz w:val="24"/>
          <w:lang w:val="zh-CN"/>
        </w:rPr>
        <w:t>第</w:t>
      </w:r>
      <w:r w:rsidRPr="00AA7C38">
        <w:rPr>
          <w:rFonts w:ascii="Times New Roman" w:hAnsi="Times New Roman"/>
          <w:i/>
          <w:iCs/>
          <w:sz w:val="24"/>
          <w:lang w:val="zh-CN"/>
        </w:rPr>
        <w:t>j</w:t>
      </w:r>
      <w:r w:rsidRPr="00AA7C38">
        <w:rPr>
          <w:rFonts w:ascii="宋体" w:cs="宋体" w:hint="eastAsia"/>
          <w:sz w:val="24"/>
          <w:lang w:val="zh-CN"/>
        </w:rPr>
        <w:t>个</w:t>
      </w:r>
      <w:r w:rsidR="001D291D" w:rsidRPr="00AA7C38">
        <w:rPr>
          <w:rFonts w:ascii="宋体" w:cs="宋体" w:hint="eastAsia"/>
          <w:sz w:val="24"/>
          <w:lang w:val="zh-CN"/>
        </w:rPr>
        <w:t>校准点</w:t>
      </w:r>
      <w:r w:rsidRPr="00AA7C38">
        <w:rPr>
          <w:rFonts w:ascii="宋体" w:cs="宋体" w:hint="eastAsia"/>
          <w:sz w:val="24"/>
          <w:lang w:val="zh-CN"/>
        </w:rPr>
        <w:t>第</w:t>
      </w:r>
      <w:r w:rsidRPr="00AA7C38">
        <w:rPr>
          <w:rFonts w:ascii="Times New Roman" w:hAnsi="Times New Roman"/>
          <w:i/>
          <w:iCs/>
          <w:sz w:val="24"/>
          <w:lang w:val="zh-CN"/>
        </w:rPr>
        <w:t>i</w:t>
      </w:r>
      <w:r>
        <w:rPr>
          <w:rFonts w:ascii="宋体" w:cs="宋体" w:hint="eastAsia"/>
          <w:sz w:val="24"/>
          <w:lang w:val="zh-CN"/>
        </w:rPr>
        <w:t>次</w:t>
      </w:r>
      <w:r w:rsidR="0054419B">
        <w:rPr>
          <w:rFonts w:ascii="宋体" w:cs="宋体" w:hint="eastAsia"/>
          <w:sz w:val="24"/>
          <w:lang w:val="zh-CN"/>
        </w:rPr>
        <w:t>校准的扭矩测量仪示值</w:t>
      </w:r>
      <w:r>
        <w:rPr>
          <w:rFonts w:asciiTheme="minorEastAsia" w:eastAsiaTheme="minorEastAsia" w:hAnsiTheme="minorEastAsia" w:hint="eastAsia"/>
          <w:sz w:val="24"/>
        </w:rPr>
        <w:t>，</w:t>
      </w:r>
      <w:r w:rsidRPr="00AA3966">
        <w:rPr>
          <w:rFonts w:ascii="Times New Roman" w:eastAsiaTheme="minorEastAsia" w:hAnsi="Times New Roman"/>
          <w:sz w:val="24"/>
        </w:rPr>
        <w:t>Nm</w:t>
      </w:r>
      <w:r>
        <w:rPr>
          <w:rFonts w:ascii="Times New Roman" w:eastAsiaTheme="minorEastAsia" w:hAnsi="Times New Roman" w:hint="eastAsia"/>
          <w:sz w:val="24"/>
        </w:rPr>
        <w:t>；</w:t>
      </w:r>
    </w:p>
    <w:p w:rsidR="002378D3" w:rsidRDefault="002378D3" w:rsidP="002378D3">
      <w:pPr>
        <w:autoSpaceDE w:val="0"/>
        <w:autoSpaceDN w:val="0"/>
        <w:adjustRightInd w:val="0"/>
        <w:spacing w:line="360" w:lineRule="auto"/>
        <w:ind w:rightChars="21" w:right="44" w:firstLineChars="177" w:firstLine="425"/>
        <w:rPr>
          <w:rFonts w:ascii="宋体" w:cs="宋体"/>
          <w:sz w:val="24"/>
          <w:lang w:val="zh-CN"/>
        </w:rPr>
      </w:pPr>
      <w:r w:rsidRPr="00AA3966">
        <w:rPr>
          <w:rFonts w:ascii="宋体" w:cs="宋体"/>
          <w:position w:val="-14"/>
          <w:sz w:val="24"/>
          <w:lang w:val="zh-CN"/>
        </w:rPr>
        <w:object w:dxaOrig="279" w:dyaOrig="420">
          <v:shape id="_x0000_i1027" type="#_x0000_t75" style="width:14.25pt;height:22.5pt" o:ole="">
            <v:imagedata r:id="rId27" o:title=""/>
          </v:shape>
          <o:OLEObject Type="Embed" ProgID="Equation.DSMT4" ShapeID="_x0000_i1027" DrawAspect="Content" ObjectID="_1776837043" r:id="rId28"/>
        </w:object>
      </w:r>
      <w:r>
        <w:rPr>
          <w:rFonts w:ascii="宋体" w:cs="宋体" w:hint="eastAsia"/>
          <w:sz w:val="24"/>
          <w:lang w:val="zh-CN"/>
        </w:rPr>
        <w:t>——</w:t>
      </w:r>
      <w:r w:rsidRPr="00AA7C38">
        <w:rPr>
          <w:rFonts w:ascii="宋体" w:cs="宋体" w:hint="eastAsia"/>
          <w:sz w:val="24"/>
          <w:lang w:val="zh-CN"/>
        </w:rPr>
        <w:t>第</w:t>
      </w:r>
      <w:r w:rsidRPr="00AA7C38">
        <w:rPr>
          <w:rFonts w:ascii="Times New Roman" w:hAnsi="Times New Roman"/>
          <w:i/>
          <w:iCs/>
          <w:sz w:val="24"/>
          <w:lang w:val="zh-CN"/>
        </w:rPr>
        <w:t>j</w:t>
      </w:r>
      <w:r w:rsidRPr="00AA7C38">
        <w:rPr>
          <w:rFonts w:ascii="宋体" w:cs="宋体" w:hint="eastAsia"/>
          <w:sz w:val="24"/>
          <w:lang w:val="zh-CN"/>
        </w:rPr>
        <w:t>个</w:t>
      </w:r>
      <w:r w:rsidR="001D291D" w:rsidRPr="00AA7C38">
        <w:rPr>
          <w:rFonts w:ascii="宋体" w:cs="宋体" w:hint="eastAsia"/>
          <w:sz w:val="24"/>
          <w:lang w:val="zh-CN"/>
        </w:rPr>
        <w:t>校准点</w:t>
      </w:r>
      <w:r w:rsidR="0054419B">
        <w:rPr>
          <w:rFonts w:ascii="宋体" w:cs="宋体" w:hint="eastAsia"/>
          <w:sz w:val="24"/>
          <w:lang w:val="zh-CN"/>
        </w:rPr>
        <w:t>的</w:t>
      </w:r>
      <w:r w:rsidR="0054419B">
        <w:rPr>
          <w:rFonts w:ascii="Times New Roman" w:hAnsi="Times New Roman" w:hint="eastAsia"/>
          <w:sz w:val="24"/>
          <w:lang w:val="zh-CN"/>
        </w:rPr>
        <w:t>扭矩示值</w:t>
      </w:r>
      <w:r>
        <w:rPr>
          <w:rFonts w:ascii="宋体" w:cs="宋体" w:hint="eastAsia"/>
          <w:sz w:val="24"/>
          <w:lang w:val="zh-CN"/>
        </w:rPr>
        <w:t>平均值</w:t>
      </w:r>
      <w:r>
        <w:rPr>
          <w:rFonts w:asciiTheme="minorEastAsia" w:eastAsiaTheme="minorEastAsia" w:hAnsiTheme="minorEastAsia" w:hint="eastAsia"/>
          <w:sz w:val="24"/>
        </w:rPr>
        <w:t>，</w:t>
      </w:r>
      <w:r w:rsidRPr="00AA3966">
        <w:rPr>
          <w:rFonts w:ascii="Times New Roman" w:eastAsiaTheme="minorEastAsia" w:hAnsi="Times New Roman"/>
          <w:sz w:val="24"/>
        </w:rPr>
        <w:t>Nm</w:t>
      </w:r>
      <w:r w:rsidR="00194DC9">
        <w:rPr>
          <w:rFonts w:ascii="Times New Roman" w:eastAsiaTheme="minorEastAsia" w:hAnsi="Times New Roman" w:hint="eastAsia"/>
          <w:sz w:val="24"/>
        </w:rPr>
        <w:t>。</w:t>
      </w:r>
    </w:p>
    <w:p w:rsidR="002378D3" w:rsidRDefault="00D75B7B" w:rsidP="002378D3">
      <w:pPr>
        <w:autoSpaceDE w:val="0"/>
        <w:autoSpaceDN w:val="0"/>
        <w:adjustRightInd w:val="0"/>
        <w:spacing w:line="360" w:lineRule="auto"/>
        <w:rPr>
          <w:rFonts w:asciiTheme="minorEastAsia" w:eastAsiaTheme="minorEastAsia" w:hAnsiTheme="minorEastAsia"/>
          <w:sz w:val="24"/>
        </w:rPr>
      </w:pPr>
      <w:r>
        <w:rPr>
          <w:rFonts w:ascii="Times New Roman" w:hAnsi="Times New Roman" w:hint="eastAsia"/>
          <w:sz w:val="24"/>
          <w:lang w:val="zh-CN"/>
        </w:rPr>
        <w:t>6</w:t>
      </w:r>
      <w:r w:rsidR="002378D3" w:rsidRPr="002378D3">
        <w:rPr>
          <w:rFonts w:ascii="Times New Roman" w:hAnsi="Times New Roman"/>
          <w:sz w:val="24"/>
          <w:lang w:val="zh-CN"/>
        </w:rPr>
        <w:t>.3.2</w:t>
      </w:r>
      <w:r w:rsidR="00F8397A">
        <w:rPr>
          <w:rFonts w:ascii="Times New Roman" w:hAnsi="Times New Roman" w:hint="eastAsia"/>
          <w:sz w:val="24"/>
          <w:lang w:val="zh-CN"/>
        </w:rPr>
        <w:t xml:space="preserve">  </w:t>
      </w:r>
      <w:r w:rsidR="002378D3" w:rsidRPr="002378D3">
        <w:rPr>
          <w:rFonts w:asciiTheme="minorEastAsia" w:eastAsiaTheme="minorEastAsia" w:hAnsiTheme="minorEastAsia" w:hint="eastAsia"/>
          <w:sz w:val="24"/>
        </w:rPr>
        <w:t>扭矩示值相对误差</w:t>
      </w:r>
    </w:p>
    <w:p w:rsidR="002378D3" w:rsidRPr="002378D3" w:rsidRDefault="002378D3" w:rsidP="001B0175">
      <w:pPr>
        <w:autoSpaceDE w:val="0"/>
        <w:autoSpaceDN w:val="0"/>
        <w:adjustRightInd w:val="0"/>
        <w:spacing w:line="360" w:lineRule="auto"/>
        <w:ind w:firstLine="420"/>
        <w:rPr>
          <w:rFonts w:asciiTheme="minorEastAsia" w:eastAsiaTheme="minorEastAsia" w:hAnsiTheme="minorEastAsia"/>
        </w:rPr>
      </w:pPr>
      <w:r w:rsidRPr="002378D3">
        <w:rPr>
          <w:rFonts w:asciiTheme="minorEastAsia" w:eastAsiaTheme="minorEastAsia" w:hAnsiTheme="minorEastAsia" w:hint="eastAsia"/>
          <w:sz w:val="24"/>
        </w:rPr>
        <w:t>扭矩示值相对误差</w:t>
      </w:r>
      <w:r>
        <w:rPr>
          <w:rFonts w:hint="eastAsia"/>
          <w:sz w:val="24"/>
          <w:lang w:val="zh-CN"/>
        </w:rPr>
        <w:t>按公式</w:t>
      </w:r>
      <w:r w:rsidRPr="0041541C">
        <w:rPr>
          <w:rFonts w:ascii="Times New Roman" w:hAnsi="Times New Roman"/>
          <w:sz w:val="24"/>
          <w:lang w:val="zh-CN"/>
        </w:rPr>
        <w:t>(</w:t>
      </w:r>
      <w:r>
        <w:rPr>
          <w:rFonts w:ascii="Times New Roman" w:hAnsi="Times New Roman" w:hint="eastAsia"/>
          <w:sz w:val="24"/>
          <w:lang w:val="zh-CN"/>
        </w:rPr>
        <w:t>2</w:t>
      </w:r>
      <w:r w:rsidRPr="0041541C">
        <w:rPr>
          <w:rFonts w:ascii="Times New Roman" w:hAnsi="Times New Roman"/>
          <w:sz w:val="24"/>
          <w:lang w:val="zh-CN"/>
        </w:rPr>
        <w:t>)</w:t>
      </w:r>
      <w:r>
        <w:rPr>
          <w:rFonts w:ascii="Times New Roman" w:hAnsi="Times New Roman" w:hint="eastAsia"/>
          <w:sz w:val="24"/>
          <w:lang w:val="zh-CN"/>
        </w:rPr>
        <w:t>计算</w:t>
      </w:r>
    </w:p>
    <w:p w:rsidR="004861BF" w:rsidRDefault="00F8397A" w:rsidP="00AA7C38">
      <w:pPr>
        <w:autoSpaceDE w:val="0"/>
        <w:autoSpaceDN w:val="0"/>
        <w:adjustRightInd w:val="0"/>
        <w:ind w:rightChars="-294" w:right="-617"/>
        <w:jc w:val="distribute"/>
        <w:rPr>
          <w:sz w:val="24"/>
          <w:lang w:val="zh-CN"/>
        </w:rPr>
      </w:pPr>
      <w:r>
        <w:rPr>
          <w:rFonts w:hint="eastAsia"/>
          <w:position w:val="-36"/>
          <w:sz w:val="24"/>
          <w:lang w:val="zh-CN"/>
        </w:rPr>
        <w:t xml:space="preserve">                            </w:t>
      </w:r>
      <w:r w:rsidR="009168C4" w:rsidRPr="00AA3966">
        <w:rPr>
          <w:position w:val="-36"/>
          <w:sz w:val="24"/>
          <w:lang w:val="zh-CN"/>
        </w:rPr>
        <w:object w:dxaOrig="2140" w:dyaOrig="840">
          <v:shape id="_x0000_i1028" type="#_x0000_t75" style="width:106.5pt;height:42pt" o:ole="">
            <v:imagedata r:id="rId29" o:title=""/>
          </v:shape>
          <o:OLEObject Type="Embed" ProgID="Equation.DSMT4" ShapeID="_x0000_i1028" DrawAspect="Content" ObjectID="_1776837044" r:id="rId30"/>
        </w:object>
      </w:r>
      <w:r>
        <w:rPr>
          <w:rFonts w:hint="eastAsia"/>
          <w:position w:val="-36"/>
          <w:sz w:val="24"/>
          <w:lang w:val="zh-CN"/>
        </w:rPr>
        <w:t xml:space="preserve">                          </w:t>
      </w:r>
      <w:r w:rsidR="00CF1F13" w:rsidRPr="001B0175">
        <w:rPr>
          <w:rFonts w:ascii="Times New Roman" w:hAnsi="Times New Roman" w:hint="eastAsia"/>
          <w:position w:val="-36"/>
          <w:sz w:val="24"/>
          <w:lang w:val="zh-CN"/>
        </w:rPr>
        <w:t>（</w:t>
      </w:r>
      <w:r w:rsidR="00CF1F13" w:rsidRPr="001B0175">
        <w:rPr>
          <w:rFonts w:ascii="Times New Roman" w:hAnsi="Times New Roman"/>
          <w:position w:val="-36"/>
          <w:sz w:val="24"/>
          <w:lang w:val="zh-CN"/>
        </w:rPr>
        <w:t>2</w:t>
      </w:r>
      <w:r w:rsidR="00CF1F13" w:rsidRPr="001B0175">
        <w:rPr>
          <w:rFonts w:ascii="Times New Roman" w:hAnsi="Times New Roman" w:hint="eastAsia"/>
          <w:position w:val="-36"/>
          <w:sz w:val="24"/>
          <w:lang w:val="zh-CN"/>
        </w:rPr>
        <w:t>）</w:t>
      </w:r>
    </w:p>
    <w:p w:rsidR="004861BF" w:rsidRPr="002378D3" w:rsidRDefault="004861BF" w:rsidP="002378D3">
      <w:pPr>
        <w:autoSpaceDE w:val="0"/>
        <w:autoSpaceDN w:val="0"/>
        <w:adjustRightInd w:val="0"/>
        <w:spacing w:line="360" w:lineRule="auto"/>
        <w:ind w:rightChars="21" w:right="44" w:firstLineChars="177" w:firstLine="425"/>
        <w:rPr>
          <w:rFonts w:ascii="Times New Roman" w:eastAsiaTheme="minorEastAsia" w:hAnsi="Times New Roman"/>
          <w:sz w:val="24"/>
        </w:rPr>
      </w:pPr>
      <w:r>
        <w:rPr>
          <w:rFonts w:hint="eastAsia"/>
          <w:sz w:val="24"/>
          <w:lang w:val="zh-CN"/>
        </w:rPr>
        <w:t>式中：</w:t>
      </w:r>
    </w:p>
    <w:p w:rsidR="004861BF" w:rsidRDefault="009168C4" w:rsidP="002378D3">
      <w:pPr>
        <w:autoSpaceDE w:val="0"/>
        <w:autoSpaceDN w:val="0"/>
        <w:adjustRightInd w:val="0"/>
        <w:spacing w:line="360" w:lineRule="auto"/>
        <w:ind w:rightChars="21" w:right="44" w:firstLineChars="177" w:firstLine="425"/>
        <w:rPr>
          <w:rFonts w:ascii="宋体" w:cs="宋体"/>
          <w:sz w:val="24"/>
          <w:lang w:val="zh-CN"/>
        </w:rPr>
      </w:pPr>
      <w:r w:rsidRPr="009168C4">
        <w:rPr>
          <w:rFonts w:ascii="宋体" w:cs="宋体"/>
          <w:position w:val="-14"/>
          <w:sz w:val="24"/>
          <w:lang w:val="zh-CN"/>
        </w:rPr>
        <w:object w:dxaOrig="260" w:dyaOrig="380">
          <v:shape id="_x0000_i1029" type="#_x0000_t75" style="width:13.5pt;height:18.75pt" o:ole="">
            <v:imagedata r:id="rId31" o:title=""/>
          </v:shape>
          <o:OLEObject Type="Embed" ProgID="Equation.DSMT4" ShapeID="_x0000_i1029" DrawAspect="Content" ObjectID="_1776837045" r:id="rId32"/>
        </w:object>
      </w:r>
      <w:r w:rsidR="004861BF">
        <w:rPr>
          <w:rFonts w:ascii="宋体" w:cs="宋体" w:hint="eastAsia"/>
          <w:sz w:val="24"/>
          <w:lang w:val="zh-CN"/>
        </w:rPr>
        <w:t>——第</w:t>
      </w:r>
      <w:r w:rsidR="004861BF" w:rsidRPr="002378D3">
        <w:rPr>
          <w:rFonts w:ascii="Times New Roman" w:hAnsi="Times New Roman"/>
          <w:i/>
          <w:iCs/>
          <w:sz w:val="24"/>
          <w:lang w:val="zh-CN"/>
        </w:rPr>
        <w:t>j</w:t>
      </w:r>
      <w:r w:rsidR="004861BF">
        <w:rPr>
          <w:rFonts w:ascii="宋体" w:cs="宋体" w:hint="eastAsia"/>
          <w:sz w:val="24"/>
          <w:lang w:val="zh-CN"/>
        </w:rPr>
        <w:t>个</w:t>
      </w:r>
      <w:r w:rsidR="00AA7C38">
        <w:rPr>
          <w:rFonts w:ascii="宋体" w:cs="宋体" w:hint="eastAsia"/>
          <w:sz w:val="24"/>
          <w:lang w:val="zh-CN"/>
        </w:rPr>
        <w:t>校准点</w:t>
      </w:r>
      <w:r w:rsidR="004861BF">
        <w:rPr>
          <w:rFonts w:ascii="宋体" w:cs="宋体" w:hint="eastAsia"/>
          <w:sz w:val="24"/>
          <w:lang w:val="zh-CN"/>
        </w:rPr>
        <w:t>的</w:t>
      </w:r>
      <w:r w:rsidR="003A6C6B">
        <w:rPr>
          <w:rFonts w:ascii="宋体" w:cs="宋体" w:hint="eastAsia"/>
          <w:sz w:val="24"/>
          <w:lang w:val="zh-CN"/>
        </w:rPr>
        <w:t>扭矩</w:t>
      </w:r>
      <w:r w:rsidR="004861BF">
        <w:rPr>
          <w:rFonts w:ascii="宋体" w:cs="宋体" w:hint="eastAsia"/>
          <w:sz w:val="24"/>
          <w:lang w:val="zh-CN"/>
        </w:rPr>
        <w:t>标称值</w:t>
      </w:r>
      <w:r w:rsidR="00AA3966">
        <w:rPr>
          <w:rFonts w:asciiTheme="minorEastAsia" w:eastAsiaTheme="minorEastAsia" w:hAnsiTheme="minorEastAsia" w:hint="eastAsia"/>
          <w:sz w:val="24"/>
        </w:rPr>
        <w:t>，</w:t>
      </w:r>
      <w:r w:rsidR="004861BF" w:rsidRPr="00AA3966">
        <w:rPr>
          <w:rFonts w:ascii="Times New Roman" w:eastAsiaTheme="minorEastAsia" w:hAnsi="Times New Roman"/>
          <w:sz w:val="24"/>
        </w:rPr>
        <w:t>Nm</w:t>
      </w:r>
      <w:r w:rsidR="004861BF" w:rsidRPr="00AA3966">
        <w:rPr>
          <w:rFonts w:ascii="Times New Roman" w:eastAsiaTheme="minorEastAsia" w:hAnsi="Times New Roman"/>
          <w:sz w:val="24"/>
        </w:rPr>
        <w:t>；</w:t>
      </w:r>
    </w:p>
    <w:p w:rsidR="004861BF" w:rsidRDefault="004861BF" w:rsidP="002378D3">
      <w:pPr>
        <w:autoSpaceDE w:val="0"/>
        <w:autoSpaceDN w:val="0"/>
        <w:adjustRightInd w:val="0"/>
        <w:spacing w:line="360" w:lineRule="auto"/>
        <w:ind w:rightChars="21" w:right="44" w:firstLineChars="177" w:firstLine="425"/>
        <w:rPr>
          <w:rFonts w:ascii="宋体" w:cs="宋体"/>
          <w:sz w:val="24"/>
          <w:lang w:val="zh-CN"/>
        </w:rPr>
      </w:pPr>
      <w:r w:rsidRPr="006C471B">
        <w:rPr>
          <w:rFonts w:ascii="宋体" w:cs="宋体"/>
          <w:position w:val="-14"/>
          <w:sz w:val="24"/>
          <w:lang w:val="zh-CN"/>
        </w:rPr>
        <w:object w:dxaOrig="279" w:dyaOrig="380">
          <v:shape id="_x0000_i1030" type="#_x0000_t75" style="width:14.25pt;height:19.5pt" o:ole="">
            <v:imagedata r:id="rId33" o:title=""/>
          </v:shape>
          <o:OLEObject Type="Embed" ProgID="Equation.DSMT4" ShapeID="_x0000_i1030" DrawAspect="Content" ObjectID="_1776837046" r:id="rId34"/>
        </w:object>
      </w:r>
      <w:r>
        <w:rPr>
          <w:rFonts w:ascii="宋体" w:cs="宋体" w:hint="eastAsia"/>
          <w:sz w:val="24"/>
          <w:lang w:val="zh-CN"/>
        </w:rPr>
        <w:t>——第</w:t>
      </w:r>
      <w:r w:rsidRPr="002378D3">
        <w:rPr>
          <w:rFonts w:ascii="Times New Roman" w:hAnsi="Times New Roman"/>
          <w:i/>
          <w:iCs/>
          <w:sz w:val="24"/>
          <w:lang w:val="zh-CN"/>
        </w:rPr>
        <w:t>j</w:t>
      </w:r>
      <w:r w:rsidRPr="00AA7C38">
        <w:rPr>
          <w:rFonts w:ascii="宋体" w:cs="宋体" w:hint="eastAsia"/>
          <w:sz w:val="24"/>
          <w:lang w:val="zh-CN"/>
        </w:rPr>
        <w:t>个</w:t>
      </w:r>
      <w:r w:rsidR="00AA7C38" w:rsidRPr="00AA7C38">
        <w:rPr>
          <w:rFonts w:ascii="宋体" w:cs="宋体" w:hint="eastAsia"/>
          <w:sz w:val="24"/>
          <w:lang w:val="zh-CN"/>
        </w:rPr>
        <w:t>校准点</w:t>
      </w:r>
      <w:r w:rsidR="0054419B">
        <w:rPr>
          <w:rFonts w:asciiTheme="minorEastAsia" w:eastAsiaTheme="minorEastAsia" w:hAnsiTheme="minorEastAsia" w:hint="eastAsia"/>
          <w:sz w:val="24"/>
        </w:rPr>
        <w:t>的扭矩</w:t>
      </w:r>
      <w:r>
        <w:rPr>
          <w:rFonts w:ascii="宋体" w:cs="宋体" w:hint="eastAsia"/>
          <w:sz w:val="24"/>
          <w:lang w:val="zh-CN"/>
        </w:rPr>
        <w:t>示值相对误差</w:t>
      </w:r>
      <w:r w:rsidR="002378D3">
        <w:rPr>
          <w:rFonts w:asciiTheme="minorEastAsia" w:eastAsiaTheme="minorEastAsia" w:hAnsiTheme="minorEastAsia" w:hint="eastAsia"/>
          <w:sz w:val="24"/>
        </w:rPr>
        <w:t>，</w:t>
      </w:r>
      <w:r w:rsidRPr="002378D3">
        <w:rPr>
          <w:rFonts w:ascii="Times New Roman" w:eastAsiaTheme="minorEastAsia" w:hAnsi="Times New Roman"/>
          <w:sz w:val="24"/>
        </w:rPr>
        <w:t>%</w:t>
      </w:r>
      <w:r>
        <w:rPr>
          <w:rFonts w:eastAsiaTheme="minorEastAsia" w:hint="eastAsia"/>
          <w:sz w:val="24"/>
        </w:rPr>
        <w:t>。</w:t>
      </w:r>
    </w:p>
    <w:p w:rsidR="002378D3" w:rsidRDefault="00D75B7B" w:rsidP="004861BF">
      <w:pPr>
        <w:autoSpaceDE w:val="0"/>
        <w:autoSpaceDN w:val="0"/>
        <w:adjustRightInd w:val="0"/>
        <w:ind w:rightChars="-340" w:right="-714"/>
        <w:rPr>
          <w:rFonts w:asciiTheme="minorEastAsia" w:eastAsiaTheme="minorEastAsia" w:hAnsiTheme="minorEastAsia"/>
          <w:sz w:val="24"/>
        </w:rPr>
      </w:pPr>
      <w:r>
        <w:rPr>
          <w:rFonts w:ascii="Times New Roman" w:hAnsi="Times New Roman" w:hint="eastAsia"/>
          <w:sz w:val="24"/>
          <w:lang w:val="zh-CN"/>
        </w:rPr>
        <w:t>6</w:t>
      </w:r>
      <w:r w:rsidR="004861BF" w:rsidRPr="002378D3">
        <w:rPr>
          <w:rFonts w:ascii="Times New Roman" w:hAnsi="Times New Roman"/>
          <w:sz w:val="24"/>
          <w:lang w:val="zh-CN"/>
        </w:rPr>
        <w:t>.</w:t>
      </w:r>
      <w:r w:rsidR="002378D3" w:rsidRPr="002378D3">
        <w:rPr>
          <w:rFonts w:ascii="Times New Roman" w:hAnsi="Times New Roman"/>
          <w:sz w:val="24"/>
          <w:lang w:val="zh-CN"/>
        </w:rPr>
        <w:t>3.3</w:t>
      </w:r>
      <w:r w:rsidR="00F8397A">
        <w:rPr>
          <w:rFonts w:ascii="Times New Roman" w:hAnsi="Times New Roman" w:hint="eastAsia"/>
          <w:sz w:val="24"/>
          <w:lang w:val="zh-CN"/>
        </w:rPr>
        <w:t xml:space="preserve">  </w:t>
      </w:r>
      <w:r w:rsidR="002378D3" w:rsidRPr="00057216">
        <w:rPr>
          <w:rFonts w:asciiTheme="minorEastAsia" w:eastAsiaTheme="minorEastAsia" w:hAnsiTheme="minorEastAsia" w:hint="eastAsia"/>
          <w:sz w:val="24"/>
        </w:rPr>
        <w:t>扭矩示值</w:t>
      </w:r>
      <w:r w:rsidR="002378D3" w:rsidRPr="00057216">
        <w:rPr>
          <w:rFonts w:asciiTheme="minorEastAsia" w:eastAsiaTheme="minorEastAsia" w:hAnsiTheme="minorEastAsia" w:hint="eastAsia"/>
          <w:sz w:val="24"/>
          <w:lang w:val="zh-CN"/>
        </w:rPr>
        <w:t>重复性</w:t>
      </w:r>
    </w:p>
    <w:p w:rsidR="004861BF" w:rsidRDefault="004861BF">
      <w:pPr>
        <w:autoSpaceDE w:val="0"/>
        <w:autoSpaceDN w:val="0"/>
        <w:adjustRightInd w:val="0"/>
        <w:ind w:rightChars="-340" w:right="-714" w:firstLine="240"/>
        <w:rPr>
          <w:sz w:val="24"/>
          <w:lang w:val="zh-CN"/>
        </w:rPr>
      </w:pPr>
      <w:r w:rsidRPr="00057216">
        <w:rPr>
          <w:rFonts w:asciiTheme="minorEastAsia" w:eastAsiaTheme="minorEastAsia" w:hAnsiTheme="minorEastAsia" w:hint="eastAsia"/>
          <w:sz w:val="24"/>
        </w:rPr>
        <w:t>扭矩示值</w:t>
      </w:r>
      <w:r w:rsidRPr="00057216">
        <w:rPr>
          <w:rFonts w:asciiTheme="minorEastAsia" w:eastAsiaTheme="minorEastAsia" w:hAnsiTheme="minorEastAsia" w:hint="eastAsia"/>
          <w:sz w:val="24"/>
          <w:lang w:val="zh-CN"/>
        </w:rPr>
        <w:t>重复性</w:t>
      </w:r>
      <w:r>
        <w:rPr>
          <w:rFonts w:hint="eastAsia"/>
          <w:sz w:val="24"/>
          <w:lang w:val="zh-CN"/>
        </w:rPr>
        <w:t>按公式</w:t>
      </w:r>
      <w:r w:rsidR="002378D3" w:rsidRPr="002378D3">
        <w:rPr>
          <w:rFonts w:ascii="Times New Roman" w:hAnsi="Times New Roman"/>
          <w:sz w:val="24"/>
          <w:lang w:val="zh-CN"/>
        </w:rPr>
        <w:t>(3)</w:t>
      </w:r>
      <w:r>
        <w:rPr>
          <w:rFonts w:hint="eastAsia"/>
          <w:sz w:val="24"/>
          <w:lang w:val="zh-CN"/>
        </w:rPr>
        <w:t>计算</w:t>
      </w:r>
    </w:p>
    <w:p w:rsidR="004861BF" w:rsidRPr="00F630E4" w:rsidRDefault="00F8397A" w:rsidP="00AA7C38">
      <w:pPr>
        <w:autoSpaceDE w:val="0"/>
        <w:autoSpaceDN w:val="0"/>
        <w:adjustRightInd w:val="0"/>
        <w:ind w:rightChars="-340" w:right="-714" w:firstLineChars="100" w:firstLine="240"/>
        <w:jc w:val="distribute"/>
        <w:rPr>
          <w:sz w:val="24"/>
          <w:lang w:val="zh-CN"/>
        </w:rPr>
      </w:pPr>
      <w:r>
        <w:rPr>
          <w:rFonts w:hint="eastAsia"/>
          <w:sz w:val="24"/>
          <w:lang w:val="zh-CN"/>
        </w:rPr>
        <w:t xml:space="preserve">                          </w:t>
      </w:r>
      <w:r w:rsidR="00717992" w:rsidRPr="00303681">
        <w:rPr>
          <w:position w:val="-28"/>
          <w:sz w:val="24"/>
          <w:lang w:val="zh-CN"/>
        </w:rPr>
        <w:object w:dxaOrig="2380" w:dyaOrig="700">
          <v:shape id="_x0000_i1031" type="#_x0000_t75" style="width:118.5pt;height:34.5pt" o:ole="">
            <v:imagedata r:id="rId35" o:title=""/>
          </v:shape>
          <o:OLEObject Type="Embed" ProgID="Equation.DSMT4" ShapeID="_x0000_i1031" DrawAspect="Content" ObjectID="_1776837047" r:id="rId36"/>
        </w:object>
      </w:r>
      <w:r>
        <w:rPr>
          <w:rFonts w:hint="eastAsia"/>
          <w:position w:val="-28"/>
          <w:sz w:val="24"/>
          <w:lang w:val="zh-CN"/>
        </w:rPr>
        <w:t xml:space="preserve">                         </w:t>
      </w:r>
      <w:r w:rsidR="00CF1F13" w:rsidRPr="001B0175">
        <w:rPr>
          <w:rFonts w:ascii="Times New Roman" w:hAnsi="Times New Roman" w:hint="eastAsia"/>
          <w:sz w:val="24"/>
          <w:lang w:val="zh-CN"/>
        </w:rPr>
        <w:t>（</w:t>
      </w:r>
      <w:r w:rsidR="00CF1F13" w:rsidRPr="001B0175">
        <w:rPr>
          <w:rFonts w:ascii="Times New Roman" w:hAnsi="Times New Roman"/>
          <w:sz w:val="24"/>
          <w:lang w:val="zh-CN"/>
        </w:rPr>
        <w:t>3</w:t>
      </w:r>
      <w:r w:rsidR="00CF1F13" w:rsidRPr="001B0175">
        <w:rPr>
          <w:rFonts w:ascii="Times New Roman" w:hAnsi="Times New Roman" w:hint="eastAsia"/>
          <w:sz w:val="24"/>
          <w:lang w:val="zh-CN"/>
        </w:rPr>
        <w:t>）</w:t>
      </w:r>
    </w:p>
    <w:p w:rsidR="002378D3" w:rsidRDefault="004861BF" w:rsidP="002378D3">
      <w:pPr>
        <w:autoSpaceDE w:val="0"/>
        <w:autoSpaceDN w:val="0"/>
        <w:adjustRightInd w:val="0"/>
        <w:spacing w:line="360" w:lineRule="auto"/>
        <w:ind w:firstLineChars="177" w:firstLine="425"/>
        <w:rPr>
          <w:rFonts w:ascii="宋体" w:cs="宋体"/>
          <w:sz w:val="24"/>
          <w:lang w:val="zh-CN"/>
        </w:rPr>
      </w:pPr>
      <w:r>
        <w:rPr>
          <w:rFonts w:ascii="宋体" w:cs="宋体" w:hint="eastAsia"/>
          <w:sz w:val="24"/>
          <w:lang w:val="zh-CN"/>
        </w:rPr>
        <w:t>式中：</w:t>
      </w:r>
    </w:p>
    <w:p w:rsidR="004861BF" w:rsidRDefault="00717992" w:rsidP="002378D3">
      <w:pPr>
        <w:autoSpaceDE w:val="0"/>
        <w:autoSpaceDN w:val="0"/>
        <w:adjustRightInd w:val="0"/>
        <w:spacing w:line="360" w:lineRule="auto"/>
        <w:ind w:firstLineChars="150" w:firstLine="360"/>
        <w:rPr>
          <w:rFonts w:ascii="宋体"/>
          <w:sz w:val="24"/>
          <w:vertAlign w:val="subscript"/>
          <w:lang w:val="zh-CN"/>
        </w:rPr>
      </w:pPr>
      <w:r w:rsidRPr="009C02B3">
        <w:rPr>
          <w:rFonts w:ascii="宋体" w:cs="宋体"/>
          <w:position w:val="-14"/>
          <w:sz w:val="24"/>
          <w:lang w:val="zh-CN"/>
        </w:rPr>
        <w:object w:dxaOrig="499" w:dyaOrig="380">
          <v:shape id="_x0000_i1032" type="#_x0000_t75" style="width:25.5pt;height:19.5pt" o:ole="">
            <v:imagedata r:id="rId37" o:title=""/>
          </v:shape>
          <o:OLEObject Type="Embed" ProgID="Equation.DSMT4" ShapeID="_x0000_i1032" DrawAspect="Content" ObjectID="_1776837048" r:id="rId38"/>
        </w:object>
      </w:r>
      <w:r w:rsidR="004861BF">
        <w:rPr>
          <w:rFonts w:ascii="宋体" w:cs="宋体" w:hint="eastAsia"/>
          <w:sz w:val="24"/>
          <w:lang w:val="zh-CN"/>
        </w:rPr>
        <w:t>——第</w:t>
      </w:r>
      <w:r w:rsidR="004861BF" w:rsidRPr="00423E95">
        <w:rPr>
          <w:rFonts w:ascii="Times New Roman" w:hAnsi="Times New Roman"/>
          <w:i/>
          <w:iCs/>
          <w:sz w:val="24"/>
          <w:lang w:val="zh-CN"/>
        </w:rPr>
        <w:t>j</w:t>
      </w:r>
      <w:r w:rsidR="004861BF">
        <w:rPr>
          <w:rFonts w:ascii="宋体" w:cs="宋体" w:hint="eastAsia"/>
          <w:sz w:val="24"/>
          <w:lang w:val="zh-CN"/>
        </w:rPr>
        <w:t>个</w:t>
      </w:r>
      <w:r w:rsidR="00AA7C38" w:rsidRPr="00AA7C38">
        <w:rPr>
          <w:rFonts w:ascii="宋体" w:cs="宋体" w:hint="eastAsia"/>
          <w:sz w:val="24"/>
          <w:lang w:val="zh-CN"/>
        </w:rPr>
        <w:t>校准点</w:t>
      </w:r>
      <w:r w:rsidR="0054419B">
        <w:rPr>
          <w:rFonts w:ascii="Times New Roman" w:hAnsi="Times New Roman" w:hint="eastAsia"/>
          <w:sz w:val="24"/>
          <w:lang w:val="zh-CN"/>
        </w:rPr>
        <w:t>扭矩测</w:t>
      </w:r>
      <w:r w:rsidR="0054419B" w:rsidRPr="0054419B">
        <w:rPr>
          <w:rFonts w:ascii="Times New Roman" w:hAnsi="Times New Roman" w:hint="eastAsia"/>
          <w:sz w:val="24"/>
          <w:lang w:val="zh-CN"/>
        </w:rPr>
        <w:t>量仪的</w:t>
      </w:r>
      <w:r w:rsidR="004861BF" w:rsidRPr="0054419B">
        <w:rPr>
          <w:rFonts w:ascii="宋体" w:cs="宋体" w:hint="eastAsia"/>
          <w:sz w:val="24"/>
          <w:lang w:val="zh-CN"/>
        </w:rPr>
        <w:t>最大</w:t>
      </w:r>
      <w:r w:rsidR="004861BF" w:rsidRPr="0054419B">
        <w:rPr>
          <w:rFonts w:asciiTheme="minorEastAsia" w:eastAsiaTheme="minorEastAsia" w:hAnsiTheme="minorEastAsia" w:hint="eastAsia"/>
          <w:sz w:val="24"/>
        </w:rPr>
        <w:t>扭矩</w:t>
      </w:r>
      <w:r w:rsidR="00343A98" w:rsidRPr="00343A98">
        <w:rPr>
          <w:rFonts w:asciiTheme="minorEastAsia" w:eastAsiaTheme="minorEastAsia" w:hAnsiTheme="minorEastAsia" w:hint="eastAsia"/>
          <w:sz w:val="24"/>
          <w:lang w:val="zh-CN"/>
        </w:rPr>
        <w:t>示</w:t>
      </w:r>
      <w:r w:rsidR="004861BF" w:rsidRPr="0054419B">
        <w:rPr>
          <w:rFonts w:asciiTheme="minorEastAsia" w:eastAsiaTheme="minorEastAsia" w:hAnsiTheme="minorEastAsia" w:hint="eastAsia"/>
          <w:sz w:val="24"/>
        </w:rPr>
        <w:t>值</w:t>
      </w:r>
      <w:r w:rsidR="00423E95" w:rsidRPr="0054419B">
        <w:rPr>
          <w:rFonts w:asciiTheme="minorEastAsia" w:eastAsiaTheme="minorEastAsia" w:hAnsiTheme="minorEastAsia" w:hint="eastAsia"/>
          <w:sz w:val="24"/>
        </w:rPr>
        <w:t>，</w:t>
      </w:r>
      <w:r w:rsidR="004861BF" w:rsidRPr="00423E95">
        <w:rPr>
          <w:rFonts w:ascii="Times New Roman" w:eastAsiaTheme="minorEastAsia" w:hAnsi="Times New Roman"/>
          <w:sz w:val="24"/>
        </w:rPr>
        <w:t>Nm</w:t>
      </w:r>
      <w:r w:rsidR="00423E95">
        <w:rPr>
          <w:rFonts w:ascii="Times New Roman" w:eastAsiaTheme="minorEastAsia" w:hAnsi="Times New Roman" w:hint="eastAsia"/>
          <w:sz w:val="24"/>
        </w:rPr>
        <w:t>；</w:t>
      </w:r>
    </w:p>
    <w:p w:rsidR="004861BF" w:rsidRDefault="00717992" w:rsidP="002378D3">
      <w:pPr>
        <w:autoSpaceDE w:val="0"/>
        <w:autoSpaceDN w:val="0"/>
        <w:adjustRightInd w:val="0"/>
        <w:spacing w:line="360" w:lineRule="auto"/>
        <w:ind w:firstLineChars="150" w:firstLine="360"/>
        <w:rPr>
          <w:rFonts w:ascii="宋体" w:cs="宋体"/>
          <w:sz w:val="24"/>
          <w:lang w:val="zh-CN"/>
        </w:rPr>
      </w:pPr>
      <w:r w:rsidRPr="009C02B3">
        <w:rPr>
          <w:rFonts w:ascii="宋体" w:cs="宋体"/>
          <w:position w:val="-14"/>
          <w:sz w:val="24"/>
          <w:lang w:val="zh-CN"/>
        </w:rPr>
        <w:object w:dxaOrig="460" w:dyaOrig="380">
          <v:shape id="_x0000_i1033" type="#_x0000_t75" style="width:23.25pt;height:19.5pt" o:ole="">
            <v:imagedata r:id="rId39" o:title=""/>
          </v:shape>
          <o:OLEObject Type="Embed" ProgID="Equation.DSMT4" ShapeID="_x0000_i1033" DrawAspect="Content" ObjectID="_1776837049" r:id="rId40"/>
        </w:object>
      </w:r>
      <w:r w:rsidR="004861BF">
        <w:rPr>
          <w:rFonts w:ascii="宋体" w:cs="宋体" w:hint="eastAsia"/>
          <w:sz w:val="24"/>
          <w:lang w:val="zh-CN"/>
        </w:rPr>
        <w:t>——</w:t>
      </w:r>
      <w:r w:rsidR="0054419B">
        <w:rPr>
          <w:rFonts w:ascii="宋体" w:cs="宋体" w:hint="eastAsia"/>
          <w:sz w:val="24"/>
          <w:lang w:val="zh-CN"/>
        </w:rPr>
        <w:t>第</w:t>
      </w:r>
      <w:r w:rsidR="0054419B" w:rsidRPr="00423E95">
        <w:rPr>
          <w:rFonts w:ascii="Times New Roman" w:hAnsi="Times New Roman"/>
          <w:i/>
          <w:iCs/>
          <w:sz w:val="24"/>
          <w:lang w:val="zh-CN"/>
        </w:rPr>
        <w:t>j</w:t>
      </w:r>
      <w:r w:rsidR="0054419B">
        <w:rPr>
          <w:rFonts w:ascii="宋体" w:cs="宋体" w:hint="eastAsia"/>
          <w:sz w:val="24"/>
          <w:lang w:val="zh-CN"/>
        </w:rPr>
        <w:t>个</w:t>
      </w:r>
      <w:r w:rsidR="0054419B" w:rsidRPr="00AA7C38">
        <w:rPr>
          <w:rFonts w:ascii="宋体" w:cs="宋体" w:hint="eastAsia"/>
          <w:sz w:val="24"/>
          <w:lang w:val="zh-CN"/>
        </w:rPr>
        <w:t>校准点</w:t>
      </w:r>
      <w:r w:rsidR="0054419B">
        <w:rPr>
          <w:rFonts w:ascii="Times New Roman" w:hAnsi="Times New Roman" w:hint="eastAsia"/>
          <w:sz w:val="24"/>
          <w:lang w:val="zh-CN"/>
        </w:rPr>
        <w:t>扭矩测</w:t>
      </w:r>
      <w:r w:rsidR="0054419B" w:rsidRPr="0054419B">
        <w:rPr>
          <w:rFonts w:ascii="Times New Roman" w:hAnsi="Times New Roman" w:hint="eastAsia"/>
          <w:sz w:val="24"/>
          <w:lang w:val="zh-CN"/>
        </w:rPr>
        <w:t>量仪的</w:t>
      </w:r>
      <w:r w:rsidR="0054419B" w:rsidRPr="0054419B">
        <w:rPr>
          <w:rFonts w:ascii="宋体" w:cs="宋体" w:hint="eastAsia"/>
          <w:sz w:val="24"/>
          <w:lang w:val="zh-CN"/>
        </w:rPr>
        <w:t>最</w:t>
      </w:r>
      <w:r w:rsidR="0054419B">
        <w:rPr>
          <w:rFonts w:ascii="宋体" w:cs="宋体" w:hint="eastAsia"/>
          <w:sz w:val="24"/>
          <w:lang w:val="zh-CN"/>
        </w:rPr>
        <w:t>小</w:t>
      </w:r>
      <w:r w:rsidR="0054419B" w:rsidRPr="0054419B">
        <w:rPr>
          <w:rFonts w:asciiTheme="minorEastAsia" w:eastAsiaTheme="minorEastAsia" w:hAnsiTheme="minorEastAsia" w:hint="eastAsia"/>
          <w:sz w:val="24"/>
        </w:rPr>
        <w:t>扭矩</w:t>
      </w:r>
      <w:r w:rsidR="0054419B" w:rsidRPr="009544D4">
        <w:rPr>
          <w:rFonts w:asciiTheme="minorEastAsia" w:eastAsiaTheme="minorEastAsia" w:hAnsiTheme="minorEastAsia" w:hint="eastAsia"/>
          <w:sz w:val="24"/>
          <w:lang w:val="zh-CN"/>
        </w:rPr>
        <w:t>示</w:t>
      </w:r>
      <w:r w:rsidR="0054419B" w:rsidRPr="0054419B">
        <w:rPr>
          <w:rFonts w:asciiTheme="minorEastAsia" w:eastAsiaTheme="minorEastAsia" w:hAnsiTheme="minorEastAsia" w:hint="eastAsia"/>
          <w:sz w:val="24"/>
        </w:rPr>
        <w:t>值</w:t>
      </w:r>
      <w:r w:rsidR="00423E95">
        <w:rPr>
          <w:rFonts w:asciiTheme="minorEastAsia" w:eastAsiaTheme="minorEastAsia" w:hAnsiTheme="minorEastAsia" w:hint="eastAsia"/>
          <w:sz w:val="24"/>
        </w:rPr>
        <w:t>，</w:t>
      </w:r>
      <w:r w:rsidR="004861BF" w:rsidRPr="00423E95">
        <w:rPr>
          <w:rFonts w:ascii="Times New Roman" w:eastAsiaTheme="minorEastAsia" w:hAnsi="Times New Roman"/>
          <w:sz w:val="24"/>
        </w:rPr>
        <w:t>Nm</w:t>
      </w:r>
      <w:r w:rsidR="004861BF" w:rsidRPr="00423E95">
        <w:rPr>
          <w:rFonts w:ascii="Times New Roman" w:eastAsiaTheme="minorEastAsia" w:hAnsi="Times New Roman"/>
          <w:sz w:val="24"/>
        </w:rPr>
        <w:t>；</w:t>
      </w:r>
    </w:p>
    <w:p w:rsidR="004861BF" w:rsidRDefault="004861BF" w:rsidP="00423E95">
      <w:pPr>
        <w:autoSpaceDE w:val="0"/>
        <w:autoSpaceDN w:val="0"/>
        <w:adjustRightInd w:val="0"/>
        <w:spacing w:line="360" w:lineRule="auto"/>
        <w:ind w:leftChars="-88" w:left="-185" w:firstLineChars="250" w:firstLine="600"/>
        <w:rPr>
          <w:rFonts w:ascii="Times New Roman" w:eastAsiaTheme="minorEastAsia" w:hAnsi="Times New Roman"/>
          <w:sz w:val="24"/>
        </w:rPr>
      </w:pPr>
      <w:r w:rsidRPr="009C02B3">
        <w:rPr>
          <w:rFonts w:ascii="宋体" w:cs="宋体"/>
          <w:position w:val="-14"/>
          <w:sz w:val="24"/>
          <w:lang w:val="zh-CN"/>
        </w:rPr>
        <w:object w:dxaOrig="300" w:dyaOrig="380">
          <v:shape id="_x0000_i1034" type="#_x0000_t75" style="width:15.75pt;height:19.5pt" o:ole="">
            <v:imagedata r:id="rId41" o:title=""/>
          </v:shape>
          <o:OLEObject Type="Embed" ProgID="Equation.DSMT4" ShapeID="_x0000_i1034" DrawAspect="Content" ObjectID="_1776837050" r:id="rId42"/>
        </w:object>
      </w:r>
      <w:r>
        <w:rPr>
          <w:rFonts w:ascii="宋体" w:cs="宋体" w:hint="eastAsia"/>
          <w:sz w:val="24"/>
          <w:lang w:val="zh-CN"/>
        </w:rPr>
        <w:t xml:space="preserve"> ——第</w:t>
      </w:r>
      <w:r w:rsidRPr="00423E95">
        <w:rPr>
          <w:rFonts w:ascii="Times New Roman" w:hAnsi="Times New Roman" w:hint="eastAsia"/>
          <w:i/>
          <w:iCs/>
          <w:sz w:val="24"/>
          <w:lang w:val="zh-CN"/>
        </w:rPr>
        <w:t>j</w:t>
      </w:r>
      <w:r>
        <w:rPr>
          <w:rFonts w:ascii="宋体" w:cs="宋体" w:hint="eastAsia"/>
          <w:sz w:val="24"/>
          <w:lang w:val="zh-CN"/>
        </w:rPr>
        <w:t>个</w:t>
      </w:r>
      <w:r w:rsidR="00AA7C38" w:rsidRPr="00AA7C38">
        <w:rPr>
          <w:rFonts w:ascii="宋体" w:cs="宋体" w:hint="eastAsia"/>
          <w:sz w:val="24"/>
          <w:lang w:val="zh-CN"/>
        </w:rPr>
        <w:t>校</w:t>
      </w:r>
      <w:r w:rsidR="00AA7C38" w:rsidRPr="0054419B">
        <w:rPr>
          <w:rFonts w:ascii="宋体" w:cs="宋体" w:hint="eastAsia"/>
          <w:sz w:val="24"/>
          <w:lang w:val="zh-CN"/>
        </w:rPr>
        <w:t>准点</w:t>
      </w:r>
      <w:r w:rsidRPr="0054419B">
        <w:rPr>
          <w:rFonts w:asciiTheme="minorEastAsia" w:eastAsiaTheme="minorEastAsia" w:hAnsiTheme="minorEastAsia" w:hint="eastAsia"/>
          <w:sz w:val="24"/>
        </w:rPr>
        <w:t>扭矩</w:t>
      </w:r>
      <w:r w:rsidRPr="00057216">
        <w:rPr>
          <w:rFonts w:asciiTheme="minorEastAsia" w:eastAsiaTheme="minorEastAsia" w:hAnsiTheme="minorEastAsia" w:hint="eastAsia"/>
          <w:sz w:val="24"/>
        </w:rPr>
        <w:t>示值</w:t>
      </w:r>
      <w:r w:rsidRPr="00057216">
        <w:rPr>
          <w:rFonts w:asciiTheme="minorEastAsia" w:eastAsiaTheme="minorEastAsia" w:hAnsiTheme="minorEastAsia" w:hint="eastAsia"/>
          <w:sz w:val="24"/>
          <w:lang w:val="zh-CN"/>
        </w:rPr>
        <w:t>重复性</w:t>
      </w:r>
      <w:r w:rsidR="00423E95">
        <w:rPr>
          <w:rFonts w:asciiTheme="minorEastAsia" w:eastAsiaTheme="minorEastAsia" w:hAnsiTheme="minorEastAsia" w:hint="eastAsia"/>
          <w:sz w:val="24"/>
        </w:rPr>
        <w:t>，</w:t>
      </w:r>
      <w:r w:rsidRPr="00423E95">
        <w:rPr>
          <w:rFonts w:ascii="Times New Roman" w:eastAsiaTheme="minorEastAsia" w:hAnsi="Times New Roman"/>
          <w:sz w:val="24"/>
        </w:rPr>
        <w:t>%</w:t>
      </w:r>
      <w:r w:rsidR="00194DC9">
        <w:rPr>
          <w:rFonts w:ascii="Times New Roman" w:eastAsiaTheme="minorEastAsia" w:hAnsi="Times New Roman" w:hint="eastAsia"/>
          <w:sz w:val="24"/>
        </w:rPr>
        <w:t>。</w:t>
      </w:r>
    </w:p>
    <w:p w:rsidR="004861BF" w:rsidRDefault="00D75B7B" w:rsidP="004861BF">
      <w:pPr>
        <w:autoSpaceDE w:val="0"/>
        <w:autoSpaceDN w:val="0"/>
        <w:adjustRightInd w:val="0"/>
        <w:spacing w:line="360" w:lineRule="auto"/>
        <w:rPr>
          <w:rFonts w:ascii="黑体" w:eastAsia="黑体" w:cs="宋体"/>
          <w:sz w:val="24"/>
          <w:lang w:val="zh-CN"/>
        </w:rPr>
      </w:pPr>
      <w:r>
        <w:rPr>
          <w:rFonts w:ascii="黑体" w:eastAsia="黑体" w:cs="宋体" w:hint="eastAsia"/>
          <w:sz w:val="24"/>
          <w:lang w:val="zh-CN"/>
        </w:rPr>
        <w:t>7</w:t>
      </w:r>
      <w:r w:rsidR="004861BF">
        <w:rPr>
          <w:rFonts w:ascii="黑体" w:eastAsia="黑体" w:cs="宋体" w:hint="eastAsia"/>
          <w:sz w:val="24"/>
          <w:lang w:val="zh-CN"/>
        </w:rPr>
        <w:t xml:space="preserve">  校准结果的表达</w:t>
      </w:r>
    </w:p>
    <w:p w:rsidR="004861BF" w:rsidRPr="007A240C" w:rsidRDefault="007A240C" w:rsidP="004861BF">
      <w:pPr>
        <w:autoSpaceDE w:val="0"/>
        <w:autoSpaceDN w:val="0"/>
        <w:adjustRightInd w:val="0"/>
        <w:spacing w:line="360" w:lineRule="auto"/>
        <w:ind w:firstLineChars="150" w:firstLine="360"/>
        <w:rPr>
          <w:sz w:val="24"/>
          <w:lang w:val="zh-CN"/>
        </w:rPr>
      </w:pPr>
      <w:r>
        <w:rPr>
          <w:rFonts w:ascii="宋体" w:cs="宋体" w:hint="eastAsia"/>
          <w:sz w:val="24"/>
          <w:lang w:val="zh-CN"/>
        </w:rPr>
        <w:t>校准结果应在校准证书上反映，</w:t>
      </w:r>
      <w:r w:rsidR="004861BF" w:rsidRPr="007A240C">
        <w:rPr>
          <w:rFonts w:ascii="宋体" w:cs="宋体" w:hint="eastAsia"/>
          <w:sz w:val="24"/>
          <w:lang w:val="zh-CN"/>
        </w:rPr>
        <w:t>校准证书</w:t>
      </w:r>
      <w:r>
        <w:rPr>
          <w:rFonts w:ascii="宋体" w:cs="宋体" w:hint="eastAsia"/>
          <w:sz w:val="24"/>
          <w:lang w:val="zh-CN"/>
        </w:rPr>
        <w:t>应</w:t>
      </w:r>
      <w:r w:rsidR="004861BF" w:rsidRPr="007A240C">
        <w:rPr>
          <w:rFonts w:ascii="宋体" w:cs="宋体" w:hint="eastAsia"/>
          <w:sz w:val="24"/>
          <w:lang w:val="zh-CN"/>
        </w:rPr>
        <w:t>上应包括以下信息：</w:t>
      </w:r>
    </w:p>
    <w:p w:rsidR="004861BF" w:rsidRPr="007A240C" w:rsidRDefault="00DE2F00" w:rsidP="004F6C81">
      <w:pPr>
        <w:autoSpaceDE w:val="0"/>
        <w:autoSpaceDN w:val="0"/>
        <w:adjustRightInd w:val="0"/>
        <w:spacing w:line="360" w:lineRule="auto"/>
        <w:ind w:firstLineChars="200" w:firstLine="480"/>
        <w:rPr>
          <w:rFonts w:ascii="Times New Roman" w:hAnsi="Times New Roman"/>
          <w:sz w:val="24"/>
          <w:lang w:val="zh-CN"/>
        </w:rPr>
      </w:pPr>
      <w:r>
        <w:rPr>
          <w:rFonts w:ascii="Times New Roman" w:eastAsia="黑体" w:hAnsi="Times New Roman" w:hint="eastAsia"/>
          <w:sz w:val="24"/>
          <w:lang w:val="zh-CN"/>
        </w:rPr>
        <w:t>a</w:t>
      </w:r>
      <w:r>
        <w:rPr>
          <w:rFonts w:ascii="Times New Roman" w:eastAsia="黑体" w:hAnsi="Times New Roman" w:hint="eastAsia"/>
          <w:sz w:val="24"/>
          <w:lang w:val="zh-CN"/>
        </w:rPr>
        <w:t>）</w:t>
      </w:r>
      <w:r w:rsidR="00F8397A">
        <w:rPr>
          <w:rFonts w:ascii="Times New Roman" w:eastAsia="黑体" w:hAnsi="Times New Roman" w:hint="eastAsia"/>
          <w:sz w:val="24"/>
          <w:lang w:val="zh-CN"/>
        </w:rPr>
        <w:t xml:space="preserve">  </w:t>
      </w:r>
      <w:r w:rsidR="004861BF" w:rsidRPr="007A240C">
        <w:rPr>
          <w:rFonts w:ascii="Times New Roman" w:hAnsi="Times New Roman"/>
          <w:sz w:val="24"/>
          <w:lang w:val="zh-CN"/>
        </w:rPr>
        <w:t>标题</w:t>
      </w:r>
      <w:r w:rsidR="007A240C" w:rsidRPr="007A240C">
        <w:rPr>
          <w:rFonts w:ascii="Times New Roman" w:hAnsi="Times New Roman" w:hint="eastAsia"/>
          <w:sz w:val="24"/>
          <w:lang w:val="zh-CN"/>
        </w:rPr>
        <w:t>：</w:t>
      </w:r>
      <w:r w:rsidR="004861BF" w:rsidRPr="007A240C">
        <w:rPr>
          <w:rFonts w:ascii="Times New Roman" w:eastAsiaTheme="minorEastAsia" w:hAnsi="Times New Roman"/>
          <w:sz w:val="24"/>
          <w:lang w:val="zh-CN"/>
        </w:rPr>
        <w:t>“</w:t>
      </w:r>
      <w:r w:rsidR="004861BF" w:rsidRPr="007A240C">
        <w:rPr>
          <w:rFonts w:ascii="Times New Roman" w:hAnsi="Times New Roman"/>
          <w:sz w:val="24"/>
          <w:lang w:val="zh-CN"/>
        </w:rPr>
        <w:t>校准证书</w:t>
      </w:r>
      <w:r w:rsidR="004861BF" w:rsidRPr="007A240C">
        <w:rPr>
          <w:rFonts w:ascii="Times New Roman" w:eastAsiaTheme="minorEastAsia" w:hAnsi="Times New Roman"/>
          <w:sz w:val="24"/>
          <w:lang w:val="zh-CN"/>
        </w:rPr>
        <w:t>”</w:t>
      </w:r>
      <w:r w:rsidR="00423E95" w:rsidRPr="007A240C">
        <w:rPr>
          <w:rFonts w:ascii="Times New Roman" w:hAnsi="Times New Roman" w:hint="eastAsia"/>
          <w:sz w:val="24"/>
          <w:lang w:val="zh-CN"/>
        </w:rPr>
        <w:t>；</w:t>
      </w:r>
    </w:p>
    <w:p w:rsidR="004861BF" w:rsidRDefault="00DE2F00"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b</w:t>
      </w:r>
      <w:r>
        <w:rPr>
          <w:rFonts w:ascii="Times New Roman" w:hAnsi="Times New Roman" w:hint="eastAsia"/>
          <w:sz w:val="24"/>
          <w:lang w:val="zh-CN"/>
        </w:rPr>
        <w:t>）</w:t>
      </w:r>
      <w:r w:rsidR="00CE1DD4">
        <w:rPr>
          <w:rFonts w:ascii="Times New Roman" w:hAnsi="Times New Roman" w:hint="eastAsia"/>
          <w:sz w:val="24"/>
          <w:lang w:val="zh-CN"/>
        </w:rPr>
        <w:t xml:space="preserve">  </w:t>
      </w:r>
      <w:r>
        <w:rPr>
          <w:rFonts w:ascii="Times New Roman" w:hAnsi="Times New Roman" w:hint="eastAsia"/>
          <w:sz w:val="24"/>
          <w:lang w:val="zh-CN"/>
        </w:rPr>
        <w:t>实验室名称和地址</w:t>
      </w:r>
      <w:r w:rsidR="00423E95" w:rsidRPr="007A240C">
        <w:rPr>
          <w:rFonts w:ascii="Times New Roman" w:hAnsi="Times New Roman" w:hint="eastAsia"/>
          <w:sz w:val="24"/>
          <w:lang w:val="zh-CN"/>
        </w:rPr>
        <w:t>；</w:t>
      </w:r>
    </w:p>
    <w:p w:rsidR="00DE2F00" w:rsidRPr="007A240C" w:rsidRDefault="00DE2F00"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c</w:t>
      </w:r>
      <w:r>
        <w:rPr>
          <w:rFonts w:ascii="Times New Roman" w:hAnsi="Times New Roman" w:hint="eastAsia"/>
          <w:sz w:val="24"/>
          <w:lang w:val="zh-CN"/>
        </w:rPr>
        <w:t>）</w:t>
      </w:r>
      <w:r w:rsidR="00CE1DD4">
        <w:rPr>
          <w:rFonts w:ascii="Times New Roman" w:hAnsi="Times New Roman" w:hint="eastAsia"/>
          <w:sz w:val="24"/>
          <w:lang w:val="zh-CN"/>
        </w:rPr>
        <w:t xml:space="preserve">  </w:t>
      </w:r>
      <w:r w:rsidR="00477E56">
        <w:rPr>
          <w:rFonts w:ascii="Times New Roman" w:hAnsi="Times New Roman" w:hint="eastAsia"/>
          <w:sz w:val="24"/>
          <w:lang w:val="zh-CN"/>
        </w:rPr>
        <w:t>进行校准的地点（如果与实验室的地址不同）；</w:t>
      </w:r>
    </w:p>
    <w:p w:rsidR="004861BF" w:rsidRPr="007A240C" w:rsidRDefault="00DE2F00"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d</w:t>
      </w:r>
      <w:r>
        <w:rPr>
          <w:rFonts w:ascii="Times New Roman" w:hAnsi="Times New Roman" w:hint="eastAsia"/>
          <w:sz w:val="24"/>
          <w:lang w:val="zh-CN"/>
        </w:rPr>
        <w:t>）</w:t>
      </w:r>
      <w:r w:rsidR="00CE1DD4">
        <w:rPr>
          <w:rFonts w:ascii="Times New Roman" w:hAnsi="Times New Roman" w:hint="eastAsia"/>
          <w:sz w:val="24"/>
          <w:lang w:val="zh-CN"/>
        </w:rPr>
        <w:t xml:space="preserve">  </w:t>
      </w:r>
      <w:r w:rsidR="004861BF" w:rsidRPr="007A240C">
        <w:rPr>
          <w:rFonts w:ascii="Times New Roman" w:hAnsi="Times New Roman"/>
          <w:sz w:val="24"/>
          <w:lang w:val="zh-CN"/>
        </w:rPr>
        <w:t>证书的唯一性标识（如编号），每页及总页数的标识</w:t>
      </w:r>
      <w:r w:rsidR="00423E95" w:rsidRPr="007A240C">
        <w:rPr>
          <w:rFonts w:ascii="Times New Roman" w:hAnsi="Times New Roman" w:hint="eastAsia"/>
          <w:sz w:val="24"/>
          <w:lang w:val="zh-CN"/>
        </w:rPr>
        <w:t>；</w:t>
      </w:r>
    </w:p>
    <w:p w:rsidR="004861BF" w:rsidRPr="007A240C" w:rsidRDefault="00477E56"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e</w:t>
      </w:r>
      <w:r>
        <w:rPr>
          <w:rFonts w:ascii="Times New Roman" w:hAnsi="Times New Roman" w:hint="eastAsia"/>
          <w:sz w:val="24"/>
          <w:lang w:val="zh-CN"/>
        </w:rPr>
        <w:t>）</w:t>
      </w:r>
      <w:r w:rsidR="00CE1DD4">
        <w:rPr>
          <w:rFonts w:ascii="Times New Roman" w:hAnsi="Times New Roman" w:hint="eastAsia"/>
          <w:sz w:val="24"/>
          <w:lang w:val="zh-CN"/>
        </w:rPr>
        <w:t xml:space="preserve">  </w:t>
      </w:r>
      <w:r w:rsidR="007A240C" w:rsidRPr="007A240C">
        <w:rPr>
          <w:rFonts w:ascii="Times New Roman" w:hAnsi="Times New Roman" w:hint="eastAsia"/>
          <w:sz w:val="24"/>
          <w:lang w:val="zh-CN"/>
        </w:rPr>
        <w:t>客户</w:t>
      </w:r>
      <w:r w:rsidR="004861BF" w:rsidRPr="007A240C">
        <w:rPr>
          <w:rFonts w:ascii="Times New Roman" w:hAnsi="Times New Roman"/>
          <w:sz w:val="24"/>
          <w:lang w:val="zh-CN"/>
        </w:rPr>
        <w:t>的名称和地址</w:t>
      </w:r>
      <w:r w:rsidR="00423E95" w:rsidRPr="007A240C">
        <w:rPr>
          <w:rFonts w:ascii="Times New Roman" w:hAnsi="Times New Roman" w:hint="eastAsia"/>
          <w:sz w:val="24"/>
          <w:lang w:val="zh-CN"/>
        </w:rPr>
        <w:t>；</w:t>
      </w:r>
    </w:p>
    <w:p w:rsidR="004861BF" w:rsidRPr="007A240C" w:rsidRDefault="00477E56"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f</w:t>
      </w:r>
      <w:r>
        <w:rPr>
          <w:rFonts w:ascii="Times New Roman" w:hAnsi="Times New Roman" w:hint="eastAsia"/>
          <w:sz w:val="24"/>
          <w:lang w:val="zh-CN"/>
        </w:rPr>
        <w:t>）</w:t>
      </w:r>
      <w:r w:rsidR="00CE1DD4">
        <w:rPr>
          <w:rFonts w:ascii="Times New Roman" w:hAnsi="Times New Roman" w:hint="eastAsia"/>
          <w:sz w:val="24"/>
          <w:lang w:val="zh-CN"/>
        </w:rPr>
        <w:t xml:space="preserve">  </w:t>
      </w:r>
      <w:r w:rsidR="004861BF" w:rsidRPr="007A240C">
        <w:rPr>
          <w:rFonts w:ascii="Times New Roman" w:hAnsi="Times New Roman"/>
          <w:sz w:val="24"/>
          <w:lang w:val="zh-CN"/>
        </w:rPr>
        <w:t>被校对象的描述和明确标识；</w:t>
      </w:r>
    </w:p>
    <w:p w:rsidR="004861BF" w:rsidRPr="007A240C" w:rsidRDefault="00477E56"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g</w:t>
      </w:r>
      <w:r>
        <w:rPr>
          <w:rFonts w:ascii="Times New Roman" w:hAnsi="Times New Roman" w:hint="eastAsia"/>
          <w:sz w:val="24"/>
          <w:lang w:val="zh-CN"/>
        </w:rPr>
        <w:t>）</w:t>
      </w:r>
      <w:r w:rsidR="00CE1DD4">
        <w:rPr>
          <w:rFonts w:ascii="Times New Roman" w:hAnsi="Times New Roman" w:hint="eastAsia"/>
          <w:sz w:val="24"/>
          <w:lang w:val="zh-CN"/>
        </w:rPr>
        <w:t xml:space="preserve">  </w:t>
      </w:r>
      <w:r w:rsidRPr="00DC75BD">
        <w:rPr>
          <w:rFonts w:ascii="Times New Roman" w:hAnsi="Times New Roman"/>
          <w:sz w:val="24"/>
          <w:lang w:val="zh-CN"/>
        </w:rPr>
        <w:t>进行校准的日期，如果与校准结果的有效性和应用有关时，应说明被校对象的接收日期；</w:t>
      </w:r>
    </w:p>
    <w:p w:rsidR="00477E56"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h</w:t>
      </w:r>
      <w:r>
        <w:rPr>
          <w:rFonts w:ascii="Times New Roman" w:hAnsi="Times New Roman" w:hint="eastAsia"/>
          <w:sz w:val="24"/>
          <w:lang w:val="zh-CN"/>
        </w:rPr>
        <w:t>）</w:t>
      </w:r>
      <w:r w:rsidR="00CE1DD4">
        <w:rPr>
          <w:rFonts w:ascii="Times New Roman" w:hAnsi="Times New Roman" w:hint="eastAsia"/>
          <w:sz w:val="24"/>
          <w:lang w:val="zh-CN"/>
        </w:rPr>
        <w:t xml:space="preserve">  </w:t>
      </w:r>
      <w:r>
        <w:rPr>
          <w:rFonts w:ascii="Times New Roman" w:hAnsi="Times New Roman" w:hint="eastAsia"/>
          <w:sz w:val="24"/>
          <w:lang w:val="zh-CN"/>
        </w:rPr>
        <w:t>如果与校准结果的有效性应用有关时，应对被校样品的抽样程序进行说明；</w:t>
      </w:r>
    </w:p>
    <w:p w:rsidR="00477E56"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i</w:t>
      </w:r>
      <w:r>
        <w:rPr>
          <w:rFonts w:ascii="Times New Roman" w:hAnsi="Times New Roman" w:hint="eastAsia"/>
          <w:sz w:val="24"/>
          <w:lang w:val="zh-CN"/>
        </w:rPr>
        <w:t>）</w:t>
      </w:r>
      <w:r w:rsidR="00CE1DD4">
        <w:rPr>
          <w:rFonts w:ascii="Times New Roman" w:hAnsi="Times New Roman" w:hint="eastAsia"/>
          <w:sz w:val="24"/>
          <w:lang w:val="zh-CN"/>
        </w:rPr>
        <w:t xml:space="preserve">  </w:t>
      </w:r>
      <w:r w:rsidRPr="00DC75BD">
        <w:rPr>
          <w:rFonts w:ascii="Times New Roman" w:hAnsi="Times New Roman"/>
          <w:sz w:val="24"/>
          <w:lang w:val="zh-CN"/>
        </w:rPr>
        <w:t>校准所依据的技术规范的标识，包括名称</w:t>
      </w:r>
      <w:r w:rsidRPr="00DC75BD">
        <w:rPr>
          <w:rFonts w:ascii="Times New Roman" w:hAnsi="Times New Roman" w:hint="eastAsia"/>
          <w:sz w:val="24"/>
          <w:lang w:val="zh-CN"/>
        </w:rPr>
        <w:t>及</w:t>
      </w:r>
      <w:r w:rsidRPr="00DC75BD">
        <w:rPr>
          <w:rFonts w:ascii="Times New Roman" w:hAnsi="Times New Roman"/>
          <w:sz w:val="24"/>
          <w:lang w:val="zh-CN"/>
        </w:rPr>
        <w:t>代号；</w:t>
      </w:r>
    </w:p>
    <w:p w:rsidR="00477E56"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j</w:t>
      </w:r>
      <w:r>
        <w:rPr>
          <w:rFonts w:ascii="Times New Roman" w:hAnsi="Times New Roman" w:hint="eastAsia"/>
          <w:sz w:val="24"/>
          <w:lang w:val="zh-CN"/>
        </w:rPr>
        <w:t>）</w:t>
      </w:r>
      <w:r w:rsidR="00CE1DD4">
        <w:rPr>
          <w:rFonts w:ascii="Times New Roman" w:hAnsi="Times New Roman" w:hint="eastAsia"/>
          <w:sz w:val="24"/>
          <w:lang w:val="zh-CN"/>
        </w:rPr>
        <w:t xml:space="preserve">  </w:t>
      </w:r>
      <w:r w:rsidRPr="00DC75BD">
        <w:rPr>
          <w:rFonts w:ascii="Times New Roman" w:hAnsi="Times New Roman"/>
          <w:sz w:val="24"/>
          <w:lang w:val="zh-CN"/>
        </w:rPr>
        <w:t>本次校准所用测量标准的溯源性及有效性说明</w:t>
      </w:r>
      <w:r w:rsidRPr="00DC75BD">
        <w:rPr>
          <w:rFonts w:ascii="Times New Roman" w:hAnsi="Times New Roman" w:hint="eastAsia"/>
          <w:sz w:val="24"/>
          <w:lang w:val="zh-CN"/>
        </w:rPr>
        <w:t>；</w:t>
      </w:r>
    </w:p>
    <w:p w:rsidR="00477E56"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k</w:t>
      </w:r>
      <w:r>
        <w:rPr>
          <w:rFonts w:ascii="Times New Roman" w:hAnsi="Times New Roman" w:hint="eastAsia"/>
          <w:sz w:val="24"/>
          <w:lang w:val="zh-CN"/>
        </w:rPr>
        <w:t>）</w:t>
      </w:r>
      <w:r w:rsidR="00CE1DD4">
        <w:rPr>
          <w:rFonts w:ascii="Times New Roman" w:hAnsi="Times New Roman" w:hint="eastAsia"/>
          <w:sz w:val="24"/>
          <w:lang w:val="zh-CN"/>
        </w:rPr>
        <w:t xml:space="preserve">  </w:t>
      </w:r>
      <w:r>
        <w:rPr>
          <w:rFonts w:ascii="Times New Roman" w:hAnsi="Times New Roman" w:hint="eastAsia"/>
          <w:sz w:val="24"/>
          <w:lang w:val="zh-CN"/>
        </w:rPr>
        <w:t>校准环境的描述</w:t>
      </w:r>
      <w:r w:rsidRPr="00DC75BD">
        <w:rPr>
          <w:rFonts w:ascii="Times New Roman" w:hAnsi="Times New Roman" w:hint="eastAsia"/>
          <w:sz w:val="24"/>
          <w:lang w:val="zh-CN"/>
        </w:rPr>
        <w:t>；</w:t>
      </w:r>
    </w:p>
    <w:p w:rsidR="00477E56"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l</w:t>
      </w:r>
      <w:r>
        <w:rPr>
          <w:rFonts w:ascii="Times New Roman" w:hAnsi="Times New Roman" w:hint="eastAsia"/>
          <w:sz w:val="24"/>
          <w:lang w:val="zh-CN"/>
        </w:rPr>
        <w:t>）</w:t>
      </w:r>
      <w:r w:rsidR="00CE1DD4">
        <w:rPr>
          <w:rFonts w:ascii="Times New Roman" w:hAnsi="Times New Roman" w:hint="eastAsia"/>
          <w:sz w:val="24"/>
          <w:lang w:val="zh-CN"/>
        </w:rPr>
        <w:t xml:space="preserve">  </w:t>
      </w:r>
      <w:r w:rsidRPr="00DC75BD">
        <w:rPr>
          <w:rFonts w:ascii="Times New Roman" w:hAnsi="Times New Roman"/>
          <w:sz w:val="24"/>
          <w:lang w:val="zh-CN"/>
        </w:rPr>
        <w:t>校准结果及其测量不确定度</w:t>
      </w:r>
      <w:r>
        <w:rPr>
          <w:rFonts w:ascii="Times New Roman" w:hAnsi="Times New Roman" w:hint="eastAsia"/>
          <w:sz w:val="24"/>
          <w:lang w:val="zh-CN"/>
        </w:rPr>
        <w:t>的说明；</w:t>
      </w:r>
    </w:p>
    <w:p w:rsidR="00477E56"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m</w:t>
      </w:r>
      <w:r>
        <w:rPr>
          <w:rFonts w:ascii="Times New Roman" w:hAnsi="Times New Roman" w:hint="eastAsia"/>
          <w:sz w:val="24"/>
          <w:lang w:val="zh-CN"/>
        </w:rPr>
        <w:t>）</w:t>
      </w:r>
      <w:r w:rsidR="00CE1DD4">
        <w:rPr>
          <w:rFonts w:ascii="Times New Roman" w:hAnsi="Times New Roman" w:hint="eastAsia"/>
          <w:sz w:val="24"/>
          <w:lang w:val="zh-CN"/>
        </w:rPr>
        <w:t xml:space="preserve">  </w:t>
      </w:r>
      <w:r w:rsidRPr="00DC75BD">
        <w:rPr>
          <w:rFonts w:ascii="Times New Roman" w:hAnsi="Times New Roman" w:hint="eastAsia"/>
          <w:sz w:val="24"/>
          <w:lang w:val="zh-CN"/>
        </w:rPr>
        <w:t>对校准规范的偏离的说明；</w:t>
      </w:r>
    </w:p>
    <w:p w:rsidR="004861BF" w:rsidRPr="00DC75BD" w:rsidRDefault="00477E56" w:rsidP="00477E56">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n</w:t>
      </w:r>
      <w:r>
        <w:rPr>
          <w:rFonts w:ascii="Times New Roman" w:hAnsi="Times New Roman" w:hint="eastAsia"/>
          <w:sz w:val="24"/>
          <w:lang w:val="zh-CN"/>
        </w:rPr>
        <w:t>）</w:t>
      </w:r>
      <w:r w:rsidR="00CE1DD4">
        <w:rPr>
          <w:rFonts w:ascii="Times New Roman" w:hAnsi="Times New Roman" w:hint="eastAsia"/>
          <w:sz w:val="24"/>
          <w:lang w:val="zh-CN"/>
        </w:rPr>
        <w:t xml:space="preserve">  </w:t>
      </w:r>
      <w:r w:rsidR="004861BF" w:rsidRPr="00DC75BD">
        <w:rPr>
          <w:rFonts w:ascii="Times New Roman" w:hAnsi="Times New Roman"/>
          <w:sz w:val="24"/>
          <w:lang w:val="zh-CN"/>
        </w:rPr>
        <w:t>校准证书</w:t>
      </w:r>
      <w:r>
        <w:rPr>
          <w:rFonts w:ascii="Times New Roman" w:hAnsi="Times New Roman" w:hint="eastAsia"/>
          <w:sz w:val="24"/>
          <w:lang w:val="zh-CN"/>
        </w:rPr>
        <w:t>或校准报告</w:t>
      </w:r>
      <w:r w:rsidR="004861BF" w:rsidRPr="00DC75BD">
        <w:rPr>
          <w:rFonts w:ascii="Times New Roman" w:hAnsi="Times New Roman"/>
          <w:sz w:val="24"/>
          <w:lang w:val="zh-CN"/>
        </w:rPr>
        <w:t>签发人的签名、职务或等效标识；</w:t>
      </w:r>
    </w:p>
    <w:p w:rsidR="004861BF" w:rsidRPr="00DC75BD" w:rsidRDefault="00477E56" w:rsidP="004861BF">
      <w:pPr>
        <w:autoSpaceDE w:val="0"/>
        <w:autoSpaceDN w:val="0"/>
        <w:adjustRightInd w:val="0"/>
        <w:spacing w:line="360" w:lineRule="auto"/>
        <w:ind w:firstLineChars="200" w:firstLine="480"/>
        <w:rPr>
          <w:rFonts w:ascii="Times New Roman" w:hAnsi="Times New Roman"/>
          <w:sz w:val="24"/>
          <w:lang w:val="zh-CN"/>
        </w:rPr>
      </w:pPr>
      <w:r>
        <w:rPr>
          <w:rFonts w:ascii="Times New Roman" w:hAnsi="Times New Roman" w:hint="eastAsia"/>
          <w:sz w:val="24"/>
          <w:lang w:val="zh-CN"/>
        </w:rPr>
        <w:t>o</w:t>
      </w:r>
      <w:r>
        <w:rPr>
          <w:rFonts w:ascii="Times New Roman" w:hAnsi="Times New Roman" w:hint="eastAsia"/>
          <w:sz w:val="24"/>
          <w:lang w:val="zh-CN"/>
        </w:rPr>
        <w:t>）</w:t>
      </w:r>
      <w:r w:rsidR="00CE1DD4">
        <w:rPr>
          <w:rFonts w:ascii="Times New Roman" w:hAnsi="Times New Roman" w:hint="eastAsia"/>
          <w:sz w:val="24"/>
          <w:lang w:val="zh-CN"/>
        </w:rPr>
        <w:t xml:space="preserve">  </w:t>
      </w:r>
      <w:r>
        <w:rPr>
          <w:rFonts w:ascii="Times New Roman" w:hAnsi="Times New Roman" w:hint="eastAsia"/>
          <w:sz w:val="24"/>
          <w:lang w:val="zh-CN"/>
        </w:rPr>
        <w:t>校准结果仅对被校对象有效的声明</w:t>
      </w:r>
      <w:r w:rsidR="004861BF" w:rsidRPr="00DC75BD">
        <w:rPr>
          <w:rFonts w:ascii="Times New Roman" w:hAnsi="Times New Roman"/>
          <w:sz w:val="24"/>
          <w:lang w:val="zh-CN"/>
        </w:rPr>
        <w:t>；</w:t>
      </w:r>
    </w:p>
    <w:p w:rsidR="004861BF" w:rsidRPr="00DC75BD" w:rsidRDefault="002E3105" w:rsidP="001B0175">
      <w:pPr>
        <w:autoSpaceDE w:val="0"/>
        <w:autoSpaceDN w:val="0"/>
        <w:adjustRightInd w:val="0"/>
        <w:spacing w:line="360" w:lineRule="auto"/>
        <w:ind w:firstLineChars="200" w:firstLine="480"/>
        <w:rPr>
          <w:sz w:val="24"/>
          <w:lang w:val="zh-CN"/>
        </w:rPr>
      </w:pPr>
      <w:r>
        <w:rPr>
          <w:rFonts w:ascii="Times New Roman" w:hAnsi="Times New Roman" w:hint="eastAsia"/>
          <w:sz w:val="24"/>
          <w:lang w:val="zh-CN"/>
        </w:rPr>
        <w:t>p</w:t>
      </w:r>
      <w:r>
        <w:rPr>
          <w:rFonts w:ascii="Times New Roman" w:hAnsi="Times New Roman" w:hint="eastAsia"/>
          <w:sz w:val="24"/>
          <w:lang w:val="zh-CN"/>
        </w:rPr>
        <w:t>）</w:t>
      </w:r>
      <w:r w:rsidR="00CE1DD4">
        <w:rPr>
          <w:rFonts w:ascii="Times New Roman" w:hAnsi="Times New Roman" w:hint="eastAsia"/>
          <w:sz w:val="24"/>
          <w:lang w:val="zh-CN"/>
        </w:rPr>
        <w:t xml:space="preserve">  </w:t>
      </w:r>
      <w:r>
        <w:rPr>
          <w:rFonts w:ascii="Times New Roman" w:hAnsi="Times New Roman" w:hint="eastAsia"/>
          <w:sz w:val="24"/>
          <w:lang w:val="zh-CN"/>
        </w:rPr>
        <w:t>未经实验室书面批准，不得部分复制证书的声明</w:t>
      </w:r>
      <w:r w:rsidR="00267D0D" w:rsidRPr="00DC75BD">
        <w:rPr>
          <w:rFonts w:ascii="Times New Roman" w:hAnsi="Times New Roman" w:hint="eastAsia"/>
          <w:sz w:val="24"/>
          <w:lang w:val="zh-CN"/>
        </w:rPr>
        <w:t>。</w:t>
      </w:r>
    </w:p>
    <w:p w:rsidR="004861BF" w:rsidRDefault="00D75B7B" w:rsidP="00267D0D">
      <w:pPr>
        <w:autoSpaceDE w:val="0"/>
        <w:autoSpaceDN w:val="0"/>
        <w:adjustRightInd w:val="0"/>
        <w:ind w:leftChars="-71" w:left="-149"/>
        <w:rPr>
          <w:rFonts w:ascii="黑体" w:eastAsia="黑体" w:cs="宋体"/>
          <w:sz w:val="24"/>
          <w:lang w:val="zh-CN"/>
        </w:rPr>
      </w:pPr>
      <w:r>
        <w:rPr>
          <w:rFonts w:ascii="黑体" w:eastAsia="黑体" w:cs="宋体" w:hint="eastAsia"/>
          <w:sz w:val="24"/>
          <w:lang w:val="zh-CN"/>
        </w:rPr>
        <w:t>8</w:t>
      </w:r>
      <w:r w:rsidR="00CE1DD4">
        <w:rPr>
          <w:rFonts w:ascii="黑体" w:eastAsia="黑体" w:cs="宋体" w:hint="eastAsia"/>
          <w:sz w:val="24"/>
          <w:lang w:val="zh-CN"/>
        </w:rPr>
        <w:t xml:space="preserve">  </w:t>
      </w:r>
      <w:r w:rsidR="004861BF">
        <w:rPr>
          <w:rFonts w:ascii="黑体" w:eastAsia="黑体" w:cs="宋体" w:hint="eastAsia"/>
          <w:sz w:val="24"/>
          <w:lang w:val="zh-CN"/>
        </w:rPr>
        <w:t>复校准时间间隔</w:t>
      </w:r>
    </w:p>
    <w:p w:rsidR="004861BF" w:rsidRDefault="004861BF" w:rsidP="004861BF">
      <w:pPr>
        <w:autoSpaceDE w:val="0"/>
        <w:autoSpaceDN w:val="0"/>
        <w:adjustRightInd w:val="0"/>
        <w:ind w:firstLine="426"/>
        <w:rPr>
          <w:rFonts w:ascii="宋体" w:cs="宋体"/>
          <w:sz w:val="24"/>
          <w:lang w:val="zh-CN"/>
        </w:rPr>
      </w:pPr>
      <w:r>
        <w:rPr>
          <w:rFonts w:ascii="宋体" w:cs="宋体" w:hint="eastAsia"/>
          <w:sz w:val="24"/>
          <w:lang w:val="zh-CN"/>
        </w:rPr>
        <w:t>校准时间间隔由客户根据使用情况自行确定，建议复校时间</w:t>
      </w:r>
      <w:r w:rsidRPr="00DC75BD">
        <w:rPr>
          <w:rFonts w:ascii="宋体" w:cs="宋体" w:hint="eastAsia"/>
          <w:sz w:val="24"/>
          <w:lang w:val="zh-CN"/>
        </w:rPr>
        <w:t>间隔</w:t>
      </w:r>
      <w:r w:rsidR="001D291D" w:rsidRPr="00DC75BD">
        <w:rPr>
          <w:rFonts w:ascii="宋体" w:cs="宋体" w:hint="eastAsia"/>
          <w:sz w:val="24"/>
          <w:lang w:val="zh-CN"/>
        </w:rPr>
        <w:t>为</w:t>
      </w:r>
      <w:r w:rsidRPr="00DC75BD">
        <w:rPr>
          <w:rFonts w:ascii="宋体" w:cs="宋体" w:hint="eastAsia"/>
          <w:sz w:val="24"/>
          <w:lang w:val="zh-CN"/>
        </w:rPr>
        <w:t>半</w:t>
      </w:r>
      <w:r>
        <w:rPr>
          <w:rFonts w:ascii="宋体" w:cs="宋体" w:hint="eastAsia"/>
          <w:sz w:val="24"/>
          <w:lang w:val="zh-CN"/>
        </w:rPr>
        <w:t>年。</w:t>
      </w:r>
    </w:p>
    <w:p w:rsidR="004861BF" w:rsidRPr="00D44FA7" w:rsidRDefault="004861BF" w:rsidP="00267D0D">
      <w:pPr>
        <w:autoSpaceDE w:val="0"/>
        <w:autoSpaceDN w:val="0"/>
        <w:adjustRightInd w:val="0"/>
        <w:rPr>
          <w:rFonts w:ascii="黑体" w:eastAsia="黑体"/>
          <w:b/>
          <w:sz w:val="28"/>
          <w:szCs w:val="28"/>
          <w:lang w:val="zh-CN"/>
        </w:rPr>
      </w:pPr>
      <w:r w:rsidRPr="00D44FA7">
        <w:rPr>
          <w:rFonts w:ascii="黑体" w:eastAsia="黑体" w:cs="宋体" w:hint="eastAsia"/>
          <w:sz w:val="28"/>
          <w:szCs w:val="28"/>
          <w:lang w:val="zh-CN"/>
        </w:rPr>
        <w:lastRenderedPageBreak/>
        <w:t>附录</w:t>
      </w:r>
      <w:r w:rsidRPr="00D44FA7">
        <w:rPr>
          <w:rFonts w:ascii="黑体" w:eastAsia="黑体" w:cs="宋体" w:hint="eastAsia"/>
          <w:b/>
          <w:sz w:val="28"/>
          <w:szCs w:val="28"/>
          <w:lang w:val="zh-CN"/>
        </w:rPr>
        <w:t>A</w:t>
      </w:r>
    </w:p>
    <w:p w:rsidR="004861BF" w:rsidRPr="00D44FA7" w:rsidRDefault="004861BF" w:rsidP="00267D0D">
      <w:pPr>
        <w:autoSpaceDE w:val="0"/>
        <w:autoSpaceDN w:val="0"/>
        <w:adjustRightInd w:val="0"/>
        <w:ind w:rightChars="-27" w:right="-57"/>
        <w:jc w:val="center"/>
        <w:rPr>
          <w:rFonts w:ascii="黑体" w:eastAsia="黑体" w:cs="宋体"/>
          <w:bCs/>
          <w:sz w:val="28"/>
          <w:szCs w:val="28"/>
          <w:lang w:val="zh-CN"/>
        </w:rPr>
      </w:pPr>
      <w:r w:rsidRPr="00D44FA7">
        <w:rPr>
          <w:rFonts w:ascii="黑体" w:eastAsia="黑体" w:cs="黑体" w:hint="eastAsia"/>
          <w:b/>
          <w:sz w:val="28"/>
          <w:szCs w:val="28"/>
          <w:lang w:val="zh-CN"/>
        </w:rPr>
        <w:t>油压脉冲式扭矩扳子示值误差</w:t>
      </w:r>
      <w:r w:rsidRPr="00D44FA7">
        <w:rPr>
          <w:rFonts w:ascii="黑体" w:eastAsia="黑体" w:cs="宋体" w:hint="eastAsia"/>
          <w:bCs/>
          <w:sz w:val="28"/>
          <w:szCs w:val="28"/>
          <w:lang w:val="zh-CN"/>
        </w:rPr>
        <w:t>校准不确定度评定</w:t>
      </w:r>
      <w:r w:rsidR="00D75B7B">
        <w:rPr>
          <w:rFonts w:ascii="黑体" w:eastAsia="黑体" w:cs="宋体" w:hint="eastAsia"/>
          <w:bCs/>
          <w:sz w:val="28"/>
          <w:szCs w:val="28"/>
          <w:lang w:val="zh-CN"/>
        </w:rPr>
        <w:t>方法和</w:t>
      </w:r>
      <w:r w:rsidRPr="00D44FA7">
        <w:rPr>
          <w:rFonts w:ascii="黑体" w:eastAsia="黑体" w:cs="宋体" w:hint="eastAsia"/>
          <w:bCs/>
          <w:sz w:val="28"/>
          <w:szCs w:val="28"/>
          <w:lang w:val="zh-CN"/>
        </w:rPr>
        <w:t>示例</w:t>
      </w:r>
    </w:p>
    <w:p w:rsidR="004861BF" w:rsidRPr="00267D0D" w:rsidRDefault="004861BF" w:rsidP="004861BF">
      <w:pPr>
        <w:spacing w:before="120" w:line="360" w:lineRule="auto"/>
        <w:rPr>
          <w:b/>
          <w:bCs/>
          <w:sz w:val="24"/>
        </w:rPr>
      </w:pPr>
      <w:r w:rsidRPr="00194DC9">
        <w:rPr>
          <w:rFonts w:ascii="Times New Roman" w:eastAsia="黑体" w:hAnsi="Times New Roman"/>
          <w:sz w:val="24"/>
        </w:rPr>
        <w:t>A.1</w:t>
      </w:r>
      <w:r w:rsidR="00CE1DD4">
        <w:rPr>
          <w:rFonts w:ascii="Times New Roman" w:eastAsia="黑体" w:hAnsi="Times New Roman" w:hint="eastAsia"/>
          <w:sz w:val="24"/>
        </w:rPr>
        <w:t xml:space="preserve">  </w:t>
      </w:r>
      <w:r w:rsidRPr="00194DC9">
        <w:rPr>
          <w:rFonts w:hint="eastAsia"/>
          <w:sz w:val="24"/>
        </w:rPr>
        <w:t>概述</w:t>
      </w:r>
    </w:p>
    <w:p w:rsidR="004861BF" w:rsidRPr="00267D0D" w:rsidRDefault="004861BF" w:rsidP="004861BF">
      <w:pPr>
        <w:spacing w:line="360" w:lineRule="auto"/>
        <w:rPr>
          <w:sz w:val="24"/>
        </w:rPr>
      </w:pPr>
      <w:r w:rsidRPr="00267D0D">
        <w:rPr>
          <w:rFonts w:ascii="Times New Roman" w:hAnsi="Times New Roman"/>
          <w:sz w:val="24"/>
        </w:rPr>
        <w:t>A.1.1</w:t>
      </w:r>
      <w:r w:rsidR="00CE1DD4">
        <w:rPr>
          <w:rFonts w:ascii="Times New Roman" w:hAnsi="Times New Roman" w:hint="eastAsia"/>
          <w:sz w:val="24"/>
        </w:rPr>
        <w:t xml:space="preserve">  </w:t>
      </w:r>
      <w:r w:rsidRPr="00267D0D">
        <w:rPr>
          <w:rFonts w:hint="eastAsia"/>
          <w:sz w:val="24"/>
        </w:rPr>
        <w:t>测量依据：</w:t>
      </w:r>
      <w:r w:rsidRPr="00267D0D">
        <w:rPr>
          <w:rFonts w:ascii="Times New Roman" w:hAnsi="Times New Roman"/>
          <w:sz w:val="24"/>
        </w:rPr>
        <w:t>JJF</w:t>
      </w:r>
      <w:r w:rsidR="00AA5F44">
        <w:rPr>
          <w:rFonts w:ascii="Times New Roman" w:hAnsi="Times New Roman" w:hint="eastAsia"/>
          <w:sz w:val="24"/>
        </w:rPr>
        <w:t>（</w:t>
      </w:r>
      <w:r w:rsidR="00267D0D" w:rsidRPr="00267D0D">
        <w:rPr>
          <w:rFonts w:ascii="Times New Roman" w:hAnsi="Times New Roman" w:hint="eastAsia"/>
          <w:sz w:val="24"/>
        </w:rPr>
        <w:t>沪苏浙皖</w:t>
      </w:r>
      <w:r w:rsidR="00AA5F44">
        <w:rPr>
          <w:rFonts w:ascii="Times New Roman" w:hAnsi="Times New Roman" w:hint="eastAsia"/>
          <w:sz w:val="24"/>
        </w:rPr>
        <w:t>）</w:t>
      </w:r>
      <w:r w:rsidRPr="00267D0D">
        <w:rPr>
          <w:rFonts w:ascii="Times New Roman" w:hAnsi="Times New Roman"/>
          <w:sz w:val="24"/>
          <w:lang w:val="zh-CN"/>
        </w:rPr>
        <w:t>×××—××××</w:t>
      </w:r>
      <w:r w:rsidRPr="00267D0D">
        <w:rPr>
          <w:rFonts w:hint="eastAsia"/>
          <w:sz w:val="24"/>
        </w:rPr>
        <w:t>《油压脉冲式扭矩扳子校准规范》。</w:t>
      </w:r>
    </w:p>
    <w:p w:rsidR="00DC75BD" w:rsidRDefault="004861BF" w:rsidP="004861BF">
      <w:pPr>
        <w:spacing w:line="360" w:lineRule="auto"/>
        <w:ind w:left="360" w:hangingChars="150" w:hanging="360"/>
        <w:rPr>
          <w:sz w:val="24"/>
        </w:rPr>
      </w:pPr>
      <w:r w:rsidRPr="00267D0D">
        <w:rPr>
          <w:rFonts w:ascii="Times New Roman" w:hAnsi="Times New Roman"/>
          <w:sz w:val="24"/>
        </w:rPr>
        <w:t>A.1.2</w:t>
      </w:r>
      <w:r w:rsidR="00CE1DD4">
        <w:rPr>
          <w:rFonts w:ascii="Times New Roman" w:hAnsi="Times New Roman" w:hint="eastAsia"/>
          <w:sz w:val="24"/>
        </w:rPr>
        <w:t xml:space="preserve">  </w:t>
      </w:r>
      <w:r w:rsidRPr="00267D0D">
        <w:rPr>
          <w:rFonts w:hint="eastAsia"/>
          <w:sz w:val="24"/>
        </w:rPr>
        <w:t>测量环境条件：室内温度</w:t>
      </w:r>
      <w:r w:rsidR="008F3E75">
        <w:rPr>
          <w:rFonts w:ascii="Times New Roman" w:hAnsi="Times New Roman" w:hint="eastAsia"/>
          <w:sz w:val="24"/>
        </w:rPr>
        <w:t>（</w:t>
      </w:r>
      <w:r w:rsidRPr="00267D0D">
        <w:rPr>
          <w:rFonts w:ascii="Times New Roman" w:hAnsi="Times New Roman"/>
          <w:sz w:val="24"/>
        </w:rPr>
        <w:t>10~35</w:t>
      </w:r>
      <w:r w:rsidR="008F3E75">
        <w:rPr>
          <w:rFonts w:ascii="Times New Roman" w:hAnsi="Times New Roman" w:hint="eastAsia"/>
          <w:sz w:val="24"/>
        </w:rPr>
        <w:t>）</w:t>
      </w:r>
      <w:r w:rsidRPr="00267D0D">
        <w:rPr>
          <w:rFonts w:ascii="Times New Roman" w:hAnsi="Times New Roman"/>
          <w:sz w:val="24"/>
        </w:rPr>
        <w:t>℃</w:t>
      </w:r>
      <w:r w:rsidRPr="00267D0D">
        <w:rPr>
          <w:rFonts w:hint="eastAsia"/>
          <w:sz w:val="24"/>
        </w:rPr>
        <w:t>，相对湿度</w:t>
      </w:r>
      <w:r w:rsidR="00CF1F13" w:rsidRPr="00CF1F13">
        <w:rPr>
          <w:rFonts w:hint="eastAsia"/>
          <w:sz w:val="24"/>
        </w:rPr>
        <w:t>≤</w:t>
      </w:r>
      <w:r w:rsidRPr="00267D0D">
        <w:rPr>
          <w:rFonts w:ascii="Times New Roman" w:hAnsi="Times New Roman"/>
          <w:sz w:val="24"/>
        </w:rPr>
        <w:t>85%</w:t>
      </w:r>
      <w:r w:rsidRPr="00267D0D">
        <w:rPr>
          <w:rFonts w:hint="eastAsia"/>
          <w:sz w:val="24"/>
        </w:rPr>
        <w:t>，</w:t>
      </w:r>
      <w:r w:rsidRPr="00267D0D">
        <w:rPr>
          <w:rFonts w:ascii="宋体" w:cs="宋体" w:hint="eastAsia"/>
          <w:sz w:val="24"/>
          <w:lang w:val="zh-CN"/>
        </w:rPr>
        <w:t>周围</w:t>
      </w:r>
      <w:r w:rsidRPr="00267D0D">
        <w:rPr>
          <w:rFonts w:hint="eastAsia"/>
          <w:sz w:val="24"/>
          <w:lang w:val="zh-CN"/>
        </w:rPr>
        <w:t>无明显振动</w:t>
      </w:r>
      <w:r w:rsidRPr="00267D0D">
        <w:rPr>
          <w:rFonts w:ascii="宋体" w:cs="宋体" w:hint="eastAsia"/>
          <w:sz w:val="24"/>
          <w:lang w:val="zh-CN"/>
        </w:rPr>
        <w:t>、无强磁场、无腐蚀性介质，</w:t>
      </w:r>
      <w:r w:rsidRPr="00267D0D">
        <w:rPr>
          <w:rFonts w:hint="eastAsia"/>
          <w:sz w:val="24"/>
        </w:rPr>
        <w:t>标准器供电正常。</w:t>
      </w:r>
      <w:r w:rsidR="001D291D" w:rsidRPr="00DC75BD">
        <w:rPr>
          <w:rFonts w:hint="eastAsia"/>
          <w:sz w:val="24"/>
        </w:rPr>
        <w:t>动力源</w:t>
      </w:r>
      <w:r w:rsidRPr="00DC75BD">
        <w:rPr>
          <w:rFonts w:hint="eastAsia"/>
          <w:sz w:val="24"/>
        </w:rPr>
        <w:t>工</w:t>
      </w:r>
      <w:r w:rsidRPr="00267D0D">
        <w:rPr>
          <w:rFonts w:hint="eastAsia"/>
          <w:sz w:val="24"/>
        </w:rPr>
        <w:t>作压力保持在</w:t>
      </w:r>
    </w:p>
    <w:p w:rsidR="00BB24B4" w:rsidRDefault="00DC75BD">
      <w:pPr>
        <w:spacing w:line="360" w:lineRule="auto"/>
        <w:ind w:leftChars="171" w:left="359"/>
        <w:rPr>
          <w:rFonts w:ascii="Times New Roman" w:hAnsi="Times New Roman"/>
          <w:sz w:val="24"/>
        </w:rPr>
      </w:pPr>
      <w:r w:rsidRPr="001B0175">
        <w:rPr>
          <w:rFonts w:ascii="Times New Roman" w:hAnsi="Times New Roman"/>
          <w:sz w:val="24"/>
        </w:rPr>
        <w:t>0.63M</w:t>
      </w:r>
      <w:r w:rsidR="00C73415">
        <w:rPr>
          <w:rFonts w:ascii="Times New Roman" w:hAnsi="Times New Roman" w:hint="eastAsia"/>
          <w:sz w:val="24"/>
        </w:rPr>
        <w:t>P</w:t>
      </w:r>
      <w:r w:rsidRPr="001B0175">
        <w:rPr>
          <w:rFonts w:ascii="Times New Roman" w:hAnsi="Times New Roman"/>
          <w:sz w:val="24"/>
        </w:rPr>
        <w:t>a</w:t>
      </w:r>
      <w:r w:rsidRPr="001B0175">
        <w:rPr>
          <w:rFonts w:ascii="Times New Roman" w:hAnsi="Times New Roman" w:hint="eastAsia"/>
          <w:sz w:val="24"/>
        </w:rPr>
        <w:t>±</w:t>
      </w:r>
      <w:r w:rsidRPr="001B0175">
        <w:rPr>
          <w:rFonts w:ascii="Times New Roman" w:hAnsi="Times New Roman"/>
          <w:sz w:val="24"/>
        </w:rPr>
        <w:t>0.015MPa</w:t>
      </w:r>
      <w:r w:rsidR="004861BF" w:rsidRPr="00267D0D">
        <w:rPr>
          <w:rFonts w:ascii="Times New Roman" w:hAnsi="Times New Roman"/>
          <w:sz w:val="24"/>
        </w:rPr>
        <w:t>，符合校准要求。</w:t>
      </w:r>
    </w:p>
    <w:p w:rsidR="004861BF" w:rsidRPr="00267D0D" w:rsidRDefault="004861BF" w:rsidP="004861BF">
      <w:pPr>
        <w:spacing w:line="360" w:lineRule="auto"/>
        <w:rPr>
          <w:sz w:val="24"/>
        </w:rPr>
      </w:pPr>
      <w:r w:rsidRPr="00267D0D">
        <w:rPr>
          <w:rFonts w:ascii="Times New Roman" w:hAnsi="Times New Roman"/>
          <w:sz w:val="24"/>
        </w:rPr>
        <w:t>A.1.3</w:t>
      </w:r>
      <w:r w:rsidR="00CE1DD4">
        <w:rPr>
          <w:rFonts w:ascii="Times New Roman" w:hAnsi="Times New Roman" w:hint="eastAsia"/>
          <w:sz w:val="24"/>
        </w:rPr>
        <w:t xml:space="preserve">  </w:t>
      </w:r>
      <w:r w:rsidRPr="00267D0D">
        <w:rPr>
          <w:rFonts w:hint="eastAsia"/>
          <w:sz w:val="24"/>
        </w:rPr>
        <w:t>测量标准：</w:t>
      </w:r>
      <w:r w:rsidRPr="00267D0D">
        <w:rPr>
          <w:rFonts w:ascii="Times New Roman" w:hAnsi="Times New Roman"/>
          <w:sz w:val="24"/>
        </w:rPr>
        <w:t>1.0</w:t>
      </w:r>
      <w:r w:rsidRPr="00267D0D">
        <w:rPr>
          <w:rFonts w:hint="eastAsia"/>
          <w:sz w:val="24"/>
        </w:rPr>
        <w:t>级</w:t>
      </w:r>
      <w:r w:rsidR="00385535">
        <w:rPr>
          <w:rFonts w:hint="eastAsia"/>
          <w:sz w:val="24"/>
        </w:rPr>
        <w:t>扭矩测量仪</w:t>
      </w:r>
      <w:r w:rsidRPr="00267D0D">
        <w:rPr>
          <w:rFonts w:hint="eastAsia"/>
          <w:sz w:val="24"/>
        </w:rPr>
        <w:t>，</w:t>
      </w:r>
      <w:r w:rsidRPr="00DC75BD">
        <w:rPr>
          <w:rFonts w:hint="eastAsia"/>
          <w:sz w:val="24"/>
        </w:rPr>
        <w:t>量程</w:t>
      </w:r>
      <w:r w:rsidRPr="00DC75BD">
        <w:rPr>
          <w:sz w:val="24"/>
        </w:rPr>
        <w:t>为</w:t>
      </w:r>
      <w:r w:rsidR="008F3E75">
        <w:rPr>
          <w:rFonts w:ascii="Times New Roman" w:hAnsi="Times New Roman" w:hint="eastAsia"/>
          <w:sz w:val="24"/>
        </w:rPr>
        <w:t>（</w:t>
      </w:r>
      <w:r w:rsidR="00267D0D" w:rsidRPr="00DC75BD">
        <w:rPr>
          <w:rFonts w:ascii="Times New Roman" w:hAnsi="Times New Roman"/>
          <w:sz w:val="24"/>
        </w:rPr>
        <w:t>1</w:t>
      </w:r>
      <w:r w:rsidRPr="00DC75BD">
        <w:rPr>
          <w:rFonts w:ascii="Times New Roman" w:hAnsi="Times New Roman"/>
          <w:sz w:val="24"/>
        </w:rPr>
        <w:t>0~100</w:t>
      </w:r>
      <w:r w:rsidR="008F3E75">
        <w:rPr>
          <w:rFonts w:ascii="Times New Roman" w:hAnsi="Times New Roman" w:hint="eastAsia"/>
          <w:sz w:val="24"/>
        </w:rPr>
        <w:t>）</w:t>
      </w:r>
      <w:r w:rsidRPr="00DC75BD">
        <w:rPr>
          <w:rFonts w:ascii="Times New Roman" w:hAnsi="Times New Roman"/>
          <w:sz w:val="24"/>
        </w:rPr>
        <w:t>Nm</w:t>
      </w:r>
      <w:r w:rsidRPr="00DC75BD">
        <w:rPr>
          <w:rFonts w:hint="eastAsia"/>
          <w:sz w:val="24"/>
        </w:rPr>
        <w:t>。</w:t>
      </w:r>
    </w:p>
    <w:p w:rsidR="00194DC9" w:rsidRDefault="004861BF" w:rsidP="00194DC9">
      <w:pPr>
        <w:spacing w:line="360" w:lineRule="auto"/>
        <w:ind w:leftChars="-10" w:left="1419" w:hangingChars="600" w:hanging="1440"/>
        <w:rPr>
          <w:sz w:val="24"/>
        </w:rPr>
      </w:pPr>
      <w:r w:rsidRPr="00267D0D">
        <w:rPr>
          <w:rFonts w:ascii="Times New Roman" w:hAnsi="Times New Roman"/>
          <w:sz w:val="24"/>
        </w:rPr>
        <w:t>A.1.4</w:t>
      </w:r>
      <w:r w:rsidR="00CE1DD4">
        <w:rPr>
          <w:rFonts w:ascii="Times New Roman" w:hAnsi="Times New Roman" w:hint="eastAsia"/>
          <w:sz w:val="24"/>
        </w:rPr>
        <w:t xml:space="preserve">  </w:t>
      </w:r>
      <w:r w:rsidRPr="00267D0D">
        <w:rPr>
          <w:rFonts w:hint="eastAsia"/>
          <w:sz w:val="24"/>
        </w:rPr>
        <w:t>被测对象：油压脉冲式扭矩扳子（以下称扭矩扳子），扭矩调节范围</w:t>
      </w:r>
    </w:p>
    <w:p w:rsidR="004861BF" w:rsidRPr="00267D0D" w:rsidRDefault="001E2765" w:rsidP="00194DC9">
      <w:pPr>
        <w:spacing w:line="360" w:lineRule="auto"/>
        <w:ind w:leftChars="190" w:left="1359" w:hangingChars="400" w:hanging="960"/>
        <w:rPr>
          <w:sz w:val="24"/>
        </w:rPr>
      </w:pPr>
      <w:r>
        <w:rPr>
          <w:rFonts w:ascii="Times New Roman" w:hAnsi="Times New Roman" w:hint="eastAsia"/>
          <w:sz w:val="24"/>
        </w:rPr>
        <w:t>（</w:t>
      </w:r>
      <w:r w:rsidR="004861BF" w:rsidRPr="00267D0D">
        <w:rPr>
          <w:rFonts w:ascii="Times New Roman" w:hAnsi="Times New Roman"/>
          <w:sz w:val="24"/>
        </w:rPr>
        <w:t>34~54</w:t>
      </w:r>
      <w:r>
        <w:rPr>
          <w:rFonts w:ascii="Times New Roman" w:hAnsi="Times New Roman" w:hint="eastAsia"/>
          <w:sz w:val="24"/>
        </w:rPr>
        <w:t>）</w:t>
      </w:r>
      <w:r w:rsidR="004861BF" w:rsidRPr="00267D0D">
        <w:rPr>
          <w:rFonts w:ascii="Times New Roman" w:hAnsi="Times New Roman"/>
          <w:sz w:val="24"/>
        </w:rPr>
        <w:t>Nm</w:t>
      </w:r>
      <w:r w:rsidR="004861BF" w:rsidRPr="00267D0D">
        <w:rPr>
          <w:rFonts w:hint="eastAsia"/>
          <w:sz w:val="24"/>
        </w:rPr>
        <w:t>，预设扭矩值为</w:t>
      </w:r>
      <w:r w:rsidR="004861BF" w:rsidRPr="00194DC9">
        <w:rPr>
          <w:rFonts w:ascii="Times New Roman" w:hAnsi="Times New Roman"/>
          <w:sz w:val="24"/>
        </w:rPr>
        <w:t>45Nm</w:t>
      </w:r>
      <w:r w:rsidR="004861BF" w:rsidRPr="00267D0D">
        <w:rPr>
          <w:rFonts w:hint="eastAsia"/>
          <w:sz w:val="24"/>
        </w:rPr>
        <w:t>。</w:t>
      </w:r>
    </w:p>
    <w:p w:rsidR="004861BF" w:rsidRPr="00267D0D" w:rsidRDefault="004861BF" w:rsidP="004861BF">
      <w:pPr>
        <w:spacing w:line="360" w:lineRule="auto"/>
        <w:rPr>
          <w:sz w:val="24"/>
        </w:rPr>
      </w:pPr>
      <w:r w:rsidRPr="00194DC9">
        <w:rPr>
          <w:rFonts w:ascii="Times New Roman" w:hAnsi="Times New Roman"/>
          <w:sz w:val="24"/>
        </w:rPr>
        <w:t>A.1.5</w:t>
      </w:r>
      <w:r w:rsidR="00CE1DD4">
        <w:rPr>
          <w:rFonts w:ascii="Times New Roman" w:hAnsi="Times New Roman" w:hint="eastAsia"/>
          <w:sz w:val="24"/>
        </w:rPr>
        <w:t xml:space="preserve"> </w:t>
      </w:r>
      <w:r w:rsidRPr="00267D0D">
        <w:rPr>
          <w:rFonts w:hint="eastAsia"/>
          <w:sz w:val="24"/>
        </w:rPr>
        <w:t>测量方法</w:t>
      </w:r>
    </w:p>
    <w:p w:rsidR="004861BF" w:rsidRPr="00267D0D" w:rsidRDefault="004861BF" w:rsidP="00194DC9">
      <w:pPr>
        <w:spacing w:line="360" w:lineRule="auto"/>
        <w:ind w:firstLineChars="150" w:firstLine="360"/>
        <w:rPr>
          <w:sz w:val="24"/>
        </w:rPr>
      </w:pPr>
      <w:r w:rsidRPr="00267D0D">
        <w:rPr>
          <w:rFonts w:hint="eastAsia"/>
          <w:sz w:val="24"/>
        </w:rPr>
        <w:t>在规定环境条件下，使用</w:t>
      </w:r>
      <w:r w:rsidRPr="00194DC9">
        <w:rPr>
          <w:rFonts w:ascii="Times New Roman" w:hAnsi="Times New Roman"/>
          <w:sz w:val="24"/>
        </w:rPr>
        <w:t>1.0</w:t>
      </w:r>
      <w:r w:rsidRPr="00267D0D">
        <w:rPr>
          <w:rFonts w:hint="eastAsia"/>
          <w:sz w:val="24"/>
        </w:rPr>
        <w:t>级</w:t>
      </w:r>
      <w:r w:rsidR="008F3E75">
        <w:rPr>
          <w:rFonts w:hint="eastAsia"/>
          <w:sz w:val="24"/>
        </w:rPr>
        <w:t>扭矩测量仪</w:t>
      </w:r>
      <w:r w:rsidRPr="00267D0D">
        <w:rPr>
          <w:rFonts w:hint="eastAsia"/>
          <w:sz w:val="24"/>
        </w:rPr>
        <w:t>测量设定扭矩值</w:t>
      </w:r>
      <w:r w:rsidRPr="00194DC9">
        <w:rPr>
          <w:rFonts w:ascii="Times New Roman" w:hAnsi="Times New Roman"/>
          <w:sz w:val="24"/>
        </w:rPr>
        <w:t>45Nm</w:t>
      </w:r>
      <w:r w:rsidRPr="00267D0D">
        <w:rPr>
          <w:rFonts w:hint="eastAsia"/>
          <w:sz w:val="24"/>
        </w:rPr>
        <w:t>下顺时针扭紧扭矩时输出的扭矩值，该过程重复</w:t>
      </w:r>
      <w:r w:rsidRPr="00385535">
        <w:rPr>
          <w:rFonts w:hint="eastAsia"/>
          <w:sz w:val="24"/>
        </w:rPr>
        <w:t>进行</w:t>
      </w:r>
      <w:r w:rsidR="00900697" w:rsidRPr="00385535">
        <w:rPr>
          <w:rFonts w:ascii="Times New Roman" w:hAnsi="Times New Roman" w:hint="eastAsia"/>
          <w:sz w:val="24"/>
        </w:rPr>
        <w:t>25</w:t>
      </w:r>
      <w:r w:rsidRPr="00385535">
        <w:rPr>
          <w:rFonts w:hint="eastAsia"/>
          <w:sz w:val="24"/>
        </w:rPr>
        <w:t>次</w:t>
      </w:r>
      <w:r w:rsidRPr="00267D0D">
        <w:rPr>
          <w:rFonts w:hint="eastAsia"/>
          <w:sz w:val="24"/>
        </w:rPr>
        <w:t>，</w:t>
      </w:r>
      <w:r w:rsidRPr="00385535">
        <w:rPr>
          <w:rFonts w:hint="eastAsia"/>
          <w:sz w:val="24"/>
        </w:rPr>
        <w:t>以</w:t>
      </w:r>
      <w:r w:rsidR="00900697" w:rsidRPr="00385535">
        <w:rPr>
          <w:rFonts w:ascii="Times New Roman" w:hAnsi="Times New Roman" w:hint="eastAsia"/>
          <w:sz w:val="24"/>
        </w:rPr>
        <w:t>25</w:t>
      </w:r>
      <w:r w:rsidRPr="00385535">
        <w:rPr>
          <w:rFonts w:hint="eastAsia"/>
          <w:sz w:val="24"/>
        </w:rPr>
        <w:t>次测</w:t>
      </w:r>
      <w:r w:rsidRPr="00267D0D">
        <w:rPr>
          <w:rFonts w:hint="eastAsia"/>
          <w:sz w:val="24"/>
        </w:rPr>
        <w:t>量值的算术平均值作为扭矩扳子的实际输出值。</w:t>
      </w:r>
    </w:p>
    <w:p w:rsidR="004861BF" w:rsidRPr="00267D0D" w:rsidRDefault="004861BF" w:rsidP="004861BF">
      <w:pPr>
        <w:spacing w:line="360" w:lineRule="auto"/>
        <w:rPr>
          <w:sz w:val="24"/>
        </w:rPr>
      </w:pPr>
      <w:r w:rsidRPr="00194DC9">
        <w:rPr>
          <w:rFonts w:ascii="Times New Roman" w:hAnsi="Times New Roman"/>
          <w:sz w:val="24"/>
        </w:rPr>
        <w:t>A.1.6</w:t>
      </w:r>
      <w:r w:rsidR="00CE1DD4">
        <w:rPr>
          <w:rFonts w:ascii="Times New Roman" w:hAnsi="Times New Roman" w:hint="eastAsia"/>
          <w:sz w:val="24"/>
        </w:rPr>
        <w:t xml:space="preserve">  </w:t>
      </w:r>
      <w:r w:rsidRPr="00267D0D">
        <w:rPr>
          <w:rFonts w:hint="eastAsia"/>
          <w:sz w:val="24"/>
        </w:rPr>
        <w:t>评定结果的使用</w:t>
      </w:r>
    </w:p>
    <w:p w:rsidR="004861BF" w:rsidRPr="00267D0D" w:rsidRDefault="004861BF" w:rsidP="004861BF">
      <w:pPr>
        <w:spacing w:line="360" w:lineRule="auto"/>
        <w:ind w:firstLine="435"/>
        <w:rPr>
          <w:sz w:val="24"/>
        </w:rPr>
      </w:pPr>
      <w:r w:rsidRPr="00267D0D">
        <w:rPr>
          <w:rFonts w:hint="eastAsia"/>
          <w:sz w:val="24"/>
        </w:rPr>
        <w:t>在上述条件下进行测量所得结果，一般可直接使用本不确定度的评定结果。</w:t>
      </w:r>
    </w:p>
    <w:p w:rsidR="004861BF" w:rsidRPr="00194DC9" w:rsidRDefault="004861BF" w:rsidP="004861BF">
      <w:pPr>
        <w:spacing w:line="360" w:lineRule="auto"/>
        <w:rPr>
          <w:sz w:val="24"/>
        </w:rPr>
      </w:pPr>
      <w:r w:rsidRPr="00194DC9">
        <w:rPr>
          <w:rFonts w:ascii="Times New Roman" w:hAnsi="Times New Roman"/>
          <w:sz w:val="24"/>
        </w:rPr>
        <w:t>A.2</w:t>
      </w:r>
      <w:r w:rsidR="00CE1DD4">
        <w:rPr>
          <w:rFonts w:ascii="Times New Roman" w:hAnsi="Times New Roman" w:hint="eastAsia"/>
          <w:sz w:val="24"/>
        </w:rPr>
        <w:t xml:space="preserve">  </w:t>
      </w:r>
      <w:r w:rsidRPr="00194DC9">
        <w:rPr>
          <w:rFonts w:hint="eastAsia"/>
          <w:sz w:val="24"/>
        </w:rPr>
        <w:t>测量模型</w:t>
      </w:r>
    </w:p>
    <w:p w:rsidR="004861BF" w:rsidRPr="00267D0D" w:rsidRDefault="00717992" w:rsidP="00194DC9">
      <w:pPr>
        <w:spacing w:line="360" w:lineRule="auto"/>
        <w:jc w:val="center"/>
        <w:rPr>
          <w:spacing w:val="20"/>
          <w:sz w:val="24"/>
          <w:vertAlign w:val="subscript"/>
        </w:rPr>
      </w:pPr>
      <w:r w:rsidRPr="00717992">
        <w:rPr>
          <w:spacing w:val="20"/>
          <w:position w:val="-32"/>
          <w:sz w:val="24"/>
          <w:vertAlign w:val="subscript"/>
        </w:rPr>
        <w:object w:dxaOrig="1960" w:dyaOrig="760">
          <v:shape id="_x0000_i1035" type="#_x0000_t75" style="width:98.25pt;height:38.25pt" o:ole="">
            <v:imagedata r:id="rId43" o:title=""/>
          </v:shape>
          <o:OLEObject Type="Embed" ProgID="Equation.DSMT4" ShapeID="_x0000_i1035" DrawAspect="Content" ObjectID="_1776837051" r:id="rId44"/>
        </w:object>
      </w:r>
    </w:p>
    <w:p w:rsidR="00BB24B4" w:rsidRDefault="004861BF">
      <w:pPr>
        <w:tabs>
          <w:tab w:val="center" w:pos="4516"/>
        </w:tabs>
        <w:spacing w:before="120" w:line="360" w:lineRule="auto"/>
        <w:ind w:firstLineChars="300" w:firstLine="720"/>
        <w:rPr>
          <w:sz w:val="24"/>
        </w:rPr>
      </w:pPr>
      <w:r w:rsidRPr="00267D0D">
        <w:rPr>
          <w:rFonts w:hint="eastAsia"/>
          <w:sz w:val="24"/>
        </w:rPr>
        <w:t>式中：</w:t>
      </w:r>
    </w:p>
    <w:p w:rsidR="004861BF" w:rsidRPr="001B0175" w:rsidRDefault="00717992" w:rsidP="00194DC9">
      <w:pPr>
        <w:spacing w:before="120" w:line="360" w:lineRule="auto"/>
        <w:ind w:firstLineChars="300" w:firstLine="720"/>
        <w:rPr>
          <w:color w:val="FF0000"/>
          <w:sz w:val="24"/>
        </w:rPr>
      </w:pPr>
      <w:r w:rsidRPr="00717992">
        <w:rPr>
          <w:position w:val="-6"/>
          <w:sz w:val="24"/>
        </w:rPr>
        <w:object w:dxaOrig="220" w:dyaOrig="279">
          <v:shape id="_x0000_i1036" type="#_x0000_t75" style="width:11.25pt;height:14.25pt" o:ole="">
            <v:imagedata r:id="rId45" o:title=""/>
          </v:shape>
          <o:OLEObject Type="Embed" ProgID="Equation.DSMT4" ShapeID="_x0000_i1036" DrawAspect="Content" ObjectID="_1776837052" r:id="rId46"/>
        </w:object>
      </w:r>
      <w:r w:rsidR="00194DC9">
        <w:rPr>
          <w:rFonts w:hint="eastAsia"/>
          <w:sz w:val="24"/>
        </w:rPr>
        <w:t>—</w:t>
      </w:r>
      <w:r w:rsidR="00194DC9" w:rsidRPr="00C73415">
        <w:rPr>
          <w:rFonts w:hint="eastAsia"/>
          <w:sz w:val="24"/>
        </w:rPr>
        <w:t>—</w:t>
      </w:r>
      <w:r w:rsidR="004861BF" w:rsidRPr="00C73415">
        <w:rPr>
          <w:rFonts w:hint="eastAsia"/>
          <w:sz w:val="24"/>
        </w:rPr>
        <w:t>扭矩扳子的</w:t>
      </w:r>
      <w:r w:rsidR="00343A98" w:rsidRPr="00343A98">
        <w:rPr>
          <w:rFonts w:hint="eastAsia"/>
          <w:sz w:val="24"/>
        </w:rPr>
        <w:t>扭矩</w:t>
      </w:r>
      <w:r w:rsidR="004861BF" w:rsidRPr="00C73415">
        <w:rPr>
          <w:rFonts w:hint="eastAsia"/>
          <w:sz w:val="24"/>
        </w:rPr>
        <w:t>示值</w:t>
      </w:r>
      <w:r w:rsidR="00194DC9" w:rsidRPr="00C73415">
        <w:rPr>
          <w:rFonts w:hint="eastAsia"/>
          <w:sz w:val="24"/>
        </w:rPr>
        <w:t>相对</w:t>
      </w:r>
      <w:r w:rsidR="004861BF" w:rsidRPr="00C73415">
        <w:rPr>
          <w:rFonts w:hint="eastAsia"/>
          <w:sz w:val="24"/>
        </w:rPr>
        <w:t>误差</w:t>
      </w:r>
      <w:r w:rsidR="00194DC9" w:rsidRPr="00C73415">
        <w:rPr>
          <w:rFonts w:hint="eastAsia"/>
          <w:sz w:val="24"/>
        </w:rPr>
        <w:t>，</w:t>
      </w:r>
      <w:r w:rsidR="00194DC9" w:rsidRPr="00C73415">
        <w:rPr>
          <w:rFonts w:ascii="Times New Roman" w:hAnsi="Times New Roman"/>
          <w:sz w:val="24"/>
        </w:rPr>
        <w:t>%</w:t>
      </w:r>
      <w:r w:rsidR="004861BF" w:rsidRPr="00C73415">
        <w:rPr>
          <w:rFonts w:hint="eastAsia"/>
          <w:sz w:val="24"/>
        </w:rPr>
        <w:t>；</w:t>
      </w:r>
    </w:p>
    <w:p w:rsidR="004861BF" w:rsidRPr="00C73415" w:rsidRDefault="001664EC" w:rsidP="00194DC9">
      <w:pPr>
        <w:spacing w:before="120" w:line="360" w:lineRule="auto"/>
        <w:ind w:firstLineChars="300" w:firstLine="720"/>
        <w:rPr>
          <w:sz w:val="24"/>
        </w:rPr>
      </w:pPr>
      <w:r w:rsidRPr="00C73415">
        <w:rPr>
          <w:position w:val="-4"/>
          <w:sz w:val="24"/>
        </w:rPr>
        <w:object w:dxaOrig="220" w:dyaOrig="260">
          <v:shape id="_x0000_i1037" type="#_x0000_t75" style="width:10.5pt;height:13.5pt" o:ole="">
            <v:imagedata r:id="rId47" o:title=""/>
          </v:shape>
          <o:OLEObject Type="Embed" ProgID="Equation.DSMT4" ShapeID="_x0000_i1037" DrawAspect="Content" ObjectID="_1776837053" r:id="rId48"/>
        </w:object>
      </w:r>
      <w:r w:rsidR="00194DC9" w:rsidRPr="00C73415">
        <w:rPr>
          <w:rFonts w:hint="eastAsia"/>
          <w:sz w:val="24"/>
        </w:rPr>
        <w:t>——</w:t>
      </w:r>
      <w:r w:rsidR="004861BF" w:rsidRPr="00C73415">
        <w:rPr>
          <w:rFonts w:hint="eastAsia"/>
          <w:sz w:val="24"/>
        </w:rPr>
        <w:t>扭矩扳子</w:t>
      </w:r>
      <w:r w:rsidR="00343A98" w:rsidRPr="00343A98">
        <w:rPr>
          <w:rFonts w:hint="eastAsia"/>
          <w:sz w:val="24"/>
        </w:rPr>
        <w:t>的扭矩标称</w:t>
      </w:r>
      <w:r w:rsidR="004861BF" w:rsidRPr="00C73415">
        <w:rPr>
          <w:rFonts w:hint="eastAsia"/>
          <w:sz w:val="24"/>
        </w:rPr>
        <w:t>值</w:t>
      </w:r>
      <w:r w:rsidR="00194DC9" w:rsidRPr="00C73415">
        <w:rPr>
          <w:rFonts w:hint="eastAsia"/>
          <w:sz w:val="24"/>
        </w:rPr>
        <w:t>，</w:t>
      </w:r>
      <w:r w:rsidR="00194DC9" w:rsidRPr="00C73415">
        <w:rPr>
          <w:rFonts w:ascii="Times New Roman" w:hAnsi="Times New Roman"/>
          <w:sz w:val="24"/>
        </w:rPr>
        <w:t>Nm</w:t>
      </w:r>
      <w:r w:rsidR="00194DC9" w:rsidRPr="00C73415">
        <w:rPr>
          <w:rFonts w:hint="eastAsia"/>
          <w:sz w:val="24"/>
        </w:rPr>
        <w:t>；</w:t>
      </w:r>
    </w:p>
    <w:p w:rsidR="004861BF" w:rsidRPr="001B0175" w:rsidRDefault="001664EC" w:rsidP="004861BF">
      <w:pPr>
        <w:spacing w:before="120" w:line="360" w:lineRule="auto"/>
        <w:ind w:firstLineChars="300" w:firstLine="720"/>
        <w:rPr>
          <w:color w:val="FF0000"/>
          <w:sz w:val="24"/>
        </w:rPr>
      </w:pPr>
      <w:r w:rsidRPr="00E0744A">
        <w:rPr>
          <w:color w:val="FF0000"/>
          <w:spacing w:val="-20"/>
          <w:position w:val="-4"/>
          <w:sz w:val="24"/>
        </w:rPr>
        <w:object w:dxaOrig="220" w:dyaOrig="320">
          <v:shape id="_x0000_i1038" type="#_x0000_t75" style="width:11.25pt;height:16.5pt" o:ole="">
            <v:imagedata r:id="rId49" o:title=""/>
          </v:shape>
          <o:OLEObject Type="Embed" ProgID="Equation.DSMT4" ShapeID="_x0000_i1038" DrawAspect="Content" ObjectID="_1776837054" r:id="rId50"/>
        </w:object>
      </w:r>
      <w:r w:rsidR="008E6658" w:rsidRPr="00C73415">
        <w:rPr>
          <w:rFonts w:hint="eastAsia"/>
          <w:sz w:val="24"/>
        </w:rPr>
        <w:t>——</w:t>
      </w:r>
      <w:r w:rsidR="004861BF" w:rsidRPr="008E6658">
        <w:rPr>
          <w:rFonts w:hint="eastAsia"/>
          <w:sz w:val="24"/>
        </w:rPr>
        <w:t>扭矩扳子</w:t>
      </w:r>
      <w:r w:rsidR="00343A98" w:rsidRPr="00343A98">
        <w:rPr>
          <w:rFonts w:hint="eastAsia"/>
          <w:sz w:val="24"/>
        </w:rPr>
        <w:t>的扭矩示值</w:t>
      </w:r>
      <w:r w:rsidR="004861BF" w:rsidRPr="008E6658">
        <w:rPr>
          <w:rFonts w:hint="eastAsia"/>
          <w:sz w:val="24"/>
        </w:rPr>
        <w:t>平均值</w:t>
      </w:r>
      <w:r w:rsidR="00194DC9" w:rsidRPr="008E6658">
        <w:rPr>
          <w:rFonts w:hint="eastAsia"/>
          <w:sz w:val="24"/>
        </w:rPr>
        <w:t>，</w:t>
      </w:r>
      <w:r w:rsidR="00194DC9" w:rsidRPr="008E6658">
        <w:rPr>
          <w:rFonts w:ascii="Times New Roman" w:hAnsi="Times New Roman"/>
          <w:sz w:val="24"/>
        </w:rPr>
        <w:t>Nm</w:t>
      </w:r>
      <w:r w:rsidR="004861BF" w:rsidRPr="008E6658">
        <w:rPr>
          <w:rFonts w:hint="eastAsia"/>
          <w:sz w:val="24"/>
        </w:rPr>
        <w:t>。</w:t>
      </w:r>
    </w:p>
    <w:p w:rsidR="004861BF" w:rsidRPr="00194DC9" w:rsidRDefault="004861BF" w:rsidP="004861BF">
      <w:pPr>
        <w:spacing w:line="360" w:lineRule="auto"/>
        <w:rPr>
          <w:sz w:val="24"/>
        </w:rPr>
      </w:pPr>
      <w:r w:rsidRPr="00194DC9">
        <w:rPr>
          <w:rFonts w:ascii="Times New Roman" w:hAnsi="Times New Roman"/>
          <w:sz w:val="24"/>
        </w:rPr>
        <w:t>A.3</w:t>
      </w:r>
      <w:r w:rsidR="00CE1DD4">
        <w:rPr>
          <w:rFonts w:ascii="Times New Roman" w:hAnsi="Times New Roman" w:hint="eastAsia"/>
          <w:sz w:val="24"/>
        </w:rPr>
        <w:t xml:space="preserve">  </w:t>
      </w:r>
      <w:r w:rsidRPr="00194DC9">
        <w:rPr>
          <w:rFonts w:hint="eastAsia"/>
          <w:sz w:val="24"/>
        </w:rPr>
        <w:t>输入量的标准不确定度评定</w:t>
      </w:r>
    </w:p>
    <w:p w:rsidR="004861BF" w:rsidRPr="00267D0D" w:rsidRDefault="004861BF" w:rsidP="004861BF">
      <w:pPr>
        <w:spacing w:line="360" w:lineRule="auto"/>
        <w:rPr>
          <w:sz w:val="24"/>
        </w:rPr>
      </w:pPr>
      <w:r w:rsidRPr="009973FB">
        <w:rPr>
          <w:rFonts w:ascii="Times New Roman" w:hAnsi="Times New Roman"/>
          <w:sz w:val="24"/>
        </w:rPr>
        <w:lastRenderedPageBreak/>
        <w:t>A.3.1</w:t>
      </w:r>
      <w:r w:rsidR="00CE1DD4">
        <w:rPr>
          <w:rFonts w:ascii="Times New Roman" w:hAnsi="Times New Roman" w:hint="eastAsia"/>
          <w:sz w:val="24"/>
        </w:rPr>
        <w:t xml:space="preserve">  </w:t>
      </w:r>
      <w:r w:rsidRPr="00267D0D">
        <w:rPr>
          <w:rFonts w:hint="eastAsia"/>
          <w:sz w:val="24"/>
        </w:rPr>
        <w:t>油压脉冲式扭矩扳子测量重复性引入的标准不确定度</w:t>
      </w:r>
      <w:bookmarkStart w:id="2" w:name="MTBlankEqn"/>
      <w:r w:rsidR="009973FB" w:rsidRPr="009973FB">
        <w:rPr>
          <w:position w:val="-12"/>
        </w:rPr>
        <w:object w:dxaOrig="300" w:dyaOrig="360">
          <v:shape id="_x0000_i1039" type="#_x0000_t75" style="width:15pt;height:18pt" o:ole="">
            <v:imagedata r:id="rId51" o:title=""/>
          </v:shape>
          <o:OLEObject Type="Embed" ProgID="Equation.DSMT4" ShapeID="_x0000_i1039" DrawAspect="Content" ObjectID="_1776837055" r:id="rId52"/>
        </w:object>
      </w:r>
      <w:bookmarkEnd w:id="2"/>
      <w:r w:rsidRPr="00267D0D">
        <w:rPr>
          <w:rFonts w:hint="eastAsia"/>
          <w:sz w:val="24"/>
        </w:rPr>
        <w:t>的评定</w:t>
      </w:r>
    </w:p>
    <w:p w:rsidR="004861BF" w:rsidRPr="00267D0D" w:rsidRDefault="004861BF" w:rsidP="004861BF">
      <w:pPr>
        <w:spacing w:line="360" w:lineRule="auto"/>
        <w:ind w:firstLine="420"/>
        <w:rPr>
          <w:sz w:val="24"/>
        </w:rPr>
      </w:pPr>
      <w:r w:rsidRPr="00267D0D">
        <w:rPr>
          <w:rFonts w:hint="eastAsia"/>
          <w:sz w:val="24"/>
        </w:rPr>
        <w:t>根据实际</w:t>
      </w:r>
      <w:r w:rsidR="00900697">
        <w:rPr>
          <w:rFonts w:ascii="Times New Roman" w:hAnsi="Times New Roman" w:hint="eastAsia"/>
          <w:sz w:val="24"/>
        </w:rPr>
        <w:t>25</w:t>
      </w:r>
      <w:r w:rsidRPr="00267D0D">
        <w:rPr>
          <w:rFonts w:hint="eastAsia"/>
          <w:sz w:val="24"/>
        </w:rPr>
        <w:t>次测量的数据，使用贝塞尔公式计算出的试验标准偏差作为测量重复性引入的标准不确定度，扭矩扳手</w:t>
      </w:r>
      <w:r w:rsidR="00900697">
        <w:rPr>
          <w:rFonts w:ascii="Times New Roman" w:hAnsi="Times New Roman" w:hint="eastAsia"/>
          <w:sz w:val="24"/>
        </w:rPr>
        <w:t>25</w:t>
      </w:r>
      <w:r w:rsidRPr="00267D0D">
        <w:rPr>
          <w:rFonts w:hint="eastAsia"/>
          <w:sz w:val="24"/>
        </w:rPr>
        <w:t>次测量值如下</w:t>
      </w:r>
      <w:r w:rsidR="00F476D0">
        <w:rPr>
          <w:rFonts w:ascii="Times New Roman" w:hAnsi="Times New Roman" w:hint="eastAsia"/>
          <w:sz w:val="24"/>
        </w:rPr>
        <w:t>（</w:t>
      </w:r>
      <w:r w:rsidR="00F476D0">
        <w:rPr>
          <w:rFonts w:ascii="Times New Roman" w:hAnsi="Times New Roman" w:hint="eastAsia"/>
          <w:sz w:val="24"/>
        </w:rPr>
        <w:t>Nm</w:t>
      </w:r>
      <w:r w:rsidR="00F476D0">
        <w:rPr>
          <w:rFonts w:ascii="Times New Roman" w:hAnsi="Times New Roman" w:hint="eastAsia"/>
          <w:sz w:val="24"/>
        </w:rPr>
        <w:t>）</w:t>
      </w:r>
      <w:r w:rsidR="009973FB">
        <w:rPr>
          <w:rFonts w:hint="eastAsia"/>
          <w:sz w:val="24"/>
        </w:rPr>
        <w:t>：</w:t>
      </w:r>
    </w:p>
    <w:p w:rsidR="004861BF" w:rsidRDefault="004861BF" w:rsidP="004861BF">
      <w:pPr>
        <w:spacing w:line="360" w:lineRule="auto"/>
        <w:ind w:firstLine="420"/>
        <w:rPr>
          <w:rFonts w:ascii="Times New Roman" w:hAnsi="Times New Roman"/>
          <w:sz w:val="24"/>
        </w:rPr>
      </w:pPr>
      <w:r w:rsidRPr="009973FB">
        <w:rPr>
          <w:rFonts w:ascii="Times New Roman" w:hAnsi="Times New Roman"/>
          <w:sz w:val="24"/>
        </w:rPr>
        <w:t>45.41</w:t>
      </w:r>
      <w:r w:rsidRPr="009973FB">
        <w:rPr>
          <w:rFonts w:ascii="Times New Roman" w:hAnsi="Times New Roman"/>
          <w:sz w:val="24"/>
        </w:rPr>
        <w:t>、</w:t>
      </w:r>
      <w:r w:rsidRPr="009973FB">
        <w:rPr>
          <w:rFonts w:ascii="Times New Roman" w:hAnsi="Times New Roman"/>
          <w:sz w:val="24"/>
        </w:rPr>
        <w:t>45.86</w:t>
      </w:r>
      <w:r w:rsidRPr="009973FB">
        <w:rPr>
          <w:rFonts w:ascii="Times New Roman" w:hAnsi="Times New Roman"/>
          <w:sz w:val="24"/>
        </w:rPr>
        <w:t>、</w:t>
      </w:r>
      <w:r w:rsidRPr="009973FB">
        <w:rPr>
          <w:rFonts w:ascii="Times New Roman" w:hAnsi="Times New Roman"/>
          <w:sz w:val="24"/>
        </w:rPr>
        <w:t>44.71</w:t>
      </w:r>
      <w:r w:rsidRPr="009973FB">
        <w:rPr>
          <w:rFonts w:ascii="Times New Roman" w:hAnsi="Times New Roman"/>
          <w:sz w:val="24"/>
        </w:rPr>
        <w:t>、</w:t>
      </w:r>
      <w:r w:rsidRPr="009973FB">
        <w:rPr>
          <w:rFonts w:ascii="Times New Roman" w:hAnsi="Times New Roman"/>
          <w:sz w:val="24"/>
        </w:rPr>
        <w:t>44.08</w:t>
      </w:r>
      <w:r w:rsidRPr="009973FB">
        <w:rPr>
          <w:rFonts w:ascii="Times New Roman" w:hAnsi="Times New Roman"/>
          <w:sz w:val="24"/>
        </w:rPr>
        <w:t>、</w:t>
      </w:r>
      <w:r w:rsidRPr="009973FB">
        <w:rPr>
          <w:rFonts w:ascii="Times New Roman" w:hAnsi="Times New Roman"/>
          <w:sz w:val="24"/>
        </w:rPr>
        <w:t>44.23</w:t>
      </w:r>
      <w:r w:rsidRPr="009973FB">
        <w:rPr>
          <w:rFonts w:ascii="Times New Roman" w:hAnsi="Times New Roman"/>
          <w:sz w:val="24"/>
        </w:rPr>
        <w:t>、</w:t>
      </w:r>
      <w:r w:rsidRPr="009973FB">
        <w:rPr>
          <w:rFonts w:ascii="Times New Roman" w:hAnsi="Times New Roman"/>
          <w:sz w:val="24"/>
        </w:rPr>
        <w:t>43.83</w:t>
      </w:r>
      <w:r w:rsidRPr="009973FB">
        <w:rPr>
          <w:rFonts w:ascii="Times New Roman" w:hAnsi="Times New Roman"/>
          <w:sz w:val="24"/>
        </w:rPr>
        <w:t>、</w:t>
      </w:r>
      <w:r w:rsidRPr="009973FB">
        <w:rPr>
          <w:rFonts w:ascii="Times New Roman" w:hAnsi="Times New Roman"/>
          <w:sz w:val="24"/>
        </w:rPr>
        <w:t>43.</w:t>
      </w:r>
      <w:r w:rsidR="008F3E75">
        <w:rPr>
          <w:rFonts w:ascii="Times New Roman" w:hAnsi="Times New Roman" w:hint="eastAsia"/>
          <w:sz w:val="24"/>
        </w:rPr>
        <w:t>12</w:t>
      </w:r>
      <w:r w:rsidR="008F3E75">
        <w:rPr>
          <w:rFonts w:ascii="Times New Roman" w:hAnsi="Times New Roman" w:hint="eastAsia"/>
          <w:sz w:val="24"/>
        </w:rPr>
        <w:t>，</w:t>
      </w:r>
      <w:r w:rsidR="008F3E75">
        <w:rPr>
          <w:rFonts w:ascii="Times New Roman" w:hAnsi="Times New Roman" w:hint="eastAsia"/>
          <w:sz w:val="24"/>
        </w:rPr>
        <w:t>4</w:t>
      </w:r>
      <w:r w:rsidRPr="009973FB">
        <w:rPr>
          <w:rFonts w:ascii="Times New Roman" w:hAnsi="Times New Roman"/>
          <w:sz w:val="24"/>
        </w:rPr>
        <w:t>3.24</w:t>
      </w:r>
      <w:r w:rsidRPr="009973FB">
        <w:rPr>
          <w:rFonts w:ascii="Times New Roman" w:hAnsi="Times New Roman"/>
          <w:sz w:val="24"/>
        </w:rPr>
        <w:t>、</w:t>
      </w:r>
      <w:r w:rsidRPr="009973FB">
        <w:rPr>
          <w:rFonts w:ascii="Times New Roman" w:hAnsi="Times New Roman"/>
          <w:sz w:val="24"/>
        </w:rPr>
        <w:t>43.61</w:t>
      </w:r>
      <w:r w:rsidRPr="009973FB">
        <w:rPr>
          <w:rFonts w:ascii="Times New Roman" w:hAnsi="Times New Roman"/>
          <w:sz w:val="24"/>
        </w:rPr>
        <w:t>、</w:t>
      </w:r>
      <w:r w:rsidRPr="009973FB">
        <w:rPr>
          <w:rFonts w:ascii="Times New Roman" w:hAnsi="Times New Roman"/>
          <w:sz w:val="24"/>
        </w:rPr>
        <w:t>43.39</w:t>
      </w:r>
    </w:p>
    <w:p w:rsidR="00385535" w:rsidRDefault="00385535" w:rsidP="004861BF">
      <w:pPr>
        <w:spacing w:line="360" w:lineRule="auto"/>
        <w:ind w:firstLine="420"/>
        <w:rPr>
          <w:rFonts w:ascii="Times New Roman" w:hAnsi="Times New Roman"/>
          <w:sz w:val="24"/>
        </w:rPr>
      </w:pPr>
      <w:r>
        <w:rPr>
          <w:rFonts w:ascii="Times New Roman" w:hAnsi="Times New Roman" w:hint="eastAsia"/>
          <w:sz w:val="24"/>
        </w:rPr>
        <w:t>43.66</w:t>
      </w:r>
      <w:r>
        <w:rPr>
          <w:rFonts w:ascii="Times New Roman" w:hAnsi="Times New Roman" w:hint="eastAsia"/>
          <w:sz w:val="24"/>
        </w:rPr>
        <w:t>、</w:t>
      </w:r>
      <w:r>
        <w:rPr>
          <w:rFonts w:ascii="Times New Roman" w:hAnsi="Times New Roman" w:hint="eastAsia"/>
          <w:sz w:val="24"/>
        </w:rPr>
        <w:t>44.66</w:t>
      </w:r>
      <w:r>
        <w:rPr>
          <w:rFonts w:ascii="Times New Roman" w:hAnsi="Times New Roman" w:hint="eastAsia"/>
          <w:sz w:val="24"/>
        </w:rPr>
        <w:t>、</w:t>
      </w:r>
      <w:r>
        <w:rPr>
          <w:rFonts w:ascii="Times New Roman" w:hAnsi="Times New Roman" w:hint="eastAsia"/>
          <w:sz w:val="24"/>
        </w:rPr>
        <w:t>45.12</w:t>
      </w:r>
      <w:r>
        <w:rPr>
          <w:rFonts w:ascii="Times New Roman" w:hAnsi="Times New Roman" w:hint="eastAsia"/>
          <w:sz w:val="24"/>
        </w:rPr>
        <w:t>、</w:t>
      </w:r>
      <w:r>
        <w:rPr>
          <w:rFonts w:ascii="Times New Roman" w:hAnsi="Times New Roman" w:hint="eastAsia"/>
          <w:sz w:val="24"/>
        </w:rPr>
        <w:t>45.54</w:t>
      </w:r>
      <w:r>
        <w:rPr>
          <w:rFonts w:ascii="Times New Roman" w:hAnsi="Times New Roman" w:hint="eastAsia"/>
          <w:sz w:val="24"/>
        </w:rPr>
        <w:t>、</w:t>
      </w:r>
      <w:r>
        <w:rPr>
          <w:rFonts w:ascii="Times New Roman" w:hAnsi="Times New Roman" w:hint="eastAsia"/>
          <w:sz w:val="24"/>
        </w:rPr>
        <w:t>46.</w:t>
      </w:r>
      <w:r w:rsidR="008F3E75">
        <w:rPr>
          <w:rFonts w:ascii="Times New Roman" w:hAnsi="Times New Roman" w:hint="eastAsia"/>
          <w:sz w:val="24"/>
        </w:rPr>
        <w:t>79</w:t>
      </w:r>
      <w:r>
        <w:rPr>
          <w:rFonts w:ascii="Times New Roman" w:hAnsi="Times New Roman" w:hint="eastAsia"/>
          <w:sz w:val="24"/>
        </w:rPr>
        <w:t>、</w:t>
      </w:r>
      <w:r>
        <w:rPr>
          <w:rFonts w:ascii="Times New Roman" w:hAnsi="Times New Roman" w:hint="eastAsia"/>
          <w:sz w:val="24"/>
        </w:rPr>
        <w:t>45.41</w:t>
      </w:r>
      <w:r>
        <w:rPr>
          <w:rFonts w:ascii="Times New Roman" w:hAnsi="Times New Roman" w:hint="eastAsia"/>
          <w:sz w:val="24"/>
        </w:rPr>
        <w:t>、</w:t>
      </w:r>
      <w:r>
        <w:rPr>
          <w:rFonts w:ascii="Times New Roman" w:hAnsi="Times New Roman" w:hint="eastAsia"/>
          <w:sz w:val="24"/>
        </w:rPr>
        <w:t>45.05</w:t>
      </w:r>
      <w:r>
        <w:rPr>
          <w:rFonts w:ascii="Times New Roman" w:hAnsi="Times New Roman" w:hint="eastAsia"/>
          <w:sz w:val="24"/>
        </w:rPr>
        <w:t>、</w:t>
      </w:r>
      <w:r>
        <w:rPr>
          <w:rFonts w:ascii="Times New Roman" w:hAnsi="Times New Roman" w:hint="eastAsia"/>
          <w:sz w:val="24"/>
        </w:rPr>
        <w:t>44.93</w:t>
      </w:r>
      <w:r>
        <w:rPr>
          <w:rFonts w:ascii="Times New Roman" w:hAnsi="Times New Roman" w:hint="eastAsia"/>
          <w:sz w:val="24"/>
        </w:rPr>
        <w:t>、</w:t>
      </w:r>
      <w:r>
        <w:rPr>
          <w:rFonts w:ascii="Times New Roman" w:hAnsi="Times New Roman" w:hint="eastAsia"/>
          <w:sz w:val="24"/>
        </w:rPr>
        <w:t>43.85</w:t>
      </w:r>
      <w:r>
        <w:rPr>
          <w:rFonts w:ascii="Times New Roman" w:hAnsi="Times New Roman" w:hint="eastAsia"/>
          <w:sz w:val="24"/>
        </w:rPr>
        <w:t>、</w:t>
      </w:r>
      <w:r>
        <w:rPr>
          <w:rFonts w:ascii="Times New Roman" w:hAnsi="Times New Roman" w:hint="eastAsia"/>
          <w:sz w:val="24"/>
        </w:rPr>
        <w:t>43.96</w:t>
      </w:r>
    </w:p>
    <w:p w:rsidR="00385535" w:rsidRPr="009973FB" w:rsidRDefault="00385535" w:rsidP="004861BF">
      <w:pPr>
        <w:spacing w:line="360" w:lineRule="auto"/>
        <w:ind w:firstLine="420"/>
        <w:rPr>
          <w:rFonts w:ascii="Times New Roman" w:hAnsi="Times New Roman"/>
          <w:sz w:val="24"/>
        </w:rPr>
      </w:pPr>
      <w:r>
        <w:rPr>
          <w:rFonts w:ascii="Times New Roman" w:hAnsi="Times New Roman" w:hint="eastAsia"/>
          <w:sz w:val="24"/>
        </w:rPr>
        <w:t>43.51</w:t>
      </w:r>
      <w:r>
        <w:rPr>
          <w:rFonts w:ascii="Times New Roman" w:hAnsi="Times New Roman" w:hint="eastAsia"/>
          <w:sz w:val="24"/>
        </w:rPr>
        <w:t>、</w:t>
      </w:r>
      <w:r>
        <w:rPr>
          <w:rFonts w:ascii="Times New Roman" w:hAnsi="Times New Roman" w:hint="eastAsia"/>
          <w:sz w:val="24"/>
        </w:rPr>
        <w:t>44.23</w:t>
      </w:r>
      <w:r>
        <w:rPr>
          <w:rFonts w:ascii="Times New Roman" w:hAnsi="Times New Roman" w:hint="eastAsia"/>
          <w:sz w:val="24"/>
        </w:rPr>
        <w:t>、</w:t>
      </w:r>
      <w:r>
        <w:rPr>
          <w:rFonts w:ascii="Times New Roman" w:hAnsi="Times New Roman" w:hint="eastAsia"/>
          <w:sz w:val="24"/>
        </w:rPr>
        <w:t>44.85</w:t>
      </w:r>
      <w:r>
        <w:rPr>
          <w:rFonts w:ascii="Times New Roman" w:hAnsi="Times New Roman" w:hint="eastAsia"/>
          <w:sz w:val="24"/>
        </w:rPr>
        <w:t>、</w:t>
      </w:r>
      <w:r>
        <w:rPr>
          <w:rFonts w:ascii="Times New Roman" w:hAnsi="Times New Roman" w:hint="eastAsia"/>
          <w:sz w:val="24"/>
        </w:rPr>
        <w:t>44.66</w:t>
      </w:r>
      <w:r>
        <w:rPr>
          <w:rFonts w:ascii="Times New Roman" w:hAnsi="Times New Roman" w:hint="eastAsia"/>
          <w:sz w:val="24"/>
        </w:rPr>
        <w:t>、</w:t>
      </w:r>
      <w:r>
        <w:rPr>
          <w:rFonts w:ascii="Times New Roman" w:hAnsi="Times New Roman" w:hint="eastAsia"/>
          <w:sz w:val="24"/>
        </w:rPr>
        <w:t>43.98</w:t>
      </w:r>
    </w:p>
    <w:p w:rsidR="004861BF" w:rsidRPr="009973FB" w:rsidRDefault="0023394D" w:rsidP="004861BF">
      <w:pPr>
        <w:spacing w:line="360" w:lineRule="auto"/>
        <w:ind w:firstLine="420"/>
        <w:rPr>
          <w:rFonts w:ascii="Times New Roman" w:hAnsi="Times New Roman"/>
          <w:sz w:val="24"/>
        </w:rPr>
      </w:pPr>
      <w:r>
        <w:rPr>
          <w:rFonts w:ascii="Times New Roman" w:hAnsi="Times New Roman"/>
          <w:sz w:val="24"/>
        </w:rPr>
        <w:t>25</w:t>
      </w:r>
      <w:r w:rsidR="004861BF" w:rsidRPr="009973FB">
        <w:rPr>
          <w:rFonts w:ascii="Times New Roman" w:hAnsi="Times New Roman"/>
          <w:sz w:val="24"/>
        </w:rPr>
        <w:t>次算术平均值为</w:t>
      </w:r>
      <w:r w:rsidR="00CF1F13" w:rsidRPr="00CF1F13">
        <w:rPr>
          <w:spacing w:val="-20"/>
          <w:position w:val="-12"/>
          <w:sz w:val="24"/>
        </w:rPr>
        <w:object w:dxaOrig="1500" w:dyaOrig="400">
          <v:shape id="_x0000_i1040" type="#_x0000_t75" style="width:77.25pt;height:20.25pt" o:ole="">
            <v:imagedata r:id="rId53" o:title=""/>
          </v:shape>
          <o:OLEObject Type="Embed" ProgID="Equation.DSMT4" ShapeID="_x0000_i1040" DrawAspect="Content" ObjectID="_1776837056" r:id="rId54"/>
        </w:object>
      </w:r>
    </w:p>
    <w:p w:rsidR="004861BF" w:rsidRPr="00267D0D" w:rsidRDefault="009973FB" w:rsidP="004861BF">
      <w:pPr>
        <w:spacing w:line="360" w:lineRule="auto"/>
        <w:ind w:firstLine="420"/>
        <w:rPr>
          <w:sz w:val="24"/>
        </w:rPr>
      </w:pPr>
      <w:r>
        <w:rPr>
          <w:rFonts w:hint="eastAsia"/>
          <w:sz w:val="24"/>
        </w:rPr>
        <w:t>根据</w:t>
      </w:r>
      <w:r w:rsidR="004861BF" w:rsidRPr="00267D0D">
        <w:rPr>
          <w:rFonts w:hint="eastAsia"/>
          <w:sz w:val="24"/>
        </w:rPr>
        <w:t>贝塞尔公式</w:t>
      </w:r>
      <w:r>
        <w:rPr>
          <w:rFonts w:hint="eastAsia"/>
          <w:sz w:val="24"/>
        </w:rPr>
        <w:t>求得：</w:t>
      </w:r>
      <w:r w:rsidR="00CF1F13" w:rsidRPr="009973FB">
        <w:rPr>
          <w:position w:val="-26"/>
        </w:rPr>
        <w:object w:dxaOrig="3100" w:dyaOrig="1040">
          <v:shape id="_x0000_i1041" type="#_x0000_t75" style="width:155.25pt;height:52.5pt" o:ole="">
            <v:imagedata r:id="rId55" o:title=""/>
          </v:shape>
          <o:OLEObject Type="Embed" ProgID="Equation.DSMT4" ShapeID="_x0000_i1041" DrawAspect="Content" ObjectID="_1776837057" r:id="rId56"/>
        </w:object>
      </w:r>
    </w:p>
    <w:p w:rsidR="004861BF" w:rsidRPr="00267D0D" w:rsidRDefault="004861BF" w:rsidP="004861BF">
      <w:pPr>
        <w:spacing w:line="360" w:lineRule="auto"/>
        <w:ind w:firstLine="420"/>
        <w:rPr>
          <w:sz w:val="24"/>
        </w:rPr>
      </w:pPr>
      <w:r w:rsidRPr="00267D0D">
        <w:rPr>
          <w:rFonts w:hint="eastAsia"/>
          <w:sz w:val="24"/>
        </w:rPr>
        <w:t>实际测量情况，在重复性条件下连续测量</w:t>
      </w:r>
      <w:r w:rsidR="00900697">
        <w:rPr>
          <w:rFonts w:ascii="Times New Roman" w:hAnsi="Times New Roman" w:hint="eastAsia"/>
          <w:sz w:val="24"/>
        </w:rPr>
        <w:t>10</w:t>
      </w:r>
      <w:r w:rsidRPr="00267D0D">
        <w:rPr>
          <w:rFonts w:hint="eastAsia"/>
          <w:sz w:val="24"/>
        </w:rPr>
        <w:t>次，其平均值</w:t>
      </w:r>
      <w:r w:rsidR="009973FB">
        <w:rPr>
          <w:rFonts w:hint="eastAsia"/>
          <w:sz w:val="24"/>
        </w:rPr>
        <w:t>的</w:t>
      </w:r>
      <w:r w:rsidRPr="00267D0D">
        <w:rPr>
          <w:rFonts w:hint="eastAsia"/>
          <w:sz w:val="24"/>
        </w:rPr>
        <w:t>试验标准偏差为</w:t>
      </w:r>
      <w:r w:rsidR="009973FB">
        <w:rPr>
          <w:rFonts w:hint="eastAsia"/>
          <w:sz w:val="24"/>
        </w:rPr>
        <w:t>：</w:t>
      </w:r>
    </w:p>
    <w:p w:rsidR="004861BF" w:rsidRPr="00267D0D" w:rsidRDefault="001B0175" w:rsidP="004861BF">
      <w:pPr>
        <w:spacing w:line="360" w:lineRule="auto"/>
        <w:ind w:firstLine="420"/>
        <w:jc w:val="center"/>
        <w:rPr>
          <w:sz w:val="24"/>
        </w:rPr>
      </w:pPr>
      <w:r w:rsidRPr="00267D0D">
        <w:rPr>
          <w:position w:val="-28"/>
          <w:sz w:val="24"/>
        </w:rPr>
        <w:object w:dxaOrig="2240" w:dyaOrig="660">
          <v:shape id="_x0000_i1042" type="#_x0000_t75" style="width:112.5pt;height:33pt" o:ole="">
            <v:imagedata r:id="rId57" o:title=""/>
          </v:shape>
          <o:OLEObject Type="Embed" ProgID="Equation.DSMT4" ShapeID="_x0000_i1042" DrawAspect="Content" ObjectID="_1776837058" r:id="rId58"/>
        </w:object>
      </w:r>
    </w:p>
    <w:p w:rsidR="004861BF" w:rsidRDefault="004861BF" w:rsidP="004861BF">
      <w:pPr>
        <w:spacing w:line="360" w:lineRule="auto"/>
        <w:ind w:firstLine="32"/>
        <w:rPr>
          <w:sz w:val="24"/>
        </w:rPr>
      </w:pPr>
      <w:r w:rsidRPr="00A02755">
        <w:rPr>
          <w:rFonts w:ascii="Times New Roman" w:hAnsi="Times New Roman"/>
          <w:sz w:val="24"/>
        </w:rPr>
        <w:t>A.3.2</w:t>
      </w:r>
      <w:r w:rsidR="00CE1DD4">
        <w:rPr>
          <w:rFonts w:ascii="Times New Roman" w:hAnsi="Times New Roman" w:hint="eastAsia"/>
          <w:sz w:val="24"/>
        </w:rPr>
        <w:t xml:space="preserve">  </w:t>
      </w:r>
      <w:r w:rsidR="008F3E75">
        <w:rPr>
          <w:rFonts w:hint="eastAsia"/>
          <w:sz w:val="24"/>
        </w:rPr>
        <w:t>扭矩测量仪</w:t>
      </w:r>
      <w:r w:rsidRPr="00267D0D">
        <w:rPr>
          <w:rFonts w:hint="eastAsia"/>
          <w:sz w:val="24"/>
        </w:rPr>
        <w:t>引入的标准不确定度</w:t>
      </w:r>
      <w:r w:rsidR="00AE472C" w:rsidRPr="00A02755">
        <w:rPr>
          <w:position w:val="-12"/>
        </w:rPr>
        <w:object w:dxaOrig="260" w:dyaOrig="360">
          <v:shape id="_x0000_i1043" type="#_x0000_t75" style="width:12.75pt;height:18pt" o:ole="">
            <v:imagedata r:id="rId59" o:title=""/>
          </v:shape>
          <o:OLEObject Type="Embed" ProgID="Equation.DSMT4" ShapeID="_x0000_i1043" DrawAspect="Content" ObjectID="_1776837059" r:id="rId60"/>
        </w:object>
      </w:r>
      <w:r w:rsidRPr="00267D0D">
        <w:rPr>
          <w:rFonts w:hint="eastAsia"/>
          <w:sz w:val="24"/>
        </w:rPr>
        <w:t>的评定</w:t>
      </w:r>
    </w:p>
    <w:p w:rsidR="00AE472C" w:rsidRPr="00267D0D" w:rsidRDefault="00AE472C" w:rsidP="004861BF">
      <w:pPr>
        <w:spacing w:line="360" w:lineRule="auto"/>
        <w:ind w:firstLine="32"/>
        <w:rPr>
          <w:sz w:val="24"/>
        </w:rPr>
      </w:pPr>
      <w:r w:rsidRPr="00AE472C">
        <w:rPr>
          <w:rFonts w:ascii="Times New Roman" w:hAnsi="Times New Roman"/>
          <w:sz w:val="24"/>
        </w:rPr>
        <w:t>A.3.2.1</w:t>
      </w:r>
      <w:r w:rsidR="00CE1DD4">
        <w:rPr>
          <w:rFonts w:ascii="Times New Roman" w:hAnsi="Times New Roman" w:hint="eastAsia"/>
          <w:sz w:val="24"/>
        </w:rPr>
        <w:t xml:space="preserve">  </w:t>
      </w:r>
      <w:r w:rsidR="008F3E75">
        <w:rPr>
          <w:rFonts w:hint="eastAsia"/>
          <w:sz w:val="24"/>
        </w:rPr>
        <w:t>扭矩测量仪</w:t>
      </w:r>
      <w:r w:rsidRPr="00267D0D">
        <w:rPr>
          <w:rFonts w:hint="eastAsia"/>
          <w:sz w:val="24"/>
        </w:rPr>
        <w:t>最大允许误差引入的标准不确定度</w:t>
      </w:r>
      <w:r w:rsidRPr="00A02755">
        <w:rPr>
          <w:position w:val="-12"/>
        </w:rPr>
        <w:object w:dxaOrig="320" w:dyaOrig="360">
          <v:shape id="_x0000_i1044" type="#_x0000_t75" style="width:15.75pt;height:18pt" o:ole="">
            <v:imagedata r:id="rId61" o:title=""/>
          </v:shape>
          <o:OLEObject Type="Embed" ProgID="Equation.DSMT4" ShapeID="_x0000_i1044" DrawAspect="Content" ObjectID="_1776837060" r:id="rId62"/>
        </w:object>
      </w:r>
      <w:r w:rsidRPr="00267D0D">
        <w:rPr>
          <w:rFonts w:hint="eastAsia"/>
          <w:sz w:val="24"/>
        </w:rPr>
        <w:t>的评定</w:t>
      </w:r>
    </w:p>
    <w:p w:rsidR="004861BF" w:rsidRDefault="004861BF" w:rsidP="004861BF">
      <w:pPr>
        <w:spacing w:line="360" w:lineRule="auto"/>
        <w:ind w:firstLine="435"/>
        <w:rPr>
          <w:sz w:val="24"/>
        </w:rPr>
      </w:pPr>
      <w:r w:rsidRPr="00267D0D">
        <w:rPr>
          <w:rFonts w:hint="eastAsia"/>
          <w:sz w:val="24"/>
        </w:rPr>
        <w:t>在测量过程中，</w:t>
      </w:r>
      <w:r w:rsidR="008F3E75">
        <w:rPr>
          <w:rFonts w:hint="eastAsia"/>
          <w:sz w:val="24"/>
        </w:rPr>
        <w:t>扭矩测量仪</w:t>
      </w:r>
      <w:r w:rsidRPr="00267D0D">
        <w:rPr>
          <w:rFonts w:hint="eastAsia"/>
          <w:sz w:val="24"/>
        </w:rPr>
        <w:t>最大允许误差对扭矩扳手测量过程引入的标准不确定度</w:t>
      </w:r>
      <w:r w:rsidR="00A02755" w:rsidRPr="00A02755">
        <w:rPr>
          <w:position w:val="-12"/>
        </w:rPr>
        <w:object w:dxaOrig="320" w:dyaOrig="360">
          <v:shape id="_x0000_i1045" type="#_x0000_t75" style="width:15.75pt;height:18pt" o:ole="">
            <v:imagedata r:id="rId63" o:title=""/>
          </v:shape>
          <o:OLEObject Type="Embed" ProgID="Equation.DSMT4" ShapeID="_x0000_i1045" DrawAspect="Content" ObjectID="_1776837061" r:id="rId64"/>
        </w:object>
      </w:r>
      <w:r w:rsidRPr="00267D0D">
        <w:rPr>
          <w:rFonts w:hint="eastAsia"/>
          <w:sz w:val="24"/>
        </w:rPr>
        <w:t>按照均匀分布加以评定，取包含因子</w:t>
      </w:r>
      <w:r w:rsidR="00A02755" w:rsidRPr="00A02755">
        <w:rPr>
          <w:position w:val="-8"/>
        </w:rPr>
        <w:object w:dxaOrig="720" w:dyaOrig="360">
          <v:shape id="_x0000_i1046" type="#_x0000_t75" style="width:36pt;height:18pt" o:ole="">
            <v:imagedata r:id="rId65" o:title=""/>
          </v:shape>
          <o:OLEObject Type="Embed" ProgID="Equation.DSMT4" ShapeID="_x0000_i1046" DrawAspect="Content" ObjectID="_1776837062" r:id="rId66"/>
        </w:object>
      </w:r>
      <w:r w:rsidRPr="00267D0D">
        <w:rPr>
          <w:rFonts w:hint="eastAsia"/>
          <w:sz w:val="24"/>
        </w:rPr>
        <w:t>，</w:t>
      </w:r>
      <w:r w:rsidRPr="00267D0D">
        <w:rPr>
          <w:rFonts w:hint="eastAsia"/>
          <w:sz w:val="24"/>
        </w:rPr>
        <w:t>,</w:t>
      </w:r>
      <w:r w:rsidRPr="00267D0D">
        <w:rPr>
          <w:rFonts w:hint="eastAsia"/>
          <w:sz w:val="24"/>
        </w:rPr>
        <w:t>则</w:t>
      </w:r>
      <w:r w:rsidRPr="00A02755">
        <w:rPr>
          <w:rFonts w:ascii="Times New Roman" w:hAnsi="Times New Roman"/>
          <w:sz w:val="24"/>
        </w:rPr>
        <w:t>45Nm</w:t>
      </w:r>
      <w:r w:rsidRPr="00267D0D">
        <w:rPr>
          <w:rFonts w:hint="eastAsia"/>
          <w:sz w:val="24"/>
        </w:rPr>
        <w:t>校准点</w:t>
      </w:r>
      <w:r w:rsidR="008F3E75">
        <w:rPr>
          <w:rFonts w:hint="eastAsia"/>
          <w:sz w:val="24"/>
        </w:rPr>
        <w:t>扭矩测量仪</w:t>
      </w:r>
      <w:r w:rsidRPr="00267D0D">
        <w:rPr>
          <w:rFonts w:hint="eastAsia"/>
          <w:sz w:val="24"/>
        </w:rPr>
        <w:t>引入的标准不确定度为：</w:t>
      </w:r>
    </w:p>
    <w:p w:rsidR="00995465" w:rsidRPr="00267D0D" w:rsidRDefault="00F476D0" w:rsidP="00995465">
      <w:pPr>
        <w:spacing w:line="360" w:lineRule="auto"/>
        <w:ind w:firstLine="435"/>
        <w:jc w:val="center"/>
        <w:rPr>
          <w:sz w:val="24"/>
        </w:rPr>
      </w:pPr>
      <w:r w:rsidRPr="00995465">
        <w:rPr>
          <w:position w:val="-28"/>
        </w:rPr>
        <w:object w:dxaOrig="2560" w:dyaOrig="660">
          <v:shape id="_x0000_i1047" type="#_x0000_t75" style="width:128.25pt;height:33pt" o:ole="">
            <v:imagedata r:id="rId67" o:title=""/>
          </v:shape>
          <o:OLEObject Type="Embed" ProgID="Equation.DSMT4" ShapeID="_x0000_i1047" DrawAspect="Content" ObjectID="_1776837063" r:id="rId68"/>
        </w:object>
      </w:r>
    </w:p>
    <w:p w:rsidR="004861BF" w:rsidRPr="00267D0D" w:rsidRDefault="004861BF" w:rsidP="004861BF">
      <w:pPr>
        <w:spacing w:line="360" w:lineRule="auto"/>
        <w:rPr>
          <w:sz w:val="24"/>
        </w:rPr>
      </w:pPr>
      <w:r w:rsidRPr="00AF4080">
        <w:rPr>
          <w:rFonts w:ascii="Times New Roman" w:hAnsi="Times New Roman"/>
          <w:sz w:val="24"/>
        </w:rPr>
        <w:t>A.3.</w:t>
      </w:r>
      <w:r w:rsidR="00AE472C">
        <w:rPr>
          <w:rFonts w:ascii="Times New Roman" w:hAnsi="Times New Roman" w:hint="eastAsia"/>
          <w:sz w:val="24"/>
        </w:rPr>
        <w:t>2.2</w:t>
      </w:r>
      <w:r w:rsidR="00CE1DD4">
        <w:rPr>
          <w:rFonts w:ascii="Times New Roman" w:hAnsi="Times New Roman" w:hint="eastAsia"/>
          <w:sz w:val="24"/>
        </w:rPr>
        <w:t xml:space="preserve">  </w:t>
      </w:r>
      <w:r w:rsidR="008F3E75">
        <w:rPr>
          <w:rFonts w:hint="eastAsia"/>
          <w:sz w:val="24"/>
        </w:rPr>
        <w:t>扭矩测量仪</w:t>
      </w:r>
      <w:r w:rsidRPr="00267D0D">
        <w:rPr>
          <w:rFonts w:hint="eastAsia"/>
          <w:sz w:val="24"/>
        </w:rPr>
        <w:t>分辨力引入的标准不确定度</w:t>
      </w:r>
      <w:r w:rsidR="00995465" w:rsidRPr="00995465">
        <w:rPr>
          <w:position w:val="-12"/>
        </w:rPr>
        <w:object w:dxaOrig="340" w:dyaOrig="360">
          <v:shape id="_x0000_i1048" type="#_x0000_t75" style="width:16.5pt;height:18pt" o:ole="">
            <v:imagedata r:id="rId69" o:title=""/>
          </v:shape>
          <o:OLEObject Type="Embed" ProgID="Equation.DSMT4" ShapeID="_x0000_i1048" DrawAspect="Content" ObjectID="_1776837064" r:id="rId70"/>
        </w:object>
      </w:r>
      <w:r w:rsidRPr="00267D0D">
        <w:rPr>
          <w:rFonts w:hint="eastAsia"/>
          <w:sz w:val="24"/>
        </w:rPr>
        <w:t>的评定</w:t>
      </w:r>
    </w:p>
    <w:p w:rsidR="004861BF" w:rsidRPr="00267D0D" w:rsidRDefault="004861BF" w:rsidP="004861BF">
      <w:pPr>
        <w:spacing w:line="360" w:lineRule="auto"/>
        <w:ind w:firstLine="432"/>
        <w:rPr>
          <w:sz w:val="24"/>
        </w:rPr>
      </w:pPr>
      <w:r w:rsidRPr="00267D0D">
        <w:rPr>
          <w:rFonts w:hint="eastAsia"/>
          <w:sz w:val="24"/>
        </w:rPr>
        <w:t>在测量过程中，本次测量使用的</w:t>
      </w:r>
      <w:r w:rsidR="008F3E75">
        <w:rPr>
          <w:rFonts w:hint="eastAsia"/>
          <w:sz w:val="24"/>
        </w:rPr>
        <w:t>扭矩测量仪</w:t>
      </w:r>
      <w:r w:rsidRPr="00267D0D">
        <w:rPr>
          <w:rFonts w:hint="eastAsia"/>
          <w:sz w:val="24"/>
        </w:rPr>
        <w:t>的分辨力为</w:t>
      </w:r>
      <w:r w:rsidRPr="00995465">
        <w:rPr>
          <w:rFonts w:ascii="Times New Roman" w:hAnsi="Times New Roman"/>
          <w:sz w:val="24"/>
        </w:rPr>
        <w:t>0.01Nm</w:t>
      </w:r>
      <w:r w:rsidRPr="00267D0D">
        <w:rPr>
          <w:rFonts w:hint="eastAsia"/>
          <w:sz w:val="24"/>
        </w:rPr>
        <w:t>，其量化误差以等概率分布在半宽</w:t>
      </w:r>
      <w:r w:rsidR="00AA5F44" w:rsidRPr="00AA5F44">
        <w:rPr>
          <w:position w:val="-12"/>
        </w:rPr>
        <w:object w:dxaOrig="1440" w:dyaOrig="360">
          <v:shape id="_x0000_i1049" type="#_x0000_t75" style="width:73.5pt;height:18pt" o:ole="">
            <v:imagedata r:id="rId71" o:title=""/>
          </v:shape>
          <o:OLEObject Type="Embed" ProgID="Equation.DSMT4" ShapeID="_x0000_i1049" DrawAspect="Content" ObjectID="_1776837065" r:id="rId72"/>
        </w:object>
      </w:r>
      <w:r w:rsidRPr="00267D0D">
        <w:rPr>
          <w:rFonts w:hint="eastAsia"/>
          <w:sz w:val="24"/>
        </w:rPr>
        <w:t>区间内，属均匀分布，取包含因子</w:t>
      </w:r>
      <w:r w:rsidR="00995465" w:rsidRPr="00A02755">
        <w:rPr>
          <w:position w:val="-8"/>
        </w:rPr>
        <w:object w:dxaOrig="720" w:dyaOrig="360">
          <v:shape id="_x0000_i1050" type="#_x0000_t75" style="width:36pt;height:18pt" o:ole="">
            <v:imagedata r:id="rId65" o:title=""/>
          </v:shape>
          <o:OLEObject Type="Embed" ProgID="Equation.DSMT4" ShapeID="_x0000_i1050" DrawAspect="Content" ObjectID="_1776837066" r:id="rId73"/>
        </w:object>
      </w:r>
      <w:r w:rsidRPr="00267D0D">
        <w:rPr>
          <w:rFonts w:hint="eastAsia"/>
          <w:sz w:val="24"/>
        </w:rPr>
        <w:t>，故引入得标准不确定度为：</w:t>
      </w:r>
    </w:p>
    <w:p w:rsidR="004861BF" w:rsidRPr="00267D0D" w:rsidRDefault="00F476D0" w:rsidP="00995465">
      <w:pPr>
        <w:spacing w:line="360" w:lineRule="auto"/>
        <w:ind w:firstLine="435"/>
        <w:jc w:val="center"/>
        <w:rPr>
          <w:sz w:val="24"/>
        </w:rPr>
      </w:pPr>
      <w:r w:rsidRPr="00995465">
        <w:rPr>
          <w:position w:val="-28"/>
        </w:rPr>
        <w:object w:dxaOrig="2160" w:dyaOrig="660">
          <v:shape id="_x0000_i1051" type="#_x0000_t75" style="width:108pt;height:33pt" o:ole="">
            <v:imagedata r:id="rId74" o:title=""/>
          </v:shape>
          <o:OLEObject Type="Embed" ProgID="Equation.DSMT4" ShapeID="_x0000_i1051" DrawAspect="Content" ObjectID="_1776837067" r:id="rId75"/>
        </w:object>
      </w:r>
    </w:p>
    <w:p w:rsidR="004861BF" w:rsidRPr="00267D0D" w:rsidRDefault="004861BF" w:rsidP="004861BF">
      <w:pPr>
        <w:spacing w:line="360" w:lineRule="auto"/>
        <w:ind w:firstLine="435"/>
        <w:rPr>
          <w:sz w:val="24"/>
        </w:rPr>
      </w:pPr>
      <w:r w:rsidRPr="00267D0D">
        <w:rPr>
          <w:rFonts w:hint="eastAsia"/>
          <w:sz w:val="24"/>
        </w:rPr>
        <w:lastRenderedPageBreak/>
        <w:t>因为</w:t>
      </w:r>
      <w:r w:rsidR="00AF4080" w:rsidRPr="00AF4080">
        <w:rPr>
          <w:position w:val="-12"/>
        </w:rPr>
        <w:object w:dxaOrig="880" w:dyaOrig="360">
          <v:shape id="_x0000_i1052" type="#_x0000_t75" style="width:43.5pt;height:18pt" o:ole="">
            <v:imagedata r:id="rId76" o:title=""/>
          </v:shape>
          <o:OLEObject Type="Embed" ProgID="Equation.DSMT4" ShapeID="_x0000_i1052" DrawAspect="Content" ObjectID="_1776837068" r:id="rId77"/>
        </w:object>
      </w:r>
      <w:r w:rsidRPr="00267D0D">
        <w:rPr>
          <w:rFonts w:hint="eastAsia"/>
          <w:sz w:val="24"/>
        </w:rPr>
        <w:t>，重复性引入的不确定度分量已包含分辨力影响，故不在考虑</w:t>
      </w:r>
      <w:r w:rsidR="008F3E75">
        <w:rPr>
          <w:rFonts w:hint="eastAsia"/>
          <w:sz w:val="24"/>
        </w:rPr>
        <w:t>扭矩测量仪</w:t>
      </w:r>
      <w:r w:rsidRPr="00267D0D">
        <w:rPr>
          <w:rFonts w:hint="eastAsia"/>
          <w:sz w:val="24"/>
        </w:rPr>
        <w:t>分辨力引入的标准不确定度</w:t>
      </w:r>
      <w:r w:rsidR="00F227CB" w:rsidRPr="007969CA">
        <w:rPr>
          <w:position w:val="-12"/>
        </w:rPr>
        <w:object w:dxaOrig="340" w:dyaOrig="360">
          <v:shape id="_x0000_i1053" type="#_x0000_t75" style="width:16.5pt;height:18pt" o:ole="">
            <v:imagedata r:id="rId78" o:title=""/>
          </v:shape>
          <o:OLEObject Type="Embed" ProgID="Equation.DSMT4" ShapeID="_x0000_i1053" DrawAspect="Content" ObjectID="_1776837069" r:id="rId79"/>
        </w:object>
      </w:r>
      <w:r w:rsidR="001B0175">
        <w:rPr>
          <w:rFonts w:hint="eastAsia"/>
        </w:rPr>
        <w:t>。</w:t>
      </w:r>
    </w:p>
    <w:p w:rsidR="004861BF" w:rsidRPr="00267D0D" w:rsidRDefault="004861BF" w:rsidP="004861BF">
      <w:pPr>
        <w:spacing w:line="360" w:lineRule="auto"/>
        <w:rPr>
          <w:sz w:val="24"/>
        </w:rPr>
      </w:pPr>
      <w:r w:rsidRPr="00AF4080">
        <w:rPr>
          <w:rFonts w:ascii="Times New Roman" w:hAnsi="Times New Roman"/>
          <w:sz w:val="24"/>
        </w:rPr>
        <w:t>A.4</w:t>
      </w:r>
      <w:r w:rsidR="00CE1DD4">
        <w:rPr>
          <w:rFonts w:ascii="Times New Roman" w:hAnsi="Times New Roman" w:hint="eastAsia"/>
          <w:sz w:val="24"/>
        </w:rPr>
        <w:t xml:space="preserve">  </w:t>
      </w:r>
      <w:r w:rsidRPr="00267D0D">
        <w:rPr>
          <w:rFonts w:hint="eastAsia"/>
          <w:sz w:val="24"/>
        </w:rPr>
        <w:t>合成不确定度的评定</w:t>
      </w:r>
    </w:p>
    <w:p w:rsidR="004861BF" w:rsidRPr="00267D0D" w:rsidRDefault="004861BF" w:rsidP="004861BF">
      <w:pPr>
        <w:spacing w:line="360" w:lineRule="auto"/>
        <w:rPr>
          <w:sz w:val="24"/>
        </w:rPr>
      </w:pPr>
      <w:r w:rsidRPr="00AF4080">
        <w:rPr>
          <w:rFonts w:ascii="Times New Roman" w:hAnsi="Times New Roman"/>
          <w:sz w:val="24"/>
        </w:rPr>
        <w:t>A.4.1</w:t>
      </w:r>
      <w:r w:rsidR="00CE1DD4">
        <w:rPr>
          <w:rFonts w:ascii="Times New Roman" w:hAnsi="Times New Roman" w:hint="eastAsia"/>
          <w:sz w:val="24"/>
        </w:rPr>
        <w:t xml:space="preserve">   </w:t>
      </w:r>
      <w:r w:rsidRPr="00267D0D">
        <w:rPr>
          <w:rFonts w:hint="eastAsia"/>
          <w:sz w:val="24"/>
        </w:rPr>
        <w:t>灵敏系数</w:t>
      </w:r>
    </w:p>
    <w:p w:rsidR="004861BF" w:rsidRPr="00267D0D" w:rsidRDefault="004861BF" w:rsidP="007A240C">
      <w:pPr>
        <w:spacing w:line="360" w:lineRule="auto"/>
        <w:rPr>
          <w:sz w:val="24"/>
        </w:rPr>
      </w:pPr>
      <w:r w:rsidRPr="00267D0D">
        <w:rPr>
          <w:rFonts w:hint="eastAsia"/>
          <w:sz w:val="24"/>
        </w:rPr>
        <w:t>根据测量模型可得各个输入量的灵敏系数为：</w:t>
      </w:r>
    </w:p>
    <w:p w:rsidR="007A240C" w:rsidRDefault="00F476D0" w:rsidP="004861BF">
      <w:pPr>
        <w:spacing w:line="360" w:lineRule="auto"/>
        <w:jc w:val="center"/>
        <w:rPr>
          <w:sz w:val="24"/>
        </w:rPr>
      </w:pPr>
      <w:r w:rsidRPr="007A240C">
        <w:rPr>
          <w:position w:val="-24"/>
          <w:sz w:val="24"/>
        </w:rPr>
        <w:object w:dxaOrig="2960" w:dyaOrig="620">
          <v:shape id="_x0000_i1054" type="#_x0000_t75" style="width:148.5pt;height:30.75pt" o:ole="">
            <v:imagedata r:id="rId80" o:title=""/>
          </v:shape>
          <o:OLEObject Type="Embed" ProgID="Equation.DSMT4" ShapeID="_x0000_i1054" DrawAspect="Content" ObjectID="_1776837070" r:id="rId81"/>
        </w:object>
      </w:r>
    </w:p>
    <w:p w:rsidR="004861BF" w:rsidRPr="00267D0D" w:rsidRDefault="00F476D0" w:rsidP="004861BF">
      <w:pPr>
        <w:spacing w:line="360" w:lineRule="auto"/>
        <w:jc w:val="center"/>
        <w:rPr>
          <w:sz w:val="24"/>
        </w:rPr>
      </w:pPr>
      <w:r w:rsidRPr="007A240C">
        <w:rPr>
          <w:position w:val="-30"/>
          <w:sz w:val="24"/>
        </w:rPr>
        <w:object w:dxaOrig="3379" w:dyaOrig="680">
          <v:shape id="_x0000_i1055" type="#_x0000_t75" style="width:168.75pt;height:33.75pt" o:ole="">
            <v:imagedata r:id="rId82" o:title=""/>
          </v:shape>
          <o:OLEObject Type="Embed" ProgID="Equation.DSMT4" ShapeID="_x0000_i1055" DrawAspect="Content" ObjectID="_1776837071" r:id="rId83"/>
        </w:object>
      </w:r>
    </w:p>
    <w:p w:rsidR="004861BF" w:rsidRPr="00267D0D" w:rsidRDefault="004861BF" w:rsidP="004861BF">
      <w:pPr>
        <w:spacing w:line="360" w:lineRule="auto"/>
        <w:rPr>
          <w:sz w:val="24"/>
        </w:rPr>
      </w:pPr>
      <w:r w:rsidRPr="00AF4080">
        <w:rPr>
          <w:rFonts w:ascii="Times New Roman" w:hAnsi="Times New Roman"/>
          <w:sz w:val="24"/>
        </w:rPr>
        <w:t>A.4.2</w:t>
      </w:r>
      <w:r w:rsidR="00CE1DD4">
        <w:rPr>
          <w:rFonts w:ascii="Times New Roman" w:hAnsi="Times New Roman" w:hint="eastAsia"/>
          <w:sz w:val="24"/>
        </w:rPr>
        <w:t xml:space="preserve">  </w:t>
      </w:r>
      <w:r w:rsidRPr="00267D0D">
        <w:rPr>
          <w:rFonts w:hint="eastAsia"/>
          <w:sz w:val="24"/>
        </w:rPr>
        <w:t>标准合成不确定度评定</w:t>
      </w:r>
    </w:p>
    <w:p w:rsidR="004861BF" w:rsidRPr="00267D0D" w:rsidRDefault="004861BF" w:rsidP="004861BF">
      <w:pPr>
        <w:spacing w:line="360" w:lineRule="auto"/>
        <w:ind w:firstLine="420"/>
        <w:rPr>
          <w:sz w:val="24"/>
        </w:rPr>
      </w:pPr>
      <w:r w:rsidRPr="00267D0D">
        <w:rPr>
          <w:rFonts w:hint="eastAsia"/>
          <w:sz w:val="24"/>
        </w:rPr>
        <w:t>各个不确定度分量和灵敏系数等具体数据如表</w:t>
      </w:r>
      <w:r w:rsidR="001E2765">
        <w:rPr>
          <w:rFonts w:hint="eastAsia"/>
          <w:sz w:val="24"/>
        </w:rPr>
        <w:t>2</w:t>
      </w:r>
    </w:p>
    <w:p w:rsidR="004861BF" w:rsidRPr="00AF4080" w:rsidRDefault="004861BF" w:rsidP="004861BF">
      <w:pPr>
        <w:spacing w:line="360" w:lineRule="auto"/>
        <w:ind w:firstLine="420"/>
        <w:jc w:val="center"/>
        <w:rPr>
          <w:rFonts w:ascii="黑体" w:eastAsia="黑体" w:hAnsi="黑体"/>
          <w:szCs w:val="21"/>
        </w:rPr>
      </w:pPr>
      <w:r w:rsidRPr="00AF4080">
        <w:rPr>
          <w:rFonts w:ascii="黑体" w:eastAsia="黑体" w:hAnsi="黑体" w:hint="eastAsia"/>
          <w:szCs w:val="21"/>
        </w:rPr>
        <w:t>表</w:t>
      </w:r>
      <w:r w:rsidR="001E2765">
        <w:rPr>
          <w:rFonts w:ascii="黑体" w:eastAsia="黑体" w:hAnsi="黑体" w:hint="eastAsia"/>
          <w:szCs w:val="21"/>
        </w:rPr>
        <w:t xml:space="preserve">2  </w:t>
      </w:r>
      <w:r w:rsidRPr="00AF4080">
        <w:rPr>
          <w:rFonts w:ascii="黑体" w:eastAsia="黑体" w:hAnsi="黑体" w:hint="eastAsia"/>
          <w:szCs w:val="21"/>
        </w:rPr>
        <w:t>不确定度来源一览表</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843"/>
        <w:gridCol w:w="1709"/>
      </w:tblGrid>
      <w:tr w:rsidR="00AE472C" w:rsidRPr="00267D0D" w:rsidTr="001B0175">
        <w:trPr>
          <w:jc w:val="center"/>
        </w:trPr>
        <w:tc>
          <w:tcPr>
            <w:tcW w:w="4673" w:type="dxa"/>
          </w:tcPr>
          <w:p w:rsidR="00AE472C" w:rsidRPr="00AF4080" w:rsidRDefault="00AE472C" w:rsidP="004F6C81">
            <w:pPr>
              <w:spacing w:line="360" w:lineRule="auto"/>
              <w:jc w:val="center"/>
              <w:rPr>
                <w:rFonts w:asciiTheme="minorEastAsia" w:eastAsiaTheme="minorEastAsia" w:hAnsiTheme="minorEastAsia"/>
                <w:szCs w:val="21"/>
              </w:rPr>
            </w:pPr>
            <w:r w:rsidRPr="00AF4080">
              <w:rPr>
                <w:rFonts w:asciiTheme="minorEastAsia" w:eastAsiaTheme="minorEastAsia" w:hAnsiTheme="minorEastAsia" w:hint="eastAsia"/>
                <w:szCs w:val="21"/>
              </w:rPr>
              <w:t>不确定度来源</w:t>
            </w:r>
          </w:p>
        </w:tc>
        <w:tc>
          <w:tcPr>
            <w:tcW w:w="1843" w:type="dxa"/>
          </w:tcPr>
          <w:p w:rsidR="00AE472C" w:rsidRPr="00AF4080" w:rsidRDefault="00AE472C" w:rsidP="004F6C81">
            <w:pPr>
              <w:spacing w:line="360" w:lineRule="auto"/>
              <w:jc w:val="center"/>
              <w:rPr>
                <w:rFonts w:asciiTheme="minorEastAsia" w:eastAsiaTheme="minorEastAsia" w:hAnsiTheme="minorEastAsia"/>
                <w:szCs w:val="21"/>
              </w:rPr>
            </w:pPr>
            <w:r w:rsidRPr="00AF4080">
              <w:rPr>
                <w:rFonts w:asciiTheme="minorEastAsia" w:eastAsiaTheme="minorEastAsia" w:hAnsiTheme="minorEastAsia" w:hint="eastAsia"/>
                <w:szCs w:val="21"/>
              </w:rPr>
              <w:t>标准确定度分量</w:t>
            </w:r>
          </w:p>
        </w:tc>
        <w:tc>
          <w:tcPr>
            <w:tcW w:w="1709" w:type="dxa"/>
          </w:tcPr>
          <w:p w:rsidR="00AE472C" w:rsidRPr="00AF4080" w:rsidRDefault="00AE472C" w:rsidP="004F6C81">
            <w:pPr>
              <w:spacing w:line="360" w:lineRule="auto"/>
              <w:jc w:val="center"/>
              <w:rPr>
                <w:rFonts w:asciiTheme="minorEastAsia" w:eastAsiaTheme="minorEastAsia" w:hAnsiTheme="minorEastAsia"/>
                <w:szCs w:val="21"/>
              </w:rPr>
            </w:pPr>
            <w:r w:rsidRPr="00AF4080">
              <w:rPr>
                <w:rFonts w:asciiTheme="minorEastAsia" w:eastAsiaTheme="minorEastAsia" w:hAnsiTheme="minorEastAsia" w:hint="eastAsia"/>
                <w:szCs w:val="21"/>
              </w:rPr>
              <w:t>灵敏系数</w:t>
            </w:r>
          </w:p>
        </w:tc>
      </w:tr>
      <w:tr w:rsidR="00AE472C" w:rsidRPr="00267D0D" w:rsidTr="001B0175">
        <w:trPr>
          <w:trHeight w:val="493"/>
          <w:jc w:val="center"/>
        </w:trPr>
        <w:tc>
          <w:tcPr>
            <w:tcW w:w="4673" w:type="dxa"/>
          </w:tcPr>
          <w:p w:rsidR="00AE472C" w:rsidRPr="00AF4080" w:rsidRDefault="00AE472C" w:rsidP="004F6C81">
            <w:pPr>
              <w:spacing w:line="360" w:lineRule="auto"/>
              <w:jc w:val="center"/>
              <w:rPr>
                <w:rFonts w:asciiTheme="minorEastAsia" w:eastAsiaTheme="minorEastAsia" w:hAnsiTheme="minorEastAsia"/>
                <w:szCs w:val="21"/>
              </w:rPr>
            </w:pPr>
            <w:r w:rsidRPr="00AF4080">
              <w:rPr>
                <w:rFonts w:asciiTheme="minorEastAsia" w:eastAsiaTheme="minorEastAsia" w:hAnsiTheme="minorEastAsia" w:hint="eastAsia"/>
                <w:szCs w:val="21"/>
              </w:rPr>
              <w:t>测量重复性引入的标准不确定度</w:t>
            </w:r>
            <w:r w:rsidRPr="00AF4080">
              <w:rPr>
                <w:position w:val="-12"/>
              </w:rPr>
              <w:object w:dxaOrig="300" w:dyaOrig="360">
                <v:shape id="_x0000_i1056" type="#_x0000_t75" style="width:15pt;height:18pt" o:ole="">
                  <v:imagedata r:id="rId51" o:title=""/>
                </v:shape>
                <o:OLEObject Type="Embed" ProgID="Equation.DSMT4" ShapeID="_x0000_i1056" DrawAspect="Content" ObjectID="_1776837072" r:id="rId84"/>
              </w:object>
            </w:r>
          </w:p>
        </w:tc>
        <w:tc>
          <w:tcPr>
            <w:tcW w:w="1843" w:type="dxa"/>
            <w:vAlign w:val="center"/>
          </w:tcPr>
          <w:p w:rsidR="00AE472C" w:rsidRPr="00AF4080" w:rsidRDefault="00AE472C" w:rsidP="004F6C81">
            <w:pPr>
              <w:spacing w:line="360" w:lineRule="auto"/>
              <w:jc w:val="center"/>
              <w:rPr>
                <w:rFonts w:ascii="Times New Roman" w:eastAsiaTheme="minorEastAsia" w:hAnsi="Times New Roman"/>
                <w:szCs w:val="21"/>
              </w:rPr>
            </w:pPr>
            <w:r w:rsidRPr="00AF4080">
              <w:rPr>
                <w:rFonts w:ascii="Times New Roman" w:eastAsiaTheme="minorEastAsia" w:hAnsi="Times New Roman"/>
                <w:szCs w:val="21"/>
              </w:rPr>
              <w:t>0.</w:t>
            </w:r>
            <w:r w:rsidR="001E2765">
              <w:rPr>
                <w:rFonts w:ascii="Times New Roman" w:eastAsiaTheme="minorEastAsia" w:hAnsi="Times New Roman" w:hint="eastAsia"/>
                <w:szCs w:val="21"/>
              </w:rPr>
              <w:t>287</w:t>
            </w:r>
            <w:r w:rsidRPr="00AF4080">
              <w:rPr>
                <w:rFonts w:ascii="Times New Roman" w:eastAsiaTheme="minorEastAsia" w:hAnsi="Times New Roman"/>
                <w:szCs w:val="21"/>
              </w:rPr>
              <w:t>Nm</w:t>
            </w:r>
          </w:p>
        </w:tc>
        <w:tc>
          <w:tcPr>
            <w:tcW w:w="1709" w:type="dxa"/>
            <w:vAlign w:val="center"/>
          </w:tcPr>
          <w:p w:rsidR="00AE472C" w:rsidRPr="00AF4080" w:rsidRDefault="00AE472C" w:rsidP="004F6C81">
            <w:pPr>
              <w:spacing w:line="360" w:lineRule="auto"/>
              <w:jc w:val="center"/>
              <w:rPr>
                <w:rFonts w:ascii="Times New Roman" w:eastAsiaTheme="minorEastAsia" w:hAnsi="Times New Roman"/>
                <w:szCs w:val="21"/>
              </w:rPr>
            </w:pPr>
            <w:r w:rsidRPr="00AF4080">
              <w:rPr>
                <w:rFonts w:ascii="Times New Roman" w:hAnsi="Times New Roman"/>
              </w:rPr>
              <w:t>0.02</w:t>
            </w:r>
            <w:r w:rsidR="001E2765">
              <w:rPr>
                <w:rFonts w:ascii="Times New Roman" w:hAnsi="Times New Roman" w:hint="eastAsia"/>
              </w:rPr>
              <w:t>2</w:t>
            </w:r>
            <w:r w:rsidR="00F476D0">
              <w:rPr>
                <w:rFonts w:ascii="Times New Roman" w:hAnsi="Times New Roman" w:hint="eastAsia"/>
              </w:rPr>
              <w:t>（</w:t>
            </w:r>
            <w:r w:rsidR="00F476D0">
              <w:rPr>
                <w:rFonts w:ascii="Times New Roman" w:hAnsi="Times New Roman" w:hint="eastAsia"/>
              </w:rPr>
              <w:t>Nm</w:t>
            </w:r>
            <w:r w:rsidR="00F476D0">
              <w:rPr>
                <w:rFonts w:ascii="Times New Roman" w:hAnsi="Times New Roman" w:hint="eastAsia"/>
              </w:rPr>
              <w:t>）</w:t>
            </w:r>
            <w:r w:rsidRPr="00AF4080">
              <w:rPr>
                <w:rFonts w:ascii="Times New Roman" w:hAnsi="Times New Roman"/>
                <w:vertAlign w:val="superscript"/>
              </w:rPr>
              <w:t>-1</w:t>
            </w:r>
          </w:p>
        </w:tc>
      </w:tr>
      <w:tr w:rsidR="00AE472C" w:rsidRPr="00267D0D" w:rsidTr="001B0175">
        <w:trPr>
          <w:jc w:val="center"/>
        </w:trPr>
        <w:tc>
          <w:tcPr>
            <w:tcW w:w="4673" w:type="dxa"/>
          </w:tcPr>
          <w:p w:rsidR="00AE472C" w:rsidRPr="00AF4080" w:rsidRDefault="00AE472C" w:rsidP="004F6C81">
            <w:pPr>
              <w:spacing w:line="360" w:lineRule="auto"/>
              <w:jc w:val="center"/>
              <w:rPr>
                <w:rFonts w:asciiTheme="minorEastAsia" w:eastAsiaTheme="minorEastAsia" w:hAnsiTheme="minorEastAsia"/>
                <w:szCs w:val="21"/>
              </w:rPr>
            </w:pPr>
            <w:r w:rsidRPr="00AF4080">
              <w:rPr>
                <w:rFonts w:asciiTheme="minorEastAsia" w:eastAsiaTheme="minorEastAsia" w:hAnsiTheme="minorEastAsia" w:hint="eastAsia"/>
                <w:szCs w:val="21"/>
              </w:rPr>
              <w:t>扭矩</w:t>
            </w:r>
            <w:r>
              <w:rPr>
                <w:rFonts w:asciiTheme="minorEastAsia" w:eastAsiaTheme="minorEastAsia" w:hAnsiTheme="minorEastAsia" w:hint="eastAsia"/>
                <w:szCs w:val="21"/>
              </w:rPr>
              <w:t>扳子检定</w:t>
            </w:r>
            <w:r w:rsidRPr="00AF4080">
              <w:rPr>
                <w:rFonts w:asciiTheme="minorEastAsia" w:eastAsiaTheme="minorEastAsia" w:hAnsiTheme="minorEastAsia" w:hint="eastAsia"/>
                <w:szCs w:val="21"/>
              </w:rPr>
              <w:t>仪引入的标准不确定度</w:t>
            </w:r>
            <w:r w:rsidR="00F227CB" w:rsidRPr="007969CA">
              <w:rPr>
                <w:position w:val="-12"/>
              </w:rPr>
              <w:object w:dxaOrig="260" w:dyaOrig="360">
                <v:shape id="_x0000_i1057" type="#_x0000_t75" style="width:13.5pt;height:18pt" o:ole="">
                  <v:imagedata r:id="rId85" o:title=""/>
                </v:shape>
                <o:OLEObject Type="Embed" ProgID="Equation.DSMT4" ShapeID="_x0000_i1057" DrawAspect="Content" ObjectID="_1776837073" r:id="rId86"/>
              </w:object>
            </w:r>
          </w:p>
        </w:tc>
        <w:tc>
          <w:tcPr>
            <w:tcW w:w="1843" w:type="dxa"/>
            <w:vAlign w:val="center"/>
          </w:tcPr>
          <w:p w:rsidR="00AE472C" w:rsidRPr="00AE472C" w:rsidRDefault="00AE472C" w:rsidP="004F6C81">
            <w:pPr>
              <w:spacing w:line="360" w:lineRule="auto"/>
              <w:jc w:val="center"/>
              <w:rPr>
                <w:rFonts w:ascii="Times New Roman" w:eastAsiaTheme="minorEastAsia" w:hAnsi="Times New Roman"/>
                <w:szCs w:val="21"/>
              </w:rPr>
            </w:pPr>
            <w:r w:rsidRPr="00AE472C">
              <w:rPr>
                <w:rFonts w:ascii="Times New Roman" w:eastAsiaTheme="minorEastAsia" w:hAnsi="Times New Roman"/>
                <w:szCs w:val="21"/>
              </w:rPr>
              <w:t>0.255Nm</w:t>
            </w:r>
          </w:p>
        </w:tc>
        <w:tc>
          <w:tcPr>
            <w:tcW w:w="1709" w:type="dxa"/>
            <w:vAlign w:val="center"/>
          </w:tcPr>
          <w:p w:rsidR="00AE472C" w:rsidRPr="00AF4080" w:rsidRDefault="00AE472C" w:rsidP="004F6C81">
            <w:pPr>
              <w:spacing w:line="360" w:lineRule="auto"/>
              <w:jc w:val="center"/>
              <w:rPr>
                <w:rFonts w:asciiTheme="minorEastAsia" w:eastAsiaTheme="minorEastAsia" w:hAnsiTheme="minorEastAsia"/>
                <w:szCs w:val="21"/>
              </w:rPr>
            </w:pPr>
            <w:r>
              <w:rPr>
                <w:rFonts w:ascii="Times New Roman" w:hAnsi="Times New Roman" w:hint="eastAsia"/>
              </w:rPr>
              <w:t>-</w:t>
            </w:r>
            <w:r w:rsidRPr="00AF4080">
              <w:rPr>
                <w:rFonts w:ascii="Times New Roman" w:hAnsi="Times New Roman"/>
              </w:rPr>
              <w:t>0.023</w:t>
            </w:r>
            <w:r w:rsidR="00F476D0">
              <w:rPr>
                <w:rFonts w:ascii="Times New Roman" w:hAnsi="Times New Roman" w:hint="eastAsia"/>
              </w:rPr>
              <w:t>（</w:t>
            </w:r>
            <w:r w:rsidR="00F476D0">
              <w:rPr>
                <w:rFonts w:ascii="Times New Roman" w:hAnsi="Times New Roman" w:hint="eastAsia"/>
              </w:rPr>
              <w:t>Nm</w:t>
            </w:r>
            <w:r w:rsidR="00F476D0">
              <w:rPr>
                <w:rFonts w:ascii="Times New Roman" w:hAnsi="Times New Roman" w:hint="eastAsia"/>
              </w:rPr>
              <w:t>）</w:t>
            </w:r>
            <w:r w:rsidRPr="00AF4080">
              <w:rPr>
                <w:rFonts w:ascii="Times New Roman" w:hAnsi="Times New Roman"/>
                <w:vertAlign w:val="superscript"/>
              </w:rPr>
              <w:t>-1</w:t>
            </w:r>
          </w:p>
        </w:tc>
      </w:tr>
      <w:tr w:rsidR="00AE472C" w:rsidRPr="00267D0D" w:rsidTr="001B0175">
        <w:trPr>
          <w:jc w:val="center"/>
        </w:trPr>
        <w:tc>
          <w:tcPr>
            <w:tcW w:w="4673" w:type="dxa"/>
          </w:tcPr>
          <w:p w:rsidR="00AE472C" w:rsidRPr="00AF4080" w:rsidRDefault="00AE472C" w:rsidP="00AE472C">
            <w:pPr>
              <w:spacing w:line="360" w:lineRule="auto"/>
              <w:jc w:val="center"/>
              <w:rPr>
                <w:rFonts w:asciiTheme="minorEastAsia" w:eastAsiaTheme="minorEastAsia" w:hAnsiTheme="minorEastAsia"/>
                <w:szCs w:val="21"/>
              </w:rPr>
            </w:pPr>
            <w:r w:rsidRPr="00AF4080">
              <w:rPr>
                <w:rFonts w:asciiTheme="minorEastAsia" w:eastAsiaTheme="minorEastAsia" w:hAnsiTheme="minorEastAsia" w:hint="eastAsia"/>
                <w:szCs w:val="21"/>
              </w:rPr>
              <w:t>扭矩</w:t>
            </w:r>
            <w:r>
              <w:rPr>
                <w:rFonts w:asciiTheme="minorEastAsia" w:eastAsiaTheme="minorEastAsia" w:hAnsiTheme="minorEastAsia" w:hint="eastAsia"/>
                <w:szCs w:val="21"/>
              </w:rPr>
              <w:t>扳子检定</w:t>
            </w:r>
            <w:r w:rsidRPr="00AF4080">
              <w:rPr>
                <w:rFonts w:asciiTheme="minorEastAsia" w:eastAsiaTheme="minorEastAsia" w:hAnsiTheme="minorEastAsia" w:hint="eastAsia"/>
                <w:szCs w:val="21"/>
              </w:rPr>
              <w:t>仪最大允许误差引入的标准不确定度</w:t>
            </w:r>
            <w:r w:rsidR="00F227CB" w:rsidRPr="007969CA">
              <w:rPr>
                <w:position w:val="-12"/>
              </w:rPr>
              <w:object w:dxaOrig="340" w:dyaOrig="360">
                <v:shape id="_x0000_i1058" type="#_x0000_t75" style="width:16.5pt;height:18pt" o:ole="">
                  <v:imagedata r:id="rId78" o:title=""/>
                </v:shape>
                <o:OLEObject Type="Embed" ProgID="Equation.DSMT4" ShapeID="_x0000_i1058" DrawAspect="Content" ObjectID="_1776837074" r:id="rId87"/>
              </w:object>
            </w:r>
          </w:p>
        </w:tc>
        <w:tc>
          <w:tcPr>
            <w:tcW w:w="1843" w:type="dxa"/>
            <w:vAlign w:val="center"/>
          </w:tcPr>
          <w:p w:rsidR="00AE472C" w:rsidRPr="00AE472C" w:rsidRDefault="00AE472C" w:rsidP="004F6C81">
            <w:pPr>
              <w:spacing w:line="360" w:lineRule="auto"/>
              <w:jc w:val="center"/>
              <w:rPr>
                <w:rFonts w:ascii="Times New Roman" w:eastAsiaTheme="minorEastAsia" w:hAnsi="Times New Roman"/>
                <w:szCs w:val="21"/>
              </w:rPr>
            </w:pPr>
            <w:r w:rsidRPr="00AE472C">
              <w:rPr>
                <w:rFonts w:ascii="Times New Roman" w:eastAsiaTheme="minorEastAsia" w:hAnsi="Times New Roman"/>
                <w:szCs w:val="21"/>
              </w:rPr>
              <w:t>0.255Nm</w:t>
            </w:r>
          </w:p>
        </w:tc>
        <w:tc>
          <w:tcPr>
            <w:tcW w:w="1709" w:type="dxa"/>
            <w:vAlign w:val="center"/>
          </w:tcPr>
          <w:p w:rsidR="00AE472C" w:rsidRPr="00AF4080" w:rsidRDefault="00AE472C" w:rsidP="004F6C81">
            <w:pPr>
              <w:spacing w:line="360" w:lineRule="auto"/>
              <w:jc w:val="center"/>
              <w:rPr>
                <w:rFonts w:asciiTheme="minorEastAsia" w:eastAsiaTheme="minorEastAsia" w:hAnsiTheme="minorEastAsia"/>
                <w:szCs w:val="21"/>
              </w:rPr>
            </w:pPr>
            <w:r w:rsidRPr="00AF4080">
              <w:rPr>
                <w:rFonts w:asciiTheme="minorEastAsia" w:eastAsiaTheme="minorEastAsia" w:hAnsiTheme="minorEastAsia"/>
                <w:szCs w:val="21"/>
              </w:rPr>
              <w:t>/</w:t>
            </w:r>
          </w:p>
        </w:tc>
      </w:tr>
    </w:tbl>
    <w:p w:rsidR="004861BF" w:rsidRPr="00267D0D" w:rsidRDefault="004861BF" w:rsidP="004861BF">
      <w:pPr>
        <w:spacing w:line="360" w:lineRule="auto"/>
        <w:ind w:firstLine="420"/>
        <w:jc w:val="left"/>
        <w:rPr>
          <w:sz w:val="24"/>
        </w:rPr>
      </w:pPr>
      <w:r w:rsidRPr="00267D0D">
        <w:rPr>
          <w:rFonts w:hint="eastAsia"/>
          <w:sz w:val="24"/>
        </w:rPr>
        <w:t>各个分量代入合成不确定度公式如下</w:t>
      </w:r>
    </w:p>
    <w:p w:rsidR="004861BF" w:rsidRPr="00267D0D" w:rsidRDefault="00143398" w:rsidP="004861BF">
      <w:pPr>
        <w:spacing w:line="360" w:lineRule="auto"/>
        <w:ind w:firstLine="420"/>
        <w:jc w:val="center"/>
        <w:rPr>
          <w:sz w:val="24"/>
        </w:rPr>
      </w:pPr>
      <w:r w:rsidRPr="001664EC">
        <w:rPr>
          <w:position w:val="-34"/>
          <w:sz w:val="24"/>
        </w:rPr>
        <w:object w:dxaOrig="4920" w:dyaOrig="880">
          <v:shape id="_x0000_i1059" type="#_x0000_t75" style="width:246pt;height:43.5pt" o:ole="">
            <v:imagedata r:id="rId88" o:title=""/>
          </v:shape>
          <o:OLEObject Type="Embed" ProgID="Equation.DSMT4" ShapeID="_x0000_i1059" DrawAspect="Content" ObjectID="_1776837075" r:id="rId89"/>
        </w:object>
      </w:r>
    </w:p>
    <w:p w:rsidR="004861BF" w:rsidRPr="0081132C" w:rsidRDefault="004861BF" w:rsidP="004861BF">
      <w:pPr>
        <w:spacing w:line="360" w:lineRule="auto"/>
        <w:ind w:left="27"/>
        <w:rPr>
          <w:sz w:val="24"/>
        </w:rPr>
      </w:pPr>
      <w:r w:rsidRPr="0081132C">
        <w:rPr>
          <w:rFonts w:ascii="Times New Roman" w:hAnsi="Times New Roman"/>
          <w:sz w:val="24"/>
        </w:rPr>
        <w:t>A.5</w:t>
      </w:r>
      <w:r w:rsidR="00CE1DD4">
        <w:rPr>
          <w:rFonts w:ascii="Times New Roman" w:hAnsi="Times New Roman" w:hint="eastAsia"/>
          <w:sz w:val="24"/>
        </w:rPr>
        <w:t xml:space="preserve">  </w:t>
      </w:r>
      <w:r w:rsidRPr="0081132C">
        <w:rPr>
          <w:rFonts w:hint="eastAsia"/>
          <w:sz w:val="24"/>
        </w:rPr>
        <w:t>扩展不确定度的评定</w:t>
      </w:r>
    </w:p>
    <w:p w:rsidR="004861BF" w:rsidRPr="00267D0D" w:rsidRDefault="004861BF" w:rsidP="004861BF">
      <w:pPr>
        <w:spacing w:line="360" w:lineRule="auto"/>
        <w:ind w:left="27" w:firstLine="435"/>
        <w:rPr>
          <w:sz w:val="24"/>
        </w:rPr>
      </w:pPr>
      <w:r w:rsidRPr="00267D0D">
        <w:rPr>
          <w:rFonts w:hint="eastAsia"/>
          <w:sz w:val="24"/>
        </w:rPr>
        <w:t>取</w:t>
      </w:r>
      <w:r w:rsidRPr="0081132C">
        <w:rPr>
          <w:rFonts w:ascii="Times New Roman" w:hAnsi="Times New Roman"/>
          <w:i/>
          <w:sz w:val="24"/>
        </w:rPr>
        <w:t>k</w:t>
      </w:r>
      <w:r w:rsidRPr="0081132C">
        <w:rPr>
          <w:rFonts w:ascii="Times New Roman" w:hAnsi="Times New Roman"/>
          <w:sz w:val="24"/>
        </w:rPr>
        <w:t>=2</w:t>
      </w:r>
      <w:r w:rsidRPr="00267D0D">
        <w:rPr>
          <w:rFonts w:hint="eastAsia"/>
          <w:sz w:val="24"/>
        </w:rPr>
        <w:t>，则扩展不确定度为：</w:t>
      </w:r>
      <w:r w:rsidR="00143398" w:rsidRPr="00143398">
        <w:rPr>
          <w:position w:val="-12"/>
        </w:rPr>
        <w:object w:dxaOrig="1140" w:dyaOrig="360">
          <v:shape id="_x0000_i1060" type="#_x0000_t75" style="width:55.5pt;height:18pt" o:ole="">
            <v:imagedata r:id="rId90" o:title=""/>
          </v:shape>
          <o:OLEObject Type="Embed" ProgID="Equation.DSMT4" ShapeID="_x0000_i1060" DrawAspect="Content" ObjectID="_1776837076" r:id="rId91"/>
        </w:object>
      </w:r>
    </w:p>
    <w:p w:rsidR="004861BF" w:rsidRPr="0081132C" w:rsidRDefault="0081132C" w:rsidP="004861BF">
      <w:pPr>
        <w:spacing w:before="120" w:line="360" w:lineRule="auto"/>
        <w:ind w:firstLine="28"/>
        <w:rPr>
          <w:sz w:val="24"/>
        </w:rPr>
      </w:pPr>
      <w:r w:rsidRPr="0081132C">
        <w:rPr>
          <w:rFonts w:ascii="Times New Roman" w:hAnsi="Times New Roman"/>
          <w:sz w:val="24"/>
        </w:rPr>
        <w:t>A.5</w:t>
      </w:r>
      <w:r w:rsidR="00CE1DD4">
        <w:rPr>
          <w:rFonts w:ascii="Times New Roman" w:hAnsi="Times New Roman" w:hint="eastAsia"/>
          <w:sz w:val="24"/>
        </w:rPr>
        <w:t xml:space="preserve">  </w:t>
      </w:r>
      <w:r w:rsidR="004861BF" w:rsidRPr="0081132C">
        <w:rPr>
          <w:rFonts w:hint="eastAsia"/>
          <w:sz w:val="24"/>
        </w:rPr>
        <w:t>测量不确定度的报告与表示</w:t>
      </w:r>
    </w:p>
    <w:p w:rsidR="004861BF" w:rsidRPr="00267D0D" w:rsidRDefault="004861BF" w:rsidP="004861BF">
      <w:pPr>
        <w:spacing w:line="360" w:lineRule="auto"/>
        <w:ind w:firstLineChars="200" w:firstLine="480"/>
        <w:rPr>
          <w:sz w:val="24"/>
        </w:rPr>
      </w:pPr>
      <w:r w:rsidRPr="00267D0D">
        <w:rPr>
          <w:rFonts w:hint="eastAsia"/>
          <w:sz w:val="24"/>
        </w:rPr>
        <w:t>扭矩扳子示值相对误差测量结果的扩展不确定度为</w:t>
      </w:r>
    </w:p>
    <w:p w:rsidR="0033543D" w:rsidRDefault="00585958" w:rsidP="004861BF">
      <w:pPr>
        <w:spacing w:line="360" w:lineRule="auto"/>
        <w:ind w:firstLineChars="200" w:firstLine="420"/>
        <w:jc w:val="center"/>
        <w:rPr>
          <w:iCs/>
          <w:sz w:val="24"/>
        </w:rPr>
      </w:pPr>
      <w:r w:rsidRPr="00143398">
        <w:rPr>
          <w:position w:val="-12"/>
        </w:rPr>
        <w:object w:dxaOrig="1760" w:dyaOrig="360">
          <v:shape id="_x0000_i1061" type="#_x0000_t75" style="width:88.5pt;height:18.75pt" o:ole="">
            <v:imagedata r:id="rId92" o:title=""/>
          </v:shape>
          <o:OLEObject Type="Embed" ProgID="Equation.DSMT4" ShapeID="_x0000_i1061" DrawAspect="Content" ObjectID="_1776837077" r:id="rId93"/>
        </w:object>
      </w:r>
      <w:r w:rsidR="004861BF" w:rsidRPr="00267D0D">
        <w:rPr>
          <w:rFonts w:hint="eastAsia"/>
          <w:iCs/>
          <w:sz w:val="24"/>
        </w:rPr>
        <w:t>。</w:t>
      </w:r>
    </w:p>
    <w:p w:rsidR="00BB5C7E" w:rsidRPr="0033543D" w:rsidRDefault="00BB5C7E" w:rsidP="0033543D">
      <w:pPr>
        <w:widowControl/>
        <w:jc w:val="left"/>
        <w:rPr>
          <w:iCs/>
          <w:sz w:val="24"/>
        </w:rPr>
      </w:pPr>
    </w:p>
    <w:p w:rsidR="004861BF" w:rsidRPr="00D44FA7" w:rsidRDefault="004861BF" w:rsidP="004861BF">
      <w:pPr>
        <w:autoSpaceDE w:val="0"/>
        <w:autoSpaceDN w:val="0"/>
        <w:adjustRightInd w:val="0"/>
        <w:ind w:rightChars="-676" w:right="-1420"/>
        <w:rPr>
          <w:rFonts w:ascii="黑体" w:eastAsia="黑体" w:cs="宋体"/>
          <w:bCs/>
          <w:sz w:val="28"/>
          <w:szCs w:val="28"/>
          <w:lang w:val="zh-CN"/>
        </w:rPr>
      </w:pPr>
      <w:r w:rsidRPr="00D44FA7">
        <w:rPr>
          <w:rFonts w:ascii="黑体" w:eastAsia="黑体" w:cs="宋体" w:hint="eastAsia"/>
          <w:bCs/>
          <w:sz w:val="28"/>
          <w:szCs w:val="28"/>
          <w:lang w:val="zh-CN"/>
        </w:rPr>
        <w:lastRenderedPageBreak/>
        <w:t>附录B</w:t>
      </w:r>
    </w:p>
    <w:p w:rsidR="004861BF" w:rsidRPr="00D44FA7" w:rsidRDefault="004861BF" w:rsidP="004861BF">
      <w:pPr>
        <w:autoSpaceDE w:val="0"/>
        <w:autoSpaceDN w:val="0"/>
        <w:adjustRightInd w:val="0"/>
        <w:ind w:rightChars="-27" w:right="-57"/>
        <w:jc w:val="center"/>
        <w:rPr>
          <w:rFonts w:ascii="黑体" w:eastAsia="黑体" w:cs="黑体"/>
          <w:b/>
          <w:sz w:val="28"/>
          <w:szCs w:val="28"/>
          <w:lang w:val="zh-CN"/>
        </w:rPr>
      </w:pPr>
      <w:r w:rsidRPr="00D44FA7">
        <w:rPr>
          <w:rFonts w:ascii="黑体" w:eastAsia="黑体" w:cs="黑体" w:hint="eastAsia"/>
          <w:b/>
          <w:sz w:val="28"/>
          <w:szCs w:val="28"/>
          <w:lang w:val="zh-CN"/>
        </w:rPr>
        <w:t>油压脉冲式扭矩扳子校准记录格式</w:t>
      </w:r>
    </w:p>
    <w:p w:rsidR="004861BF" w:rsidRPr="00E41795" w:rsidRDefault="004861BF" w:rsidP="004861BF">
      <w:pPr>
        <w:spacing w:line="620" w:lineRule="exact"/>
        <w:rPr>
          <w:u w:val="single"/>
        </w:rPr>
      </w:pPr>
      <w:bookmarkStart w:id="3" w:name="OLE_LINK1"/>
      <w:bookmarkStart w:id="4" w:name="OLE_LINK2"/>
      <w:r>
        <w:rPr>
          <w:rFonts w:hint="eastAsia"/>
        </w:rPr>
        <w:t>送校单位</w:t>
      </w:r>
      <w:r w:rsidRPr="002A1F80">
        <w:rPr>
          <w:rFonts w:hint="eastAsia"/>
        </w:rPr>
        <w:t>：</w:t>
      </w:r>
      <w:r w:rsidR="00CE1DD4">
        <w:rPr>
          <w:rFonts w:hint="eastAsia"/>
        </w:rPr>
        <w:t xml:space="preserve">                            </w:t>
      </w:r>
      <w:r w:rsidRPr="002E2A85">
        <w:rPr>
          <w:rFonts w:hint="eastAsia"/>
          <w:spacing w:val="2"/>
        </w:rPr>
        <w:t>校准地点</w:t>
      </w:r>
      <w:r>
        <w:rPr>
          <w:rFonts w:hint="eastAsia"/>
          <w:spacing w:val="2"/>
        </w:rPr>
        <w:t>：</w:t>
      </w:r>
    </w:p>
    <w:p w:rsidR="004861BF" w:rsidRPr="00E41795" w:rsidRDefault="004861BF" w:rsidP="004861BF">
      <w:pPr>
        <w:spacing w:line="620" w:lineRule="exact"/>
        <w:rPr>
          <w:u w:val="single"/>
        </w:rPr>
      </w:pPr>
      <w:r>
        <w:rPr>
          <w:rFonts w:hint="eastAsia"/>
        </w:rPr>
        <w:t>器具</w:t>
      </w:r>
      <w:r w:rsidRPr="0081508C">
        <w:rPr>
          <w:rFonts w:hint="eastAsia"/>
        </w:rPr>
        <w:t>名称</w:t>
      </w:r>
      <w:r w:rsidRPr="002A1F80">
        <w:rPr>
          <w:rFonts w:hint="eastAsia"/>
        </w:rPr>
        <w:t>：</w:t>
      </w:r>
      <w:r w:rsidR="00CE1DD4">
        <w:rPr>
          <w:rFonts w:hint="eastAsia"/>
        </w:rPr>
        <w:t xml:space="preserve">              </w:t>
      </w:r>
      <w:r w:rsidRPr="0081508C">
        <w:rPr>
          <w:rFonts w:hint="eastAsia"/>
        </w:rPr>
        <w:t>型号规格</w:t>
      </w:r>
      <w:r w:rsidRPr="002A1F80">
        <w:rPr>
          <w:rFonts w:hint="eastAsia"/>
        </w:rPr>
        <w:t>：</w:t>
      </w:r>
      <w:r w:rsidR="00CE1DD4">
        <w:rPr>
          <w:rFonts w:hint="eastAsia"/>
        </w:rPr>
        <w:t xml:space="preserve">                   </w:t>
      </w:r>
      <w:r w:rsidRPr="00410290">
        <w:rPr>
          <w:rFonts w:hint="eastAsia"/>
        </w:rPr>
        <w:t>器具</w:t>
      </w:r>
      <w:r w:rsidRPr="0081508C">
        <w:rPr>
          <w:rFonts w:hint="eastAsia"/>
        </w:rPr>
        <w:t>编号</w:t>
      </w:r>
      <w:r w:rsidRPr="002A1F80">
        <w:rPr>
          <w:rFonts w:hint="eastAsia"/>
        </w:rPr>
        <w:t>：</w:t>
      </w:r>
    </w:p>
    <w:p w:rsidR="004861BF" w:rsidRPr="00E41795" w:rsidRDefault="004861BF" w:rsidP="004861BF">
      <w:pPr>
        <w:spacing w:line="620" w:lineRule="exact"/>
        <w:rPr>
          <w:color w:val="333333"/>
          <w:sz w:val="22"/>
          <w:szCs w:val="22"/>
          <w:u w:val="single"/>
          <w:shd w:val="clear" w:color="auto" w:fill="FFFFFF"/>
        </w:rPr>
      </w:pPr>
      <w:r w:rsidRPr="0081508C">
        <w:rPr>
          <w:rFonts w:hint="eastAsia"/>
        </w:rPr>
        <w:t>制造</w:t>
      </w:r>
      <w:r>
        <w:rPr>
          <w:rFonts w:hint="eastAsia"/>
        </w:rPr>
        <w:t>单位</w:t>
      </w:r>
      <w:r w:rsidRPr="002A1F80">
        <w:rPr>
          <w:rFonts w:hint="eastAsia"/>
        </w:rPr>
        <w:t>：</w:t>
      </w:r>
      <w:r w:rsidR="00CE1DD4">
        <w:rPr>
          <w:rFonts w:hint="eastAsia"/>
        </w:rPr>
        <w:t xml:space="preserve">                            </w:t>
      </w:r>
      <w:r w:rsidRPr="002E2A85">
        <w:rPr>
          <w:rFonts w:hint="eastAsia"/>
          <w:spacing w:val="2"/>
        </w:rPr>
        <w:t>校准日期</w:t>
      </w:r>
      <w:r w:rsidRPr="002A1F80">
        <w:rPr>
          <w:rFonts w:hint="eastAsia"/>
        </w:rPr>
        <w:t>：</w:t>
      </w:r>
    </w:p>
    <w:p w:rsidR="004861BF" w:rsidRPr="00006339" w:rsidRDefault="004861BF" w:rsidP="004861BF">
      <w:pPr>
        <w:spacing w:line="620" w:lineRule="exact"/>
        <w:rPr>
          <w:color w:val="171D2D"/>
        </w:rPr>
      </w:pPr>
      <w:r w:rsidRPr="003C5A21">
        <w:t>温度</w:t>
      </w:r>
      <w:r w:rsidRPr="002A1F80">
        <w:rPr>
          <w:rFonts w:hint="eastAsia"/>
        </w:rPr>
        <w:t>：</w:t>
      </w:r>
      <w:r w:rsidR="00CE1DD4">
        <w:rPr>
          <w:rFonts w:hint="eastAsia"/>
        </w:rPr>
        <w:t xml:space="preserve">    </w:t>
      </w:r>
      <w:r w:rsidRPr="008377EB">
        <w:rPr>
          <w:rFonts w:ascii="Times New Roman" w:hAnsi="Times New Roman"/>
        </w:rPr>
        <w:t>℃</w:t>
      </w:r>
      <w:r w:rsidRPr="003C5A21">
        <w:t>相对湿度</w:t>
      </w:r>
      <w:r w:rsidRPr="002A1F80">
        <w:rPr>
          <w:rFonts w:hint="eastAsia"/>
        </w:rPr>
        <w:t>：</w:t>
      </w:r>
      <w:r w:rsidR="00CE1DD4">
        <w:rPr>
          <w:rFonts w:hint="eastAsia"/>
        </w:rPr>
        <w:t xml:space="preserve">       </w:t>
      </w:r>
      <w:r w:rsidRPr="008377EB">
        <w:rPr>
          <w:rFonts w:ascii="Times New Roman" w:hAnsi="Times New Roman"/>
        </w:rPr>
        <w:t>%</w:t>
      </w:r>
      <w:r>
        <w:rPr>
          <w:rFonts w:hint="eastAsia"/>
        </w:rPr>
        <w:t>工作气压</w:t>
      </w:r>
      <w:r w:rsidR="00CE1DD4">
        <w:rPr>
          <w:rFonts w:hint="eastAsia"/>
        </w:rPr>
        <w:t xml:space="preserve">     </w:t>
      </w:r>
      <w:r>
        <w:rPr>
          <w:rFonts w:hint="eastAsia"/>
        </w:rPr>
        <w:t>：</w:t>
      </w:r>
      <w:r w:rsidRPr="008377EB">
        <w:rPr>
          <w:rFonts w:ascii="Times New Roman" w:hAnsi="Times New Roman"/>
          <w:color w:val="171D2D"/>
        </w:rPr>
        <w:t>MPa</w:t>
      </w:r>
      <w:r>
        <w:rPr>
          <w:rFonts w:hint="eastAsia"/>
        </w:rPr>
        <w:t>旋转方向：</w:t>
      </w:r>
      <w:r w:rsidR="00343A98" w:rsidRPr="00343A98">
        <w:rPr>
          <w:rFonts w:ascii="宋体" w:hAnsi="宋体" w:hint="eastAsia"/>
          <w:spacing w:val="2"/>
        </w:rPr>
        <w:t>□顺时针</w:t>
      </w:r>
      <w:r w:rsidR="00343A98" w:rsidRPr="00343A98">
        <w:rPr>
          <w:rFonts w:ascii="宋体" w:hAnsi="宋体"/>
          <w:spacing w:val="2"/>
        </w:rPr>
        <w:t xml:space="preserve">  </w:t>
      </w:r>
      <w:r w:rsidR="00343A98" w:rsidRPr="00343A98">
        <w:rPr>
          <w:rFonts w:ascii="宋体" w:hAnsi="宋体" w:hint="eastAsia"/>
          <w:spacing w:val="2"/>
        </w:rPr>
        <w:t>□逆时针</w:t>
      </w:r>
    </w:p>
    <w:p w:rsidR="004861BF" w:rsidRPr="00DA3901" w:rsidRDefault="004861BF" w:rsidP="005749CF">
      <w:pPr>
        <w:spacing w:beforeLines="50" w:line="620" w:lineRule="exact"/>
        <w:rPr>
          <w:u w:val="single"/>
        </w:rPr>
      </w:pPr>
      <w:r w:rsidRPr="0081508C">
        <w:rPr>
          <w:rFonts w:hint="eastAsia"/>
        </w:rPr>
        <w:t>校准依据</w:t>
      </w:r>
      <w:r w:rsidRPr="002A1F80">
        <w:rPr>
          <w:rFonts w:hint="eastAsia"/>
        </w:rPr>
        <w:t>：</w:t>
      </w:r>
      <w:r w:rsidR="00343A98" w:rsidRPr="00343A98">
        <w:rPr>
          <w:rFonts w:ascii="Times New Roman" w:hAnsi="Times New Roman"/>
        </w:rPr>
        <w:t>JJFXXX-XXXX</w:t>
      </w:r>
      <w:r w:rsidR="00343A98" w:rsidRPr="00343A98">
        <w:rPr>
          <w:rFonts w:hint="eastAsia"/>
        </w:rPr>
        <w:t>《油压脉冲式扭矩扳子校准规范》</w:t>
      </w:r>
    </w:p>
    <w:p w:rsidR="004861BF" w:rsidRPr="00006339" w:rsidRDefault="004861BF" w:rsidP="00006339">
      <w:pPr>
        <w:spacing w:line="620" w:lineRule="exact"/>
        <w:rPr>
          <w:spacing w:val="2"/>
        </w:rPr>
      </w:pPr>
      <w:r w:rsidRPr="00195D25">
        <w:rPr>
          <w:rFonts w:hint="eastAsia"/>
          <w:spacing w:val="2"/>
        </w:rPr>
        <w:t>校准所用的主要计量标准器</w:t>
      </w:r>
      <w:bookmarkEnd w:id="3"/>
      <w:bookmarkEnd w:id="4"/>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1418"/>
        <w:gridCol w:w="1418"/>
        <w:gridCol w:w="1417"/>
        <w:gridCol w:w="1418"/>
        <w:gridCol w:w="1418"/>
      </w:tblGrid>
      <w:tr w:rsidR="00006339" w:rsidRPr="00A110E8" w:rsidTr="00DD4ADC">
        <w:trPr>
          <w:trHeight w:val="510"/>
        </w:trPr>
        <w:tc>
          <w:tcPr>
            <w:tcW w:w="1417" w:type="dxa"/>
            <w:vAlign w:val="bottom"/>
          </w:tcPr>
          <w:p w:rsidR="00006339" w:rsidRPr="00A110E8" w:rsidRDefault="00006339" w:rsidP="00006339">
            <w:pPr>
              <w:spacing w:line="500" w:lineRule="exact"/>
              <w:jc w:val="center"/>
              <w:rPr>
                <w:rFonts w:ascii="Times New Roman" w:hAnsi="Times New Roman"/>
              </w:rPr>
            </w:pPr>
            <w:r w:rsidRPr="00DA3901">
              <w:rPr>
                <w:rFonts w:ascii="Times New Roman" w:hAnsi="Times New Roman"/>
                <w:kern w:val="0"/>
              </w:rPr>
              <w:t>器具名称</w:t>
            </w:r>
          </w:p>
        </w:tc>
        <w:tc>
          <w:tcPr>
            <w:tcW w:w="1418" w:type="dxa"/>
            <w:vAlign w:val="center"/>
          </w:tcPr>
          <w:p w:rsidR="00006339" w:rsidRPr="00A110E8" w:rsidRDefault="00006339" w:rsidP="00006339">
            <w:pPr>
              <w:spacing w:line="500" w:lineRule="exact"/>
              <w:jc w:val="center"/>
              <w:rPr>
                <w:rFonts w:ascii="Times New Roman" w:hAnsi="Times New Roman"/>
              </w:rPr>
            </w:pPr>
            <w:r w:rsidRPr="00DA3901">
              <w:rPr>
                <w:rFonts w:ascii="Times New Roman" w:hAnsi="Times New Roman"/>
                <w:kern w:val="0"/>
              </w:rPr>
              <w:t>测量范围</w:t>
            </w:r>
          </w:p>
        </w:tc>
        <w:tc>
          <w:tcPr>
            <w:tcW w:w="1418" w:type="dxa"/>
            <w:vAlign w:val="center"/>
          </w:tcPr>
          <w:p w:rsidR="00006339" w:rsidRPr="00A110E8" w:rsidRDefault="00006339" w:rsidP="00006339">
            <w:pPr>
              <w:spacing w:line="500" w:lineRule="exact"/>
              <w:jc w:val="center"/>
              <w:rPr>
                <w:rFonts w:ascii="Times New Roman" w:hAnsi="Times New Roman"/>
              </w:rPr>
            </w:pPr>
            <w:r w:rsidRPr="00DA3901">
              <w:rPr>
                <w:rFonts w:ascii="Times New Roman" w:hAnsi="Times New Roman"/>
                <w:kern w:val="0"/>
              </w:rPr>
              <w:t>准确度等级</w:t>
            </w:r>
          </w:p>
        </w:tc>
        <w:tc>
          <w:tcPr>
            <w:tcW w:w="1417" w:type="dxa"/>
            <w:vAlign w:val="center"/>
          </w:tcPr>
          <w:p w:rsidR="00006339" w:rsidRPr="00A110E8" w:rsidRDefault="00006339" w:rsidP="00006339">
            <w:pPr>
              <w:spacing w:line="500" w:lineRule="exact"/>
              <w:jc w:val="center"/>
              <w:rPr>
                <w:rFonts w:ascii="Times New Roman" w:hAnsi="Times New Roman"/>
              </w:rPr>
            </w:pPr>
            <w:r w:rsidRPr="00DA3901">
              <w:rPr>
                <w:rFonts w:ascii="Times New Roman" w:hAnsi="Times New Roman"/>
                <w:kern w:val="0"/>
              </w:rPr>
              <w:t>出厂编号</w:t>
            </w:r>
          </w:p>
        </w:tc>
        <w:tc>
          <w:tcPr>
            <w:tcW w:w="1418" w:type="dxa"/>
            <w:vAlign w:val="center"/>
          </w:tcPr>
          <w:p w:rsidR="00006339" w:rsidRPr="00A110E8" w:rsidRDefault="00006339" w:rsidP="00006339">
            <w:pPr>
              <w:spacing w:line="500" w:lineRule="exact"/>
              <w:jc w:val="center"/>
              <w:rPr>
                <w:rFonts w:ascii="Times New Roman" w:hAnsi="Times New Roman"/>
              </w:rPr>
            </w:pPr>
            <w:r w:rsidRPr="00DA3901">
              <w:rPr>
                <w:rFonts w:ascii="Times New Roman" w:hAnsi="Times New Roman"/>
                <w:kern w:val="0"/>
              </w:rPr>
              <w:t>到期日期</w:t>
            </w:r>
          </w:p>
        </w:tc>
        <w:tc>
          <w:tcPr>
            <w:tcW w:w="1418" w:type="dxa"/>
            <w:vAlign w:val="center"/>
          </w:tcPr>
          <w:p w:rsidR="00006339" w:rsidRPr="00A110E8" w:rsidRDefault="00006339" w:rsidP="00006339">
            <w:pPr>
              <w:spacing w:line="500" w:lineRule="exact"/>
              <w:jc w:val="center"/>
              <w:rPr>
                <w:rFonts w:ascii="Times New Roman" w:hAnsi="Times New Roman"/>
              </w:rPr>
            </w:pPr>
            <w:r w:rsidRPr="00DA3901">
              <w:rPr>
                <w:rFonts w:ascii="Times New Roman" w:hAnsi="Times New Roman"/>
                <w:kern w:val="0"/>
              </w:rPr>
              <w:t>证书编号</w:t>
            </w:r>
          </w:p>
        </w:tc>
      </w:tr>
      <w:tr w:rsidR="00006339" w:rsidRPr="00A110E8" w:rsidTr="00DD4ADC">
        <w:trPr>
          <w:trHeight w:val="510"/>
        </w:trPr>
        <w:tc>
          <w:tcPr>
            <w:tcW w:w="1417"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c>
          <w:tcPr>
            <w:tcW w:w="1417"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r>
      <w:tr w:rsidR="00006339" w:rsidRPr="00A110E8" w:rsidTr="00DD4ADC">
        <w:trPr>
          <w:trHeight w:val="510"/>
        </w:trPr>
        <w:tc>
          <w:tcPr>
            <w:tcW w:w="1417"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c>
          <w:tcPr>
            <w:tcW w:w="1417"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c>
          <w:tcPr>
            <w:tcW w:w="1418" w:type="dxa"/>
            <w:vAlign w:val="center"/>
          </w:tcPr>
          <w:p w:rsidR="00006339" w:rsidRPr="00A110E8" w:rsidRDefault="00006339" w:rsidP="00006339">
            <w:pPr>
              <w:spacing w:line="500" w:lineRule="exact"/>
              <w:jc w:val="center"/>
              <w:rPr>
                <w:rFonts w:ascii="Times New Roman" w:hAnsi="Times New Roman"/>
              </w:rPr>
            </w:pPr>
          </w:p>
        </w:tc>
      </w:tr>
      <w:tr w:rsidR="00006339" w:rsidRPr="00A110E8" w:rsidTr="00DD4ADC">
        <w:trPr>
          <w:trHeight w:val="510"/>
        </w:trPr>
        <w:tc>
          <w:tcPr>
            <w:tcW w:w="1417" w:type="dxa"/>
            <w:tcBorders>
              <w:bottom w:val="single" w:sz="4" w:space="0" w:color="auto"/>
            </w:tcBorders>
            <w:vAlign w:val="center"/>
          </w:tcPr>
          <w:p w:rsidR="00006339" w:rsidRPr="00A110E8" w:rsidRDefault="00006339" w:rsidP="00006339">
            <w:pPr>
              <w:spacing w:line="500" w:lineRule="exact"/>
              <w:jc w:val="center"/>
              <w:rPr>
                <w:rFonts w:ascii="Times New Roman" w:hAnsi="Times New Roman"/>
              </w:rPr>
            </w:pPr>
          </w:p>
        </w:tc>
        <w:tc>
          <w:tcPr>
            <w:tcW w:w="1418" w:type="dxa"/>
            <w:tcBorders>
              <w:bottom w:val="single" w:sz="4" w:space="0" w:color="auto"/>
            </w:tcBorders>
            <w:vAlign w:val="center"/>
          </w:tcPr>
          <w:p w:rsidR="00006339" w:rsidRPr="00A110E8" w:rsidRDefault="00006339" w:rsidP="00006339">
            <w:pPr>
              <w:spacing w:line="500" w:lineRule="exact"/>
              <w:jc w:val="center"/>
              <w:rPr>
                <w:rFonts w:ascii="Times New Roman" w:hAnsi="Times New Roman"/>
              </w:rPr>
            </w:pPr>
          </w:p>
        </w:tc>
        <w:tc>
          <w:tcPr>
            <w:tcW w:w="1418" w:type="dxa"/>
            <w:tcBorders>
              <w:bottom w:val="single" w:sz="4" w:space="0" w:color="auto"/>
            </w:tcBorders>
            <w:vAlign w:val="center"/>
          </w:tcPr>
          <w:p w:rsidR="00006339" w:rsidRPr="00A110E8" w:rsidRDefault="00006339" w:rsidP="00006339">
            <w:pPr>
              <w:spacing w:line="500" w:lineRule="exact"/>
              <w:jc w:val="center"/>
              <w:rPr>
                <w:rFonts w:ascii="Times New Roman" w:hAnsi="Times New Roman"/>
              </w:rPr>
            </w:pPr>
          </w:p>
        </w:tc>
        <w:tc>
          <w:tcPr>
            <w:tcW w:w="1417" w:type="dxa"/>
            <w:tcBorders>
              <w:bottom w:val="single" w:sz="4" w:space="0" w:color="auto"/>
            </w:tcBorders>
            <w:vAlign w:val="center"/>
          </w:tcPr>
          <w:p w:rsidR="00006339" w:rsidRPr="00A110E8" w:rsidRDefault="00006339" w:rsidP="00006339">
            <w:pPr>
              <w:spacing w:line="500" w:lineRule="exact"/>
              <w:jc w:val="center"/>
              <w:rPr>
                <w:rFonts w:ascii="Times New Roman" w:hAnsi="Times New Roman"/>
              </w:rPr>
            </w:pPr>
          </w:p>
        </w:tc>
        <w:tc>
          <w:tcPr>
            <w:tcW w:w="1418" w:type="dxa"/>
            <w:tcBorders>
              <w:bottom w:val="single" w:sz="4" w:space="0" w:color="auto"/>
            </w:tcBorders>
            <w:vAlign w:val="center"/>
          </w:tcPr>
          <w:p w:rsidR="00006339" w:rsidRPr="00A110E8" w:rsidRDefault="00006339" w:rsidP="00006339">
            <w:pPr>
              <w:spacing w:line="500" w:lineRule="exact"/>
              <w:jc w:val="center"/>
              <w:rPr>
                <w:rFonts w:ascii="Times New Roman" w:hAnsi="Times New Roman"/>
              </w:rPr>
            </w:pPr>
          </w:p>
        </w:tc>
        <w:tc>
          <w:tcPr>
            <w:tcW w:w="1418" w:type="dxa"/>
            <w:tcBorders>
              <w:bottom w:val="single" w:sz="4" w:space="0" w:color="auto"/>
            </w:tcBorders>
            <w:vAlign w:val="center"/>
          </w:tcPr>
          <w:p w:rsidR="00006339" w:rsidRPr="00A110E8" w:rsidRDefault="00006339" w:rsidP="00006339">
            <w:pPr>
              <w:spacing w:line="500" w:lineRule="exact"/>
              <w:jc w:val="center"/>
              <w:rPr>
                <w:rFonts w:ascii="Times New Roman" w:hAnsi="Times New Roman"/>
              </w:rPr>
            </w:pPr>
          </w:p>
        </w:tc>
      </w:tr>
    </w:tbl>
    <w:p w:rsidR="00006339" w:rsidRDefault="00006339" w:rsidP="004861BF">
      <w:pPr>
        <w:spacing w:line="500" w:lineRule="exact"/>
      </w:pPr>
    </w:p>
    <w:tbl>
      <w:tblPr>
        <w:tblW w:w="85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734"/>
        <w:gridCol w:w="734"/>
        <w:gridCol w:w="734"/>
        <w:gridCol w:w="735"/>
        <w:gridCol w:w="734"/>
        <w:gridCol w:w="734"/>
        <w:gridCol w:w="735"/>
        <w:gridCol w:w="734"/>
        <w:gridCol w:w="734"/>
        <w:gridCol w:w="735"/>
      </w:tblGrid>
      <w:tr w:rsidR="0067682E" w:rsidTr="00DD4ADC">
        <w:tc>
          <w:tcPr>
            <w:tcW w:w="1163" w:type="dxa"/>
            <w:vMerge w:val="restart"/>
            <w:vAlign w:val="center"/>
          </w:tcPr>
          <w:p w:rsidR="0067682E" w:rsidRPr="00A110E8" w:rsidRDefault="0067682E" w:rsidP="00A110E8">
            <w:pPr>
              <w:spacing w:line="500" w:lineRule="exact"/>
              <w:jc w:val="center"/>
              <w:rPr>
                <w:rFonts w:ascii="Times New Roman" w:hAnsi="Times New Roman"/>
              </w:rPr>
            </w:pPr>
            <w:r w:rsidRPr="00A110E8">
              <w:rPr>
                <w:rFonts w:ascii="Times New Roman" w:hAnsi="Times New Roman"/>
              </w:rPr>
              <w:t>校准点</w:t>
            </w:r>
          </w:p>
        </w:tc>
        <w:tc>
          <w:tcPr>
            <w:tcW w:w="7343" w:type="dxa"/>
            <w:gridSpan w:val="10"/>
            <w:vAlign w:val="center"/>
          </w:tcPr>
          <w:p w:rsidR="0067682E" w:rsidRPr="00A110E8" w:rsidRDefault="0067682E" w:rsidP="0067682E">
            <w:pPr>
              <w:spacing w:line="500" w:lineRule="exact"/>
              <w:jc w:val="center"/>
              <w:rPr>
                <w:rFonts w:ascii="Times New Roman" w:hAnsi="Times New Roman"/>
              </w:rPr>
            </w:pPr>
            <w:r w:rsidRPr="00A110E8">
              <w:rPr>
                <w:rFonts w:ascii="Times New Roman" w:hAnsi="Times New Roman"/>
              </w:rPr>
              <w:t>实测扭矩测量峰值</w:t>
            </w:r>
            <w:r w:rsidRPr="00A110E8">
              <w:rPr>
                <w:rFonts w:ascii="Times New Roman" w:hAnsi="Times New Roman"/>
              </w:rPr>
              <w:t>/Nm</w:t>
            </w:r>
          </w:p>
        </w:tc>
      </w:tr>
      <w:tr w:rsidR="0067682E" w:rsidTr="00DD4ADC">
        <w:tc>
          <w:tcPr>
            <w:tcW w:w="1163" w:type="dxa"/>
            <w:vMerge/>
            <w:vAlign w:val="center"/>
          </w:tcPr>
          <w:p w:rsidR="0067682E" w:rsidRPr="00DA3901" w:rsidRDefault="0067682E" w:rsidP="004F6C81">
            <w:pPr>
              <w:spacing w:line="500" w:lineRule="exact"/>
              <w:jc w:val="center"/>
              <w:rPr>
                <w:rFonts w:ascii="Times New Roman" w:hAnsi="Times New Roman"/>
                <w:color w:val="FF0000"/>
              </w:rPr>
            </w:pPr>
          </w:p>
        </w:tc>
        <w:tc>
          <w:tcPr>
            <w:tcW w:w="734" w:type="dxa"/>
            <w:vAlign w:val="center"/>
          </w:tcPr>
          <w:p w:rsidR="0067682E" w:rsidRPr="0067682E" w:rsidRDefault="0067682E" w:rsidP="004F6C81">
            <w:pPr>
              <w:spacing w:line="500" w:lineRule="exact"/>
              <w:jc w:val="center"/>
              <w:rPr>
                <w:rFonts w:ascii="Times New Roman" w:hAnsi="Times New Roman"/>
              </w:rPr>
            </w:pPr>
            <w:r w:rsidRPr="0067682E">
              <w:rPr>
                <w:rFonts w:ascii="Times New Roman" w:hAnsi="Times New Roman" w:hint="eastAsia"/>
              </w:rPr>
              <w:t>1</w:t>
            </w:r>
          </w:p>
        </w:tc>
        <w:tc>
          <w:tcPr>
            <w:tcW w:w="734" w:type="dxa"/>
            <w:vAlign w:val="center"/>
          </w:tcPr>
          <w:p w:rsidR="0067682E" w:rsidRPr="0067682E" w:rsidRDefault="0067682E" w:rsidP="004F6C81">
            <w:pPr>
              <w:spacing w:line="500" w:lineRule="exact"/>
              <w:jc w:val="center"/>
              <w:rPr>
                <w:rFonts w:ascii="Times New Roman" w:hAnsi="Times New Roman"/>
              </w:rPr>
            </w:pPr>
            <w:r w:rsidRPr="0067682E">
              <w:rPr>
                <w:rFonts w:ascii="Times New Roman" w:hAnsi="Times New Roman" w:hint="eastAsia"/>
              </w:rPr>
              <w:t>2</w:t>
            </w:r>
          </w:p>
        </w:tc>
        <w:tc>
          <w:tcPr>
            <w:tcW w:w="734"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3</w:t>
            </w:r>
          </w:p>
        </w:tc>
        <w:tc>
          <w:tcPr>
            <w:tcW w:w="735"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4</w:t>
            </w:r>
          </w:p>
        </w:tc>
        <w:tc>
          <w:tcPr>
            <w:tcW w:w="734"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5</w:t>
            </w:r>
          </w:p>
        </w:tc>
        <w:tc>
          <w:tcPr>
            <w:tcW w:w="734"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6</w:t>
            </w:r>
          </w:p>
        </w:tc>
        <w:tc>
          <w:tcPr>
            <w:tcW w:w="735"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7</w:t>
            </w:r>
          </w:p>
        </w:tc>
        <w:tc>
          <w:tcPr>
            <w:tcW w:w="734"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8</w:t>
            </w:r>
          </w:p>
        </w:tc>
        <w:tc>
          <w:tcPr>
            <w:tcW w:w="734"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9</w:t>
            </w:r>
          </w:p>
        </w:tc>
        <w:tc>
          <w:tcPr>
            <w:tcW w:w="735" w:type="dxa"/>
            <w:vAlign w:val="center"/>
          </w:tcPr>
          <w:p w:rsidR="0067682E" w:rsidRPr="0067682E" w:rsidRDefault="0067682E" w:rsidP="004F6C81">
            <w:pPr>
              <w:spacing w:line="500" w:lineRule="exact"/>
              <w:jc w:val="center"/>
              <w:rPr>
                <w:rFonts w:ascii="Times New Roman" w:hAnsi="Times New Roman"/>
              </w:rPr>
            </w:pPr>
            <w:r>
              <w:rPr>
                <w:rFonts w:ascii="Times New Roman" w:hAnsi="Times New Roman" w:hint="eastAsia"/>
              </w:rPr>
              <w:t>10</w:t>
            </w:r>
          </w:p>
        </w:tc>
      </w:tr>
      <w:tr w:rsidR="0067682E" w:rsidTr="00DD4ADC">
        <w:tc>
          <w:tcPr>
            <w:tcW w:w="1163" w:type="dxa"/>
            <w:vAlign w:val="center"/>
          </w:tcPr>
          <w:p w:rsidR="0067682E" w:rsidRPr="00DA3901" w:rsidRDefault="0067682E" w:rsidP="004F6C81">
            <w:pPr>
              <w:spacing w:line="500" w:lineRule="exact"/>
              <w:jc w:val="center"/>
              <w:rPr>
                <w:rFonts w:ascii="Times New Roman" w:hAnsi="Times New Roman"/>
                <w:color w:val="FF0000"/>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r>
      <w:tr w:rsidR="0067682E" w:rsidTr="00DD4ADC">
        <w:tc>
          <w:tcPr>
            <w:tcW w:w="1163" w:type="dxa"/>
            <w:vAlign w:val="center"/>
          </w:tcPr>
          <w:p w:rsidR="0067682E" w:rsidRPr="00DA3901" w:rsidRDefault="0067682E" w:rsidP="004F6C81">
            <w:pPr>
              <w:spacing w:line="500" w:lineRule="exact"/>
              <w:jc w:val="center"/>
              <w:rPr>
                <w:rFonts w:ascii="Times New Roman" w:hAnsi="Times New Roman"/>
                <w:color w:val="FF0000"/>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r>
      <w:tr w:rsidR="0067682E" w:rsidTr="00DD4ADC">
        <w:tc>
          <w:tcPr>
            <w:tcW w:w="1163" w:type="dxa"/>
            <w:vAlign w:val="center"/>
          </w:tcPr>
          <w:p w:rsidR="0067682E" w:rsidRPr="00DA3901" w:rsidRDefault="0067682E" w:rsidP="004F6C81">
            <w:pPr>
              <w:spacing w:line="500" w:lineRule="exact"/>
              <w:jc w:val="center"/>
              <w:rPr>
                <w:rFonts w:ascii="Times New Roman" w:hAnsi="Times New Roman"/>
                <w:color w:val="FF0000"/>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4" w:type="dxa"/>
            <w:vAlign w:val="center"/>
          </w:tcPr>
          <w:p w:rsidR="0067682E" w:rsidRPr="0067682E" w:rsidRDefault="0067682E" w:rsidP="004F6C81">
            <w:pPr>
              <w:spacing w:line="500" w:lineRule="exact"/>
              <w:jc w:val="center"/>
              <w:rPr>
                <w:rFonts w:ascii="Times New Roman" w:hAnsi="Times New Roman"/>
              </w:rPr>
            </w:pPr>
          </w:p>
        </w:tc>
        <w:tc>
          <w:tcPr>
            <w:tcW w:w="735" w:type="dxa"/>
            <w:vAlign w:val="center"/>
          </w:tcPr>
          <w:p w:rsidR="0067682E" w:rsidRPr="0067682E" w:rsidRDefault="0067682E" w:rsidP="004F6C81">
            <w:pPr>
              <w:spacing w:line="500" w:lineRule="exact"/>
              <w:jc w:val="center"/>
              <w:rPr>
                <w:rFonts w:ascii="Times New Roman" w:hAnsi="Times New Roman"/>
              </w:rPr>
            </w:pPr>
          </w:p>
        </w:tc>
      </w:tr>
    </w:tbl>
    <w:p w:rsidR="00006339" w:rsidRDefault="00006339" w:rsidP="004861BF">
      <w:pPr>
        <w:spacing w:line="500" w:lineRule="exact"/>
      </w:pPr>
    </w:p>
    <w:tbl>
      <w:tblPr>
        <w:tblStyle w:val="af4"/>
        <w:tblW w:w="0" w:type="auto"/>
        <w:tblLook w:val="04A0"/>
      </w:tblPr>
      <w:tblGrid>
        <w:gridCol w:w="2132"/>
        <w:gridCol w:w="2132"/>
        <w:gridCol w:w="2132"/>
        <w:gridCol w:w="2132"/>
      </w:tblGrid>
      <w:tr w:rsidR="00006339" w:rsidTr="00006339">
        <w:tc>
          <w:tcPr>
            <w:tcW w:w="2132" w:type="dxa"/>
            <w:vAlign w:val="center"/>
          </w:tcPr>
          <w:p w:rsidR="00006339" w:rsidRDefault="00006339" w:rsidP="00006339">
            <w:pPr>
              <w:spacing w:line="500" w:lineRule="exact"/>
              <w:jc w:val="center"/>
            </w:pPr>
            <w:r w:rsidRPr="00A110E8">
              <w:rPr>
                <w:rFonts w:ascii="Times New Roman" w:hAnsi="Times New Roman"/>
              </w:rPr>
              <w:t>校准点</w:t>
            </w:r>
          </w:p>
        </w:tc>
        <w:tc>
          <w:tcPr>
            <w:tcW w:w="2132" w:type="dxa"/>
            <w:vAlign w:val="center"/>
          </w:tcPr>
          <w:p w:rsidR="00006339" w:rsidRPr="00006339" w:rsidRDefault="00006339" w:rsidP="00006339">
            <w:pPr>
              <w:spacing w:line="500" w:lineRule="exact"/>
              <w:jc w:val="center"/>
              <w:rPr>
                <w:rFonts w:ascii="Times New Roman" w:hAnsi="Times New Roman"/>
              </w:rPr>
            </w:pPr>
            <w:r w:rsidRPr="00A110E8">
              <w:rPr>
                <w:rFonts w:ascii="Times New Roman" w:hAnsi="Times New Roman"/>
              </w:rPr>
              <w:t>平均值</w:t>
            </w:r>
            <w:r w:rsidR="0067682E">
              <w:rPr>
                <w:rFonts w:ascii="Times New Roman" w:hAnsi="Times New Roman" w:hint="eastAsia"/>
              </w:rPr>
              <w:t>（</w:t>
            </w:r>
            <w:r w:rsidRPr="00A110E8">
              <w:rPr>
                <w:rFonts w:ascii="Times New Roman" w:hAnsi="Times New Roman"/>
              </w:rPr>
              <w:t>Nm</w:t>
            </w:r>
            <w:r w:rsidR="0067682E">
              <w:rPr>
                <w:rFonts w:ascii="Times New Roman" w:hAnsi="Times New Roman" w:hint="eastAsia"/>
              </w:rPr>
              <w:t>）</w:t>
            </w:r>
          </w:p>
        </w:tc>
        <w:tc>
          <w:tcPr>
            <w:tcW w:w="2132" w:type="dxa"/>
            <w:vAlign w:val="center"/>
          </w:tcPr>
          <w:p w:rsidR="00006339" w:rsidRPr="0067682E" w:rsidRDefault="0067682E" w:rsidP="0067682E">
            <w:pPr>
              <w:spacing w:line="500" w:lineRule="exact"/>
              <w:jc w:val="center"/>
              <w:rPr>
                <w:rFonts w:ascii="Times New Roman" w:hAnsi="Times New Roman"/>
              </w:rPr>
            </w:pPr>
            <w:r w:rsidRPr="00A110E8">
              <w:rPr>
                <w:rFonts w:ascii="Times New Roman" w:hAnsi="Times New Roman"/>
              </w:rPr>
              <w:t>示值相对误差</w:t>
            </w:r>
            <w:r>
              <w:rPr>
                <w:rFonts w:ascii="Times New Roman" w:hAnsi="Times New Roman" w:hint="eastAsia"/>
              </w:rPr>
              <w:t>（</w:t>
            </w:r>
            <w:r>
              <w:rPr>
                <w:rFonts w:ascii="Times New Roman" w:hAnsi="Times New Roman" w:hint="eastAsia"/>
              </w:rPr>
              <w:t>%</w:t>
            </w:r>
            <w:r>
              <w:rPr>
                <w:rFonts w:ascii="Times New Roman" w:hAnsi="Times New Roman" w:hint="eastAsia"/>
              </w:rPr>
              <w:t>）</w:t>
            </w:r>
          </w:p>
        </w:tc>
        <w:tc>
          <w:tcPr>
            <w:tcW w:w="2132" w:type="dxa"/>
            <w:vAlign w:val="center"/>
          </w:tcPr>
          <w:p w:rsidR="00006339" w:rsidRPr="0067682E" w:rsidRDefault="0067682E" w:rsidP="0067682E">
            <w:pPr>
              <w:spacing w:line="500" w:lineRule="exact"/>
              <w:jc w:val="center"/>
              <w:rPr>
                <w:rFonts w:ascii="Times New Roman" w:hAnsi="Times New Roman"/>
              </w:rPr>
            </w:pPr>
            <w:r w:rsidRPr="00A110E8">
              <w:rPr>
                <w:rFonts w:ascii="Times New Roman" w:hAnsi="Times New Roman"/>
              </w:rPr>
              <w:t>示值重复性</w:t>
            </w:r>
            <w:r>
              <w:rPr>
                <w:rFonts w:ascii="Times New Roman" w:hAnsi="Times New Roman" w:hint="eastAsia"/>
              </w:rPr>
              <w:t>（</w:t>
            </w:r>
            <w:r>
              <w:rPr>
                <w:rFonts w:ascii="Times New Roman" w:hAnsi="Times New Roman" w:hint="eastAsia"/>
              </w:rPr>
              <w:t>%</w:t>
            </w:r>
            <w:r>
              <w:rPr>
                <w:rFonts w:ascii="Times New Roman" w:hAnsi="Times New Roman" w:hint="eastAsia"/>
              </w:rPr>
              <w:t>）</w:t>
            </w:r>
          </w:p>
        </w:tc>
      </w:tr>
      <w:tr w:rsidR="00006339" w:rsidTr="00006339">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r>
      <w:tr w:rsidR="00006339" w:rsidTr="00006339">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r>
      <w:tr w:rsidR="00006339" w:rsidTr="00006339">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c>
          <w:tcPr>
            <w:tcW w:w="2132" w:type="dxa"/>
            <w:vAlign w:val="center"/>
          </w:tcPr>
          <w:p w:rsidR="00006339" w:rsidRDefault="00006339" w:rsidP="00006339">
            <w:pPr>
              <w:spacing w:line="500" w:lineRule="exact"/>
              <w:jc w:val="center"/>
            </w:pPr>
          </w:p>
        </w:tc>
      </w:tr>
    </w:tbl>
    <w:p w:rsidR="004861BF" w:rsidRPr="00DA3901" w:rsidRDefault="004861BF" w:rsidP="004861BF">
      <w:pPr>
        <w:spacing w:line="500" w:lineRule="exact"/>
        <w:rPr>
          <w:u w:val="single"/>
        </w:rPr>
      </w:pPr>
      <w:r>
        <w:rPr>
          <w:rFonts w:hint="eastAsia"/>
        </w:rPr>
        <w:t>本次校准结果扩展不确定度：</w:t>
      </w:r>
    </w:p>
    <w:p w:rsidR="00C40B5B" w:rsidRPr="0067682E" w:rsidRDefault="004861BF" w:rsidP="0067682E">
      <w:pPr>
        <w:spacing w:line="500" w:lineRule="exact"/>
        <w:rPr>
          <w:u w:val="single"/>
        </w:rPr>
      </w:pPr>
      <w:r>
        <w:rPr>
          <w:rFonts w:hint="eastAsia"/>
        </w:rPr>
        <w:t>校准证书编号：</w:t>
      </w:r>
      <w:r w:rsidR="00CE1DD4">
        <w:rPr>
          <w:rFonts w:hint="eastAsia"/>
        </w:rPr>
        <w:t xml:space="preserve">                     </w:t>
      </w:r>
      <w:r>
        <w:rPr>
          <w:rFonts w:hint="eastAsia"/>
        </w:rPr>
        <w:t>校准员：</w:t>
      </w:r>
      <w:r w:rsidR="00CE1DD4">
        <w:rPr>
          <w:rFonts w:hint="eastAsia"/>
        </w:rPr>
        <w:t xml:space="preserve">                </w:t>
      </w:r>
      <w:r>
        <w:rPr>
          <w:rFonts w:hint="eastAsia"/>
        </w:rPr>
        <w:t>核验员</w:t>
      </w:r>
    </w:p>
    <w:p w:rsidR="004861BF" w:rsidRPr="00D44FA7" w:rsidRDefault="004861BF" w:rsidP="004861BF">
      <w:pPr>
        <w:autoSpaceDE w:val="0"/>
        <w:autoSpaceDN w:val="0"/>
        <w:adjustRightInd w:val="0"/>
        <w:ind w:rightChars="-676" w:right="-1420"/>
        <w:rPr>
          <w:rFonts w:ascii="黑体" w:eastAsia="黑体" w:cs="宋体"/>
          <w:bCs/>
          <w:sz w:val="28"/>
          <w:szCs w:val="28"/>
          <w:lang w:val="zh-CN"/>
        </w:rPr>
      </w:pPr>
      <w:r w:rsidRPr="00D44FA7">
        <w:rPr>
          <w:rFonts w:ascii="黑体" w:eastAsia="黑体" w:cs="宋体" w:hint="eastAsia"/>
          <w:bCs/>
          <w:sz w:val="28"/>
          <w:szCs w:val="28"/>
          <w:lang w:val="zh-CN"/>
        </w:rPr>
        <w:lastRenderedPageBreak/>
        <w:t>附录C</w:t>
      </w:r>
    </w:p>
    <w:p w:rsidR="00BB24B4" w:rsidRDefault="004861BF">
      <w:pPr>
        <w:autoSpaceDE w:val="0"/>
        <w:autoSpaceDN w:val="0"/>
        <w:adjustRightInd w:val="0"/>
        <w:ind w:rightChars="-676" w:right="-1420"/>
        <w:jc w:val="center"/>
        <w:rPr>
          <w:rFonts w:ascii="黑体" w:eastAsia="黑体" w:cs="黑体"/>
          <w:b/>
          <w:sz w:val="28"/>
          <w:szCs w:val="28"/>
          <w:lang w:val="zh-CN"/>
        </w:rPr>
      </w:pPr>
      <w:r w:rsidRPr="00D44FA7">
        <w:rPr>
          <w:rFonts w:ascii="黑体" w:eastAsia="黑体" w:cs="黑体" w:hint="eastAsia"/>
          <w:b/>
          <w:sz w:val="28"/>
          <w:szCs w:val="28"/>
          <w:lang w:val="zh-CN"/>
        </w:rPr>
        <w:t>油压脉冲式扭矩扳子校准证书内页格式</w:t>
      </w:r>
    </w:p>
    <w:p w:rsidR="00BB24B4" w:rsidRDefault="00BB24B4">
      <w:pPr>
        <w:autoSpaceDE w:val="0"/>
        <w:autoSpaceDN w:val="0"/>
        <w:adjustRightInd w:val="0"/>
        <w:ind w:rightChars="-676" w:right="-1420"/>
        <w:jc w:val="center"/>
        <w:rPr>
          <w:rFonts w:ascii="黑体" w:eastAsia="黑体" w:cs="黑体"/>
          <w:b/>
          <w:sz w:val="30"/>
          <w:szCs w:val="30"/>
          <w:lang w:val="zh-CN"/>
        </w:rPr>
      </w:pP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5"/>
        <w:gridCol w:w="1701"/>
        <w:gridCol w:w="2258"/>
        <w:gridCol w:w="2278"/>
      </w:tblGrid>
      <w:tr w:rsidR="004861BF" w:rsidTr="004F6C81">
        <w:trPr>
          <w:jc w:val="center"/>
        </w:trPr>
        <w:tc>
          <w:tcPr>
            <w:tcW w:w="8102" w:type="dxa"/>
            <w:gridSpan w:val="4"/>
            <w:vAlign w:val="center"/>
          </w:tcPr>
          <w:p w:rsidR="004861BF" w:rsidRPr="00145796" w:rsidRDefault="004861BF" w:rsidP="004F6C81">
            <w:pPr>
              <w:spacing w:line="500" w:lineRule="exact"/>
              <w:rPr>
                <w:rFonts w:ascii="Times New Roman" w:hAnsi="Times New Roman"/>
              </w:rPr>
            </w:pPr>
            <w:r w:rsidRPr="00145796">
              <w:rPr>
                <w:rFonts w:ascii="Times New Roman" w:hAnsi="Times New Roman"/>
              </w:rPr>
              <w:t>校准结果</w:t>
            </w:r>
          </w:p>
        </w:tc>
      </w:tr>
      <w:tr w:rsidR="004861BF" w:rsidTr="004F6C81">
        <w:trPr>
          <w:jc w:val="center"/>
        </w:trPr>
        <w:tc>
          <w:tcPr>
            <w:tcW w:w="8102" w:type="dxa"/>
            <w:gridSpan w:val="4"/>
            <w:vAlign w:val="center"/>
          </w:tcPr>
          <w:p w:rsidR="004861BF" w:rsidRPr="00145796" w:rsidRDefault="004861BF" w:rsidP="004F6C81">
            <w:pPr>
              <w:spacing w:line="500" w:lineRule="exact"/>
              <w:jc w:val="left"/>
              <w:rPr>
                <w:rFonts w:ascii="Times New Roman" w:hAnsi="Times New Roman"/>
              </w:rPr>
            </w:pPr>
            <w:r w:rsidRPr="00145796">
              <w:rPr>
                <w:rFonts w:ascii="Times New Roman" w:hAnsi="Times New Roman"/>
              </w:rPr>
              <w:t>旋转方向：</w:t>
            </w:r>
            <w:r w:rsidR="00145796">
              <w:rPr>
                <w:rFonts w:ascii="Times New Roman" w:hAnsi="Times New Roman"/>
                <w:spacing w:val="2"/>
              </w:rPr>
              <w:sym w:font="Wingdings 2" w:char="F0A3"/>
            </w:r>
            <w:r w:rsidRPr="00145796">
              <w:rPr>
                <w:rFonts w:ascii="Times New Roman" w:hAnsi="Times New Roman"/>
                <w:spacing w:val="2"/>
              </w:rPr>
              <w:t>顺时针</w:t>
            </w:r>
            <w:r w:rsidR="00145796">
              <w:rPr>
                <w:rFonts w:ascii="Times New Roman" w:hAnsi="Times New Roman"/>
                <w:spacing w:val="2"/>
              </w:rPr>
              <w:sym w:font="Wingdings 2" w:char="F0A3"/>
            </w:r>
            <w:r w:rsidRPr="00145796">
              <w:rPr>
                <w:rFonts w:ascii="Times New Roman" w:hAnsi="Times New Roman"/>
                <w:spacing w:val="2"/>
              </w:rPr>
              <w:t>逆时针</w:t>
            </w:r>
          </w:p>
        </w:tc>
      </w:tr>
      <w:tr w:rsidR="004861BF" w:rsidTr="004F6C81">
        <w:trPr>
          <w:jc w:val="center"/>
        </w:trPr>
        <w:tc>
          <w:tcPr>
            <w:tcW w:w="1865" w:type="dxa"/>
            <w:vAlign w:val="center"/>
          </w:tcPr>
          <w:p w:rsidR="004861BF" w:rsidRPr="00145796" w:rsidRDefault="004861BF" w:rsidP="004F6C81">
            <w:pPr>
              <w:spacing w:line="500" w:lineRule="exact"/>
              <w:jc w:val="center"/>
              <w:rPr>
                <w:rFonts w:ascii="Times New Roman" w:hAnsi="Times New Roman"/>
              </w:rPr>
            </w:pPr>
            <w:r w:rsidRPr="00145796">
              <w:rPr>
                <w:rFonts w:ascii="Times New Roman" w:hAnsi="Times New Roman"/>
              </w:rPr>
              <w:t>校准点</w:t>
            </w:r>
          </w:p>
        </w:tc>
        <w:tc>
          <w:tcPr>
            <w:tcW w:w="1701" w:type="dxa"/>
            <w:vAlign w:val="center"/>
          </w:tcPr>
          <w:p w:rsidR="004861BF" w:rsidRPr="002A6537" w:rsidRDefault="004861BF" w:rsidP="004F6C81">
            <w:pPr>
              <w:spacing w:line="500" w:lineRule="exact"/>
              <w:jc w:val="center"/>
              <w:rPr>
                <w:rFonts w:ascii="Times New Roman" w:hAnsi="Times New Roman"/>
              </w:rPr>
            </w:pPr>
            <w:r w:rsidRPr="002A6537">
              <w:rPr>
                <w:rFonts w:ascii="Times New Roman" w:hAnsi="Times New Roman"/>
              </w:rPr>
              <w:t>平均值</w:t>
            </w:r>
            <w:r w:rsidRPr="002A6537">
              <w:rPr>
                <w:rFonts w:ascii="Times New Roman" w:hAnsi="Times New Roman"/>
              </w:rPr>
              <w:t>Nm</w:t>
            </w:r>
          </w:p>
        </w:tc>
        <w:tc>
          <w:tcPr>
            <w:tcW w:w="2258" w:type="dxa"/>
            <w:vAlign w:val="center"/>
          </w:tcPr>
          <w:p w:rsidR="004861BF" w:rsidRPr="002A6537" w:rsidRDefault="004861BF" w:rsidP="004F6C81">
            <w:pPr>
              <w:spacing w:line="500" w:lineRule="exact"/>
              <w:jc w:val="center"/>
              <w:rPr>
                <w:rFonts w:ascii="Times New Roman" w:hAnsi="Times New Roman"/>
              </w:rPr>
            </w:pPr>
            <w:r w:rsidRPr="002A6537">
              <w:rPr>
                <w:rFonts w:ascii="Times New Roman" w:hAnsi="Times New Roman"/>
              </w:rPr>
              <w:t>示值相对误差</w:t>
            </w:r>
            <w:r w:rsidRPr="002A6537">
              <w:rPr>
                <w:rFonts w:ascii="Times New Roman" w:hAnsi="Times New Roman"/>
              </w:rPr>
              <w:t>%</w:t>
            </w:r>
          </w:p>
        </w:tc>
        <w:tc>
          <w:tcPr>
            <w:tcW w:w="2278" w:type="dxa"/>
            <w:vAlign w:val="center"/>
          </w:tcPr>
          <w:p w:rsidR="004861BF" w:rsidRPr="002A6537" w:rsidRDefault="004861BF" w:rsidP="004F6C81">
            <w:pPr>
              <w:spacing w:line="500" w:lineRule="exact"/>
              <w:jc w:val="center"/>
              <w:rPr>
                <w:rFonts w:ascii="Times New Roman" w:hAnsi="Times New Roman"/>
              </w:rPr>
            </w:pPr>
            <w:r w:rsidRPr="002A6537">
              <w:rPr>
                <w:rFonts w:ascii="Times New Roman" w:hAnsi="Times New Roman"/>
              </w:rPr>
              <w:t>示值重复性</w:t>
            </w:r>
            <w:r w:rsidRPr="002A6537">
              <w:rPr>
                <w:rFonts w:ascii="Times New Roman" w:hAnsi="Times New Roman"/>
              </w:rPr>
              <w:t>%</w:t>
            </w:r>
          </w:p>
        </w:tc>
      </w:tr>
      <w:tr w:rsidR="004861BF" w:rsidTr="004F6C81">
        <w:trPr>
          <w:jc w:val="center"/>
        </w:trPr>
        <w:tc>
          <w:tcPr>
            <w:tcW w:w="1865" w:type="dxa"/>
            <w:vAlign w:val="center"/>
          </w:tcPr>
          <w:p w:rsidR="004861BF" w:rsidRPr="00145796" w:rsidRDefault="004861BF" w:rsidP="004F6C81">
            <w:pPr>
              <w:spacing w:line="500" w:lineRule="exact"/>
              <w:jc w:val="center"/>
              <w:rPr>
                <w:rFonts w:ascii="Times New Roman" w:hAnsi="Times New Roman"/>
              </w:rPr>
            </w:pPr>
          </w:p>
        </w:tc>
        <w:tc>
          <w:tcPr>
            <w:tcW w:w="1701" w:type="dxa"/>
            <w:vAlign w:val="center"/>
          </w:tcPr>
          <w:p w:rsidR="004861BF" w:rsidRPr="00145796" w:rsidRDefault="004861BF" w:rsidP="004F6C81">
            <w:pPr>
              <w:spacing w:line="500" w:lineRule="exact"/>
              <w:jc w:val="center"/>
              <w:rPr>
                <w:rFonts w:ascii="Times New Roman" w:hAnsi="Times New Roman"/>
              </w:rPr>
            </w:pPr>
          </w:p>
        </w:tc>
        <w:tc>
          <w:tcPr>
            <w:tcW w:w="2258" w:type="dxa"/>
            <w:vAlign w:val="center"/>
          </w:tcPr>
          <w:p w:rsidR="004861BF" w:rsidRPr="00145796" w:rsidRDefault="004861BF" w:rsidP="004F6C81">
            <w:pPr>
              <w:spacing w:line="500" w:lineRule="exact"/>
              <w:jc w:val="center"/>
              <w:rPr>
                <w:rFonts w:ascii="Times New Roman" w:hAnsi="Times New Roman"/>
              </w:rPr>
            </w:pPr>
          </w:p>
        </w:tc>
        <w:tc>
          <w:tcPr>
            <w:tcW w:w="2278" w:type="dxa"/>
            <w:vAlign w:val="center"/>
          </w:tcPr>
          <w:p w:rsidR="004861BF" w:rsidRPr="00145796" w:rsidRDefault="004861BF" w:rsidP="004F6C81">
            <w:pPr>
              <w:spacing w:line="500" w:lineRule="exact"/>
              <w:jc w:val="center"/>
              <w:rPr>
                <w:rFonts w:ascii="Times New Roman" w:hAnsi="Times New Roman"/>
              </w:rPr>
            </w:pPr>
          </w:p>
        </w:tc>
      </w:tr>
      <w:tr w:rsidR="004861BF" w:rsidTr="004F6C81">
        <w:trPr>
          <w:jc w:val="center"/>
        </w:trPr>
        <w:tc>
          <w:tcPr>
            <w:tcW w:w="1865" w:type="dxa"/>
            <w:vAlign w:val="center"/>
          </w:tcPr>
          <w:p w:rsidR="004861BF" w:rsidRPr="00145796" w:rsidRDefault="004861BF" w:rsidP="004F6C81">
            <w:pPr>
              <w:spacing w:line="500" w:lineRule="exact"/>
              <w:jc w:val="center"/>
              <w:rPr>
                <w:rFonts w:ascii="Times New Roman" w:hAnsi="Times New Roman"/>
              </w:rPr>
            </w:pPr>
          </w:p>
        </w:tc>
        <w:tc>
          <w:tcPr>
            <w:tcW w:w="1701" w:type="dxa"/>
            <w:vAlign w:val="center"/>
          </w:tcPr>
          <w:p w:rsidR="004861BF" w:rsidRPr="00145796" w:rsidRDefault="004861BF" w:rsidP="004F6C81">
            <w:pPr>
              <w:spacing w:line="500" w:lineRule="exact"/>
              <w:jc w:val="center"/>
              <w:rPr>
                <w:rFonts w:ascii="Times New Roman" w:hAnsi="Times New Roman"/>
              </w:rPr>
            </w:pPr>
          </w:p>
        </w:tc>
        <w:tc>
          <w:tcPr>
            <w:tcW w:w="2258" w:type="dxa"/>
            <w:vAlign w:val="center"/>
          </w:tcPr>
          <w:p w:rsidR="004861BF" w:rsidRPr="00145796" w:rsidRDefault="004861BF" w:rsidP="004F6C81">
            <w:pPr>
              <w:spacing w:line="500" w:lineRule="exact"/>
              <w:jc w:val="center"/>
              <w:rPr>
                <w:rFonts w:ascii="Times New Roman" w:hAnsi="Times New Roman"/>
              </w:rPr>
            </w:pPr>
          </w:p>
        </w:tc>
        <w:tc>
          <w:tcPr>
            <w:tcW w:w="2278" w:type="dxa"/>
            <w:vAlign w:val="center"/>
          </w:tcPr>
          <w:p w:rsidR="004861BF" w:rsidRPr="00145796" w:rsidRDefault="004861BF" w:rsidP="004F6C81">
            <w:pPr>
              <w:spacing w:line="500" w:lineRule="exact"/>
              <w:jc w:val="center"/>
              <w:rPr>
                <w:rFonts w:ascii="Times New Roman" w:hAnsi="Times New Roman"/>
              </w:rPr>
            </w:pPr>
          </w:p>
        </w:tc>
      </w:tr>
      <w:tr w:rsidR="004861BF" w:rsidTr="004F6C81">
        <w:trPr>
          <w:jc w:val="center"/>
        </w:trPr>
        <w:tc>
          <w:tcPr>
            <w:tcW w:w="1865" w:type="dxa"/>
            <w:vAlign w:val="center"/>
          </w:tcPr>
          <w:p w:rsidR="004861BF" w:rsidRPr="00145796" w:rsidRDefault="004861BF" w:rsidP="004F6C81">
            <w:pPr>
              <w:spacing w:line="500" w:lineRule="exact"/>
              <w:jc w:val="center"/>
              <w:rPr>
                <w:rFonts w:ascii="Times New Roman" w:hAnsi="Times New Roman"/>
              </w:rPr>
            </w:pPr>
          </w:p>
        </w:tc>
        <w:tc>
          <w:tcPr>
            <w:tcW w:w="1701" w:type="dxa"/>
            <w:vAlign w:val="center"/>
          </w:tcPr>
          <w:p w:rsidR="004861BF" w:rsidRPr="00145796" w:rsidRDefault="004861BF" w:rsidP="004F6C81">
            <w:pPr>
              <w:spacing w:line="500" w:lineRule="exact"/>
              <w:jc w:val="center"/>
              <w:rPr>
                <w:rFonts w:ascii="Times New Roman" w:hAnsi="Times New Roman"/>
              </w:rPr>
            </w:pPr>
          </w:p>
        </w:tc>
        <w:tc>
          <w:tcPr>
            <w:tcW w:w="2258" w:type="dxa"/>
            <w:vAlign w:val="center"/>
          </w:tcPr>
          <w:p w:rsidR="004861BF" w:rsidRPr="00145796" w:rsidRDefault="004861BF" w:rsidP="004F6C81">
            <w:pPr>
              <w:spacing w:line="500" w:lineRule="exact"/>
              <w:jc w:val="center"/>
              <w:rPr>
                <w:rFonts w:ascii="Times New Roman" w:hAnsi="Times New Roman"/>
              </w:rPr>
            </w:pPr>
          </w:p>
        </w:tc>
        <w:tc>
          <w:tcPr>
            <w:tcW w:w="2278" w:type="dxa"/>
            <w:vAlign w:val="center"/>
          </w:tcPr>
          <w:p w:rsidR="004861BF" w:rsidRPr="00145796" w:rsidRDefault="004861BF" w:rsidP="004F6C81">
            <w:pPr>
              <w:spacing w:line="500" w:lineRule="exact"/>
              <w:jc w:val="center"/>
              <w:rPr>
                <w:rFonts w:ascii="Times New Roman" w:hAnsi="Times New Roman"/>
              </w:rPr>
            </w:pPr>
          </w:p>
        </w:tc>
      </w:tr>
    </w:tbl>
    <w:p w:rsidR="004861BF" w:rsidRDefault="004861BF" w:rsidP="004861BF">
      <w:pPr>
        <w:autoSpaceDE w:val="0"/>
        <w:autoSpaceDN w:val="0"/>
        <w:adjustRightInd w:val="0"/>
        <w:ind w:rightChars="-676" w:right="-1420" w:firstLineChars="200" w:firstLine="420"/>
      </w:pPr>
    </w:p>
    <w:p w:rsidR="004861BF" w:rsidRDefault="004861BF" w:rsidP="004861BF">
      <w:pPr>
        <w:autoSpaceDE w:val="0"/>
        <w:autoSpaceDN w:val="0"/>
        <w:adjustRightInd w:val="0"/>
        <w:ind w:rightChars="-676" w:right="-1420" w:firstLineChars="200" w:firstLine="420"/>
      </w:pPr>
      <w:r>
        <w:rPr>
          <w:rFonts w:hint="eastAsia"/>
        </w:rPr>
        <w:t>本次校准结果扩展不确定度：</w:t>
      </w:r>
    </w:p>
    <w:p w:rsidR="004861BF" w:rsidRDefault="004861BF" w:rsidP="004861BF">
      <w:pPr>
        <w:autoSpaceDE w:val="0"/>
        <w:autoSpaceDN w:val="0"/>
        <w:adjustRightInd w:val="0"/>
        <w:ind w:rightChars="-676" w:right="-1420" w:firstLineChars="200" w:firstLine="420"/>
      </w:pPr>
    </w:p>
    <w:p w:rsidR="004861BF" w:rsidRPr="004861BF" w:rsidRDefault="004861BF">
      <w:pPr>
        <w:pStyle w:val="Bodytext1"/>
        <w:spacing w:line="485" w:lineRule="exact"/>
        <w:ind w:firstLineChars="200" w:firstLine="480"/>
        <w:rPr>
          <w:rFonts w:ascii="黑体" w:eastAsia="黑体"/>
          <w:sz w:val="24"/>
          <w:lang w:val="en-US"/>
        </w:rPr>
      </w:pPr>
    </w:p>
    <w:p w:rsidR="004861BF" w:rsidRDefault="004861BF">
      <w:pPr>
        <w:pStyle w:val="Bodytext1"/>
        <w:spacing w:line="485" w:lineRule="exact"/>
        <w:ind w:firstLineChars="200" w:firstLine="480"/>
        <w:rPr>
          <w:rFonts w:ascii="黑体" w:eastAsia="黑体"/>
          <w:sz w:val="24"/>
          <w:lang w:eastAsia="zh-CN"/>
        </w:rPr>
      </w:pPr>
    </w:p>
    <w:p w:rsidR="00C40B5B" w:rsidRDefault="00BB24B4" w:rsidP="00C40B5B">
      <w:pPr>
        <w:pStyle w:val="Bodytext1"/>
        <w:spacing w:line="485" w:lineRule="exact"/>
        <w:ind w:firstLineChars="200" w:firstLine="480"/>
        <w:jc w:val="center"/>
        <w:rPr>
          <w:rFonts w:ascii="黑体" w:eastAsia="黑体"/>
          <w:sz w:val="24"/>
          <w:lang w:eastAsia="zh-CN"/>
        </w:rPr>
      </w:pPr>
      <w:r w:rsidRPr="00BB24B4">
        <w:rPr>
          <w:rFonts w:ascii="黑体" w:eastAsia="黑体"/>
          <w:noProof/>
          <w:sz w:val="24"/>
          <w:lang w:eastAsia="zh-CN"/>
        </w:rPr>
        <w:pict>
          <v:shape id="_x0000_s2133" type="#_x0000_t32" style="position:absolute;left:0;text-align:left;margin-left:144.15pt;margin-top:15.7pt;width:130.8pt;height:.6pt;z-index:251667456" o:connectortype="straight" strokecolor="black [3213]" strokeweight=".5pt">
            <v:shadow type="perspective" color="#7f7f7f [1601]" opacity=".5" offset="1pt" offset2="-1pt"/>
            <w10:wrap anchorx="page" anchory="page"/>
          </v:shape>
        </w:pict>
      </w:r>
    </w:p>
    <w:p w:rsidR="00504AD8" w:rsidRDefault="00BB24B4">
      <w:pPr>
        <w:pStyle w:val="Bodytext1"/>
        <w:spacing w:line="485" w:lineRule="exact"/>
        <w:ind w:firstLineChars="200" w:firstLine="480"/>
        <w:rPr>
          <w:rFonts w:ascii="黑体" w:eastAsia="黑体"/>
          <w:sz w:val="24"/>
        </w:rPr>
        <w:sectPr w:rsidR="00504AD8" w:rsidSect="00711D45">
          <w:headerReference w:type="default" r:id="rId94"/>
          <w:footerReference w:type="even" r:id="rId95"/>
          <w:pgSz w:w="11906" w:h="16838"/>
          <w:pgMar w:top="1440" w:right="1797" w:bottom="1440" w:left="1797" w:header="851" w:footer="992" w:gutter="0"/>
          <w:pgNumType w:start="1"/>
          <w:cols w:space="720"/>
          <w:docGrid w:type="linesAndChars" w:linePitch="286"/>
        </w:sectPr>
      </w:pPr>
      <w:r>
        <w:rPr>
          <w:rFonts w:ascii="黑体" w:eastAsia="黑体"/>
          <w:sz w:val="24"/>
        </w:rPr>
        <w:fldChar w:fldCharType="begin"/>
      </w:r>
      <w:r w:rsidR="001F00DC">
        <w:rPr>
          <w:rFonts w:ascii="黑体" w:eastAsia="黑体"/>
          <w:sz w:val="24"/>
        </w:rPr>
        <w:instrText xml:space="preserve"> TOC \o "1-8" \h \z \u </w:instrText>
      </w:r>
      <w:r>
        <w:rPr>
          <w:rFonts w:ascii="黑体" w:eastAsia="黑体"/>
          <w:sz w:val="24"/>
        </w:rPr>
        <w:fldChar w:fldCharType="end"/>
      </w:r>
    </w:p>
    <w:p w:rsidR="00504AD8" w:rsidRDefault="00504AD8">
      <w:pPr>
        <w:snapToGrid w:val="0"/>
        <w:spacing w:line="440" w:lineRule="exact"/>
        <w:rPr>
          <w:rFonts w:ascii="黑体" w:eastAsia="黑体" w:hAnsi="黑体"/>
          <w:b/>
          <w:sz w:val="28"/>
          <w:szCs w:val="28"/>
        </w:rPr>
      </w:pPr>
    </w:p>
    <w:p w:rsidR="00504AD8" w:rsidRDefault="00BB24B4">
      <w:pPr>
        <w:snapToGrid w:val="0"/>
        <w:spacing w:line="360" w:lineRule="auto"/>
        <w:rPr>
          <w:rFonts w:ascii="宋体" w:hAnsi="宋体"/>
        </w:rPr>
      </w:pPr>
      <w:r w:rsidRPr="00BB24B4">
        <w:rPr>
          <w:noProof/>
        </w:rPr>
        <w:pict>
          <v:shape id="文本框 2" o:spid="_x0000_s2050" type="#_x0000_t202" style="position:absolute;left:0;text-align:left;margin-left:472.8pt;margin-top:12.7pt;width:39.8pt;height:161.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" stroked="f">
            <v:textbox style="layout-flow:vertical;mso-layout-flow-alt:bottom-to-top">
              <w:txbxContent>
                <w:p w:rsidR="00F8397A" w:rsidRDefault="00F8397A">
                  <w:pPr>
                    <w:rPr>
                      <w:rFonts w:ascii="黑体" w:eastAsia="黑体" w:hAnsi="黑体"/>
                      <w:sz w:val="28"/>
                      <w:szCs w:val="28"/>
                    </w:rPr>
                  </w:pPr>
                  <w:r>
                    <w:rPr>
                      <w:rFonts w:ascii="黑体" w:eastAsia="黑体" w:hAnsi="黑体"/>
                      <w:sz w:val="28"/>
                      <w:szCs w:val="28"/>
                    </w:rPr>
                    <w:t>JJF(</w:t>
                  </w:r>
                  <w:r>
                    <w:rPr>
                      <w:rFonts w:ascii="黑体" w:eastAsia="黑体" w:hAnsi="黑体" w:hint="eastAsia"/>
                      <w:sz w:val="28"/>
                      <w:szCs w:val="28"/>
                    </w:rPr>
                    <w:t>沪苏浙皖</w:t>
                  </w:r>
                  <w:r>
                    <w:rPr>
                      <w:rFonts w:ascii="黑体" w:eastAsia="黑体" w:hAnsi="黑体"/>
                      <w:sz w:val="28"/>
                      <w:szCs w:val="28"/>
                    </w:rPr>
                    <w:t>)</w:t>
                  </w:r>
                  <w:r>
                    <w:rPr>
                      <w:rFonts w:ascii="黑体" w:eastAsia="黑体" w:hAnsi="黑体" w:hint="eastAsia"/>
                      <w:sz w:val="28"/>
                      <w:szCs w:val="28"/>
                    </w:rPr>
                    <w:t xml:space="preserve"> XXX</w:t>
                  </w:r>
                  <w:r>
                    <w:rPr>
                      <w:rFonts w:ascii="黑体" w:eastAsia="黑体" w:hAnsi="黑体"/>
                      <w:sz w:val="28"/>
                      <w:szCs w:val="28"/>
                    </w:rPr>
                    <w:t>-</w:t>
                  </w:r>
                  <w:r>
                    <w:rPr>
                      <w:rFonts w:ascii="黑体" w:eastAsia="黑体" w:hAnsi="黑体" w:hint="eastAsia"/>
                      <w:sz w:val="28"/>
                      <w:szCs w:val="28"/>
                    </w:rPr>
                    <w:t>XXXX X</w:t>
                  </w:r>
                </w:p>
              </w:txbxContent>
            </v:textbox>
          </v:shape>
        </w:pict>
      </w:r>
    </w:p>
    <w:p w:rsidR="00504AD8" w:rsidRDefault="00504AD8">
      <w:pPr>
        <w:snapToGrid w:val="0"/>
        <w:spacing w:line="360" w:lineRule="auto"/>
        <w:rPr>
          <w:rFonts w:ascii="宋体" w:hAnsi="宋体"/>
        </w:rPr>
      </w:pPr>
    </w:p>
    <w:p w:rsidR="00504AD8" w:rsidRDefault="00504AD8">
      <w:pPr>
        <w:snapToGrid w:val="0"/>
        <w:spacing w:line="360" w:lineRule="auto"/>
        <w:rPr>
          <w:rFonts w:ascii="宋体" w:hAnsi="宋体"/>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pStyle w:val="Default"/>
        <w:rPr>
          <w:rFonts w:ascii="Times New Roman" w:hAnsi="Times New Roman" w:cs="Times New Roman"/>
          <w:color w:val="auto"/>
          <w:sz w:val="32"/>
          <w:szCs w:val="28"/>
        </w:rPr>
      </w:pPr>
    </w:p>
    <w:p w:rsidR="00504AD8" w:rsidRDefault="00504AD8">
      <w:pPr>
        <w:widowControl/>
        <w:autoSpaceDE w:val="0"/>
        <w:autoSpaceDN w:val="0"/>
        <w:adjustRightInd w:val="0"/>
        <w:spacing w:line="480" w:lineRule="exact"/>
        <w:jc w:val="center"/>
        <w:rPr>
          <w:rFonts w:ascii="宋体"/>
          <w:kern w:val="0"/>
          <w:sz w:val="28"/>
          <w:szCs w:val="20"/>
        </w:rPr>
      </w:pPr>
    </w:p>
    <w:p w:rsidR="00504AD8" w:rsidRDefault="00504AD8">
      <w:pPr>
        <w:widowControl/>
        <w:autoSpaceDE w:val="0"/>
        <w:autoSpaceDN w:val="0"/>
        <w:adjustRightInd w:val="0"/>
        <w:spacing w:line="480" w:lineRule="exact"/>
        <w:jc w:val="center"/>
        <w:rPr>
          <w:rFonts w:ascii="宋体"/>
          <w:kern w:val="0"/>
          <w:sz w:val="28"/>
          <w:szCs w:val="20"/>
        </w:rPr>
      </w:pPr>
    </w:p>
    <w:p w:rsidR="00504AD8" w:rsidRDefault="00504AD8">
      <w:pPr>
        <w:widowControl/>
        <w:autoSpaceDE w:val="0"/>
        <w:autoSpaceDN w:val="0"/>
        <w:adjustRightInd w:val="0"/>
        <w:spacing w:line="480" w:lineRule="exact"/>
        <w:jc w:val="center"/>
        <w:rPr>
          <w:rFonts w:ascii="宋体"/>
          <w:kern w:val="0"/>
          <w:sz w:val="28"/>
          <w:szCs w:val="20"/>
        </w:rPr>
      </w:pPr>
    </w:p>
    <w:p w:rsidR="00504AD8" w:rsidRDefault="00504AD8">
      <w:pPr>
        <w:widowControl/>
        <w:autoSpaceDE w:val="0"/>
        <w:autoSpaceDN w:val="0"/>
        <w:adjustRightInd w:val="0"/>
        <w:spacing w:line="480" w:lineRule="exact"/>
        <w:jc w:val="center"/>
        <w:rPr>
          <w:rFonts w:ascii="宋体"/>
          <w:kern w:val="0"/>
          <w:sz w:val="28"/>
          <w:szCs w:val="20"/>
        </w:rPr>
      </w:pPr>
    </w:p>
    <w:p w:rsidR="00504AD8" w:rsidRDefault="00504AD8">
      <w:pPr>
        <w:widowControl/>
        <w:autoSpaceDE w:val="0"/>
        <w:autoSpaceDN w:val="0"/>
        <w:adjustRightInd w:val="0"/>
        <w:spacing w:line="480" w:lineRule="exact"/>
        <w:jc w:val="center"/>
        <w:rPr>
          <w:rFonts w:ascii="宋体"/>
          <w:kern w:val="0"/>
          <w:sz w:val="28"/>
          <w:szCs w:val="20"/>
        </w:rPr>
      </w:pPr>
    </w:p>
    <w:p w:rsidR="00504AD8" w:rsidRDefault="00504AD8">
      <w:pPr>
        <w:widowControl/>
        <w:autoSpaceDE w:val="0"/>
        <w:autoSpaceDN w:val="0"/>
        <w:adjustRightInd w:val="0"/>
        <w:spacing w:line="480" w:lineRule="exact"/>
        <w:jc w:val="center"/>
        <w:rPr>
          <w:rFonts w:ascii="宋体"/>
          <w:kern w:val="0"/>
          <w:sz w:val="28"/>
          <w:szCs w:val="20"/>
        </w:rPr>
      </w:pPr>
    </w:p>
    <w:p w:rsidR="00504AD8" w:rsidRDefault="00504AD8">
      <w:pPr>
        <w:widowControl/>
        <w:autoSpaceDE w:val="0"/>
        <w:autoSpaceDN w:val="0"/>
        <w:adjustRightInd w:val="0"/>
        <w:spacing w:line="480" w:lineRule="exact"/>
        <w:jc w:val="center"/>
        <w:rPr>
          <w:rFonts w:ascii="宋体"/>
          <w:kern w:val="0"/>
          <w:sz w:val="28"/>
          <w:szCs w:val="20"/>
        </w:rPr>
      </w:pPr>
    </w:p>
    <w:p w:rsidR="004861BF" w:rsidRDefault="004861BF">
      <w:pPr>
        <w:widowControl/>
        <w:autoSpaceDE w:val="0"/>
        <w:autoSpaceDN w:val="0"/>
        <w:adjustRightInd w:val="0"/>
        <w:spacing w:line="480" w:lineRule="exact"/>
        <w:jc w:val="center"/>
        <w:rPr>
          <w:rFonts w:ascii="宋体"/>
          <w:kern w:val="0"/>
          <w:sz w:val="28"/>
          <w:szCs w:val="20"/>
        </w:rPr>
      </w:pPr>
    </w:p>
    <w:p w:rsidR="004861BF" w:rsidRDefault="004861BF">
      <w:pPr>
        <w:widowControl/>
        <w:autoSpaceDE w:val="0"/>
        <w:autoSpaceDN w:val="0"/>
        <w:adjustRightInd w:val="0"/>
        <w:spacing w:line="480" w:lineRule="exact"/>
        <w:jc w:val="center"/>
        <w:rPr>
          <w:rFonts w:ascii="宋体"/>
          <w:kern w:val="0"/>
          <w:sz w:val="28"/>
          <w:szCs w:val="20"/>
        </w:rPr>
      </w:pPr>
    </w:p>
    <w:p w:rsidR="00504AD8" w:rsidRDefault="001F00DC">
      <w:pPr>
        <w:wordWrap w:val="0"/>
        <w:spacing w:line="420" w:lineRule="exact"/>
        <w:ind w:right="210"/>
        <w:jc w:val="right"/>
        <w:rPr>
          <w:rFonts w:asciiTheme="minorEastAsia" w:eastAsiaTheme="minorEastAsia" w:hAnsiTheme="minorEastAsia"/>
          <w:kern w:val="0"/>
          <w:szCs w:val="21"/>
        </w:rPr>
      </w:pPr>
      <w:bookmarkStart w:id="5" w:name="_Toc70324030"/>
      <w:bookmarkStart w:id="6" w:name="_Toc7065"/>
      <w:bookmarkStart w:id="7" w:name="_Toc22358"/>
      <w:bookmarkStart w:id="8" w:name="_Toc11059"/>
      <w:bookmarkStart w:id="9" w:name="_Toc35256974"/>
      <w:bookmarkStart w:id="10" w:name="_Toc11668"/>
      <w:r>
        <w:rPr>
          <w:rFonts w:asciiTheme="minorEastAsia" w:eastAsiaTheme="minorEastAsia" w:hAnsiTheme="minorEastAsia" w:hint="eastAsia"/>
          <w:kern w:val="0"/>
          <w:szCs w:val="21"/>
        </w:rPr>
        <w:t xml:space="preserve">   沪苏浙皖地方计量技术规范</w:t>
      </w:r>
      <w:bookmarkEnd w:id="5"/>
      <w:bookmarkEnd w:id="6"/>
      <w:bookmarkEnd w:id="7"/>
      <w:bookmarkEnd w:id="8"/>
      <w:bookmarkEnd w:id="9"/>
      <w:bookmarkEnd w:id="10"/>
    </w:p>
    <w:p w:rsidR="00504AD8" w:rsidRDefault="004861BF" w:rsidP="004F6C81">
      <w:pPr>
        <w:wordWrap w:val="0"/>
        <w:spacing w:line="420" w:lineRule="exact"/>
        <w:jc w:val="right"/>
        <w:rPr>
          <w:rFonts w:ascii="黑体" w:eastAsia="黑体" w:hAnsi="黑体"/>
          <w:kern w:val="0"/>
          <w:szCs w:val="21"/>
        </w:rPr>
      </w:pPr>
      <w:bookmarkStart w:id="11" w:name="_Toc70324031"/>
      <w:bookmarkStart w:id="12" w:name="_Toc8955"/>
      <w:bookmarkStart w:id="13" w:name="_Toc27750"/>
      <w:bookmarkStart w:id="14" w:name="_Toc210"/>
      <w:bookmarkStart w:id="15" w:name="_Toc35256976"/>
      <w:bookmarkStart w:id="16" w:name="_Toc13299"/>
      <w:r w:rsidRPr="004861BF">
        <w:rPr>
          <w:rFonts w:ascii="黑体" w:eastAsia="黑体" w:hAnsi="黑体" w:hint="eastAsia"/>
          <w:kern w:val="0"/>
          <w:szCs w:val="21"/>
        </w:rPr>
        <w:t>油压脉冲式扭矩扳子</w:t>
      </w:r>
      <w:r w:rsidR="001F00DC">
        <w:rPr>
          <w:rFonts w:ascii="黑体" w:eastAsia="黑体" w:hAnsi="黑体" w:hint="eastAsia"/>
          <w:kern w:val="0"/>
          <w:szCs w:val="21"/>
        </w:rPr>
        <w:t>校准规范</w:t>
      </w:r>
      <w:bookmarkEnd w:id="11"/>
    </w:p>
    <w:p w:rsidR="00504AD8" w:rsidRDefault="001F00DC" w:rsidP="004F6C81">
      <w:pPr>
        <w:wordWrap w:val="0"/>
        <w:spacing w:line="420" w:lineRule="exact"/>
        <w:jc w:val="right"/>
        <w:rPr>
          <w:rFonts w:asciiTheme="minorEastAsia" w:eastAsiaTheme="minorEastAsia" w:hAnsiTheme="minorEastAsia"/>
          <w:kern w:val="0"/>
          <w:szCs w:val="21"/>
        </w:rPr>
      </w:pPr>
      <w:bookmarkStart w:id="17" w:name="_Toc70324032"/>
      <w:r>
        <w:rPr>
          <w:rFonts w:eastAsiaTheme="minorEastAsia"/>
          <w:kern w:val="0"/>
          <w:szCs w:val="21"/>
        </w:rPr>
        <w:t>JJF</w:t>
      </w:r>
      <w:r>
        <w:rPr>
          <w:rFonts w:asciiTheme="minorEastAsia" w:eastAsiaTheme="minorEastAsia" w:hAnsiTheme="minorEastAsia" w:hint="eastAsia"/>
          <w:kern w:val="0"/>
          <w:szCs w:val="21"/>
        </w:rPr>
        <w:t>（沪苏浙皖）</w:t>
      </w:r>
      <w:r w:rsidR="00A110E8">
        <w:rPr>
          <w:rFonts w:eastAsiaTheme="minorEastAsia" w:hint="eastAsia"/>
          <w:kern w:val="0"/>
          <w:szCs w:val="21"/>
        </w:rPr>
        <w:t>XX</w:t>
      </w:r>
      <w:r>
        <w:rPr>
          <w:rFonts w:eastAsiaTheme="minorEastAsia" w:hint="eastAsia"/>
          <w:kern w:val="0"/>
          <w:szCs w:val="21"/>
        </w:rPr>
        <w:t>X</w:t>
      </w:r>
      <w:r>
        <w:rPr>
          <w:rFonts w:asciiTheme="minorEastAsia" w:eastAsiaTheme="minorEastAsia" w:hAnsiTheme="minorEastAsia" w:hint="eastAsia"/>
          <w:kern w:val="0"/>
          <w:szCs w:val="21"/>
        </w:rPr>
        <w:t>－</w:t>
      </w:r>
      <w:bookmarkEnd w:id="12"/>
      <w:bookmarkEnd w:id="13"/>
      <w:bookmarkEnd w:id="14"/>
      <w:bookmarkEnd w:id="15"/>
      <w:bookmarkEnd w:id="16"/>
      <w:bookmarkEnd w:id="17"/>
      <w:r w:rsidR="00A110E8">
        <w:rPr>
          <w:rFonts w:eastAsiaTheme="minorEastAsia" w:hint="eastAsia"/>
          <w:kern w:val="0"/>
          <w:szCs w:val="21"/>
        </w:rPr>
        <w:t>XXX</w:t>
      </w:r>
      <w:r>
        <w:rPr>
          <w:rFonts w:eastAsiaTheme="minorEastAsia" w:hint="eastAsia"/>
          <w:kern w:val="0"/>
          <w:szCs w:val="21"/>
        </w:rPr>
        <w:t>X</w:t>
      </w:r>
    </w:p>
    <w:p w:rsidR="00504AD8" w:rsidRDefault="00504AD8">
      <w:bookmarkStart w:id="18" w:name="_Toc13287"/>
      <w:bookmarkStart w:id="19" w:name="_Toc31128"/>
      <w:bookmarkStart w:id="20" w:name="_Toc29671"/>
      <w:bookmarkStart w:id="21" w:name="_Toc70324033"/>
      <w:bookmarkStart w:id="22" w:name="_Toc35256977"/>
      <w:bookmarkStart w:id="23" w:name="_Toc13741"/>
      <w:bookmarkEnd w:id="18"/>
      <w:bookmarkEnd w:id="19"/>
      <w:bookmarkEnd w:id="20"/>
      <w:bookmarkEnd w:id="21"/>
      <w:bookmarkEnd w:id="22"/>
      <w:bookmarkEnd w:id="23"/>
    </w:p>
    <w:sectPr w:rsidR="00504AD8" w:rsidSect="00711D45">
      <w:headerReference w:type="default" r:id="rId96"/>
      <w:footerReference w:type="default" r:id="rId97"/>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AA5" w:rsidRDefault="00FE7AA5">
      <w:r>
        <w:separator/>
      </w:r>
    </w:p>
  </w:endnote>
  <w:endnote w:type="continuationSeparator" w:id="1">
    <w:p w:rsidR="00FE7AA5" w:rsidRDefault="00FE7A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方正小标宋_GBK">
    <w:altName w:val="微软雅黑"/>
    <w:charset w:val="86"/>
    <w:family w:val="script"/>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BB24B4">
    <w:pPr>
      <w:pStyle w:val="af2"/>
      <w:jc w:val="right"/>
      <w:rPr>
        <w:rFonts w:ascii="Times New Roman" w:hAnsi="Times New Roman"/>
        <w:sz w:val="24"/>
        <w:szCs w:val="24"/>
      </w:rPr>
    </w:pPr>
    <w:r w:rsidRPr="00BB24B4">
      <w:rPr>
        <w:noProof/>
        <w:sz w:val="24"/>
      </w:rPr>
      <w:pict>
        <v:shapetype id="_x0000_t202" coordsize="21600,21600" o:spt="202" path="m,l,21600r21600,l21600,xe">
          <v:stroke joinstyle="miter"/>
          <v:path gradientshapeok="t" o:connecttype="rect"/>
        </v:shapetype>
        <v:shape id="Text Box 7" o:spid="_x0000_s1037"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" filled="f" stroked="f">
          <v:textbox style="mso-fit-shape-to-text:t" inset="0,0,0,0">
            <w:txbxContent>
              <w:p w:rsidR="00F8397A" w:rsidRDefault="00BB24B4">
                <w:pPr>
                  <w:pStyle w:val="af2"/>
                </w:pPr>
                <w:fldSimple w:instr=" PAGE  \* MERGEFORMAT ">
                  <w:r w:rsidR="00F8397A">
                    <w:t>8</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BB24B4">
    <w:pPr>
      <w:pStyle w:val="af2"/>
    </w:pPr>
    <w:r>
      <w:rPr>
        <w:noProof/>
      </w:rPr>
      <w:pict>
        <v:shapetype id="_x0000_t202" coordsize="21600,21600" o:spt="202" path="m,l,21600r21600,l21600,xe">
          <v:stroke joinstyle="miter"/>
          <v:path gradientshapeok="t" o:connecttype="rect"/>
        </v:shapetype>
        <v:shape id="Text Box 8" o:spid="_x0000_s1038" type="#_x0000_t202" style="position:absolute;margin-left:0;margin-top:0;width:8.15pt;height:11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" filled="f" stroked="f">
          <v:textbox style="mso-fit-shape-to-text:t" inset="0,0,0,0">
            <w:txbxContent>
              <w:p w:rsidR="00F8397A" w:rsidRDefault="00F8397A">
                <w:pPr>
                  <w:pStyle w:val="af2"/>
                </w:pP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BB24B4">
    <w:pPr>
      <w:pStyle w:val="af2"/>
      <w:jc w:val="right"/>
      <w:rPr>
        <w:rFonts w:ascii="Times New Roman" w:hAnsi="Times New Roman"/>
        <w:sz w:val="24"/>
        <w:szCs w:val="24"/>
      </w:rPr>
    </w:pPr>
    <w:r w:rsidRPr="00BB24B4">
      <w:rPr>
        <w:noProof/>
        <w:sz w:val="24"/>
      </w:rPr>
      <w:pict>
        <v:shapetype id="_x0000_t202" coordsize="21600,21600" o:spt="202" path="m,l,21600r21600,l21600,xe">
          <v:stroke joinstyle="miter"/>
          <v:path gradientshapeok="t" o:connecttype="rect"/>
        </v:shapetype>
        <v:shape id="Text Box 9" o:spid="_x0000_s1039" type="#_x0000_t202" style="position:absolute;left:0;text-align:left;margin-left:0;margin-top:0;width:8.15pt;height:11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" filled="f" stroked="f">
          <v:textbox style="mso-fit-shape-to-text:t" inset="0,0,0,0">
            <w:txbxContent>
              <w:p w:rsidR="00F8397A" w:rsidRDefault="00F8397A">
                <w:pPr>
                  <w:pStyle w:val="af2"/>
                </w:pP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BB24B4">
    <w:pPr>
      <w:pStyle w:val="af2"/>
      <w:tabs>
        <w:tab w:val="clear" w:pos="4153"/>
        <w:tab w:val="clear" w:pos="8306"/>
        <w:tab w:val="right" w:pos="8312"/>
      </w:tabs>
      <w:rPr>
        <w:szCs w:val="24"/>
      </w:rPr>
    </w:pPr>
    <w:r w:rsidRPr="00BB24B4">
      <w:rPr>
        <w:noProof/>
      </w:rPr>
      <w:pict>
        <v:shapetype id="_x0000_t202" coordsize="21600,21600" o:spt="202" path="m,l,21600r21600,l21600,xe">
          <v:stroke joinstyle="miter"/>
          <v:path gradientshapeok="t" o:connecttype="rect"/>
        </v:shapetype>
        <v:shape id="Text Box 10" o:spid="_x0000_s1040" type="#_x0000_t202" style="position:absolute;margin-left:0;margin-top:0;width:8.15pt;height:11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" filled="f" stroked="f">
          <v:textbox style="mso-fit-shape-to-text:t" inset="0,0,0,0">
            <w:txbxContent>
              <w:p w:rsidR="00F8397A" w:rsidRDefault="00F8397A">
                <w:pPr>
                  <w:pStyle w:val="af2"/>
                </w:pPr>
              </w:p>
            </w:txbxContent>
          </v:textbox>
          <w10:wrap anchorx="margin"/>
        </v:shape>
      </w:pict>
    </w:r>
    <w:r w:rsidR="00F8397A">
      <w:rPr>
        <w:rFonts w:hint="eastAsia"/>
        <w:szCs w:val="24"/>
      </w:rPr>
      <w:tab/>
    </w:r>
    <w:r w:rsidR="00F8397A">
      <w:rPr>
        <w:rFonts w:hint="eastAsia"/>
        <w:szCs w:val="24"/>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5594479"/>
      <w:docPartObj>
        <w:docPartGallery w:val="Page Numbers (Bottom of Page)"/>
        <w:docPartUnique/>
      </w:docPartObj>
    </w:sdtPr>
    <w:sdtContent>
      <w:p w:rsidR="00F8397A" w:rsidRDefault="00BB24B4">
        <w:pPr>
          <w:pStyle w:val="af2"/>
          <w:ind w:firstLine="420"/>
          <w:jc w:val="center"/>
        </w:pPr>
        <w:r w:rsidRPr="00BB24B4">
          <w:fldChar w:fldCharType="begin"/>
        </w:r>
        <w:r w:rsidR="00F8397A">
          <w:instrText>PAGE   \* MERGEFORMAT</w:instrText>
        </w:r>
        <w:r w:rsidRPr="00BB24B4">
          <w:fldChar w:fldCharType="separate"/>
        </w:r>
        <w:r w:rsidR="00282C95" w:rsidRPr="00282C95">
          <w:rPr>
            <w:noProof/>
            <w:lang w:val="zh-CN"/>
          </w:rPr>
          <w:t>10</w:t>
        </w:r>
        <w:r>
          <w:rPr>
            <w:noProof/>
            <w:lang w:val="zh-CN"/>
          </w:rPr>
          <w:fldChar w:fldCharType="end"/>
        </w:r>
      </w:p>
    </w:sdtContent>
  </w:sdt>
  <w:p w:rsidR="00F8397A" w:rsidRDefault="00F8397A" w:rsidP="004F6C81">
    <w:pPr>
      <w:pStyle w:val="af2"/>
      <w:jc w:val="righ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2"/>
    </w:pPr>
  </w:p>
  <w:p w:rsidR="00F8397A" w:rsidRDefault="00F8397A">
    <w:pPr>
      <w:pStyle w:val="af2"/>
      <w:ind w:right="360" w:firstLine="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2"/>
      <w:ind w:right="960"/>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AA5" w:rsidRDefault="00FE7AA5">
      <w:r>
        <w:separator/>
      </w:r>
    </w:p>
  </w:footnote>
  <w:footnote w:type="continuationSeparator" w:id="1">
    <w:p w:rsidR="00FE7AA5" w:rsidRDefault="00FE7A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3"/>
    </w:pPr>
    <w:r>
      <w:rPr>
        <w:rFonts w:ascii="黑体" w:eastAsia="黑体" w:hint="eastAsia"/>
        <w:sz w:val="21"/>
        <w:szCs w:val="21"/>
      </w:rPr>
      <w:t>JJF(浙)××××-202×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3"/>
      <w:rPr>
        <w:szCs w:val="21"/>
      </w:rPr>
    </w:pPr>
    <w:r>
      <w:rPr>
        <w:rFonts w:ascii="黑体" w:eastAsia="黑体" w:hint="eastAsia"/>
        <w:sz w:val="21"/>
        <w:szCs w:val="21"/>
      </w:rPr>
      <w:t>JJF(沪苏浙皖)XXX-XXXX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3"/>
    </w:pPr>
    <w:r>
      <w:rPr>
        <w:rFonts w:ascii="黑体" w:eastAsia="黑体" w:hint="eastAsia"/>
        <w:sz w:val="21"/>
        <w:szCs w:val="21"/>
      </w:rPr>
      <w:t>JJF(沪苏浙皖)XXX-XXXX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Pr="00081CAA" w:rsidRDefault="00F8397A" w:rsidP="004F6C81">
    <w:pPr>
      <w:pStyle w:val="af3"/>
      <w:rPr>
        <w:rFonts w:ascii="Times New Roman" w:hAnsi="Times New Roman"/>
        <w:sz w:val="21"/>
        <w:szCs w:val="21"/>
      </w:rPr>
    </w:pPr>
    <w:r>
      <w:rPr>
        <w:rFonts w:ascii="黑体" w:eastAsia="黑体" w:hint="eastAsia"/>
        <w:sz w:val="21"/>
        <w:szCs w:val="21"/>
      </w:rPr>
      <w:t>JJF(沪苏浙皖)XXX-XXXX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pPr>
      <w:pStyle w:val="af3"/>
    </w:pPr>
    <w:r>
      <w:rPr>
        <w:rFonts w:ascii="黑体" w:eastAsia="黑体" w:hint="eastAsia"/>
        <w:sz w:val="21"/>
        <w:szCs w:val="21"/>
      </w:rPr>
      <w:t>JJF(沪苏浙皖)XXX-XXXX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97A" w:rsidRDefault="00F8397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E1AE6"/>
    <w:multiLevelType w:val="hybridMultilevel"/>
    <w:tmpl w:val="488C9E86"/>
    <w:lvl w:ilvl="0" w:tplc="DB46C61A">
      <w:start w:val="1"/>
      <w:numFmt w:val="lowerLetter"/>
      <w:lvlText w:val="%1)"/>
      <w:lvlJc w:val="left"/>
      <w:pPr>
        <w:tabs>
          <w:tab w:val="num" w:pos="360"/>
        </w:tabs>
        <w:ind w:left="360" w:hanging="360"/>
      </w:pPr>
      <w:rPr>
        <w:rFonts w:hint="eastAsia"/>
      </w:rPr>
    </w:lvl>
    <w:lvl w:ilvl="1" w:tplc="FA0C6A3C">
      <w:start w:val="1"/>
      <w:numFmt w:val="bullet"/>
      <w:lvlText w:val="—"/>
      <w:lvlJc w:val="left"/>
      <w:pPr>
        <w:tabs>
          <w:tab w:val="num" w:pos="780"/>
        </w:tabs>
        <w:ind w:left="780" w:hanging="360"/>
      </w:pPr>
      <w:rPr>
        <w:rFonts w:ascii="Times New Roman" w:eastAsia="宋体" w:hAnsi="Times New Roman"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0AE367E9"/>
    <w:multiLevelType w:val="hybridMultilevel"/>
    <w:tmpl w:val="69A8E05C"/>
    <w:lvl w:ilvl="0" w:tplc="62CC9F74">
      <w:start w:val="1"/>
      <w:numFmt w:val="none"/>
      <w:lvlText w:val="%1示例"/>
      <w:lvlJc w:val="left"/>
      <w:pPr>
        <w:tabs>
          <w:tab w:val="num" w:pos="1120"/>
        </w:tabs>
        <w:ind w:firstLine="400"/>
      </w:pPr>
      <w:rPr>
        <w:rFonts w:ascii="宋体" w:eastAsia="宋体" w:hint="eastAsia"/>
        <w:b w:val="0"/>
        <w:bCs w:val="0"/>
        <w:i w:val="0"/>
        <w:iCs w:val="0"/>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1A555BAD"/>
    <w:multiLevelType w:val="hybridMultilevel"/>
    <w:tmpl w:val="F34089CE"/>
    <w:lvl w:ilvl="0" w:tplc="94FC2C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F6B4E0F"/>
    <w:multiLevelType w:val="multilevel"/>
    <w:tmpl w:val="BF383AAC"/>
    <w:lvl w:ilvl="0">
      <w:start w:val="4"/>
      <w:numFmt w:val="decimal"/>
      <w:lvlText w:val="%1"/>
      <w:lvlJc w:val="left"/>
      <w:pPr>
        <w:tabs>
          <w:tab w:val="num" w:pos="645"/>
        </w:tabs>
        <w:ind w:left="645" w:hanging="645"/>
      </w:pPr>
      <w:rPr>
        <w:rFonts w:hint="default"/>
      </w:rPr>
    </w:lvl>
    <w:lvl w:ilvl="1">
      <w:start w:val="2"/>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CAF4F00"/>
    <w:multiLevelType w:val="hybridMultilevel"/>
    <w:tmpl w:val="A7F29B1C"/>
    <w:lvl w:ilvl="0" w:tplc="0DBC2D4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abstractNum w:abstractNumId="5">
    <w:nsid w:val="46806F7D"/>
    <w:multiLevelType w:val="hybridMultilevel"/>
    <w:tmpl w:val="D9EA8B16"/>
    <w:lvl w:ilvl="0" w:tplc="7640147C">
      <w:start w:val="1"/>
      <w:numFmt w:val="none"/>
      <w:pStyle w:val="a"/>
      <w:lvlText w:val="图"/>
      <w:lvlJc w:val="left"/>
      <w:pPr>
        <w:tabs>
          <w:tab w:val="num" w:pos="360"/>
        </w:tabs>
      </w:pPr>
      <w:rPr>
        <w:rFonts w:ascii="黑体" w:eastAsia="黑体" w:hint="eastAsia"/>
        <w:b w:val="0"/>
        <w:bCs w:val="0"/>
        <w:i w:val="0"/>
        <w:iCs w:val="0"/>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46D22D8F"/>
    <w:multiLevelType w:val="hybridMultilevel"/>
    <w:tmpl w:val="635AF794"/>
    <w:lvl w:ilvl="0" w:tplc="15409222">
      <w:start w:val="1"/>
      <w:numFmt w:val="none"/>
      <w:lvlText w:val="%1◆　"/>
      <w:lvlJc w:val="left"/>
      <w:pPr>
        <w:tabs>
          <w:tab w:val="num" w:pos="960"/>
        </w:tabs>
        <w:ind w:left="917" w:hanging="317"/>
      </w:pPr>
      <w:rPr>
        <w:rFonts w:ascii="宋体" w:eastAsia="宋体" w:hAnsi="Times New Roman" w:hint="eastAsia"/>
        <w:b w:val="0"/>
        <w:bCs w:val="0"/>
        <w:i w:val="0"/>
        <w:iCs w:val="0"/>
        <w:position w:val="4"/>
        <w:sz w:val="11"/>
        <w:szCs w:val="1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496E4D7B"/>
    <w:multiLevelType w:val="hybridMultilevel"/>
    <w:tmpl w:val="F9BE844A"/>
    <w:lvl w:ilvl="0" w:tplc="23C0052E">
      <w:start w:val="1"/>
      <w:numFmt w:val="none"/>
      <w:lvlText w:val="%1注"/>
      <w:lvlJc w:val="left"/>
      <w:pPr>
        <w:tabs>
          <w:tab w:val="num" w:pos="900"/>
        </w:tabs>
        <w:ind w:left="900" w:hanging="500"/>
      </w:pPr>
      <w:rPr>
        <w:rFonts w:ascii="宋体" w:eastAsia="宋体" w:hAnsi="Times New Roman" w:hint="eastAsia"/>
        <w:b w:val="0"/>
        <w:bCs w:val="0"/>
        <w:i w:val="0"/>
        <w:iCs w:val="0"/>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49EF0C0B"/>
    <w:multiLevelType w:val="hybridMultilevel"/>
    <w:tmpl w:val="4E36E7B2"/>
    <w:lvl w:ilvl="0" w:tplc="361E7B6C">
      <w:start w:val="9"/>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F302902"/>
    <w:multiLevelType w:val="hybridMultilevel"/>
    <w:tmpl w:val="58B21340"/>
    <w:lvl w:ilvl="0" w:tplc="A4A00172">
      <w:start w:val="1"/>
      <w:numFmt w:val="none"/>
      <w:pStyle w:val="a0"/>
      <w:lvlText w:val="表"/>
      <w:lvlJc w:val="left"/>
      <w:pPr>
        <w:tabs>
          <w:tab w:val="num" w:pos="360"/>
        </w:tabs>
      </w:pPr>
      <w:rPr>
        <w:rFonts w:ascii="黑体" w:eastAsia="黑体" w:hint="eastAsia"/>
        <w:b w:val="0"/>
        <w:bCs w:val="0"/>
        <w:i w:val="0"/>
        <w:iCs w:val="0"/>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5472626F"/>
    <w:multiLevelType w:val="hybridMultilevel"/>
    <w:tmpl w:val="CCE4F7D0"/>
    <w:lvl w:ilvl="0" w:tplc="E242A852">
      <w:start w:val="1"/>
      <w:numFmt w:val="decimal"/>
      <w:lvlText w:val="例%1"/>
      <w:lvlJc w:val="left"/>
      <w:pPr>
        <w:tabs>
          <w:tab w:val="num" w:pos="5700"/>
        </w:tabs>
        <w:ind w:left="5700" w:hanging="1620"/>
      </w:pPr>
      <w:rPr>
        <w:rFonts w:hint="eastAsia"/>
      </w:rPr>
    </w:lvl>
    <w:lvl w:ilvl="1" w:tplc="04090019">
      <w:start w:val="1"/>
      <w:numFmt w:val="lowerLetter"/>
      <w:lvlText w:val="%2)"/>
      <w:lvlJc w:val="left"/>
      <w:pPr>
        <w:tabs>
          <w:tab w:val="num" w:pos="4920"/>
        </w:tabs>
        <w:ind w:left="4920" w:hanging="420"/>
      </w:pPr>
    </w:lvl>
    <w:lvl w:ilvl="2" w:tplc="0409001B">
      <w:start w:val="1"/>
      <w:numFmt w:val="lowerRoman"/>
      <w:lvlText w:val="%3."/>
      <w:lvlJc w:val="right"/>
      <w:pPr>
        <w:tabs>
          <w:tab w:val="num" w:pos="5340"/>
        </w:tabs>
        <w:ind w:left="5340" w:hanging="420"/>
      </w:pPr>
    </w:lvl>
    <w:lvl w:ilvl="3" w:tplc="0409000F">
      <w:start w:val="1"/>
      <w:numFmt w:val="decimal"/>
      <w:lvlText w:val="%4."/>
      <w:lvlJc w:val="left"/>
      <w:pPr>
        <w:tabs>
          <w:tab w:val="num" w:pos="5760"/>
        </w:tabs>
        <w:ind w:left="5760" w:hanging="420"/>
      </w:pPr>
    </w:lvl>
    <w:lvl w:ilvl="4" w:tplc="04090019">
      <w:start w:val="1"/>
      <w:numFmt w:val="lowerLetter"/>
      <w:lvlText w:val="%5)"/>
      <w:lvlJc w:val="left"/>
      <w:pPr>
        <w:tabs>
          <w:tab w:val="num" w:pos="6180"/>
        </w:tabs>
        <w:ind w:left="6180" w:hanging="420"/>
      </w:pPr>
    </w:lvl>
    <w:lvl w:ilvl="5" w:tplc="0409001B">
      <w:start w:val="1"/>
      <w:numFmt w:val="lowerRoman"/>
      <w:lvlText w:val="%6."/>
      <w:lvlJc w:val="right"/>
      <w:pPr>
        <w:tabs>
          <w:tab w:val="num" w:pos="6600"/>
        </w:tabs>
        <w:ind w:left="6600" w:hanging="420"/>
      </w:pPr>
    </w:lvl>
    <w:lvl w:ilvl="6" w:tplc="0409000F">
      <w:start w:val="1"/>
      <w:numFmt w:val="decimal"/>
      <w:lvlText w:val="%7."/>
      <w:lvlJc w:val="left"/>
      <w:pPr>
        <w:tabs>
          <w:tab w:val="num" w:pos="7020"/>
        </w:tabs>
        <w:ind w:left="7020" w:hanging="420"/>
      </w:pPr>
    </w:lvl>
    <w:lvl w:ilvl="7" w:tplc="04090019">
      <w:start w:val="1"/>
      <w:numFmt w:val="lowerLetter"/>
      <w:lvlText w:val="%8)"/>
      <w:lvlJc w:val="left"/>
      <w:pPr>
        <w:tabs>
          <w:tab w:val="num" w:pos="7440"/>
        </w:tabs>
        <w:ind w:left="7440" w:hanging="420"/>
      </w:pPr>
    </w:lvl>
    <w:lvl w:ilvl="8" w:tplc="0409001B">
      <w:start w:val="1"/>
      <w:numFmt w:val="lowerRoman"/>
      <w:lvlText w:val="%9."/>
      <w:lvlJc w:val="right"/>
      <w:pPr>
        <w:tabs>
          <w:tab w:val="num" w:pos="7860"/>
        </w:tabs>
        <w:ind w:left="7860" w:hanging="420"/>
      </w:pPr>
    </w:lvl>
  </w:abstractNum>
  <w:abstractNum w:abstractNumId="11">
    <w:nsid w:val="557C2AF5"/>
    <w:multiLevelType w:val="multilevel"/>
    <w:tmpl w:val="5BE49E5E"/>
    <w:lvl w:ilvl="0">
      <w:start w:val="1"/>
      <w:numFmt w:val="decimal"/>
      <w:suff w:val="nothing"/>
      <w:lvlText w:val="图%1　"/>
      <w:lvlJc w:val="left"/>
      <w:rPr>
        <w:rFonts w:ascii="黑体" w:eastAsia="黑体" w:hAnsi="Times New Roman" w:hint="eastAsia"/>
        <w:b w:val="0"/>
        <w:bCs w:val="0"/>
        <w:i w:val="0"/>
        <w:iCs w:val="0"/>
        <w:sz w:val="21"/>
        <w:szCs w:val="21"/>
      </w:rPr>
    </w:lvl>
    <w:lvl w:ilvl="1">
      <w:start w:val="1"/>
      <w:numFmt w:val="decimal"/>
      <w:suff w:val="nothing"/>
      <w:lvlText w:val="%1%2　"/>
      <w:lvlJc w:val="left"/>
      <w:rPr>
        <w:rFonts w:ascii="Times New Roman" w:eastAsia="黑体" w:hAnsi="Times New Roman" w:hint="default"/>
        <w:b w:val="0"/>
        <w:bCs w:val="0"/>
        <w:i w:val="0"/>
        <w:iCs w:val="0"/>
        <w:sz w:val="21"/>
        <w:szCs w:val="21"/>
      </w:rPr>
    </w:lvl>
    <w:lvl w:ilvl="2">
      <w:start w:val="1"/>
      <w:numFmt w:val="decimal"/>
      <w:suff w:val="nothing"/>
      <w:lvlText w:val="%1%2.%3　"/>
      <w:lvlJc w:val="left"/>
      <w:rPr>
        <w:rFonts w:ascii="Times New Roman" w:eastAsia="黑体" w:hAnsi="Times New Roman" w:hint="default"/>
        <w:b w:val="0"/>
        <w:bCs w:val="0"/>
        <w:i w:val="0"/>
        <w:iCs w:val="0"/>
        <w:sz w:val="21"/>
        <w:szCs w:val="21"/>
      </w:rPr>
    </w:lvl>
    <w:lvl w:ilvl="3">
      <w:start w:val="1"/>
      <w:numFmt w:val="decimal"/>
      <w:suff w:val="nothing"/>
      <w:lvlText w:val="%1%2.%3.%4　"/>
      <w:lvlJc w:val="left"/>
      <w:rPr>
        <w:rFonts w:ascii="Times New Roman" w:eastAsia="黑体" w:hAnsi="Times New Roman" w:hint="default"/>
        <w:b w:val="0"/>
        <w:bCs w:val="0"/>
        <w:i w:val="0"/>
        <w:iCs w:val="0"/>
        <w:sz w:val="21"/>
        <w:szCs w:val="21"/>
      </w:rPr>
    </w:lvl>
    <w:lvl w:ilvl="4">
      <w:start w:val="1"/>
      <w:numFmt w:val="decimal"/>
      <w:suff w:val="nothing"/>
      <w:lvlText w:val="%1%2.%3.%4.%5　"/>
      <w:lvlJc w:val="left"/>
      <w:rPr>
        <w:rFonts w:ascii="Times New Roman" w:eastAsia="黑体" w:hAnsi="Times New Roman" w:hint="default"/>
        <w:b w:val="0"/>
        <w:bCs w:val="0"/>
        <w:i w:val="0"/>
        <w:iCs w:val="0"/>
        <w:sz w:val="21"/>
        <w:szCs w:val="21"/>
      </w:rPr>
    </w:lvl>
    <w:lvl w:ilvl="5">
      <w:start w:val="1"/>
      <w:numFmt w:val="decimal"/>
      <w:suff w:val="nothing"/>
      <w:lvlText w:val="%1%2.%3.%4.%5.%6　"/>
      <w:lvlJc w:val="left"/>
      <w:rPr>
        <w:rFonts w:ascii="Times New Roman" w:eastAsia="黑体" w:hAnsi="Times New Roman" w:hint="default"/>
        <w:b w:val="0"/>
        <w:bCs w:val="0"/>
        <w:i w:val="0"/>
        <w:iCs w:val="0"/>
        <w:sz w:val="21"/>
        <w:szCs w:val="21"/>
      </w:rPr>
    </w:lvl>
    <w:lvl w:ilvl="6">
      <w:start w:val="1"/>
      <w:numFmt w:val="decimal"/>
      <w:suff w:val="nothing"/>
      <w:lvlText w:val="%1%2.%3.%4.%5.%6.%7　"/>
      <w:lvlJc w:val="left"/>
      <w:rPr>
        <w:rFonts w:ascii="Times New Roman" w:eastAsia="黑体" w:hAnsi="Times New Roman" w:hint="default"/>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5E6E7B96"/>
    <w:multiLevelType w:val="hybridMultilevel"/>
    <w:tmpl w:val="7C901990"/>
    <w:lvl w:ilvl="0" w:tplc="401CC934">
      <w:start w:val="1"/>
      <w:numFmt w:val="decimal"/>
      <w:lvlText w:val="%1"/>
      <w:lvlJc w:val="left"/>
      <w:pPr>
        <w:tabs>
          <w:tab w:val="num" w:pos="360"/>
        </w:tabs>
        <w:ind w:left="360" w:hanging="360"/>
      </w:pPr>
      <w:rPr>
        <w:rFonts w:asci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50366A"/>
    <w:multiLevelType w:val="hybridMultilevel"/>
    <w:tmpl w:val="22CAF51A"/>
    <w:lvl w:ilvl="0" w:tplc="7D92E628">
      <w:start w:val="1"/>
      <w:numFmt w:val="none"/>
      <w:lvlText w:val="%1●　"/>
      <w:lvlJc w:val="left"/>
      <w:pPr>
        <w:tabs>
          <w:tab w:val="num" w:pos="760"/>
        </w:tabs>
        <w:ind w:left="717" w:hanging="317"/>
      </w:pPr>
      <w:rPr>
        <w:rFonts w:ascii="宋体" w:eastAsia="宋体" w:hAnsi="Times New Roman" w:hint="eastAsia"/>
        <w:b w:val="0"/>
        <w:bCs w:val="0"/>
        <w:i w:val="0"/>
        <w:iCs w:val="0"/>
        <w:position w:val="4"/>
        <w:sz w:val="13"/>
        <w:szCs w:val="13"/>
      </w:rPr>
    </w:lvl>
    <w:lvl w:ilvl="1" w:tplc="42006E5E">
      <w:start w:val="1"/>
      <w:numFmt w:val="lowerLetter"/>
      <w:lvlText w:val="%2)"/>
      <w:lvlJc w:val="left"/>
      <w:pPr>
        <w:tabs>
          <w:tab w:val="num" w:pos="780"/>
        </w:tabs>
        <w:ind w:left="780" w:hanging="360"/>
      </w:pPr>
      <w:rPr>
        <w:rFonts w:hint="eastAsia"/>
      </w:rPr>
    </w:lvl>
    <w:lvl w:ilvl="2" w:tplc="5E96FABA">
      <w:start w:val="1"/>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646260FA"/>
    <w:multiLevelType w:val="multilevel"/>
    <w:tmpl w:val="99026328"/>
    <w:lvl w:ilvl="0">
      <w:start w:val="1"/>
      <w:numFmt w:val="decimal"/>
      <w:suff w:val="nothing"/>
      <w:lvlText w:val="表%1　"/>
      <w:lvlJc w:val="left"/>
      <w:rPr>
        <w:rFonts w:ascii="黑体" w:eastAsia="黑体" w:hAnsi="Times New Roman" w:hint="eastAsia"/>
        <w:b w:val="0"/>
        <w:bCs w:val="0"/>
        <w:i w:val="0"/>
        <w:iCs w:val="0"/>
        <w:sz w:val="21"/>
        <w:szCs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A760A736"/>
    <w:lvl w:ilvl="0">
      <w:start w:val="1"/>
      <w:numFmt w:val="upperLetter"/>
      <w:pStyle w:val="a1"/>
      <w:suff w:val="nothing"/>
      <w:lvlText w:val="附　录　%1"/>
      <w:lvlJc w:val="left"/>
      <w:rPr>
        <w:rFonts w:ascii="黑体" w:eastAsia="黑体" w:hAnsi="Times New Roman" w:hint="eastAsia"/>
        <w:b w:val="0"/>
        <w:bCs w:val="0"/>
        <w:i w:val="0"/>
        <w:iCs w:val="0"/>
        <w:sz w:val="21"/>
        <w:szCs w:val="21"/>
      </w:rPr>
    </w:lvl>
    <w:lvl w:ilvl="1">
      <w:start w:val="1"/>
      <w:numFmt w:val="decimal"/>
      <w:pStyle w:val="a2"/>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3"/>
      <w:suff w:val="nothing"/>
      <w:lvlText w:val="%1.%2.%3　"/>
      <w:lvlJc w:val="left"/>
      <w:pPr>
        <w:ind w:left="568"/>
      </w:pPr>
      <w:rPr>
        <w:rFonts w:ascii="黑体" w:eastAsia="黑体" w:hAnsi="Times New Roman" w:hint="eastAsia"/>
        <w:b w:val="0"/>
        <w:bCs w:val="0"/>
        <w:i w:val="0"/>
        <w:iCs w:val="0"/>
        <w:sz w:val="21"/>
        <w:szCs w:val="21"/>
      </w:rPr>
    </w:lvl>
    <w:lvl w:ilvl="3">
      <w:start w:val="1"/>
      <w:numFmt w:val="decimal"/>
      <w:pStyle w:val="a4"/>
      <w:suff w:val="nothing"/>
      <w:lvlText w:val="%1.%2.%3.%4　"/>
      <w:lvlJc w:val="left"/>
      <w:rPr>
        <w:rFonts w:ascii="黑体" w:eastAsia="黑体" w:hAnsi="Times New Roman" w:hint="eastAsia"/>
        <w:b w:val="0"/>
        <w:bCs w:val="0"/>
        <w:i w:val="0"/>
        <w:iCs w:val="0"/>
        <w:sz w:val="21"/>
        <w:szCs w:val="21"/>
      </w:rPr>
    </w:lvl>
    <w:lvl w:ilvl="4">
      <w:start w:val="1"/>
      <w:numFmt w:val="decimal"/>
      <w:pStyle w:val="a5"/>
      <w:suff w:val="nothing"/>
      <w:lvlText w:val="%1.%2.%3.%4.%5　"/>
      <w:lvlJc w:val="left"/>
      <w:rPr>
        <w:rFonts w:ascii="黑体" w:eastAsia="黑体" w:hAnsi="Times New Roman" w:hint="eastAsia"/>
        <w:b w:val="0"/>
        <w:bCs w:val="0"/>
        <w:i w:val="0"/>
        <w:iCs w:val="0"/>
        <w:sz w:val="21"/>
        <w:szCs w:val="21"/>
      </w:rPr>
    </w:lvl>
    <w:lvl w:ilvl="5">
      <w:start w:val="1"/>
      <w:numFmt w:val="decimal"/>
      <w:pStyle w:val="a6"/>
      <w:suff w:val="nothing"/>
      <w:lvlText w:val="%1.%2.%3.%4.%5.%6　"/>
      <w:lvlJc w:val="left"/>
      <w:rPr>
        <w:rFonts w:ascii="黑体" w:eastAsia="黑体" w:hAnsi="Times New Roman" w:hint="eastAsia"/>
        <w:b w:val="0"/>
        <w:bCs w:val="0"/>
        <w:i w:val="0"/>
        <w:iCs w:val="0"/>
        <w:sz w:val="21"/>
        <w:szCs w:val="21"/>
      </w:rPr>
    </w:lvl>
    <w:lvl w:ilvl="6">
      <w:start w:val="1"/>
      <w:numFmt w:val="decimal"/>
      <w:pStyle w:val="a7"/>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6CE37D7"/>
    <w:multiLevelType w:val="multilevel"/>
    <w:tmpl w:val="1C4E41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9275B01"/>
    <w:multiLevelType w:val="multilevel"/>
    <w:tmpl w:val="69275B01"/>
    <w:lvl w:ilvl="0">
      <w:start w:val="2"/>
      <w:numFmt w:val="lowerLetter"/>
      <w:lvlText w:val="%1)"/>
      <w:lvlJc w:val="left"/>
      <w:pPr>
        <w:tabs>
          <w:tab w:val="left" w:pos="720"/>
        </w:tabs>
        <w:ind w:left="720" w:hanging="360"/>
      </w:pPr>
      <w:rPr>
        <w:rFonts w:cs="Times New Roman" w:hint="default"/>
      </w:rPr>
    </w:lvl>
    <w:lvl w:ilvl="1">
      <w:start w:val="1"/>
      <w:numFmt w:val="lowerLetter"/>
      <w:lvlText w:val="%2)"/>
      <w:lvlJc w:val="left"/>
      <w:pPr>
        <w:tabs>
          <w:tab w:val="left" w:pos="1200"/>
        </w:tabs>
        <w:ind w:left="1200" w:hanging="420"/>
      </w:pPr>
      <w:rPr>
        <w:rFonts w:cs="Times New Roman"/>
      </w:rPr>
    </w:lvl>
    <w:lvl w:ilvl="2">
      <w:start w:val="1"/>
      <w:numFmt w:val="lowerRoman"/>
      <w:lvlText w:val="%3."/>
      <w:lvlJc w:val="right"/>
      <w:pPr>
        <w:tabs>
          <w:tab w:val="left" w:pos="1620"/>
        </w:tabs>
        <w:ind w:left="1620" w:hanging="420"/>
      </w:pPr>
      <w:rPr>
        <w:rFonts w:cs="Times New Roman"/>
      </w:rPr>
    </w:lvl>
    <w:lvl w:ilvl="3">
      <w:start w:val="1"/>
      <w:numFmt w:val="decimal"/>
      <w:lvlText w:val="%4."/>
      <w:lvlJc w:val="left"/>
      <w:pPr>
        <w:tabs>
          <w:tab w:val="left" w:pos="2040"/>
        </w:tabs>
        <w:ind w:left="2040" w:hanging="420"/>
      </w:pPr>
      <w:rPr>
        <w:rFonts w:cs="Times New Roman"/>
      </w:rPr>
    </w:lvl>
    <w:lvl w:ilvl="4">
      <w:start w:val="1"/>
      <w:numFmt w:val="lowerLetter"/>
      <w:pStyle w:val="a8"/>
      <w:lvlText w:val="%5)"/>
      <w:lvlJc w:val="left"/>
      <w:pPr>
        <w:tabs>
          <w:tab w:val="left" w:pos="2460"/>
        </w:tabs>
        <w:ind w:left="2460" w:hanging="420"/>
      </w:pPr>
      <w:rPr>
        <w:rFonts w:cs="Times New Roman"/>
      </w:rPr>
    </w:lvl>
    <w:lvl w:ilvl="5">
      <w:start w:val="1"/>
      <w:numFmt w:val="lowerRoman"/>
      <w:lvlText w:val="%6."/>
      <w:lvlJc w:val="right"/>
      <w:pPr>
        <w:tabs>
          <w:tab w:val="left" w:pos="2880"/>
        </w:tabs>
        <w:ind w:left="2880" w:hanging="420"/>
      </w:pPr>
      <w:rPr>
        <w:rFonts w:cs="Times New Roman"/>
      </w:rPr>
    </w:lvl>
    <w:lvl w:ilvl="6">
      <w:start w:val="1"/>
      <w:numFmt w:val="decimal"/>
      <w:lvlText w:val="%7."/>
      <w:lvlJc w:val="left"/>
      <w:pPr>
        <w:tabs>
          <w:tab w:val="left" w:pos="3300"/>
        </w:tabs>
        <w:ind w:left="3300" w:hanging="420"/>
      </w:pPr>
      <w:rPr>
        <w:rFonts w:cs="Times New Roman"/>
      </w:rPr>
    </w:lvl>
    <w:lvl w:ilvl="7">
      <w:start w:val="1"/>
      <w:numFmt w:val="lowerLetter"/>
      <w:lvlText w:val="%8)"/>
      <w:lvlJc w:val="left"/>
      <w:pPr>
        <w:tabs>
          <w:tab w:val="left" w:pos="3720"/>
        </w:tabs>
        <w:ind w:left="3720" w:hanging="420"/>
      </w:pPr>
      <w:rPr>
        <w:rFonts w:cs="Times New Roman"/>
      </w:rPr>
    </w:lvl>
    <w:lvl w:ilvl="8">
      <w:start w:val="1"/>
      <w:numFmt w:val="lowerRoman"/>
      <w:lvlText w:val="%9."/>
      <w:lvlJc w:val="right"/>
      <w:pPr>
        <w:tabs>
          <w:tab w:val="left" w:pos="4140"/>
        </w:tabs>
        <w:ind w:left="4140" w:hanging="420"/>
      </w:pPr>
      <w:rPr>
        <w:rFonts w:cs="Times New Roman"/>
      </w:rPr>
    </w:lvl>
  </w:abstractNum>
  <w:abstractNum w:abstractNumId="18">
    <w:nsid w:val="69EC3FB4"/>
    <w:multiLevelType w:val="hybridMultilevel"/>
    <w:tmpl w:val="FCDC409E"/>
    <w:lvl w:ilvl="0" w:tplc="B754C9DE">
      <w:start w:val="1"/>
      <w:numFmt w:val="decimal"/>
      <w:lvlText w:val="%1．"/>
      <w:lvlJc w:val="left"/>
      <w:pPr>
        <w:tabs>
          <w:tab w:val="num" w:pos="585"/>
        </w:tabs>
        <w:ind w:left="5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ABE462F"/>
    <w:multiLevelType w:val="hybridMultilevel"/>
    <w:tmpl w:val="2118EFAA"/>
    <w:lvl w:ilvl="0" w:tplc="ED2C648E">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6CEA2025"/>
    <w:multiLevelType w:val="multilevel"/>
    <w:tmpl w:val="6CEA2025"/>
    <w:lvl w:ilvl="0">
      <w:start w:val="1"/>
      <w:numFmt w:val="none"/>
      <w:suff w:val="nothing"/>
      <w:lvlText w:val="%1"/>
      <w:lvlJc w:val="left"/>
      <w:rPr>
        <w:rFonts w:ascii="Times New Roman" w:hAnsi="Times New Roman" w:cs="Times New Roman" w:hint="default"/>
        <w:b/>
        <w:bCs/>
        <w:i w:val="0"/>
        <w:iCs w:val="0"/>
        <w:sz w:val="21"/>
        <w:szCs w:val="21"/>
      </w:rPr>
    </w:lvl>
    <w:lvl w:ilvl="1">
      <w:start w:val="1"/>
      <w:numFmt w:val="decimal"/>
      <w:pStyle w:val="a9"/>
      <w:suff w:val="nothing"/>
      <w:lvlText w:val="%1%2　"/>
      <w:lvlJc w:val="left"/>
      <w:rPr>
        <w:rFonts w:ascii="黑体" w:eastAsia="黑体" w:hAnsi="Times New Roman" w:cs="Times New Roman" w:hint="eastAsia"/>
        <w:b w:val="0"/>
        <w:bCs w:val="0"/>
        <w:i w:val="0"/>
        <w:iCs w:val="0"/>
        <w:sz w:val="21"/>
        <w:szCs w:val="21"/>
      </w:rPr>
    </w:lvl>
    <w:lvl w:ilvl="2">
      <w:start w:val="1"/>
      <w:numFmt w:val="decimal"/>
      <w:pStyle w:val="aa"/>
      <w:suff w:val="nothing"/>
      <w:lvlText w:val="%1%2.%3　"/>
      <w:lvlJc w:val="left"/>
      <w:rPr>
        <w:rFonts w:ascii="黑体" w:eastAsia="黑体" w:hAnsi="Times New Roman" w:cs="Times New Roman" w:hint="eastAsia"/>
        <w:b w:val="0"/>
        <w:bCs w:val="0"/>
        <w:i w:val="0"/>
        <w:iCs w:val="0"/>
        <w:sz w:val="21"/>
        <w:szCs w:val="21"/>
      </w:rPr>
    </w:lvl>
    <w:lvl w:ilvl="3">
      <w:start w:val="1"/>
      <w:numFmt w:val="decimal"/>
      <w:suff w:val="nothing"/>
      <w:lvlText w:val="%1%2.%3.%4　"/>
      <w:lvlJc w:val="left"/>
      <w:rPr>
        <w:rFonts w:ascii="黑体" w:eastAsia="黑体" w:hAnsi="Times New Roman" w:cs="Times New Roman" w:hint="eastAsia"/>
        <w:b w:val="0"/>
        <w:bCs w:val="0"/>
        <w:i w:val="0"/>
        <w:iCs w:val="0"/>
        <w:sz w:val="21"/>
        <w:szCs w:val="21"/>
      </w:rPr>
    </w:lvl>
    <w:lvl w:ilvl="4">
      <w:start w:val="1"/>
      <w:numFmt w:val="decimal"/>
      <w:suff w:val="nothing"/>
      <w:lvlText w:val="%1%2.%3.%4.%5　"/>
      <w:lvlJc w:val="left"/>
      <w:rPr>
        <w:rFonts w:ascii="黑体" w:eastAsia="黑体" w:hAnsi="Times New Roman" w:cs="Times New Roman" w:hint="eastAsia"/>
        <w:b w:val="0"/>
        <w:bCs w:val="0"/>
        <w:i w:val="0"/>
        <w:iCs w:val="0"/>
        <w:sz w:val="21"/>
        <w:szCs w:val="21"/>
      </w:rPr>
    </w:lvl>
    <w:lvl w:ilvl="5">
      <w:start w:val="1"/>
      <w:numFmt w:val="decimal"/>
      <w:suff w:val="nothing"/>
      <w:lvlText w:val="%1%2.%3.%4.%5.%6　"/>
      <w:lvlJc w:val="left"/>
      <w:rPr>
        <w:rFonts w:ascii="黑体" w:eastAsia="黑体" w:hAnsi="Times New Roman" w:cs="Times New Roman" w:hint="eastAsia"/>
        <w:b w:val="0"/>
        <w:bCs w:val="0"/>
        <w:i w:val="0"/>
        <w:iCs w:val="0"/>
        <w:sz w:val="21"/>
        <w:szCs w:val="21"/>
      </w:rPr>
    </w:lvl>
    <w:lvl w:ilvl="6">
      <w:start w:val="1"/>
      <w:numFmt w:val="decimal"/>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1">
    <w:nsid w:val="6DBF04F4"/>
    <w:multiLevelType w:val="hybridMultilevel"/>
    <w:tmpl w:val="D6C84DCC"/>
    <w:lvl w:ilvl="0" w:tplc="59FA5E12">
      <w:start w:val="1"/>
      <w:numFmt w:val="none"/>
      <w:lvlText w:val="%1注："/>
      <w:lvlJc w:val="left"/>
      <w:pPr>
        <w:tabs>
          <w:tab w:val="num" w:pos="1140"/>
        </w:tabs>
        <w:ind w:left="840" w:hanging="420"/>
      </w:pPr>
      <w:rPr>
        <w:rFonts w:ascii="宋体" w:eastAsia="宋体" w:hAnsi="Times New Roman" w:hint="eastAsia"/>
        <w:b w:val="0"/>
        <w:bCs w:val="0"/>
        <w:i w:val="0"/>
        <w:iCs w:val="0"/>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nsid w:val="73217935"/>
    <w:multiLevelType w:val="hybridMultilevel"/>
    <w:tmpl w:val="EAD6B6DC"/>
    <w:lvl w:ilvl="0" w:tplc="A4F252E8">
      <w:start w:val="8"/>
      <w:numFmt w:val="decimal"/>
      <w:lvlText w:val="%1"/>
      <w:lvlJc w:val="left"/>
      <w:pPr>
        <w:tabs>
          <w:tab w:val="num" w:pos="480"/>
        </w:tabs>
        <w:ind w:left="480" w:hanging="360"/>
      </w:pPr>
      <w:rPr>
        <w:rFonts w:cs="Times New Roman"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3">
    <w:nsid w:val="76933334"/>
    <w:multiLevelType w:val="hybridMultilevel"/>
    <w:tmpl w:val="EA1AA94A"/>
    <w:lvl w:ilvl="0" w:tplc="C7EAF6AE">
      <w:start w:val="1"/>
      <w:numFmt w:val="none"/>
      <w:lvlText w:val="%1——"/>
      <w:lvlJc w:val="left"/>
      <w:pPr>
        <w:tabs>
          <w:tab w:val="num" w:pos="1140"/>
        </w:tabs>
        <w:ind w:left="84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7"/>
  </w:num>
  <w:num w:numId="2">
    <w:abstractNumId w:val="20"/>
  </w:num>
  <w:num w:numId="3">
    <w:abstractNumId w:val="10"/>
  </w:num>
  <w:num w:numId="4">
    <w:abstractNumId w:val="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3"/>
  </w:num>
  <w:num w:numId="8">
    <w:abstractNumId w:val="1"/>
  </w:num>
  <w:num w:numId="9">
    <w:abstractNumId w:val="21"/>
  </w:num>
  <w:num w:numId="10">
    <w:abstractNumId w:val="7"/>
  </w:num>
  <w:num w:numId="11">
    <w:abstractNumId w:val="14"/>
  </w:num>
  <w:num w:numId="12">
    <w:abstractNumId w:val="11"/>
  </w:num>
  <w:num w:numId="13">
    <w:abstractNumId w:val="15"/>
  </w:num>
  <w:num w:numId="14">
    <w:abstractNumId w:val="9"/>
  </w:num>
  <w:num w:numId="15">
    <w:abstractNumId w:val="5"/>
  </w:num>
  <w:num w:numId="16">
    <w:abstractNumId w:val="6"/>
  </w:num>
  <w:num w:numId="17">
    <w:abstractNumId w:val="12"/>
  </w:num>
  <w:num w:numId="18">
    <w:abstractNumId w:val="2"/>
  </w:num>
  <w:num w:numId="19">
    <w:abstractNumId w:val="22"/>
  </w:num>
  <w:num w:numId="20">
    <w:abstractNumId w:val="8"/>
  </w:num>
  <w:num w:numId="21">
    <w:abstractNumId w:val="19"/>
  </w:num>
  <w:num w:numId="22">
    <w:abstractNumId w:val="4"/>
  </w:num>
  <w:num w:numId="23">
    <w:abstractNumId w:val="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声波 余">
    <w15:presenceInfo w15:providerId="Windows Live" w15:userId="cd2ac6aefbcd1d5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8194"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jk1MWM3N2JjNDU4NWE0Y2ZkM2FhMmNjMTBhYzYwMmUifQ=="/>
  </w:docVars>
  <w:rsids>
    <w:rsidRoot w:val="00C5109E"/>
    <w:rsid w:val="00006339"/>
    <w:rsid w:val="000268EB"/>
    <w:rsid w:val="00043900"/>
    <w:rsid w:val="00062C5C"/>
    <w:rsid w:val="0007345C"/>
    <w:rsid w:val="00092BD3"/>
    <w:rsid w:val="000C5A36"/>
    <w:rsid w:val="000D19CB"/>
    <w:rsid w:val="000F1AC7"/>
    <w:rsid w:val="0010386A"/>
    <w:rsid w:val="00136283"/>
    <w:rsid w:val="00143398"/>
    <w:rsid w:val="00145796"/>
    <w:rsid w:val="001664EC"/>
    <w:rsid w:val="00167E21"/>
    <w:rsid w:val="00194DC9"/>
    <w:rsid w:val="001B0175"/>
    <w:rsid w:val="001D0501"/>
    <w:rsid w:val="001D291D"/>
    <w:rsid w:val="001D6B6D"/>
    <w:rsid w:val="001E2765"/>
    <w:rsid w:val="001E568E"/>
    <w:rsid w:val="001E72B3"/>
    <w:rsid w:val="001F00DC"/>
    <w:rsid w:val="00211A47"/>
    <w:rsid w:val="002261C0"/>
    <w:rsid w:val="0023394D"/>
    <w:rsid w:val="002378D3"/>
    <w:rsid w:val="002379C2"/>
    <w:rsid w:val="002471F5"/>
    <w:rsid w:val="0026477A"/>
    <w:rsid w:val="00267D0D"/>
    <w:rsid w:val="00271852"/>
    <w:rsid w:val="00273204"/>
    <w:rsid w:val="00282C95"/>
    <w:rsid w:val="00293EB6"/>
    <w:rsid w:val="002A6537"/>
    <w:rsid w:val="002B6D49"/>
    <w:rsid w:val="002E2171"/>
    <w:rsid w:val="002E3105"/>
    <w:rsid w:val="0032454C"/>
    <w:rsid w:val="0033187D"/>
    <w:rsid w:val="0033543D"/>
    <w:rsid w:val="00343A98"/>
    <w:rsid w:val="003550B5"/>
    <w:rsid w:val="00383545"/>
    <w:rsid w:val="00385535"/>
    <w:rsid w:val="003943BD"/>
    <w:rsid w:val="003A4D7C"/>
    <w:rsid w:val="003A6C6B"/>
    <w:rsid w:val="003C2F8C"/>
    <w:rsid w:val="003D6A44"/>
    <w:rsid w:val="003E4E9C"/>
    <w:rsid w:val="003F75A0"/>
    <w:rsid w:val="0041541C"/>
    <w:rsid w:val="00417FE3"/>
    <w:rsid w:val="00423E95"/>
    <w:rsid w:val="004410AF"/>
    <w:rsid w:val="0047463D"/>
    <w:rsid w:val="0047609E"/>
    <w:rsid w:val="00477E56"/>
    <w:rsid w:val="004861BF"/>
    <w:rsid w:val="004958FE"/>
    <w:rsid w:val="00496CFD"/>
    <w:rsid w:val="004B3A3C"/>
    <w:rsid w:val="004D4DA9"/>
    <w:rsid w:val="004E7472"/>
    <w:rsid w:val="004F52A4"/>
    <w:rsid w:val="004F6C81"/>
    <w:rsid w:val="00504AD8"/>
    <w:rsid w:val="00507B54"/>
    <w:rsid w:val="00511312"/>
    <w:rsid w:val="00537431"/>
    <w:rsid w:val="0054419B"/>
    <w:rsid w:val="005616AC"/>
    <w:rsid w:val="005749CF"/>
    <w:rsid w:val="00585958"/>
    <w:rsid w:val="005862B3"/>
    <w:rsid w:val="005A0FB6"/>
    <w:rsid w:val="005D348F"/>
    <w:rsid w:val="005D7561"/>
    <w:rsid w:val="00617B0C"/>
    <w:rsid w:val="00627C5A"/>
    <w:rsid w:val="00642024"/>
    <w:rsid w:val="0067682E"/>
    <w:rsid w:val="00686D3A"/>
    <w:rsid w:val="00691479"/>
    <w:rsid w:val="0069446C"/>
    <w:rsid w:val="0069505C"/>
    <w:rsid w:val="00711D45"/>
    <w:rsid w:val="00713773"/>
    <w:rsid w:val="00715079"/>
    <w:rsid w:val="00717992"/>
    <w:rsid w:val="00717EAE"/>
    <w:rsid w:val="007A240C"/>
    <w:rsid w:val="007E6EBD"/>
    <w:rsid w:val="0081132C"/>
    <w:rsid w:val="00834E3E"/>
    <w:rsid w:val="008377EB"/>
    <w:rsid w:val="00844049"/>
    <w:rsid w:val="00856B58"/>
    <w:rsid w:val="00887F6C"/>
    <w:rsid w:val="0089577B"/>
    <w:rsid w:val="00896DDE"/>
    <w:rsid w:val="008B1FC2"/>
    <w:rsid w:val="008C423F"/>
    <w:rsid w:val="008C4F51"/>
    <w:rsid w:val="008E6658"/>
    <w:rsid w:val="008E725E"/>
    <w:rsid w:val="008F3E75"/>
    <w:rsid w:val="00900697"/>
    <w:rsid w:val="009168C4"/>
    <w:rsid w:val="00991ADF"/>
    <w:rsid w:val="00995465"/>
    <w:rsid w:val="009973FB"/>
    <w:rsid w:val="00997D7D"/>
    <w:rsid w:val="009E0039"/>
    <w:rsid w:val="00A0126A"/>
    <w:rsid w:val="00A02755"/>
    <w:rsid w:val="00A110E8"/>
    <w:rsid w:val="00A20CD7"/>
    <w:rsid w:val="00A34FC9"/>
    <w:rsid w:val="00A35BEB"/>
    <w:rsid w:val="00A467A7"/>
    <w:rsid w:val="00A61D03"/>
    <w:rsid w:val="00AA3943"/>
    <w:rsid w:val="00AA3966"/>
    <w:rsid w:val="00AA5F44"/>
    <w:rsid w:val="00AA7C38"/>
    <w:rsid w:val="00AE472C"/>
    <w:rsid w:val="00AF4080"/>
    <w:rsid w:val="00AF6EB8"/>
    <w:rsid w:val="00B37FAE"/>
    <w:rsid w:val="00BA0708"/>
    <w:rsid w:val="00BB24B4"/>
    <w:rsid w:val="00BB5C7E"/>
    <w:rsid w:val="00BB7B6D"/>
    <w:rsid w:val="00BD4DAE"/>
    <w:rsid w:val="00BE796C"/>
    <w:rsid w:val="00C1175F"/>
    <w:rsid w:val="00C40B5B"/>
    <w:rsid w:val="00C45142"/>
    <w:rsid w:val="00C46556"/>
    <w:rsid w:val="00C5109E"/>
    <w:rsid w:val="00C539BC"/>
    <w:rsid w:val="00C605BB"/>
    <w:rsid w:val="00C627FF"/>
    <w:rsid w:val="00C73415"/>
    <w:rsid w:val="00C91D22"/>
    <w:rsid w:val="00CA4100"/>
    <w:rsid w:val="00CD3AA6"/>
    <w:rsid w:val="00CE1DD4"/>
    <w:rsid w:val="00CF1F13"/>
    <w:rsid w:val="00D007EC"/>
    <w:rsid w:val="00D03CD7"/>
    <w:rsid w:val="00D134BE"/>
    <w:rsid w:val="00D17055"/>
    <w:rsid w:val="00D415A3"/>
    <w:rsid w:val="00D41896"/>
    <w:rsid w:val="00D424A7"/>
    <w:rsid w:val="00D52986"/>
    <w:rsid w:val="00D75B7B"/>
    <w:rsid w:val="00D814AA"/>
    <w:rsid w:val="00D91AD8"/>
    <w:rsid w:val="00DA3901"/>
    <w:rsid w:val="00DB7E8F"/>
    <w:rsid w:val="00DC75BD"/>
    <w:rsid w:val="00DD4ADC"/>
    <w:rsid w:val="00DE2F00"/>
    <w:rsid w:val="00DE5073"/>
    <w:rsid w:val="00E0744A"/>
    <w:rsid w:val="00E60884"/>
    <w:rsid w:val="00E94D6B"/>
    <w:rsid w:val="00EC2EA0"/>
    <w:rsid w:val="00ED068F"/>
    <w:rsid w:val="00EE3DAC"/>
    <w:rsid w:val="00EE4F57"/>
    <w:rsid w:val="00F02A08"/>
    <w:rsid w:val="00F111E6"/>
    <w:rsid w:val="00F227CB"/>
    <w:rsid w:val="00F476D0"/>
    <w:rsid w:val="00F802CA"/>
    <w:rsid w:val="00F8132F"/>
    <w:rsid w:val="00F8397A"/>
    <w:rsid w:val="00F8551C"/>
    <w:rsid w:val="00F867CA"/>
    <w:rsid w:val="00FC6627"/>
    <w:rsid w:val="00FE7AA5"/>
    <w:rsid w:val="01027FD7"/>
    <w:rsid w:val="011064AD"/>
    <w:rsid w:val="01750A7C"/>
    <w:rsid w:val="01CB62FC"/>
    <w:rsid w:val="023D293E"/>
    <w:rsid w:val="026F1557"/>
    <w:rsid w:val="028C3CDE"/>
    <w:rsid w:val="029A1B3E"/>
    <w:rsid w:val="0360116A"/>
    <w:rsid w:val="036D4EAF"/>
    <w:rsid w:val="0373056B"/>
    <w:rsid w:val="04842AA6"/>
    <w:rsid w:val="04887129"/>
    <w:rsid w:val="04AB0032"/>
    <w:rsid w:val="04B61C9F"/>
    <w:rsid w:val="04EB48D3"/>
    <w:rsid w:val="04EF43C3"/>
    <w:rsid w:val="05417508"/>
    <w:rsid w:val="05833078"/>
    <w:rsid w:val="05AA653C"/>
    <w:rsid w:val="05DB04A3"/>
    <w:rsid w:val="05E82F38"/>
    <w:rsid w:val="06071B8A"/>
    <w:rsid w:val="060F3127"/>
    <w:rsid w:val="06564F2F"/>
    <w:rsid w:val="072D0987"/>
    <w:rsid w:val="07810C19"/>
    <w:rsid w:val="087A532A"/>
    <w:rsid w:val="08E21B49"/>
    <w:rsid w:val="09D26B6B"/>
    <w:rsid w:val="0A5A1DC7"/>
    <w:rsid w:val="0A6273E5"/>
    <w:rsid w:val="0A9357F1"/>
    <w:rsid w:val="0B3F32C0"/>
    <w:rsid w:val="0B495986"/>
    <w:rsid w:val="0B6B0327"/>
    <w:rsid w:val="0C947792"/>
    <w:rsid w:val="0CCC4FEA"/>
    <w:rsid w:val="0CF77315"/>
    <w:rsid w:val="0D936930"/>
    <w:rsid w:val="0EF35934"/>
    <w:rsid w:val="0F032819"/>
    <w:rsid w:val="0F0A3BA7"/>
    <w:rsid w:val="0F81030D"/>
    <w:rsid w:val="0FB974D2"/>
    <w:rsid w:val="0FCE5F07"/>
    <w:rsid w:val="10022EDF"/>
    <w:rsid w:val="108F3EB7"/>
    <w:rsid w:val="10E741A0"/>
    <w:rsid w:val="10F171B9"/>
    <w:rsid w:val="11650DDD"/>
    <w:rsid w:val="11AF7CCD"/>
    <w:rsid w:val="11BF6AA0"/>
    <w:rsid w:val="12A74314"/>
    <w:rsid w:val="13224D0A"/>
    <w:rsid w:val="13323AB9"/>
    <w:rsid w:val="13667157"/>
    <w:rsid w:val="13C05F21"/>
    <w:rsid w:val="13DD188A"/>
    <w:rsid w:val="1448764C"/>
    <w:rsid w:val="15681628"/>
    <w:rsid w:val="16425ED4"/>
    <w:rsid w:val="16734728"/>
    <w:rsid w:val="169E4CF8"/>
    <w:rsid w:val="177F5082"/>
    <w:rsid w:val="17FF2717"/>
    <w:rsid w:val="185B6569"/>
    <w:rsid w:val="190C750B"/>
    <w:rsid w:val="1A387A77"/>
    <w:rsid w:val="1B882A24"/>
    <w:rsid w:val="1BC06F9C"/>
    <w:rsid w:val="1CA653B3"/>
    <w:rsid w:val="1D293D92"/>
    <w:rsid w:val="1DDF4451"/>
    <w:rsid w:val="1E302101"/>
    <w:rsid w:val="1E6A01BF"/>
    <w:rsid w:val="1EBA1146"/>
    <w:rsid w:val="1EBB6C6C"/>
    <w:rsid w:val="1F46030C"/>
    <w:rsid w:val="1FA06810"/>
    <w:rsid w:val="1FAA580A"/>
    <w:rsid w:val="1FB57B5F"/>
    <w:rsid w:val="200C3C23"/>
    <w:rsid w:val="2029725D"/>
    <w:rsid w:val="20F841A8"/>
    <w:rsid w:val="21B214A6"/>
    <w:rsid w:val="21B225A8"/>
    <w:rsid w:val="21B61AB9"/>
    <w:rsid w:val="21CB284F"/>
    <w:rsid w:val="21D249F9"/>
    <w:rsid w:val="2237485C"/>
    <w:rsid w:val="24150FE7"/>
    <w:rsid w:val="24720BA2"/>
    <w:rsid w:val="24FF2AA0"/>
    <w:rsid w:val="2551032A"/>
    <w:rsid w:val="256A40EE"/>
    <w:rsid w:val="25A00076"/>
    <w:rsid w:val="25E51309"/>
    <w:rsid w:val="262E5F76"/>
    <w:rsid w:val="264A1B0E"/>
    <w:rsid w:val="26E33204"/>
    <w:rsid w:val="279C0E91"/>
    <w:rsid w:val="27D84640"/>
    <w:rsid w:val="2900512A"/>
    <w:rsid w:val="2909791D"/>
    <w:rsid w:val="29C73352"/>
    <w:rsid w:val="29ED76B8"/>
    <w:rsid w:val="2A6020A5"/>
    <w:rsid w:val="2A615699"/>
    <w:rsid w:val="2A8262F2"/>
    <w:rsid w:val="2B45448D"/>
    <w:rsid w:val="2B82123D"/>
    <w:rsid w:val="2D085772"/>
    <w:rsid w:val="2D2105E2"/>
    <w:rsid w:val="2D6B0AEA"/>
    <w:rsid w:val="2E0423DE"/>
    <w:rsid w:val="2E4339BE"/>
    <w:rsid w:val="2E69735F"/>
    <w:rsid w:val="2EF91817"/>
    <w:rsid w:val="2EFC684D"/>
    <w:rsid w:val="2FA432A0"/>
    <w:rsid w:val="30A0509E"/>
    <w:rsid w:val="30D81900"/>
    <w:rsid w:val="32851613"/>
    <w:rsid w:val="335214F5"/>
    <w:rsid w:val="335E433E"/>
    <w:rsid w:val="33C5616B"/>
    <w:rsid w:val="345A3EDE"/>
    <w:rsid w:val="345F4AE7"/>
    <w:rsid w:val="34935BC5"/>
    <w:rsid w:val="34EF5DBA"/>
    <w:rsid w:val="35C3492C"/>
    <w:rsid w:val="36230175"/>
    <w:rsid w:val="36295062"/>
    <w:rsid w:val="36BA5F23"/>
    <w:rsid w:val="37424CE7"/>
    <w:rsid w:val="37696240"/>
    <w:rsid w:val="38707387"/>
    <w:rsid w:val="3878525A"/>
    <w:rsid w:val="3A7D1AFA"/>
    <w:rsid w:val="3A971ABC"/>
    <w:rsid w:val="3B810614"/>
    <w:rsid w:val="3BF479E0"/>
    <w:rsid w:val="3C3B752D"/>
    <w:rsid w:val="3CCA47F2"/>
    <w:rsid w:val="3CD92C87"/>
    <w:rsid w:val="3D393726"/>
    <w:rsid w:val="3D5A0DFA"/>
    <w:rsid w:val="3D791983"/>
    <w:rsid w:val="3DC456E6"/>
    <w:rsid w:val="3DD66CA3"/>
    <w:rsid w:val="3DF45B6C"/>
    <w:rsid w:val="3E0A124F"/>
    <w:rsid w:val="3EC15781"/>
    <w:rsid w:val="3FC41290"/>
    <w:rsid w:val="409A40B5"/>
    <w:rsid w:val="411615DD"/>
    <w:rsid w:val="412520AD"/>
    <w:rsid w:val="41461D37"/>
    <w:rsid w:val="418A50C0"/>
    <w:rsid w:val="418F600A"/>
    <w:rsid w:val="421A3816"/>
    <w:rsid w:val="42CC32C1"/>
    <w:rsid w:val="431247FD"/>
    <w:rsid w:val="43FB7987"/>
    <w:rsid w:val="441F3562"/>
    <w:rsid w:val="445841B7"/>
    <w:rsid w:val="445E25E0"/>
    <w:rsid w:val="44780FD8"/>
    <w:rsid w:val="44F4102C"/>
    <w:rsid w:val="468703A1"/>
    <w:rsid w:val="46972D4E"/>
    <w:rsid w:val="46D544C0"/>
    <w:rsid w:val="474358B5"/>
    <w:rsid w:val="47766525"/>
    <w:rsid w:val="477809B0"/>
    <w:rsid w:val="47A63E71"/>
    <w:rsid w:val="47C00BA3"/>
    <w:rsid w:val="484C3A1F"/>
    <w:rsid w:val="48F16CE1"/>
    <w:rsid w:val="491164F6"/>
    <w:rsid w:val="49153758"/>
    <w:rsid w:val="49706721"/>
    <w:rsid w:val="49B605D8"/>
    <w:rsid w:val="49CD71CF"/>
    <w:rsid w:val="4A0751E2"/>
    <w:rsid w:val="4C184D1B"/>
    <w:rsid w:val="4C474817"/>
    <w:rsid w:val="4CBB5F06"/>
    <w:rsid w:val="4CD6069E"/>
    <w:rsid w:val="4DAB41CC"/>
    <w:rsid w:val="4DE93B6D"/>
    <w:rsid w:val="4DED6593"/>
    <w:rsid w:val="4F4F6D07"/>
    <w:rsid w:val="4F900A49"/>
    <w:rsid w:val="4FD07F1A"/>
    <w:rsid w:val="502B2313"/>
    <w:rsid w:val="50B75F83"/>
    <w:rsid w:val="50D946A0"/>
    <w:rsid w:val="50E716EA"/>
    <w:rsid w:val="5138070E"/>
    <w:rsid w:val="51B702E8"/>
    <w:rsid w:val="520F4E5D"/>
    <w:rsid w:val="522462FB"/>
    <w:rsid w:val="525D0267"/>
    <w:rsid w:val="52702F0D"/>
    <w:rsid w:val="552372BC"/>
    <w:rsid w:val="5543118E"/>
    <w:rsid w:val="561419AF"/>
    <w:rsid w:val="57C9597B"/>
    <w:rsid w:val="58523BC2"/>
    <w:rsid w:val="586B53B4"/>
    <w:rsid w:val="58CF168A"/>
    <w:rsid w:val="5B1E25C9"/>
    <w:rsid w:val="5C0C397A"/>
    <w:rsid w:val="5CE0526C"/>
    <w:rsid w:val="5CE55B3F"/>
    <w:rsid w:val="5D5B3FA4"/>
    <w:rsid w:val="5DF85314"/>
    <w:rsid w:val="5EFD23AE"/>
    <w:rsid w:val="5F926F9A"/>
    <w:rsid w:val="5FD852C8"/>
    <w:rsid w:val="6081703D"/>
    <w:rsid w:val="60E35134"/>
    <w:rsid w:val="60F03797"/>
    <w:rsid w:val="61A65DDB"/>
    <w:rsid w:val="61EE5FDE"/>
    <w:rsid w:val="62672E22"/>
    <w:rsid w:val="6297574B"/>
    <w:rsid w:val="62A34AE2"/>
    <w:rsid w:val="637A41E9"/>
    <w:rsid w:val="64194BE3"/>
    <w:rsid w:val="659A0956"/>
    <w:rsid w:val="666D606B"/>
    <w:rsid w:val="66D6371E"/>
    <w:rsid w:val="66E42BA0"/>
    <w:rsid w:val="671F5541"/>
    <w:rsid w:val="672F1572"/>
    <w:rsid w:val="676F0F89"/>
    <w:rsid w:val="67964380"/>
    <w:rsid w:val="67DD0FCE"/>
    <w:rsid w:val="6837248C"/>
    <w:rsid w:val="68403334"/>
    <w:rsid w:val="68680898"/>
    <w:rsid w:val="686B65DA"/>
    <w:rsid w:val="697A7D49"/>
    <w:rsid w:val="6A176822"/>
    <w:rsid w:val="6BF6695F"/>
    <w:rsid w:val="6BF863D7"/>
    <w:rsid w:val="6CAF75BB"/>
    <w:rsid w:val="6D2000FF"/>
    <w:rsid w:val="6DEC6FDD"/>
    <w:rsid w:val="6E5E30D2"/>
    <w:rsid w:val="6F8306AD"/>
    <w:rsid w:val="70603767"/>
    <w:rsid w:val="70B337AE"/>
    <w:rsid w:val="70F86E7B"/>
    <w:rsid w:val="71105708"/>
    <w:rsid w:val="7134303D"/>
    <w:rsid w:val="71752277"/>
    <w:rsid w:val="718801FD"/>
    <w:rsid w:val="719D1B15"/>
    <w:rsid w:val="71CE5349"/>
    <w:rsid w:val="72404CAA"/>
    <w:rsid w:val="731A3B63"/>
    <w:rsid w:val="735A4E29"/>
    <w:rsid w:val="73B928EF"/>
    <w:rsid w:val="746C7962"/>
    <w:rsid w:val="747A1FA3"/>
    <w:rsid w:val="74911A14"/>
    <w:rsid w:val="75055B9F"/>
    <w:rsid w:val="75633A7B"/>
    <w:rsid w:val="758F7174"/>
    <w:rsid w:val="760D2A7F"/>
    <w:rsid w:val="761C60D6"/>
    <w:rsid w:val="77707A55"/>
    <w:rsid w:val="77B21B30"/>
    <w:rsid w:val="78191BAF"/>
    <w:rsid w:val="7915569C"/>
    <w:rsid w:val="795A247F"/>
    <w:rsid w:val="795A450F"/>
    <w:rsid w:val="7ACC409F"/>
    <w:rsid w:val="7B7A6E08"/>
    <w:rsid w:val="7C0B6702"/>
    <w:rsid w:val="7C4A4A2C"/>
    <w:rsid w:val="7C683105"/>
    <w:rsid w:val="7CE3715C"/>
    <w:rsid w:val="7D311748"/>
    <w:rsid w:val="7D734D87"/>
    <w:rsid w:val="7DCC76C3"/>
    <w:rsid w:val="7DCD0AA2"/>
    <w:rsid w:val="7EA36676"/>
    <w:rsid w:val="7EFC6D04"/>
    <w:rsid w:val="7F5E259D"/>
    <w:rsid w:val="7F791980"/>
    <w:rsid w:val="7FA5183E"/>
    <w:rsid w:val="7FAB6FB4"/>
    <w:rsid w:val="7FD901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2"/>
      <o:rules v:ext="edit">
        <o:r id="V:Rule3" type="connector" idref="#自选图形 332"/>
        <o:r id="V:Rule4" type="connector" idref="#_x0000_s2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semiHidden="0" w:unhideWhenUsed="0" w:qFormat="1"/>
    <w:lsdException w:name="footer" w:semiHidden="0" w:unhideWhenUsed="0" w:qFormat="1"/>
    <w:lsdException w:name="caption" w:uiPriority="35" w:qFormat="1"/>
    <w:lsdException w:name="page number" w:uiPriority="0"/>
    <w:lsdException w:name="Title" w:semiHidden="0" w:uiPriority="0" w:unhideWhenUsed="0" w:qFormat="1"/>
    <w:lsdException w:name="Default Paragraph Font" w:uiPriority="1" w:qFormat="1"/>
    <w:lsdException w:name="Body Text" w:semiHidden="0" w:uiPriority="0" w:unhideWhenUsed="0" w:qFormat="1"/>
    <w:lsdException w:name="Body Text Indent" w:uiPriority="0"/>
    <w:lsdException w:name="Subtitle" w:semiHidden="0" w:uiPriority="11" w:unhideWhenUsed="0" w:qFormat="1"/>
    <w:lsdException w:name="Date" w:uiPriority="0"/>
    <w:lsdException w:name="Body Text 2" w:uiPriority="0"/>
    <w:lsdException w:name="Body Text Indent 2" w:semiHidden="0" w:uiPriority="0" w:unhideWhenUsed="0" w:qFormat="1"/>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uiPriority="0"/>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rsid w:val="0067682E"/>
    <w:pPr>
      <w:widowControl w:val="0"/>
      <w:jc w:val="both"/>
    </w:pPr>
    <w:rPr>
      <w:rFonts w:ascii="Calibri" w:hAnsi="Calibri"/>
      <w:kern w:val="2"/>
      <w:sz w:val="21"/>
      <w:szCs w:val="24"/>
    </w:rPr>
  </w:style>
  <w:style w:type="paragraph" w:styleId="1">
    <w:name w:val="heading 1"/>
    <w:basedOn w:val="ab"/>
    <w:next w:val="ab"/>
    <w:link w:val="1Char"/>
    <w:qFormat/>
    <w:rsid w:val="002261C0"/>
    <w:pPr>
      <w:keepNext/>
      <w:keepLines/>
      <w:spacing w:before="340" w:after="330" w:line="578" w:lineRule="auto"/>
      <w:outlineLvl w:val="0"/>
    </w:pPr>
    <w:rPr>
      <w:b/>
      <w:bCs/>
      <w:kern w:val="44"/>
      <w:sz w:val="44"/>
      <w:szCs w:val="44"/>
    </w:rPr>
  </w:style>
  <w:style w:type="paragraph" w:styleId="2">
    <w:name w:val="heading 2"/>
    <w:basedOn w:val="ab"/>
    <w:next w:val="ab"/>
    <w:link w:val="2Char"/>
    <w:qFormat/>
    <w:rsid w:val="004861BF"/>
    <w:pPr>
      <w:keepNext/>
      <w:keepLines/>
      <w:spacing w:before="260" w:after="260" w:line="416" w:lineRule="auto"/>
      <w:outlineLvl w:val="1"/>
    </w:pPr>
    <w:rPr>
      <w:rFonts w:ascii="Arial" w:eastAsia="黑体" w:hAnsi="Arial" w:cs="Arial"/>
      <w:b/>
      <w:bCs/>
      <w:sz w:val="32"/>
      <w:szCs w:val="32"/>
    </w:rPr>
  </w:style>
  <w:style w:type="paragraph" w:styleId="3">
    <w:name w:val="heading 3"/>
    <w:basedOn w:val="ab"/>
    <w:next w:val="ab"/>
    <w:link w:val="3Char"/>
    <w:qFormat/>
    <w:rsid w:val="004861BF"/>
    <w:pPr>
      <w:keepNext/>
      <w:keepLines/>
      <w:spacing w:before="260" w:after="260" w:line="416" w:lineRule="auto"/>
      <w:outlineLvl w:val="2"/>
    </w:pPr>
    <w:rPr>
      <w:rFonts w:ascii="Times New Roman" w:hAnsi="Times New Roman"/>
      <w:b/>
      <w:bCs/>
      <w:sz w:val="32"/>
      <w:szCs w:val="32"/>
    </w:rPr>
  </w:style>
  <w:style w:type="paragraph" w:styleId="4">
    <w:name w:val="heading 4"/>
    <w:basedOn w:val="ab"/>
    <w:next w:val="ab"/>
    <w:link w:val="4Char"/>
    <w:qFormat/>
    <w:rsid w:val="004861BF"/>
    <w:pPr>
      <w:keepNext/>
      <w:keepLines/>
      <w:spacing w:before="280" w:after="290" w:line="376" w:lineRule="auto"/>
      <w:outlineLvl w:val="3"/>
    </w:pPr>
    <w:rPr>
      <w:rFonts w:ascii="Arial" w:eastAsia="黑体" w:hAnsi="Arial" w:cs="Arial"/>
      <w:b/>
      <w:bCs/>
      <w:sz w:val="28"/>
      <w:szCs w:val="28"/>
    </w:rPr>
  </w:style>
  <w:style w:type="paragraph" w:styleId="5">
    <w:name w:val="heading 5"/>
    <w:basedOn w:val="ab"/>
    <w:next w:val="ab"/>
    <w:link w:val="5Char"/>
    <w:qFormat/>
    <w:rsid w:val="004861BF"/>
    <w:pPr>
      <w:keepNext/>
      <w:keepLines/>
      <w:spacing w:before="280" w:after="290" w:line="376" w:lineRule="auto"/>
      <w:outlineLvl w:val="4"/>
    </w:pPr>
    <w:rPr>
      <w:rFonts w:ascii="Times New Roman" w:hAnsi="Times New Roman"/>
      <w:b/>
      <w:bCs/>
      <w:sz w:val="28"/>
      <w:szCs w:val="28"/>
    </w:rPr>
  </w:style>
  <w:style w:type="paragraph" w:styleId="6">
    <w:name w:val="heading 6"/>
    <w:basedOn w:val="ab"/>
    <w:next w:val="ab"/>
    <w:link w:val="6Char"/>
    <w:qFormat/>
    <w:rsid w:val="004861BF"/>
    <w:pPr>
      <w:keepNext/>
      <w:keepLines/>
      <w:spacing w:before="240" w:after="64" w:line="320" w:lineRule="auto"/>
      <w:outlineLvl w:val="5"/>
    </w:pPr>
    <w:rPr>
      <w:rFonts w:ascii="Arial" w:eastAsia="黑体" w:hAnsi="Arial" w:cs="Arial"/>
      <w:b/>
      <w:bCs/>
      <w:sz w:val="24"/>
    </w:rPr>
  </w:style>
  <w:style w:type="paragraph" w:styleId="7">
    <w:name w:val="heading 7"/>
    <w:basedOn w:val="ab"/>
    <w:next w:val="ab"/>
    <w:link w:val="7Char"/>
    <w:qFormat/>
    <w:rsid w:val="004861BF"/>
    <w:pPr>
      <w:keepNext/>
      <w:keepLines/>
      <w:spacing w:before="240" w:after="64" w:line="320" w:lineRule="auto"/>
      <w:outlineLvl w:val="6"/>
    </w:pPr>
    <w:rPr>
      <w:rFonts w:ascii="Times New Roman" w:hAnsi="Times New Roman"/>
      <w:b/>
      <w:bCs/>
      <w:sz w:val="24"/>
    </w:rPr>
  </w:style>
  <w:style w:type="paragraph" w:styleId="8">
    <w:name w:val="heading 8"/>
    <w:basedOn w:val="ab"/>
    <w:next w:val="ab"/>
    <w:link w:val="8Char"/>
    <w:qFormat/>
    <w:rsid w:val="004861BF"/>
    <w:pPr>
      <w:keepNext/>
      <w:keepLines/>
      <w:spacing w:before="240" w:after="64" w:line="320" w:lineRule="auto"/>
      <w:outlineLvl w:val="7"/>
    </w:pPr>
    <w:rPr>
      <w:rFonts w:ascii="Arial" w:eastAsia="黑体" w:hAnsi="Arial" w:cs="Arial"/>
      <w:sz w:val="24"/>
    </w:rPr>
  </w:style>
  <w:style w:type="paragraph" w:styleId="9">
    <w:name w:val="heading 9"/>
    <w:basedOn w:val="ab"/>
    <w:next w:val="ab"/>
    <w:link w:val="9Char"/>
    <w:qFormat/>
    <w:rsid w:val="004861BF"/>
    <w:pPr>
      <w:keepNext/>
      <w:keepLines/>
      <w:spacing w:before="240" w:after="64" w:line="320" w:lineRule="auto"/>
      <w:outlineLvl w:val="8"/>
    </w:pPr>
    <w:rPr>
      <w:rFonts w:ascii="Arial" w:eastAsia="黑体" w:hAnsi="Arial" w:cs="Arial"/>
      <w:szCs w:val="21"/>
    </w:rPr>
  </w:style>
  <w:style w:type="character" w:default="1" w:styleId="ac">
    <w:name w:val="Default Paragraph Font"/>
    <w:uiPriority w:val="1"/>
    <w:semiHidden/>
    <w:unhideWhenUsed/>
  </w:style>
  <w:style w:type="table" w:default="1" w:styleId="ad">
    <w:name w:val="Normal Table"/>
    <w:uiPriority w:val="99"/>
    <w:semiHidden/>
    <w:unhideWhenUsed/>
    <w:qFormat/>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annotation text"/>
    <w:basedOn w:val="ab"/>
    <w:link w:val="Char"/>
    <w:semiHidden/>
    <w:unhideWhenUsed/>
    <w:qFormat/>
    <w:rsid w:val="002261C0"/>
    <w:pPr>
      <w:jc w:val="left"/>
    </w:pPr>
  </w:style>
  <w:style w:type="paragraph" w:styleId="af0">
    <w:name w:val="Body Text"/>
    <w:basedOn w:val="ab"/>
    <w:link w:val="Char0"/>
    <w:qFormat/>
    <w:rsid w:val="002261C0"/>
    <w:pPr>
      <w:jc w:val="center"/>
    </w:pPr>
    <w:rPr>
      <w:rFonts w:ascii="黑体"/>
      <w:sz w:val="28"/>
      <w:szCs w:val="36"/>
    </w:rPr>
  </w:style>
  <w:style w:type="paragraph" w:styleId="30">
    <w:name w:val="toc 3"/>
    <w:basedOn w:val="ab"/>
    <w:next w:val="ab"/>
    <w:uiPriority w:val="39"/>
    <w:unhideWhenUsed/>
    <w:qFormat/>
    <w:rsid w:val="002261C0"/>
    <w:pPr>
      <w:ind w:leftChars="400" w:left="840"/>
    </w:pPr>
  </w:style>
  <w:style w:type="paragraph" w:styleId="20">
    <w:name w:val="Body Text Indent 2"/>
    <w:basedOn w:val="ab"/>
    <w:link w:val="2Char0"/>
    <w:qFormat/>
    <w:rsid w:val="002261C0"/>
    <w:pPr>
      <w:ind w:firstLine="435"/>
    </w:pPr>
    <w:rPr>
      <w:sz w:val="24"/>
    </w:rPr>
  </w:style>
  <w:style w:type="paragraph" w:styleId="af1">
    <w:name w:val="Balloon Text"/>
    <w:basedOn w:val="ab"/>
    <w:link w:val="Char1"/>
    <w:semiHidden/>
    <w:unhideWhenUsed/>
    <w:qFormat/>
    <w:rsid w:val="002261C0"/>
    <w:rPr>
      <w:sz w:val="18"/>
      <w:szCs w:val="18"/>
    </w:rPr>
  </w:style>
  <w:style w:type="paragraph" w:styleId="af2">
    <w:name w:val="footer"/>
    <w:basedOn w:val="ab"/>
    <w:link w:val="Char2"/>
    <w:uiPriority w:val="99"/>
    <w:qFormat/>
    <w:rsid w:val="002261C0"/>
    <w:pPr>
      <w:tabs>
        <w:tab w:val="center" w:pos="4153"/>
        <w:tab w:val="right" w:pos="8306"/>
      </w:tabs>
      <w:snapToGrid w:val="0"/>
      <w:jc w:val="left"/>
    </w:pPr>
    <w:rPr>
      <w:sz w:val="18"/>
      <w:szCs w:val="18"/>
    </w:rPr>
  </w:style>
  <w:style w:type="paragraph" w:styleId="af3">
    <w:name w:val="header"/>
    <w:basedOn w:val="ab"/>
    <w:link w:val="Char3"/>
    <w:uiPriority w:val="99"/>
    <w:qFormat/>
    <w:rsid w:val="002261C0"/>
    <w:pPr>
      <w:pBdr>
        <w:bottom w:val="single" w:sz="6" w:space="1" w:color="auto"/>
      </w:pBdr>
      <w:tabs>
        <w:tab w:val="center" w:pos="4153"/>
        <w:tab w:val="right" w:pos="8306"/>
      </w:tabs>
      <w:snapToGrid w:val="0"/>
      <w:jc w:val="center"/>
    </w:pPr>
    <w:rPr>
      <w:sz w:val="18"/>
      <w:szCs w:val="18"/>
    </w:rPr>
  </w:style>
  <w:style w:type="paragraph" w:styleId="10">
    <w:name w:val="toc 1"/>
    <w:basedOn w:val="ab"/>
    <w:next w:val="ab"/>
    <w:uiPriority w:val="39"/>
    <w:unhideWhenUsed/>
    <w:qFormat/>
    <w:rsid w:val="002261C0"/>
  </w:style>
  <w:style w:type="paragraph" w:styleId="21">
    <w:name w:val="toc 2"/>
    <w:basedOn w:val="ab"/>
    <w:next w:val="ab"/>
    <w:uiPriority w:val="39"/>
    <w:unhideWhenUsed/>
    <w:qFormat/>
    <w:rsid w:val="002261C0"/>
    <w:pPr>
      <w:ind w:leftChars="200" w:left="420"/>
    </w:pPr>
  </w:style>
  <w:style w:type="table" w:styleId="af4">
    <w:name w:val="Table Grid"/>
    <w:basedOn w:val="ad"/>
    <w:qFormat/>
    <w:rsid w:val="002261C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c"/>
    <w:link w:val="af0"/>
    <w:qFormat/>
    <w:rsid w:val="002261C0"/>
    <w:rPr>
      <w:rFonts w:ascii="黑体" w:eastAsia="宋体" w:hAnsi="Calibri" w:cs="Times New Roman"/>
      <w:sz w:val="28"/>
      <w:szCs w:val="36"/>
    </w:rPr>
  </w:style>
  <w:style w:type="character" w:customStyle="1" w:styleId="2Char0">
    <w:name w:val="正文文本缩进 2 Char"/>
    <w:basedOn w:val="ac"/>
    <w:link w:val="20"/>
    <w:qFormat/>
    <w:rsid w:val="002261C0"/>
    <w:rPr>
      <w:rFonts w:ascii="Calibri" w:eastAsia="宋体" w:hAnsi="Calibri" w:cs="Times New Roman"/>
      <w:sz w:val="24"/>
      <w:szCs w:val="24"/>
    </w:rPr>
  </w:style>
  <w:style w:type="character" w:customStyle="1" w:styleId="Char2">
    <w:name w:val="页脚 Char"/>
    <w:basedOn w:val="ac"/>
    <w:link w:val="af2"/>
    <w:uiPriority w:val="99"/>
    <w:qFormat/>
    <w:rsid w:val="002261C0"/>
    <w:rPr>
      <w:rFonts w:ascii="Calibri" w:eastAsia="宋体" w:hAnsi="Calibri" w:cs="Times New Roman"/>
      <w:sz w:val="18"/>
      <w:szCs w:val="18"/>
    </w:rPr>
  </w:style>
  <w:style w:type="character" w:customStyle="1" w:styleId="Char3">
    <w:name w:val="页眉 Char"/>
    <w:basedOn w:val="ac"/>
    <w:link w:val="af3"/>
    <w:uiPriority w:val="99"/>
    <w:qFormat/>
    <w:rsid w:val="002261C0"/>
    <w:rPr>
      <w:rFonts w:ascii="Calibri" w:eastAsia="宋体" w:hAnsi="Calibri" w:cs="Times New Roman"/>
      <w:sz w:val="18"/>
      <w:szCs w:val="18"/>
    </w:rPr>
  </w:style>
  <w:style w:type="paragraph" w:styleId="af5">
    <w:name w:val="List Paragraph"/>
    <w:basedOn w:val="ab"/>
    <w:uiPriority w:val="99"/>
    <w:qFormat/>
    <w:rsid w:val="002261C0"/>
    <w:pPr>
      <w:ind w:firstLineChars="200" w:firstLine="420"/>
    </w:pPr>
  </w:style>
  <w:style w:type="paragraph" w:customStyle="1" w:styleId="TOC1">
    <w:name w:val="TOC 标题1"/>
    <w:basedOn w:val="1"/>
    <w:next w:val="ab"/>
    <w:uiPriority w:val="39"/>
    <w:unhideWhenUsed/>
    <w:qFormat/>
    <w:rsid w:val="002261C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Default">
    <w:name w:val="Default"/>
    <w:qFormat/>
    <w:rsid w:val="002261C0"/>
    <w:pPr>
      <w:widowControl w:val="0"/>
      <w:autoSpaceDE w:val="0"/>
      <w:autoSpaceDN w:val="0"/>
      <w:adjustRightInd w:val="0"/>
    </w:pPr>
    <w:rPr>
      <w:rFonts w:ascii="黑体" w:eastAsia="黑体" w:hAnsi="Calibri" w:cs="黑体"/>
      <w:color w:val="000000"/>
      <w:sz w:val="24"/>
      <w:szCs w:val="24"/>
    </w:rPr>
  </w:style>
  <w:style w:type="character" w:customStyle="1" w:styleId="1Char">
    <w:name w:val="标题 1 Char"/>
    <w:basedOn w:val="ac"/>
    <w:link w:val="1"/>
    <w:qFormat/>
    <w:rsid w:val="002261C0"/>
    <w:rPr>
      <w:rFonts w:ascii="Calibri" w:eastAsia="宋体" w:hAnsi="Calibri" w:cs="Times New Roman"/>
      <w:b/>
      <w:bCs/>
      <w:kern w:val="44"/>
      <w:sz w:val="44"/>
      <w:szCs w:val="44"/>
    </w:rPr>
  </w:style>
  <w:style w:type="character" w:customStyle="1" w:styleId="Char1">
    <w:name w:val="批注框文本 Char"/>
    <w:basedOn w:val="ac"/>
    <w:link w:val="af1"/>
    <w:semiHidden/>
    <w:qFormat/>
    <w:rsid w:val="002261C0"/>
    <w:rPr>
      <w:rFonts w:ascii="Calibri" w:eastAsia="宋体" w:hAnsi="Calibri" w:cs="Times New Roman"/>
      <w:sz w:val="18"/>
      <w:szCs w:val="18"/>
    </w:rPr>
  </w:style>
  <w:style w:type="paragraph" w:customStyle="1" w:styleId="af6">
    <w:name w:val="标准文件_段"/>
    <w:qFormat/>
    <w:rsid w:val="002261C0"/>
    <w:pPr>
      <w:autoSpaceDE w:val="0"/>
      <w:autoSpaceDN w:val="0"/>
      <w:spacing w:line="400" w:lineRule="exact"/>
      <w:ind w:firstLineChars="200" w:firstLine="200"/>
      <w:jc w:val="both"/>
    </w:pPr>
    <w:rPr>
      <w:rFonts w:ascii="宋体"/>
      <w:sz w:val="24"/>
    </w:rPr>
  </w:style>
  <w:style w:type="paragraph" w:customStyle="1" w:styleId="af7">
    <w:name w:val="标准文件_正文标准名称"/>
    <w:qFormat/>
    <w:rsid w:val="002261C0"/>
    <w:pPr>
      <w:spacing w:beforeLines="20" w:after="640" w:line="400" w:lineRule="exact"/>
      <w:ind w:firstLineChars="200" w:firstLine="200"/>
      <w:jc w:val="center"/>
    </w:pPr>
    <w:rPr>
      <w:rFonts w:ascii="黑体" w:eastAsia="黑体" w:hAnsi="黑体"/>
      <w:kern w:val="2"/>
      <w:sz w:val="32"/>
      <w:szCs w:val="32"/>
    </w:rPr>
  </w:style>
  <w:style w:type="paragraph" w:customStyle="1" w:styleId="af8">
    <w:name w:val="标准文件_一级条标题"/>
    <w:basedOn w:val="af9"/>
    <w:next w:val="af6"/>
    <w:qFormat/>
    <w:rsid w:val="002261C0"/>
    <w:pPr>
      <w:spacing w:beforeLines="50" w:afterLines="50"/>
      <w:outlineLvl w:val="1"/>
    </w:pPr>
    <w:rPr>
      <w:rFonts w:eastAsia="宋体"/>
    </w:rPr>
  </w:style>
  <w:style w:type="paragraph" w:customStyle="1" w:styleId="af9">
    <w:name w:val="标准文件_章标题"/>
    <w:next w:val="af6"/>
    <w:qFormat/>
    <w:rsid w:val="002261C0"/>
    <w:pPr>
      <w:spacing w:beforeLines="100" w:afterLines="100" w:line="360" w:lineRule="auto"/>
      <w:ind w:firstLineChars="200" w:firstLine="200"/>
      <w:jc w:val="both"/>
      <w:outlineLvl w:val="0"/>
    </w:pPr>
    <w:rPr>
      <w:rFonts w:ascii="黑体" w:eastAsia="黑体"/>
      <w:sz w:val="24"/>
    </w:rPr>
  </w:style>
  <w:style w:type="paragraph" w:customStyle="1" w:styleId="afa">
    <w:name w:val="标准文件_二级条标题"/>
    <w:next w:val="af6"/>
    <w:qFormat/>
    <w:rsid w:val="002261C0"/>
    <w:pPr>
      <w:widowControl w:val="0"/>
      <w:spacing w:beforeLines="50" w:afterLines="50" w:line="360" w:lineRule="auto"/>
      <w:ind w:firstLineChars="200" w:firstLine="200"/>
      <w:jc w:val="both"/>
      <w:outlineLvl w:val="2"/>
    </w:pPr>
    <w:rPr>
      <w:rFonts w:ascii="黑体"/>
      <w:sz w:val="24"/>
    </w:rPr>
  </w:style>
  <w:style w:type="paragraph" w:customStyle="1" w:styleId="a8">
    <w:name w:val="标准文件_三级无标题"/>
    <w:basedOn w:val="afb"/>
    <w:qFormat/>
    <w:rsid w:val="002261C0"/>
    <w:pPr>
      <w:numPr>
        <w:ilvl w:val="4"/>
        <w:numId w:val="1"/>
      </w:numPr>
      <w:spacing w:beforeLines="0" w:afterLines="0"/>
      <w:ind w:firstLineChars="0" w:firstLine="0"/>
      <w:outlineLvl w:val="9"/>
    </w:pPr>
    <w:rPr>
      <w:rFonts w:ascii="宋体"/>
    </w:rPr>
  </w:style>
  <w:style w:type="paragraph" w:customStyle="1" w:styleId="afb">
    <w:name w:val="标准文件_三级条标题"/>
    <w:basedOn w:val="afa"/>
    <w:next w:val="af6"/>
    <w:qFormat/>
    <w:rsid w:val="002261C0"/>
    <w:pPr>
      <w:widowControl/>
      <w:outlineLvl w:val="3"/>
    </w:pPr>
  </w:style>
  <w:style w:type="paragraph" w:customStyle="1" w:styleId="aa">
    <w:name w:val="一级条标题"/>
    <w:basedOn w:val="a9"/>
    <w:next w:val="afc"/>
    <w:qFormat/>
    <w:rsid w:val="002261C0"/>
    <w:pPr>
      <w:numPr>
        <w:ilvl w:val="2"/>
      </w:numPr>
      <w:spacing w:beforeLines="0" w:afterLines="0"/>
      <w:outlineLvl w:val="2"/>
    </w:pPr>
  </w:style>
  <w:style w:type="paragraph" w:customStyle="1" w:styleId="a9">
    <w:name w:val="章标题"/>
    <w:next w:val="afc"/>
    <w:qFormat/>
    <w:rsid w:val="002261C0"/>
    <w:pPr>
      <w:numPr>
        <w:ilvl w:val="1"/>
        <w:numId w:val="2"/>
      </w:numPr>
      <w:spacing w:beforeLines="50" w:afterLines="50"/>
      <w:jc w:val="both"/>
      <w:outlineLvl w:val="1"/>
    </w:pPr>
    <w:rPr>
      <w:rFonts w:ascii="黑体" w:eastAsia="黑体" w:cs="黑体"/>
      <w:sz w:val="21"/>
      <w:szCs w:val="21"/>
    </w:rPr>
  </w:style>
  <w:style w:type="paragraph" w:customStyle="1" w:styleId="afc">
    <w:name w:val="段"/>
    <w:qFormat/>
    <w:rsid w:val="002261C0"/>
    <w:pPr>
      <w:autoSpaceDE w:val="0"/>
      <w:autoSpaceDN w:val="0"/>
      <w:ind w:firstLineChars="200" w:firstLine="200"/>
      <w:jc w:val="both"/>
    </w:pPr>
    <w:rPr>
      <w:rFonts w:ascii="宋体" w:cs="宋体"/>
      <w:sz w:val="21"/>
      <w:szCs w:val="21"/>
    </w:rPr>
  </w:style>
  <w:style w:type="paragraph" w:customStyle="1" w:styleId="afd">
    <w:name w:val="标准文件_正文公式"/>
    <w:basedOn w:val="ab"/>
    <w:next w:val="afe"/>
    <w:qFormat/>
    <w:rsid w:val="002261C0"/>
    <w:pPr>
      <w:tabs>
        <w:tab w:val="center" w:pos="4678"/>
        <w:tab w:val="right" w:pos="9356"/>
      </w:tabs>
      <w:adjustRightInd w:val="0"/>
      <w:ind w:firstLineChars="200" w:firstLine="200"/>
    </w:pPr>
    <w:rPr>
      <w:rFonts w:ascii="宋体" w:hAnsi="宋体"/>
    </w:rPr>
  </w:style>
  <w:style w:type="paragraph" w:customStyle="1" w:styleId="afe">
    <w:name w:val="标准文件_标准正文"/>
    <w:basedOn w:val="ab"/>
    <w:next w:val="af6"/>
    <w:qFormat/>
    <w:rsid w:val="002261C0"/>
    <w:pPr>
      <w:adjustRightInd w:val="0"/>
      <w:snapToGrid w:val="0"/>
      <w:spacing w:line="400" w:lineRule="exact"/>
      <w:ind w:firstLineChars="200" w:firstLine="200"/>
    </w:pPr>
    <w:rPr>
      <w:kern w:val="0"/>
    </w:rPr>
  </w:style>
  <w:style w:type="paragraph" w:customStyle="1" w:styleId="Bodytext1">
    <w:name w:val="Body text|1"/>
    <w:basedOn w:val="ab"/>
    <w:qFormat/>
    <w:rsid w:val="002261C0"/>
    <w:pPr>
      <w:spacing w:line="442" w:lineRule="auto"/>
      <w:ind w:firstLine="400"/>
      <w:jc w:val="left"/>
    </w:pPr>
    <w:rPr>
      <w:rFonts w:ascii="宋体" w:hAnsi="宋体" w:cs="宋体"/>
      <w:kern w:val="0"/>
      <w:sz w:val="22"/>
      <w:szCs w:val="20"/>
      <w:lang w:val="zh-TW" w:eastAsia="zh-TW" w:bidi="zh-TW"/>
    </w:rPr>
  </w:style>
  <w:style w:type="paragraph" w:customStyle="1" w:styleId="11">
    <w:name w:val="修订1"/>
    <w:hidden/>
    <w:uiPriority w:val="99"/>
    <w:unhideWhenUsed/>
    <w:qFormat/>
    <w:rsid w:val="002261C0"/>
    <w:rPr>
      <w:rFonts w:ascii="Calibri" w:hAnsi="Calibri"/>
      <w:kern w:val="2"/>
      <w:sz w:val="21"/>
      <w:szCs w:val="24"/>
    </w:rPr>
  </w:style>
  <w:style w:type="character" w:customStyle="1" w:styleId="2Char">
    <w:name w:val="标题 2 Char"/>
    <w:basedOn w:val="ac"/>
    <w:link w:val="2"/>
    <w:rsid w:val="004861BF"/>
    <w:rPr>
      <w:rFonts w:ascii="Arial" w:eastAsia="黑体" w:hAnsi="Arial" w:cs="Arial"/>
      <w:b/>
      <w:bCs/>
      <w:kern w:val="2"/>
      <w:sz w:val="32"/>
      <w:szCs w:val="32"/>
    </w:rPr>
  </w:style>
  <w:style w:type="character" w:customStyle="1" w:styleId="3Char">
    <w:name w:val="标题 3 Char"/>
    <w:basedOn w:val="ac"/>
    <w:link w:val="3"/>
    <w:rsid w:val="004861BF"/>
    <w:rPr>
      <w:b/>
      <w:bCs/>
      <w:kern w:val="2"/>
      <w:sz w:val="32"/>
      <w:szCs w:val="32"/>
    </w:rPr>
  </w:style>
  <w:style w:type="character" w:customStyle="1" w:styleId="4Char">
    <w:name w:val="标题 4 Char"/>
    <w:basedOn w:val="ac"/>
    <w:link w:val="4"/>
    <w:rsid w:val="004861BF"/>
    <w:rPr>
      <w:rFonts w:ascii="Arial" w:eastAsia="黑体" w:hAnsi="Arial" w:cs="Arial"/>
      <w:b/>
      <w:bCs/>
      <w:kern w:val="2"/>
      <w:sz w:val="28"/>
      <w:szCs w:val="28"/>
    </w:rPr>
  </w:style>
  <w:style w:type="character" w:customStyle="1" w:styleId="5Char">
    <w:name w:val="标题 5 Char"/>
    <w:basedOn w:val="ac"/>
    <w:link w:val="5"/>
    <w:rsid w:val="004861BF"/>
    <w:rPr>
      <w:b/>
      <w:bCs/>
      <w:kern w:val="2"/>
      <w:sz w:val="28"/>
      <w:szCs w:val="28"/>
    </w:rPr>
  </w:style>
  <w:style w:type="character" w:customStyle="1" w:styleId="6Char">
    <w:name w:val="标题 6 Char"/>
    <w:basedOn w:val="ac"/>
    <w:link w:val="6"/>
    <w:rsid w:val="004861BF"/>
    <w:rPr>
      <w:rFonts w:ascii="Arial" w:eastAsia="黑体" w:hAnsi="Arial" w:cs="Arial"/>
      <w:b/>
      <w:bCs/>
      <w:kern w:val="2"/>
      <w:sz w:val="24"/>
      <w:szCs w:val="24"/>
    </w:rPr>
  </w:style>
  <w:style w:type="character" w:customStyle="1" w:styleId="7Char">
    <w:name w:val="标题 7 Char"/>
    <w:basedOn w:val="ac"/>
    <w:link w:val="7"/>
    <w:rsid w:val="004861BF"/>
    <w:rPr>
      <w:b/>
      <w:bCs/>
      <w:kern w:val="2"/>
      <w:sz w:val="24"/>
      <w:szCs w:val="24"/>
    </w:rPr>
  </w:style>
  <w:style w:type="character" w:customStyle="1" w:styleId="8Char">
    <w:name w:val="标题 8 Char"/>
    <w:basedOn w:val="ac"/>
    <w:link w:val="8"/>
    <w:rsid w:val="004861BF"/>
    <w:rPr>
      <w:rFonts w:ascii="Arial" w:eastAsia="黑体" w:hAnsi="Arial" w:cs="Arial"/>
      <w:kern w:val="2"/>
      <w:sz w:val="24"/>
      <w:szCs w:val="24"/>
    </w:rPr>
  </w:style>
  <w:style w:type="character" w:customStyle="1" w:styleId="9Char">
    <w:name w:val="标题 9 Char"/>
    <w:basedOn w:val="ac"/>
    <w:link w:val="9"/>
    <w:rsid w:val="004861BF"/>
    <w:rPr>
      <w:rFonts w:ascii="Arial" w:eastAsia="黑体" w:hAnsi="Arial" w:cs="Arial"/>
      <w:kern w:val="2"/>
      <w:sz w:val="21"/>
      <w:szCs w:val="21"/>
    </w:rPr>
  </w:style>
  <w:style w:type="paragraph" w:styleId="22">
    <w:name w:val="Body Text 2"/>
    <w:basedOn w:val="ab"/>
    <w:link w:val="2Char1"/>
    <w:rsid w:val="004861BF"/>
    <w:pPr>
      <w:autoSpaceDE w:val="0"/>
      <w:autoSpaceDN w:val="0"/>
      <w:adjustRightInd w:val="0"/>
      <w:ind w:leftChars="228" w:left="479"/>
    </w:pPr>
    <w:rPr>
      <w:rFonts w:ascii="宋体" w:hAnsi="Times New Roman" w:cs="宋体"/>
      <w:color w:val="FF0000"/>
      <w:sz w:val="24"/>
      <w:lang w:val="zh-CN"/>
    </w:rPr>
  </w:style>
  <w:style w:type="character" w:customStyle="1" w:styleId="2Char1">
    <w:name w:val="正文文本 2 Char"/>
    <w:basedOn w:val="ac"/>
    <w:link w:val="22"/>
    <w:rsid w:val="004861BF"/>
    <w:rPr>
      <w:rFonts w:ascii="宋体" w:cs="宋体"/>
      <w:color w:val="FF0000"/>
      <w:kern w:val="2"/>
      <w:sz w:val="24"/>
      <w:szCs w:val="24"/>
      <w:lang w:val="zh-CN"/>
    </w:rPr>
  </w:style>
  <w:style w:type="character" w:styleId="aff">
    <w:name w:val="page number"/>
    <w:basedOn w:val="ac"/>
    <w:rsid w:val="004861BF"/>
  </w:style>
  <w:style w:type="paragraph" w:customStyle="1" w:styleId="12">
    <w:name w:val="样式1"/>
    <w:basedOn w:val="ab"/>
    <w:rsid w:val="004861BF"/>
    <w:pPr>
      <w:autoSpaceDE w:val="0"/>
      <w:autoSpaceDN w:val="0"/>
      <w:adjustRightInd w:val="0"/>
      <w:ind w:firstLineChars="209" w:firstLine="502"/>
    </w:pPr>
    <w:rPr>
      <w:rFonts w:ascii="宋体" w:hAnsi="Times New Roman" w:cs="宋体"/>
      <w:sz w:val="24"/>
      <w:lang w:val="zh-CN"/>
    </w:rPr>
  </w:style>
  <w:style w:type="paragraph" w:styleId="31">
    <w:name w:val="Body Text Indent 3"/>
    <w:basedOn w:val="ab"/>
    <w:link w:val="3Char0"/>
    <w:rsid w:val="004861BF"/>
    <w:pPr>
      <w:spacing w:after="120"/>
      <w:ind w:leftChars="200" w:left="420"/>
    </w:pPr>
    <w:rPr>
      <w:rFonts w:ascii="Times New Roman" w:hAnsi="Times New Roman"/>
      <w:sz w:val="16"/>
      <w:szCs w:val="16"/>
    </w:rPr>
  </w:style>
  <w:style w:type="character" w:customStyle="1" w:styleId="3Char0">
    <w:name w:val="正文文本缩进 3 Char"/>
    <w:basedOn w:val="ac"/>
    <w:link w:val="31"/>
    <w:rsid w:val="004861BF"/>
    <w:rPr>
      <w:kern w:val="2"/>
      <w:sz w:val="16"/>
      <w:szCs w:val="16"/>
    </w:rPr>
  </w:style>
  <w:style w:type="paragraph" w:styleId="aff0">
    <w:name w:val="Normal Indent"/>
    <w:basedOn w:val="ab"/>
    <w:rsid w:val="004861BF"/>
    <w:pPr>
      <w:ind w:firstLineChars="200" w:firstLine="420"/>
    </w:pPr>
    <w:rPr>
      <w:rFonts w:ascii="Times New Roman" w:hAnsi="Times New Roman"/>
      <w:szCs w:val="21"/>
    </w:rPr>
  </w:style>
  <w:style w:type="character" w:styleId="HTML">
    <w:name w:val="HTML Code"/>
    <w:rsid w:val="004861BF"/>
    <w:rPr>
      <w:rFonts w:ascii="Courier New" w:hAnsi="Courier New" w:cs="Courier New"/>
      <w:sz w:val="20"/>
      <w:szCs w:val="20"/>
    </w:rPr>
  </w:style>
  <w:style w:type="character" w:styleId="HTML0">
    <w:name w:val="HTML Variable"/>
    <w:rsid w:val="004861BF"/>
    <w:rPr>
      <w:i/>
      <w:iCs/>
    </w:rPr>
  </w:style>
  <w:style w:type="character" w:styleId="HTML1">
    <w:name w:val="HTML Typewriter"/>
    <w:rsid w:val="004861BF"/>
    <w:rPr>
      <w:rFonts w:ascii="Courier New" w:hAnsi="Courier New" w:cs="Courier New"/>
      <w:sz w:val="20"/>
      <w:szCs w:val="20"/>
    </w:rPr>
  </w:style>
  <w:style w:type="paragraph" w:styleId="HTML2">
    <w:name w:val="HTML Address"/>
    <w:basedOn w:val="ab"/>
    <w:link w:val="HTMLChar"/>
    <w:rsid w:val="004861BF"/>
    <w:rPr>
      <w:rFonts w:ascii="Times New Roman" w:hAnsi="Times New Roman"/>
      <w:i/>
      <w:iCs/>
      <w:szCs w:val="21"/>
    </w:rPr>
  </w:style>
  <w:style w:type="character" w:customStyle="1" w:styleId="HTMLChar">
    <w:name w:val="HTML 地址 Char"/>
    <w:basedOn w:val="ac"/>
    <w:link w:val="HTML2"/>
    <w:rsid w:val="004861BF"/>
    <w:rPr>
      <w:i/>
      <w:iCs/>
      <w:kern w:val="2"/>
      <w:sz w:val="21"/>
      <w:szCs w:val="21"/>
    </w:rPr>
  </w:style>
  <w:style w:type="character" w:styleId="HTML3">
    <w:name w:val="HTML Definition"/>
    <w:rsid w:val="004861BF"/>
    <w:rPr>
      <w:i/>
      <w:iCs/>
    </w:rPr>
  </w:style>
  <w:style w:type="character" w:styleId="HTML4">
    <w:name w:val="HTML Keyboard"/>
    <w:rsid w:val="004861BF"/>
    <w:rPr>
      <w:rFonts w:ascii="Courier New" w:hAnsi="Courier New" w:cs="Courier New"/>
      <w:sz w:val="20"/>
      <w:szCs w:val="20"/>
    </w:rPr>
  </w:style>
  <w:style w:type="character" w:styleId="HTML5">
    <w:name w:val="HTML Acronym"/>
    <w:basedOn w:val="ac"/>
    <w:rsid w:val="004861BF"/>
  </w:style>
  <w:style w:type="character" w:styleId="HTML6">
    <w:name w:val="HTML Sample"/>
    <w:rsid w:val="004861BF"/>
    <w:rPr>
      <w:rFonts w:ascii="Courier New" w:hAnsi="Courier New" w:cs="Courier New"/>
    </w:rPr>
  </w:style>
  <w:style w:type="paragraph" w:styleId="HTML7">
    <w:name w:val="HTML Preformatted"/>
    <w:basedOn w:val="ab"/>
    <w:link w:val="HTMLChar0"/>
    <w:rsid w:val="004861BF"/>
    <w:rPr>
      <w:rFonts w:ascii="Courier New" w:hAnsi="Courier New" w:cs="Courier New"/>
      <w:sz w:val="20"/>
      <w:szCs w:val="20"/>
    </w:rPr>
  </w:style>
  <w:style w:type="character" w:customStyle="1" w:styleId="HTMLChar0">
    <w:name w:val="HTML 预设格式 Char"/>
    <w:basedOn w:val="ac"/>
    <w:link w:val="HTML7"/>
    <w:rsid w:val="004861BF"/>
    <w:rPr>
      <w:rFonts w:ascii="Courier New" w:hAnsi="Courier New" w:cs="Courier New"/>
      <w:kern w:val="2"/>
    </w:rPr>
  </w:style>
  <w:style w:type="character" w:styleId="HTML8">
    <w:name w:val="HTML Cite"/>
    <w:rsid w:val="004861BF"/>
    <w:rPr>
      <w:i/>
      <w:iCs/>
    </w:rPr>
  </w:style>
  <w:style w:type="paragraph" w:styleId="aff1">
    <w:name w:val="Title"/>
    <w:basedOn w:val="ab"/>
    <w:link w:val="Char4"/>
    <w:qFormat/>
    <w:rsid w:val="004861BF"/>
    <w:pPr>
      <w:spacing w:before="240" w:after="60"/>
      <w:jc w:val="center"/>
      <w:outlineLvl w:val="0"/>
    </w:pPr>
    <w:rPr>
      <w:rFonts w:ascii="Arial" w:hAnsi="Arial" w:cs="Arial"/>
      <w:b/>
      <w:bCs/>
      <w:sz w:val="32"/>
      <w:szCs w:val="32"/>
    </w:rPr>
  </w:style>
  <w:style w:type="character" w:customStyle="1" w:styleId="Char4">
    <w:name w:val="标题 Char"/>
    <w:basedOn w:val="ac"/>
    <w:link w:val="aff1"/>
    <w:rsid w:val="004861BF"/>
    <w:rPr>
      <w:rFonts w:ascii="Arial" w:hAnsi="Arial" w:cs="Arial"/>
      <w:b/>
      <w:bCs/>
      <w:kern w:val="2"/>
      <w:sz w:val="32"/>
      <w:szCs w:val="32"/>
    </w:rPr>
  </w:style>
  <w:style w:type="paragraph" w:customStyle="1" w:styleId="aff2">
    <w:name w:val="标准标志"/>
    <w:next w:val="ab"/>
    <w:rsid w:val="004861BF"/>
    <w:pPr>
      <w:framePr w:w="2268" w:h="1392" w:hRule="exact" w:wrap="auto" w:hAnchor="margin" w:x="6748" w:y="171" w:anchorLock="1"/>
      <w:shd w:val="solid" w:color="FFFFFF" w:fill="FFFFFF"/>
      <w:spacing w:line="240" w:lineRule="atLeast"/>
      <w:jc w:val="right"/>
    </w:pPr>
    <w:rPr>
      <w:b/>
      <w:bCs/>
      <w:w w:val="130"/>
      <w:sz w:val="96"/>
      <w:szCs w:val="96"/>
    </w:rPr>
  </w:style>
  <w:style w:type="paragraph" w:customStyle="1" w:styleId="aff3">
    <w:name w:val="标准称谓"/>
    <w:next w:val="ab"/>
    <w:rsid w:val="004861BF"/>
    <w:pPr>
      <w:framePr w:w="9638" w:h="754" w:hRule="exact" w:hSpace="180" w:vSpace="180" w:wrap="auto" w:vAnchor="page" w:hAnchor="margin" w:xAlign="center" w:y="2128" w:anchorLock="1"/>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4">
    <w:name w:val="标准书脚_偶数页"/>
    <w:rsid w:val="004861BF"/>
    <w:pPr>
      <w:spacing w:before="120"/>
    </w:pPr>
    <w:rPr>
      <w:sz w:val="18"/>
      <w:szCs w:val="18"/>
    </w:rPr>
  </w:style>
  <w:style w:type="paragraph" w:customStyle="1" w:styleId="aff5">
    <w:name w:val="标准书脚_奇数页"/>
    <w:rsid w:val="004861BF"/>
    <w:pPr>
      <w:spacing w:before="120"/>
      <w:jc w:val="right"/>
    </w:pPr>
    <w:rPr>
      <w:sz w:val="18"/>
      <w:szCs w:val="18"/>
    </w:rPr>
  </w:style>
  <w:style w:type="paragraph" w:customStyle="1" w:styleId="aff6">
    <w:name w:val="标准书眉_奇数页"/>
    <w:next w:val="ab"/>
    <w:rsid w:val="004861BF"/>
    <w:pPr>
      <w:tabs>
        <w:tab w:val="center" w:pos="4154"/>
        <w:tab w:val="right" w:pos="8306"/>
      </w:tabs>
      <w:spacing w:after="120"/>
      <w:jc w:val="right"/>
    </w:pPr>
    <w:rPr>
      <w:noProof/>
      <w:sz w:val="21"/>
      <w:szCs w:val="21"/>
    </w:rPr>
  </w:style>
  <w:style w:type="paragraph" w:customStyle="1" w:styleId="aff7">
    <w:name w:val="标准书眉_偶数页"/>
    <w:basedOn w:val="aff6"/>
    <w:next w:val="ab"/>
    <w:rsid w:val="004861BF"/>
    <w:pPr>
      <w:jc w:val="left"/>
    </w:pPr>
  </w:style>
  <w:style w:type="paragraph" w:customStyle="1" w:styleId="aff8">
    <w:name w:val="标准书眉一"/>
    <w:rsid w:val="004861BF"/>
    <w:pPr>
      <w:jc w:val="both"/>
    </w:pPr>
  </w:style>
  <w:style w:type="paragraph" w:customStyle="1" w:styleId="aff9">
    <w:name w:val="前言、引言标题"/>
    <w:next w:val="ab"/>
    <w:rsid w:val="004861BF"/>
    <w:pPr>
      <w:shd w:val="clear" w:color="FFFFFF" w:fill="FFFFFF"/>
      <w:spacing w:before="640" w:after="560"/>
      <w:jc w:val="center"/>
      <w:outlineLvl w:val="0"/>
    </w:pPr>
    <w:rPr>
      <w:rFonts w:ascii="黑体" w:eastAsia="黑体" w:cs="黑体"/>
      <w:sz w:val="32"/>
      <w:szCs w:val="32"/>
    </w:rPr>
  </w:style>
  <w:style w:type="paragraph" w:customStyle="1" w:styleId="affa">
    <w:name w:val="参考文献、索引标题"/>
    <w:basedOn w:val="aff9"/>
    <w:next w:val="ab"/>
    <w:rsid w:val="004861BF"/>
    <w:pPr>
      <w:spacing w:after="200"/>
    </w:pPr>
    <w:rPr>
      <w:sz w:val="21"/>
      <w:szCs w:val="21"/>
    </w:rPr>
  </w:style>
  <w:style w:type="character" w:styleId="affb">
    <w:name w:val="Hyperlink"/>
    <w:rsid w:val="004861BF"/>
    <w:rPr>
      <w:rFonts w:ascii="Times New Roman" w:eastAsia="宋体" w:hAnsi="Times New Roman" w:cs="Times New Roman"/>
      <w:color w:val="auto"/>
      <w:spacing w:val="0"/>
      <w:w w:val="100"/>
      <w:position w:val="0"/>
      <w:sz w:val="21"/>
      <w:szCs w:val="21"/>
      <w:u w:val="none"/>
      <w:vertAlign w:val="baseline"/>
    </w:rPr>
  </w:style>
  <w:style w:type="paragraph" w:customStyle="1" w:styleId="affc">
    <w:name w:val="二级条标题"/>
    <w:basedOn w:val="aa"/>
    <w:next w:val="afc"/>
    <w:rsid w:val="004861BF"/>
    <w:pPr>
      <w:numPr>
        <w:ilvl w:val="0"/>
        <w:numId w:val="0"/>
      </w:numPr>
      <w:ind w:left="512"/>
      <w:jc w:val="left"/>
      <w:outlineLvl w:val="3"/>
    </w:pPr>
    <w:rPr>
      <w:rFonts w:ascii="Times New Roman" w:cs="Times New Roman"/>
    </w:rPr>
  </w:style>
  <w:style w:type="character" w:customStyle="1" w:styleId="affd">
    <w:name w:val="发布"/>
    <w:rsid w:val="004861BF"/>
    <w:rPr>
      <w:rFonts w:ascii="黑体" w:eastAsia="黑体" w:cs="黑体"/>
      <w:spacing w:val="22"/>
      <w:w w:val="100"/>
      <w:position w:val="3"/>
      <w:sz w:val="28"/>
      <w:szCs w:val="28"/>
    </w:rPr>
  </w:style>
  <w:style w:type="paragraph" w:customStyle="1" w:styleId="affe">
    <w:name w:val="发布部门"/>
    <w:next w:val="afc"/>
    <w:rsid w:val="004861BF"/>
    <w:pPr>
      <w:framePr w:w="7433" w:h="585" w:hRule="exact" w:hSpace="180" w:vSpace="180" w:wrap="auto" w:hAnchor="margin" w:xAlign="center" w:y="14401" w:anchorLock="1"/>
      <w:jc w:val="center"/>
    </w:pPr>
    <w:rPr>
      <w:rFonts w:ascii="宋体" w:cs="宋体"/>
      <w:b/>
      <w:bCs/>
      <w:spacing w:val="20"/>
      <w:w w:val="135"/>
      <w:sz w:val="36"/>
      <w:szCs w:val="36"/>
    </w:rPr>
  </w:style>
  <w:style w:type="paragraph" w:customStyle="1" w:styleId="afff">
    <w:name w:val="发布日期"/>
    <w:rsid w:val="004861BF"/>
    <w:pPr>
      <w:framePr w:w="4000" w:h="473" w:hRule="exact" w:hSpace="180" w:vSpace="180" w:wrap="auto" w:hAnchor="margin" w:y="13511" w:anchorLock="1"/>
    </w:pPr>
    <w:rPr>
      <w:rFonts w:eastAsia="黑体"/>
      <w:sz w:val="28"/>
      <w:szCs w:val="28"/>
    </w:rPr>
  </w:style>
  <w:style w:type="paragraph" w:customStyle="1" w:styleId="13">
    <w:name w:val="封面标准号1"/>
    <w:rsid w:val="004861BF"/>
    <w:pPr>
      <w:widowControl w:val="0"/>
      <w:kinsoku w:val="0"/>
      <w:overflowPunct w:val="0"/>
      <w:autoSpaceDE w:val="0"/>
      <w:autoSpaceDN w:val="0"/>
      <w:spacing w:before="308"/>
      <w:jc w:val="right"/>
      <w:textAlignment w:val="center"/>
    </w:pPr>
    <w:rPr>
      <w:sz w:val="28"/>
      <w:szCs w:val="28"/>
    </w:rPr>
  </w:style>
  <w:style w:type="paragraph" w:customStyle="1" w:styleId="23">
    <w:name w:val="封面标准号2"/>
    <w:basedOn w:val="13"/>
    <w:rsid w:val="004861BF"/>
    <w:pPr>
      <w:framePr w:w="9138" w:h="1244" w:hRule="exact" w:wrap="auto" w:vAnchor="page" w:hAnchor="margin" w:y="2908"/>
      <w:adjustRightInd w:val="0"/>
      <w:spacing w:before="357" w:line="280" w:lineRule="exact"/>
    </w:pPr>
  </w:style>
  <w:style w:type="paragraph" w:customStyle="1" w:styleId="afff0">
    <w:name w:val="封面标准代替信息"/>
    <w:basedOn w:val="23"/>
    <w:rsid w:val="004861BF"/>
    <w:pPr>
      <w:framePr w:wrap="auto"/>
      <w:spacing w:before="57"/>
    </w:pPr>
    <w:rPr>
      <w:rFonts w:ascii="宋体" w:cs="宋体"/>
      <w:sz w:val="21"/>
      <w:szCs w:val="21"/>
    </w:rPr>
  </w:style>
  <w:style w:type="paragraph" w:customStyle="1" w:styleId="afff1">
    <w:name w:val="封面标准名称"/>
    <w:rsid w:val="004861BF"/>
    <w:pPr>
      <w:framePr w:w="9638" w:h="6917" w:hRule="exact" w:wrap="auto" w:hAnchor="margin" w:xAlign="center" w:y="5955" w:anchorLock="1"/>
      <w:widowControl w:val="0"/>
      <w:spacing w:line="680" w:lineRule="exact"/>
      <w:jc w:val="center"/>
      <w:textAlignment w:val="center"/>
    </w:pPr>
    <w:rPr>
      <w:rFonts w:ascii="黑体" w:eastAsia="黑体" w:cs="黑体"/>
      <w:sz w:val="52"/>
      <w:szCs w:val="52"/>
    </w:rPr>
  </w:style>
  <w:style w:type="paragraph" w:customStyle="1" w:styleId="afff2">
    <w:name w:val="封面标准文稿编辑信息"/>
    <w:rsid w:val="004861BF"/>
    <w:pPr>
      <w:spacing w:before="180" w:line="180" w:lineRule="exact"/>
      <w:jc w:val="center"/>
    </w:pPr>
    <w:rPr>
      <w:rFonts w:ascii="宋体" w:cs="宋体"/>
      <w:sz w:val="21"/>
      <w:szCs w:val="21"/>
    </w:rPr>
  </w:style>
  <w:style w:type="paragraph" w:customStyle="1" w:styleId="afff3">
    <w:name w:val="封面标准文稿类别"/>
    <w:rsid w:val="004861BF"/>
    <w:pPr>
      <w:spacing w:before="440" w:line="400" w:lineRule="exact"/>
      <w:jc w:val="center"/>
    </w:pPr>
    <w:rPr>
      <w:rFonts w:ascii="宋体" w:cs="宋体"/>
      <w:sz w:val="24"/>
      <w:szCs w:val="24"/>
    </w:rPr>
  </w:style>
  <w:style w:type="paragraph" w:customStyle="1" w:styleId="afff4">
    <w:name w:val="封面标准英文名称"/>
    <w:rsid w:val="004861BF"/>
    <w:pPr>
      <w:widowControl w:val="0"/>
      <w:spacing w:before="370" w:line="400" w:lineRule="exact"/>
      <w:jc w:val="center"/>
    </w:pPr>
    <w:rPr>
      <w:sz w:val="28"/>
      <w:szCs w:val="28"/>
    </w:rPr>
  </w:style>
  <w:style w:type="paragraph" w:customStyle="1" w:styleId="afff5">
    <w:name w:val="封面一致性程度标识"/>
    <w:rsid w:val="004861BF"/>
    <w:pPr>
      <w:spacing w:before="440" w:line="400" w:lineRule="exact"/>
      <w:jc w:val="center"/>
    </w:pPr>
    <w:rPr>
      <w:rFonts w:ascii="宋体" w:cs="宋体"/>
      <w:sz w:val="28"/>
      <w:szCs w:val="28"/>
    </w:rPr>
  </w:style>
  <w:style w:type="paragraph" w:customStyle="1" w:styleId="afff6">
    <w:name w:val="封面正文"/>
    <w:rsid w:val="004861BF"/>
    <w:pPr>
      <w:jc w:val="both"/>
    </w:pPr>
  </w:style>
  <w:style w:type="paragraph" w:customStyle="1" w:styleId="a1">
    <w:name w:val="附录标识"/>
    <w:basedOn w:val="aff9"/>
    <w:rsid w:val="004861BF"/>
    <w:pPr>
      <w:numPr>
        <w:numId w:val="13"/>
      </w:numPr>
      <w:tabs>
        <w:tab w:val="left" w:pos="6405"/>
      </w:tabs>
      <w:spacing w:after="200"/>
    </w:pPr>
    <w:rPr>
      <w:sz w:val="21"/>
      <w:szCs w:val="21"/>
    </w:rPr>
  </w:style>
  <w:style w:type="paragraph" w:customStyle="1" w:styleId="a0">
    <w:name w:val="附录表标题"/>
    <w:next w:val="afc"/>
    <w:rsid w:val="004861BF"/>
    <w:pPr>
      <w:numPr>
        <w:numId w:val="14"/>
      </w:numPr>
      <w:jc w:val="center"/>
      <w:textAlignment w:val="baseline"/>
    </w:pPr>
    <w:rPr>
      <w:rFonts w:ascii="黑体" w:eastAsia="黑体" w:cs="黑体"/>
      <w:kern w:val="21"/>
      <w:sz w:val="21"/>
      <w:szCs w:val="21"/>
    </w:rPr>
  </w:style>
  <w:style w:type="paragraph" w:customStyle="1" w:styleId="a2">
    <w:name w:val="附录章标题"/>
    <w:next w:val="afc"/>
    <w:rsid w:val="004861BF"/>
    <w:pPr>
      <w:numPr>
        <w:ilvl w:val="1"/>
        <w:numId w:val="13"/>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3">
    <w:name w:val="附录一级条标题"/>
    <w:basedOn w:val="a2"/>
    <w:next w:val="afc"/>
    <w:rsid w:val="004861BF"/>
    <w:pPr>
      <w:numPr>
        <w:ilvl w:val="2"/>
      </w:numPr>
      <w:autoSpaceDN w:val="0"/>
      <w:spacing w:beforeLines="0" w:afterLines="0"/>
      <w:outlineLvl w:val="2"/>
    </w:pPr>
  </w:style>
  <w:style w:type="paragraph" w:customStyle="1" w:styleId="a4">
    <w:name w:val="附录二级条标题"/>
    <w:basedOn w:val="a3"/>
    <w:next w:val="afc"/>
    <w:rsid w:val="004861BF"/>
    <w:pPr>
      <w:numPr>
        <w:ilvl w:val="3"/>
      </w:numPr>
      <w:outlineLvl w:val="3"/>
    </w:pPr>
  </w:style>
  <w:style w:type="paragraph" w:customStyle="1" w:styleId="a5">
    <w:name w:val="附录三级条标题"/>
    <w:basedOn w:val="a4"/>
    <w:next w:val="afc"/>
    <w:rsid w:val="004861BF"/>
    <w:pPr>
      <w:numPr>
        <w:ilvl w:val="4"/>
      </w:numPr>
      <w:outlineLvl w:val="4"/>
    </w:pPr>
  </w:style>
  <w:style w:type="paragraph" w:customStyle="1" w:styleId="a6">
    <w:name w:val="附录四级条标题"/>
    <w:basedOn w:val="a5"/>
    <w:next w:val="afc"/>
    <w:rsid w:val="004861BF"/>
    <w:pPr>
      <w:numPr>
        <w:ilvl w:val="5"/>
      </w:numPr>
      <w:outlineLvl w:val="5"/>
    </w:pPr>
  </w:style>
  <w:style w:type="paragraph" w:customStyle="1" w:styleId="a">
    <w:name w:val="附录图标题"/>
    <w:next w:val="afc"/>
    <w:rsid w:val="004861BF"/>
    <w:pPr>
      <w:numPr>
        <w:numId w:val="15"/>
      </w:numPr>
      <w:jc w:val="center"/>
    </w:pPr>
    <w:rPr>
      <w:rFonts w:ascii="黑体" w:eastAsia="黑体" w:cs="黑体"/>
      <w:sz w:val="21"/>
      <w:szCs w:val="21"/>
    </w:rPr>
  </w:style>
  <w:style w:type="paragraph" w:customStyle="1" w:styleId="a7">
    <w:name w:val="附录五级条标题"/>
    <w:basedOn w:val="a6"/>
    <w:next w:val="afc"/>
    <w:rsid w:val="004861BF"/>
    <w:pPr>
      <w:numPr>
        <w:ilvl w:val="6"/>
      </w:numPr>
      <w:outlineLvl w:val="6"/>
    </w:pPr>
  </w:style>
  <w:style w:type="character" w:customStyle="1" w:styleId="EmailStyle68">
    <w:name w:val="EmailStyle68"/>
    <w:rsid w:val="004861BF"/>
    <w:rPr>
      <w:rFonts w:ascii="Arial" w:eastAsia="宋体" w:hAnsi="Arial" w:cs="Arial"/>
      <w:color w:val="auto"/>
      <w:sz w:val="20"/>
      <w:szCs w:val="20"/>
    </w:rPr>
  </w:style>
  <w:style w:type="character" w:customStyle="1" w:styleId="EmailStyle69">
    <w:name w:val="EmailStyle69"/>
    <w:rsid w:val="004861BF"/>
    <w:rPr>
      <w:rFonts w:ascii="Arial" w:eastAsia="宋体" w:hAnsi="Arial" w:cs="Arial"/>
      <w:color w:val="auto"/>
      <w:sz w:val="20"/>
      <w:szCs w:val="20"/>
    </w:rPr>
  </w:style>
  <w:style w:type="paragraph" w:styleId="afff7">
    <w:name w:val="footnote text"/>
    <w:basedOn w:val="ab"/>
    <w:link w:val="Char5"/>
    <w:semiHidden/>
    <w:rsid w:val="004861BF"/>
    <w:pPr>
      <w:snapToGrid w:val="0"/>
      <w:jc w:val="left"/>
    </w:pPr>
    <w:rPr>
      <w:rFonts w:ascii="Times New Roman" w:hAnsi="Times New Roman"/>
      <w:sz w:val="18"/>
      <w:szCs w:val="18"/>
    </w:rPr>
  </w:style>
  <w:style w:type="character" w:customStyle="1" w:styleId="Char5">
    <w:name w:val="脚注文本 Char"/>
    <w:basedOn w:val="ac"/>
    <w:link w:val="afff7"/>
    <w:semiHidden/>
    <w:rsid w:val="004861BF"/>
    <w:rPr>
      <w:kern w:val="2"/>
      <w:sz w:val="18"/>
      <w:szCs w:val="18"/>
    </w:rPr>
  </w:style>
  <w:style w:type="paragraph" w:customStyle="1" w:styleId="afff8">
    <w:name w:val="列项——（一级）"/>
    <w:rsid w:val="004861BF"/>
    <w:pPr>
      <w:widowControl w:val="0"/>
      <w:tabs>
        <w:tab w:val="num" w:pos="854"/>
        <w:tab w:val="num" w:pos="1140"/>
      </w:tabs>
      <w:ind w:leftChars="200" w:left="200" w:hangingChars="200" w:hanging="200"/>
      <w:jc w:val="both"/>
    </w:pPr>
    <w:rPr>
      <w:rFonts w:ascii="宋体" w:cs="宋体"/>
      <w:sz w:val="21"/>
      <w:szCs w:val="21"/>
    </w:rPr>
  </w:style>
  <w:style w:type="paragraph" w:customStyle="1" w:styleId="afff9">
    <w:name w:val="列项●（二级）"/>
    <w:rsid w:val="004861BF"/>
    <w:pPr>
      <w:tabs>
        <w:tab w:val="num" w:pos="760"/>
        <w:tab w:val="left" w:pos="840"/>
      </w:tabs>
      <w:ind w:leftChars="400" w:left="600" w:hangingChars="200" w:hanging="200"/>
      <w:jc w:val="both"/>
    </w:pPr>
    <w:rPr>
      <w:rFonts w:ascii="宋体" w:cs="宋体"/>
      <w:sz w:val="21"/>
      <w:szCs w:val="21"/>
    </w:rPr>
  </w:style>
  <w:style w:type="paragraph" w:customStyle="1" w:styleId="afffa">
    <w:name w:val="目次、标准名称标题"/>
    <w:basedOn w:val="aff9"/>
    <w:next w:val="afc"/>
    <w:rsid w:val="004861BF"/>
    <w:pPr>
      <w:spacing w:line="460" w:lineRule="exact"/>
    </w:pPr>
  </w:style>
  <w:style w:type="paragraph" w:customStyle="1" w:styleId="afffb">
    <w:name w:val="目次、索引正文"/>
    <w:rsid w:val="004861BF"/>
    <w:pPr>
      <w:spacing w:line="320" w:lineRule="exact"/>
      <w:jc w:val="both"/>
    </w:pPr>
    <w:rPr>
      <w:rFonts w:ascii="宋体" w:cs="宋体"/>
      <w:sz w:val="21"/>
      <w:szCs w:val="21"/>
    </w:rPr>
  </w:style>
  <w:style w:type="paragraph" w:customStyle="1" w:styleId="afffc">
    <w:name w:val="其他标准称谓"/>
    <w:rsid w:val="004861BF"/>
    <w:pPr>
      <w:spacing w:line="240" w:lineRule="atLeast"/>
      <w:jc w:val="distribute"/>
    </w:pPr>
    <w:rPr>
      <w:rFonts w:ascii="黑体" w:eastAsia="黑体" w:hAnsi="宋体" w:cs="黑体"/>
      <w:sz w:val="52"/>
      <w:szCs w:val="52"/>
    </w:rPr>
  </w:style>
  <w:style w:type="paragraph" w:customStyle="1" w:styleId="afffd">
    <w:name w:val="其他发布部门"/>
    <w:basedOn w:val="affe"/>
    <w:rsid w:val="004861BF"/>
    <w:pPr>
      <w:framePr w:wrap="auto"/>
      <w:spacing w:line="240" w:lineRule="atLeast"/>
    </w:pPr>
    <w:rPr>
      <w:rFonts w:ascii="黑体" w:eastAsia="黑体" w:cs="黑体"/>
      <w:b w:val="0"/>
      <w:bCs w:val="0"/>
    </w:rPr>
  </w:style>
  <w:style w:type="paragraph" w:customStyle="1" w:styleId="afffe">
    <w:name w:val="三级条标题"/>
    <w:basedOn w:val="affc"/>
    <w:next w:val="afc"/>
    <w:rsid w:val="004861BF"/>
    <w:pPr>
      <w:outlineLvl w:val="4"/>
    </w:pPr>
  </w:style>
  <w:style w:type="paragraph" w:customStyle="1" w:styleId="affff">
    <w:name w:val="实施日期"/>
    <w:basedOn w:val="afff"/>
    <w:rsid w:val="004861BF"/>
    <w:pPr>
      <w:framePr w:hSpace="0" w:wrap="auto" w:xAlign="right"/>
      <w:jc w:val="right"/>
    </w:pPr>
  </w:style>
  <w:style w:type="paragraph" w:customStyle="1" w:styleId="affff0">
    <w:name w:val="示例"/>
    <w:next w:val="afc"/>
    <w:rsid w:val="004861BF"/>
    <w:pPr>
      <w:tabs>
        <w:tab w:val="num" w:pos="816"/>
        <w:tab w:val="num" w:pos="1120"/>
      </w:tabs>
      <w:ind w:firstLineChars="233" w:firstLine="419"/>
      <w:jc w:val="both"/>
    </w:pPr>
    <w:rPr>
      <w:rFonts w:ascii="宋体" w:cs="宋体"/>
      <w:sz w:val="18"/>
      <w:szCs w:val="18"/>
    </w:rPr>
  </w:style>
  <w:style w:type="paragraph" w:customStyle="1" w:styleId="affff1">
    <w:name w:val="数字编号列项（二级）"/>
    <w:rsid w:val="004861BF"/>
    <w:pPr>
      <w:ind w:leftChars="400" w:left="1260" w:hangingChars="200" w:hanging="420"/>
      <w:jc w:val="both"/>
    </w:pPr>
    <w:rPr>
      <w:rFonts w:ascii="宋体" w:cs="宋体"/>
      <w:sz w:val="21"/>
      <w:szCs w:val="21"/>
    </w:rPr>
  </w:style>
  <w:style w:type="paragraph" w:customStyle="1" w:styleId="affff2">
    <w:name w:val="四级条标题"/>
    <w:basedOn w:val="afffe"/>
    <w:next w:val="afc"/>
    <w:rsid w:val="004861BF"/>
    <w:pPr>
      <w:numPr>
        <w:ilvl w:val="5"/>
      </w:numPr>
      <w:ind w:left="512"/>
      <w:outlineLvl w:val="5"/>
    </w:pPr>
  </w:style>
  <w:style w:type="paragraph" w:customStyle="1" w:styleId="affff3">
    <w:name w:val="条文脚注"/>
    <w:basedOn w:val="afff7"/>
    <w:rsid w:val="004861BF"/>
    <w:pPr>
      <w:ind w:leftChars="200" w:left="780" w:hangingChars="200" w:hanging="360"/>
      <w:jc w:val="both"/>
    </w:pPr>
    <w:rPr>
      <w:rFonts w:ascii="宋体" w:cs="宋体"/>
    </w:rPr>
  </w:style>
  <w:style w:type="paragraph" w:customStyle="1" w:styleId="affff4">
    <w:name w:val="图表脚注"/>
    <w:next w:val="afc"/>
    <w:rsid w:val="004861BF"/>
    <w:pPr>
      <w:ind w:leftChars="200" w:left="300" w:hangingChars="100" w:hanging="100"/>
      <w:jc w:val="both"/>
    </w:pPr>
    <w:rPr>
      <w:rFonts w:ascii="宋体" w:cs="宋体"/>
      <w:sz w:val="18"/>
      <w:szCs w:val="18"/>
    </w:rPr>
  </w:style>
  <w:style w:type="paragraph" w:customStyle="1" w:styleId="affff5">
    <w:name w:val="文献分类号"/>
    <w:rsid w:val="004861BF"/>
    <w:pPr>
      <w:framePr w:hSpace="180" w:vSpace="180" w:wrap="auto" w:hAnchor="margin" w:y="1" w:anchorLock="1"/>
      <w:widowControl w:val="0"/>
      <w:textAlignment w:val="center"/>
    </w:pPr>
    <w:rPr>
      <w:rFonts w:eastAsia="黑体"/>
      <w:sz w:val="21"/>
      <w:szCs w:val="21"/>
    </w:rPr>
  </w:style>
  <w:style w:type="paragraph" w:customStyle="1" w:styleId="affff6">
    <w:name w:val="五级条标题"/>
    <w:basedOn w:val="affff2"/>
    <w:next w:val="afc"/>
    <w:rsid w:val="004861BF"/>
    <w:pPr>
      <w:numPr>
        <w:ilvl w:val="6"/>
      </w:numPr>
      <w:ind w:left="512"/>
      <w:outlineLvl w:val="6"/>
    </w:pPr>
  </w:style>
  <w:style w:type="paragraph" w:customStyle="1" w:styleId="affff7">
    <w:name w:val="正文表标题"/>
    <w:next w:val="afc"/>
    <w:rsid w:val="004861BF"/>
    <w:pPr>
      <w:jc w:val="center"/>
    </w:pPr>
    <w:rPr>
      <w:rFonts w:ascii="黑体" w:eastAsia="黑体" w:cs="黑体"/>
      <w:sz w:val="21"/>
      <w:szCs w:val="21"/>
    </w:rPr>
  </w:style>
  <w:style w:type="paragraph" w:customStyle="1" w:styleId="affff8">
    <w:name w:val="正文图标题"/>
    <w:next w:val="afc"/>
    <w:rsid w:val="004861BF"/>
    <w:pPr>
      <w:jc w:val="center"/>
    </w:pPr>
    <w:rPr>
      <w:rFonts w:ascii="黑体" w:eastAsia="黑体" w:cs="黑体"/>
      <w:sz w:val="21"/>
      <w:szCs w:val="21"/>
    </w:rPr>
  </w:style>
  <w:style w:type="paragraph" w:customStyle="1" w:styleId="affff9">
    <w:name w:val="注："/>
    <w:next w:val="afc"/>
    <w:rsid w:val="004861BF"/>
    <w:pPr>
      <w:widowControl w:val="0"/>
      <w:tabs>
        <w:tab w:val="num" w:pos="1140"/>
      </w:tabs>
      <w:autoSpaceDE w:val="0"/>
      <w:autoSpaceDN w:val="0"/>
      <w:ind w:left="840" w:hanging="420"/>
      <w:jc w:val="both"/>
    </w:pPr>
    <w:rPr>
      <w:rFonts w:ascii="宋体" w:cs="宋体"/>
      <w:sz w:val="18"/>
      <w:szCs w:val="18"/>
    </w:rPr>
  </w:style>
  <w:style w:type="paragraph" w:customStyle="1" w:styleId="affffa">
    <w:name w:val="注×："/>
    <w:rsid w:val="004861BF"/>
    <w:pPr>
      <w:widowControl w:val="0"/>
      <w:tabs>
        <w:tab w:val="left" w:pos="630"/>
        <w:tab w:val="num" w:pos="900"/>
      </w:tabs>
      <w:autoSpaceDE w:val="0"/>
      <w:autoSpaceDN w:val="0"/>
      <w:ind w:left="900" w:hanging="500"/>
      <w:jc w:val="both"/>
    </w:pPr>
    <w:rPr>
      <w:rFonts w:ascii="宋体" w:cs="宋体"/>
      <w:sz w:val="18"/>
      <w:szCs w:val="18"/>
    </w:rPr>
  </w:style>
  <w:style w:type="paragraph" w:customStyle="1" w:styleId="affffb">
    <w:name w:val="字母编号列项（一级）"/>
    <w:rsid w:val="004861BF"/>
    <w:pPr>
      <w:ind w:leftChars="200" w:left="840" w:hangingChars="200" w:hanging="420"/>
      <w:jc w:val="both"/>
    </w:pPr>
    <w:rPr>
      <w:rFonts w:ascii="宋体" w:cs="宋体"/>
      <w:sz w:val="21"/>
      <w:szCs w:val="21"/>
    </w:rPr>
  </w:style>
  <w:style w:type="paragraph" w:customStyle="1" w:styleId="affffc">
    <w:name w:val="列项◆（三级）"/>
    <w:rsid w:val="004861BF"/>
    <w:pPr>
      <w:tabs>
        <w:tab w:val="num" w:pos="960"/>
      </w:tabs>
      <w:ind w:leftChars="600" w:left="800" w:hangingChars="200" w:hanging="200"/>
    </w:pPr>
    <w:rPr>
      <w:rFonts w:ascii="宋体" w:cs="宋体"/>
      <w:sz w:val="21"/>
      <w:szCs w:val="21"/>
    </w:rPr>
  </w:style>
  <w:style w:type="paragraph" w:customStyle="1" w:styleId="affffd">
    <w:name w:val="编号列项（三级）"/>
    <w:rsid w:val="004861BF"/>
    <w:pPr>
      <w:ind w:leftChars="600" w:left="800" w:hangingChars="200" w:hanging="200"/>
    </w:pPr>
    <w:rPr>
      <w:rFonts w:ascii="宋体" w:cs="宋体"/>
      <w:sz w:val="21"/>
      <w:szCs w:val="21"/>
    </w:rPr>
  </w:style>
  <w:style w:type="paragraph" w:customStyle="1" w:styleId="affffe">
    <w:name w:val="二级无标题条"/>
    <w:basedOn w:val="ab"/>
    <w:rsid w:val="004861BF"/>
    <w:rPr>
      <w:rFonts w:ascii="Times New Roman" w:hAnsi="Times New Roman"/>
      <w:szCs w:val="21"/>
    </w:rPr>
  </w:style>
  <w:style w:type="character" w:styleId="afffff">
    <w:name w:val="FollowedHyperlink"/>
    <w:rsid w:val="004861BF"/>
    <w:rPr>
      <w:color w:val="800080"/>
      <w:u w:val="single"/>
    </w:rPr>
  </w:style>
  <w:style w:type="paragraph" w:styleId="afffff0">
    <w:name w:val="Body Text Indent"/>
    <w:basedOn w:val="ab"/>
    <w:link w:val="Char6"/>
    <w:rsid w:val="004861BF"/>
    <w:pPr>
      <w:ind w:firstLineChars="50" w:firstLine="105"/>
    </w:pPr>
    <w:rPr>
      <w:rFonts w:ascii="Times New Roman" w:hAnsi="Times New Roman"/>
      <w:szCs w:val="21"/>
    </w:rPr>
  </w:style>
  <w:style w:type="character" w:customStyle="1" w:styleId="Char6">
    <w:name w:val="正文文本缩进 Char"/>
    <w:basedOn w:val="ac"/>
    <w:link w:val="afffff0"/>
    <w:rsid w:val="004861BF"/>
    <w:rPr>
      <w:kern w:val="2"/>
      <w:sz w:val="21"/>
      <w:szCs w:val="21"/>
    </w:rPr>
  </w:style>
  <w:style w:type="paragraph" w:styleId="afffff1">
    <w:name w:val="Block Text"/>
    <w:basedOn w:val="ab"/>
    <w:rsid w:val="004861BF"/>
    <w:pPr>
      <w:autoSpaceDE w:val="0"/>
      <w:autoSpaceDN w:val="0"/>
      <w:adjustRightInd w:val="0"/>
      <w:ind w:left="142" w:rightChars="-340" w:right="-714" w:firstLineChars="140" w:firstLine="336"/>
    </w:pPr>
    <w:rPr>
      <w:rFonts w:ascii="宋体" w:hAnsi="Times New Roman" w:cs="宋体"/>
      <w:color w:val="993366"/>
      <w:sz w:val="24"/>
      <w:lang w:val="zh-CN"/>
    </w:rPr>
  </w:style>
  <w:style w:type="character" w:customStyle="1" w:styleId="afffff2">
    <w:name w:val="批注文字 字符"/>
    <w:basedOn w:val="ac"/>
    <w:semiHidden/>
    <w:rsid w:val="004861BF"/>
    <w:rPr>
      <w:rFonts w:ascii="Times New Roman" w:eastAsia="宋体" w:hAnsi="Times New Roman" w:cs="Times New Roman"/>
      <w:szCs w:val="21"/>
    </w:rPr>
  </w:style>
  <w:style w:type="paragraph" w:styleId="afffff3">
    <w:name w:val="Date"/>
    <w:basedOn w:val="ab"/>
    <w:next w:val="ab"/>
    <w:link w:val="Char7"/>
    <w:rsid w:val="004861BF"/>
    <w:pPr>
      <w:ind w:leftChars="2500" w:left="100"/>
    </w:pPr>
    <w:rPr>
      <w:rFonts w:ascii="Times New Roman" w:hAnsi="Times New Roman"/>
      <w:szCs w:val="21"/>
    </w:rPr>
  </w:style>
  <w:style w:type="character" w:customStyle="1" w:styleId="Char7">
    <w:name w:val="日期 Char"/>
    <w:basedOn w:val="ac"/>
    <w:link w:val="afffff3"/>
    <w:rsid w:val="004861BF"/>
    <w:rPr>
      <w:kern w:val="2"/>
      <w:sz w:val="21"/>
      <w:szCs w:val="21"/>
    </w:rPr>
  </w:style>
  <w:style w:type="character" w:customStyle="1" w:styleId="Char8">
    <w:name w:val="批注主题 Char"/>
    <w:basedOn w:val="afffff2"/>
    <w:link w:val="afffff4"/>
    <w:semiHidden/>
    <w:rsid w:val="004861BF"/>
    <w:rPr>
      <w:rFonts w:ascii="Times New Roman" w:eastAsia="宋体" w:hAnsi="Times New Roman" w:cs="Times New Roman"/>
      <w:b/>
      <w:bCs/>
      <w:szCs w:val="21"/>
    </w:rPr>
  </w:style>
  <w:style w:type="paragraph" w:styleId="afffff4">
    <w:name w:val="annotation subject"/>
    <w:basedOn w:val="af"/>
    <w:next w:val="af"/>
    <w:link w:val="Char8"/>
    <w:semiHidden/>
    <w:rsid w:val="004861BF"/>
    <w:rPr>
      <w:rFonts w:ascii="Times New Roman" w:hAnsi="Times New Roman"/>
      <w:b/>
      <w:bCs/>
      <w:kern w:val="0"/>
      <w:sz w:val="20"/>
      <w:szCs w:val="21"/>
    </w:rPr>
  </w:style>
  <w:style w:type="character" w:customStyle="1" w:styleId="Char">
    <w:name w:val="批注文字 Char"/>
    <w:basedOn w:val="ac"/>
    <w:link w:val="af"/>
    <w:semiHidden/>
    <w:rsid w:val="004861BF"/>
    <w:rPr>
      <w:rFonts w:ascii="Calibri" w:hAnsi="Calibri"/>
      <w:kern w:val="2"/>
      <w:sz w:val="21"/>
      <w:szCs w:val="24"/>
    </w:rPr>
  </w:style>
  <w:style w:type="character" w:customStyle="1" w:styleId="14">
    <w:name w:val="批注主题 字符1"/>
    <w:basedOn w:val="Char"/>
    <w:semiHidden/>
    <w:rsid w:val="004861BF"/>
    <w:rPr>
      <w:rFonts w:ascii="Calibri" w:hAnsi="Calibri"/>
      <w:b/>
      <w:bCs/>
      <w:kern w:val="2"/>
      <w:sz w:val="21"/>
      <w:szCs w:val="24"/>
    </w:rPr>
  </w:style>
  <w:style w:type="paragraph" w:customStyle="1" w:styleId="text">
    <w:name w:val="text"/>
    <w:basedOn w:val="ab"/>
    <w:rsid w:val="004861BF"/>
    <w:pPr>
      <w:widowControl/>
      <w:spacing w:before="100" w:beforeAutospacing="1" w:after="100" w:afterAutospacing="1"/>
      <w:jc w:val="left"/>
    </w:pPr>
    <w:rPr>
      <w:rFonts w:ascii="宋体" w:hAnsi="宋体" w:cs="宋体"/>
      <w:kern w:val="0"/>
      <w:sz w:val="24"/>
    </w:rPr>
  </w:style>
  <w:style w:type="character" w:styleId="afffff5">
    <w:name w:val="Placeholder Text"/>
    <w:basedOn w:val="ac"/>
    <w:uiPriority w:val="99"/>
    <w:unhideWhenUsed/>
    <w:rsid w:val="00995465"/>
    <w:rPr>
      <w:color w:val="666666"/>
    </w:rPr>
  </w:style>
  <w:style w:type="character" w:styleId="afffff6">
    <w:name w:val="annotation reference"/>
    <w:basedOn w:val="ac"/>
    <w:uiPriority w:val="99"/>
    <w:semiHidden/>
    <w:unhideWhenUsed/>
    <w:rsid w:val="00C539BC"/>
    <w:rPr>
      <w:sz w:val="21"/>
      <w:szCs w:val="21"/>
    </w:rPr>
  </w:style>
  <w:style w:type="paragraph" w:styleId="afffff7">
    <w:name w:val="Revision"/>
    <w:hidden/>
    <w:uiPriority w:val="99"/>
    <w:unhideWhenUsed/>
    <w:rsid w:val="00F227CB"/>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footer" Target="footer6.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6.wmf"/><Relationship Id="rId50" Type="http://schemas.openxmlformats.org/officeDocument/2006/relationships/oleObject" Target="embeddings/oleObject14.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3.bin"/><Relationship Id="rId76" Type="http://schemas.openxmlformats.org/officeDocument/2006/relationships/image" Target="media/image30.wmf"/><Relationship Id="rId84" Type="http://schemas.openxmlformats.org/officeDocument/2006/relationships/oleObject" Target="embeddings/oleObject32.bin"/><Relationship Id="rId89" Type="http://schemas.openxmlformats.org/officeDocument/2006/relationships/oleObject" Target="embeddings/oleObject35.bin"/><Relationship Id="rId97" Type="http://schemas.openxmlformats.org/officeDocument/2006/relationships/footer" Target="footer8.xml"/><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7.wmf"/><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1.wmf"/><Relationship Id="rId40" Type="http://schemas.openxmlformats.org/officeDocument/2006/relationships/oleObject" Target="embeddings/oleObject9.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image" Target="media/image29.wmf"/><Relationship Id="rId79" Type="http://schemas.openxmlformats.org/officeDocument/2006/relationships/oleObject" Target="embeddings/oleObject29.bin"/><Relationship Id="rId87" Type="http://schemas.openxmlformats.org/officeDocument/2006/relationships/oleObject" Target="embeddings/oleObject34.bin"/><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image" Target="media/image33.wmf"/><Relationship Id="rId90" Type="http://schemas.openxmlformats.org/officeDocument/2006/relationships/image" Target="media/image36.wmf"/><Relationship Id="rId95" Type="http://schemas.openxmlformats.org/officeDocument/2006/relationships/footer" Target="footer7.xml"/><Relationship Id="rId19" Type="http://schemas.openxmlformats.org/officeDocument/2006/relationships/footer" Target="footer5.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27.wmf"/><Relationship Id="rId77" Type="http://schemas.openxmlformats.org/officeDocument/2006/relationships/oleObject" Target="embeddings/oleObject28.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25.bin"/><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oleObject" Target="embeddings/oleObject37.bin"/><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header" Target="header5.xml"/><Relationship Id="rId41" Type="http://schemas.openxmlformats.org/officeDocument/2006/relationships/image" Target="media/image13.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oleObject" Target="embeddings/oleObject27.bin"/><Relationship Id="rId83" Type="http://schemas.openxmlformats.org/officeDocument/2006/relationships/oleObject" Target="embeddings/oleObject31.bin"/><Relationship Id="rId88" Type="http://schemas.openxmlformats.org/officeDocument/2006/relationships/image" Target="media/image35.wmf"/><Relationship Id="rId91" Type="http://schemas.openxmlformats.org/officeDocument/2006/relationships/oleObject" Target="embeddings/oleObject36.bin"/><Relationship Id="rId9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header" Target="header2.xml"/><Relationship Id="rId31" Type="http://schemas.openxmlformats.org/officeDocument/2006/relationships/image" Target="media/image8.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5.wmf"/><Relationship Id="rId73" Type="http://schemas.openxmlformats.org/officeDocument/2006/relationships/oleObject" Target="embeddings/oleObject26.bin"/><Relationship Id="rId78" Type="http://schemas.openxmlformats.org/officeDocument/2006/relationships/image" Target="media/image31.wmf"/><Relationship Id="rId81" Type="http://schemas.openxmlformats.org/officeDocument/2006/relationships/oleObject" Target="embeddings/oleObject30.bin"/><Relationship Id="rId86" Type="http://schemas.openxmlformats.org/officeDocument/2006/relationships/oleObject" Target="embeddings/oleObject33.bin"/><Relationship Id="rId94" Type="http://schemas.openxmlformats.org/officeDocument/2006/relationships/header" Target="header6.xml"/><Relationship Id="rId99" Type="http://schemas.openxmlformats.org/officeDocument/2006/relationships/theme" Target="theme/theme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4.xml"/><Relationship Id="rId39"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1D0A30C-89B4-45E5-8BF2-ACE67852C9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1078</Words>
  <Characters>6146</Characters>
  <Application>Microsoft Office Word</Application>
  <DocSecurity>0</DocSecurity>
  <Lines>51</Lines>
  <Paragraphs>14</Paragraphs>
  <ScaleCrop>false</ScaleCrop>
  <Company>CHINA</Company>
  <LinksUpToDate>false</LinksUpToDate>
  <CharactersWithSpaces>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NTKO</dc:creator>
  <cp:lastModifiedBy>PC</cp:lastModifiedBy>
  <cp:revision>14</cp:revision>
  <cp:lastPrinted>2024-05-10T01:00:00Z</cp:lastPrinted>
  <dcterms:created xsi:type="dcterms:W3CDTF">2024-04-18T13:48:00Z</dcterms:created>
  <dcterms:modified xsi:type="dcterms:W3CDTF">2024-05-10T01:02:00Z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995E405E38244C70B8581BD9A1E16D3E</vt:lpwstr>
  </property>
</Properties>
</file>