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4FC" w:rsidRPr="00CE0F6B" w:rsidRDefault="00CD34FC" w:rsidP="00CD34FC">
      <w:pPr>
        <w:widowControl/>
        <w:jc w:val="left"/>
        <w:rPr>
          <w:rFonts w:ascii="黑体" w:eastAsia="黑体" w:hAnsi="黑体"/>
          <w:sz w:val="32"/>
        </w:rPr>
      </w:pPr>
      <w:r w:rsidRPr="00CE0F6B">
        <w:rPr>
          <w:rFonts w:ascii="黑体" w:eastAsia="黑体" w:hAnsi="黑体" w:hint="eastAsia"/>
          <w:sz w:val="32"/>
        </w:rPr>
        <w:t>附件</w:t>
      </w:r>
    </w:p>
    <w:tbl>
      <w:tblPr>
        <w:tblW w:w="15566" w:type="dxa"/>
        <w:jc w:val="center"/>
        <w:tblCellMar>
          <w:left w:w="0" w:type="dxa"/>
          <w:right w:w="0" w:type="dxa"/>
        </w:tblCellMar>
        <w:tblLook w:val="04A0" w:firstRow="1" w:lastRow="0" w:firstColumn="1" w:lastColumn="0" w:noHBand="0" w:noVBand="1"/>
      </w:tblPr>
      <w:tblGrid>
        <w:gridCol w:w="341"/>
        <w:gridCol w:w="1239"/>
        <w:gridCol w:w="457"/>
        <w:gridCol w:w="2462"/>
        <w:gridCol w:w="1177"/>
        <w:gridCol w:w="593"/>
        <w:gridCol w:w="926"/>
        <w:gridCol w:w="943"/>
        <w:gridCol w:w="943"/>
        <w:gridCol w:w="943"/>
        <w:gridCol w:w="2462"/>
        <w:gridCol w:w="2443"/>
        <w:gridCol w:w="798"/>
      </w:tblGrid>
      <w:tr w:rsidR="00CD34FC" w:rsidRPr="003E26D7" w:rsidTr="00777D07">
        <w:trPr>
          <w:tblHeader/>
          <w:jc w:val="center"/>
        </w:trPr>
        <w:tc>
          <w:tcPr>
            <w:tcW w:w="15566" w:type="dxa"/>
            <w:gridSpan w:val="13"/>
            <w:tcBorders>
              <w:top w:val="nil"/>
              <w:left w:val="nil"/>
              <w:bottom w:val="nil"/>
              <w:right w:val="nil"/>
            </w:tcBorders>
            <w:shd w:val="clear" w:color="000000" w:fill="FFFFFF"/>
            <w:noWrap/>
            <w:vAlign w:val="center"/>
            <w:hideMark/>
          </w:tcPr>
          <w:p w:rsidR="00CD34FC" w:rsidRPr="00CE0F6B" w:rsidRDefault="00CD34FC" w:rsidP="00777D07">
            <w:pPr>
              <w:widowControl/>
              <w:adjustRightInd w:val="0"/>
              <w:snapToGrid w:val="0"/>
              <w:jc w:val="center"/>
              <w:rPr>
                <w:rFonts w:ascii="方正小标宋_GBK" w:eastAsia="方正小标宋_GBK" w:hAnsi="仿宋" w:hint="eastAsia"/>
                <w:bCs/>
                <w:kern w:val="0"/>
                <w:sz w:val="44"/>
                <w:szCs w:val="44"/>
              </w:rPr>
            </w:pPr>
            <w:r w:rsidRPr="00CE0F6B">
              <w:rPr>
                <w:rFonts w:ascii="方正小标宋_GBK" w:eastAsia="方正小标宋_GBK" w:hAnsi="仿宋" w:hint="eastAsia"/>
                <w:bCs/>
                <w:kern w:val="0"/>
                <w:sz w:val="44"/>
                <w:szCs w:val="44"/>
              </w:rPr>
              <w:t>江苏省2024年重点文化和旅游产业项目名录</w:t>
            </w:r>
          </w:p>
        </w:tc>
      </w:tr>
      <w:tr w:rsidR="00CD34FC" w:rsidRPr="003E26D7" w:rsidTr="00777D07">
        <w:trPr>
          <w:tblHeader/>
          <w:jc w:val="center"/>
        </w:trPr>
        <w:tc>
          <w:tcPr>
            <w:tcW w:w="2020" w:type="dxa"/>
            <w:gridSpan w:val="3"/>
            <w:tcBorders>
              <w:top w:val="nil"/>
              <w:left w:val="nil"/>
              <w:bottom w:val="single" w:sz="4" w:space="0" w:color="auto"/>
              <w:right w:val="nil"/>
            </w:tcBorders>
            <w:shd w:val="clear" w:color="000000" w:fill="FFFFFF"/>
            <w:noWrap/>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 xml:space="preserve">                                                                                                                                                                                                             </w:t>
            </w:r>
          </w:p>
        </w:tc>
        <w:tc>
          <w:tcPr>
            <w:tcW w:w="2446" w:type="dxa"/>
            <w:tcBorders>
              <w:top w:val="nil"/>
              <w:left w:val="nil"/>
              <w:bottom w:val="single" w:sz="4" w:space="0" w:color="auto"/>
              <w:right w:val="nil"/>
            </w:tcBorders>
            <w:shd w:val="clear" w:color="000000" w:fill="FFFFFF"/>
            <w:noWrap/>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 xml:space="preserve">　</w:t>
            </w:r>
          </w:p>
        </w:tc>
        <w:tc>
          <w:tcPr>
            <w:tcW w:w="1161" w:type="dxa"/>
            <w:tcBorders>
              <w:top w:val="nil"/>
              <w:left w:val="nil"/>
              <w:bottom w:val="single" w:sz="4" w:space="0" w:color="auto"/>
              <w:right w:val="nil"/>
            </w:tcBorders>
            <w:shd w:val="clear" w:color="000000" w:fill="FFFFFF"/>
            <w:noWrap/>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 xml:space="preserve">　</w:t>
            </w:r>
          </w:p>
        </w:tc>
        <w:tc>
          <w:tcPr>
            <w:tcW w:w="577" w:type="dxa"/>
            <w:tcBorders>
              <w:top w:val="nil"/>
              <w:left w:val="nil"/>
              <w:bottom w:val="single" w:sz="4" w:space="0" w:color="auto"/>
              <w:right w:val="nil"/>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　</w:t>
            </w:r>
          </w:p>
        </w:tc>
        <w:tc>
          <w:tcPr>
            <w:tcW w:w="910" w:type="dxa"/>
            <w:tcBorders>
              <w:top w:val="nil"/>
              <w:left w:val="nil"/>
              <w:bottom w:val="single" w:sz="4" w:space="0" w:color="auto"/>
              <w:right w:val="nil"/>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　</w:t>
            </w:r>
          </w:p>
        </w:tc>
        <w:tc>
          <w:tcPr>
            <w:tcW w:w="927" w:type="dxa"/>
            <w:tcBorders>
              <w:top w:val="nil"/>
              <w:left w:val="nil"/>
              <w:bottom w:val="single" w:sz="4" w:space="0" w:color="auto"/>
              <w:right w:val="nil"/>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　</w:t>
            </w:r>
          </w:p>
        </w:tc>
        <w:tc>
          <w:tcPr>
            <w:tcW w:w="927" w:type="dxa"/>
            <w:tcBorders>
              <w:top w:val="nil"/>
              <w:left w:val="nil"/>
              <w:bottom w:val="single" w:sz="4" w:space="0" w:color="auto"/>
              <w:right w:val="nil"/>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　</w:t>
            </w:r>
          </w:p>
        </w:tc>
        <w:tc>
          <w:tcPr>
            <w:tcW w:w="927" w:type="dxa"/>
            <w:tcBorders>
              <w:top w:val="nil"/>
              <w:left w:val="nil"/>
              <w:bottom w:val="single" w:sz="4" w:space="0" w:color="auto"/>
              <w:right w:val="nil"/>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　</w:t>
            </w:r>
          </w:p>
        </w:tc>
        <w:tc>
          <w:tcPr>
            <w:tcW w:w="2446" w:type="dxa"/>
            <w:tcBorders>
              <w:top w:val="nil"/>
              <w:left w:val="nil"/>
              <w:bottom w:val="single" w:sz="4" w:space="0" w:color="auto"/>
              <w:right w:val="nil"/>
            </w:tcBorders>
            <w:shd w:val="clear" w:color="000000" w:fill="FFFFFF"/>
            <w:noWrap/>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 xml:space="preserve">　</w:t>
            </w:r>
          </w:p>
        </w:tc>
        <w:tc>
          <w:tcPr>
            <w:tcW w:w="3225" w:type="dxa"/>
            <w:gridSpan w:val="2"/>
            <w:tcBorders>
              <w:top w:val="nil"/>
              <w:left w:val="nil"/>
              <w:bottom w:val="single" w:sz="4" w:space="0" w:color="auto"/>
              <w:right w:val="nil"/>
            </w:tcBorders>
            <w:shd w:val="clear" w:color="000000" w:fill="FFFFFF"/>
            <w:noWrap/>
            <w:vAlign w:val="center"/>
            <w:hideMark/>
          </w:tcPr>
          <w:p w:rsidR="00CD34FC" w:rsidRPr="003E26D7" w:rsidRDefault="00CD34FC" w:rsidP="00777D07">
            <w:pPr>
              <w:widowControl/>
              <w:adjustRightInd w:val="0"/>
              <w:snapToGrid w:val="0"/>
              <w:ind w:right="240"/>
              <w:jc w:val="right"/>
              <w:rPr>
                <w:rFonts w:ascii="仿宋" w:eastAsia="仿宋" w:hAnsi="仿宋"/>
                <w:kern w:val="0"/>
                <w:sz w:val="24"/>
                <w:szCs w:val="24"/>
              </w:rPr>
            </w:pPr>
            <w:r w:rsidRPr="003E26D7">
              <w:rPr>
                <w:rFonts w:ascii="仿宋" w:eastAsia="仿宋" w:hAnsi="仿宋" w:hint="eastAsia"/>
                <w:kern w:val="0"/>
                <w:sz w:val="24"/>
                <w:szCs w:val="24"/>
              </w:rPr>
              <w:t>单位：万元</w:t>
            </w:r>
          </w:p>
        </w:tc>
      </w:tr>
      <w:tr w:rsidR="00CD34FC" w:rsidRPr="003E26D7" w:rsidTr="00777D07">
        <w:trPr>
          <w:tblHeader/>
          <w:jc w:val="center"/>
        </w:trPr>
        <w:tc>
          <w:tcPr>
            <w:tcW w:w="338" w:type="dxa"/>
            <w:tcBorders>
              <w:top w:val="nil"/>
              <w:left w:val="single" w:sz="4" w:space="0" w:color="auto"/>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b/>
                <w:bCs/>
                <w:kern w:val="0"/>
                <w:sz w:val="20"/>
                <w:szCs w:val="20"/>
              </w:rPr>
            </w:pPr>
            <w:r w:rsidRPr="003E26D7">
              <w:rPr>
                <w:rFonts w:ascii="仿宋" w:eastAsia="仿宋" w:hAnsi="仿宋" w:hint="eastAsia"/>
                <w:b/>
                <w:bCs/>
                <w:kern w:val="0"/>
                <w:sz w:val="20"/>
                <w:szCs w:val="20"/>
              </w:rPr>
              <w:t>序号</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b/>
                <w:bCs/>
                <w:kern w:val="0"/>
                <w:sz w:val="20"/>
                <w:szCs w:val="20"/>
              </w:rPr>
            </w:pPr>
            <w:r w:rsidRPr="003E26D7">
              <w:rPr>
                <w:rFonts w:ascii="仿宋" w:eastAsia="仿宋" w:hAnsi="仿宋" w:hint="eastAsia"/>
                <w:b/>
                <w:bCs/>
                <w:kern w:val="0"/>
                <w:sz w:val="20"/>
                <w:szCs w:val="20"/>
              </w:rPr>
              <w:t>项目名称</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b/>
                <w:bCs/>
                <w:kern w:val="0"/>
                <w:sz w:val="20"/>
                <w:szCs w:val="20"/>
              </w:rPr>
            </w:pPr>
            <w:r w:rsidRPr="003E26D7">
              <w:rPr>
                <w:rFonts w:ascii="仿宋" w:eastAsia="仿宋" w:hAnsi="仿宋" w:hint="eastAsia"/>
                <w:b/>
                <w:bCs/>
                <w:kern w:val="0"/>
                <w:sz w:val="20"/>
                <w:szCs w:val="20"/>
              </w:rPr>
              <w:t>建设</w:t>
            </w:r>
            <w:r w:rsidRPr="003E26D7">
              <w:rPr>
                <w:rFonts w:ascii="仿宋" w:eastAsia="仿宋" w:hAnsi="仿宋" w:hint="eastAsia"/>
                <w:b/>
                <w:bCs/>
                <w:kern w:val="0"/>
                <w:sz w:val="20"/>
                <w:szCs w:val="20"/>
              </w:rPr>
              <w:br/>
              <w:t>性质</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b/>
                <w:bCs/>
                <w:kern w:val="0"/>
                <w:sz w:val="20"/>
                <w:szCs w:val="20"/>
              </w:rPr>
            </w:pPr>
            <w:r w:rsidRPr="003E26D7">
              <w:rPr>
                <w:rFonts w:ascii="仿宋" w:eastAsia="仿宋" w:hAnsi="仿宋" w:hint="eastAsia"/>
                <w:b/>
                <w:bCs/>
                <w:kern w:val="0"/>
                <w:sz w:val="20"/>
                <w:szCs w:val="20"/>
              </w:rPr>
              <w:t>建设规模及主要内容</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b/>
                <w:bCs/>
                <w:kern w:val="0"/>
                <w:sz w:val="20"/>
                <w:szCs w:val="20"/>
              </w:rPr>
            </w:pPr>
            <w:r w:rsidRPr="003E26D7">
              <w:rPr>
                <w:rFonts w:ascii="仿宋" w:eastAsia="仿宋" w:hAnsi="仿宋" w:hint="eastAsia"/>
                <w:b/>
                <w:bCs/>
                <w:kern w:val="0"/>
                <w:sz w:val="20"/>
                <w:szCs w:val="20"/>
              </w:rPr>
              <w:t>投资主体</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b/>
                <w:bCs/>
                <w:kern w:val="0"/>
                <w:sz w:val="20"/>
                <w:szCs w:val="20"/>
              </w:rPr>
            </w:pPr>
            <w:r w:rsidRPr="003E26D7">
              <w:rPr>
                <w:rFonts w:ascii="仿宋" w:eastAsia="仿宋" w:hAnsi="仿宋" w:hint="eastAsia"/>
                <w:b/>
                <w:bCs/>
                <w:kern w:val="0"/>
                <w:sz w:val="20"/>
                <w:szCs w:val="20"/>
              </w:rPr>
              <w:t>投资主体性质</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b/>
                <w:bCs/>
                <w:kern w:val="0"/>
                <w:sz w:val="20"/>
                <w:szCs w:val="20"/>
              </w:rPr>
            </w:pPr>
            <w:r w:rsidRPr="003E26D7">
              <w:rPr>
                <w:rFonts w:ascii="仿宋" w:eastAsia="仿宋" w:hAnsi="仿宋" w:hint="eastAsia"/>
                <w:b/>
                <w:bCs/>
                <w:kern w:val="0"/>
                <w:sz w:val="20"/>
                <w:szCs w:val="20"/>
              </w:rPr>
              <w:t>建设起止年限</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b/>
                <w:bCs/>
                <w:kern w:val="0"/>
                <w:sz w:val="20"/>
                <w:szCs w:val="20"/>
              </w:rPr>
            </w:pPr>
            <w:r w:rsidRPr="003E26D7">
              <w:rPr>
                <w:rFonts w:ascii="仿宋" w:eastAsia="仿宋" w:hAnsi="仿宋" w:hint="eastAsia"/>
                <w:b/>
                <w:bCs/>
                <w:kern w:val="0"/>
                <w:sz w:val="20"/>
                <w:szCs w:val="20"/>
              </w:rPr>
              <w:t>计划</w:t>
            </w:r>
            <w:r w:rsidRPr="003E26D7">
              <w:rPr>
                <w:rFonts w:ascii="仿宋" w:eastAsia="仿宋" w:hAnsi="仿宋" w:hint="eastAsia"/>
                <w:b/>
                <w:bCs/>
                <w:kern w:val="0"/>
                <w:sz w:val="20"/>
                <w:szCs w:val="20"/>
              </w:rPr>
              <w:br/>
              <w:t>总投资</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b/>
                <w:bCs/>
                <w:kern w:val="0"/>
                <w:sz w:val="20"/>
                <w:szCs w:val="20"/>
              </w:rPr>
            </w:pPr>
            <w:r w:rsidRPr="003E26D7">
              <w:rPr>
                <w:rFonts w:ascii="仿宋" w:eastAsia="仿宋" w:hAnsi="仿宋" w:hint="eastAsia"/>
                <w:b/>
                <w:bCs/>
                <w:kern w:val="0"/>
                <w:sz w:val="20"/>
                <w:szCs w:val="20"/>
              </w:rPr>
              <w:t>从开工至</w:t>
            </w:r>
            <w:r w:rsidRPr="003E26D7">
              <w:rPr>
                <w:rFonts w:ascii="仿宋" w:eastAsia="仿宋" w:hAnsi="仿宋"/>
                <w:b/>
                <w:bCs/>
                <w:kern w:val="0"/>
                <w:sz w:val="20"/>
                <w:szCs w:val="20"/>
              </w:rPr>
              <w:t>2023</w:t>
            </w:r>
            <w:r w:rsidRPr="003E26D7">
              <w:rPr>
                <w:rFonts w:ascii="仿宋" w:eastAsia="仿宋" w:hAnsi="仿宋" w:hint="eastAsia"/>
                <w:b/>
                <w:bCs/>
                <w:kern w:val="0"/>
                <w:sz w:val="20"/>
                <w:szCs w:val="20"/>
              </w:rPr>
              <w:t>年底完成投资</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b/>
                <w:bCs/>
                <w:kern w:val="0"/>
                <w:sz w:val="20"/>
                <w:szCs w:val="20"/>
              </w:rPr>
            </w:pPr>
            <w:r w:rsidRPr="003E26D7">
              <w:rPr>
                <w:rFonts w:ascii="仿宋" w:eastAsia="仿宋" w:hAnsi="仿宋"/>
                <w:b/>
                <w:bCs/>
                <w:kern w:val="0"/>
                <w:sz w:val="20"/>
                <w:szCs w:val="20"/>
              </w:rPr>
              <w:t>2024</w:t>
            </w:r>
            <w:r w:rsidRPr="003E26D7">
              <w:rPr>
                <w:rFonts w:ascii="仿宋" w:eastAsia="仿宋" w:hAnsi="仿宋" w:hint="eastAsia"/>
                <w:b/>
                <w:bCs/>
                <w:kern w:val="0"/>
                <w:sz w:val="20"/>
                <w:szCs w:val="20"/>
              </w:rPr>
              <w:t>年计划投资</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b/>
                <w:bCs/>
                <w:kern w:val="0"/>
                <w:sz w:val="20"/>
                <w:szCs w:val="20"/>
              </w:rPr>
            </w:pPr>
            <w:r w:rsidRPr="003E26D7">
              <w:rPr>
                <w:rFonts w:ascii="仿宋" w:eastAsia="仿宋" w:hAnsi="仿宋" w:hint="eastAsia"/>
                <w:b/>
                <w:bCs/>
                <w:kern w:val="0"/>
                <w:sz w:val="20"/>
                <w:szCs w:val="20"/>
              </w:rPr>
              <w:t>预计</w:t>
            </w:r>
            <w:r w:rsidRPr="003E26D7">
              <w:rPr>
                <w:rFonts w:ascii="仿宋" w:eastAsia="仿宋" w:hAnsi="仿宋"/>
                <w:b/>
                <w:bCs/>
                <w:kern w:val="0"/>
                <w:sz w:val="20"/>
                <w:szCs w:val="20"/>
              </w:rPr>
              <w:t>2023</w:t>
            </w:r>
            <w:r w:rsidRPr="003E26D7">
              <w:rPr>
                <w:rFonts w:ascii="仿宋" w:eastAsia="仿宋" w:hAnsi="仿宋" w:hint="eastAsia"/>
                <w:b/>
                <w:bCs/>
                <w:kern w:val="0"/>
                <w:sz w:val="20"/>
                <w:szCs w:val="20"/>
              </w:rPr>
              <w:t>年底项目建设进度或前期工作进展情况</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b/>
                <w:bCs/>
                <w:kern w:val="0"/>
                <w:sz w:val="20"/>
                <w:szCs w:val="20"/>
              </w:rPr>
            </w:pPr>
            <w:r w:rsidRPr="003E26D7">
              <w:rPr>
                <w:rFonts w:ascii="仿宋" w:eastAsia="仿宋" w:hAnsi="仿宋"/>
                <w:b/>
                <w:bCs/>
                <w:kern w:val="0"/>
                <w:sz w:val="20"/>
                <w:szCs w:val="20"/>
              </w:rPr>
              <w:t>2024</w:t>
            </w:r>
            <w:r w:rsidRPr="003E26D7">
              <w:rPr>
                <w:rFonts w:ascii="仿宋" w:eastAsia="仿宋" w:hAnsi="仿宋" w:hint="eastAsia"/>
                <w:b/>
                <w:bCs/>
                <w:kern w:val="0"/>
                <w:sz w:val="20"/>
                <w:szCs w:val="20"/>
              </w:rPr>
              <w:t>年建设进度考核目标</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b/>
                <w:bCs/>
                <w:kern w:val="0"/>
                <w:sz w:val="20"/>
                <w:szCs w:val="20"/>
              </w:rPr>
            </w:pPr>
            <w:r w:rsidRPr="003E26D7">
              <w:rPr>
                <w:rFonts w:ascii="仿宋" w:eastAsia="仿宋" w:hAnsi="仿宋" w:hint="eastAsia"/>
                <w:b/>
                <w:bCs/>
                <w:kern w:val="0"/>
                <w:sz w:val="20"/>
                <w:szCs w:val="20"/>
              </w:rPr>
              <w:t>项目所在县区</w:t>
            </w:r>
          </w:p>
        </w:tc>
      </w:tr>
      <w:tr w:rsidR="00CD34FC" w:rsidRPr="003E26D7" w:rsidTr="00777D07">
        <w:trPr>
          <w:jc w:val="center"/>
        </w:trPr>
        <w:tc>
          <w:tcPr>
            <w:tcW w:w="15566"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b/>
                <w:bCs/>
                <w:kern w:val="0"/>
                <w:sz w:val="24"/>
                <w:szCs w:val="24"/>
              </w:rPr>
            </w:pPr>
            <w:r w:rsidRPr="003E26D7">
              <w:rPr>
                <w:rFonts w:ascii="仿宋" w:eastAsia="仿宋" w:hAnsi="仿宋" w:hint="eastAsia"/>
                <w:b/>
                <w:bCs/>
                <w:kern w:val="0"/>
                <w:sz w:val="24"/>
                <w:szCs w:val="24"/>
              </w:rPr>
              <w:t>一、实施项目</w:t>
            </w:r>
          </w:p>
        </w:tc>
      </w:tr>
      <w:tr w:rsidR="00CD34FC" w:rsidRPr="003E26D7" w:rsidTr="00777D07">
        <w:trPr>
          <w:jc w:val="center"/>
        </w:trPr>
        <w:tc>
          <w:tcPr>
            <w:tcW w:w="15566" w:type="dxa"/>
            <w:gridSpan w:val="1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D34FC" w:rsidRPr="003E26D7" w:rsidRDefault="00CD34FC" w:rsidP="00777D07">
            <w:pPr>
              <w:widowControl/>
              <w:adjustRightInd w:val="0"/>
              <w:snapToGrid w:val="0"/>
              <w:jc w:val="left"/>
              <w:rPr>
                <w:rFonts w:ascii="仿宋" w:eastAsia="仿宋" w:hAnsi="仿宋"/>
                <w:b/>
                <w:bCs/>
                <w:kern w:val="0"/>
                <w:sz w:val="22"/>
              </w:rPr>
            </w:pPr>
            <w:r w:rsidRPr="003E26D7">
              <w:rPr>
                <w:rFonts w:ascii="仿宋" w:eastAsia="仿宋" w:hAnsi="仿宋" w:hint="eastAsia"/>
                <w:b/>
                <w:bCs/>
                <w:kern w:val="0"/>
                <w:sz w:val="22"/>
              </w:rPr>
              <w:t>（一）竣工项目</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1</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方</w:t>
            </w:r>
            <w:proofErr w:type="gramStart"/>
            <w:r w:rsidRPr="003E26D7">
              <w:rPr>
                <w:rFonts w:ascii="仿宋" w:eastAsia="仿宋" w:hAnsi="仿宋"/>
                <w:kern w:val="0"/>
                <w:sz w:val="20"/>
                <w:szCs w:val="20"/>
              </w:rPr>
              <w:t>特</w:t>
            </w:r>
            <w:proofErr w:type="gramEnd"/>
            <w:r w:rsidRPr="003E26D7">
              <w:rPr>
                <w:rFonts w:ascii="仿宋" w:eastAsia="仿宋" w:hAnsi="仿宋"/>
                <w:kern w:val="0"/>
                <w:sz w:val="20"/>
                <w:szCs w:val="20"/>
              </w:rPr>
              <w:t>徐州·水上乐园</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新建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项目以《原始时代》电影为故事背景，打造合家欢互动式娱乐、全方位沉浸式体验的 “熊出没动漫 IP”主题水上乐园。还原电影中的经典场景，营造趣味、神秘、欢乐、梦幻的主题氛围。项目包含“熊猫竹海”、“萌兽丛林”、“原始部落”三大主题景点</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徐州汉华</w:t>
            </w:r>
            <w:proofErr w:type="gramStart"/>
            <w:r w:rsidRPr="003E26D7">
              <w:rPr>
                <w:rFonts w:ascii="仿宋" w:eastAsia="仿宋" w:hAnsi="仿宋"/>
                <w:kern w:val="0"/>
                <w:sz w:val="20"/>
                <w:szCs w:val="20"/>
              </w:rPr>
              <w:t>景文化</w:t>
            </w:r>
            <w:proofErr w:type="gramEnd"/>
            <w:r w:rsidRPr="003E26D7">
              <w:rPr>
                <w:rFonts w:ascii="仿宋" w:eastAsia="仿宋" w:hAnsi="仿宋"/>
                <w:kern w:val="0"/>
                <w:sz w:val="20"/>
                <w:szCs w:val="20"/>
              </w:rPr>
              <w:t>科技有限公司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国企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2023-2024</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50000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14343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35657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工程总进度已完成</w:t>
            </w:r>
            <w:r w:rsidRPr="003E26D7">
              <w:rPr>
                <w:rFonts w:ascii="仿宋" w:eastAsia="仿宋" w:hAnsi="仿宋"/>
                <w:kern w:val="0"/>
                <w:sz w:val="20"/>
                <w:szCs w:val="20"/>
              </w:rPr>
              <w:t xml:space="preserve"> 82%</w:t>
            </w:r>
            <w:r w:rsidRPr="003E26D7">
              <w:rPr>
                <w:rFonts w:ascii="仿宋" w:eastAsia="仿宋" w:hAnsi="仿宋" w:hint="eastAsia"/>
                <w:kern w:val="0"/>
                <w:sz w:val="20"/>
                <w:szCs w:val="20"/>
              </w:rPr>
              <w:t>左右</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2024年6月竣工</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proofErr w:type="gramStart"/>
            <w:r w:rsidRPr="003E26D7">
              <w:rPr>
                <w:rFonts w:ascii="仿宋" w:eastAsia="仿宋" w:hAnsi="仿宋" w:hint="eastAsia"/>
                <w:kern w:val="0"/>
                <w:sz w:val="20"/>
                <w:szCs w:val="20"/>
              </w:rPr>
              <w:t>铜山区</w:t>
            </w:r>
            <w:proofErr w:type="gramEnd"/>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苏州大禹数字文化产业基地</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新建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项目包括“一个中心”“五大赋能平台”“千个知名网红主播和IP”</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苏州大禹数字文化科技集团有限公司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民企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2021</w:t>
            </w:r>
            <w:r w:rsidRPr="003E26D7">
              <w:rPr>
                <w:rFonts w:ascii="仿宋" w:eastAsia="仿宋" w:hAnsi="仿宋" w:hint="eastAsia"/>
                <w:kern w:val="0"/>
                <w:sz w:val="20"/>
                <w:szCs w:val="20"/>
              </w:rPr>
              <w:t>－</w:t>
            </w:r>
            <w:r w:rsidRPr="003E26D7">
              <w:rPr>
                <w:rFonts w:ascii="仿宋" w:eastAsia="仿宋" w:hAnsi="仿宋"/>
                <w:kern w:val="0"/>
                <w:sz w:val="20"/>
                <w:szCs w:val="20"/>
              </w:rPr>
              <w:t>2024</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42000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27000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15000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项目基地大楼已封顶。“一个中心”建设已基本完成且上线运营。“五大赋能平台”已均上线运行。“千个知名网红主播和IP”已孵化超过</w:t>
            </w:r>
            <w:proofErr w:type="gramStart"/>
            <w:r w:rsidRPr="003E26D7">
              <w:rPr>
                <w:rFonts w:ascii="仿宋" w:eastAsia="仿宋" w:hAnsi="仿宋"/>
                <w:kern w:val="0"/>
                <w:sz w:val="20"/>
                <w:szCs w:val="20"/>
              </w:rPr>
              <w:t>1500名网红主播</w:t>
            </w:r>
            <w:proofErr w:type="gramEnd"/>
            <w:r w:rsidRPr="003E26D7">
              <w:rPr>
                <w:rFonts w:ascii="仿宋" w:eastAsia="仿宋" w:hAnsi="仿宋"/>
                <w:kern w:val="0"/>
                <w:sz w:val="20"/>
                <w:szCs w:val="20"/>
              </w:rPr>
              <w:t>和IP</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年底完成搬迁；</w:t>
            </w:r>
            <w:r w:rsidRPr="003E26D7">
              <w:rPr>
                <w:rFonts w:ascii="仿宋" w:eastAsia="仿宋" w:hAnsi="仿宋"/>
                <w:kern w:val="0"/>
                <w:sz w:val="20"/>
                <w:szCs w:val="20"/>
              </w:rPr>
              <w:t>“</w:t>
            </w:r>
            <w:r w:rsidRPr="003E26D7">
              <w:rPr>
                <w:rFonts w:ascii="仿宋" w:eastAsia="仿宋" w:hAnsi="仿宋" w:hint="eastAsia"/>
                <w:kern w:val="0"/>
                <w:sz w:val="20"/>
                <w:szCs w:val="20"/>
              </w:rPr>
              <w:t>五大赋能平台</w:t>
            </w:r>
            <w:r w:rsidRPr="003E26D7">
              <w:rPr>
                <w:rFonts w:ascii="仿宋" w:eastAsia="仿宋" w:hAnsi="仿宋"/>
                <w:kern w:val="0"/>
                <w:sz w:val="20"/>
                <w:szCs w:val="20"/>
              </w:rPr>
              <w:t>”</w:t>
            </w:r>
            <w:r w:rsidRPr="003E26D7">
              <w:rPr>
                <w:rFonts w:ascii="仿宋" w:eastAsia="仿宋" w:hAnsi="仿宋" w:hint="eastAsia"/>
                <w:kern w:val="0"/>
                <w:sz w:val="20"/>
                <w:szCs w:val="20"/>
              </w:rPr>
              <w:t>完成更新并取得相应软著；</w:t>
            </w:r>
            <w:r w:rsidRPr="003E26D7">
              <w:rPr>
                <w:rFonts w:ascii="仿宋" w:eastAsia="仿宋" w:hAnsi="仿宋"/>
                <w:kern w:val="0"/>
                <w:sz w:val="20"/>
                <w:szCs w:val="20"/>
              </w:rPr>
              <w:t>“</w:t>
            </w:r>
            <w:r w:rsidRPr="003E26D7">
              <w:rPr>
                <w:rFonts w:ascii="仿宋" w:eastAsia="仿宋" w:hAnsi="仿宋" w:hint="eastAsia"/>
                <w:kern w:val="0"/>
                <w:sz w:val="20"/>
                <w:szCs w:val="20"/>
              </w:rPr>
              <w:t>千个知名网红主播和</w:t>
            </w:r>
            <w:r w:rsidRPr="003E26D7">
              <w:rPr>
                <w:rFonts w:ascii="仿宋" w:eastAsia="仿宋" w:hAnsi="仿宋"/>
                <w:kern w:val="0"/>
                <w:sz w:val="20"/>
                <w:szCs w:val="20"/>
              </w:rPr>
              <w:t>IP"</w:t>
            </w:r>
            <w:r w:rsidRPr="003E26D7">
              <w:rPr>
                <w:rFonts w:ascii="仿宋" w:eastAsia="仿宋" w:hAnsi="仿宋" w:hint="eastAsia"/>
                <w:kern w:val="0"/>
                <w:sz w:val="20"/>
                <w:szCs w:val="20"/>
              </w:rPr>
              <w:t>新增</w:t>
            </w:r>
            <w:r w:rsidRPr="003E26D7">
              <w:rPr>
                <w:rFonts w:ascii="仿宋" w:eastAsia="仿宋" w:hAnsi="仿宋"/>
                <w:kern w:val="0"/>
                <w:sz w:val="20"/>
                <w:szCs w:val="20"/>
              </w:rPr>
              <w:t>10</w:t>
            </w:r>
            <w:r w:rsidRPr="003E26D7">
              <w:rPr>
                <w:rFonts w:ascii="仿宋" w:eastAsia="仿宋" w:hAnsi="仿宋" w:hint="eastAsia"/>
                <w:kern w:val="0"/>
                <w:sz w:val="20"/>
                <w:szCs w:val="20"/>
              </w:rPr>
              <w:t>个虚拟</w:t>
            </w:r>
            <w:r w:rsidRPr="003E26D7">
              <w:rPr>
                <w:rFonts w:ascii="仿宋" w:eastAsia="仿宋" w:hAnsi="仿宋"/>
                <w:kern w:val="0"/>
                <w:sz w:val="20"/>
                <w:szCs w:val="20"/>
              </w:rPr>
              <w:t>IP</w:t>
            </w:r>
            <w:r w:rsidRPr="003E26D7">
              <w:rPr>
                <w:rFonts w:ascii="仿宋" w:eastAsia="仿宋" w:hAnsi="仿宋" w:hint="eastAsia"/>
                <w:kern w:val="0"/>
                <w:sz w:val="20"/>
                <w:szCs w:val="20"/>
              </w:rPr>
              <w:t>，孵化</w:t>
            </w:r>
            <w:r w:rsidRPr="003E26D7">
              <w:rPr>
                <w:rFonts w:ascii="仿宋" w:eastAsia="仿宋" w:hAnsi="仿宋"/>
                <w:kern w:val="0"/>
                <w:sz w:val="20"/>
                <w:szCs w:val="20"/>
              </w:rPr>
              <w:t>200</w:t>
            </w:r>
            <w:r w:rsidRPr="003E26D7">
              <w:rPr>
                <w:rFonts w:ascii="仿宋" w:eastAsia="仿宋" w:hAnsi="仿宋" w:hint="eastAsia"/>
                <w:kern w:val="0"/>
                <w:sz w:val="20"/>
                <w:szCs w:val="20"/>
              </w:rPr>
              <w:t>个真人</w:t>
            </w:r>
            <w:r w:rsidRPr="003E26D7">
              <w:rPr>
                <w:rFonts w:ascii="仿宋" w:eastAsia="仿宋" w:hAnsi="仿宋"/>
                <w:kern w:val="0"/>
                <w:sz w:val="20"/>
                <w:szCs w:val="20"/>
              </w:rPr>
              <w:t>IP</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苏州工业园区</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3</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苏州狮山文化广场</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新建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项目占地</w:t>
            </w:r>
            <w:r w:rsidRPr="003E26D7">
              <w:rPr>
                <w:rFonts w:ascii="仿宋" w:eastAsia="仿宋" w:hAnsi="仿宋"/>
                <w:kern w:val="0"/>
                <w:sz w:val="20"/>
                <w:szCs w:val="20"/>
              </w:rPr>
              <w:t>1213</w:t>
            </w:r>
            <w:r w:rsidRPr="003E26D7">
              <w:rPr>
                <w:rFonts w:ascii="仿宋" w:eastAsia="仿宋" w:hAnsi="仿宋" w:hint="eastAsia"/>
                <w:kern w:val="0"/>
                <w:sz w:val="20"/>
                <w:szCs w:val="20"/>
              </w:rPr>
              <w:t>亩，总建筑面积</w:t>
            </w:r>
            <w:r w:rsidRPr="003E26D7">
              <w:rPr>
                <w:rFonts w:ascii="仿宋" w:eastAsia="仿宋" w:hAnsi="仿宋"/>
                <w:kern w:val="0"/>
                <w:sz w:val="20"/>
                <w:szCs w:val="20"/>
              </w:rPr>
              <w:t>30</w:t>
            </w:r>
            <w:r w:rsidRPr="003E26D7">
              <w:rPr>
                <w:rFonts w:ascii="仿宋" w:eastAsia="仿宋" w:hAnsi="仿宋" w:hint="eastAsia"/>
                <w:kern w:val="0"/>
                <w:sz w:val="20"/>
                <w:szCs w:val="20"/>
              </w:rPr>
              <w:t>万平方米，规划建设苏州博物馆西馆、苏州科技馆</w:t>
            </w:r>
            <w:r w:rsidRPr="003E26D7">
              <w:rPr>
                <w:rFonts w:ascii="仿宋" w:eastAsia="仿宋" w:hAnsi="仿宋"/>
                <w:kern w:val="0"/>
                <w:sz w:val="20"/>
                <w:szCs w:val="20"/>
              </w:rPr>
              <w:t>·</w:t>
            </w:r>
            <w:r w:rsidRPr="003E26D7">
              <w:rPr>
                <w:rFonts w:ascii="仿宋" w:eastAsia="仿宋" w:hAnsi="仿宋" w:hint="eastAsia"/>
                <w:kern w:val="0"/>
                <w:sz w:val="20"/>
                <w:szCs w:val="20"/>
              </w:rPr>
              <w:t>工业展览馆、苏州狮</w:t>
            </w:r>
            <w:r w:rsidRPr="003E26D7">
              <w:rPr>
                <w:rFonts w:ascii="仿宋" w:eastAsia="仿宋" w:hAnsi="仿宋" w:hint="eastAsia"/>
                <w:kern w:val="0"/>
                <w:sz w:val="20"/>
                <w:szCs w:val="20"/>
              </w:rPr>
              <w:lastRenderedPageBreak/>
              <w:t>山大剧院、狮山公园等，并对区域内狮子山、</w:t>
            </w:r>
            <w:proofErr w:type="gramStart"/>
            <w:r w:rsidRPr="003E26D7">
              <w:rPr>
                <w:rFonts w:ascii="仿宋" w:eastAsia="仿宋" w:hAnsi="仿宋" w:hint="eastAsia"/>
                <w:kern w:val="0"/>
                <w:sz w:val="20"/>
                <w:szCs w:val="20"/>
              </w:rPr>
              <w:t>天狮湖等</w:t>
            </w:r>
            <w:proofErr w:type="gramEnd"/>
            <w:r w:rsidRPr="003E26D7">
              <w:rPr>
                <w:rFonts w:ascii="仿宋" w:eastAsia="仿宋" w:hAnsi="仿宋" w:hint="eastAsia"/>
                <w:kern w:val="0"/>
                <w:sz w:val="20"/>
                <w:szCs w:val="20"/>
              </w:rPr>
              <w:t>山水文旅资源、历史人文禀赋整合提升，致力于构建夜间文化和旅游消费集聚区，打造苏州城市新名片</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lastRenderedPageBreak/>
              <w:t>苏州狮山广场发展有限公司</w:t>
            </w:r>
            <w:r w:rsidRPr="003E26D7">
              <w:rPr>
                <w:rFonts w:ascii="仿宋" w:eastAsia="仿宋" w:hAnsi="仿宋"/>
                <w:kern w:val="0"/>
                <w:sz w:val="20"/>
                <w:szCs w:val="20"/>
              </w:rPr>
              <w:t>/</w:t>
            </w:r>
            <w:r w:rsidRPr="003E26D7">
              <w:rPr>
                <w:rFonts w:ascii="仿宋" w:eastAsia="仿宋" w:hAnsi="仿宋" w:hint="eastAsia"/>
                <w:kern w:val="0"/>
                <w:sz w:val="20"/>
                <w:szCs w:val="20"/>
              </w:rPr>
              <w:t>苏州高新区（虎丘</w:t>
            </w:r>
            <w:r w:rsidRPr="003E26D7">
              <w:rPr>
                <w:rFonts w:ascii="仿宋" w:eastAsia="仿宋" w:hAnsi="仿宋" w:hint="eastAsia"/>
                <w:kern w:val="0"/>
                <w:sz w:val="20"/>
                <w:szCs w:val="20"/>
              </w:rPr>
              <w:lastRenderedPageBreak/>
              <w:t>区）城市建设管理服务中心</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lastRenderedPageBreak/>
              <w:t>国企</w:t>
            </w:r>
            <w:r w:rsidRPr="003E26D7">
              <w:rPr>
                <w:rFonts w:ascii="仿宋" w:eastAsia="仿宋" w:hAnsi="仿宋" w:hint="eastAsia"/>
                <w:kern w:val="0"/>
                <w:sz w:val="20"/>
                <w:szCs w:val="20"/>
              </w:rPr>
              <w:br/>
              <w:t>政府</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2018－2024</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620000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530000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50000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苏州科工馆、狮山大剧院土建及安装工程完工，内外装饰及室外配套工程按年度计划有序推进；地下空间土建</w:t>
            </w:r>
            <w:r w:rsidRPr="003E26D7">
              <w:rPr>
                <w:rFonts w:ascii="仿宋" w:eastAsia="仿宋" w:hAnsi="仿宋" w:hint="eastAsia"/>
                <w:kern w:val="0"/>
                <w:sz w:val="20"/>
                <w:szCs w:val="20"/>
              </w:rPr>
              <w:lastRenderedPageBreak/>
              <w:t>及安装工程完工，稳步推进招商及运营筹备的各项工作</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lastRenderedPageBreak/>
              <w:t>项目全部竣工交付</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苏州高新区</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4</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常熟</w:t>
            </w:r>
            <w:proofErr w:type="gramStart"/>
            <w:r w:rsidRPr="003E26D7">
              <w:rPr>
                <w:rFonts w:ascii="仿宋" w:eastAsia="仿宋" w:hAnsi="仿宋" w:hint="eastAsia"/>
                <w:kern w:val="0"/>
                <w:sz w:val="20"/>
                <w:szCs w:val="20"/>
              </w:rPr>
              <w:t>沙家浜文旅综合体</w:t>
            </w:r>
            <w:proofErr w:type="gramEnd"/>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新建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项目通过重新规划、改造原有闲置商业地产，盘活资源，打造集红色培训、酒店、演艺等内容为一体的综合性会议中心，将成为苏南地区硬件设施和规模一流的培训载体，进一步打响常熟红色旅游品牌影响力</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苏州沙家浜培训有限公司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国企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2023－2024</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37600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15600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22000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确定演艺项目创作定位、合作单位与导演主创团队，并深入开展剧本、设备等深化设计；确定演艺剧场选址、平面布局结构，有序开展相应施工报批与前期工程。培训中心酒店</w:t>
            </w:r>
            <w:proofErr w:type="gramStart"/>
            <w:r w:rsidRPr="003E26D7">
              <w:rPr>
                <w:rFonts w:ascii="仿宋" w:eastAsia="仿宋" w:hAnsi="仿宋" w:hint="eastAsia"/>
                <w:kern w:val="0"/>
                <w:sz w:val="20"/>
                <w:szCs w:val="20"/>
              </w:rPr>
              <w:t>加盟首旅建国</w:t>
            </w:r>
            <w:proofErr w:type="gramEnd"/>
            <w:r w:rsidRPr="003E26D7">
              <w:rPr>
                <w:rFonts w:ascii="仿宋" w:eastAsia="仿宋" w:hAnsi="仿宋" w:hint="eastAsia"/>
                <w:kern w:val="0"/>
                <w:sz w:val="20"/>
                <w:szCs w:val="20"/>
              </w:rPr>
              <w:t>铂</w:t>
            </w:r>
            <w:proofErr w:type="gramStart"/>
            <w:r w:rsidRPr="003E26D7">
              <w:rPr>
                <w:rFonts w:ascii="仿宋" w:eastAsia="仿宋" w:hAnsi="仿宋" w:hint="eastAsia"/>
                <w:kern w:val="0"/>
                <w:sz w:val="20"/>
                <w:szCs w:val="20"/>
              </w:rPr>
              <w:t>萃</w:t>
            </w:r>
            <w:proofErr w:type="gramEnd"/>
            <w:r w:rsidRPr="003E26D7">
              <w:rPr>
                <w:rFonts w:ascii="仿宋" w:eastAsia="仿宋" w:hAnsi="仿宋" w:hint="eastAsia"/>
                <w:kern w:val="0"/>
                <w:sz w:val="20"/>
                <w:szCs w:val="20"/>
              </w:rPr>
              <w:t>品牌，配套红色培训及度假产品</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综合体项目主体建筑竣工</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常熟市</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5</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proofErr w:type="gramStart"/>
            <w:r w:rsidRPr="003E26D7">
              <w:rPr>
                <w:rFonts w:ascii="仿宋" w:eastAsia="仿宋" w:hAnsi="仿宋" w:hint="eastAsia"/>
                <w:kern w:val="0"/>
                <w:sz w:val="20"/>
                <w:szCs w:val="20"/>
              </w:rPr>
              <w:t>连云港盐河街</w:t>
            </w:r>
            <w:proofErr w:type="gramEnd"/>
            <w:r w:rsidRPr="003E26D7">
              <w:rPr>
                <w:rFonts w:ascii="仿宋" w:eastAsia="仿宋" w:hAnsi="仿宋" w:hint="eastAsia"/>
                <w:kern w:val="0"/>
                <w:sz w:val="20"/>
                <w:szCs w:val="20"/>
              </w:rPr>
              <w:t>文化旅游区</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新建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项目位于</w:t>
            </w:r>
            <w:proofErr w:type="gramStart"/>
            <w:r w:rsidRPr="003E26D7">
              <w:rPr>
                <w:rFonts w:ascii="仿宋" w:eastAsia="仿宋" w:hAnsi="仿宋"/>
                <w:kern w:val="0"/>
                <w:sz w:val="20"/>
                <w:szCs w:val="20"/>
              </w:rPr>
              <w:t>海州区凌州路南</w:t>
            </w:r>
            <w:proofErr w:type="gramEnd"/>
            <w:r w:rsidRPr="003E26D7">
              <w:rPr>
                <w:rFonts w:ascii="仿宋" w:eastAsia="仿宋" w:hAnsi="仿宋"/>
                <w:kern w:val="0"/>
                <w:sz w:val="20"/>
                <w:szCs w:val="20"/>
              </w:rPr>
              <w:t>、</w:t>
            </w:r>
            <w:proofErr w:type="gramStart"/>
            <w:r w:rsidRPr="003E26D7">
              <w:rPr>
                <w:rFonts w:ascii="仿宋" w:eastAsia="仿宋" w:hAnsi="仿宋"/>
                <w:kern w:val="0"/>
                <w:sz w:val="20"/>
                <w:szCs w:val="20"/>
              </w:rPr>
              <w:t>东盐河西</w:t>
            </w:r>
            <w:proofErr w:type="gramEnd"/>
            <w:r w:rsidRPr="003E26D7">
              <w:rPr>
                <w:rFonts w:ascii="仿宋" w:eastAsia="仿宋" w:hAnsi="仿宋"/>
                <w:kern w:val="0"/>
                <w:sz w:val="20"/>
                <w:szCs w:val="20"/>
              </w:rPr>
              <w:t>，占地约100亩，总建筑面积约5.5万平方米(地上约5万平方米、地下约0.5万平方米)。项目拥有13栋单体建筑物。其中，新建1栋3层建筑。改造12栋建筑(1栋6层、11栋3层)。规划82个铺位、</w:t>
            </w:r>
            <w:r w:rsidRPr="003E26D7">
              <w:rPr>
                <w:rFonts w:ascii="仿宋" w:eastAsia="仿宋" w:hAnsi="仿宋"/>
                <w:kern w:val="0"/>
                <w:sz w:val="20"/>
                <w:szCs w:val="20"/>
              </w:rPr>
              <w:lastRenderedPageBreak/>
              <w:t>69个品牌，整体建筑为现代地中海风格</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lastRenderedPageBreak/>
              <w:t>连云港市农商控股集团</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国企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2023－2024</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45000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30000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15000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B1#-B12#改造部分具备商户进场装修条件，12月底完成新建B-0#楼建设；年底招商率达70%以上</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竣工并投入运营</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海州区</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6</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proofErr w:type="gramStart"/>
            <w:r w:rsidRPr="003E26D7">
              <w:rPr>
                <w:rFonts w:ascii="仿宋" w:eastAsia="仿宋" w:hAnsi="仿宋"/>
                <w:kern w:val="0"/>
                <w:sz w:val="20"/>
                <w:szCs w:val="20"/>
              </w:rPr>
              <w:t>淮</w:t>
            </w:r>
            <w:proofErr w:type="gramEnd"/>
            <w:r w:rsidRPr="003E26D7">
              <w:rPr>
                <w:rFonts w:ascii="仿宋" w:eastAsia="仿宋" w:hAnsi="仿宋"/>
                <w:kern w:val="0"/>
                <w:sz w:val="20"/>
                <w:szCs w:val="20"/>
              </w:rPr>
              <w:t>安方特文</w:t>
            </w:r>
            <w:proofErr w:type="gramStart"/>
            <w:r w:rsidRPr="003E26D7">
              <w:rPr>
                <w:rFonts w:ascii="仿宋" w:eastAsia="仿宋" w:hAnsi="仿宋"/>
                <w:kern w:val="0"/>
                <w:sz w:val="20"/>
                <w:szCs w:val="20"/>
              </w:rPr>
              <w:t>旅综合</w:t>
            </w:r>
            <w:proofErr w:type="gramEnd"/>
            <w:r w:rsidRPr="003E26D7">
              <w:rPr>
                <w:rFonts w:ascii="仿宋" w:eastAsia="仿宋" w:hAnsi="仿宋"/>
                <w:kern w:val="0"/>
                <w:sz w:val="20"/>
                <w:szCs w:val="20"/>
              </w:rPr>
              <w:t>配套服务中心</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新建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项目占地面积约4.74万平方米，总建筑面积约8.2万平方米，建设内容包含高端精品酒店、商务星级酒店、餐厅、宴会厅、大堂、地下车库及人防等，配套建设电力、给排水、停车位及道路等附属工程。在酒店建设区内，划分两个区块，一块是高等级服务的奢华高端酒店，另一块为精品商务中高端酒店，高端精品酒店客房226间，商务星级酒店客房386间，为各类消费群体提供服务</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淮安水</w:t>
            </w:r>
            <w:proofErr w:type="gramStart"/>
            <w:r w:rsidRPr="003E26D7">
              <w:rPr>
                <w:rFonts w:ascii="仿宋" w:eastAsia="仿宋" w:hAnsi="仿宋"/>
                <w:kern w:val="0"/>
                <w:sz w:val="20"/>
                <w:szCs w:val="20"/>
              </w:rPr>
              <w:t>控振泽建设</w:t>
            </w:r>
            <w:proofErr w:type="gramEnd"/>
            <w:r w:rsidRPr="003E26D7">
              <w:rPr>
                <w:rFonts w:ascii="仿宋" w:eastAsia="仿宋" w:hAnsi="仿宋"/>
                <w:kern w:val="0"/>
                <w:sz w:val="20"/>
                <w:szCs w:val="20"/>
              </w:rPr>
              <w:t>投资有限公司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国企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2021－2024</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100000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63000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37000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商务星级酒店完成室内消防主管、外立面幕墙钢龙骨安装，精装</w:t>
            </w:r>
            <w:proofErr w:type="gramStart"/>
            <w:r w:rsidRPr="003E26D7">
              <w:rPr>
                <w:rFonts w:ascii="仿宋" w:eastAsia="仿宋" w:hAnsi="仿宋"/>
                <w:kern w:val="0"/>
                <w:sz w:val="20"/>
                <w:szCs w:val="20"/>
              </w:rPr>
              <w:t>修完成</w:t>
            </w:r>
            <w:proofErr w:type="gramEnd"/>
            <w:r w:rsidRPr="003E26D7">
              <w:rPr>
                <w:rFonts w:ascii="仿宋" w:eastAsia="仿宋" w:hAnsi="仿宋"/>
                <w:kern w:val="0"/>
                <w:sz w:val="20"/>
                <w:szCs w:val="20"/>
              </w:rPr>
              <w:t>80%；高端精品酒店完成室内消防主管、室外雨水管道安装，外立面幕墙石材完成80%，室内精装</w:t>
            </w:r>
            <w:proofErr w:type="gramStart"/>
            <w:r w:rsidRPr="003E26D7">
              <w:rPr>
                <w:rFonts w:ascii="仿宋" w:eastAsia="仿宋" w:hAnsi="仿宋"/>
                <w:kern w:val="0"/>
                <w:sz w:val="20"/>
                <w:szCs w:val="20"/>
              </w:rPr>
              <w:t>修完成</w:t>
            </w:r>
            <w:proofErr w:type="gramEnd"/>
            <w:r w:rsidRPr="003E26D7">
              <w:rPr>
                <w:rFonts w:ascii="仿宋" w:eastAsia="仿宋" w:hAnsi="仿宋"/>
                <w:kern w:val="0"/>
                <w:sz w:val="20"/>
                <w:szCs w:val="20"/>
              </w:rPr>
              <w:t>70%；大堂、中餐厅完成外立面幕墙钢龙骨安装，室内装修完成80%；地下室风管完成80%，空调水管完成50%</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竣工验收</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洪泽区</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7</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扬州印象馆</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新建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项目规划用地为17394平方米，总建筑面积约39016平方米，地上三层，地下二层，其中地下建筑面积约18192平方米</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扬州易盛德产业投资集团有限公司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国企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2021－2024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43505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33500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10000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预计2023年底外幕墙全部完成，室内机电安装完成100%，室外配套完成50%</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竣工开业</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 xml:space="preserve">生态科技新城　</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lastRenderedPageBreak/>
              <w:t>8</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宿迁朱海休闲运动小镇</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新建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项目占地约9000亩，建设服务中心、房车营地、乡村民宿、朱海渔村、运动中心等，并配套建设道路、管网等基础配套工程。打造集休闲运动、</w:t>
            </w:r>
            <w:proofErr w:type="gramStart"/>
            <w:r w:rsidRPr="003E26D7">
              <w:rPr>
                <w:rFonts w:ascii="仿宋" w:eastAsia="仿宋" w:hAnsi="仿宋"/>
                <w:kern w:val="0"/>
                <w:sz w:val="20"/>
                <w:szCs w:val="20"/>
              </w:rPr>
              <w:t>研</w:t>
            </w:r>
            <w:proofErr w:type="gramEnd"/>
            <w:r w:rsidRPr="003E26D7">
              <w:rPr>
                <w:rFonts w:ascii="仿宋" w:eastAsia="仿宋" w:hAnsi="仿宋"/>
                <w:kern w:val="0"/>
                <w:sz w:val="20"/>
                <w:szCs w:val="20"/>
              </w:rPr>
              <w:t>学游乐、餐饮住宿等为一体的乡村游目的地</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 xml:space="preserve">江苏润民环境集团有限公司　</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国企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2023－2024</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25000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15000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10000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完成环湖道路、服务中心、渔村等建筑主体施工</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项目完工</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proofErr w:type="gramStart"/>
            <w:r w:rsidRPr="003E26D7">
              <w:rPr>
                <w:rFonts w:ascii="仿宋" w:eastAsia="仿宋" w:hAnsi="仿宋" w:hint="eastAsia"/>
                <w:kern w:val="0"/>
                <w:sz w:val="20"/>
                <w:szCs w:val="20"/>
              </w:rPr>
              <w:t>宿</w:t>
            </w:r>
            <w:proofErr w:type="gramEnd"/>
            <w:r w:rsidRPr="003E26D7">
              <w:rPr>
                <w:rFonts w:ascii="仿宋" w:eastAsia="仿宋" w:hAnsi="仿宋" w:hint="eastAsia"/>
                <w:kern w:val="0"/>
                <w:sz w:val="20"/>
                <w:szCs w:val="20"/>
              </w:rPr>
              <w:t>城区</w:t>
            </w:r>
          </w:p>
        </w:tc>
      </w:tr>
      <w:tr w:rsidR="00CD34FC" w:rsidRPr="003E26D7" w:rsidTr="00777D07">
        <w:trPr>
          <w:jc w:val="center"/>
        </w:trPr>
        <w:tc>
          <w:tcPr>
            <w:tcW w:w="15566" w:type="dxa"/>
            <w:gridSpan w:val="1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left"/>
              <w:rPr>
                <w:rFonts w:ascii="仿宋" w:eastAsia="仿宋" w:hAnsi="仿宋"/>
                <w:b/>
                <w:bCs/>
                <w:kern w:val="0"/>
                <w:sz w:val="22"/>
              </w:rPr>
            </w:pPr>
            <w:r w:rsidRPr="003E26D7">
              <w:rPr>
                <w:rFonts w:ascii="仿宋" w:eastAsia="仿宋" w:hAnsi="仿宋" w:hint="eastAsia"/>
                <w:b/>
                <w:bCs/>
                <w:kern w:val="0"/>
                <w:sz w:val="22"/>
              </w:rPr>
              <w:t>（二）在建项目</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9</w:t>
            </w:r>
          </w:p>
        </w:tc>
        <w:tc>
          <w:tcPr>
            <w:tcW w:w="1229"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南京科举博物馆及周边配套（二期）</w:t>
            </w:r>
          </w:p>
        </w:tc>
        <w:tc>
          <w:tcPr>
            <w:tcW w:w="453"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新建</w:t>
            </w:r>
          </w:p>
        </w:tc>
        <w:tc>
          <w:tcPr>
            <w:tcW w:w="2446"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项目占地约2.13万平方米，拟更新改造原市中医院三幢主要建筑，辅以新建部分文化配套设施并形成整体地下空间，更新及新建总面积约9.4万平方米。主要建设内容包括遗址保护修缮、打通科举轴线，更新建筑加固改造并新建文化配套设施、室外道路广场、绿地丰富展示内容与文化内涵，新建地铁换乘点与夫子庙核心景区的整体地下空间</w:t>
            </w:r>
          </w:p>
        </w:tc>
        <w:tc>
          <w:tcPr>
            <w:tcW w:w="1161"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南京夫子庙文化旅游集团有限公司</w:t>
            </w:r>
          </w:p>
        </w:tc>
        <w:tc>
          <w:tcPr>
            <w:tcW w:w="577"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国企</w:t>
            </w:r>
          </w:p>
        </w:tc>
        <w:tc>
          <w:tcPr>
            <w:tcW w:w="910"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2020－2026</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245000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75000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15000 </w:t>
            </w:r>
          </w:p>
        </w:tc>
        <w:tc>
          <w:tcPr>
            <w:tcW w:w="2446"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桩基工程及地下连续墙全面施工</w:t>
            </w:r>
          </w:p>
        </w:tc>
        <w:tc>
          <w:tcPr>
            <w:tcW w:w="2445"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完成地下连续墙施工，开始地下主体工程施工</w:t>
            </w:r>
          </w:p>
        </w:tc>
        <w:tc>
          <w:tcPr>
            <w:tcW w:w="780"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 xml:space="preserve">秦淮区　</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10</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南京水木秦淮</w:t>
            </w:r>
            <w:r w:rsidRPr="003E26D7">
              <w:rPr>
                <w:rFonts w:ascii="仿宋" w:eastAsia="微软雅黑" w:hAnsi="微软雅黑" w:cs="微软雅黑" w:hint="eastAsia"/>
                <w:kern w:val="0"/>
                <w:sz w:val="20"/>
                <w:szCs w:val="20"/>
              </w:rPr>
              <w:t>・</w:t>
            </w:r>
            <w:r w:rsidRPr="003E26D7">
              <w:rPr>
                <w:rFonts w:ascii="仿宋" w:eastAsia="仿宋" w:hAnsi="仿宋" w:cs="等线"/>
                <w:kern w:val="0"/>
                <w:sz w:val="20"/>
                <w:szCs w:val="20"/>
              </w:rPr>
              <w:t>长虹左岸艺术街</w:t>
            </w:r>
            <w:r w:rsidRPr="003E26D7">
              <w:rPr>
                <w:rFonts w:ascii="仿宋" w:eastAsia="仿宋" w:hAnsi="仿宋"/>
                <w:kern w:val="0"/>
                <w:sz w:val="20"/>
                <w:szCs w:val="20"/>
              </w:rPr>
              <w:t>区</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新建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新建2.58万平方米（其中地上建筑面积约1.64万平方米，地下建筑面积约0.93</w:t>
            </w:r>
            <w:r w:rsidRPr="003E26D7">
              <w:rPr>
                <w:rFonts w:ascii="仿宋" w:eastAsia="仿宋" w:hAnsi="仿宋"/>
                <w:kern w:val="0"/>
                <w:sz w:val="20"/>
                <w:szCs w:val="20"/>
              </w:rPr>
              <w:lastRenderedPageBreak/>
              <w:t>万平方米）配套服务设施及停车场、公园绿化、行步道等</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lastRenderedPageBreak/>
              <w:t>南京秦淮河建设开发有限公司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国企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2022－2025</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25612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10571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10000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完成施工总承包招标并已进场施工。土方外运完成</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主体封顶</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建</w:t>
            </w:r>
            <w:proofErr w:type="gramStart"/>
            <w:r w:rsidRPr="003E26D7">
              <w:rPr>
                <w:rFonts w:ascii="仿宋" w:eastAsia="仿宋" w:hAnsi="仿宋" w:hint="eastAsia"/>
                <w:kern w:val="0"/>
                <w:sz w:val="20"/>
                <w:szCs w:val="20"/>
              </w:rPr>
              <w:t>邺</w:t>
            </w:r>
            <w:proofErr w:type="gramEnd"/>
            <w:r w:rsidRPr="003E26D7">
              <w:rPr>
                <w:rFonts w:ascii="仿宋" w:eastAsia="仿宋" w:hAnsi="仿宋" w:hint="eastAsia"/>
                <w:kern w:val="0"/>
                <w:sz w:val="20"/>
                <w:szCs w:val="20"/>
              </w:rPr>
              <w:t>区</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color w:val="000000"/>
                <w:kern w:val="0"/>
                <w:sz w:val="20"/>
                <w:szCs w:val="20"/>
              </w:rPr>
            </w:pPr>
            <w:r w:rsidRPr="003E26D7">
              <w:rPr>
                <w:rFonts w:ascii="仿宋" w:eastAsia="仿宋" w:hAnsi="仿宋"/>
                <w:color w:val="000000"/>
                <w:kern w:val="0"/>
                <w:sz w:val="20"/>
                <w:szCs w:val="20"/>
              </w:rPr>
              <w:t>11</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color w:val="000000"/>
                <w:kern w:val="0"/>
                <w:sz w:val="20"/>
                <w:szCs w:val="20"/>
              </w:rPr>
            </w:pPr>
            <w:r w:rsidRPr="003E26D7">
              <w:rPr>
                <w:rFonts w:ascii="仿宋" w:eastAsia="仿宋" w:hAnsi="仿宋" w:hint="eastAsia"/>
                <w:color w:val="000000"/>
                <w:kern w:val="0"/>
                <w:sz w:val="20"/>
                <w:szCs w:val="20"/>
              </w:rPr>
              <w:t>宜兴</w:t>
            </w:r>
            <w:proofErr w:type="gramStart"/>
            <w:r w:rsidRPr="003E26D7">
              <w:rPr>
                <w:rFonts w:ascii="仿宋" w:eastAsia="仿宋" w:hAnsi="仿宋" w:hint="eastAsia"/>
                <w:color w:val="000000"/>
                <w:kern w:val="0"/>
                <w:sz w:val="20"/>
                <w:szCs w:val="20"/>
              </w:rPr>
              <w:t>阳羡湖旅游</w:t>
            </w:r>
            <w:proofErr w:type="gramEnd"/>
            <w:r w:rsidRPr="003E26D7">
              <w:rPr>
                <w:rFonts w:ascii="仿宋" w:eastAsia="仿宋" w:hAnsi="仿宋" w:hint="eastAsia"/>
                <w:color w:val="000000"/>
                <w:kern w:val="0"/>
                <w:sz w:val="20"/>
                <w:szCs w:val="20"/>
              </w:rPr>
              <w:t>度假中心（五期）</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color w:val="000000"/>
                <w:kern w:val="0"/>
                <w:sz w:val="20"/>
                <w:szCs w:val="20"/>
              </w:rPr>
            </w:pPr>
            <w:r w:rsidRPr="003E26D7">
              <w:rPr>
                <w:rFonts w:ascii="仿宋" w:eastAsia="仿宋" w:hAnsi="仿宋"/>
                <w:color w:val="000000"/>
                <w:kern w:val="0"/>
                <w:sz w:val="20"/>
                <w:szCs w:val="20"/>
              </w:rPr>
              <w:t>新建</w:t>
            </w:r>
          </w:p>
        </w:tc>
        <w:tc>
          <w:tcPr>
            <w:tcW w:w="2446"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left"/>
              <w:rPr>
                <w:rFonts w:ascii="仿宋" w:eastAsia="仿宋" w:hAnsi="仿宋"/>
                <w:color w:val="000000"/>
                <w:kern w:val="0"/>
                <w:sz w:val="20"/>
                <w:szCs w:val="20"/>
              </w:rPr>
            </w:pPr>
            <w:r w:rsidRPr="003E26D7">
              <w:rPr>
                <w:rFonts w:ascii="仿宋" w:eastAsia="仿宋" w:hAnsi="仿宋"/>
                <w:color w:val="000000"/>
                <w:kern w:val="0"/>
                <w:sz w:val="20"/>
                <w:szCs w:val="20"/>
              </w:rPr>
              <w:t>建设配套商业，用地面积1.1万平方米，总建筑面积2.8万平方米。主要建设五星级酒店，主题茶园，房车营地，生态景观公园，康养等相关配套</w:t>
            </w:r>
          </w:p>
        </w:tc>
        <w:tc>
          <w:tcPr>
            <w:tcW w:w="1161"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left"/>
              <w:rPr>
                <w:rFonts w:ascii="仿宋" w:eastAsia="仿宋" w:hAnsi="仿宋"/>
                <w:color w:val="000000"/>
                <w:kern w:val="0"/>
                <w:sz w:val="20"/>
                <w:szCs w:val="20"/>
              </w:rPr>
            </w:pPr>
            <w:r w:rsidRPr="003E26D7">
              <w:rPr>
                <w:rFonts w:ascii="仿宋" w:eastAsia="仿宋" w:hAnsi="仿宋"/>
                <w:color w:val="000000"/>
                <w:kern w:val="0"/>
                <w:sz w:val="20"/>
                <w:szCs w:val="20"/>
              </w:rPr>
              <w:t>中交地产宜兴有限公司</w:t>
            </w:r>
          </w:p>
        </w:tc>
        <w:tc>
          <w:tcPr>
            <w:tcW w:w="577"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color w:val="000000"/>
                <w:kern w:val="0"/>
                <w:sz w:val="20"/>
                <w:szCs w:val="20"/>
              </w:rPr>
            </w:pPr>
            <w:proofErr w:type="gramStart"/>
            <w:r w:rsidRPr="003E26D7">
              <w:rPr>
                <w:rFonts w:ascii="仿宋" w:eastAsia="仿宋" w:hAnsi="仿宋"/>
                <w:color w:val="000000"/>
                <w:kern w:val="0"/>
                <w:sz w:val="20"/>
                <w:szCs w:val="20"/>
              </w:rPr>
              <w:t>央企</w:t>
            </w:r>
            <w:proofErr w:type="gramEnd"/>
          </w:p>
        </w:tc>
        <w:tc>
          <w:tcPr>
            <w:tcW w:w="910"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color w:val="000000"/>
                <w:kern w:val="0"/>
                <w:sz w:val="20"/>
                <w:szCs w:val="20"/>
              </w:rPr>
            </w:pPr>
            <w:r w:rsidRPr="003E26D7">
              <w:rPr>
                <w:rFonts w:ascii="仿宋" w:eastAsia="仿宋" w:hAnsi="仿宋"/>
                <w:color w:val="000000"/>
                <w:kern w:val="0"/>
                <w:sz w:val="20"/>
                <w:szCs w:val="20"/>
              </w:rPr>
              <w:t>2023－2025</w:t>
            </w:r>
          </w:p>
        </w:tc>
        <w:tc>
          <w:tcPr>
            <w:tcW w:w="927"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color w:val="000000"/>
                <w:kern w:val="0"/>
                <w:sz w:val="20"/>
                <w:szCs w:val="20"/>
              </w:rPr>
            </w:pPr>
            <w:r w:rsidRPr="003E26D7">
              <w:rPr>
                <w:rFonts w:ascii="仿宋" w:eastAsia="仿宋" w:hAnsi="仿宋"/>
                <w:color w:val="000000"/>
                <w:kern w:val="0"/>
                <w:sz w:val="20"/>
                <w:szCs w:val="20"/>
              </w:rPr>
              <w:t xml:space="preserve">65000 </w:t>
            </w:r>
          </w:p>
        </w:tc>
        <w:tc>
          <w:tcPr>
            <w:tcW w:w="927"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color w:val="000000"/>
                <w:kern w:val="0"/>
                <w:sz w:val="20"/>
                <w:szCs w:val="20"/>
              </w:rPr>
            </w:pPr>
            <w:r w:rsidRPr="003E26D7">
              <w:rPr>
                <w:rFonts w:ascii="仿宋" w:eastAsia="仿宋" w:hAnsi="仿宋"/>
                <w:color w:val="000000"/>
                <w:kern w:val="0"/>
                <w:sz w:val="20"/>
                <w:szCs w:val="20"/>
              </w:rPr>
              <w:t xml:space="preserve">20463 </w:t>
            </w:r>
          </w:p>
        </w:tc>
        <w:tc>
          <w:tcPr>
            <w:tcW w:w="927"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color w:val="000000"/>
                <w:kern w:val="0"/>
                <w:sz w:val="20"/>
                <w:szCs w:val="20"/>
              </w:rPr>
            </w:pPr>
            <w:r w:rsidRPr="003E26D7">
              <w:rPr>
                <w:rFonts w:ascii="仿宋" w:eastAsia="仿宋" w:hAnsi="仿宋"/>
                <w:color w:val="000000"/>
                <w:kern w:val="0"/>
                <w:sz w:val="20"/>
                <w:szCs w:val="20"/>
              </w:rPr>
              <w:t xml:space="preserve">32000 </w:t>
            </w:r>
          </w:p>
        </w:tc>
        <w:tc>
          <w:tcPr>
            <w:tcW w:w="2446"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left"/>
              <w:rPr>
                <w:rFonts w:ascii="仿宋" w:eastAsia="仿宋" w:hAnsi="仿宋"/>
                <w:color w:val="000000"/>
                <w:kern w:val="0"/>
                <w:sz w:val="20"/>
                <w:szCs w:val="20"/>
              </w:rPr>
            </w:pPr>
            <w:r w:rsidRPr="003E26D7">
              <w:rPr>
                <w:rFonts w:ascii="仿宋" w:eastAsia="仿宋" w:hAnsi="仿宋" w:hint="eastAsia"/>
                <w:color w:val="000000"/>
                <w:kern w:val="0"/>
                <w:sz w:val="20"/>
                <w:szCs w:val="20"/>
              </w:rPr>
              <w:t>完成主体封顶</w:t>
            </w:r>
          </w:p>
        </w:tc>
        <w:tc>
          <w:tcPr>
            <w:tcW w:w="2445"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left"/>
              <w:rPr>
                <w:rFonts w:ascii="仿宋" w:eastAsia="仿宋" w:hAnsi="仿宋"/>
                <w:color w:val="000000"/>
                <w:kern w:val="0"/>
                <w:sz w:val="20"/>
                <w:szCs w:val="20"/>
              </w:rPr>
            </w:pPr>
            <w:r w:rsidRPr="003E26D7">
              <w:rPr>
                <w:rFonts w:ascii="仿宋" w:eastAsia="仿宋" w:hAnsi="仿宋"/>
                <w:color w:val="000000"/>
                <w:kern w:val="0"/>
                <w:sz w:val="20"/>
                <w:szCs w:val="20"/>
              </w:rPr>
              <w:t>2024</w:t>
            </w:r>
            <w:r w:rsidRPr="003E26D7">
              <w:rPr>
                <w:rFonts w:ascii="仿宋" w:eastAsia="仿宋" w:hAnsi="仿宋" w:hint="eastAsia"/>
                <w:color w:val="000000"/>
                <w:kern w:val="0"/>
                <w:sz w:val="20"/>
                <w:szCs w:val="20"/>
              </w:rPr>
              <w:t>年幕墙全部施工完成，精装、景观施工完成</w:t>
            </w:r>
            <w:r w:rsidRPr="003E26D7">
              <w:rPr>
                <w:rFonts w:ascii="仿宋" w:eastAsia="仿宋" w:hAnsi="仿宋"/>
                <w:color w:val="000000"/>
                <w:kern w:val="0"/>
                <w:sz w:val="20"/>
                <w:szCs w:val="20"/>
              </w:rPr>
              <w:t>80%</w:t>
            </w:r>
          </w:p>
        </w:tc>
        <w:tc>
          <w:tcPr>
            <w:tcW w:w="780"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color w:val="000000"/>
                <w:kern w:val="0"/>
                <w:sz w:val="20"/>
                <w:szCs w:val="20"/>
              </w:rPr>
            </w:pPr>
            <w:r w:rsidRPr="003E26D7">
              <w:rPr>
                <w:rFonts w:ascii="仿宋" w:eastAsia="仿宋" w:hAnsi="仿宋" w:hint="eastAsia"/>
                <w:color w:val="000000"/>
                <w:kern w:val="0"/>
                <w:sz w:val="20"/>
                <w:szCs w:val="20"/>
              </w:rPr>
              <w:t>宜兴市</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color w:val="000000"/>
                <w:kern w:val="0"/>
                <w:sz w:val="20"/>
                <w:szCs w:val="20"/>
              </w:rPr>
            </w:pPr>
            <w:r w:rsidRPr="003E26D7">
              <w:rPr>
                <w:rFonts w:ascii="仿宋" w:eastAsia="仿宋" w:hAnsi="仿宋"/>
                <w:color w:val="000000"/>
                <w:kern w:val="0"/>
                <w:sz w:val="20"/>
                <w:szCs w:val="20"/>
              </w:rPr>
              <w:t>12</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color w:val="000000"/>
                <w:kern w:val="0"/>
                <w:sz w:val="20"/>
                <w:szCs w:val="20"/>
              </w:rPr>
            </w:pPr>
            <w:r w:rsidRPr="003E26D7">
              <w:rPr>
                <w:rFonts w:ascii="仿宋" w:eastAsia="仿宋" w:hAnsi="仿宋" w:hint="eastAsia"/>
                <w:color w:val="000000"/>
                <w:kern w:val="0"/>
                <w:sz w:val="20"/>
                <w:szCs w:val="20"/>
              </w:rPr>
              <w:t>无锡惠山</w:t>
            </w:r>
            <w:proofErr w:type="gramStart"/>
            <w:r w:rsidRPr="003E26D7">
              <w:rPr>
                <w:rFonts w:ascii="仿宋" w:eastAsia="仿宋" w:hAnsi="仿宋" w:hint="eastAsia"/>
                <w:color w:val="000000"/>
                <w:kern w:val="0"/>
                <w:sz w:val="20"/>
                <w:szCs w:val="20"/>
              </w:rPr>
              <w:t>古镇文旅</w:t>
            </w:r>
            <w:proofErr w:type="gramEnd"/>
            <w:r w:rsidRPr="003E26D7">
              <w:rPr>
                <w:rFonts w:ascii="仿宋" w:eastAsia="仿宋" w:hAnsi="仿宋" w:hint="eastAsia"/>
                <w:color w:val="000000"/>
                <w:kern w:val="0"/>
                <w:sz w:val="20"/>
                <w:szCs w:val="20"/>
              </w:rPr>
              <w:t>综合开发</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color w:val="000000"/>
                <w:kern w:val="0"/>
                <w:sz w:val="20"/>
                <w:szCs w:val="20"/>
              </w:rPr>
            </w:pPr>
            <w:r w:rsidRPr="003E26D7">
              <w:rPr>
                <w:rFonts w:ascii="仿宋" w:eastAsia="仿宋" w:hAnsi="仿宋"/>
                <w:color w:val="000000"/>
                <w:kern w:val="0"/>
                <w:sz w:val="20"/>
                <w:szCs w:val="20"/>
              </w:rPr>
              <w:t>在建</w:t>
            </w:r>
          </w:p>
        </w:tc>
        <w:tc>
          <w:tcPr>
            <w:tcW w:w="2446"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left"/>
              <w:rPr>
                <w:rFonts w:ascii="仿宋" w:eastAsia="仿宋" w:hAnsi="仿宋"/>
                <w:color w:val="000000"/>
                <w:kern w:val="0"/>
                <w:sz w:val="20"/>
                <w:szCs w:val="20"/>
              </w:rPr>
            </w:pPr>
            <w:r w:rsidRPr="003E26D7">
              <w:rPr>
                <w:rFonts w:ascii="仿宋" w:eastAsia="仿宋" w:hAnsi="仿宋" w:hint="eastAsia"/>
                <w:color w:val="000000"/>
                <w:kern w:val="0"/>
                <w:sz w:val="20"/>
                <w:szCs w:val="20"/>
              </w:rPr>
              <w:t>项目包括示范区、新建区、</w:t>
            </w:r>
            <w:r w:rsidRPr="003E26D7">
              <w:rPr>
                <w:rFonts w:ascii="仿宋" w:eastAsia="仿宋" w:hAnsi="仿宋"/>
                <w:color w:val="000000"/>
                <w:kern w:val="0"/>
                <w:sz w:val="20"/>
                <w:szCs w:val="20"/>
              </w:rPr>
              <w:t>B</w:t>
            </w:r>
            <w:r w:rsidRPr="003E26D7">
              <w:rPr>
                <w:rFonts w:ascii="仿宋" w:eastAsia="仿宋" w:hAnsi="仿宋" w:hint="eastAsia"/>
                <w:color w:val="000000"/>
                <w:kern w:val="0"/>
                <w:sz w:val="20"/>
                <w:szCs w:val="20"/>
              </w:rPr>
              <w:t>地块（国乐潮流特色街区）。示范区对惠山古镇上下河塘、惠山</w:t>
            </w:r>
            <w:proofErr w:type="gramStart"/>
            <w:r w:rsidRPr="003E26D7">
              <w:rPr>
                <w:rFonts w:ascii="仿宋" w:eastAsia="仿宋" w:hAnsi="仿宋" w:hint="eastAsia"/>
                <w:color w:val="000000"/>
                <w:kern w:val="0"/>
                <w:sz w:val="20"/>
                <w:szCs w:val="20"/>
              </w:rPr>
              <w:t>浜</w:t>
            </w:r>
            <w:proofErr w:type="gramEnd"/>
            <w:r w:rsidRPr="003E26D7">
              <w:rPr>
                <w:rFonts w:ascii="仿宋" w:eastAsia="仿宋" w:hAnsi="仿宋" w:hint="eastAsia"/>
                <w:color w:val="000000"/>
                <w:kern w:val="0"/>
                <w:sz w:val="20"/>
                <w:szCs w:val="20"/>
              </w:rPr>
              <w:t>区域内既有建筑改造提升，占地面积约</w:t>
            </w:r>
            <w:r w:rsidRPr="003E26D7">
              <w:rPr>
                <w:rFonts w:ascii="仿宋" w:eastAsia="仿宋" w:hAnsi="仿宋"/>
                <w:color w:val="000000"/>
                <w:kern w:val="0"/>
                <w:sz w:val="20"/>
                <w:szCs w:val="20"/>
              </w:rPr>
              <w:t>5.2</w:t>
            </w:r>
            <w:r w:rsidRPr="003E26D7">
              <w:rPr>
                <w:rFonts w:ascii="仿宋" w:eastAsia="仿宋" w:hAnsi="仿宋" w:hint="eastAsia"/>
                <w:color w:val="000000"/>
                <w:kern w:val="0"/>
                <w:sz w:val="20"/>
                <w:szCs w:val="20"/>
              </w:rPr>
              <w:t>万平方米，改造提升建筑面积</w:t>
            </w:r>
            <w:r w:rsidRPr="003E26D7">
              <w:rPr>
                <w:rFonts w:ascii="仿宋" w:eastAsia="仿宋" w:hAnsi="仿宋"/>
                <w:color w:val="000000"/>
                <w:kern w:val="0"/>
                <w:sz w:val="20"/>
                <w:szCs w:val="20"/>
              </w:rPr>
              <w:t>2.17</w:t>
            </w:r>
            <w:r w:rsidRPr="003E26D7">
              <w:rPr>
                <w:rFonts w:ascii="仿宋" w:eastAsia="仿宋" w:hAnsi="仿宋" w:hint="eastAsia"/>
                <w:color w:val="000000"/>
                <w:kern w:val="0"/>
                <w:sz w:val="20"/>
                <w:szCs w:val="20"/>
              </w:rPr>
              <w:t>万平方米；新建区用地面积</w:t>
            </w:r>
            <w:r w:rsidRPr="003E26D7">
              <w:rPr>
                <w:rFonts w:ascii="仿宋" w:eastAsia="仿宋" w:hAnsi="仿宋"/>
                <w:color w:val="000000"/>
                <w:kern w:val="0"/>
                <w:sz w:val="20"/>
                <w:szCs w:val="20"/>
              </w:rPr>
              <w:t>7.18</w:t>
            </w:r>
            <w:r w:rsidRPr="003E26D7">
              <w:rPr>
                <w:rFonts w:ascii="仿宋" w:eastAsia="仿宋" w:hAnsi="仿宋" w:hint="eastAsia"/>
                <w:color w:val="000000"/>
                <w:kern w:val="0"/>
                <w:sz w:val="20"/>
                <w:szCs w:val="20"/>
              </w:rPr>
              <w:t>万平方米，总建筑面积</w:t>
            </w:r>
            <w:r w:rsidRPr="003E26D7">
              <w:rPr>
                <w:rFonts w:ascii="仿宋" w:eastAsia="仿宋" w:hAnsi="仿宋"/>
                <w:color w:val="000000"/>
                <w:kern w:val="0"/>
                <w:sz w:val="20"/>
                <w:szCs w:val="20"/>
              </w:rPr>
              <w:t>4.8</w:t>
            </w:r>
            <w:r w:rsidRPr="003E26D7">
              <w:rPr>
                <w:rFonts w:ascii="仿宋" w:eastAsia="仿宋" w:hAnsi="仿宋" w:hint="eastAsia"/>
                <w:color w:val="000000"/>
                <w:kern w:val="0"/>
                <w:sz w:val="20"/>
                <w:szCs w:val="20"/>
              </w:rPr>
              <w:t>万平方米，改造和</w:t>
            </w:r>
            <w:proofErr w:type="gramStart"/>
            <w:r w:rsidRPr="003E26D7">
              <w:rPr>
                <w:rFonts w:ascii="仿宋" w:eastAsia="仿宋" w:hAnsi="仿宋" w:hint="eastAsia"/>
                <w:color w:val="000000"/>
                <w:kern w:val="0"/>
                <w:sz w:val="20"/>
                <w:szCs w:val="20"/>
              </w:rPr>
              <w:t>新建文</w:t>
            </w:r>
            <w:proofErr w:type="gramEnd"/>
            <w:r w:rsidRPr="003E26D7">
              <w:rPr>
                <w:rFonts w:ascii="仿宋" w:eastAsia="仿宋" w:hAnsi="仿宋" w:hint="eastAsia"/>
                <w:color w:val="000000"/>
                <w:kern w:val="0"/>
                <w:sz w:val="20"/>
                <w:szCs w:val="20"/>
              </w:rPr>
              <w:t>商旅街区及文化旅游旅游配套设施等；国乐潮流特色街区新增用地面积</w:t>
            </w:r>
            <w:r w:rsidRPr="003E26D7">
              <w:rPr>
                <w:rFonts w:ascii="仿宋" w:eastAsia="仿宋" w:hAnsi="仿宋"/>
                <w:color w:val="000000"/>
                <w:kern w:val="0"/>
                <w:sz w:val="20"/>
                <w:szCs w:val="20"/>
              </w:rPr>
              <w:t>1.61</w:t>
            </w:r>
            <w:r w:rsidRPr="003E26D7">
              <w:rPr>
                <w:rFonts w:ascii="仿宋" w:eastAsia="仿宋" w:hAnsi="仿宋" w:hint="eastAsia"/>
                <w:color w:val="000000"/>
                <w:kern w:val="0"/>
                <w:sz w:val="20"/>
                <w:szCs w:val="20"/>
              </w:rPr>
              <w:t>万平方米，总建筑面积约</w:t>
            </w:r>
            <w:r w:rsidRPr="003E26D7">
              <w:rPr>
                <w:rFonts w:ascii="仿宋" w:eastAsia="仿宋" w:hAnsi="仿宋"/>
                <w:color w:val="000000"/>
                <w:kern w:val="0"/>
                <w:sz w:val="20"/>
                <w:szCs w:val="20"/>
              </w:rPr>
              <w:t>2.09</w:t>
            </w:r>
            <w:r w:rsidRPr="003E26D7">
              <w:rPr>
                <w:rFonts w:ascii="仿宋" w:eastAsia="仿宋" w:hAnsi="仿宋" w:hint="eastAsia"/>
                <w:color w:val="000000"/>
                <w:kern w:val="0"/>
                <w:sz w:val="20"/>
                <w:szCs w:val="20"/>
              </w:rPr>
              <w:t>万平方米，新建文化旅游配套及文</w:t>
            </w:r>
            <w:r w:rsidRPr="003E26D7">
              <w:rPr>
                <w:rFonts w:ascii="仿宋" w:eastAsia="仿宋" w:hAnsi="仿宋" w:hint="eastAsia"/>
                <w:color w:val="000000"/>
                <w:kern w:val="0"/>
                <w:sz w:val="20"/>
                <w:szCs w:val="20"/>
              </w:rPr>
              <w:lastRenderedPageBreak/>
              <w:t>商旅街区，提升改造</w:t>
            </w:r>
            <w:proofErr w:type="gramStart"/>
            <w:r w:rsidRPr="003E26D7">
              <w:rPr>
                <w:rFonts w:ascii="仿宋" w:eastAsia="仿宋" w:hAnsi="仿宋" w:hint="eastAsia"/>
                <w:color w:val="000000"/>
                <w:kern w:val="0"/>
                <w:sz w:val="20"/>
                <w:szCs w:val="20"/>
              </w:rPr>
              <w:t>文旅配套</w:t>
            </w:r>
            <w:proofErr w:type="gramEnd"/>
            <w:r w:rsidRPr="003E26D7">
              <w:rPr>
                <w:rFonts w:ascii="仿宋" w:eastAsia="仿宋" w:hAnsi="仿宋" w:hint="eastAsia"/>
                <w:color w:val="000000"/>
                <w:kern w:val="0"/>
                <w:sz w:val="20"/>
                <w:szCs w:val="20"/>
              </w:rPr>
              <w:t>设施等</w:t>
            </w:r>
          </w:p>
        </w:tc>
        <w:tc>
          <w:tcPr>
            <w:tcW w:w="1161"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left"/>
              <w:rPr>
                <w:rFonts w:ascii="仿宋" w:eastAsia="仿宋" w:hAnsi="仿宋"/>
                <w:color w:val="000000"/>
                <w:kern w:val="0"/>
                <w:sz w:val="20"/>
                <w:szCs w:val="20"/>
              </w:rPr>
            </w:pPr>
            <w:r w:rsidRPr="003E26D7">
              <w:rPr>
                <w:rFonts w:ascii="仿宋" w:eastAsia="仿宋" w:hAnsi="仿宋" w:hint="eastAsia"/>
                <w:color w:val="000000"/>
                <w:kern w:val="0"/>
                <w:sz w:val="20"/>
                <w:szCs w:val="20"/>
              </w:rPr>
              <w:lastRenderedPageBreak/>
              <w:t>无锡</w:t>
            </w:r>
            <w:proofErr w:type="gramStart"/>
            <w:r w:rsidRPr="003E26D7">
              <w:rPr>
                <w:rFonts w:ascii="仿宋" w:eastAsia="仿宋" w:hAnsi="仿宋" w:hint="eastAsia"/>
                <w:color w:val="000000"/>
                <w:kern w:val="0"/>
                <w:sz w:val="20"/>
                <w:szCs w:val="20"/>
              </w:rPr>
              <w:t>文旅产业</w:t>
            </w:r>
            <w:proofErr w:type="gramEnd"/>
            <w:r w:rsidRPr="003E26D7">
              <w:rPr>
                <w:rFonts w:ascii="仿宋" w:eastAsia="仿宋" w:hAnsi="仿宋" w:hint="eastAsia"/>
                <w:color w:val="000000"/>
                <w:kern w:val="0"/>
                <w:sz w:val="20"/>
                <w:szCs w:val="20"/>
              </w:rPr>
              <w:t>更新发展有限公司</w:t>
            </w:r>
            <w:r w:rsidRPr="003E26D7">
              <w:rPr>
                <w:rFonts w:ascii="仿宋" w:eastAsia="仿宋" w:hAnsi="仿宋"/>
                <w:color w:val="000000"/>
                <w:kern w:val="0"/>
                <w:sz w:val="20"/>
                <w:szCs w:val="20"/>
              </w:rPr>
              <w:t>/</w:t>
            </w:r>
            <w:r w:rsidRPr="003E26D7">
              <w:rPr>
                <w:rFonts w:ascii="仿宋" w:eastAsia="仿宋" w:hAnsi="仿宋" w:hint="eastAsia"/>
                <w:color w:val="000000"/>
                <w:kern w:val="0"/>
                <w:sz w:val="20"/>
                <w:szCs w:val="20"/>
              </w:rPr>
              <w:t>无锡</w:t>
            </w:r>
            <w:proofErr w:type="gramStart"/>
            <w:r w:rsidRPr="003E26D7">
              <w:rPr>
                <w:rFonts w:ascii="仿宋" w:eastAsia="仿宋" w:hAnsi="仿宋" w:hint="eastAsia"/>
                <w:color w:val="000000"/>
                <w:kern w:val="0"/>
                <w:sz w:val="20"/>
                <w:szCs w:val="20"/>
              </w:rPr>
              <w:t>惠茂文旅发展</w:t>
            </w:r>
            <w:proofErr w:type="gramEnd"/>
            <w:r w:rsidRPr="003E26D7">
              <w:rPr>
                <w:rFonts w:ascii="仿宋" w:eastAsia="仿宋" w:hAnsi="仿宋" w:hint="eastAsia"/>
                <w:color w:val="000000"/>
                <w:kern w:val="0"/>
                <w:sz w:val="20"/>
                <w:szCs w:val="20"/>
              </w:rPr>
              <w:t>有限公司</w:t>
            </w:r>
          </w:p>
        </w:tc>
        <w:tc>
          <w:tcPr>
            <w:tcW w:w="577"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color w:val="000000"/>
                <w:kern w:val="0"/>
                <w:sz w:val="20"/>
                <w:szCs w:val="20"/>
              </w:rPr>
            </w:pPr>
            <w:r w:rsidRPr="003E26D7">
              <w:rPr>
                <w:rFonts w:ascii="仿宋" w:eastAsia="仿宋" w:hAnsi="仿宋"/>
                <w:color w:val="000000"/>
                <w:kern w:val="0"/>
                <w:sz w:val="20"/>
                <w:szCs w:val="20"/>
              </w:rPr>
              <w:t>国企</w:t>
            </w:r>
          </w:p>
        </w:tc>
        <w:tc>
          <w:tcPr>
            <w:tcW w:w="910"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color w:val="000000"/>
                <w:kern w:val="0"/>
                <w:sz w:val="20"/>
                <w:szCs w:val="20"/>
              </w:rPr>
            </w:pPr>
            <w:r w:rsidRPr="003E26D7">
              <w:rPr>
                <w:rFonts w:ascii="仿宋" w:eastAsia="仿宋" w:hAnsi="仿宋"/>
                <w:color w:val="000000"/>
                <w:kern w:val="0"/>
                <w:sz w:val="20"/>
                <w:szCs w:val="20"/>
              </w:rPr>
              <w:t>2023－2025</w:t>
            </w:r>
          </w:p>
        </w:tc>
        <w:tc>
          <w:tcPr>
            <w:tcW w:w="927"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color w:val="000000"/>
                <w:kern w:val="0"/>
                <w:sz w:val="20"/>
                <w:szCs w:val="20"/>
              </w:rPr>
            </w:pPr>
            <w:r w:rsidRPr="003E26D7">
              <w:rPr>
                <w:rFonts w:ascii="仿宋" w:eastAsia="仿宋" w:hAnsi="仿宋"/>
                <w:color w:val="000000"/>
                <w:kern w:val="0"/>
                <w:sz w:val="20"/>
                <w:szCs w:val="20"/>
              </w:rPr>
              <w:t xml:space="preserve">196100 </w:t>
            </w:r>
          </w:p>
        </w:tc>
        <w:tc>
          <w:tcPr>
            <w:tcW w:w="927"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color w:val="000000"/>
                <w:kern w:val="0"/>
                <w:sz w:val="20"/>
                <w:szCs w:val="20"/>
              </w:rPr>
            </w:pPr>
            <w:r w:rsidRPr="003E26D7">
              <w:rPr>
                <w:rFonts w:ascii="仿宋" w:eastAsia="仿宋" w:hAnsi="仿宋"/>
                <w:color w:val="000000"/>
                <w:kern w:val="0"/>
                <w:sz w:val="20"/>
                <w:szCs w:val="20"/>
              </w:rPr>
              <w:t xml:space="preserve">49210 </w:t>
            </w:r>
          </w:p>
        </w:tc>
        <w:tc>
          <w:tcPr>
            <w:tcW w:w="927"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color w:val="000000"/>
                <w:kern w:val="0"/>
                <w:sz w:val="20"/>
                <w:szCs w:val="20"/>
              </w:rPr>
            </w:pPr>
            <w:r w:rsidRPr="003E26D7">
              <w:rPr>
                <w:rFonts w:ascii="仿宋" w:eastAsia="仿宋" w:hAnsi="仿宋"/>
                <w:color w:val="000000"/>
                <w:kern w:val="0"/>
                <w:sz w:val="20"/>
                <w:szCs w:val="20"/>
              </w:rPr>
              <w:t xml:space="preserve">66000 </w:t>
            </w:r>
          </w:p>
        </w:tc>
        <w:tc>
          <w:tcPr>
            <w:tcW w:w="2446"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left"/>
              <w:rPr>
                <w:rFonts w:ascii="仿宋" w:eastAsia="仿宋" w:hAnsi="仿宋"/>
                <w:color w:val="000000"/>
                <w:kern w:val="0"/>
                <w:sz w:val="20"/>
                <w:szCs w:val="20"/>
              </w:rPr>
            </w:pPr>
            <w:r w:rsidRPr="003E26D7">
              <w:rPr>
                <w:rFonts w:ascii="仿宋" w:eastAsia="仿宋" w:hAnsi="仿宋"/>
                <w:color w:val="000000"/>
                <w:kern w:val="0"/>
                <w:sz w:val="20"/>
                <w:szCs w:val="20"/>
              </w:rPr>
              <w:t>一期示范段项目已开工建设；一期新建部分完成立项、EPC招标、规划方案审查、建设工程规划许可证、桩基施工证，现场进行桩基施工等；三期国乐潮流特色街区完成立项、EPC招标、土地证、建设用地规划许可证、规划方案审查、建设工程规划许可证、桩基施工证，现场进行桩基施工等</w:t>
            </w:r>
          </w:p>
        </w:tc>
        <w:tc>
          <w:tcPr>
            <w:tcW w:w="2445"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left"/>
              <w:rPr>
                <w:rFonts w:ascii="仿宋" w:eastAsia="仿宋" w:hAnsi="仿宋"/>
                <w:color w:val="000000"/>
                <w:kern w:val="0"/>
                <w:sz w:val="20"/>
                <w:szCs w:val="20"/>
              </w:rPr>
            </w:pPr>
            <w:r w:rsidRPr="003E26D7">
              <w:rPr>
                <w:rFonts w:ascii="仿宋" w:eastAsia="仿宋" w:hAnsi="仿宋" w:hint="eastAsia"/>
                <w:color w:val="000000"/>
                <w:kern w:val="0"/>
                <w:sz w:val="20"/>
                <w:szCs w:val="20"/>
              </w:rPr>
              <w:t>示范区运营；新建区及国乐潮流特色街区部分主体封顶</w:t>
            </w:r>
          </w:p>
        </w:tc>
        <w:tc>
          <w:tcPr>
            <w:tcW w:w="780"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color w:val="000000"/>
                <w:kern w:val="0"/>
                <w:sz w:val="20"/>
                <w:szCs w:val="20"/>
              </w:rPr>
            </w:pPr>
            <w:r w:rsidRPr="003E26D7">
              <w:rPr>
                <w:rFonts w:ascii="仿宋" w:eastAsia="仿宋" w:hAnsi="仿宋" w:hint="eastAsia"/>
                <w:color w:val="000000"/>
                <w:kern w:val="0"/>
                <w:sz w:val="20"/>
                <w:szCs w:val="20"/>
              </w:rPr>
              <w:t>梁溪区</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color w:val="000000"/>
                <w:kern w:val="0"/>
                <w:sz w:val="20"/>
                <w:szCs w:val="20"/>
              </w:rPr>
            </w:pPr>
            <w:r w:rsidRPr="003E26D7">
              <w:rPr>
                <w:rFonts w:ascii="仿宋" w:eastAsia="仿宋" w:hAnsi="仿宋"/>
                <w:color w:val="000000"/>
                <w:kern w:val="0"/>
                <w:sz w:val="20"/>
                <w:szCs w:val="20"/>
              </w:rPr>
              <w:t>13</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color w:val="000000"/>
                <w:kern w:val="0"/>
                <w:sz w:val="20"/>
                <w:szCs w:val="20"/>
              </w:rPr>
            </w:pPr>
            <w:r w:rsidRPr="003E26D7">
              <w:rPr>
                <w:rFonts w:ascii="仿宋" w:eastAsia="仿宋" w:hAnsi="仿宋" w:hint="eastAsia"/>
                <w:color w:val="000000"/>
                <w:kern w:val="0"/>
                <w:sz w:val="20"/>
                <w:szCs w:val="20"/>
              </w:rPr>
              <w:t>无锡市文化艺术中心</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color w:val="000000"/>
                <w:kern w:val="0"/>
                <w:sz w:val="20"/>
                <w:szCs w:val="20"/>
              </w:rPr>
            </w:pPr>
            <w:r w:rsidRPr="003E26D7">
              <w:rPr>
                <w:rFonts w:ascii="仿宋" w:eastAsia="仿宋" w:hAnsi="仿宋"/>
                <w:color w:val="000000"/>
                <w:kern w:val="0"/>
                <w:sz w:val="20"/>
                <w:szCs w:val="20"/>
              </w:rPr>
              <w:t>新建</w:t>
            </w:r>
          </w:p>
        </w:tc>
        <w:tc>
          <w:tcPr>
            <w:tcW w:w="2446"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left"/>
              <w:rPr>
                <w:rFonts w:ascii="仿宋" w:eastAsia="仿宋" w:hAnsi="仿宋"/>
                <w:color w:val="000000"/>
                <w:kern w:val="0"/>
                <w:sz w:val="20"/>
                <w:szCs w:val="20"/>
              </w:rPr>
            </w:pPr>
            <w:r w:rsidRPr="003E26D7">
              <w:rPr>
                <w:rFonts w:ascii="仿宋" w:eastAsia="仿宋" w:hAnsi="仿宋"/>
                <w:color w:val="000000"/>
                <w:kern w:val="0"/>
                <w:sz w:val="20"/>
                <w:szCs w:val="20"/>
              </w:rPr>
              <w:t>项目用地面积约10.51万平方米，建筑面积约29.83万平方米，其中地上建筑面积约15.97万平方米，地下建筑面积约13.86万平方米，拟建文化设施、商业街区、办公用房及地下车库等</w:t>
            </w:r>
          </w:p>
        </w:tc>
        <w:tc>
          <w:tcPr>
            <w:tcW w:w="1161"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left"/>
              <w:rPr>
                <w:rFonts w:ascii="仿宋" w:eastAsia="仿宋" w:hAnsi="仿宋"/>
                <w:color w:val="000000"/>
                <w:kern w:val="0"/>
                <w:sz w:val="20"/>
                <w:szCs w:val="20"/>
              </w:rPr>
            </w:pPr>
            <w:r w:rsidRPr="003E26D7">
              <w:rPr>
                <w:rFonts w:ascii="仿宋" w:eastAsia="仿宋" w:hAnsi="仿宋"/>
                <w:color w:val="000000"/>
                <w:kern w:val="0"/>
                <w:sz w:val="20"/>
                <w:szCs w:val="20"/>
              </w:rPr>
              <w:t>无锡</w:t>
            </w:r>
            <w:proofErr w:type="gramStart"/>
            <w:r w:rsidRPr="003E26D7">
              <w:rPr>
                <w:rFonts w:ascii="仿宋" w:eastAsia="仿宋" w:hAnsi="仿宋"/>
                <w:color w:val="000000"/>
                <w:kern w:val="0"/>
                <w:sz w:val="20"/>
                <w:szCs w:val="20"/>
              </w:rPr>
              <w:t>城金置业</w:t>
            </w:r>
            <w:proofErr w:type="gramEnd"/>
            <w:r w:rsidRPr="003E26D7">
              <w:rPr>
                <w:rFonts w:ascii="仿宋" w:eastAsia="仿宋" w:hAnsi="仿宋"/>
                <w:color w:val="000000"/>
                <w:kern w:val="0"/>
                <w:sz w:val="20"/>
                <w:szCs w:val="20"/>
              </w:rPr>
              <w:t>有限公司</w:t>
            </w:r>
          </w:p>
        </w:tc>
        <w:tc>
          <w:tcPr>
            <w:tcW w:w="577"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color w:val="000000"/>
                <w:kern w:val="0"/>
                <w:sz w:val="20"/>
                <w:szCs w:val="20"/>
              </w:rPr>
            </w:pPr>
            <w:r w:rsidRPr="003E26D7">
              <w:rPr>
                <w:rFonts w:ascii="仿宋" w:eastAsia="仿宋" w:hAnsi="仿宋"/>
                <w:color w:val="000000"/>
                <w:kern w:val="0"/>
                <w:sz w:val="20"/>
                <w:szCs w:val="20"/>
              </w:rPr>
              <w:t>国企</w:t>
            </w:r>
          </w:p>
        </w:tc>
        <w:tc>
          <w:tcPr>
            <w:tcW w:w="910"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color w:val="000000"/>
                <w:kern w:val="0"/>
                <w:sz w:val="20"/>
                <w:szCs w:val="20"/>
              </w:rPr>
            </w:pPr>
            <w:r w:rsidRPr="003E26D7">
              <w:rPr>
                <w:rFonts w:ascii="仿宋" w:eastAsia="仿宋" w:hAnsi="仿宋"/>
                <w:color w:val="000000"/>
                <w:kern w:val="0"/>
                <w:sz w:val="20"/>
                <w:szCs w:val="20"/>
              </w:rPr>
              <w:t>2023－2026</w:t>
            </w:r>
          </w:p>
        </w:tc>
        <w:tc>
          <w:tcPr>
            <w:tcW w:w="927"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color w:val="000000"/>
                <w:kern w:val="0"/>
                <w:sz w:val="20"/>
                <w:szCs w:val="20"/>
              </w:rPr>
            </w:pPr>
            <w:r w:rsidRPr="003E26D7">
              <w:rPr>
                <w:rFonts w:ascii="仿宋" w:eastAsia="仿宋" w:hAnsi="仿宋"/>
                <w:color w:val="000000"/>
                <w:kern w:val="0"/>
                <w:sz w:val="20"/>
                <w:szCs w:val="20"/>
              </w:rPr>
              <w:t xml:space="preserve">332000 </w:t>
            </w:r>
          </w:p>
        </w:tc>
        <w:tc>
          <w:tcPr>
            <w:tcW w:w="927"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color w:val="000000"/>
                <w:kern w:val="0"/>
                <w:sz w:val="20"/>
                <w:szCs w:val="20"/>
              </w:rPr>
            </w:pPr>
            <w:r w:rsidRPr="003E26D7">
              <w:rPr>
                <w:rFonts w:ascii="仿宋" w:eastAsia="仿宋" w:hAnsi="仿宋"/>
                <w:color w:val="000000"/>
                <w:kern w:val="0"/>
                <w:sz w:val="20"/>
                <w:szCs w:val="20"/>
              </w:rPr>
              <w:t xml:space="preserve">20500 </w:t>
            </w:r>
          </w:p>
        </w:tc>
        <w:tc>
          <w:tcPr>
            <w:tcW w:w="927"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color w:val="000000"/>
                <w:kern w:val="0"/>
                <w:sz w:val="20"/>
                <w:szCs w:val="20"/>
              </w:rPr>
            </w:pPr>
            <w:r w:rsidRPr="003E26D7">
              <w:rPr>
                <w:rFonts w:ascii="仿宋" w:eastAsia="仿宋" w:hAnsi="仿宋"/>
                <w:color w:val="000000"/>
                <w:kern w:val="0"/>
                <w:sz w:val="20"/>
                <w:szCs w:val="20"/>
              </w:rPr>
              <w:t xml:space="preserve">88000 </w:t>
            </w:r>
          </w:p>
        </w:tc>
        <w:tc>
          <w:tcPr>
            <w:tcW w:w="2446"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left"/>
              <w:rPr>
                <w:rFonts w:ascii="仿宋" w:eastAsia="仿宋" w:hAnsi="仿宋"/>
                <w:color w:val="000000"/>
                <w:kern w:val="0"/>
                <w:sz w:val="20"/>
                <w:szCs w:val="20"/>
              </w:rPr>
            </w:pPr>
            <w:r w:rsidRPr="003E26D7">
              <w:rPr>
                <w:rFonts w:ascii="仿宋" w:eastAsia="仿宋" w:hAnsi="仿宋"/>
                <w:color w:val="000000"/>
                <w:kern w:val="0"/>
                <w:sz w:val="20"/>
                <w:szCs w:val="20"/>
              </w:rPr>
              <w:t>商业、</w:t>
            </w:r>
            <w:proofErr w:type="gramStart"/>
            <w:r w:rsidRPr="003E26D7">
              <w:rPr>
                <w:rFonts w:ascii="仿宋" w:eastAsia="仿宋" w:hAnsi="仿宋"/>
                <w:color w:val="000000"/>
                <w:kern w:val="0"/>
                <w:sz w:val="20"/>
                <w:szCs w:val="20"/>
              </w:rPr>
              <w:t>办公业态工程桩已</w:t>
            </w:r>
            <w:proofErr w:type="gramEnd"/>
            <w:r w:rsidRPr="003E26D7">
              <w:rPr>
                <w:rFonts w:ascii="仿宋" w:eastAsia="仿宋" w:hAnsi="仿宋"/>
                <w:color w:val="000000"/>
                <w:kern w:val="0"/>
                <w:sz w:val="20"/>
                <w:szCs w:val="20"/>
              </w:rPr>
              <w:t>施工完毕，围挡</w:t>
            </w:r>
            <w:proofErr w:type="gramStart"/>
            <w:r w:rsidRPr="003E26D7">
              <w:rPr>
                <w:rFonts w:ascii="仿宋" w:eastAsia="仿宋" w:hAnsi="仿宋"/>
                <w:color w:val="000000"/>
                <w:kern w:val="0"/>
                <w:sz w:val="20"/>
                <w:szCs w:val="20"/>
              </w:rPr>
              <w:t>桩完成</w:t>
            </w:r>
            <w:proofErr w:type="gramEnd"/>
            <w:r w:rsidRPr="003E26D7">
              <w:rPr>
                <w:rFonts w:ascii="仿宋" w:eastAsia="仿宋" w:hAnsi="仿宋"/>
                <w:color w:val="000000"/>
                <w:kern w:val="0"/>
                <w:sz w:val="20"/>
                <w:szCs w:val="20"/>
              </w:rPr>
              <w:t>80%，办公区土方完成6万平方米</w:t>
            </w:r>
          </w:p>
        </w:tc>
        <w:tc>
          <w:tcPr>
            <w:tcW w:w="2445"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left"/>
              <w:rPr>
                <w:rFonts w:ascii="仿宋" w:eastAsia="仿宋" w:hAnsi="仿宋"/>
                <w:color w:val="000000"/>
                <w:kern w:val="0"/>
                <w:sz w:val="20"/>
                <w:szCs w:val="20"/>
              </w:rPr>
            </w:pPr>
            <w:r w:rsidRPr="003E26D7">
              <w:rPr>
                <w:rFonts w:ascii="仿宋" w:eastAsia="仿宋" w:hAnsi="仿宋"/>
                <w:color w:val="000000"/>
                <w:kern w:val="0"/>
                <w:sz w:val="20"/>
                <w:szCs w:val="20"/>
              </w:rPr>
              <w:t>商业、办公、艺术中心业态结构施工完毕，砌筑完成70%</w:t>
            </w:r>
          </w:p>
        </w:tc>
        <w:tc>
          <w:tcPr>
            <w:tcW w:w="780"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color w:val="000000"/>
                <w:kern w:val="0"/>
                <w:sz w:val="20"/>
                <w:szCs w:val="20"/>
              </w:rPr>
            </w:pPr>
            <w:r w:rsidRPr="003E26D7">
              <w:rPr>
                <w:rFonts w:ascii="仿宋" w:eastAsia="仿宋" w:hAnsi="仿宋" w:hint="eastAsia"/>
                <w:color w:val="000000"/>
                <w:kern w:val="0"/>
                <w:sz w:val="20"/>
                <w:szCs w:val="20"/>
              </w:rPr>
              <w:t>经开区</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color w:val="000000"/>
                <w:kern w:val="0"/>
                <w:sz w:val="20"/>
                <w:szCs w:val="20"/>
              </w:rPr>
            </w:pPr>
            <w:r w:rsidRPr="003E26D7">
              <w:rPr>
                <w:rFonts w:ascii="仿宋" w:eastAsia="仿宋" w:hAnsi="仿宋"/>
                <w:color w:val="000000"/>
                <w:kern w:val="0"/>
                <w:sz w:val="20"/>
                <w:szCs w:val="20"/>
              </w:rPr>
              <w:t>14</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color w:val="000000"/>
                <w:kern w:val="0"/>
                <w:sz w:val="20"/>
                <w:szCs w:val="20"/>
              </w:rPr>
            </w:pPr>
            <w:r w:rsidRPr="003E26D7">
              <w:rPr>
                <w:rFonts w:ascii="仿宋" w:eastAsia="仿宋" w:hAnsi="仿宋"/>
                <w:color w:val="000000"/>
                <w:kern w:val="0"/>
                <w:sz w:val="20"/>
                <w:szCs w:val="20"/>
              </w:rPr>
              <w:t>无锡太湖湾国际文化艺术中心暨无锡交响音乐厅工程</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color w:val="000000"/>
                <w:kern w:val="0"/>
                <w:sz w:val="20"/>
                <w:szCs w:val="20"/>
              </w:rPr>
            </w:pPr>
            <w:r w:rsidRPr="003E26D7">
              <w:rPr>
                <w:rFonts w:ascii="仿宋" w:eastAsia="仿宋" w:hAnsi="仿宋"/>
                <w:color w:val="000000"/>
                <w:kern w:val="0"/>
                <w:sz w:val="20"/>
                <w:szCs w:val="20"/>
              </w:rPr>
              <w:t>新建</w:t>
            </w:r>
          </w:p>
        </w:tc>
        <w:tc>
          <w:tcPr>
            <w:tcW w:w="2446"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left"/>
              <w:rPr>
                <w:rFonts w:ascii="仿宋" w:eastAsia="仿宋" w:hAnsi="仿宋"/>
                <w:color w:val="000000"/>
                <w:kern w:val="0"/>
                <w:sz w:val="20"/>
                <w:szCs w:val="20"/>
              </w:rPr>
            </w:pPr>
            <w:r w:rsidRPr="003E26D7">
              <w:rPr>
                <w:rFonts w:ascii="仿宋" w:eastAsia="仿宋" w:hAnsi="仿宋"/>
                <w:color w:val="000000"/>
                <w:kern w:val="0"/>
                <w:sz w:val="20"/>
                <w:szCs w:val="20"/>
              </w:rPr>
              <w:t>项目新增用地6.67万平方米，建设无锡市交响音乐厅、艺术交流与演艺商业中心，总建筑面积约10万平方米。其中无锡市交响音乐厅（1500座交响音乐厅、500座多功能厅）地上建筑面积约3.4万平方米（含4千平商业）、地下面积约2万平方米。艺术交流中心与演艺商业中心地上建筑面积约3万平方米，地下面积约2万平方米</w:t>
            </w:r>
          </w:p>
        </w:tc>
        <w:tc>
          <w:tcPr>
            <w:tcW w:w="1161"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left"/>
              <w:rPr>
                <w:rFonts w:ascii="仿宋" w:eastAsia="仿宋" w:hAnsi="仿宋"/>
                <w:color w:val="000000"/>
                <w:kern w:val="0"/>
                <w:sz w:val="20"/>
                <w:szCs w:val="20"/>
              </w:rPr>
            </w:pPr>
            <w:r w:rsidRPr="003E26D7">
              <w:rPr>
                <w:rFonts w:ascii="仿宋" w:eastAsia="仿宋" w:hAnsi="仿宋"/>
                <w:color w:val="000000"/>
                <w:kern w:val="0"/>
                <w:sz w:val="20"/>
                <w:szCs w:val="20"/>
              </w:rPr>
              <w:t>无锡市高发国际文化艺术有限公司</w:t>
            </w:r>
          </w:p>
        </w:tc>
        <w:tc>
          <w:tcPr>
            <w:tcW w:w="577"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color w:val="000000"/>
                <w:kern w:val="0"/>
                <w:sz w:val="20"/>
                <w:szCs w:val="20"/>
              </w:rPr>
            </w:pPr>
            <w:r w:rsidRPr="003E26D7">
              <w:rPr>
                <w:rFonts w:ascii="仿宋" w:eastAsia="仿宋" w:hAnsi="仿宋"/>
                <w:color w:val="000000"/>
                <w:kern w:val="0"/>
                <w:sz w:val="20"/>
                <w:szCs w:val="20"/>
              </w:rPr>
              <w:t>国企</w:t>
            </w:r>
          </w:p>
        </w:tc>
        <w:tc>
          <w:tcPr>
            <w:tcW w:w="910"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color w:val="000000"/>
                <w:kern w:val="0"/>
                <w:sz w:val="20"/>
                <w:szCs w:val="20"/>
              </w:rPr>
            </w:pPr>
            <w:r w:rsidRPr="003E26D7">
              <w:rPr>
                <w:rFonts w:ascii="仿宋" w:eastAsia="仿宋" w:hAnsi="仿宋"/>
                <w:color w:val="000000"/>
                <w:kern w:val="0"/>
                <w:sz w:val="20"/>
                <w:szCs w:val="20"/>
              </w:rPr>
              <w:t>2023－2026</w:t>
            </w:r>
          </w:p>
        </w:tc>
        <w:tc>
          <w:tcPr>
            <w:tcW w:w="927"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color w:val="000000"/>
                <w:kern w:val="0"/>
                <w:sz w:val="20"/>
                <w:szCs w:val="20"/>
              </w:rPr>
            </w:pPr>
            <w:r w:rsidRPr="003E26D7">
              <w:rPr>
                <w:rFonts w:ascii="仿宋" w:eastAsia="仿宋" w:hAnsi="仿宋"/>
                <w:color w:val="000000"/>
                <w:kern w:val="0"/>
                <w:sz w:val="20"/>
                <w:szCs w:val="20"/>
              </w:rPr>
              <w:t xml:space="preserve">224500 </w:t>
            </w:r>
          </w:p>
        </w:tc>
        <w:tc>
          <w:tcPr>
            <w:tcW w:w="927"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color w:val="000000"/>
                <w:kern w:val="0"/>
                <w:sz w:val="20"/>
                <w:szCs w:val="20"/>
              </w:rPr>
            </w:pPr>
            <w:r w:rsidRPr="003E26D7">
              <w:rPr>
                <w:rFonts w:ascii="仿宋" w:eastAsia="仿宋" w:hAnsi="仿宋"/>
                <w:color w:val="000000"/>
                <w:kern w:val="0"/>
                <w:sz w:val="20"/>
                <w:szCs w:val="20"/>
              </w:rPr>
              <w:t xml:space="preserve">34300 </w:t>
            </w:r>
          </w:p>
        </w:tc>
        <w:tc>
          <w:tcPr>
            <w:tcW w:w="927"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color w:val="000000"/>
                <w:kern w:val="0"/>
                <w:sz w:val="20"/>
                <w:szCs w:val="20"/>
              </w:rPr>
            </w:pPr>
            <w:r w:rsidRPr="003E26D7">
              <w:rPr>
                <w:rFonts w:ascii="仿宋" w:eastAsia="仿宋" w:hAnsi="仿宋"/>
                <w:color w:val="000000"/>
                <w:kern w:val="0"/>
                <w:sz w:val="20"/>
                <w:szCs w:val="20"/>
              </w:rPr>
              <w:t xml:space="preserve">90128 </w:t>
            </w:r>
          </w:p>
        </w:tc>
        <w:tc>
          <w:tcPr>
            <w:tcW w:w="2446"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left"/>
              <w:rPr>
                <w:rFonts w:ascii="仿宋" w:eastAsia="仿宋" w:hAnsi="仿宋"/>
                <w:color w:val="000000"/>
                <w:kern w:val="0"/>
                <w:sz w:val="20"/>
                <w:szCs w:val="20"/>
              </w:rPr>
            </w:pPr>
            <w:r w:rsidRPr="003E26D7">
              <w:rPr>
                <w:rFonts w:ascii="仿宋" w:eastAsia="仿宋" w:hAnsi="仿宋" w:hint="eastAsia"/>
                <w:color w:val="000000"/>
                <w:kern w:val="0"/>
                <w:sz w:val="20"/>
                <w:szCs w:val="20"/>
              </w:rPr>
              <w:t>完成正负零标高以下结构施工</w:t>
            </w:r>
          </w:p>
        </w:tc>
        <w:tc>
          <w:tcPr>
            <w:tcW w:w="2445"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left"/>
              <w:rPr>
                <w:rFonts w:ascii="仿宋" w:eastAsia="仿宋" w:hAnsi="仿宋"/>
                <w:color w:val="000000"/>
                <w:kern w:val="0"/>
                <w:sz w:val="20"/>
                <w:szCs w:val="20"/>
              </w:rPr>
            </w:pPr>
            <w:r w:rsidRPr="003E26D7">
              <w:rPr>
                <w:rFonts w:ascii="仿宋" w:eastAsia="仿宋" w:hAnsi="仿宋" w:hint="eastAsia"/>
                <w:color w:val="000000"/>
                <w:kern w:val="0"/>
                <w:sz w:val="20"/>
                <w:szCs w:val="20"/>
              </w:rPr>
              <w:t>完成主体结构施工；幕墙完成</w:t>
            </w:r>
            <w:r w:rsidRPr="003E26D7">
              <w:rPr>
                <w:rFonts w:ascii="仿宋" w:eastAsia="仿宋" w:hAnsi="仿宋"/>
                <w:color w:val="000000"/>
                <w:kern w:val="0"/>
                <w:sz w:val="20"/>
                <w:szCs w:val="20"/>
              </w:rPr>
              <w:t>50%</w:t>
            </w:r>
            <w:r w:rsidRPr="003E26D7">
              <w:rPr>
                <w:rFonts w:ascii="仿宋" w:eastAsia="仿宋" w:hAnsi="仿宋" w:hint="eastAsia"/>
                <w:color w:val="000000"/>
                <w:kern w:val="0"/>
                <w:sz w:val="20"/>
                <w:szCs w:val="20"/>
              </w:rPr>
              <w:t>；精装</w:t>
            </w:r>
            <w:proofErr w:type="gramStart"/>
            <w:r w:rsidRPr="003E26D7">
              <w:rPr>
                <w:rFonts w:ascii="仿宋" w:eastAsia="仿宋" w:hAnsi="仿宋" w:hint="eastAsia"/>
                <w:color w:val="000000"/>
                <w:kern w:val="0"/>
                <w:sz w:val="20"/>
                <w:szCs w:val="20"/>
              </w:rPr>
              <w:t>修完成</w:t>
            </w:r>
            <w:proofErr w:type="gramEnd"/>
            <w:r w:rsidRPr="003E26D7">
              <w:rPr>
                <w:rFonts w:ascii="仿宋" w:eastAsia="仿宋" w:hAnsi="仿宋"/>
                <w:color w:val="000000"/>
                <w:kern w:val="0"/>
                <w:sz w:val="20"/>
                <w:szCs w:val="20"/>
              </w:rPr>
              <w:t>50%</w:t>
            </w:r>
            <w:r w:rsidRPr="003E26D7">
              <w:rPr>
                <w:rFonts w:ascii="仿宋" w:eastAsia="仿宋" w:hAnsi="仿宋" w:hint="eastAsia"/>
                <w:color w:val="000000"/>
                <w:kern w:val="0"/>
                <w:sz w:val="20"/>
                <w:szCs w:val="20"/>
              </w:rPr>
              <w:t>；机电安装施工完成</w:t>
            </w:r>
            <w:r w:rsidRPr="003E26D7">
              <w:rPr>
                <w:rFonts w:ascii="仿宋" w:eastAsia="仿宋" w:hAnsi="仿宋"/>
                <w:color w:val="000000"/>
                <w:kern w:val="0"/>
                <w:sz w:val="20"/>
                <w:szCs w:val="20"/>
              </w:rPr>
              <w:t>50%</w:t>
            </w:r>
          </w:p>
        </w:tc>
        <w:tc>
          <w:tcPr>
            <w:tcW w:w="780"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color w:val="000000"/>
                <w:kern w:val="0"/>
                <w:sz w:val="20"/>
                <w:szCs w:val="20"/>
              </w:rPr>
            </w:pPr>
            <w:proofErr w:type="gramStart"/>
            <w:r w:rsidRPr="003E26D7">
              <w:rPr>
                <w:rFonts w:ascii="仿宋" w:eastAsia="仿宋" w:hAnsi="仿宋" w:hint="eastAsia"/>
                <w:color w:val="000000"/>
                <w:kern w:val="0"/>
                <w:sz w:val="20"/>
                <w:szCs w:val="20"/>
              </w:rPr>
              <w:t>新吴区</w:t>
            </w:r>
            <w:proofErr w:type="gramEnd"/>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lastRenderedPageBreak/>
              <w:t>15</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邳州时光隧道</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新建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项目占地约</w:t>
            </w:r>
            <w:r w:rsidRPr="003E26D7">
              <w:rPr>
                <w:rFonts w:ascii="仿宋" w:eastAsia="仿宋" w:hAnsi="仿宋"/>
                <w:kern w:val="0"/>
                <w:sz w:val="20"/>
                <w:szCs w:val="20"/>
              </w:rPr>
              <w:t>490</w:t>
            </w:r>
            <w:r w:rsidRPr="003E26D7">
              <w:rPr>
                <w:rFonts w:ascii="仿宋" w:eastAsia="仿宋" w:hAnsi="仿宋" w:hint="eastAsia"/>
                <w:kern w:val="0"/>
                <w:sz w:val="20"/>
                <w:szCs w:val="20"/>
              </w:rPr>
              <w:t>亩，依托银杏时光隧道景区，分片打造特色景点，东片区打造集观光游览、休闲娱乐、主题游乐、文化体验的特色乐园，同时打造</w:t>
            </w:r>
            <w:r w:rsidRPr="003E26D7">
              <w:rPr>
                <w:rFonts w:ascii="仿宋" w:eastAsia="仿宋" w:hAnsi="仿宋"/>
                <w:kern w:val="0"/>
                <w:sz w:val="20"/>
                <w:szCs w:val="20"/>
              </w:rPr>
              <w:t>60</w:t>
            </w:r>
            <w:r w:rsidRPr="003E26D7">
              <w:rPr>
                <w:rFonts w:ascii="仿宋" w:eastAsia="仿宋" w:hAnsi="仿宋" w:hint="eastAsia"/>
                <w:kern w:val="0"/>
                <w:sz w:val="20"/>
                <w:szCs w:val="20"/>
              </w:rPr>
              <w:t>亩花海，西片区打造十里长沟钓鱼台休闲区，南片区建设特色民宿，主景区提档升级科幻馆、民俗馆，建设美食街、大席菜等特色美食点，对景区内银杏苗木进行替补植和持续养护，建设停车场，并对核心区两边路肩加宽</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江苏普惠银杏产业发展有限公司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国企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2022－2025</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30000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7800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17000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目前，已完成</w:t>
            </w:r>
            <w:r w:rsidRPr="003E26D7">
              <w:rPr>
                <w:rFonts w:ascii="仿宋" w:eastAsia="仿宋" w:hAnsi="仿宋"/>
                <w:kern w:val="0"/>
                <w:sz w:val="20"/>
                <w:szCs w:val="20"/>
              </w:rPr>
              <w:t>60</w:t>
            </w:r>
            <w:r w:rsidRPr="003E26D7">
              <w:rPr>
                <w:rFonts w:ascii="仿宋" w:eastAsia="仿宋" w:hAnsi="仿宋" w:hint="eastAsia"/>
                <w:kern w:val="0"/>
                <w:sz w:val="20"/>
                <w:szCs w:val="20"/>
              </w:rPr>
              <w:t>亩花海打造，东、西、</w:t>
            </w:r>
            <w:proofErr w:type="gramStart"/>
            <w:r w:rsidRPr="003E26D7">
              <w:rPr>
                <w:rFonts w:ascii="仿宋" w:eastAsia="仿宋" w:hAnsi="仿宋" w:hint="eastAsia"/>
                <w:kern w:val="0"/>
                <w:sz w:val="20"/>
                <w:szCs w:val="20"/>
              </w:rPr>
              <w:t>南不同</w:t>
            </w:r>
            <w:proofErr w:type="gramEnd"/>
            <w:r w:rsidRPr="003E26D7">
              <w:rPr>
                <w:rFonts w:ascii="仿宋" w:eastAsia="仿宋" w:hAnsi="仿宋" w:hint="eastAsia"/>
                <w:kern w:val="0"/>
                <w:sz w:val="20"/>
                <w:szCs w:val="20"/>
              </w:rPr>
              <w:t>区域停车场建设，十里长沟钓鱼台建成，美食街打造，银杏时光隧道景区苗木养护，线路铺设等。</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2024</w:t>
            </w:r>
            <w:r w:rsidRPr="003E26D7">
              <w:rPr>
                <w:rFonts w:ascii="仿宋" w:eastAsia="仿宋" w:hAnsi="仿宋" w:hint="eastAsia"/>
                <w:kern w:val="0"/>
                <w:sz w:val="20"/>
                <w:szCs w:val="20"/>
              </w:rPr>
              <w:t>年，打造出集观光游览、休闲娱乐、主题游乐、文化体验的时光梦幻乐园，完成特色民宿建设，景区内银杏苗木进行替补植，核心区两边路肩各加宽</w:t>
            </w:r>
            <w:r w:rsidRPr="003E26D7">
              <w:rPr>
                <w:rFonts w:ascii="仿宋" w:eastAsia="仿宋" w:hAnsi="仿宋"/>
                <w:kern w:val="0"/>
                <w:sz w:val="20"/>
                <w:szCs w:val="20"/>
              </w:rPr>
              <w:t>1.5</w:t>
            </w:r>
            <w:r w:rsidRPr="003E26D7">
              <w:rPr>
                <w:rFonts w:ascii="仿宋" w:eastAsia="仿宋" w:hAnsi="仿宋" w:hint="eastAsia"/>
                <w:kern w:val="0"/>
                <w:sz w:val="20"/>
                <w:szCs w:val="20"/>
              </w:rPr>
              <w:t>米，下一步将对景区内苗木持续养护，科幻馆、民俗馆进一步提档升级，打造大席菜等特色美食点，民宿</w:t>
            </w:r>
            <w:proofErr w:type="gramStart"/>
            <w:r w:rsidRPr="003E26D7">
              <w:rPr>
                <w:rFonts w:ascii="仿宋" w:eastAsia="仿宋" w:hAnsi="仿宋" w:hint="eastAsia"/>
                <w:kern w:val="0"/>
                <w:sz w:val="20"/>
                <w:szCs w:val="20"/>
              </w:rPr>
              <w:t>馆根据</w:t>
            </w:r>
            <w:proofErr w:type="gramEnd"/>
            <w:r w:rsidRPr="003E26D7">
              <w:rPr>
                <w:rFonts w:ascii="仿宋" w:eastAsia="仿宋" w:hAnsi="仿宋" w:hint="eastAsia"/>
                <w:kern w:val="0"/>
                <w:sz w:val="20"/>
                <w:szCs w:val="20"/>
              </w:rPr>
              <w:t>市场需求进一步完善提升</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邳州市</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16</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溧阳天目</w:t>
            </w:r>
            <w:proofErr w:type="gramStart"/>
            <w:r w:rsidRPr="003E26D7">
              <w:rPr>
                <w:rFonts w:ascii="仿宋" w:eastAsia="仿宋" w:hAnsi="仿宋"/>
                <w:kern w:val="0"/>
                <w:sz w:val="20"/>
                <w:szCs w:val="20"/>
              </w:rPr>
              <w:t>湖动物王</w:t>
            </w:r>
            <w:proofErr w:type="gramEnd"/>
            <w:r w:rsidRPr="003E26D7">
              <w:rPr>
                <w:rFonts w:ascii="仿宋" w:eastAsia="仿宋" w:hAnsi="仿宋"/>
                <w:kern w:val="0"/>
                <w:sz w:val="20"/>
                <w:szCs w:val="20"/>
              </w:rPr>
              <w:t>国文旅综合体</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新建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占地约430.7万平方米，建设用地26万平方米，建设天目湖FUN动物王国综合体、大马戏主题演艺、商业购物娱乐、主题度假酒店等</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江苏天目</w:t>
            </w:r>
            <w:proofErr w:type="gramStart"/>
            <w:r w:rsidRPr="003E26D7">
              <w:rPr>
                <w:rFonts w:ascii="仿宋" w:eastAsia="仿宋" w:hAnsi="仿宋"/>
                <w:kern w:val="0"/>
                <w:sz w:val="20"/>
                <w:szCs w:val="20"/>
              </w:rPr>
              <w:t>湖动物</w:t>
            </w:r>
            <w:proofErr w:type="gramEnd"/>
            <w:r w:rsidRPr="003E26D7">
              <w:rPr>
                <w:rFonts w:ascii="仿宋" w:eastAsia="仿宋" w:hAnsi="仿宋"/>
                <w:kern w:val="0"/>
                <w:sz w:val="20"/>
                <w:szCs w:val="20"/>
              </w:rPr>
              <w:t>王国旅游有限公司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国企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2023－2027</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495000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35000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30000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商业小镇、入园广场施工图设计阶段，勘察已经进场，三通一平实施阶段，后勤区、主题酒店方案完成，规划报批阶段</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完成天目湖FUN动物王国综合体、后勤区及酒店施工图设计，完成58亩商业小镇、入园广场主体建筑</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溧阳市</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17</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溧阳南山小寨（二期）</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新建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项目占地约8.7万平方米，主要建设风情小镇商业街及智慧停车场，打造集商业、文化、住宿、休闲度假于一体南山旅游风情商业街</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溧阳市天目湖南山竹海旅游有限公司</w:t>
            </w:r>
            <w:r w:rsidRPr="003E26D7">
              <w:rPr>
                <w:rFonts w:ascii="仿宋" w:eastAsia="仿宋" w:hAnsi="仿宋"/>
                <w:kern w:val="0"/>
                <w:sz w:val="20"/>
                <w:szCs w:val="20"/>
              </w:rPr>
              <w:t>/</w:t>
            </w:r>
            <w:r w:rsidRPr="003E26D7">
              <w:rPr>
                <w:rFonts w:ascii="仿宋" w:eastAsia="仿宋" w:hAnsi="仿宋" w:hint="eastAsia"/>
                <w:kern w:val="0"/>
                <w:sz w:val="20"/>
                <w:szCs w:val="20"/>
              </w:rPr>
              <w:t>溧阳</w:t>
            </w:r>
            <w:proofErr w:type="gramStart"/>
            <w:r w:rsidRPr="003E26D7">
              <w:rPr>
                <w:rFonts w:ascii="仿宋" w:eastAsia="仿宋" w:hAnsi="仿宋" w:hint="eastAsia"/>
                <w:kern w:val="0"/>
                <w:sz w:val="20"/>
                <w:szCs w:val="20"/>
              </w:rPr>
              <w:t>市戴</w:t>
            </w:r>
            <w:r w:rsidRPr="003E26D7">
              <w:rPr>
                <w:rFonts w:ascii="仿宋" w:eastAsia="仿宋" w:hAnsi="仿宋" w:hint="eastAsia"/>
                <w:kern w:val="0"/>
                <w:sz w:val="20"/>
                <w:szCs w:val="20"/>
              </w:rPr>
              <w:lastRenderedPageBreak/>
              <w:t>埠镇</w:t>
            </w:r>
            <w:proofErr w:type="gramEnd"/>
            <w:r w:rsidRPr="003E26D7">
              <w:rPr>
                <w:rFonts w:ascii="仿宋" w:eastAsia="仿宋" w:hAnsi="仿宋" w:hint="eastAsia"/>
                <w:kern w:val="0"/>
                <w:sz w:val="20"/>
                <w:szCs w:val="20"/>
              </w:rPr>
              <w:t>人民政府</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lastRenderedPageBreak/>
              <w:t>民企</w:t>
            </w:r>
            <w:r w:rsidRPr="003E26D7">
              <w:rPr>
                <w:rFonts w:ascii="仿宋" w:eastAsia="仿宋" w:hAnsi="仿宋" w:hint="eastAsia"/>
                <w:kern w:val="0"/>
                <w:sz w:val="20"/>
                <w:szCs w:val="20"/>
              </w:rPr>
              <w:br/>
              <w:t>政府</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2023－2025</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100000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25000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南山小寨二期商业街方案设计完成，配套停车场开工建设</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南山小寨二期商业街主体出正负零，配套停车场完成建设</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溧阳市</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18</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金坛三星村考古遗址公园</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新建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占地面积100万平方米，建设用地2万平方米，新增建筑面积8690平方米，项目分三期实施，打造三星村远古文化体验中心、江南农耕文明活化体验区、文化博物馆集群</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江苏茅山旅游控股有限公司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国企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2023－2028</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100000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5000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20000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完成遗址保护及开发利用规划编制，开展主动性考古发掘，推进区域环境整治</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开工建设综合博物馆、入口区游客服务中心</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金坛区</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19</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金坛茅山旅游度假区提升</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新建</w:t>
            </w:r>
            <w:r w:rsidRPr="003E26D7">
              <w:rPr>
                <w:rFonts w:ascii="仿宋" w:eastAsia="仿宋" w:hAnsi="仿宋" w:hint="eastAsia"/>
                <w:kern w:val="0"/>
                <w:sz w:val="20"/>
                <w:szCs w:val="20"/>
              </w:rPr>
              <w:br/>
              <w:t>改扩建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建设</w:t>
            </w:r>
            <w:proofErr w:type="gramStart"/>
            <w:r w:rsidRPr="003E26D7">
              <w:rPr>
                <w:rFonts w:ascii="仿宋" w:eastAsia="仿宋" w:hAnsi="仿宋" w:hint="eastAsia"/>
                <w:kern w:val="0"/>
                <w:sz w:val="20"/>
                <w:szCs w:val="20"/>
              </w:rPr>
              <w:t>明月湖</w:t>
            </w:r>
            <w:proofErr w:type="gramEnd"/>
            <w:r w:rsidRPr="003E26D7">
              <w:rPr>
                <w:rFonts w:ascii="仿宋" w:eastAsia="仿宋" w:hAnsi="仿宋" w:hint="eastAsia"/>
                <w:kern w:val="0"/>
                <w:sz w:val="20"/>
                <w:szCs w:val="20"/>
              </w:rPr>
              <w:t>度假酒店、紫云湖度假酒店、</w:t>
            </w:r>
            <w:proofErr w:type="gramStart"/>
            <w:r w:rsidRPr="003E26D7">
              <w:rPr>
                <w:rFonts w:ascii="仿宋" w:eastAsia="仿宋" w:hAnsi="仿宋" w:hint="eastAsia"/>
                <w:kern w:val="0"/>
                <w:sz w:val="20"/>
                <w:szCs w:val="20"/>
              </w:rPr>
              <w:t>六陇山居</w:t>
            </w:r>
            <w:proofErr w:type="gramEnd"/>
            <w:r w:rsidRPr="003E26D7">
              <w:rPr>
                <w:rFonts w:ascii="仿宋" w:eastAsia="仿宋" w:hAnsi="仿宋" w:hint="eastAsia"/>
                <w:kern w:val="0"/>
                <w:sz w:val="20"/>
                <w:szCs w:val="20"/>
              </w:rPr>
              <w:t>君</w:t>
            </w:r>
            <w:proofErr w:type="gramStart"/>
            <w:r w:rsidRPr="003E26D7">
              <w:rPr>
                <w:rFonts w:ascii="仿宋" w:eastAsia="仿宋" w:hAnsi="仿宋" w:hint="eastAsia"/>
                <w:kern w:val="0"/>
                <w:sz w:val="20"/>
                <w:szCs w:val="20"/>
              </w:rPr>
              <w:t>澜</w:t>
            </w:r>
            <w:proofErr w:type="gramEnd"/>
            <w:r w:rsidRPr="003E26D7">
              <w:rPr>
                <w:rFonts w:ascii="仿宋" w:eastAsia="仿宋" w:hAnsi="仿宋" w:hint="eastAsia"/>
                <w:kern w:val="0"/>
                <w:sz w:val="20"/>
                <w:szCs w:val="20"/>
              </w:rPr>
              <w:t>度假综合体、道文化主题酒店，综合提升度假区度假环境</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常州紫云湖旅游开发有限公司</w:t>
            </w:r>
            <w:r w:rsidRPr="003E26D7">
              <w:rPr>
                <w:rFonts w:ascii="仿宋" w:eastAsia="仿宋" w:hAnsi="仿宋"/>
                <w:kern w:val="0"/>
                <w:sz w:val="20"/>
                <w:szCs w:val="20"/>
              </w:rPr>
              <w:t>/</w:t>
            </w:r>
            <w:r w:rsidRPr="003E26D7">
              <w:rPr>
                <w:rFonts w:ascii="仿宋" w:eastAsia="仿宋" w:hAnsi="仿宋" w:hint="eastAsia"/>
                <w:kern w:val="0"/>
                <w:sz w:val="20"/>
                <w:szCs w:val="20"/>
              </w:rPr>
              <w:t>江苏茅山童瑶岭旅游度假有限公司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民企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2022－2027</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350000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170000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25000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完成</w:t>
            </w:r>
            <w:proofErr w:type="gramStart"/>
            <w:r w:rsidRPr="003E26D7">
              <w:rPr>
                <w:rFonts w:ascii="仿宋" w:eastAsia="仿宋" w:hAnsi="仿宋" w:hint="eastAsia"/>
                <w:kern w:val="0"/>
                <w:sz w:val="20"/>
                <w:szCs w:val="20"/>
              </w:rPr>
              <w:t>明月湖</w:t>
            </w:r>
            <w:proofErr w:type="gramEnd"/>
            <w:r w:rsidRPr="003E26D7">
              <w:rPr>
                <w:rFonts w:ascii="仿宋" w:eastAsia="仿宋" w:hAnsi="仿宋" w:hint="eastAsia"/>
                <w:kern w:val="0"/>
                <w:sz w:val="20"/>
                <w:szCs w:val="20"/>
              </w:rPr>
              <w:t>度假酒店、紫云湖度假酒店建筑主体并启动内装；</w:t>
            </w:r>
            <w:proofErr w:type="gramStart"/>
            <w:r w:rsidRPr="003E26D7">
              <w:rPr>
                <w:rFonts w:ascii="仿宋" w:eastAsia="仿宋" w:hAnsi="仿宋" w:hint="eastAsia"/>
                <w:kern w:val="0"/>
                <w:sz w:val="20"/>
                <w:szCs w:val="20"/>
              </w:rPr>
              <w:t>完成六陇山居</w:t>
            </w:r>
            <w:proofErr w:type="gramEnd"/>
            <w:r w:rsidRPr="003E26D7">
              <w:rPr>
                <w:rFonts w:ascii="仿宋" w:eastAsia="仿宋" w:hAnsi="仿宋" w:hint="eastAsia"/>
                <w:kern w:val="0"/>
                <w:sz w:val="20"/>
                <w:szCs w:val="20"/>
              </w:rPr>
              <w:t>度假综合体设计方案</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紫云湖度假酒店建成投运；</w:t>
            </w:r>
            <w:proofErr w:type="gramStart"/>
            <w:r w:rsidRPr="003E26D7">
              <w:rPr>
                <w:rFonts w:ascii="仿宋" w:eastAsia="仿宋" w:hAnsi="仿宋" w:hint="eastAsia"/>
                <w:kern w:val="0"/>
                <w:sz w:val="20"/>
                <w:szCs w:val="20"/>
              </w:rPr>
              <w:t>明月湖</w:t>
            </w:r>
            <w:proofErr w:type="gramEnd"/>
            <w:r w:rsidRPr="003E26D7">
              <w:rPr>
                <w:rFonts w:ascii="仿宋" w:eastAsia="仿宋" w:hAnsi="仿宋" w:hint="eastAsia"/>
                <w:kern w:val="0"/>
                <w:sz w:val="20"/>
                <w:szCs w:val="20"/>
              </w:rPr>
              <w:t>度假酒店推进内装，</w:t>
            </w:r>
            <w:proofErr w:type="gramStart"/>
            <w:r w:rsidRPr="003E26D7">
              <w:rPr>
                <w:rFonts w:ascii="仿宋" w:eastAsia="仿宋" w:hAnsi="仿宋" w:hint="eastAsia"/>
                <w:kern w:val="0"/>
                <w:sz w:val="20"/>
                <w:szCs w:val="20"/>
              </w:rPr>
              <w:t>六陇山居</w:t>
            </w:r>
            <w:proofErr w:type="gramEnd"/>
            <w:r w:rsidRPr="003E26D7">
              <w:rPr>
                <w:rFonts w:ascii="仿宋" w:eastAsia="仿宋" w:hAnsi="仿宋" w:hint="eastAsia"/>
                <w:kern w:val="0"/>
                <w:sz w:val="20"/>
                <w:szCs w:val="20"/>
              </w:rPr>
              <w:t>君</w:t>
            </w:r>
            <w:proofErr w:type="gramStart"/>
            <w:r w:rsidRPr="003E26D7">
              <w:rPr>
                <w:rFonts w:ascii="仿宋" w:eastAsia="仿宋" w:hAnsi="仿宋" w:hint="eastAsia"/>
                <w:kern w:val="0"/>
                <w:sz w:val="20"/>
                <w:szCs w:val="20"/>
              </w:rPr>
              <w:t>澜</w:t>
            </w:r>
            <w:proofErr w:type="gramEnd"/>
            <w:r w:rsidRPr="003E26D7">
              <w:rPr>
                <w:rFonts w:ascii="仿宋" w:eastAsia="仿宋" w:hAnsi="仿宋" w:hint="eastAsia"/>
                <w:kern w:val="0"/>
                <w:sz w:val="20"/>
                <w:szCs w:val="20"/>
              </w:rPr>
              <w:t>度假综合体开工建设</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金坛区</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proofErr w:type="gramStart"/>
            <w:r w:rsidRPr="003E26D7">
              <w:rPr>
                <w:rFonts w:ascii="仿宋" w:eastAsia="仿宋" w:hAnsi="仿宋" w:hint="eastAsia"/>
                <w:kern w:val="0"/>
                <w:sz w:val="20"/>
                <w:szCs w:val="20"/>
              </w:rPr>
              <w:t>常州舜山康养</w:t>
            </w:r>
            <w:proofErr w:type="gramEnd"/>
            <w:r w:rsidRPr="003E26D7">
              <w:rPr>
                <w:rFonts w:ascii="仿宋" w:eastAsia="仿宋" w:hAnsi="仿宋" w:hint="eastAsia"/>
                <w:kern w:val="0"/>
                <w:sz w:val="20"/>
                <w:szCs w:val="20"/>
              </w:rPr>
              <w:t>小镇</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新建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占地4.69万平方米，建筑面积5.54万平方米，建设猪</w:t>
            </w:r>
            <w:proofErr w:type="gramStart"/>
            <w:r w:rsidRPr="003E26D7">
              <w:rPr>
                <w:rFonts w:ascii="仿宋" w:eastAsia="仿宋" w:hAnsi="仿宋"/>
                <w:kern w:val="0"/>
                <w:sz w:val="20"/>
                <w:szCs w:val="20"/>
              </w:rPr>
              <w:t>猪</w:t>
            </w:r>
            <w:proofErr w:type="gramEnd"/>
            <w:r w:rsidRPr="003E26D7">
              <w:rPr>
                <w:rFonts w:ascii="仿宋" w:eastAsia="仿宋" w:hAnsi="仿宋"/>
                <w:kern w:val="0"/>
                <w:sz w:val="20"/>
                <w:szCs w:val="20"/>
              </w:rPr>
              <w:t>乐园、季子中心广场、乡村MALL、季子书院、万怡度假酒店、学农营地、季子公园、虞舜公园、康养旅游等九大功能板块，打造集文化传承交流、劳动实践教</w:t>
            </w:r>
            <w:r w:rsidRPr="003E26D7">
              <w:rPr>
                <w:rFonts w:ascii="仿宋" w:eastAsia="仿宋" w:hAnsi="仿宋"/>
                <w:kern w:val="0"/>
                <w:sz w:val="20"/>
                <w:szCs w:val="20"/>
              </w:rPr>
              <w:lastRenderedPageBreak/>
              <w:t>育、</w:t>
            </w:r>
            <w:proofErr w:type="gramStart"/>
            <w:r w:rsidRPr="003E26D7">
              <w:rPr>
                <w:rFonts w:ascii="仿宋" w:eastAsia="仿宋" w:hAnsi="仿宋"/>
                <w:kern w:val="0"/>
                <w:sz w:val="20"/>
                <w:szCs w:val="20"/>
              </w:rPr>
              <w:t>研</w:t>
            </w:r>
            <w:proofErr w:type="gramEnd"/>
            <w:r w:rsidRPr="003E26D7">
              <w:rPr>
                <w:rFonts w:ascii="仿宋" w:eastAsia="仿宋" w:hAnsi="仿宋"/>
                <w:kern w:val="0"/>
                <w:sz w:val="20"/>
                <w:szCs w:val="20"/>
              </w:rPr>
              <w:t>学拓展及酒店住宿餐饮于一体的综合</w:t>
            </w:r>
            <w:proofErr w:type="gramStart"/>
            <w:r w:rsidRPr="003E26D7">
              <w:rPr>
                <w:rFonts w:ascii="仿宋" w:eastAsia="仿宋" w:hAnsi="仿宋"/>
                <w:kern w:val="0"/>
                <w:sz w:val="20"/>
                <w:szCs w:val="20"/>
              </w:rPr>
              <w:t>文旅项目</w:t>
            </w:r>
            <w:proofErr w:type="gramEnd"/>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lastRenderedPageBreak/>
              <w:t>常州</w:t>
            </w:r>
            <w:proofErr w:type="gramStart"/>
            <w:r w:rsidRPr="003E26D7">
              <w:rPr>
                <w:rFonts w:ascii="仿宋" w:eastAsia="仿宋" w:hAnsi="仿宋"/>
                <w:kern w:val="0"/>
                <w:sz w:val="20"/>
                <w:szCs w:val="20"/>
              </w:rPr>
              <w:t>九洲</w:t>
            </w:r>
            <w:proofErr w:type="gramEnd"/>
            <w:r w:rsidRPr="003E26D7">
              <w:rPr>
                <w:rFonts w:ascii="仿宋" w:eastAsia="仿宋" w:hAnsi="仿宋"/>
                <w:kern w:val="0"/>
                <w:sz w:val="20"/>
                <w:szCs w:val="20"/>
              </w:rPr>
              <w:t>农</w:t>
            </w:r>
            <w:proofErr w:type="gramStart"/>
            <w:r w:rsidRPr="003E26D7">
              <w:rPr>
                <w:rFonts w:ascii="仿宋" w:eastAsia="仿宋" w:hAnsi="仿宋"/>
                <w:kern w:val="0"/>
                <w:sz w:val="20"/>
                <w:szCs w:val="20"/>
              </w:rPr>
              <w:t>文旅发展</w:t>
            </w:r>
            <w:proofErr w:type="gramEnd"/>
            <w:r w:rsidRPr="003E26D7">
              <w:rPr>
                <w:rFonts w:ascii="仿宋" w:eastAsia="仿宋" w:hAnsi="仿宋"/>
                <w:kern w:val="0"/>
                <w:sz w:val="20"/>
                <w:szCs w:val="20"/>
              </w:rPr>
              <w:t>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民企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2022－2025</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300000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200000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70000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乡村MALL主体建设竣工验收，万怡酒店、季子书院进入室内装修</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建成投运</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天宁区</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21</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proofErr w:type="gramStart"/>
            <w:r w:rsidRPr="003E26D7">
              <w:rPr>
                <w:rFonts w:ascii="仿宋" w:eastAsia="仿宋" w:hAnsi="仿宋" w:hint="eastAsia"/>
                <w:kern w:val="0"/>
                <w:sz w:val="20"/>
                <w:szCs w:val="20"/>
              </w:rPr>
              <w:t>常州东方</w:t>
            </w:r>
            <w:proofErr w:type="gramEnd"/>
            <w:r w:rsidRPr="003E26D7">
              <w:rPr>
                <w:rFonts w:ascii="仿宋" w:eastAsia="仿宋" w:hAnsi="仿宋" w:hint="eastAsia"/>
                <w:kern w:val="0"/>
                <w:sz w:val="20"/>
                <w:szCs w:val="20"/>
              </w:rPr>
              <w:t>侏罗纪旅游度假区（一期）</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新建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建筑面积28.9万平方米，分两期实施，一期包括恐龙星球，配套建设恐龙人城堡酒店。二期建设</w:t>
            </w:r>
            <w:proofErr w:type="gramStart"/>
            <w:r w:rsidRPr="003E26D7">
              <w:rPr>
                <w:rFonts w:ascii="仿宋" w:eastAsia="仿宋" w:hAnsi="仿宋"/>
                <w:kern w:val="0"/>
                <w:sz w:val="20"/>
                <w:szCs w:val="20"/>
              </w:rPr>
              <w:t>文旅综合</w:t>
            </w:r>
            <w:proofErr w:type="gramEnd"/>
            <w:r w:rsidRPr="003E26D7">
              <w:rPr>
                <w:rFonts w:ascii="仿宋" w:eastAsia="仿宋" w:hAnsi="仿宋"/>
                <w:kern w:val="0"/>
                <w:sz w:val="20"/>
                <w:szCs w:val="20"/>
              </w:rPr>
              <w:t>配套，包括星际太空城</w:t>
            </w:r>
            <w:proofErr w:type="gramStart"/>
            <w:r w:rsidRPr="003E26D7">
              <w:rPr>
                <w:rFonts w:ascii="仿宋" w:eastAsia="仿宋" w:hAnsi="仿宋"/>
                <w:kern w:val="0"/>
                <w:sz w:val="20"/>
                <w:szCs w:val="20"/>
              </w:rPr>
              <w:t>文旅商业</w:t>
            </w:r>
            <w:proofErr w:type="gramEnd"/>
            <w:r w:rsidRPr="003E26D7">
              <w:rPr>
                <w:rFonts w:ascii="仿宋" w:eastAsia="仿宋" w:hAnsi="仿宋"/>
                <w:kern w:val="0"/>
                <w:sz w:val="20"/>
                <w:szCs w:val="20"/>
              </w:rPr>
              <w:t>综合体项目等</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proofErr w:type="gramStart"/>
            <w:r w:rsidRPr="003E26D7">
              <w:rPr>
                <w:rFonts w:ascii="仿宋" w:eastAsia="仿宋" w:hAnsi="仿宋"/>
                <w:kern w:val="0"/>
                <w:sz w:val="20"/>
                <w:szCs w:val="20"/>
              </w:rPr>
              <w:t>常州东方</w:t>
            </w:r>
            <w:proofErr w:type="gramEnd"/>
            <w:r w:rsidRPr="003E26D7">
              <w:rPr>
                <w:rFonts w:ascii="仿宋" w:eastAsia="仿宋" w:hAnsi="仿宋"/>
                <w:kern w:val="0"/>
                <w:sz w:val="20"/>
                <w:szCs w:val="20"/>
              </w:rPr>
              <w:t>侏罗纪旅游发展有限公司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国企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2022－2025</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300000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80000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50000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恐龙星球1#配套用房</w:t>
            </w:r>
            <w:proofErr w:type="gramStart"/>
            <w:r w:rsidRPr="003E26D7">
              <w:rPr>
                <w:rFonts w:ascii="仿宋" w:eastAsia="仿宋" w:hAnsi="仿宋"/>
                <w:kern w:val="0"/>
                <w:sz w:val="20"/>
                <w:szCs w:val="20"/>
              </w:rPr>
              <w:t>一</w:t>
            </w:r>
            <w:proofErr w:type="gramEnd"/>
            <w:r w:rsidRPr="003E26D7">
              <w:rPr>
                <w:rFonts w:ascii="仿宋" w:eastAsia="仿宋" w:hAnsi="仿宋"/>
                <w:kern w:val="0"/>
                <w:sz w:val="20"/>
                <w:szCs w:val="20"/>
              </w:rPr>
              <w:t>已封顶。恐龙星球规划方案变更已完成；恐龙人城堡酒店已开工建设</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恐龙人城堡酒店主体结构封顶，恐龙星球地下室主体结构完成，其它建筑单体基础工程完成</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天宁区</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22</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proofErr w:type="gramStart"/>
            <w:r w:rsidRPr="003E26D7">
              <w:rPr>
                <w:rFonts w:ascii="仿宋" w:eastAsia="仿宋" w:hAnsi="仿宋" w:hint="eastAsia"/>
                <w:kern w:val="0"/>
                <w:sz w:val="20"/>
                <w:szCs w:val="20"/>
              </w:rPr>
              <w:t>常州焦溪古镇</w:t>
            </w:r>
            <w:proofErr w:type="gramEnd"/>
            <w:r w:rsidRPr="003E26D7">
              <w:rPr>
                <w:rFonts w:ascii="仿宋" w:eastAsia="仿宋" w:hAnsi="仿宋" w:hint="eastAsia"/>
                <w:kern w:val="0"/>
                <w:sz w:val="20"/>
                <w:szCs w:val="20"/>
              </w:rPr>
              <w:t>保护与利用</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新建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总面积41.5万平方米，重点实施</w:t>
            </w:r>
            <w:proofErr w:type="gramStart"/>
            <w:r w:rsidRPr="003E26D7">
              <w:rPr>
                <w:rFonts w:ascii="仿宋" w:eastAsia="仿宋" w:hAnsi="仿宋"/>
                <w:kern w:val="0"/>
                <w:sz w:val="20"/>
                <w:szCs w:val="20"/>
              </w:rPr>
              <w:t>古镇风</w:t>
            </w:r>
            <w:proofErr w:type="gramEnd"/>
            <w:r w:rsidRPr="003E26D7">
              <w:rPr>
                <w:rFonts w:ascii="仿宋" w:eastAsia="仿宋" w:hAnsi="仿宋"/>
                <w:kern w:val="0"/>
                <w:sz w:val="20"/>
                <w:szCs w:val="20"/>
              </w:rPr>
              <w:t xml:space="preserve"> 貌恢复、生态环境整治、文保建筑修缮、景观景点建设及基础设施改造等工程</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常州市天宁区</w:t>
            </w:r>
            <w:proofErr w:type="gramStart"/>
            <w:r w:rsidRPr="003E26D7">
              <w:rPr>
                <w:rFonts w:ascii="仿宋" w:eastAsia="仿宋" w:hAnsi="仿宋" w:hint="eastAsia"/>
                <w:kern w:val="0"/>
                <w:sz w:val="20"/>
                <w:szCs w:val="20"/>
              </w:rPr>
              <w:t>郑陆镇</w:t>
            </w:r>
            <w:proofErr w:type="gramEnd"/>
            <w:r w:rsidRPr="003E26D7">
              <w:rPr>
                <w:rFonts w:ascii="仿宋" w:eastAsia="仿宋" w:hAnsi="仿宋" w:hint="eastAsia"/>
                <w:kern w:val="0"/>
                <w:sz w:val="20"/>
                <w:szCs w:val="20"/>
              </w:rPr>
              <w:t>人民政府</w:t>
            </w:r>
            <w:r w:rsidRPr="003E26D7">
              <w:rPr>
                <w:rFonts w:ascii="仿宋" w:eastAsia="仿宋" w:hAnsi="仿宋"/>
                <w:kern w:val="0"/>
                <w:sz w:val="20"/>
                <w:szCs w:val="20"/>
              </w:rPr>
              <w:t>/</w:t>
            </w:r>
            <w:r w:rsidRPr="003E26D7">
              <w:rPr>
                <w:rFonts w:ascii="仿宋" w:eastAsia="仿宋" w:hAnsi="仿宋" w:hint="eastAsia"/>
                <w:kern w:val="0"/>
                <w:sz w:val="20"/>
                <w:szCs w:val="20"/>
              </w:rPr>
              <w:t>常州</w:t>
            </w:r>
            <w:proofErr w:type="gramStart"/>
            <w:r w:rsidRPr="003E26D7">
              <w:rPr>
                <w:rFonts w:ascii="仿宋" w:eastAsia="仿宋" w:hAnsi="仿宋" w:hint="eastAsia"/>
                <w:kern w:val="0"/>
                <w:sz w:val="20"/>
                <w:szCs w:val="20"/>
              </w:rPr>
              <w:t>市焦溪古镇</w:t>
            </w:r>
            <w:proofErr w:type="gramEnd"/>
            <w:r w:rsidRPr="003E26D7">
              <w:rPr>
                <w:rFonts w:ascii="仿宋" w:eastAsia="仿宋" w:hAnsi="仿宋" w:hint="eastAsia"/>
                <w:kern w:val="0"/>
                <w:sz w:val="20"/>
                <w:szCs w:val="20"/>
              </w:rPr>
              <w:t>保护发展有限公司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政府</w:t>
            </w:r>
            <w:r w:rsidRPr="003E26D7">
              <w:rPr>
                <w:rFonts w:ascii="仿宋" w:eastAsia="仿宋" w:hAnsi="仿宋" w:hint="eastAsia"/>
                <w:kern w:val="0"/>
                <w:sz w:val="20"/>
                <w:szCs w:val="20"/>
              </w:rPr>
              <w:br/>
              <w:t>国企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2020－2025</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126500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80000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30000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完成</w:t>
            </w:r>
            <w:proofErr w:type="gramStart"/>
            <w:r w:rsidRPr="003E26D7">
              <w:rPr>
                <w:rFonts w:ascii="仿宋" w:eastAsia="仿宋" w:hAnsi="仿宋"/>
                <w:kern w:val="0"/>
                <w:sz w:val="20"/>
                <w:szCs w:val="20"/>
              </w:rPr>
              <w:t>焦溪古镇西</w:t>
            </w:r>
            <w:proofErr w:type="gramEnd"/>
            <w:r w:rsidRPr="003E26D7">
              <w:rPr>
                <w:rFonts w:ascii="仿宋" w:eastAsia="仿宋" w:hAnsi="仿宋"/>
                <w:kern w:val="0"/>
                <w:sz w:val="20"/>
                <w:szCs w:val="20"/>
              </w:rPr>
              <w:t>街</w:t>
            </w:r>
            <w:proofErr w:type="gramStart"/>
            <w:r w:rsidRPr="003E26D7">
              <w:rPr>
                <w:rFonts w:ascii="仿宋" w:eastAsia="仿宋" w:hAnsi="仿宋"/>
                <w:kern w:val="0"/>
                <w:sz w:val="20"/>
                <w:szCs w:val="20"/>
              </w:rPr>
              <w:t>街</w:t>
            </w:r>
            <w:proofErr w:type="gramEnd"/>
            <w:r w:rsidRPr="003E26D7">
              <w:rPr>
                <w:rFonts w:ascii="仿宋" w:eastAsia="仿宋" w:hAnsi="仿宋"/>
                <w:kern w:val="0"/>
                <w:sz w:val="20"/>
                <w:szCs w:val="20"/>
              </w:rPr>
              <w:t>河、南溪小河景观铺装，红星路、中街、西河头三条历史街巷风貌整治、南下塘15号、西河头12-1等院落修缮</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proofErr w:type="gramStart"/>
            <w:r w:rsidRPr="003E26D7">
              <w:rPr>
                <w:rFonts w:ascii="仿宋" w:eastAsia="仿宋" w:hAnsi="仿宋"/>
                <w:kern w:val="0"/>
                <w:sz w:val="20"/>
                <w:szCs w:val="20"/>
              </w:rPr>
              <w:t>推进焦溪中学</w:t>
            </w:r>
            <w:proofErr w:type="gramEnd"/>
            <w:r w:rsidRPr="003E26D7">
              <w:rPr>
                <w:rFonts w:ascii="仿宋" w:eastAsia="仿宋" w:hAnsi="仿宋"/>
                <w:kern w:val="0"/>
                <w:sz w:val="20"/>
                <w:szCs w:val="20"/>
              </w:rPr>
              <w:t>旧址等3处历史院落修缮、东街、老新街、缓冲区沿街立面等街巷风貌提升；</w:t>
            </w:r>
            <w:proofErr w:type="gramStart"/>
            <w:r w:rsidRPr="003E26D7">
              <w:rPr>
                <w:rFonts w:ascii="仿宋" w:eastAsia="仿宋" w:hAnsi="仿宋"/>
                <w:kern w:val="0"/>
                <w:sz w:val="20"/>
                <w:szCs w:val="20"/>
              </w:rPr>
              <w:t>启动焦溪大道</w:t>
            </w:r>
            <w:proofErr w:type="gramEnd"/>
            <w:r w:rsidRPr="003E26D7">
              <w:rPr>
                <w:rFonts w:ascii="仿宋" w:eastAsia="仿宋" w:hAnsi="仿宋"/>
                <w:kern w:val="0"/>
                <w:sz w:val="20"/>
                <w:szCs w:val="20"/>
              </w:rPr>
              <w:t>东延、舜溪北路提升工程建设及抢场上等地块房屋收购整理</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天宁区</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23</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常州大观楼及止园建设工程</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新建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项目主要为建设大观楼、止园、</w:t>
            </w:r>
            <w:proofErr w:type="gramStart"/>
            <w:r w:rsidRPr="003E26D7">
              <w:rPr>
                <w:rFonts w:ascii="仿宋" w:eastAsia="仿宋" w:hAnsi="仿宋"/>
                <w:kern w:val="0"/>
                <w:sz w:val="20"/>
                <w:szCs w:val="20"/>
              </w:rPr>
              <w:t>罗武街并同步</w:t>
            </w:r>
            <w:proofErr w:type="gramEnd"/>
            <w:r w:rsidRPr="003E26D7">
              <w:rPr>
                <w:rFonts w:ascii="仿宋" w:eastAsia="仿宋" w:hAnsi="仿宋"/>
                <w:kern w:val="0"/>
                <w:sz w:val="20"/>
                <w:szCs w:val="20"/>
              </w:rPr>
              <w:t>实施周边道路、水系、市政景观及基础设施等。项目规划用地面积约10.25万平方米，总建筑面积6.25万平方米，其中，大观楼建筑面积约1.4万平方米，止园建筑面积约0.35万平方米，</w:t>
            </w:r>
            <w:proofErr w:type="gramStart"/>
            <w:r w:rsidRPr="003E26D7">
              <w:rPr>
                <w:rFonts w:ascii="仿宋" w:eastAsia="仿宋" w:hAnsi="仿宋"/>
                <w:kern w:val="0"/>
                <w:sz w:val="20"/>
                <w:szCs w:val="20"/>
              </w:rPr>
              <w:t>罗武街约</w:t>
            </w:r>
            <w:proofErr w:type="gramEnd"/>
            <w:r w:rsidRPr="003E26D7">
              <w:rPr>
                <w:rFonts w:ascii="仿宋" w:eastAsia="仿宋" w:hAnsi="仿宋"/>
                <w:kern w:val="0"/>
                <w:sz w:val="20"/>
                <w:szCs w:val="20"/>
              </w:rPr>
              <w:lastRenderedPageBreak/>
              <w:t>1.5万平方米，地下空间约3万平方米</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lastRenderedPageBreak/>
              <w:t>江苏晋陵文旅发展集团有限公司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国企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2023－2026</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97007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30000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30000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确定设计方案</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完成部分主体施工</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钟楼区</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24</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苏州开弦弓村综合改造</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改扩建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项目规划总用地规模245万平方米，建设以文化为核心，系统运营为支撑，围绕“一心、</w:t>
            </w:r>
            <w:proofErr w:type="gramStart"/>
            <w:r w:rsidRPr="003E26D7">
              <w:rPr>
                <w:rFonts w:ascii="仿宋" w:eastAsia="仿宋" w:hAnsi="仿宋"/>
                <w:kern w:val="0"/>
                <w:sz w:val="20"/>
                <w:szCs w:val="20"/>
              </w:rPr>
              <w:t>一</w:t>
            </w:r>
            <w:proofErr w:type="gramEnd"/>
            <w:r w:rsidRPr="003E26D7">
              <w:rPr>
                <w:rFonts w:ascii="仿宋" w:eastAsia="仿宋" w:hAnsi="仿宋"/>
                <w:kern w:val="0"/>
                <w:sz w:val="20"/>
                <w:szCs w:val="20"/>
              </w:rPr>
              <w:t>廊、三村、四园”空间结构设计脉络展开，导入新产业、新业态、新模式，书写“江村”百年画卷，擦亮“江村”乡村振兴品牌</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苏州江村文旅发展有限公司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国企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2021－2025</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50000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25000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12000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持续推进地块、厂区资源收储；加快江村学院项目的落地实施；江村</w:t>
            </w:r>
            <w:r w:rsidRPr="003E26D7">
              <w:rPr>
                <w:rFonts w:ascii="仿宋" w:eastAsia="仿宋" w:hAnsi="仿宋"/>
                <w:kern w:val="0"/>
                <w:sz w:val="20"/>
                <w:szCs w:val="20"/>
              </w:rPr>
              <w:t>1936·</w:t>
            </w:r>
            <w:r w:rsidRPr="003E26D7">
              <w:rPr>
                <w:rFonts w:ascii="仿宋" w:eastAsia="仿宋" w:hAnsi="仿宋" w:hint="eastAsia"/>
                <w:kern w:val="0"/>
                <w:sz w:val="20"/>
                <w:szCs w:val="20"/>
              </w:rPr>
              <w:t>南园建成并正式运营，北园基础建设完成，江村</w:t>
            </w:r>
            <w:r w:rsidRPr="003E26D7">
              <w:rPr>
                <w:rFonts w:ascii="仿宋" w:eastAsia="仿宋" w:hAnsi="仿宋"/>
                <w:kern w:val="0"/>
                <w:sz w:val="20"/>
                <w:szCs w:val="20"/>
              </w:rPr>
              <w:t>1936·</w:t>
            </w:r>
            <w:r w:rsidRPr="003E26D7">
              <w:rPr>
                <w:rFonts w:ascii="仿宋" w:eastAsia="仿宋" w:hAnsi="仿宋" w:hint="eastAsia"/>
                <w:kern w:val="0"/>
                <w:sz w:val="20"/>
                <w:szCs w:val="20"/>
              </w:rPr>
              <w:t>嘉年华一期酒店建成并正式运营</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推进江村</w:t>
            </w:r>
            <w:r w:rsidRPr="003E26D7">
              <w:rPr>
                <w:rFonts w:ascii="仿宋" w:eastAsia="仿宋" w:hAnsi="仿宋"/>
                <w:kern w:val="0"/>
                <w:sz w:val="20"/>
                <w:szCs w:val="20"/>
              </w:rPr>
              <w:t>1936·</w:t>
            </w:r>
            <w:r w:rsidRPr="003E26D7">
              <w:rPr>
                <w:rFonts w:ascii="仿宋" w:eastAsia="仿宋" w:hAnsi="仿宋" w:hint="eastAsia"/>
                <w:kern w:val="0"/>
                <w:sz w:val="20"/>
                <w:szCs w:val="20"/>
              </w:rPr>
              <w:t>山水桑田、北园、江村学院建设运营工作；持续推进项目招商运营工作</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吴江区</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25</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苏州浒墅关运河</w:t>
            </w:r>
            <w:proofErr w:type="gramStart"/>
            <w:r w:rsidRPr="003E26D7">
              <w:rPr>
                <w:rFonts w:ascii="仿宋" w:eastAsia="仿宋" w:hAnsi="仿宋"/>
                <w:kern w:val="0"/>
                <w:sz w:val="20"/>
                <w:szCs w:val="20"/>
              </w:rPr>
              <w:t>文旅产业</w:t>
            </w:r>
            <w:proofErr w:type="gramEnd"/>
            <w:r w:rsidRPr="003E26D7">
              <w:rPr>
                <w:rFonts w:ascii="仿宋" w:eastAsia="仿宋" w:hAnsi="仿宋"/>
                <w:kern w:val="0"/>
                <w:sz w:val="20"/>
                <w:szCs w:val="20"/>
              </w:rPr>
              <w:t>综合开发</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新建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项目核心区横跨京杭大运河两岸，分为上塘、下塘两个片区。其中，</w:t>
            </w:r>
            <w:proofErr w:type="gramStart"/>
            <w:r w:rsidRPr="003E26D7">
              <w:rPr>
                <w:rFonts w:ascii="仿宋" w:eastAsia="仿宋" w:hAnsi="仿宋"/>
                <w:kern w:val="0"/>
                <w:sz w:val="20"/>
                <w:szCs w:val="20"/>
              </w:rPr>
              <w:t>蚕里街区</w:t>
            </w:r>
            <w:proofErr w:type="gramEnd"/>
            <w:r w:rsidRPr="003E26D7">
              <w:rPr>
                <w:rFonts w:ascii="仿宋" w:eastAsia="仿宋" w:hAnsi="仿宋"/>
                <w:kern w:val="0"/>
                <w:sz w:val="20"/>
                <w:szCs w:val="20"/>
              </w:rPr>
              <w:t>位于下塘片区，占地面积15亩，建筑面积8500平方米，包括5栋民国时期保留建筑和4栋新建建筑；上塘片区82亩土地，依托复原“钞关”“阅帆楼”，建设贡席街、绮罗街等商业街区，展示区域独特印记；下塘片区72亩土地，包含大码头电影院、童宅、吴县中学旧址等</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苏州市龙华文旅产业发展有限公司</w:t>
            </w:r>
            <w:r w:rsidRPr="003E26D7">
              <w:rPr>
                <w:rFonts w:ascii="仿宋" w:eastAsia="仿宋" w:hAnsi="仿宋"/>
                <w:kern w:val="0"/>
                <w:sz w:val="20"/>
                <w:szCs w:val="20"/>
              </w:rPr>
              <w:t>/</w:t>
            </w:r>
            <w:r w:rsidRPr="003E26D7">
              <w:rPr>
                <w:rFonts w:ascii="仿宋" w:eastAsia="仿宋" w:hAnsi="仿宋" w:hint="eastAsia"/>
                <w:kern w:val="0"/>
                <w:sz w:val="20"/>
                <w:szCs w:val="20"/>
              </w:rPr>
              <w:t>苏州新高城市发展有限公司</w:t>
            </w:r>
            <w:r w:rsidRPr="003E26D7">
              <w:rPr>
                <w:rFonts w:ascii="仿宋" w:eastAsia="仿宋" w:hAnsi="仿宋"/>
                <w:kern w:val="0"/>
                <w:sz w:val="20"/>
                <w:szCs w:val="20"/>
              </w:rPr>
              <w:t>/</w:t>
            </w:r>
            <w:r w:rsidRPr="003E26D7">
              <w:rPr>
                <w:rFonts w:ascii="仿宋" w:eastAsia="仿宋" w:hAnsi="仿宋" w:hint="eastAsia"/>
                <w:kern w:val="0"/>
                <w:sz w:val="20"/>
                <w:szCs w:val="20"/>
              </w:rPr>
              <w:t>苏州伟光汇力置业有限公司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国企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2021－2025</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400000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200000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60000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东岸</w:t>
            </w:r>
            <w:proofErr w:type="gramStart"/>
            <w:r w:rsidRPr="003E26D7">
              <w:rPr>
                <w:rFonts w:ascii="仿宋" w:eastAsia="仿宋" w:hAnsi="仿宋"/>
                <w:kern w:val="0"/>
                <w:sz w:val="20"/>
                <w:szCs w:val="20"/>
              </w:rPr>
              <w:t>一期蚕里街区</w:t>
            </w:r>
            <w:proofErr w:type="gramEnd"/>
            <w:r w:rsidRPr="003E26D7">
              <w:rPr>
                <w:rFonts w:ascii="仿宋" w:eastAsia="仿宋" w:hAnsi="仿宋"/>
                <w:kern w:val="0"/>
                <w:sz w:val="20"/>
                <w:szCs w:val="20"/>
              </w:rPr>
              <w:t>已开街。东岸二期72亩及西岸82亩规划设计方案正在审批中。吴县中学已完成招商工作，计划打造书院式酒店</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方案审批通过，部分主体开工建设</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苏州高新区</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lastRenderedPageBreak/>
              <w:t>26</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太湖苏州湾度假乐园</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新建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项目占地面积</w:t>
            </w:r>
            <w:r w:rsidRPr="003E26D7">
              <w:rPr>
                <w:rFonts w:ascii="仿宋" w:eastAsia="仿宋" w:hAnsi="仿宋"/>
                <w:kern w:val="0"/>
                <w:sz w:val="20"/>
                <w:szCs w:val="20"/>
              </w:rPr>
              <w:t>590</w:t>
            </w:r>
            <w:r w:rsidRPr="003E26D7">
              <w:rPr>
                <w:rFonts w:ascii="仿宋" w:eastAsia="仿宋" w:hAnsi="仿宋" w:hint="eastAsia"/>
                <w:kern w:val="0"/>
                <w:sz w:val="20"/>
                <w:szCs w:val="20"/>
              </w:rPr>
              <w:t>余亩，主打</w:t>
            </w:r>
            <w:r w:rsidRPr="003E26D7">
              <w:rPr>
                <w:rFonts w:ascii="仿宋" w:eastAsia="仿宋" w:hAnsi="仿宋"/>
                <w:kern w:val="0"/>
                <w:sz w:val="20"/>
                <w:szCs w:val="20"/>
              </w:rPr>
              <w:t>“</w:t>
            </w:r>
            <w:r w:rsidRPr="003E26D7">
              <w:rPr>
                <w:rFonts w:ascii="仿宋" w:eastAsia="仿宋" w:hAnsi="仿宋" w:hint="eastAsia"/>
                <w:kern w:val="0"/>
                <w:sz w:val="20"/>
                <w:szCs w:val="20"/>
              </w:rPr>
              <w:t>水、水岸、亲水</w:t>
            </w:r>
            <w:r w:rsidRPr="003E26D7">
              <w:rPr>
                <w:rFonts w:ascii="仿宋" w:eastAsia="仿宋" w:hAnsi="仿宋"/>
                <w:kern w:val="0"/>
                <w:sz w:val="20"/>
                <w:szCs w:val="20"/>
              </w:rPr>
              <w:t>”</w:t>
            </w:r>
            <w:r w:rsidRPr="003E26D7">
              <w:rPr>
                <w:rFonts w:ascii="仿宋" w:eastAsia="仿宋" w:hAnsi="仿宋" w:hint="eastAsia"/>
                <w:kern w:val="0"/>
                <w:sz w:val="20"/>
                <w:szCs w:val="20"/>
              </w:rPr>
              <w:t>体验，规划了高端特色度假酒店、户外水乐园、室内水乐园、大型温泉乐园、特色风情街等主题业态，项目建成后将成为苏州湾休闲度假及亲子游玩的综合目的地</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proofErr w:type="gramStart"/>
            <w:r w:rsidRPr="003E26D7">
              <w:rPr>
                <w:rFonts w:ascii="仿宋" w:eastAsia="仿宋" w:hAnsi="仿宋"/>
                <w:kern w:val="0"/>
                <w:sz w:val="20"/>
                <w:szCs w:val="20"/>
              </w:rPr>
              <w:t>亨通文旅发展</w:t>
            </w:r>
            <w:proofErr w:type="gramEnd"/>
            <w:r w:rsidRPr="003E26D7">
              <w:rPr>
                <w:rFonts w:ascii="仿宋" w:eastAsia="仿宋" w:hAnsi="仿宋"/>
                <w:kern w:val="0"/>
                <w:sz w:val="20"/>
                <w:szCs w:val="20"/>
              </w:rPr>
              <w:t>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民企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2018－2027</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600000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120000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135000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室外水乐园开园营业；</w:t>
            </w:r>
            <w:proofErr w:type="gramStart"/>
            <w:r w:rsidRPr="003E26D7">
              <w:rPr>
                <w:rFonts w:ascii="仿宋" w:eastAsia="仿宋" w:hAnsi="仿宋" w:hint="eastAsia"/>
                <w:kern w:val="0"/>
                <w:sz w:val="20"/>
                <w:szCs w:val="20"/>
              </w:rPr>
              <w:t>鲸奇馆</w:t>
            </w:r>
            <w:proofErr w:type="gramEnd"/>
            <w:r w:rsidRPr="003E26D7">
              <w:rPr>
                <w:rFonts w:ascii="仿宋" w:eastAsia="仿宋" w:hAnsi="仿宋" w:hint="eastAsia"/>
                <w:kern w:val="0"/>
                <w:sz w:val="20"/>
                <w:szCs w:val="20"/>
              </w:rPr>
              <w:t>竣工验收；度假酒店及特色风情</w:t>
            </w:r>
            <w:proofErr w:type="gramStart"/>
            <w:r w:rsidRPr="003E26D7">
              <w:rPr>
                <w:rFonts w:ascii="仿宋" w:eastAsia="仿宋" w:hAnsi="仿宋" w:hint="eastAsia"/>
                <w:kern w:val="0"/>
                <w:sz w:val="20"/>
                <w:szCs w:val="20"/>
              </w:rPr>
              <w:t>街方案</w:t>
            </w:r>
            <w:proofErr w:type="gramEnd"/>
            <w:r w:rsidRPr="003E26D7">
              <w:rPr>
                <w:rFonts w:ascii="仿宋" w:eastAsia="仿宋" w:hAnsi="仿宋" w:hint="eastAsia"/>
                <w:kern w:val="0"/>
                <w:sz w:val="20"/>
                <w:szCs w:val="20"/>
              </w:rPr>
              <w:t>调整设计及品牌确定</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proofErr w:type="gramStart"/>
            <w:r w:rsidRPr="003E26D7">
              <w:rPr>
                <w:rFonts w:ascii="仿宋" w:eastAsia="仿宋" w:hAnsi="仿宋" w:hint="eastAsia"/>
                <w:kern w:val="0"/>
                <w:sz w:val="20"/>
                <w:szCs w:val="20"/>
              </w:rPr>
              <w:t>鲸奇馆</w:t>
            </w:r>
            <w:proofErr w:type="gramEnd"/>
            <w:r w:rsidRPr="003E26D7">
              <w:rPr>
                <w:rFonts w:ascii="仿宋" w:eastAsia="仿宋" w:hAnsi="仿宋" w:hint="eastAsia"/>
                <w:kern w:val="0"/>
                <w:sz w:val="20"/>
                <w:szCs w:val="20"/>
              </w:rPr>
              <w:t>年底试营业；度假酒店开工建设；特色风情街开工建设。</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吴江区</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27</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苏州华贸文创中心</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新建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项目总建筑面积约23万平米，规划建设艺术馆、园林主题商业街区、艺术精品酒店、运河码头、文化艺术广场以及梨园公所等多重文化</w:t>
            </w:r>
            <w:proofErr w:type="gramStart"/>
            <w:r w:rsidRPr="003E26D7">
              <w:rPr>
                <w:rFonts w:ascii="仿宋" w:eastAsia="仿宋" w:hAnsi="仿宋"/>
                <w:kern w:val="0"/>
                <w:sz w:val="20"/>
                <w:szCs w:val="20"/>
              </w:rPr>
              <w:t>空间及业态</w:t>
            </w:r>
            <w:proofErr w:type="gramEnd"/>
            <w:r w:rsidRPr="003E26D7">
              <w:rPr>
                <w:rFonts w:ascii="仿宋" w:eastAsia="仿宋" w:hAnsi="仿宋"/>
                <w:kern w:val="0"/>
                <w:sz w:val="20"/>
                <w:szCs w:val="20"/>
              </w:rPr>
              <w:t>。旨在打造以文化促进旅游，以旅游带动商业，以商业助</w:t>
            </w:r>
            <w:proofErr w:type="gramStart"/>
            <w:r w:rsidRPr="003E26D7">
              <w:rPr>
                <w:rFonts w:ascii="仿宋" w:eastAsia="仿宋" w:hAnsi="仿宋"/>
                <w:kern w:val="0"/>
                <w:sz w:val="20"/>
                <w:szCs w:val="20"/>
              </w:rPr>
              <w:t>推文化</w:t>
            </w:r>
            <w:proofErr w:type="gramEnd"/>
            <w:r w:rsidRPr="003E26D7">
              <w:rPr>
                <w:rFonts w:ascii="仿宋" w:eastAsia="仿宋" w:hAnsi="仿宋"/>
                <w:kern w:val="0"/>
                <w:sz w:val="20"/>
                <w:szCs w:val="20"/>
              </w:rPr>
              <w:t>的全新文商旅融合项目</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苏州淳基房地产开发有限公司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民企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2018－2025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230000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190000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20000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A区园林式街区地下室机电、消防完成，人防区域收尾，待验收；地上商业街完成竣工备案，同时根据商户需求进行局部调整；美术馆施工单位已进场，场地已完成平整工作</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文</w:t>
            </w:r>
            <w:proofErr w:type="gramStart"/>
            <w:r w:rsidRPr="003E26D7">
              <w:rPr>
                <w:rFonts w:ascii="仿宋" w:eastAsia="仿宋" w:hAnsi="仿宋" w:hint="eastAsia"/>
                <w:kern w:val="0"/>
                <w:sz w:val="20"/>
                <w:szCs w:val="20"/>
              </w:rPr>
              <w:t>创商业</w:t>
            </w:r>
            <w:proofErr w:type="gramEnd"/>
            <w:r w:rsidRPr="003E26D7">
              <w:rPr>
                <w:rFonts w:ascii="仿宋" w:eastAsia="仿宋" w:hAnsi="仿宋" w:hint="eastAsia"/>
                <w:kern w:val="0"/>
                <w:sz w:val="20"/>
                <w:szCs w:val="20"/>
              </w:rPr>
              <w:t>街区开业</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姑苏区</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28</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苏州桃花</w:t>
            </w:r>
            <w:proofErr w:type="gramStart"/>
            <w:r w:rsidRPr="003E26D7">
              <w:rPr>
                <w:rFonts w:ascii="仿宋" w:eastAsia="仿宋" w:hAnsi="仿宋" w:hint="eastAsia"/>
                <w:kern w:val="0"/>
                <w:sz w:val="20"/>
                <w:szCs w:val="20"/>
              </w:rPr>
              <w:t>坞</w:t>
            </w:r>
            <w:proofErr w:type="gramEnd"/>
            <w:r w:rsidRPr="003E26D7">
              <w:rPr>
                <w:rFonts w:ascii="仿宋" w:eastAsia="仿宋" w:hAnsi="仿宋" w:hint="eastAsia"/>
                <w:kern w:val="0"/>
                <w:sz w:val="20"/>
                <w:szCs w:val="20"/>
              </w:rPr>
              <w:t>历史文化片区综合整治保护利用工程</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改建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项目占地面积1.84平方公里，一期包括唐寅文化区、</w:t>
            </w:r>
            <w:proofErr w:type="gramStart"/>
            <w:r w:rsidRPr="003E26D7">
              <w:rPr>
                <w:rFonts w:ascii="仿宋" w:eastAsia="仿宋" w:hAnsi="仿宋"/>
                <w:kern w:val="0"/>
                <w:sz w:val="20"/>
                <w:szCs w:val="20"/>
              </w:rPr>
              <w:t>阊</w:t>
            </w:r>
            <w:proofErr w:type="gramEnd"/>
            <w:r w:rsidRPr="003E26D7">
              <w:rPr>
                <w:rFonts w:ascii="仿宋" w:eastAsia="仿宋" w:hAnsi="仿宋"/>
                <w:kern w:val="0"/>
                <w:sz w:val="20"/>
                <w:szCs w:val="20"/>
              </w:rPr>
              <w:t>门西街文化区，二期主要实施桃花</w:t>
            </w:r>
            <w:proofErr w:type="gramStart"/>
            <w:r w:rsidRPr="003E26D7">
              <w:rPr>
                <w:rFonts w:ascii="仿宋" w:eastAsia="仿宋" w:hAnsi="仿宋"/>
                <w:kern w:val="0"/>
                <w:sz w:val="20"/>
                <w:szCs w:val="20"/>
              </w:rPr>
              <w:t>坞</w:t>
            </w:r>
            <w:proofErr w:type="gramEnd"/>
            <w:r w:rsidRPr="003E26D7">
              <w:rPr>
                <w:rFonts w:ascii="仿宋" w:eastAsia="仿宋" w:hAnsi="仿宋"/>
                <w:kern w:val="0"/>
                <w:sz w:val="20"/>
                <w:szCs w:val="20"/>
              </w:rPr>
              <w:t>社区卫生服务站、创意产业园地块、</w:t>
            </w:r>
            <w:proofErr w:type="gramStart"/>
            <w:r w:rsidRPr="003E26D7">
              <w:rPr>
                <w:rFonts w:ascii="仿宋" w:eastAsia="仿宋" w:hAnsi="仿宋"/>
                <w:kern w:val="0"/>
                <w:sz w:val="20"/>
                <w:szCs w:val="20"/>
              </w:rPr>
              <w:t>元宁公所</w:t>
            </w:r>
            <w:proofErr w:type="gramEnd"/>
            <w:r w:rsidRPr="003E26D7">
              <w:rPr>
                <w:rFonts w:ascii="仿宋" w:eastAsia="仿宋" w:hAnsi="仿宋"/>
                <w:kern w:val="0"/>
                <w:sz w:val="20"/>
                <w:szCs w:val="20"/>
              </w:rPr>
              <w:t>、片区交通工程及桃花</w:t>
            </w:r>
            <w:proofErr w:type="gramStart"/>
            <w:r w:rsidRPr="003E26D7">
              <w:rPr>
                <w:rFonts w:ascii="仿宋" w:eastAsia="仿宋" w:hAnsi="仿宋"/>
                <w:kern w:val="0"/>
                <w:sz w:val="20"/>
                <w:szCs w:val="20"/>
              </w:rPr>
              <w:t>坞</w:t>
            </w:r>
            <w:proofErr w:type="gramEnd"/>
            <w:r w:rsidRPr="003E26D7">
              <w:rPr>
                <w:rFonts w:ascii="仿宋" w:eastAsia="仿宋" w:hAnsi="仿宋"/>
                <w:kern w:val="0"/>
                <w:sz w:val="20"/>
                <w:szCs w:val="20"/>
              </w:rPr>
              <w:t>大街部分节点改造</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苏州桃花坞发展建设有限公司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国企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2011－2025</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650500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440000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25000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唐寅片区</w:t>
            </w:r>
            <w:proofErr w:type="gramStart"/>
            <w:r w:rsidRPr="003E26D7">
              <w:rPr>
                <w:rFonts w:ascii="仿宋" w:eastAsia="仿宋" w:hAnsi="仿宋" w:hint="eastAsia"/>
                <w:kern w:val="0"/>
                <w:sz w:val="20"/>
                <w:szCs w:val="20"/>
              </w:rPr>
              <w:t>亚朵酒店</w:t>
            </w:r>
            <w:proofErr w:type="gramEnd"/>
            <w:r w:rsidRPr="003E26D7">
              <w:rPr>
                <w:rFonts w:ascii="仿宋" w:eastAsia="仿宋" w:hAnsi="仿宋" w:hint="eastAsia"/>
                <w:kern w:val="0"/>
                <w:sz w:val="20"/>
                <w:szCs w:val="20"/>
              </w:rPr>
              <w:t>装修工程完成；唐寅祠、</w:t>
            </w:r>
            <w:proofErr w:type="gramStart"/>
            <w:r w:rsidRPr="003E26D7">
              <w:rPr>
                <w:rFonts w:ascii="仿宋" w:eastAsia="仿宋" w:hAnsi="仿宋" w:hint="eastAsia"/>
                <w:kern w:val="0"/>
                <w:sz w:val="20"/>
                <w:szCs w:val="20"/>
              </w:rPr>
              <w:t>元宁公所</w:t>
            </w:r>
            <w:proofErr w:type="gramEnd"/>
            <w:r w:rsidRPr="003E26D7">
              <w:rPr>
                <w:rFonts w:ascii="仿宋" w:eastAsia="仿宋" w:hAnsi="仿宋" w:hint="eastAsia"/>
                <w:kern w:val="0"/>
                <w:sz w:val="20"/>
                <w:szCs w:val="20"/>
              </w:rPr>
              <w:t>、余宅花园修缮完成；</w:t>
            </w:r>
            <w:proofErr w:type="gramStart"/>
            <w:r w:rsidRPr="003E26D7">
              <w:rPr>
                <w:rFonts w:ascii="仿宋" w:eastAsia="仿宋" w:hAnsi="仿宋" w:hint="eastAsia"/>
                <w:kern w:val="0"/>
                <w:sz w:val="20"/>
                <w:szCs w:val="20"/>
              </w:rPr>
              <w:t>创意园</w:t>
            </w:r>
            <w:proofErr w:type="gramEnd"/>
            <w:r w:rsidRPr="003E26D7">
              <w:rPr>
                <w:rFonts w:ascii="仿宋" w:eastAsia="仿宋" w:hAnsi="仿宋" w:hint="eastAsia"/>
                <w:kern w:val="0"/>
                <w:sz w:val="20"/>
                <w:szCs w:val="20"/>
              </w:rPr>
              <w:t>保留地块建筑结构加固改造完成；创意产业园更新地块完成地下室基坑围护、桩基</w:t>
            </w:r>
            <w:r w:rsidRPr="003E26D7">
              <w:rPr>
                <w:rFonts w:ascii="仿宋" w:eastAsia="仿宋" w:hAnsi="仿宋" w:hint="eastAsia"/>
                <w:kern w:val="0"/>
                <w:sz w:val="20"/>
                <w:szCs w:val="20"/>
              </w:rPr>
              <w:lastRenderedPageBreak/>
              <w:t>施工；方志馆、桃花</w:t>
            </w:r>
            <w:proofErr w:type="gramStart"/>
            <w:r w:rsidRPr="003E26D7">
              <w:rPr>
                <w:rFonts w:ascii="仿宋" w:eastAsia="仿宋" w:hAnsi="仿宋" w:hint="eastAsia"/>
                <w:kern w:val="0"/>
                <w:sz w:val="20"/>
                <w:szCs w:val="20"/>
              </w:rPr>
              <w:t>坞</w:t>
            </w:r>
            <w:proofErr w:type="gramEnd"/>
            <w:r w:rsidRPr="003E26D7">
              <w:rPr>
                <w:rFonts w:ascii="仿宋" w:eastAsia="仿宋" w:hAnsi="仿宋" w:hint="eastAsia"/>
                <w:kern w:val="0"/>
                <w:sz w:val="20"/>
                <w:szCs w:val="20"/>
              </w:rPr>
              <w:t>社区卫生服务中心装修完成</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lastRenderedPageBreak/>
              <w:t>创意产业园更新地块完成主体施工；</w:t>
            </w:r>
            <w:proofErr w:type="gramStart"/>
            <w:r w:rsidRPr="003E26D7">
              <w:rPr>
                <w:rFonts w:ascii="仿宋" w:eastAsia="仿宋" w:hAnsi="仿宋" w:hint="eastAsia"/>
                <w:kern w:val="0"/>
                <w:sz w:val="20"/>
                <w:szCs w:val="20"/>
              </w:rPr>
              <w:t>阊</w:t>
            </w:r>
            <w:proofErr w:type="gramEnd"/>
            <w:r w:rsidRPr="003E26D7">
              <w:rPr>
                <w:rFonts w:ascii="仿宋" w:eastAsia="仿宋" w:hAnsi="仿宋" w:hint="eastAsia"/>
                <w:kern w:val="0"/>
                <w:sz w:val="20"/>
                <w:szCs w:val="20"/>
              </w:rPr>
              <w:t>门西街西侧地块开工建设；曹</w:t>
            </w:r>
            <w:proofErr w:type="gramStart"/>
            <w:r w:rsidRPr="003E26D7">
              <w:rPr>
                <w:rFonts w:ascii="仿宋" w:eastAsia="仿宋" w:hAnsi="仿宋" w:hint="eastAsia"/>
                <w:kern w:val="0"/>
                <w:sz w:val="20"/>
                <w:szCs w:val="20"/>
              </w:rPr>
              <w:t>沧洲</w:t>
            </w:r>
            <w:proofErr w:type="gramEnd"/>
            <w:r w:rsidRPr="003E26D7">
              <w:rPr>
                <w:rFonts w:ascii="仿宋" w:eastAsia="仿宋" w:hAnsi="仿宋" w:hint="eastAsia"/>
                <w:kern w:val="0"/>
                <w:sz w:val="20"/>
                <w:szCs w:val="20"/>
              </w:rPr>
              <w:t>故居修缮完成</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姑苏区</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29</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太仓斯凯奇工业旅游基地</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扩建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项目占地200亩，建筑面积29万平方米，以现代化工厂为依托，将工业旅游与产业、产品、科普、教育有机集合，充分展示工业生产、科技成果、建筑景观等，通过专门的游览参观通道，给予游客全方位沉浸式体验，打造集国际化、智能化、科技化为一体的工业旅游基地</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斯凯奇（太仓）商贸物流有限公司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外资</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2022－2025</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150000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40000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30000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完成综合楼主体、盘道主体、仓库基础施工</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主体竣工验收</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太仓市</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30</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苏州东太湖游客集散中心</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新建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项目主体建筑高度为</w:t>
            </w:r>
            <w:r w:rsidRPr="003E26D7">
              <w:rPr>
                <w:rFonts w:ascii="仿宋" w:eastAsia="仿宋" w:hAnsi="仿宋"/>
                <w:kern w:val="0"/>
                <w:sz w:val="20"/>
                <w:szCs w:val="20"/>
              </w:rPr>
              <w:t>23.90m</w:t>
            </w:r>
            <w:r w:rsidRPr="003E26D7">
              <w:rPr>
                <w:rFonts w:ascii="仿宋" w:eastAsia="仿宋" w:hAnsi="仿宋" w:hint="eastAsia"/>
                <w:kern w:val="0"/>
                <w:sz w:val="20"/>
                <w:szCs w:val="20"/>
              </w:rPr>
              <w:t>，地上部分共有</w:t>
            </w:r>
            <w:r w:rsidRPr="003E26D7">
              <w:rPr>
                <w:rFonts w:ascii="仿宋" w:eastAsia="仿宋" w:hAnsi="仿宋"/>
                <w:kern w:val="0"/>
                <w:sz w:val="20"/>
                <w:szCs w:val="20"/>
              </w:rPr>
              <w:t>6</w:t>
            </w:r>
            <w:r w:rsidRPr="003E26D7">
              <w:rPr>
                <w:rFonts w:ascii="仿宋" w:eastAsia="仿宋" w:hAnsi="仿宋" w:hint="eastAsia"/>
                <w:kern w:val="0"/>
                <w:sz w:val="20"/>
                <w:szCs w:val="20"/>
              </w:rPr>
              <w:t>层，地下共</w:t>
            </w:r>
            <w:r w:rsidRPr="003E26D7">
              <w:rPr>
                <w:rFonts w:ascii="仿宋" w:eastAsia="仿宋" w:hAnsi="仿宋"/>
                <w:kern w:val="0"/>
                <w:sz w:val="20"/>
                <w:szCs w:val="20"/>
              </w:rPr>
              <w:t>2</w:t>
            </w:r>
            <w:r w:rsidRPr="003E26D7">
              <w:rPr>
                <w:rFonts w:ascii="仿宋" w:eastAsia="仿宋" w:hAnsi="仿宋" w:hint="eastAsia"/>
                <w:kern w:val="0"/>
                <w:sz w:val="20"/>
                <w:szCs w:val="20"/>
              </w:rPr>
              <w:t>层。项目用地面积</w:t>
            </w:r>
            <w:r w:rsidRPr="003E26D7">
              <w:rPr>
                <w:rFonts w:ascii="仿宋" w:eastAsia="仿宋" w:hAnsi="仿宋"/>
                <w:kern w:val="0"/>
                <w:sz w:val="20"/>
                <w:szCs w:val="20"/>
              </w:rPr>
              <w:t>13335.00</w:t>
            </w:r>
            <w:r w:rsidRPr="003E26D7">
              <w:rPr>
                <w:rFonts w:ascii="仿宋" w:eastAsia="仿宋" w:hAnsi="仿宋" w:hint="eastAsia"/>
                <w:kern w:val="0"/>
                <w:sz w:val="20"/>
                <w:szCs w:val="20"/>
              </w:rPr>
              <w:t>㎡（约</w:t>
            </w:r>
            <w:r w:rsidRPr="003E26D7">
              <w:rPr>
                <w:rFonts w:ascii="仿宋" w:eastAsia="仿宋" w:hAnsi="仿宋"/>
                <w:kern w:val="0"/>
                <w:sz w:val="20"/>
                <w:szCs w:val="20"/>
              </w:rPr>
              <w:t>20</w:t>
            </w:r>
            <w:r w:rsidRPr="003E26D7">
              <w:rPr>
                <w:rFonts w:ascii="仿宋" w:eastAsia="仿宋" w:hAnsi="仿宋" w:hint="eastAsia"/>
                <w:kern w:val="0"/>
                <w:sz w:val="20"/>
                <w:szCs w:val="20"/>
              </w:rPr>
              <w:t>亩），总建筑面积</w:t>
            </w:r>
            <w:r w:rsidRPr="003E26D7">
              <w:rPr>
                <w:rFonts w:ascii="仿宋" w:eastAsia="仿宋" w:hAnsi="仿宋"/>
                <w:kern w:val="0"/>
                <w:sz w:val="20"/>
                <w:szCs w:val="20"/>
              </w:rPr>
              <w:t>66308.51</w:t>
            </w:r>
            <w:r w:rsidRPr="003E26D7">
              <w:rPr>
                <w:rFonts w:ascii="仿宋" w:eastAsia="仿宋" w:hAnsi="仿宋" w:hint="eastAsia"/>
                <w:kern w:val="0"/>
                <w:sz w:val="20"/>
                <w:szCs w:val="20"/>
              </w:rPr>
              <w:t>㎡。建成后将提供停车位</w:t>
            </w:r>
            <w:r w:rsidRPr="003E26D7">
              <w:rPr>
                <w:rFonts w:ascii="仿宋" w:eastAsia="仿宋" w:hAnsi="仿宋"/>
                <w:kern w:val="0"/>
                <w:sz w:val="20"/>
                <w:szCs w:val="20"/>
              </w:rPr>
              <w:t>1678</w:t>
            </w:r>
            <w:r w:rsidRPr="003E26D7">
              <w:rPr>
                <w:rFonts w:ascii="仿宋" w:eastAsia="仿宋" w:hAnsi="仿宋" w:hint="eastAsia"/>
                <w:kern w:val="0"/>
                <w:sz w:val="20"/>
                <w:szCs w:val="20"/>
              </w:rPr>
              <w:t>个</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苏州吴江苏州湾文旅发展有限公司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国企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2023－2025</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27000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7500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16530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项目于2023年11月上旬全面开工建设，2023年底完成基坑止水帷幕施工</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主体结构封顶</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吴江区</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31</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海门东布洲市民农庄田园综合体</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在建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项目占地10万平方米，建设分两大板块：室内</w:t>
            </w:r>
            <w:proofErr w:type="gramStart"/>
            <w:r w:rsidRPr="003E26D7">
              <w:rPr>
                <w:rFonts w:ascii="仿宋" w:eastAsia="仿宋" w:hAnsi="仿宋"/>
                <w:kern w:val="0"/>
                <w:sz w:val="20"/>
                <w:szCs w:val="20"/>
              </w:rPr>
              <w:t>研</w:t>
            </w:r>
            <w:proofErr w:type="gramEnd"/>
            <w:r w:rsidRPr="003E26D7">
              <w:rPr>
                <w:rFonts w:ascii="仿宋" w:eastAsia="仿宋" w:hAnsi="仿宋"/>
                <w:kern w:val="0"/>
                <w:sz w:val="20"/>
                <w:szCs w:val="20"/>
              </w:rPr>
              <w:t>学体验空间、户外自然教育空间。包括市民农庄、艺术商</w:t>
            </w:r>
            <w:r w:rsidRPr="003E26D7">
              <w:rPr>
                <w:rFonts w:ascii="仿宋" w:eastAsia="仿宋" w:hAnsi="仿宋"/>
                <w:kern w:val="0"/>
                <w:sz w:val="20"/>
                <w:szCs w:val="20"/>
              </w:rPr>
              <w:lastRenderedPageBreak/>
              <w:t>业街区、农改区域的“乡村振兴”艺术家村落等</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lastRenderedPageBreak/>
              <w:t>南通市民地产开发有限公司</w:t>
            </w:r>
            <w:r w:rsidRPr="003E26D7">
              <w:rPr>
                <w:rFonts w:ascii="仿宋" w:eastAsia="仿宋" w:hAnsi="仿宋"/>
                <w:kern w:val="0"/>
                <w:sz w:val="20"/>
                <w:szCs w:val="20"/>
              </w:rPr>
              <w:t>/</w:t>
            </w:r>
            <w:r w:rsidRPr="003E26D7">
              <w:rPr>
                <w:rFonts w:ascii="仿宋" w:eastAsia="仿宋" w:hAnsi="仿宋" w:hint="eastAsia"/>
                <w:kern w:val="0"/>
                <w:sz w:val="20"/>
                <w:szCs w:val="20"/>
              </w:rPr>
              <w:t>江苏东布洲科技园集团有限公</w:t>
            </w:r>
            <w:r w:rsidRPr="003E26D7">
              <w:rPr>
                <w:rFonts w:ascii="仿宋" w:eastAsia="仿宋" w:hAnsi="仿宋" w:hint="eastAsia"/>
                <w:kern w:val="0"/>
                <w:sz w:val="20"/>
                <w:szCs w:val="20"/>
              </w:rPr>
              <w:lastRenderedPageBreak/>
              <w:t>司</w:t>
            </w:r>
            <w:r w:rsidRPr="003E26D7">
              <w:rPr>
                <w:rFonts w:ascii="仿宋" w:eastAsia="仿宋" w:hAnsi="仿宋"/>
                <w:kern w:val="0"/>
                <w:sz w:val="20"/>
                <w:szCs w:val="20"/>
              </w:rPr>
              <w:t>/</w:t>
            </w:r>
            <w:r w:rsidRPr="003E26D7">
              <w:rPr>
                <w:rFonts w:ascii="仿宋" w:eastAsia="仿宋" w:hAnsi="仿宋" w:hint="eastAsia"/>
                <w:kern w:val="0"/>
                <w:sz w:val="20"/>
                <w:szCs w:val="20"/>
              </w:rPr>
              <w:t>深圳市</w:t>
            </w:r>
            <w:proofErr w:type="gramStart"/>
            <w:r w:rsidRPr="003E26D7">
              <w:rPr>
                <w:rFonts w:ascii="仿宋" w:eastAsia="仿宋" w:hAnsi="仿宋" w:hint="eastAsia"/>
                <w:kern w:val="0"/>
                <w:sz w:val="20"/>
                <w:szCs w:val="20"/>
              </w:rPr>
              <w:t>小橙堡文化</w:t>
            </w:r>
            <w:proofErr w:type="gramEnd"/>
            <w:r w:rsidRPr="003E26D7">
              <w:rPr>
                <w:rFonts w:ascii="仿宋" w:eastAsia="仿宋" w:hAnsi="仿宋" w:hint="eastAsia"/>
                <w:kern w:val="0"/>
                <w:sz w:val="20"/>
                <w:szCs w:val="20"/>
              </w:rPr>
              <w:t>传播有限公司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lastRenderedPageBreak/>
              <w:t>国企</w:t>
            </w:r>
            <w:r w:rsidRPr="003E26D7">
              <w:rPr>
                <w:rFonts w:ascii="仿宋" w:eastAsia="仿宋" w:hAnsi="仿宋" w:hint="eastAsia"/>
                <w:kern w:val="0"/>
                <w:sz w:val="20"/>
                <w:szCs w:val="20"/>
              </w:rPr>
              <w:br/>
              <w:t>民企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2023－2026</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35000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15000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10000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建筑结构封顶，乡村振兴农改区域完成设计并逐步开展改造</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完成户外自然教育空间设计并开工建设、农改区域的“乡村振兴”艺术家村落中40套民宿进行改造</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海门区</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32</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启东龙湾</w:t>
            </w:r>
            <w:proofErr w:type="gramStart"/>
            <w:r w:rsidRPr="003E26D7">
              <w:rPr>
                <w:rFonts w:ascii="仿宋" w:eastAsia="仿宋" w:hAnsi="仿宋" w:hint="eastAsia"/>
                <w:kern w:val="0"/>
                <w:sz w:val="20"/>
                <w:szCs w:val="20"/>
              </w:rPr>
              <w:t>水镇文旅综合开发</w:t>
            </w:r>
            <w:proofErr w:type="gramEnd"/>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在建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项目总占地面积17.53万平方米，包括龙湾水镇游客中心、</w:t>
            </w:r>
            <w:proofErr w:type="gramStart"/>
            <w:r w:rsidRPr="003E26D7">
              <w:rPr>
                <w:rFonts w:ascii="仿宋" w:eastAsia="仿宋" w:hAnsi="仿宋"/>
                <w:kern w:val="0"/>
                <w:sz w:val="20"/>
                <w:szCs w:val="20"/>
              </w:rPr>
              <w:t>启唐城</w:t>
            </w:r>
            <w:proofErr w:type="gramEnd"/>
            <w:r w:rsidRPr="003E26D7">
              <w:rPr>
                <w:rFonts w:ascii="仿宋" w:eastAsia="仿宋" w:hAnsi="仿宋"/>
                <w:kern w:val="0"/>
                <w:sz w:val="20"/>
                <w:szCs w:val="20"/>
              </w:rPr>
              <w:t>沉浸乐园、龙湾温泉酒店、高端主题民俗客栈龙湾塔、江海传奇演艺中心、梦剧场以及</w:t>
            </w:r>
            <w:proofErr w:type="gramStart"/>
            <w:r w:rsidRPr="003E26D7">
              <w:rPr>
                <w:rFonts w:ascii="仿宋" w:eastAsia="仿宋" w:hAnsi="仿宋"/>
                <w:kern w:val="0"/>
                <w:sz w:val="20"/>
                <w:szCs w:val="20"/>
              </w:rPr>
              <w:t>涟</w:t>
            </w:r>
            <w:proofErr w:type="gramEnd"/>
            <w:r w:rsidRPr="003E26D7">
              <w:rPr>
                <w:rFonts w:ascii="仿宋" w:eastAsia="仿宋" w:hAnsi="仿宋"/>
                <w:kern w:val="0"/>
                <w:sz w:val="20"/>
                <w:szCs w:val="20"/>
              </w:rPr>
              <w:t>泉小</w:t>
            </w:r>
            <w:proofErr w:type="gramStart"/>
            <w:r w:rsidRPr="003E26D7">
              <w:rPr>
                <w:rFonts w:ascii="仿宋" w:eastAsia="仿宋" w:hAnsi="仿宋"/>
                <w:kern w:val="0"/>
                <w:sz w:val="20"/>
                <w:szCs w:val="20"/>
              </w:rPr>
              <w:t>町</w:t>
            </w:r>
            <w:proofErr w:type="gramEnd"/>
            <w:r w:rsidRPr="003E26D7">
              <w:rPr>
                <w:rFonts w:ascii="仿宋" w:eastAsia="仿宋" w:hAnsi="仿宋"/>
                <w:kern w:val="0"/>
                <w:sz w:val="20"/>
                <w:szCs w:val="20"/>
              </w:rPr>
              <w:t>汤馆等。其项目定位为中国最大的新唐风温泉主题综合旅游度假区</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上海长甲集团国际控股有限公司</w:t>
            </w:r>
            <w:r w:rsidRPr="003E26D7">
              <w:rPr>
                <w:rFonts w:ascii="仿宋" w:eastAsia="仿宋" w:hAnsi="仿宋"/>
                <w:kern w:val="0"/>
                <w:sz w:val="20"/>
                <w:szCs w:val="20"/>
              </w:rPr>
              <w:t>/</w:t>
            </w:r>
            <w:r w:rsidRPr="003E26D7">
              <w:rPr>
                <w:rFonts w:ascii="仿宋" w:eastAsia="仿宋" w:hAnsi="仿宋" w:hint="eastAsia"/>
                <w:kern w:val="0"/>
                <w:sz w:val="20"/>
                <w:szCs w:val="20"/>
              </w:rPr>
              <w:t>启东市宏</w:t>
            </w:r>
            <w:proofErr w:type="gramStart"/>
            <w:r w:rsidRPr="003E26D7">
              <w:rPr>
                <w:rFonts w:ascii="仿宋" w:eastAsia="仿宋" w:hAnsi="仿宋" w:hint="eastAsia"/>
                <w:kern w:val="0"/>
                <w:sz w:val="20"/>
                <w:szCs w:val="20"/>
              </w:rPr>
              <w:t>德商业</w:t>
            </w:r>
            <w:proofErr w:type="gramEnd"/>
            <w:r w:rsidRPr="003E26D7">
              <w:rPr>
                <w:rFonts w:ascii="仿宋" w:eastAsia="仿宋" w:hAnsi="仿宋" w:hint="eastAsia"/>
                <w:kern w:val="0"/>
                <w:sz w:val="20"/>
                <w:szCs w:val="20"/>
              </w:rPr>
              <w:t>管理有限公司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民企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2020－2026</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157000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110000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20000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龙湾水镇核心部分首开区主体工程已建设完成，其中主要包含的游客中心、</w:t>
            </w:r>
            <w:proofErr w:type="gramStart"/>
            <w:r w:rsidRPr="003E26D7">
              <w:rPr>
                <w:rFonts w:ascii="仿宋" w:eastAsia="仿宋" w:hAnsi="仿宋"/>
                <w:kern w:val="0"/>
                <w:sz w:val="20"/>
                <w:szCs w:val="20"/>
              </w:rPr>
              <w:t>启唐城</w:t>
            </w:r>
            <w:proofErr w:type="gramEnd"/>
            <w:r w:rsidRPr="003E26D7">
              <w:rPr>
                <w:rFonts w:ascii="仿宋" w:eastAsia="仿宋" w:hAnsi="仿宋"/>
                <w:kern w:val="0"/>
                <w:sz w:val="20"/>
                <w:szCs w:val="20"/>
              </w:rPr>
              <w:t>沉浸乐园、龙湾温泉酒店及水镇商户已装修入驻并在2023年5月完成部分已投入运营</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首开区（一期）开业率达到70%，酒店客房增加100间以上</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启东市</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33</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如东鼎</w:t>
            </w:r>
            <w:proofErr w:type="gramStart"/>
            <w:r w:rsidRPr="003E26D7">
              <w:rPr>
                <w:rFonts w:ascii="仿宋" w:eastAsia="仿宋" w:hAnsi="仿宋" w:hint="eastAsia"/>
                <w:kern w:val="0"/>
                <w:sz w:val="20"/>
                <w:szCs w:val="20"/>
              </w:rPr>
              <w:t>瓯</w:t>
            </w:r>
            <w:proofErr w:type="gramEnd"/>
            <w:r w:rsidRPr="003E26D7">
              <w:rPr>
                <w:rFonts w:ascii="仿宋" w:eastAsia="仿宋" w:hAnsi="仿宋" w:hint="eastAsia"/>
                <w:kern w:val="0"/>
                <w:sz w:val="20"/>
                <w:szCs w:val="20"/>
              </w:rPr>
              <w:t>天海道温泉城</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在建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项目总占地面积46.67万平方米，总建筑面积10万平方米，分两期建设，一期项目将重点打造商业街区、温泉酒店、水上游乐、精品民宿；二期项目包含太空游乐、农业</w:t>
            </w:r>
            <w:proofErr w:type="gramStart"/>
            <w:r w:rsidRPr="003E26D7">
              <w:rPr>
                <w:rFonts w:ascii="仿宋" w:eastAsia="仿宋" w:hAnsi="仿宋"/>
                <w:kern w:val="0"/>
                <w:sz w:val="20"/>
                <w:szCs w:val="20"/>
              </w:rPr>
              <w:t>研</w:t>
            </w:r>
            <w:proofErr w:type="gramEnd"/>
            <w:r w:rsidRPr="003E26D7">
              <w:rPr>
                <w:rFonts w:ascii="仿宋" w:eastAsia="仿宋" w:hAnsi="仿宋"/>
                <w:kern w:val="0"/>
                <w:sz w:val="20"/>
                <w:szCs w:val="20"/>
              </w:rPr>
              <w:t>学、娱乐竞技等内容。项目将建设成为长三角地区集文旅、商业、温泉、康养于一体的复合型度假综合体</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江苏鼎瓯文化旅游发展有限公司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民企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2021－2027</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152000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60543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10000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接待中心内部试营；商业和民宿外装和街面全部完成，商业外围景观和人工湖完成；</w:t>
            </w:r>
            <w:proofErr w:type="gramStart"/>
            <w:r w:rsidRPr="003E26D7">
              <w:rPr>
                <w:rFonts w:ascii="仿宋" w:eastAsia="仿宋" w:hAnsi="仿宋"/>
                <w:kern w:val="0"/>
                <w:sz w:val="20"/>
                <w:szCs w:val="20"/>
              </w:rPr>
              <w:t>主酒店</w:t>
            </w:r>
            <w:proofErr w:type="gramEnd"/>
            <w:r w:rsidRPr="003E26D7">
              <w:rPr>
                <w:rFonts w:ascii="仿宋" w:eastAsia="仿宋" w:hAnsi="仿宋"/>
                <w:kern w:val="0"/>
                <w:sz w:val="20"/>
                <w:szCs w:val="20"/>
              </w:rPr>
              <w:t>外墙完成80%</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proofErr w:type="gramStart"/>
            <w:r w:rsidRPr="003E26D7">
              <w:rPr>
                <w:rFonts w:ascii="仿宋" w:eastAsia="仿宋" w:hAnsi="仿宋" w:hint="eastAsia"/>
                <w:kern w:val="0"/>
                <w:sz w:val="20"/>
                <w:szCs w:val="20"/>
              </w:rPr>
              <w:t>精品民宿主</w:t>
            </w:r>
            <w:proofErr w:type="gramEnd"/>
            <w:r w:rsidRPr="003E26D7">
              <w:rPr>
                <w:rFonts w:ascii="仿宋" w:eastAsia="仿宋" w:hAnsi="仿宋" w:hint="eastAsia"/>
                <w:kern w:val="0"/>
                <w:sz w:val="20"/>
                <w:szCs w:val="20"/>
              </w:rPr>
              <w:t>体工程竣工，商业街区对外运营</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如东县</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lastRenderedPageBreak/>
              <w:t>34</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淮安中国水工科技馆</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新建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项目占地11.22万平方米，总建筑面积约9万平方米，项目主要以科普、展示、体验、教育、交流、休闲等功能一体的“水工”主题创新复合型</w:t>
            </w:r>
            <w:proofErr w:type="gramStart"/>
            <w:r w:rsidRPr="003E26D7">
              <w:rPr>
                <w:rFonts w:ascii="仿宋" w:eastAsia="仿宋" w:hAnsi="仿宋"/>
                <w:kern w:val="0"/>
                <w:sz w:val="20"/>
                <w:szCs w:val="20"/>
              </w:rPr>
              <w:t>科技文旅综合体</w:t>
            </w:r>
            <w:proofErr w:type="gramEnd"/>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淮安市水工科技发展有限公司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国企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2021－2025</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260200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159000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15000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主体封顶，外墙施工</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完成建安工程等</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生态</w:t>
            </w:r>
            <w:proofErr w:type="gramStart"/>
            <w:r w:rsidRPr="003E26D7">
              <w:rPr>
                <w:rFonts w:ascii="仿宋" w:eastAsia="仿宋" w:hAnsi="仿宋" w:hint="eastAsia"/>
                <w:kern w:val="0"/>
                <w:sz w:val="20"/>
                <w:szCs w:val="20"/>
              </w:rPr>
              <w:t>文旅区</w:t>
            </w:r>
            <w:proofErr w:type="gramEnd"/>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35</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淮安</w:t>
            </w:r>
            <w:proofErr w:type="gramStart"/>
            <w:r w:rsidRPr="003E26D7">
              <w:rPr>
                <w:rFonts w:ascii="仿宋" w:eastAsia="仿宋" w:hAnsi="仿宋" w:hint="eastAsia"/>
                <w:kern w:val="0"/>
                <w:sz w:val="20"/>
                <w:szCs w:val="20"/>
              </w:rPr>
              <w:t>阅湖农文旅产业</w:t>
            </w:r>
            <w:proofErr w:type="gramEnd"/>
            <w:r w:rsidRPr="003E26D7">
              <w:rPr>
                <w:rFonts w:ascii="仿宋" w:eastAsia="仿宋" w:hAnsi="仿宋" w:hint="eastAsia"/>
                <w:kern w:val="0"/>
                <w:sz w:val="20"/>
                <w:szCs w:val="20"/>
              </w:rPr>
              <w:t>融合</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新建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项目占地面积约2325亩，建筑面积约40000平方米。以“农渔业+</w:t>
            </w:r>
            <w:proofErr w:type="gramStart"/>
            <w:r w:rsidRPr="003E26D7">
              <w:rPr>
                <w:rFonts w:ascii="仿宋" w:eastAsia="仿宋" w:hAnsi="仿宋"/>
                <w:kern w:val="0"/>
                <w:sz w:val="20"/>
                <w:szCs w:val="20"/>
              </w:rPr>
              <w:t>研</w:t>
            </w:r>
            <w:proofErr w:type="gramEnd"/>
            <w:r w:rsidRPr="003E26D7">
              <w:rPr>
                <w:rFonts w:ascii="仿宋" w:eastAsia="仿宋" w:hAnsi="仿宋"/>
                <w:kern w:val="0"/>
                <w:sz w:val="20"/>
                <w:szCs w:val="20"/>
              </w:rPr>
              <w:t>学实践+沿湖旅游产业一体化发展”为主线，重点对沿湖岸线重要节点进行闲置资产盘活利用，助力农</w:t>
            </w:r>
            <w:proofErr w:type="gramStart"/>
            <w:r w:rsidRPr="003E26D7">
              <w:rPr>
                <w:rFonts w:ascii="仿宋" w:eastAsia="仿宋" w:hAnsi="仿宋"/>
                <w:kern w:val="0"/>
                <w:sz w:val="20"/>
                <w:szCs w:val="20"/>
              </w:rPr>
              <w:t>渔旅产业</w:t>
            </w:r>
            <w:proofErr w:type="gramEnd"/>
            <w:r w:rsidRPr="003E26D7">
              <w:rPr>
                <w:rFonts w:ascii="仿宋" w:eastAsia="仿宋" w:hAnsi="仿宋"/>
                <w:kern w:val="0"/>
                <w:sz w:val="20"/>
                <w:szCs w:val="20"/>
              </w:rPr>
              <w:t>深度融合发展，持续提升洪泽湖周边</w:t>
            </w:r>
            <w:proofErr w:type="gramStart"/>
            <w:r w:rsidRPr="003E26D7">
              <w:rPr>
                <w:rFonts w:ascii="仿宋" w:eastAsia="仿宋" w:hAnsi="仿宋"/>
                <w:kern w:val="0"/>
                <w:sz w:val="20"/>
                <w:szCs w:val="20"/>
              </w:rPr>
              <w:t>文旅发展</w:t>
            </w:r>
            <w:proofErr w:type="gramEnd"/>
            <w:r w:rsidRPr="003E26D7">
              <w:rPr>
                <w:rFonts w:ascii="仿宋" w:eastAsia="仿宋" w:hAnsi="仿宋"/>
                <w:kern w:val="0"/>
                <w:sz w:val="20"/>
                <w:szCs w:val="20"/>
              </w:rPr>
              <w:t>环境。依托现有沿湖特色农文旅，建设顺堤河垂钓公园、萱草玫瑰庄园、阅湖湾</w:t>
            </w:r>
            <w:proofErr w:type="gramStart"/>
            <w:r w:rsidRPr="003E26D7">
              <w:rPr>
                <w:rFonts w:ascii="仿宋" w:eastAsia="仿宋" w:hAnsi="仿宋"/>
                <w:kern w:val="0"/>
                <w:sz w:val="20"/>
                <w:szCs w:val="20"/>
              </w:rPr>
              <w:t>生态文旅片区</w:t>
            </w:r>
            <w:proofErr w:type="gramEnd"/>
            <w:r w:rsidRPr="003E26D7">
              <w:rPr>
                <w:rFonts w:ascii="仿宋" w:eastAsia="仿宋" w:hAnsi="仿宋"/>
                <w:kern w:val="0"/>
                <w:sz w:val="20"/>
                <w:szCs w:val="20"/>
              </w:rPr>
              <w:t>、</w:t>
            </w:r>
            <w:proofErr w:type="gramStart"/>
            <w:r w:rsidRPr="003E26D7">
              <w:rPr>
                <w:rFonts w:ascii="仿宋" w:eastAsia="仿宋" w:hAnsi="仿宋"/>
                <w:kern w:val="0"/>
                <w:sz w:val="20"/>
                <w:szCs w:val="20"/>
              </w:rPr>
              <w:t>研</w:t>
            </w:r>
            <w:proofErr w:type="gramEnd"/>
            <w:r w:rsidRPr="003E26D7">
              <w:rPr>
                <w:rFonts w:ascii="仿宋" w:eastAsia="仿宋" w:hAnsi="仿宋"/>
                <w:kern w:val="0"/>
                <w:sz w:val="20"/>
                <w:szCs w:val="20"/>
              </w:rPr>
              <w:t>学实践教育基地等乡村旅游项目，依托现有旅游资源，提升洪泽湖古堰景区整体品质，优化水上旅游线路，建设主题民宿，打造环湖生态文化旅游带</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淮安</w:t>
            </w:r>
            <w:proofErr w:type="gramStart"/>
            <w:r w:rsidRPr="003E26D7">
              <w:rPr>
                <w:rFonts w:ascii="仿宋" w:eastAsia="仿宋" w:hAnsi="仿宋"/>
                <w:kern w:val="0"/>
                <w:sz w:val="20"/>
                <w:szCs w:val="20"/>
              </w:rPr>
              <w:t>洪泽湖文旅集团</w:t>
            </w:r>
            <w:proofErr w:type="gramEnd"/>
            <w:r w:rsidRPr="003E26D7">
              <w:rPr>
                <w:rFonts w:ascii="仿宋" w:eastAsia="仿宋" w:hAnsi="仿宋"/>
                <w:kern w:val="0"/>
                <w:sz w:val="20"/>
                <w:szCs w:val="20"/>
              </w:rPr>
              <w:t>生态旅游有限公司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国企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2022－2026</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35000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3000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10000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萱草玫瑰庄园已完成建设72%；</w:t>
            </w:r>
            <w:proofErr w:type="gramStart"/>
            <w:r w:rsidRPr="003E26D7">
              <w:rPr>
                <w:rFonts w:ascii="仿宋" w:eastAsia="仿宋" w:hAnsi="仿宋"/>
                <w:kern w:val="0"/>
                <w:sz w:val="20"/>
                <w:szCs w:val="20"/>
              </w:rPr>
              <w:t>阅</w:t>
            </w:r>
            <w:proofErr w:type="gramEnd"/>
            <w:r w:rsidRPr="003E26D7">
              <w:rPr>
                <w:rFonts w:ascii="仿宋" w:eastAsia="仿宋" w:hAnsi="仿宋"/>
                <w:kern w:val="0"/>
                <w:sz w:val="20"/>
                <w:szCs w:val="20"/>
              </w:rPr>
              <w:t>湖湾</w:t>
            </w:r>
            <w:proofErr w:type="gramStart"/>
            <w:r w:rsidRPr="003E26D7">
              <w:rPr>
                <w:rFonts w:ascii="仿宋" w:eastAsia="仿宋" w:hAnsi="仿宋"/>
                <w:kern w:val="0"/>
                <w:sz w:val="20"/>
                <w:szCs w:val="20"/>
              </w:rPr>
              <w:t>生态文旅片区</w:t>
            </w:r>
            <w:proofErr w:type="gramEnd"/>
            <w:r w:rsidRPr="003E26D7">
              <w:rPr>
                <w:rFonts w:ascii="仿宋" w:eastAsia="仿宋" w:hAnsi="仿宋"/>
                <w:kern w:val="0"/>
                <w:sz w:val="20"/>
                <w:szCs w:val="20"/>
              </w:rPr>
              <w:t>建设完成70%；</w:t>
            </w:r>
            <w:proofErr w:type="gramStart"/>
            <w:r w:rsidRPr="003E26D7">
              <w:rPr>
                <w:rFonts w:ascii="仿宋" w:eastAsia="仿宋" w:hAnsi="仿宋"/>
                <w:kern w:val="0"/>
                <w:sz w:val="20"/>
                <w:szCs w:val="20"/>
              </w:rPr>
              <w:t>研</w:t>
            </w:r>
            <w:proofErr w:type="gramEnd"/>
            <w:r w:rsidRPr="003E26D7">
              <w:rPr>
                <w:rFonts w:ascii="仿宋" w:eastAsia="仿宋" w:hAnsi="仿宋"/>
                <w:kern w:val="0"/>
                <w:sz w:val="20"/>
                <w:szCs w:val="20"/>
              </w:rPr>
              <w:t>学教育基地和洪泽湖古堰景区提升正在准备进行公开招标中</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完成萱草玫瑰庄园和</w:t>
            </w:r>
            <w:proofErr w:type="gramStart"/>
            <w:r w:rsidRPr="003E26D7">
              <w:rPr>
                <w:rFonts w:ascii="仿宋" w:eastAsia="仿宋" w:hAnsi="仿宋" w:hint="eastAsia"/>
                <w:kern w:val="0"/>
                <w:sz w:val="20"/>
                <w:szCs w:val="20"/>
              </w:rPr>
              <w:t>阅湖湾生态文旅片区</w:t>
            </w:r>
            <w:proofErr w:type="gramEnd"/>
            <w:r w:rsidRPr="003E26D7">
              <w:rPr>
                <w:rFonts w:ascii="仿宋" w:eastAsia="仿宋" w:hAnsi="仿宋" w:hint="eastAsia"/>
                <w:kern w:val="0"/>
                <w:sz w:val="20"/>
                <w:szCs w:val="20"/>
              </w:rPr>
              <w:t>竣工；</w:t>
            </w:r>
            <w:proofErr w:type="gramStart"/>
            <w:r w:rsidRPr="003E26D7">
              <w:rPr>
                <w:rFonts w:ascii="仿宋" w:eastAsia="仿宋" w:hAnsi="仿宋" w:hint="eastAsia"/>
                <w:kern w:val="0"/>
                <w:sz w:val="20"/>
                <w:szCs w:val="20"/>
              </w:rPr>
              <w:t>研</w:t>
            </w:r>
            <w:proofErr w:type="gramEnd"/>
            <w:r w:rsidRPr="003E26D7">
              <w:rPr>
                <w:rFonts w:ascii="仿宋" w:eastAsia="仿宋" w:hAnsi="仿宋" w:hint="eastAsia"/>
                <w:kern w:val="0"/>
                <w:sz w:val="20"/>
                <w:szCs w:val="20"/>
              </w:rPr>
              <w:t>学教育基地和洪泽湖古堰景区提升开工建设；开展顺堤河垂钓公园</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洪泽区</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lastRenderedPageBreak/>
              <w:t>36</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盱眙大云山国家考古遗址公园创建工程（一期）</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扩建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大云山汉墓连接线道路、博物馆配套用服务中心、生态智能停车场、博物馆文物库房柜架采购、博物馆第三方物业管理采购以及遗址公园旅游服务区（博物馆周边）景观提升改造等</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盱眙县大云山汉王陵文物保护管理所</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政府</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2023－2025</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20000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4000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16000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完成铺设汉墓连接线道路、博物馆文物库房柜架采购以及临时配套游客中心和生态停车场建设等</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完成遗址公园游客中心（公园入口）、生态停车场、旅游服务区景观提升工程、第三方物业采购等</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盱眙县</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37</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蓝·数字</w:t>
            </w:r>
            <w:proofErr w:type="gramStart"/>
            <w:r w:rsidRPr="003E26D7">
              <w:rPr>
                <w:rFonts w:ascii="仿宋" w:eastAsia="仿宋" w:hAnsi="仿宋"/>
                <w:kern w:val="0"/>
                <w:sz w:val="20"/>
                <w:szCs w:val="20"/>
              </w:rPr>
              <w:t>文旅产业</w:t>
            </w:r>
            <w:proofErr w:type="gramEnd"/>
            <w:r w:rsidRPr="003E26D7">
              <w:rPr>
                <w:rFonts w:ascii="仿宋" w:eastAsia="仿宋" w:hAnsi="仿宋"/>
                <w:kern w:val="0"/>
                <w:sz w:val="20"/>
                <w:szCs w:val="20"/>
              </w:rPr>
              <w:t>园（淮安）</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新建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项目占地约15.576万平方米，建筑面积约11.8万平方米，成品为蓝</w:t>
            </w:r>
            <w:r w:rsidRPr="003E26D7">
              <w:rPr>
                <w:rFonts w:ascii="仿宋" w:eastAsia="微软雅黑" w:hAnsi="微软雅黑" w:cs="微软雅黑" w:hint="eastAsia"/>
                <w:kern w:val="0"/>
                <w:sz w:val="20"/>
                <w:szCs w:val="20"/>
              </w:rPr>
              <w:t>•</w:t>
            </w:r>
            <w:r w:rsidRPr="003E26D7">
              <w:rPr>
                <w:rFonts w:ascii="仿宋" w:eastAsia="仿宋" w:hAnsi="仿宋"/>
                <w:kern w:val="0"/>
                <w:sz w:val="20"/>
                <w:szCs w:val="20"/>
              </w:rPr>
              <w:t>数字</w:t>
            </w:r>
            <w:proofErr w:type="gramStart"/>
            <w:r w:rsidRPr="003E26D7">
              <w:rPr>
                <w:rFonts w:ascii="仿宋" w:eastAsia="仿宋" w:hAnsi="仿宋"/>
                <w:kern w:val="0"/>
                <w:sz w:val="20"/>
                <w:szCs w:val="20"/>
              </w:rPr>
              <w:t>文旅产业</w:t>
            </w:r>
            <w:proofErr w:type="gramEnd"/>
            <w:r w:rsidRPr="003E26D7">
              <w:rPr>
                <w:rFonts w:ascii="仿宋" w:eastAsia="仿宋" w:hAnsi="仿宋"/>
                <w:kern w:val="0"/>
                <w:sz w:val="20"/>
                <w:szCs w:val="20"/>
              </w:rPr>
              <w:t>园。主要建设工业厂房记忆馆、国学传媒培训交流基地、精品高档民宿、姜桥文化广场、水杉林口袋公园、智慧停车场、生态滨河步道，</w:t>
            </w:r>
            <w:proofErr w:type="gramStart"/>
            <w:r w:rsidRPr="003E26D7">
              <w:rPr>
                <w:rFonts w:ascii="仿宋" w:eastAsia="仿宋" w:hAnsi="仿宋"/>
                <w:kern w:val="0"/>
                <w:sz w:val="20"/>
                <w:szCs w:val="20"/>
              </w:rPr>
              <w:t>业态以企业</w:t>
            </w:r>
            <w:proofErr w:type="gramEnd"/>
            <w:r w:rsidRPr="003E26D7">
              <w:rPr>
                <w:rFonts w:ascii="仿宋" w:eastAsia="仿宋" w:hAnsi="仿宋"/>
                <w:kern w:val="0"/>
                <w:sz w:val="20"/>
                <w:szCs w:val="20"/>
              </w:rPr>
              <w:t>孵化、</w:t>
            </w:r>
            <w:proofErr w:type="gramStart"/>
            <w:r w:rsidRPr="003E26D7">
              <w:rPr>
                <w:rFonts w:ascii="仿宋" w:eastAsia="仿宋" w:hAnsi="仿宋"/>
                <w:kern w:val="0"/>
                <w:sz w:val="20"/>
                <w:szCs w:val="20"/>
              </w:rPr>
              <w:t>文旅休闲</w:t>
            </w:r>
            <w:proofErr w:type="gramEnd"/>
            <w:r w:rsidRPr="003E26D7">
              <w:rPr>
                <w:rFonts w:ascii="仿宋" w:eastAsia="仿宋" w:hAnsi="仿宋"/>
                <w:kern w:val="0"/>
                <w:sz w:val="20"/>
                <w:szCs w:val="20"/>
              </w:rPr>
              <w:t>（足球场、艺术会展）、综合性历史文化展览及国学</w:t>
            </w:r>
            <w:proofErr w:type="gramStart"/>
            <w:r w:rsidRPr="003E26D7">
              <w:rPr>
                <w:rFonts w:ascii="仿宋" w:eastAsia="仿宋" w:hAnsi="仿宋"/>
                <w:kern w:val="0"/>
                <w:sz w:val="20"/>
                <w:szCs w:val="20"/>
              </w:rPr>
              <w:t>研学交流</w:t>
            </w:r>
            <w:proofErr w:type="gramEnd"/>
            <w:r w:rsidRPr="003E26D7">
              <w:rPr>
                <w:rFonts w:ascii="仿宋" w:eastAsia="仿宋" w:hAnsi="仿宋"/>
                <w:kern w:val="0"/>
                <w:sz w:val="20"/>
                <w:szCs w:val="20"/>
              </w:rPr>
              <w:t>与培训等</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淮安</w:t>
            </w:r>
            <w:proofErr w:type="gramStart"/>
            <w:r w:rsidRPr="003E26D7">
              <w:rPr>
                <w:rFonts w:ascii="仿宋" w:eastAsia="仿宋" w:hAnsi="仿宋"/>
                <w:kern w:val="0"/>
                <w:sz w:val="20"/>
                <w:szCs w:val="20"/>
              </w:rPr>
              <w:t>蓝园文化</w:t>
            </w:r>
            <w:proofErr w:type="gramEnd"/>
            <w:r w:rsidRPr="003E26D7">
              <w:rPr>
                <w:rFonts w:ascii="仿宋" w:eastAsia="仿宋" w:hAnsi="仿宋"/>
                <w:kern w:val="0"/>
                <w:sz w:val="20"/>
                <w:szCs w:val="20"/>
              </w:rPr>
              <w:t>产业有限公司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民企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2023－2026</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112000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30000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40000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完成项目签约、立项、公司注册，土地征收和拆迁工程；工业厂房记忆馆主体完工；国学传媒交流基地完成部分服务用房区域的基础建设；生态滨河景观步道正在建设；民宿区域清障和杆线迁移完成</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工业厂房记忆馆内外整修；国学传媒交流基地建设；民宿院建设；生态滨河景观步道、姜桥文化广场、水杉林口袋公园建设</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淮安区</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38</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建湖九龙口度假区整体旅游提升</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扩建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项目规划建设花间堂民宿、游客集散中心、九龙湖荡等；打造度假区内外环线大交通体系；对淮剧小镇整体提升及湿地公园改造提升，</w:t>
            </w:r>
            <w:r w:rsidRPr="003E26D7">
              <w:rPr>
                <w:rFonts w:ascii="仿宋" w:eastAsia="仿宋" w:hAnsi="仿宋" w:hint="eastAsia"/>
                <w:kern w:val="0"/>
                <w:sz w:val="20"/>
                <w:szCs w:val="20"/>
              </w:rPr>
              <w:lastRenderedPageBreak/>
              <w:t>打造富有特色的里下河</w:t>
            </w:r>
            <w:proofErr w:type="gramStart"/>
            <w:r w:rsidRPr="003E26D7">
              <w:rPr>
                <w:rFonts w:ascii="仿宋" w:eastAsia="仿宋" w:hAnsi="仿宋" w:hint="eastAsia"/>
                <w:kern w:val="0"/>
                <w:sz w:val="20"/>
                <w:szCs w:val="20"/>
              </w:rPr>
              <w:t>生态文旅目的地</w:t>
            </w:r>
            <w:proofErr w:type="gramEnd"/>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lastRenderedPageBreak/>
              <w:t>建湖县旅游发展有限公司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国企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2023－2025</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38000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7000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14000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花间堂民宿设计及样板间装修完成；游客集散中心完成土地手续；九龙湖</w:t>
            </w:r>
            <w:proofErr w:type="gramStart"/>
            <w:r w:rsidRPr="003E26D7">
              <w:rPr>
                <w:rFonts w:ascii="仿宋" w:eastAsia="仿宋" w:hAnsi="仿宋" w:hint="eastAsia"/>
                <w:kern w:val="0"/>
                <w:sz w:val="20"/>
                <w:szCs w:val="20"/>
              </w:rPr>
              <w:t>荡</w:t>
            </w:r>
            <w:proofErr w:type="gramEnd"/>
            <w:r w:rsidRPr="003E26D7">
              <w:rPr>
                <w:rFonts w:ascii="仿宋" w:eastAsia="仿宋" w:hAnsi="仿宋" w:hint="eastAsia"/>
                <w:kern w:val="0"/>
                <w:sz w:val="20"/>
                <w:szCs w:val="20"/>
              </w:rPr>
              <w:t>前期设计完成，内外环线路网完成挂网招标；淮剧小镇供电双</w:t>
            </w:r>
            <w:r w:rsidRPr="003E26D7">
              <w:rPr>
                <w:rFonts w:ascii="仿宋" w:eastAsia="仿宋" w:hAnsi="仿宋" w:hint="eastAsia"/>
                <w:kern w:val="0"/>
                <w:sz w:val="20"/>
                <w:szCs w:val="20"/>
              </w:rPr>
              <w:lastRenderedPageBreak/>
              <w:t>回路、供水增压房、便民广场等已完成；启动湿地公园总</w:t>
            </w:r>
            <w:proofErr w:type="gramStart"/>
            <w:r w:rsidRPr="003E26D7">
              <w:rPr>
                <w:rFonts w:ascii="仿宋" w:eastAsia="仿宋" w:hAnsi="仿宋" w:hint="eastAsia"/>
                <w:kern w:val="0"/>
                <w:sz w:val="20"/>
                <w:szCs w:val="20"/>
              </w:rPr>
              <w:t>规</w:t>
            </w:r>
            <w:proofErr w:type="gramEnd"/>
            <w:r w:rsidRPr="003E26D7">
              <w:rPr>
                <w:rFonts w:ascii="仿宋" w:eastAsia="仿宋" w:hAnsi="仿宋" w:hint="eastAsia"/>
                <w:kern w:val="0"/>
                <w:sz w:val="20"/>
                <w:szCs w:val="20"/>
              </w:rPr>
              <w:t>修编工作</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lastRenderedPageBreak/>
              <w:t>花间堂民宿竣工；游客集散中心配套设施、停车场启动基础设施建设；九龙湖</w:t>
            </w:r>
            <w:proofErr w:type="gramStart"/>
            <w:r w:rsidRPr="003E26D7">
              <w:rPr>
                <w:rFonts w:ascii="仿宋" w:eastAsia="仿宋" w:hAnsi="仿宋"/>
                <w:kern w:val="0"/>
                <w:sz w:val="20"/>
                <w:szCs w:val="20"/>
              </w:rPr>
              <w:t>荡</w:t>
            </w:r>
            <w:proofErr w:type="gramEnd"/>
            <w:r w:rsidRPr="003E26D7">
              <w:rPr>
                <w:rFonts w:ascii="仿宋" w:eastAsia="仿宋" w:hAnsi="仿宋"/>
                <w:kern w:val="0"/>
                <w:sz w:val="20"/>
                <w:szCs w:val="20"/>
              </w:rPr>
              <w:t>引进荷花产业链，完善功能配套设施；内外环</w:t>
            </w:r>
            <w:proofErr w:type="gramStart"/>
            <w:r w:rsidRPr="003E26D7">
              <w:rPr>
                <w:rFonts w:ascii="仿宋" w:eastAsia="仿宋" w:hAnsi="仿宋"/>
                <w:kern w:val="0"/>
                <w:sz w:val="20"/>
                <w:szCs w:val="20"/>
              </w:rPr>
              <w:t>网交通</w:t>
            </w:r>
            <w:proofErr w:type="gramEnd"/>
            <w:r w:rsidRPr="003E26D7">
              <w:rPr>
                <w:rFonts w:ascii="仿宋" w:eastAsia="仿宋" w:hAnsi="仿宋"/>
                <w:kern w:val="0"/>
                <w:sz w:val="20"/>
                <w:szCs w:val="20"/>
              </w:rPr>
              <w:t>体系</w:t>
            </w:r>
            <w:r w:rsidRPr="003E26D7">
              <w:rPr>
                <w:rFonts w:ascii="仿宋" w:eastAsia="仿宋" w:hAnsi="仿宋"/>
                <w:kern w:val="0"/>
                <w:sz w:val="20"/>
                <w:szCs w:val="20"/>
              </w:rPr>
              <w:lastRenderedPageBreak/>
              <w:t>设计完成；淮剧小镇不少于8个新业态运营，湿地公园提升芦荡客栈和玲珑三岛景观，建设科普展览馆</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lastRenderedPageBreak/>
              <w:t>建湖县</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39</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proofErr w:type="gramStart"/>
            <w:r w:rsidRPr="003E26D7">
              <w:rPr>
                <w:rFonts w:ascii="仿宋" w:eastAsia="仿宋" w:hAnsi="仿宋"/>
                <w:kern w:val="0"/>
                <w:sz w:val="20"/>
                <w:szCs w:val="20"/>
              </w:rPr>
              <w:t>江运交汇</w:t>
            </w:r>
            <w:proofErr w:type="gramEnd"/>
            <w:r w:rsidRPr="003E26D7">
              <w:rPr>
                <w:rFonts w:ascii="仿宋" w:eastAsia="微软雅黑" w:hAnsi="微软雅黑" w:cs="微软雅黑" w:hint="eastAsia"/>
                <w:kern w:val="0"/>
                <w:sz w:val="20"/>
                <w:szCs w:val="20"/>
              </w:rPr>
              <w:t>•</w:t>
            </w:r>
            <w:r w:rsidRPr="003E26D7">
              <w:rPr>
                <w:rFonts w:ascii="仿宋" w:eastAsia="仿宋" w:hAnsi="仿宋"/>
                <w:kern w:val="0"/>
                <w:sz w:val="20"/>
                <w:szCs w:val="20"/>
              </w:rPr>
              <w:t>瓜洲千年古渡文化保护展示提升</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改扩建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规划面积约</w:t>
            </w:r>
            <w:r w:rsidRPr="003E26D7">
              <w:rPr>
                <w:rFonts w:ascii="仿宋" w:eastAsia="仿宋" w:hAnsi="仿宋"/>
                <w:kern w:val="0"/>
                <w:sz w:val="20"/>
                <w:szCs w:val="20"/>
              </w:rPr>
              <w:t>510</w:t>
            </w:r>
            <w:r w:rsidRPr="003E26D7">
              <w:rPr>
                <w:rFonts w:ascii="仿宋" w:eastAsia="仿宋" w:hAnsi="仿宋" w:hint="eastAsia"/>
                <w:kern w:val="0"/>
                <w:sz w:val="20"/>
                <w:szCs w:val="20"/>
              </w:rPr>
              <w:t>亩。实施陈家湾</w:t>
            </w:r>
            <w:r w:rsidRPr="003E26D7">
              <w:rPr>
                <w:rFonts w:ascii="仿宋" w:eastAsia="仿宋" w:hAnsi="仿宋"/>
                <w:kern w:val="0"/>
                <w:sz w:val="20"/>
                <w:szCs w:val="20"/>
              </w:rPr>
              <w:t>-</w:t>
            </w:r>
            <w:r w:rsidRPr="003E26D7">
              <w:rPr>
                <w:rFonts w:ascii="仿宋" w:eastAsia="仿宋" w:hAnsi="仿宋" w:hint="eastAsia"/>
                <w:kern w:val="0"/>
                <w:sz w:val="20"/>
                <w:szCs w:val="20"/>
              </w:rPr>
              <w:t>江口街</w:t>
            </w:r>
            <w:r w:rsidRPr="003E26D7">
              <w:rPr>
                <w:rFonts w:ascii="仿宋" w:eastAsia="仿宋" w:hAnsi="仿宋"/>
                <w:kern w:val="0"/>
                <w:sz w:val="20"/>
                <w:szCs w:val="20"/>
              </w:rPr>
              <w:t>800</w:t>
            </w:r>
            <w:r w:rsidRPr="003E26D7">
              <w:rPr>
                <w:rFonts w:ascii="仿宋" w:eastAsia="仿宋" w:hAnsi="仿宋" w:hint="eastAsia"/>
                <w:kern w:val="0"/>
                <w:sz w:val="20"/>
                <w:szCs w:val="20"/>
              </w:rPr>
              <w:t>米老街修复改造，复建瓜洲大码头、大观楼</w:t>
            </w:r>
            <w:r w:rsidRPr="003E26D7">
              <w:rPr>
                <w:rFonts w:ascii="仿宋" w:eastAsia="仿宋" w:hAnsi="仿宋"/>
                <w:kern w:val="0"/>
                <w:sz w:val="20"/>
                <w:szCs w:val="20"/>
              </w:rPr>
              <w:t>12000</w:t>
            </w:r>
            <w:r w:rsidRPr="003E26D7">
              <w:rPr>
                <w:rFonts w:ascii="仿宋" w:eastAsia="仿宋" w:hAnsi="仿宋" w:hint="eastAsia"/>
                <w:kern w:val="0"/>
                <w:sz w:val="20"/>
                <w:szCs w:val="20"/>
              </w:rPr>
              <w:t>平方米，建设</w:t>
            </w:r>
            <w:r w:rsidRPr="003E26D7">
              <w:rPr>
                <w:rFonts w:ascii="仿宋" w:eastAsia="仿宋" w:hAnsi="仿宋"/>
                <w:kern w:val="0"/>
                <w:sz w:val="20"/>
                <w:szCs w:val="20"/>
              </w:rPr>
              <w:t>“</w:t>
            </w:r>
            <w:r w:rsidRPr="003E26D7">
              <w:rPr>
                <w:rFonts w:ascii="仿宋" w:eastAsia="仿宋" w:hAnsi="仿宋" w:hint="eastAsia"/>
                <w:kern w:val="0"/>
                <w:sz w:val="20"/>
                <w:szCs w:val="20"/>
              </w:rPr>
              <w:t>千年古渡数字文化展示馆</w:t>
            </w:r>
            <w:r w:rsidRPr="003E26D7">
              <w:rPr>
                <w:rFonts w:ascii="仿宋" w:eastAsia="仿宋" w:hAnsi="仿宋"/>
                <w:kern w:val="0"/>
                <w:sz w:val="20"/>
                <w:szCs w:val="20"/>
              </w:rPr>
              <w:t>”10000</w:t>
            </w:r>
            <w:r w:rsidRPr="003E26D7">
              <w:rPr>
                <w:rFonts w:ascii="仿宋" w:eastAsia="仿宋" w:hAnsi="仿宋" w:hint="eastAsia"/>
                <w:kern w:val="0"/>
                <w:sz w:val="20"/>
                <w:szCs w:val="20"/>
              </w:rPr>
              <w:t>平方米。依托宝石厂存量厂房改造江河记忆</w:t>
            </w:r>
            <w:r w:rsidRPr="003E26D7">
              <w:rPr>
                <w:rFonts w:ascii="仿宋" w:eastAsia="微软雅黑" w:hAnsi="微软雅黑" w:cs="微软雅黑" w:hint="eastAsia"/>
                <w:kern w:val="0"/>
                <w:sz w:val="20"/>
                <w:szCs w:val="20"/>
              </w:rPr>
              <w:t>•</w:t>
            </w:r>
            <w:r w:rsidRPr="003E26D7">
              <w:rPr>
                <w:rFonts w:ascii="仿宋" w:eastAsia="仿宋" w:hAnsi="仿宋" w:hint="eastAsia"/>
                <w:kern w:val="0"/>
                <w:sz w:val="20"/>
                <w:szCs w:val="20"/>
              </w:rPr>
              <w:t>长江非遗文博中心</w:t>
            </w:r>
            <w:r w:rsidRPr="003E26D7">
              <w:rPr>
                <w:rFonts w:ascii="仿宋" w:eastAsia="仿宋" w:hAnsi="仿宋"/>
                <w:kern w:val="0"/>
                <w:sz w:val="20"/>
                <w:szCs w:val="20"/>
              </w:rPr>
              <w:t>14000</w:t>
            </w:r>
            <w:r w:rsidRPr="003E26D7">
              <w:rPr>
                <w:rFonts w:ascii="仿宋" w:eastAsia="仿宋" w:hAnsi="仿宋" w:hint="eastAsia"/>
                <w:kern w:val="0"/>
                <w:sz w:val="20"/>
                <w:szCs w:val="20"/>
              </w:rPr>
              <w:t>平方米；打造江河人文景观走廊约</w:t>
            </w:r>
            <w:r w:rsidRPr="003E26D7">
              <w:rPr>
                <w:rFonts w:ascii="仿宋" w:eastAsia="仿宋" w:hAnsi="仿宋"/>
                <w:kern w:val="0"/>
                <w:sz w:val="20"/>
                <w:szCs w:val="20"/>
              </w:rPr>
              <w:t>1500</w:t>
            </w:r>
            <w:r w:rsidRPr="003E26D7">
              <w:rPr>
                <w:rFonts w:ascii="仿宋" w:eastAsia="仿宋" w:hAnsi="仿宋" w:hint="eastAsia"/>
                <w:kern w:val="0"/>
                <w:sz w:val="20"/>
                <w:szCs w:val="20"/>
              </w:rPr>
              <w:t>米，新建东亚文化之</w:t>
            </w:r>
            <w:proofErr w:type="gramStart"/>
            <w:r w:rsidRPr="003E26D7">
              <w:rPr>
                <w:rFonts w:ascii="仿宋" w:eastAsia="仿宋" w:hAnsi="仿宋" w:hint="eastAsia"/>
                <w:kern w:val="0"/>
                <w:sz w:val="20"/>
                <w:szCs w:val="20"/>
              </w:rPr>
              <w:t>都交流</w:t>
            </w:r>
            <w:proofErr w:type="gramEnd"/>
            <w:r w:rsidRPr="003E26D7">
              <w:rPr>
                <w:rFonts w:ascii="仿宋" w:eastAsia="仿宋" w:hAnsi="仿宋" w:hint="eastAsia"/>
                <w:kern w:val="0"/>
                <w:sz w:val="20"/>
                <w:szCs w:val="20"/>
              </w:rPr>
              <w:t>展示中心</w:t>
            </w:r>
            <w:r w:rsidRPr="003E26D7">
              <w:rPr>
                <w:rFonts w:ascii="仿宋" w:eastAsia="仿宋" w:hAnsi="仿宋"/>
                <w:kern w:val="0"/>
                <w:sz w:val="20"/>
                <w:szCs w:val="20"/>
              </w:rPr>
              <w:t>4000</w:t>
            </w:r>
            <w:r w:rsidRPr="003E26D7">
              <w:rPr>
                <w:rFonts w:ascii="仿宋" w:eastAsia="仿宋" w:hAnsi="仿宋" w:hint="eastAsia"/>
                <w:kern w:val="0"/>
                <w:sz w:val="20"/>
                <w:szCs w:val="20"/>
              </w:rPr>
              <w:t>平方米</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邗江城建集团</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国企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2023－2026</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70000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6000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15000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开展项目实施整体方案规划设计。完成江口街67号、关氏住宅迁移保护；完成江河景观长廊长江港堤段项目。推进江河记忆</w:t>
            </w:r>
            <w:r w:rsidRPr="003E26D7">
              <w:rPr>
                <w:rFonts w:ascii="仿宋" w:eastAsia="微软雅黑" w:hAnsi="微软雅黑" w:cs="微软雅黑" w:hint="eastAsia"/>
                <w:kern w:val="0"/>
                <w:sz w:val="20"/>
                <w:szCs w:val="20"/>
              </w:rPr>
              <w:t>•</w:t>
            </w:r>
            <w:r w:rsidRPr="003E26D7">
              <w:rPr>
                <w:rFonts w:ascii="仿宋" w:eastAsia="仿宋" w:hAnsi="仿宋"/>
                <w:kern w:val="0"/>
                <w:sz w:val="20"/>
                <w:szCs w:val="20"/>
              </w:rPr>
              <w:t>长江非遗文博中心、江河景观长廊运河段项目实施</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启动江河记忆</w:t>
            </w:r>
            <w:r w:rsidRPr="003E26D7">
              <w:rPr>
                <w:rFonts w:ascii="仿宋" w:eastAsia="微软雅黑" w:hAnsi="微软雅黑" w:cs="微软雅黑" w:hint="eastAsia"/>
                <w:kern w:val="0"/>
                <w:sz w:val="20"/>
                <w:szCs w:val="20"/>
              </w:rPr>
              <w:t>•</w:t>
            </w:r>
            <w:r w:rsidRPr="003E26D7">
              <w:rPr>
                <w:rFonts w:ascii="仿宋" w:eastAsia="仿宋" w:hAnsi="仿宋" w:hint="eastAsia"/>
                <w:kern w:val="0"/>
                <w:sz w:val="20"/>
                <w:szCs w:val="20"/>
              </w:rPr>
              <w:t>长江非遗文博中心、完成江河景观长廊运河段项目</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proofErr w:type="gramStart"/>
            <w:r w:rsidRPr="003E26D7">
              <w:rPr>
                <w:rFonts w:ascii="仿宋" w:eastAsia="仿宋" w:hAnsi="仿宋" w:hint="eastAsia"/>
                <w:kern w:val="0"/>
                <w:sz w:val="20"/>
                <w:szCs w:val="20"/>
              </w:rPr>
              <w:t>邗江区</w:t>
            </w:r>
            <w:proofErr w:type="gramEnd"/>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40</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扬州历史文化名城保护（广陵路沿线）</w:t>
            </w:r>
            <w:proofErr w:type="gramStart"/>
            <w:r w:rsidRPr="003E26D7">
              <w:rPr>
                <w:rFonts w:ascii="仿宋" w:eastAsia="仿宋" w:hAnsi="仿宋"/>
                <w:kern w:val="0"/>
                <w:sz w:val="20"/>
                <w:szCs w:val="20"/>
              </w:rPr>
              <w:t>暨城市</w:t>
            </w:r>
            <w:proofErr w:type="gramEnd"/>
            <w:r w:rsidRPr="003E26D7">
              <w:rPr>
                <w:rFonts w:ascii="仿宋" w:eastAsia="仿宋" w:hAnsi="仿宋"/>
                <w:kern w:val="0"/>
                <w:sz w:val="20"/>
                <w:szCs w:val="20"/>
              </w:rPr>
              <w:t>基础设施提升</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改建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对贾氏盐商住宅、二分明月楼、</w:t>
            </w:r>
            <w:proofErr w:type="gramStart"/>
            <w:r w:rsidRPr="003E26D7">
              <w:rPr>
                <w:rFonts w:ascii="仿宋" w:eastAsia="仿宋" w:hAnsi="仿宋"/>
                <w:kern w:val="0"/>
                <w:sz w:val="20"/>
                <w:szCs w:val="20"/>
              </w:rPr>
              <w:t>四岸公所</w:t>
            </w:r>
            <w:proofErr w:type="gramEnd"/>
            <w:r w:rsidRPr="003E26D7">
              <w:rPr>
                <w:rFonts w:ascii="仿宋" w:eastAsia="仿宋" w:hAnsi="仿宋"/>
                <w:kern w:val="0"/>
                <w:sz w:val="20"/>
                <w:szCs w:val="20"/>
              </w:rPr>
              <w:t>等文保单位进行抢修保护；对扬州老字号店铺进行修缮更新、百条余街巷改造，结合扬州旅游城市的定位，打造</w:t>
            </w:r>
            <w:proofErr w:type="gramStart"/>
            <w:r w:rsidRPr="003E26D7">
              <w:rPr>
                <w:rFonts w:ascii="仿宋" w:eastAsia="仿宋" w:hAnsi="仿宋"/>
                <w:kern w:val="0"/>
                <w:sz w:val="20"/>
                <w:szCs w:val="20"/>
              </w:rPr>
              <w:t>古城文旅新</w:t>
            </w:r>
            <w:proofErr w:type="gramEnd"/>
            <w:r w:rsidRPr="003E26D7">
              <w:rPr>
                <w:rFonts w:ascii="仿宋" w:eastAsia="仿宋" w:hAnsi="仿宋"/>
                <w:kern w:val="0"/>
                <w:sz w:val="20"/>
                <w:szCs w:val="20"/>
              </w:rPr>
              <w:t>节点。对原广陵小学进行整治修复；对贾氏盐商、许</w:t>
            </w:r>
            <w:r w:rsidRPr="003E26D7">
              <w:rPr>
                <w:rFonts w:ascii="仿宋" w:eastAsia="仿宋" w:hAnsi="仿宋"/>
                <w:kern w:val="0"/>
                <w:sz w:val="20"/>
                <w:szCs w:val="20"/>
              </w:rPr>
              <w:lastRenderedPageBreak/>
              <w:t>氏、刘庄等地块进行局部的收购安置。在地块范围内，选取合适区域，通过节点布置、运营规划，重点打造红旗电影院生活片区、群艺</w:t>
            </w:r>
            <w:proofErr w:type="gramStart"/>
            <w:r w:rsidRPr="003E26D7">
              <w:rPr>
                <w:rFonts w:ascii="仿宋" w:eastAsia="仿宋" w:hAnsi="仿宋"/>
                <w:kern w:val="0"/>
                <w:sz w:val="20"/>
                <w:szCs w:val="20"/>
              </w:rPr>
              <w:t>会馆艺培片区</w:t>
            </w:r>
            <w:proofErr w:type="gramEnd"/>
            <w:r w:rsidRPr="003E26D7">
              <w:rPr>
                <w:rFonts w:ascii="仿宋" w:eastAsia="仿宋" w:hAnsi="仿宋"/>
                <w:kern w:val="0"/>
                <w:sz w:val="20"/>
                <w:szCs w:val="20"/>
              </w:rPr>
              <w:t>、苏北电影院文化休闲片区、周氏</w:t>
            </w:r>
            <w:proofErr w:type="gramStart"/>
            <w:r w:rsidRPr="003E26D7">
              <w:rPr>
                <w:rFonts w:ascii="仿宋" w:eastAsia="仿宋" w:hAnsi="仿宋"/>
                <w:kern w:val="0"/>
                <w:sz w:val="20"/>
                <w:szCs w:val="20"/>
              </w:rPr>
              <w:t>盐商住宅</w:t>
            </w:r>
            <w:proofErr w:type="gramEnd"/>
            <w:r w:rsidRPr="003E26D7">
              <w:rPr>
                <w:rFonts w:ascii="仿宋" w:eastAsia="仿宋" w:hAnsi="仿宋"/>
                <w:kern w:val="0"/>
                <w:sz w:val="20"/>
                <w:szCs w:val="20"/>
              </w:rPr>
              <w:t>行旅片区、梅花书院历史文化综合展示片区、卞宝第故居老城</w:t>
            </w:r>
            <w:proofErr w:type="gramStart"/>
            <w:r w:rsidRPr="003E26D7">
              <w:rPr>
                <w:rFonts w:ascii="仿宋" w:eastAsia="仿宋" w:hAnsi="仿宋"/>
                <w:kern w:val="0"/>
                <w:sz w:val="20"/>
                <w:szCs w:val="20"/>
              </w:rPr>
              <w:t>古巷文旅体验</w:t>
            </w:r>
            <w:proofErr w:type="gramEnd"/>
            <w:r w:rsidRPr="003E26D7">
              <w:rPr>
                <w:rFonts w:ascii="仿宋" w:eastAsia="仿宋" w:hAnsi="仿宋"/>
                <w:kern w:val="0"/>
                <w:sz w:val="20"/>
                <w:szCs w:val="20"/>
              </w:rPr>
              <w:t>片区等，构建成“古城+公园”</w:t>
            </w:r>
            <w:proofErr w:type="gramStart"/>
            <w:r w:rsidRPr="003E26D7">
              <w:rPr>
                <w:rFonts w:ascii="仿宋" w:eastAsia="仿宋" w:hAnsi="仿宋"/>
                <w:kern w:val="0"/>
                <w:sz w:val="20"/>
                <w:szCs w:val="20"/>
              </w:rPr>
              <w:t>城市文旅新</w:t>
            </w:r>
            <w:proofErr w:type="gramEnd"/>
            <w:r w:rsidRPr="003E26D7">
              <w:rPr>
                <w:rFonts w:ascii="仿宋" w:eastAsia="仿宋" w:hAnsi="仿宋"/>
                <w:kern w:val="0"/>
                <w:sz w:val="20"/>
                <w:szCs w:val="20"/>
              </w:rPr>
              <w:t>业态</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lastRenderedPageBreak/>
              <w:t>扬州市广陵历史文化名城保护有限公司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国企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2023－2025</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122433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30000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50000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目前有盐街区首批商户已入驻，趣茶、同人寻、潘德林等商户预计12月开业。原广陵小学教学楼引入沉浸</w:t>
            </w:r>
            <w:proofErr w:type="gramStart"/>
            <w:r w:rsidRPr="003E26D7">
              <w:rPr>
                <w:rFonts w:ascii="仿宋" w:eastAsia="仿宋" w:hAnsi="仿宋"/>
                <w:kern w:val="0"/>
                <w:sz w:val="20"/>
                <w:szCs w:val="20"/>
              </w:rPr>
              <w:t>式文旅品牌</w:t>
            </w:r>
            <w:proofErr w:type="gramEnd"/>
            <w:r w:rsidRPr="003E26D7">
              <w:rPr>
                <w:rFonts w:ascii="仿宋" w:eastAsia="仿宋" w:hAnsi="仿宋"/>
                <w:kern w:val="0"/>
                <w:sz w:val="20"/>
                <w:szCs w:val="20"/>
              </w:rPr>
              <w:t>nines体验馆扬州首店，</w:t>
            </w:r>
            <w:proofErr w:type="gramStart"/>
            <w:r w:rsidRPr="003E26D7">
              <w:rPr>
                <w:rFonts w:ascii="仿宋" w:eastAsia="仿宋" w:hAnsi="仿宋"/>
                <w:kern w:val="0"/>
                <w:sz w:val="20"/>
                <w:szCs w:val="20"/>
              </w:rPr>
              <w:t>自持</w:t>
            </w:r>
            <w:proofErr w:type="gramEnd"/>
            <w:r w:rsidRPr="003E26D7">
              <w:rPr>
                <w:rFonts w:ascii="仿宋" w:eastAsia="仿宋" w:hAnsi="仿宋"/>
                <w:kern w:val="0"/>
                <w:sz w:val="20"/>
                <w:szCs w:val="20"/>
              </w:rPr>
              <w:t>运营</w:t>
            </w:r>
            <w:proofErr w:type="gramStart"/>
            <w:r w:rsidRPr="003E26D7">
              <w:rPr>
                <w:rFonts w:ascii="仿宋" w:eastAsia="仿宋" w:hAnsi="仿宋"/>
                <w:kern w:val="0"/>
                <w:sz w:val="20"/>
                <w:szCs w:val="20"/>
              </w:rPr>
              <w:t>载体四岸公所</w:t>
            </w:r>
            <w:proofErr w:type="gramEnd"/>
            <w:r w:rsidRPr="003E26D7">
              <w:rPr>
                <w:rFonts w:ascii="仿宋" w:eastAsia="仿宋" w:hAnsi="仿宋"/>
                <w:kern w:val="0"/>
                <w:sz w:val="20"/>
                <w:szCs w:val="20"/>
              </w:rPr>
              <w:t>与“自然造物”合作，试营业至今，客流量超5万人</w:t>
            </w:r>
            <w:r w:rsidRPr="003E26D7">
              <w:rPr>
                <w:rFonts w:ascii="仿宋" w:eastAsia="仿宋" w:hAnsi="仿宋"/>
                <w:kern w:val="0"/>
                <w:sz w:val="20"/>
                <w:szCs w:val="20"/>
              </w:rPr>
              <w:lastRenderedPageBreak/>
              <w:t>次，店铺营业额达3.5万元，社会反响及口碑良好</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lastRenderedPageBreak/>
              <w:t>完成原苏北电影院项目一期范围建设。完成卞宝第故居、钱业会馆文物本体修缮项目。启动娱乐城片区项目建设。</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广陵区</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41</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proofErr w:type="gramStart"/>
            <w:r w:rsidRPr="003E26D7">
              <w:rPr>
                <w:rFonts w:ascii="仿宋" w:eastAsia="仿宋" w:hAnsi="仿宋" w:hint="eastAsia"/>
                <w:kern w:val="0"/>
                <w:sz w:val="20"/>
                <w:szCs w:val="20"/>
              </w:rPr>
              <w:t>扬州北护城河文旅</w:t>
            </w:r>
            <w:proofErr w:type="gramEnd"/>
            <w:r w:rsidRPr="003E26D7">
              <w:rPr>
                <w:rFonts w:ascii="仿宋" w:eastAsia="仿宋" w:hAnsi="仿宋" w:hint="eastAsia"/>
                <w:kern w:val="0"/>
                <w:sz w:val="20"/>
                <w:szCs w:val="20"/>
              </w:rPr>
              <w:t>集聚区（二期）</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改建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项目规划总面积约</w:t>
            </w:r>
            <w:r w:rsidRPr="003E26D7">
              <w:rPr>
                <w:rFonts w:ascii="仿宋" w:eastAsia="仿宋" w:hAnsi="仿宋"/>
                <w:kern w:val="0"/>
                <w:sz w:val="20"/>
                <w:szCs w:val="20"/>
              </w:rPr>
              <w:t>5.4</w:t>
            </w:r>
            <w:r w:rsidRPr="003E26D7">
              <w:rPr>
                <w:rFonts w:ascii="仿宋" w:eastAsia="仿宋" w:hAnsi="仿宋" w:hint="eastAsia"/>
                <w:kern w:val="0"/>
                <w:sz w:val="20"/>
                <w:szCs w:val="20"/>
              </w:rPr>
              <w:t>万平方米，改造利用原廉政教育基地、矿务局大楼、市场监督局大楼、儿童保健中心、城控办公楼、旅游局、开放大学、交通运输局、花局里等现有房屋建筑设施，建设酒店及相关配套设施，配套实施景观、亮化及绿化工程</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扬州全域旅游有限公司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国企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2021－2025</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86907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11090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21200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原市场监督局大楼改造完成，春节前后交付试运营；原廉政文化展示</w:t>
            </w:r>
            <w:proofErr w:type="gramStart"/>
            <w:r w:rsidRPr="003E26D7">
              <w:rPr>
                <w:rFonts w:ascii="仿宋" w:eastAsia="仿宋" w:hAnsi="仿宋" w:hint="eastAsia"/>
                <w:kern w:val="0"/>
                <w:sz w:val="20"/>
                <w:szCs w:val="20"/>
              </w:rPr>
              <w:t>馆完成</w:t>
            </w:r>
            <w:proofErr w:type="gramEnd"/>
            <w:r w:rsidRPr="003E26D7">
              <w:rPr>
                <w:rFonts w:ascii="仿宋" w:eastAsia="仿宋" w:hAnsi="仿宋" w:hint="eastAsia"/>
                <w:kern w:val="0"/>
                <w:sz w:val="20"/>
                <w:szCs w:val="20"/>
              </w:rPr>
              <w:t>装修改造，投入运营；原矿务大楼完成加固施工，交付承租方进行内</w:t>
            </w:r>
            <w:proofErr w:type="gramStart"/>
            <w:r w:rsidRPr="003E26D7">
              <w:rPr>
                <w:rFonts w:ascii="仿宋" w:eastAsia="仿宋" w:hAnsi="仿宋" w:hint="eastAsia"/>
                <w:kern w:val="0"/>
                <w:sz w:val="20"/>
                <w:szCs w:val="20"/>
              </w:rPr>
              <w:t>装施工</w:t>
            </w:r>
            <w:proofErr w:type="gramEnd"/>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完成存量资产划转，启动</w:t>
            </w:r>
            <w:proofErr w:type="gramStart"/>
            <w:r w:rsidRPr="003E26D7">
              <w:rPr>
                <w:rFonts w:ascii="仿宋" w:eastAsia="仿宋" w:hAnsi="仿宋" w:hint="eastAsia"/>
                <w:kern w:val="0"/>
                <w:sz w:val="20"/>
                <w:szCs w:val="20"/>
              </w:rPr>
              <w:t>原开放</w:t>
            </w:r>
            <w:proofErr w:type="gramEnd"/>
            <w:r w:rsidRPr="003E26D7">
              <w:rPr>
                <w:rFonts w:ascii="仿宋" w:eastAsia="仿宋" w:hAnsi="仿宋" w:hint="eastAsia"/>
                <w:kern w:val="0"/>
                <w:sz w:val="20"/>
                <w:szCs w:val="20"/>
              </w:rPr>
              <w:t>大学、原旅游局、原交通局办公楼施工改造工程。</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蜀冈</w:t>
            </w:r>
            <w:r w:rsidRPr="003E26D7">
              <w:rPr>
                <w:rFonts w:ascii="仿宋" w:eastAsia="仿宋" w:hAnsi="仿宋"/>
                <w:kern w:val="0"/>
                <w:sz w:val="20"/>
                <w:szCs w:val="20"/>
              </w:rPr>
              <w:t>-</w:t>
            </w:r>
            <w:r w:rsidRPr="003E26D7">
              <w:rPr>
                <w:rFonts w:ascii="仿宋" w:eastAsia="仿宋" w:hAnsi="仿宋" w:hint="eastAsia"/>
                <w:kern w:val="0"/>
                <w:sz w:val="20"/>
                <w:szCs w:val="20"/>
              </w:rPr>
              <w:t>瘦西湖风景名胜区</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42</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兴化恒兴科技园（二期）</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在建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hint="eastAsia"/>
                <w:kern w:val="0"/>
                <w:sz w:val="20"/>
                <w:szCs w:val="20"/>
              </w:rPr>
            </w:pPr>
            <w:r w:rsidRPr="003E26D7">
              <w:rPr>
                <w:rFonts w:ascii="仿宋" w:eastAsia="仿宋" w:hAnsi="仿宋"/>
                <w:kern w:val="0"/>
                <w:sz w:val="20"/>
                <w:szCs w:val="20"/>
              </w:rPr>
              <w:t>恒兴科技园二期为楚水文创园，占地面积12168.26平方米，建筑面积40168.28平方米，包括花园式标准厂</w:t>
            </w:r>
            <w:r w:rsidRPr="003E26D7">
              <w:rPr>
                <w:rFonts w:ascii="仿宋" w:eastAsia="仿宋" w:hAnsi="仿宋"/>
                <w:kern w:val="0"/>
                <w:sz w:val="20"/>
                <w:szCs w:val="20"/>
              </w:rPr>
              <w:lastRenderedPageBreak/>
              <w:t>房40幢及园区基础配套设施。重点建设恒</w:t>
            </w:r>
            <w:proofErr w:type="gramStart"/>
            <w:r w:rsidRPr="003E26D7">
              <w:rPr>
                <w:rFonts w:ascii="仿宋" w:eastAsia="仿宋" w:hAnsi="仿宋"/>
                <w:kern w:val="0"/>
                <w:sz w:val="20"/>
                <w:szCs w:val="20"/>
              </w:rPr>
              <w:t>盛创新</w:t>
            </w:r>
            <w:proofErr w:type="gramEnd"/>
            <w:r w:rsidRPr="003E26D7">
              <w:rPr>
                <w:rFonts w:ascii="仿宋" w:eastAsia="仿宋" w:hAnsi="仿宋"/>
                <w:kern w:val="0"/>
                <w:sz w:val="20"/>
                <w:szCs w:val="20"/>
              </w:rPr>
              <w:t>工场（B区文创空间）、科技企业孵化器、电商直播中心、新阶层人才创新中心、数字产业培育孵化中心、非遗文</w:t>
            </w:r>
            <w:proofErr w:type="gramStart"/>
            <w:r w:rsidRPr="003E26D7">
              <w:rPr>
                <w:rFonts w:ascii="仿宋" w:eastAsia="仿宋" w:hAnsi="仿宋"/>
                <w:kern w:val="0"/>
                <w:sz w:val="20"/>
                <w:szCs w:val="20"/>
              </w:rPr>
              <w:t>化展示</w:t>
            </w:r>
            <w:proofErr w:type="gramEnd"/>
            <w:r w:rsidRPr="003E26D7">
              <w:rPr>
                <w:rFonts w:ascii="仿宋" w:eastAsia="仿宋" w:hAnsi="仿宋"/>
                <w:kern w:val="0"/>
                <w:sz w:val="20"/>
                <w:szCs w:val="20"/>
              </w:rPr>
              <w:t>中心等产业服务平台，推动文化企业集聚和文化产业创新发展。同步开展园区数字化建设，购置智能化硬件设施及设备，开发智慧园区综合管理平台</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lastRenderedPageBreak/>
              <w:t>江苏恒</w:t>
            </w:r>
            <w:proofErr w:type="gramStart"/>
            <w:r w:rsidRPr="003E26D7">
              <w:rPr>
                <w:rFonts w:ascii="仿宋" w:eastAsia="仿宋" w:hAnsi="仿宋"/>
                <w:kern w:val="0"/>
                <w:sz w:val="20"/>
                <w:szCs w:val="20"/>
              </w:rPr>
              <w:t>阳科技</w:t>
            </w:r>
            <w:proofErr w:type="gramEnd"/>
            <w:r w:rsidRPr="003E26D7">
              <w:rPr>
                <w:rFonts w:ascii="仿宋" w:eastAsia="仿宋" w:hAnsi="仿宋"/>
                <w:kern w:val="0"/>
                <w:sz w:val="20"/>
                <w:szCs w:val="20"/>
              </w:rPr>
              <w:t>园运营管理有限公司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民企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2023－2025</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30000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11600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12000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hint="eastAsia"/>
                <w:kern w:val="0"/>
                <w:sz w:val="20"/>
                <w:szCs w:val="20"/>
              </w:rPr>
            </w:pPr>
            <w:r w:rsidRPr="003E26D7">
              <w:rPr>
                <w:rFonts w:ascii="仿宋" w:eastAsia="仿宋" w:hAnsi="仿宋"/>
                <w:kern w:val="0"/>
                <w:sz w:val="20"/>
                <w:szCs w:val="20"/>
              </w:rPr>
              <w:t>完成标准厂房及基础设施建设面积32000平方米;恒</w:t>
            </w:r>
            <w:proofErr w:type="gramStart"/>
            <w:r w:rsidRPr="003E26D7">
              <w:rPr>
                <w:rFonts w:ascii="仿宋" w:eastAsia="仿宋" w:hAnsi="仿宋"/>
                <w:kern w:val="0"/>
                <w:sz w:val="20"/>
                <w:szCs w:val="20"/>
              </w:rPr>
              <w:t>盛创新</w:t>
            </w:r>
            <w:proofErr w:type="gramEnd"/>
            <w:r w:rsidRPr="003E26D7">
              <w:rPr>
                <w:rFonts w:ascii="仿宋" w:eastAsia="仿宋" w:hAnsi="仿宋"/>
                <w:kern w:val="0"/>
                <w:sz w:val="20"/>
                <w:szCs w:val="20"/>
              </w:rPr>
              <w:t>工场(B区文创空间）、科技企业孵化器投入运营，</w:t>
            </w:r>
            <w:r w:rsidRPr="003E26D7">
              <w:rPr>
                <w:rFonts w:ascii="仿宋" w:eastAsia="仿宋" w:hAnsi="仿宋"/>
                <w:kern w:val="0"/>
                <w:sz w:val="20"/>
                <w:szCs w:val="20"/>
              </w:rPr>
              <w:lastRenderedPageBreak/>
              <w:t>新阶层人才创新中心、电商直播基地、数字产业培育孵化中心等产业服务平台启动规划方案编制。完成数字化建设第一阶段工作，</w:t>
            </w:r>
            <w:proofErr w:type="gramStart"/>
            <w:r w:rsidRPr="003E26D7">
              <w:rPr>
                <w:rFonts w:ascii="仿宋" w:eastAsia="仿宋" w:hAnsi="仿宋"/>
                <w:kern w:val="0"/>
                <w:sz w:val="20"/>
                <w:szCs w:val="20"/>
              </w:rPr>
              <w:t>微信小</w:t>
            </w:r>
            <w:proofErr w:type="gramEnd"/>
            <w:r w:rsidRPr="003E26D7">
              <w:rPr>
                <w:rFonts w:ascii="仿宋" w:eastAsia="仿宋" w:hAnsi="仿宋"/>
                <w:kern w:val="0"/>
                <w:sz w:val="20"/>
                <w:szCs w:val="20"/>
              </w:rPr>
              <w:t>程序和综合管理平台应用开发方案，并推进实施</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hint="eastAsia"/>
                <w:kern w:val="0"/>
                <w:sz w:val="20"/>
                <w:szCs w:val="20"/>
              </w:rPr>
            </w:pPr>
            <w:r w:rsidRPr="003E26D7">
              <w:rPr>
                <w:rFonts w:ascii="仿宋" w:eastAsia="仿宋" w:hAnsi="仿宋"/>
                <w:kern w:val="0"/>
                <w:sz w:val="20"/>
                <w:szCs w:val="20"/>
              </w:rPr>
              <w:lastRenderedPageBreak/>
              <w:t>启动二期剩余项目建设，建筑面积约8000平方米，至年底完成项目封顶；恒</w:t>
            </w:r>
            <w:proofErr w:type="gramStart"/>
            <w:r w:rsidRPr="003E26D7">
              <w:rPr>
                <w:rFonts w:ascii="仿宋" w:eastAsia="仿宋" w:hAnsi="仿宋"/>
                <w:kern w:val="0"/>
                <w:sz w:val="20"/>
                <w:szCs w:val="20"/>
              </w:rPr>
              <w:t>盛创新</w:t>
            </w:r>
            <w:proofErr w:type="gramEnd"/>
            <w:r w:rsidRPr="003E26D7">
              <w:rPr>
                <w:rFonts w:ascii="仿宋" w:eastAsia="仿宋" w:hAnsi="仿宋"/>
                <w:kern w:val="0"/>
                <w:sz w:val="20"/>
                <w:szCs w:val="20"/>
              </w:rPr>
              <w:t>工场（B区）、科技企业</w:t>
            </w:r>
            <w:r w:rsidRPr="003E26D7">
              <w:rPr>
                <w:rFonts w:ascii="仿宋" w:eastAsia="仿宋" w:hAnsi="仿宋"/>
                <w:kern w:val="0"/>
                <w:sz w:val="20"/>
                <w:szCs w:val="20"/>
              </w:rPr>
              <w:lastRenderedPageBreak/>
              <w:t>孵化器及电商直播中心完成场地改造提升，并能够提供相关服务配套设施；数字产业培育孵化中心、新阶层人才创新中心及非遗文</w:t>
            </w:r>
            <w:proofErr w:type="gramStart"/>
            <w:r w:rsidRPr="003E26D7">
              <w:rPr>
                <w:rFonts w:ascii="仿宋" w:eastAsia="仿宋" w:hAnsi="仿宋"/>
                <w:kern w:val="0"/>
                <w:sz w:val="20"/>
                <w:szCs w:val="20"/>
              </w:rPr>
              <w:t>化展示</w:t>
            </w:r>
            <w:proofErr w:type="gramEnd"/>
            <w:r w:rsidRPr="003E26D7">
              <w:rPr>
                <w:rFonts w:ascii="仿宋" w:eastAsia="仿宋" w:hAnsi="仿宋"/>
                <w:kern w:val="0"/>
                <w:sz w:val="20"/>
                <w:szCs w:val="20"/>
              </w:rPr>
              <w:t>中心等完成方案编制，并推进实施；数字化建设进一步优化，</w:t>
            </w:r>
            <w:proofErr w:type="gramStart"/>
            <w:r w:rsidRPr="003E26D7">
              <w:rPr>
                <w:rFonts w:ascii="仿宋" w:eastAsia="仿宋" w:hAnsi="仿宋"/>
                <w:kern w:val="0"/>
                <w:sz w:val="20"/>
                <w:szCs w:val="20"/>
              </w:rPr>
              <w:t>微信小</w:t>
            </w:r>
            <w:proofErr w:type="gramEnd"/>
            <w:r w:rsidRPr="003E26D7">
              <w:rPr>
                <w:rFonts w:ascii="仿宋" w:eastAsia="仿宋" w:hAnsi="仿宋"/>
                <w:kern w:val="0"/>
                <w:sz w:val="20"/>
                <w:szCs w:val="20"/>
              </w:rPr>
              <w:t>程序全面投入使用</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lastRenderedPageBreak/>
              <w:t>兴化市</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43</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袁家村</w:t>
            </w:r>
            <w:r w:rsidRPr="003E26D7">
              <w:rPr>
                <w:rFonts w:ascii="仿宋" w:eastAsia="仿宋" w:hAnsi="仿宋"/>
                <w:kern w:val="0"/>
                <w:sz w:val="20"/>
                <w:szCs w:val="20"/>
              </w:rPr>
              <w:t>·</w:t>
            </w:r>
            <w:r w:rsidRPr="003E26D7">
              <w:rPr>
                <w:rFonts w:ascii="仿宋" w:eastAsia="仿宋" w:hAnsi="仿宋" w:hint="eastAsia"/>
                <w:kern w:val="0"/>
                <w:sz w:val="20"/>
                <w:szCs w:val="20"/>
              </w:rPr>
              <w:t>宿迁印象</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新建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项目总占地面积347亩，规划总建筑面积13.5万平方米，包含商业街（餐饮小吃街、民俗文化街、酒吧街、</w:t>
            </w:r>
            <w:proofErr w:type="gramStart"/>
            <w:r w:rsidRPr="003E26D7">
              <w:rPr>
                <w:rFonts w:ascii="仿宋" w:eastAsia="仿宋" w:hAnsi="仿宋"/>
                <w:kern w:val="0"/>
                <w:sz w:val="20"/>
                <w:szCs w:val="20"/>
              </w:rPr>
              <w:t>文创街等</w:t>
            </w:r>
            <w:proofErr w:type="gramEnd"/>
            <w:r w:rsidRPr="003E26D7">
              <w:rPr>
                <w:rFonts w:ascii="仿宋" w:eastAsia="仿宋" w:hAnsi="仿宋"/>
                <w:kern w:val="0"/>
                <w:sz w:val="20"/>
                <w:szCs w:val="20"/>
              </w:rPr>
              <w:t>）、民宿集群、酒店及景点公建、停车场等</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江苏袁家村文化旅游产业发展有限公司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民企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2020－2025</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100000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56000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40000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项目分期建设，一期建筑面积约2万平方米，主要以商业街（水街，含特色小吃、农家院、手工作坊、酒吧、咖啡等）、民宿、公建等方式呈现，二期规划建筑面积3.57万平方米，整体建筑风格以北方传统合院建筑为主，于2023年十一期间对外试营业</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二期商业街东侧民宿集群主体工程完成，配套工程完成60%；三期部分民宿集群基础工程完成，主体工程完成60%</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proofErr w:type="gramStart"/>
            <w:r w:rsidRPr="003E26D7">
              <w:rPr>
                <w:rFonts w:ascii="仿宋" w:eastAsia="仿宋" w:hAnsi="仿宋" w:hint="eastAsia"/>
                <w:kern w:val="0"/>
                <w:sz w:val="20"/>
                <w:szCs w:val="20"/>
              </w:rPr>
              <w:t>宿豫区</w:t>
            </w:r>
            <w:proofErr w:type="gramEnd"/>
          </w:p>
        </w:tc>
      </w:tr>
      <w:tr w:rsidR="00CD34FC" w:rsidRPr="003E26D7" w:rsidTr="00777D07">
        <w:trPr>
          <w:jc w:val="center"/>
        </w:trPr>
        <w:tc>
          <w:tcPr>
            <w:tcW w:w="15566" w:type="dxa"/>
            <w:gridSpan w:val="13"/>
            <w:tcBorders>
              <w:top w:val="single" w:sz="4" w:space="0" w:color="auto"/>
              <w:left w:val="single" w:sz="4" w:space="0" w:color="auto"/>
              <w:bottom w:val="nil"/>
              <w:right w:val="single" w:sz="4" w:space="0" w:color="000000"/>
            </w:tcBorders>
            <w:shd w:val="clear" w:color="000000" w:fill="FFFFFF"/>
            <w:noWrap/>
            <w:vAlign w:val="center"/>
            <w:hideMark/>
          </w:tcPr>
          <w:p w:rsidR="00CD34FC" w:rsidRPr="003E26D7" w:rsidRDefault="00CD34FC" w:rsidP="00777D07">
            <w:pPr>
              <w:widowControl/>
              <w:adjustRightInd w:val="0"/>
              <w:snapToGrid w:val="0"/>
              <w:jc w:val="left"/>
              <w:rPr>
                <w:rFonts w:ascii="仿宋" w:eastAsia="仿宋" w:hAnsi="仿宋"/>
                <w:b/>
                <w:bCs/>
                <w:kern w:val="0"/>
                <w:sz w:val="22"/>
              </w:rPr>
            </w:pPr>
            <w:r w:rsidRPr="003E26D7">
              <w:rPr>
                <w:rFonts w:ascii="仿宋" w:eastAsia="仿宋" w:hAnsi="仿宋" w:hint="eastAsia"/>
                <w:b/>
                <w:bCs/>
                <w:kern w:val="0"/>
                <w:sz w:val="22"/>
              </w:rPr>
              <w:t>（三）新开工项目</w:t>
            </w:r>
          </w:p>
        </w:tc>
      </w:tr>
      <w:tr w:rsidR="00CD34FC" w:rsidRPr="003E26D7" w:rsidTr="00777D07">
        <w:trPr>
          <w:jc w:val="center"/>
        </w:trPr>
        <w:tc>
          <w:tcPr>
            <w:tcW w:w="3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lastRenderedPageBreak/>
              <w:t>44</w:t>
            </w:r>
          </w:p>
        </w:tc>
        <w:tc>
          <w:tcPr>
            <w:tcW w:w="1229" w:type="dxa"/>
            <w:tcBorders>
              <w:top w:val="single" w:sz="4" w:space="0" w:color="auto"/>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新沂窑湾运河文化保护利用工程</w:t>
            </w:r>
          </w:p>
        </w:tc>
        <w:tc>
          <w:tcPr>
            <w:tcW w:w="453" w:type="dxa"/>
            <w:tcBorders>
              <w:top w:val="single" w:sz="4" w:space="0" w:color="000000"/>
              <w:left w:val="nil"/>
              <w:bottom w:val="single" w:sz="4" w:space="0" w:color="000000"/>
              <w:right w:val="single" w:sz="4" w:space="0" w:color="000000"/>
            </w:tcBorders>
            <w:shd w:val="clear" w:color="auto" w:fill="auto"/>
            <w:vAlign w:val="center"/>
            <w:hideMark/>
          </w:tcPr>
          <w:p w:rsidR="00CD34FC" w:rsidRPr="003E26D7" w:rsidRDefault="00CD34FC" w:rsidP="00777D07">
            <w:pPr>
              <w:widowControl/>
              <w:adjustRightInd w:val="0"/>
              <w:snapToGrid w:val="0"/>
              <w:jc w:val="left"/>
              <w:rPr>
                <w:rFonts w:ascii="仿宋" w:eastAsia="仿宋" w:hAnsi="仿宋"/>
                <w:color w:val="000000"/>
                <w:kern w:val="0"/>
                <w:sz w:val="22"/>
              </w:rPr>
            </w:pPr>
            <w:r w:rsidRPr="003E26D7">
              <w:rPr>
                <w:rFonts w:ascii="仿宋" w:eastAsia="仿宋" w:hAnsi="仿宋" w:hint="eastAsia"/>
                <w:color w:val="000000"/>
                <w:kern w:val="0"/>
                <w:sz w:val="22"/>
              </w:rPr>
              <w:t>新建</w:t>
            </w:r>
          </w:p>
        </w:tc>
        <w:tc>
          <w:tcPr>
            <w:tcW w:w="2446" w:type="dxa"/>
            <w:tcBorders>
              <w:top w:val="single" w:sz="4" w:space="0" w:color="auto"/>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项目总占地</w:t>
            </w:r>
            <w:r w:rsidRPr="003E26D7">
              <w:rPr>
                <w:rFonts w:ascii="仿宋" w:eastAsia="仿宋" w:hAnsi="仿宋"/>
                <w:kern w:val="0"/>
                <w:sz w:val="20"/>
                <w:szCs w:val="20"/>
              </w:rPr>
              <w:t>130</w:t>
            </w:r>
            <w:r w:rsidRPr="003E26D7">
              <w:rPr>
                <w:rFonts w:ascii="仿宋" w:eastAsia="仿宋" w:hAnsi="仿宋" w:hint="eastAsia"/>
                <w:kern w:val="0"/>
                <w:sz w:val="20"/>
                <w:szCs w:val="20"/>
              </w:rPr>
              <w:t>亩，主要建设：大运河商贸文化展示馆及其配套工程；窑湾本土文化既有展馆数字化提升改造；窑湾本土夜猫子集市非物质文化遗产项目复原；历史建筑恢复与文化街区环境提升工程；新建大运河</w:t>
            </w:r>
            <w:proofErr w:type="gramStart"/>
            <w:r w:rsidRPr="003E26D7">
              <w:rPr>
                <w:rFonts w:ascii="仿宋" w:eastAsia="仿宋" w:hAnsi="仿宋" w:hint="eastAsia"/>
                <w:kern w:val="0"/>
                <w:sz w:val="20"/>
                <w:szCs w:val="20"/>
              </w:rPr>
              <w:t>渔文化</w:t>
            </w:r>
            <w:proofErr w:type="gramEnd"/>
            <w:r w:rsidRPr="003E26D7">
              <w:rPr>
                <w:rFonts w:ascii="仿宋" w:eastAsia="仿宋" w:hAnsi="仿宋" w:hint="eastAsia"/>
                <w:kern w:val="0"/>
                <w:sz w:val="20"/>
                <w:szCs w:val="20"/>
              </w:rPr>
              <w:t>体验园；智慧旅游系统等相关配套工程</w:t>
            </w:r>
          </w:p>
        </w:tc>
        <w:tc>
          <w:tcPr>
            <w:tcW w:w="1161" w:type="dxa"/>
            <w:tcBorders>
              <w:top w:val="single" w:sz="4" w:space="0" w:color="auto"/>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新沂骆马湖旅游发展有限公司</w:t>
            </w:r>
          </w:p>
        </w:tc>
        <w:tc>
          <w:tcPr>
            <w:tcW w:w="577" w:type="dxa"/>
            <w:tcBorders>
              <w:top w:val="single" w:sz="4" w:space="0" w:color="auto"/>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国企</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2023-2025</w:t>
            </w:r>
          </w:p>
        </w:tc>
        <w:tc>
          <w:tcPr>
            <w:tcW w:w="927" w:type="dxa"/>
            <w:tcBorders>
              <w:top w:val="single" w:sz="4" w:space="0" w:color="auto"/>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28000 </w:t>
            </w:r>
          </w:p>
        </w:tc>
        <w:tc>
          <w:tcPr>
            <w:tcW w:w="927" w:type="dxa"/>
            <w:tcBorders>
              <w:top w:val="single" w:sz="4" w:space="0" w:color="auto"/>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2200 </w:t>
            </w:r>
          </w:p>
        </w:tc>
        <w:tc>
          <w:tcPr>
            <w:tcW w:w="927" w:type="dxa"/>
            <w:tcBorders>
              <w:top w:val="single" w:sz="4" w:space="0" w:color="auto"/>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10000 </w:t>
            </w:r>
          </w:p>
        </w:tc>
        <w:tc>
          <w:tcPr>
            <w:tcW w:w="2446" w:type="dxa"/>
            <w:tcBorders>
              <w:top w:val="single" w:sz="4" w:space="0" w:color="auto"/>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窑湾运河文化展示馆设计方案完成；窑湾本土夜猫子集市非物质文化遗产项目正在策划设计中；夜窑湾沉浸式夜游项目一期已建设完成；《千年窑湾》水上实景演出一期项目已进入试演阶段</w:t>
            </w:r>
          </w:p>
        </w:tc>
        <w:tc>
          <w:tcPr>
            <w:tcW w:w="2445" w:type="dxa"/>
            <w:tcBorders>
              <w:top w:val="single" w:sz="4" w:space="0" w:color="auto"/>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窑湾运河展示馆及游客中心主体施工；历史建筑物修缮持续推进；大运河</w:t>
            </w:r>
            <w:proofErr w:type="gramStart"/>
            <w:r w:rsidRPr="003E26D7">
              <w:rPr>
                <w:rFonts w:ascii="仿宋" w:eastAsia="仿宋" w:hAnsi="仿宋" w:hint="eastAsia"/>
                <w:kern w:val="0"/>
                <w:sz w:val="20"/>
                <w:szCs w:val="20"/>
              </w:rPr>
              <w:t>渔文化体验园施工</w:t>
            </w:r>
            <w:proofErr w:type="gramEnd"/>
            <w:r w:rsidRPr="003E26D7">
              <w:rPr>
                <w:rFonts w:ascii="仿宋" w:eastAsia="仿宋" w:hAnsi="仿宋" w:hint="eastAsia"/>
                <w:kern w:val="0"/>
                <w:sz w:val="20"/>
                <w:szCs w:val="20"/>
              </w:rPr>
              <w:t>完成；夜猫子集实景演艺施工；窑湾本土文化既有展馆数字化提升改造施工；新建智慧旅游系统、历史文化街区环境整治及配套工程施工</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新沂市</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45</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徐州九顶山野生动物园（二期）</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新建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项目占地百亩，打造酒店、餐饮、商业综合体旅游业态</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徐州九顶山野生动物园有限公司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民企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2023－2025</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32000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2000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15000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土地认购，三通一平</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土地使用性质已审批，</w:t>
            </w:r>
            <w:proofErr w:type="gramStart"/>
            <w:r w:rsidRPr="003E26D7">
              <w:rPr>
                <w:rFonts w:ascii="仿宋" w:eastAsia="仿宋" w:hAnsi="仿宋" w:hint="eastAsia"/>
                <w:kern w:val="0"/>
                <w:sz w:val="20"/>
                <w:szCs w:val="20"/>
              </w:rPr>
              <w:t>拟定走招拍挂</w:t>
            </w:r>
            <w:proofErr w:type="gramEnd"/>
            <w:r w:rsidRPr="003E26D7">
              <w:rPr>
                <w:rFonts w:ascii="仿宋" w:eastAsia="仿宋" w:hAnsi="仿宋" w:hint="eastAsia"/>
                <w:kern w:val="0"/>
                <w:sz w:val="20"/>
                <w:szCs w:val="20"/>
              </w:rPr>
              <w:t>环节</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睢宁县</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46</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徐州农业高新技术产业示范区科技创业园（三期）</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新建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占地</w:t>
            </w:r>
            <w:r w:rsidRPr="003E26D7">
              <w:rPr>
                <w:rFonts w:ascii="仿宋" w:eastAsia="仿宋" w:hAnsi="仿宋"/>
                <w:kern w:val="0"/>
                <w:sz w:val="20"/>
                <w:szCs w:val="20"/>
              </w:rPr>
              <w:t>1000</w:t>
            </w:r>
            <w:r w:rsidRPr="003E26D7">
              <w:rPr>
                <w:rFonts w:ascii="仿宋" w:eastAsia="仿宋" w:hAnsi="仿宋" w:hint="eastAsia"/>
                <w:kern w:val="0"/>
                <w:sz w:val="20"/>
                <w:szCs w:val="20"/>
              </w:rPr>
              <w:t>亩，依托淮海经济区中央厨房产业园，以其现代化智能生产车间为载体，开设集生产制造、观赏、考察、学习、参与、交流于一体的专项工业旅游线路，建设小镇客厅、文化走廊、参观通道、旅游展厅等基础设施，积极打造国家级食品工业旅游区</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徐州聚</w:t>
            </w:r>
            <w:proofErr w:type="gramStart"/>
            <w:r w:rsidRPr="003E26D7">
              <w:rPr>
                <w:rFonts w:ascii="仿宋" w:eastAsia="仿宋" w:hAnsi="仿宋"/>
                <w:kern w:val="0"/>
                <w:sz w:val="20"/>
                <w:szCs w:val="20"/>
              </w:rPr>
              <w:t>势智诚科技</w:t>
            </w:r>
            <w:proofErr w:type="gramEnd"/>
            <w:r w:rsidRPr="003E26D7">
              <w:rPr>
                <w:rFonts w:ascii="仿宋" w:eastAsia="仿宋" w:hAnsi="仿宋"/>
                <w:kern w:val="0"/>
                <w:sz w:val="20"/>
                <w:szCs w:val="20"/>
              </w:rPr>
              <w:t>产业园运营管理有限公司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国企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2024－2026</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92500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40000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土地征收已完成，办理土地指标调整审批手续</w:t>
            </w:r>
            <w:r w:rsidRPr="003E26D7">
              <w:rPr>
                <w:rFonts w:ascii="仿宋" w:eastAsia="仿宋" w:hAnsi="仿宋"/>
                <w:kern w:val="0"/>
                <w:sz w:val="20"/>
                <w:szCs w:val="20"/>
              </w:rPr>
              <w:t xml:space="preserve"> </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二十二城中央厨房项目、真唐</w:t>
            </w:r>
            <w:proofErr w:type="gramStart"/>
            <w:r w:rsidRPr="003E26D7">
              <w:rPr>
                <w:rFonts w:ascii="仿宋" w:eastAsia="仿宋" w:hAnsi="仿宋" w:hint="eastAsia"/>
                <w:kern w:val="0"/>
                <w:sz w:val="20"/>
                <w:szCs w:val="20"/>
              </w:rPr>
              <w:t>芥</w:t>
            </w:r>
            <w:proofErr w:type="gramEnd"/>
            <w:r w:rsidRPr="003E26D7">
              <w:rPr>
                <w:rFonts w:ascii="仿宋" w:eastAsia="仿宋" w:hAnsi="仿宋" w:hint="eastAsia"/>
                <w:kern w:val="0"/>
                <w:sz w:val="20"/>
                <w:szCs w:val="20"/>
              </w:rPr>
              <w:t>园复合调味品项目建成投产，相关工业旅游配套完成。同福集团三产融合项目、中农国信冷</w:t>
            </w:r>
            <w:proofErr w:type="gramStart"/>
            <w:r w:rsidRPr="003E26D7">
              <w:rPr>
                <w:rFonts w:ascii="仿宋" w:eastAsia="仿宋" w:hAnsi="仿宋" w:hint="eastAsia"/>
                <w:kern w:val="0"/>
                <w:sz w:val="20"/>
                <w:szCs w:val="20"/>
              </w:rPr>
              <w:t>链项目</w:t>
            </w:r>
            <w:proofErr w:type="gramEnd"/>
            <w:r w:rsidRPr="003E26D7">
              <w:rPr>
                <w:rFonts w:ascii="仿宋" w:eastAsia="仿宋" w:hAnsi="仿宋" w:hint="eastAsia"/>
                <w:kern w:val="0"/>
                <w:sz w:val="20"/>
                <w:szCs w:val="20"/>
              </w:rPr>
              <w:t>主体完工。园区工业旅游参观通道完成，园区配套提档升级</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丰县</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lastRenderedPageBreak/>
              <w:t>47</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常州大运河-老</w:t>
            </w:r>
            <w:proofErr w:type="gramStart"/>
            <w:r w:rsidRPr="003E26D7">
              <w:rPr>
                <w:rFonts w:ascii="仿宋" w:eastAsia="仿宋" w:hAnsi="仿宋"/>
                <w:kern w:val="0"/>
                <w:sz w:val="20"/>
                <w:szCs w:val="20"/>
              </w:rPr>
              <w:t>城厢文旅提升</w:t>
            </w:r>
            <w:proofErr w:type="gramEnd"/>
            <w:r w:rsidRPr="003E26D7">
              <w:rPr>
                <w:rFonts w:ascii="仿宋" w:eastAsia="仿宋" w:hAnsi="仿宋"/>
                <w:kern w:val="0"/>
                <w:sz w:val="20"/>
                <w:szCs w:val="20"/>
              </w:rPr>
              <w:t>工程</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新建</w:t>
            </w:r>
            <w:r w:rsidRPr="003E26D7">
              <w:rPr>
                <w:rFonts w:ascii="仿宋" w:eastAsia="仿宋" w:hAnsi="仿宋" w:hint="eastAsia"/>
                <w:kern w:val="0"/>
                <w:sz w:val="20"/>
                <w:szCs w:val="20"/>
              </w:rPr>
              <w:br/>
              <w:t>改扩建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总面积4.4万平方米，建筑面积10万平方米。围绕大运河-老</w:t>
            </w:r>
            <w:proofErr w:type="gramStart"/>
            <w:r w:rsidRPr="003E26D7">
              <w:rPr>
                <w:rFonts w:ascii="仿宋" w:eastAsia="仿宋" w:hAnsi="仿宋"/>
                <w:kern w:val="0"/>
                <w:sz w:val="20"/>
                <w:szCs w:val="20"/>
              </w:rPr>
              <w:t>城厢文旅提升</w:t>
            </w:r>
            <w:proofErr w:type="gramEnd"/>
            <w:r w:rsidRPr="003E26D7">
              <w:rPr>
                <w:rFonts w:ascii="仿宋" w:eastAsia="仿宋" w:hAnsi="仿宋"/>
                <w:kern w:val="0"/>
                <w:sz w:val="20"/>
                <w:szCs w:val="20"/>
              </w:rPr>
              <w:t>，重点实施青果巷历史文化街区三期（约园）、盛宣怀故居周边织补等项目。规划面积约7.4平方公里，按照“一环三轴十片区”功能和国家5A级景区标准，打造独具特色、充满魅力的常州“城市会客厅”</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江苏晋陵文旅发展集团有限公司/盛宣怀周边织补项目公司/新运集团/常州广电置业/天</w:t>
            </w:r>
            <w:proofErr w:type="gramStart"/>
            <w:r w:rsidRPr="003E26D7">
              <w:rPr>
                <w:rFonts w:ascii="仿宋" w:eastAsia="仿宋" w:hAnsi="仿宋"/>
                <w:kern w:val="0"/>
                <w:sz w:val="20"/>
                <w:szCs w:val="20"/>
              </w:rPr>
              <w:t>宁建设</w:t>
            </w:r>
            <w:proofErr w:type="gramEnd"/>
            <w:r w:rsidRPr="003E26D7">
              <w:rPr>
                <w:rFonts w:ascii="仿宋" w:eastAsia="仿宋" w:hAnsi="仿宋"/>
                <w:kern w:val="0"/>
                <w:sz w:val="20"/>
                <w:szCs w:val="20"/>
              </w:rPr>
              <w:t>/中铭房地产</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政府</w:t>
            </w:r>
            <w:r w:rsidRPr="003E26D7">
              <w:rPr>
                <w:rFonts w:ascii="仿宋" w:eastAsia="仿宋" w:hAnsi="仿宋"/>
                <w:kern w:val="0"/>
                <w:sz w:val="20"/>
                <w:szCs w:val="20"/>
              </w:rPr>
              <w:br/>
              <w:t>国企</w:t>
            </w:r>
            <w:r w:rsidRPr="003E26D7">
              <w:rPr>
                <w:rFonts w:ascii="仿宋" w:eastAsia="仿宋" w:hAnsi="仿宋"/>
                <w:kern w:val="0"/>
                <w:sz w:val="20"/>
                <w:szCs w:val="20"/>
              </w:rPr>
              <w:br/>
              <w:t>民企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2023－2028</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1020000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673100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175000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建成青果巷二期，完成古运河 丁</w:t>
            </w:r>
            <w:proofErr w:type="gramStart"/>
            <w:r w:rsidRPr="003E26D7">
              <w:rPr>
                <w:rFonts w:ascii="仿宋" w:eastAsia="仿宋" w:hAnsi="仿宋"/>
                <w:kern w:val="0"/>
                <w:sz w:val="20"/>
                <w:szCs w:val="20"/>
              </w:rPr>
              <w:t>堰段文化</w:t>
            </w:r>
            <w:proofErr w:type="gramEnd"/>
            <w:r w:rsidRPr="003E26D7">
              <w:rPr>
                <w:rFonts w:ascii="仿宋" w:eastAsia="仿宋" w:hAnsi="仿宋"/>
                <w:kern w:val="0"/>
                <w:sz w:val="20"/>
                <w:szCs w:val="20"/>
              </w:rPr>
              <w:t>观光带、 红船广场、民国街区等12处配套设施改 造，建成投用棉仓油 罐公园，亚细亚影视城改扩建工程、碧</w:t>
            </w:r>
            <w:proofErr w:type="gramStart"/>
            <w:r w:rsidRPr="003E26D7">
              <w:rPr>
                <w:rFonts w:ascii="仿宋" w:eastAsia="仿宋" w:hAnsi="仿宋"/>
                <w:kern w:val="0"/>
                <w:sz w:val="20"/>
                <w:szCs w:val="20"/>
              </w:rPr>
              <w:t>桂园</w:t>
            </w:r>
            <w:proofErr w:type="gramEnd"/>
            <w:r w:rsidRPr="003E26D7">
              <w:rPr>
                <w:rFonts w:ascii="仿宋" w:eastAsia="仿宋" w:hAnsi="仿宋"/>
                <w:kern w:val="0"/>
                <w:sz w:val="20"/>
                <w:szCs w:val="20"/>
              </w:rPr>
              <w:t>文商旅综合体出正负零</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建成投运运河畔和平里时尚园区、大庙</w:t>
            </w:r>
            <w:proofErr w:type="gramStart"/>
            <w:r w:rsidRPr="003E26D7">
              <w:rPr>
                <w:rFonts w:ascii="仿宋" w:eastAsia="仿宋" w:hAnsi="仿宋" w:hint="eastAsia"/>
                <w:kern w:val="0"/>
                <w:sz w:val="20"/>
                <w:szCs w:val="20"/>
              </w:rPr>
              <w:t>弄历史</w:t>
            </w:r>
            <w:proofErr w:type="gramEnd"/>
            <w:r w:rsidRPr="003E26D7">
              <w:rPr>
                <w:rFonts w:ascii="仿宋" w:eastAsia="仿宋" w:hAnsi="仿宋" w:hint="eastAsia"/>
                <w:kern w:val="0"/>
                <w:sz w:val="20"/>
                <w:szCs w:val="20"/>
              </w:rPr>
              <w:t>街区提升改造，完成梧桐河生态旅游绿廊、亚细亚影视城改扩建、金秋大厦地块项目竣工验收，碧</w:t>
            </w:r>
            <w:proofErr w:type="gramStart"/>
            <w:r w:rsidRPr="003E26D7">
              <w:rPr>
                <w:rFonts w:ascii="仿宋" w:eastAsia="仿宋" w:hAnsi="仿宋" w:hint="eastAsia"/>
                <w:kern w:val="0"/>
                <w:sz w:val="20"/>
                <w:szCs w:val="20"/>
              </w:rPr>
              <w:t>桂园</w:t>
            </w:r>
            <w:proofErr w:type="gramEnd"/>
            <w:r w:rsidRPr="003E26D7">
              <w:rPr>
                <w:rFonts w:ascii="仿宋" w:eastAsia="仿宋" w:hAnsi="仿宋" w:hint="eastAsia"/>
                <w:kern w:val="0"/>
                <w:sz w:val="20"/>
                <w:szCs w:val="20"/>
              </w:rPr>
              <w:t>文商旅综合体主体建筑完工，实施运河公园智慧体育提升、冷却塔及周边环境美化亮化、延陵东路周边道路环境提升，开展约园修缮工作，开工建设盛宣怀故居周边织补工程、红梅公园景观环境提升等</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天宁区钟楼区</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48</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常州</w:t>
            </w:r>
            <w:proofErr w:type="gramStart"/>
            <w:r w:rsidRPr="003E26D7">
              <w:rPr>
                <w:rFonts w:ascii="仿宋" w:eastAsia="仿宋" w:hAnsi="仿宋"/>
                <w:kern w:val="0"/>
                <w:sz w:val="20"/>
                <w:szCs w:val="20"/>
              </w:rPr>
              <w:t>三堡街</w:t>
            </w:r>
            <w:proofErr w:type="gramEnd"/>
            <w:r w:rsidRPr="003E26D7">
              <w:rPr>
                <w:rFonts w:ascii="仿宋" w:eastAsia="仿宋" w:hAnsi="仿宋"/>
                <w:kern w:val="0"/>
                <w:sz w:val="20"/>
                <w:szCs w:val="20"/>
              </w:rPr>
              <w:t>—西直街历史地段保护更新</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新建</w:t>
            </w:r>
            <w:r w:rsidRPr="003E26D7">
              <w:rPr>
                <w:rFonts w:ascii="仿宋" w:eastAsia="仿宋" w:hAnsi="仿宋" w:hint="eastAsia"/>
                <w:kern w:val="0"/>
                <w:sz w:val="20"/>
                <w:szCs w:val="20"/>
              </w:rPr>
              <w:br/>
              <w:t>改扩建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重点建设西大王庙遗址保护活化利用工程、</w:t>
            </w:r>
            <w:proofErr w:type="gramStart"/>
            <w:r w:rsidRPr="003E26D7">
              <w:rPr>
                <w:rFonts w:ascii="仿宋" w:eastAsia="仿宋" w:hAnsi="仿宋" w:hint="eastAsia"/>
                <w:kern w:val="0"/>
                <w:sz w:val="20"/>
                <w:szCs w:val="20"/>
              </w:rPr>
              <w:t>航仪厂</w:t>
            </w:r>
            <w:proofErr w:type="gramEnd"/>
            <w:r w:rsidRPr="003E26D7">
              <w:rPr>
                <w:rFonts w:ascii="仿宋" w:eastAsia="仿宋" w:hAnsi="仿宋" w:hint="eastAsia"/>
                <w:kern w:val="0"/>
                <w:sz w:val="20"/>
                <w:szCs w:val="20"/>
              </w:rPr>
              <w:t>改造项目以及西直街历史地段保护和更新项目，进一步挖掘钟楼运河沿岸历史文化资源，提升国家旅游休闲街区</w:t>
            </w:r>
            <w:proofErr w:type="gramStart"/>
            <w:r w:rsidRPr="003E26D7">
              <w:rPr>
                <w:rFonts w:ascii="仿宋" w:eastAsia="仿宋" w:hAnsi="仿宋" w:hint="eastAsia"/>
                <w:kern w:val="0"/>
                <w:sz w:val="20"/>
                <w:szCs w:val="20"/>
              </w:rPr>
              <w:t>三堡街的</w:t>
            </w:r>
            <w:proofErr w:type="gramEnd"/>
            <w:r w:rsidRPr="003E26D7">
              <w:rPr>
                <w:rFonts w:ascii="仿宋" w:eastAsia="仿宋" w:hAnsi="仿宋" w:hint="eastAsia"/>
                <w:kern w:val="0"/>
                <w:sz w:val="20"/>
                <w:szCs w:val="20"/>
              </w:rPr>
              <w:t>地方特色和影响力</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钟楼区五星街道/常州产业投资集团有限公司/常州大庙</w:t>
            </w:r>
            <w:proofErr w:type="gramStart"/>
            <w:r w:rsidRPr="003E26D7">
              <w:rPr>
                <w:rFonts w:ascii="仿宋" w:eastAsia="仿宋" w:hAnsi="仿宋"/>
                <w:kern w:val="0"/>
                <w:sz w:val="20"/>
                <w:szCs w:val="20"/>
              </w:rPr>
              <w:t>弄建设</w:t>
            </w:r>
            <w:proofErr w:type="gramEnd"/>
            <w:r w:rsidRPr="003E26D7">
              <w:rPr>
                <w:rFonts w:ascii="仿宋" w:eastAsia="仿宋" w:hAnsi="仿宋"/>
                <w:kern w:val="0"/>
                <w:sz w:val="20"/>
                <w:szCs w:val="20"/>
              </w:rPr>
              <w:t>发展有限公司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政府</w:t>
            </w:r>
            <w:r w:rsidRPr="003E26D7">
              <w:rPr>
                <w:rFonts w:ascii="仿宋" w:eastAsia="仿宋" w:hAnsi="仿宋"/>
                <w:kern w:val="0"/>
                <w:sz w:val="20"/>
                <w:szCs w:val="20"/>
              </w:rPr>
              <w:br/>
              <w:t>国企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2024－2028</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39000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10100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西大王庙遗址保护活化利用工程完成遗址覆土方案、</w:t>
            </w:r>
            <w:proofErr w:type="gramStart"/>
            <w:r w:rsidRPr="003E26D7">
              <w:rPr>
                <w:rFonts w:ascii="仿宋" w:eastAsia="仿宋" w:hAnsi="仿宋" w:hint="eastAsia"/>
                <w:kern w:val="0"/>
                <w:sz w:val="20"/>
                <w:szCs w:val="20"/>
              </w:rPr>
              <w:t>航仪厂</w:t>
            </w:r>
            <w:proofErr w:type="gramEnd"/>
            <w:r w:rsidRPr="003E26D7">
              <w:rPr>
                <w:rFonts w:ascii="仿宋" w:eastAsia="仿宋" w:hAnsi="仿宋" w:hint="eastAsia"/>
                <w:kern w:val="0"/>
                <w:sz w:val="20"/>
                <w:szCs w:val="20"/>
              </w:rPr>
              <w:t>改造项目完成改造运营方案、西直街历史地段保护和更新项目形成规划初稿</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西大王庙遗址保护活化利用工程完成遗址覆土工程、</w:t>
            </w:r>
            <w:proofErr w:type="gramStart"/>
            <w:r w:rsidRPr="003E26D7">
              <w:rPr>
                <w:rFonts w:ascii="仿宋" w:eastAsia="仿宋" w:hAnsi="仿宋" w:hint="eastAsia"/>
                <w:kern w:val="0"/>
                <w:sz w:val="20"/>
                <w:szCs w:val="20"/>
              </w:rPr>
              <w:t>航仪厂</w:t>
            </w:r>
            <w:proofErr w:type="gramEnd"/>
            <w:r w:rsidRPr="003E26D7">
              <w:rPr>
                <w:rFonts w:ascii="仿宋" w:eastAsia="仿宋" w:hAnsi="仿宋" w:hint="eastAsia"/>
                <w:kern w:val="0"/>
                <w:sz w:val="20"/>
                <w:szCs w:val="20"/>
              </w:rPr>
              <w:t>改造项目全面开工、西直街历史地段保护和更新项目完成保护规划批复，形成大运河国家文化公园（常州西直街段）整治方案</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钟楼区</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49</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溧阳天目湖平</w:t>
            </w:r>
            <w:proofErr w:type="gramStart"/>
            <w:r w:rsidRPr="003E26D7">
              <w:rPr>
                <w:rFonts w:ascii="仿宋" w:eastAsia="仿宋" w:hAnsi="仿宋" w:hint="eastAsia"/>
                <w:kern w:val="0"/>
                <w:sz w:val="20"/>
                <w:szCs w:val="20"/>
              </w:rPr>
              <w:t>桥特色</w:t>
            </w:r>
            <w:proofErr w:type="gramEnd"/>
            <w:r w:rsidRPr="003E26D7">
              <w:rPr>
                <w:rFonts w:ascii="仿宋" w:eastAsia="仿宋" w:hAnsi="仿宋" w:hint="eastAsia"/>
                <w:kern w:val="0"/>
                <w:sz w:val="20"/>
                <w:szCs w:val="20"/>
              </w:rPr>
              <w:t>休闲体验旅游区</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新建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项目规划用地约500亩，建筑面积约5万平方米，利用兵工厂旧址、矿坑、平桥石坝等资源，打造民国风格商</w:t>
            </w:r>
            <w:r w:rsidRPr="003E26D7">
              <w:rPr>
                <w:rFonts w:ascii="仿宋" w:eastAsia="仿宋" w:hAnsi="仿宋"/>
                <w:kern w:val="0"/>
                <w:sz w:val="20"/>
                <w:szCs w:val="20"/>
              </w:rPr>
              <w:lastRenderedPageBreak/>
              <w:t>业街区、矿坑公园、度假酒店、平桥石坝上游徜徉</w:t>
            </w:r>
            <w:proofErr w:type="gramStart"/>
            <w:r w:rsidRPr="003E26D7">
              <w:rPr>
                <w:rFonts w:ascii="仿宋" w:eastAsia="仿宋" w:hAnsi="仿宋"/>
                <w:kern w:val="0"/>
                <w:sz w:val="20"/>
                <w:szCs w:val="20"/>
              </w:rPr>
              <w:t>之旅康体</w:t>
            </w:r>
            <w:proofErr w:type="gramEnd"/>
            <w:r w:rsidRPr="003E26D7">
              <w:rPr>
                <w:rFonts w:ascii="仿宋" w:eastAsia="仿宋" w:hAnsi="仿宋"/>
                <w:kern w:val="0"/>
                <w:sz w:val="20"/>
                <w:szCs w:val="20"/>
              </w:rPr>
              <w:t>养生等为一体的特色休闲体验度假区</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lastRenderedPageBreak/>
              <w:t>溧阳市</w:t>
            </w:r>
            <w:proofErr w:type="gramStart"/>
            <w:r w:rsidRPr="003E26D7">
              <w:rPr>
                <w:rFonts w:ascii="仿宋" w:eastAsia="仿宋" w:hAnsi="仿宋"/>
                <w:kern w:val="0"/>
                <w:sz w:val="20"/>
                <w:szCs w:val="20"/>
              </w:rPr>
              <w:t>天立源农业</w:t>
            </w:r>
            <w:proofErr w:type="gramEnd"/>
            <w:r w:rsidRPr="003E26D7">
              <w:rPr>
                <w:rFonts w:ascii="仿宋" w:eastAsia="仿宋" w:hAnsi="仿宋"/>
                <w:kern w:val="0"/>
                <w:sz w:val="20"/>
                <w:szCs w:val="20"/>
              </w:rPr>
              <w:t>发展有限公司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民企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2024－2026</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50000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500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10000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完成项目概念性设计方案初稿，项目用地流转，11亩停车场用地调</w:t>
            </w:r>
            <w:proofErr w:type="gramStart"/>
            <w:r w:rsidRPr="003E26D7">
              <w:rPr>
                <w:rFonts w:ascii="仿宋" w:eastAsia="仿宋" w:hAnsi="仿宋"/>
                <w:kern w:val="0"/>
                <w:sz w:val="20"/>
                <w:szCs w:val="20"/>
              </w:rPr>
              <w:t>规</w:t>
            </w:r>
            <w:proofErr w:type="gramEnd"/>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完成矿坑公园生态景观修复、平桥徜徉之旅的配套设施施工和河道整治景观提</w:t>
            </w:r>
            <w:r w:rsidRPr="003E26D7">
              <w:rPr>
                <w:rFonts w:ascii="仿宋" w:eastAsia="仿宋" w:hAnsi="仿宋"/>
                <w:kern w:val="0"/>
                <w:sz w:val="20"/>
                <w:szCs w:val="20"/>
              </w:rPr>
              <w:lastRenderedPageBreak/>
              <w:t>升，完成徜徉之</w:t>
            </w:r>
            <w:proofErr w:type="gramStart"/>
            <w:r w:rsidRPr="003E26D7">
              <w:rPr>
                <w:rFonts w:ascii="仿宋" w:eastAsia="仿宋" w:hAnsi="仿宋"/>
                <w:kern w:val="0"/>
                <w:sz w:val="20"/>
                <w:szCs w:val="20"/>
              </w:rPr>
              <w:t>旅主体</w:t>
            </w:r>
            <w:proofErr w:type="gramEnd"/>
            <w:r w:rsidRPr="003E26D7">
              <w:rPr>
                <w:rFonts w:ascii="仿宋" w:eastAsia="仿宋" w:hAnsi="仿宋"/>
                <w:kern w:val="0"/>
                <w:sz w:val="20"/>
                <w:szCs w:val="20"/>
              </w:rPr>
              <w:t>建设的50%</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lastRenderedPageBreak/>
              <w:t>溧阳市</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50</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苏州</w:t>
            </w:r>
            <w:proofErr w:type="gramStart"/>
            <w:r w:rsidRPr="003E26D7">
              <w:rPr>
                <w:rFonts w:ascii="仿宋" w:eastAsia="仿宋" w:hAnsi="仿宋" w:hint="eastAsia"/>
                <w:kern w:val="0"/>
                <w:sz w:val="20"/>
                <w:szCs w:val="20"/>
              </w:rPr>
              <w:t>唯泰精品购物村</w:t>
            </w:r>
            <w:proofErr w:type="gramEnd"/>
            <w:r w:rsidRPr="003E26D7">
              <w:rPr>
                <w:rFonts w:ascii="仿宋" w:eastAsia="仿宋" w:hAnsi="仿宋" w:hint="eastAsia"/>
                <w:kern w:val="0"/>
                <w:sz w:val="20"/>
                <w:szCs w:val="20"/>
              </w:rPr>
              <w:t>二期扩建</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扩建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项目占地面积12000平方米，总建筑面积约35,000平方米。计划引进约80家国内外高端品牌与艺术文化与生活方式空间，打造成国内真正意义上的、具有国际一流水平的文商旅综合体，为游客提供更丰富全面的旅游购物体验之旅</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proofErr w:type="gramStart"/>
            <w:r w:rsidRPr="003E26D7">
              <w:rPr>
                <w:rFonts w:ascii="仿宋" w:eastAsia="仿宋" w:hAnsi="仿宋"/>
                <w:kern w:val="0"/>
                <w:sz w:val="20"/>
                <w:szCs w:val="20"/>
              </w:rPr>
              <w:t>唯泰精品</w:t>
            </w:r>
            <w:proofErr w:type="gramEnd"/>
            <w:r w:rsidRPr="003E26D7">
              <w:rPr>
                <w:rFonts w:ascii="仿宋" w:eastAsia="仿宋" w:hAnsi="仿宋"/>
                <w:kern w:val="0"/>
                <w:sz w:val="20"/>
                <w:szCs w:val="20"/>
              </w:rPr>
              <w:t>购物村（苏州）有限公司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中外合资</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2024－2026</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50000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10000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取得建设工程规划许可证及审图合格证</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完成主体结构封顶，完成地下室机电安装，地上室内机电完成30%，外立面开始进场施工，室外景观开始进场施工</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苏州工业园区</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51</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南通狼山邮轮国际母港</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新建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项目为南通港区狼山作业区邮轮码头港，现有码头长0.36公里，工程建设1个10万吨级泊位，满足1艘10万GT邮轮停靠，或同时停靠2艘1万GT长江邮轮</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proofErr w:type="gramStart"/>
            <w:r w:rsidRPr="003E26D7">
              <w:rPr>
                <w:rFonts w:ascii="仿宋" w:eastAsia="仿宋" w:hAnsi="仿宋"/>
                <w:kern w:val="0"/>
                <w:sz w:val="20"/>
                <w:szCs w:val="20"/>
              </w:rPr>
              <w:t>南通招通置业</w:t>
            </w:r>
            <w:proofErr w:type="gramEnd"/>
            <w:r w:rsidRPr="003E26D7">
              <w:rPr>
                <w:rFonts w:ascii="仿宋" w:eastAsia="仿宋" w:hAnsi="仿宋"/>
                <w:kern w:val="0"/>
                <w:sz w:val="20"/>
                <w:szCs w:val="20"/>
              </w:rPr>
              <w:t>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国企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2024－2025</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50000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25000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完成备案，开展工程建设方案设计等前期工作</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码头泊位建设完成</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崇川区</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52</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南通苏通长江生态文化园（一期）</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新建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项目实施区域230.33万平方米，预留区域118万平方米。建设包括国防科普教育基地、探索湾水公园、南通中心、长江梦世界、生态保</w:t>
            </w:r>
            <w:r w:rsidRPr="003E26D7">
              <w:rPr>
                <w:rFonts w:ascii="仿宋" w:eastAsia="仿宋" w:hAnsi="仿宋"/>
                <w:kern w:val="0"/>
                <w:sz w:val="20"/>
                <w:szCs w:val="20"/>
              </w:rPr>
              <w:lastRenderedPageBreak/>
              <w:t>护展示园及管理配套设施等项目。总建筑面积60万平方米，其中一期工程建筑面积15万平方米，包括国防科普教育基地、</w:t>
            </w:r>
            <w:proofErr w:type="gramStart"/>
            <w:r w:rsidRPr="003E26D7">
              <w:rPr>
                <w:rFonts w:ascii="仿宋" w:eastAsia="仿宋" w:hAnsi="仿宋"/>
                <w:kern w:val="0"/>
                <w:sz w:val="20"/>
                <w:szCs w:val="20"/>
              </w:rPr>
              <w:t>明思克号</w:t>
            </w:r>
            <w:proofErr w:type="gramEnd"/>
            <w:r w:rsidRPr="003E26D7">
              <w:rPr>
                <w:rFonts w:ascii="仿宋" w:eastAsia="仿宋" w:hAnsi="仿宋"/>
                <w:kern w:val="0"/>
                <w:sz w:val="20"/>
                <w:szCs w:val="20"/>
              </w:rPr>
              <w:t>航母复活改造、探索湾水公园等</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lastRenderedPageBreak/>
              <w:t>江苏嘉利尔投资发展有限公司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民企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2023 －2026</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800000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80000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完成国防科普教育基地和探索湾水公园立项备案，取得长江</w:t>
            </w:r>
            <w:proofErr w:type="gramStart"/>
            <w:r w:rsidRPr="003E26D7">
              <w:rPr>
                <w:rFonts w:ascii="仿宋" w:eastAsia="仿宋" w:hAnsi="仿宋"/>
                <w:kern w:val="0"/>
                <w:sz w:val="20"/>
                <w:szCs w:val="20"/>
              </w:rPr>
              <w:t>委洪评</w:t>
            </w:r>
            <w:proofErr w:type="gramEnd"/>
            <w:r w:rsidRPr="003E26D7">
              <w:rPr>
                <w:rFonts w:ascii="仿宋" w:eastAsia="仿宋" w:hAnsi="仿宋"/>
                <w:kern w:val="0"/>
                <w:sz w:val="20"/>
                <w:szCs w:val="20"/>
              </w:rPr>
              <w:t>许可批复，完成</w:t>
            </w:r>
            <w:proofErr w:type="gramStart"/>
            <w:r w:rsidRPr="003E26D7">
              <w:rPr>
                <w:rFonts w:ascii="仿宋" w:eastAsia="仿宋" w:hAnsi="仿宋"/>
                <w:kern w:val="0"/>
                <w:sz w:val="20"/>
                <w:szCs w:val="20"/>
              </w:rPr>
              <w:t>项目环</w:t>
            </w:r>
            <w:proofErr w:type="gramEnd"/>
            <w:r w:rsidRPr="003E26D7">
              <w:rPr>
                <w:rFonts w:ascii="仿宋" w:eastAsia="仿宋" w:hAnsi="仿宋"/>
                <w:kern w:val="0"/>
                <w:sz w:val="20"/>
                <w:szCs w:val="20"/>
              </w:rPr>
              <w:t>评、能评、安评等；完成国防科普教育基地施工</w:t>
            </w:r>
            <w:r w:rsidRPr="003E26D7">
              <w:rPr>
                <w:rFonts w:ascii="仿宋" w:eastAsia="仿宋" w:hAnsi="仿宋"/>
                <w:kern w:val="0"/>
                <w:sz w:val="20"/>
                <w:szCs w:val="20"/>
              </w:rPr>
              <w:lastRenderedPageBreak/>
              <w:t>图，签订进口游乐设备采购合同、军事模型采购合同；探索湾水公园239亩土地摘牌，施工图设计完成</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lastRenderedPageBreak/>
              <w:t>国防科普教育基地项目8月竣工、军事模型进场，10月开业。明</w:t>
            </w:r>
            <w:proofErr w:type="gramStart"/>
            <w:r w:rsidRPr="003E26D7">
              <w:rPr>
                <w:rFonts w:ascii="仿宋" w:eastAsia="仿宋" w:hAnsi="仿宋"/>
                <w:kern w:val="0"/>
                <w:sz w:val="20"/>
                <w:szCs w:val="20"/>
              </w:rPr>
              <w:t>思克号航母五甲以上</w:t>
            </w:r>
            <w:proofErr w:type="gramEnd"/>
            <w:r w:rsidRPr="003E26D7">
              <w:rPr>
                <w:rFonts w:ascii="仿宋" w:eastAsia="仿宋" w:hAnsi="仿宋"/>
                <w:kern w:val="0"/>
                <w:sz w:val="20"/>
                <w:szCs w:val="20"/>
              </w:rPr>
              <w:t>整理改造工程3月开工，8月竣工，10月开业。</w:t>
            </w:r>
            <w:r w:rsidRPr="003E26D7">
              <w:rPr>
                <w:rFonts w:ascii="仿宋" w:eastAsia="仿宋" w:hAnsi="仿宋"/>
                <w:kern w:val="0"/>
                <w:sz w:val="20"/>
                <w:szCs w:val="20"/>
              </w:rPr>
              <w:lastRenderedPageBreak/>
              <w:t>探索湾水公园5月开工，年底前土建完成</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lastRenderedPageBreak/>
              <w:t>苏锡通科技产业园区</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53</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南通市苏锡通产业园区欧亚马文化体育综合体</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新建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项目总用地面积3.4万平方米。新建综合馆、看台及酒店等配套设施，总建筑面积5.1万平方米。包括自行车、直排轮、滑板、篮球、羽毛球等运动项目及配套措施，并提供主题特色餐饮及住宿、骑行教学、文创开发、各项赛事、文艺活动举办等服务</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欧亚</w:t>
            </w:r>
            <w:proofErr w:type="gramStart"/>
            <w:r w:rsidRPr="003E26D7">
              <w:rPr>
                <w:rFonts w:ascii="仿宋" w:eastAsia="仿宋" w:hAnsi="仿宋"/>
                <w:kern w:val="0"/>
                <w:sz w:val="20"/>
                <w:szCs w:val="20"/>
              </w:rPr>
              <w:t>马体育</w:t>
            </w:r>
            <w:proofErr w:type="gramEnd"/>
            <w:r w:rsidRPr="003E26D7">
              <w:rPr>
                <w:rFonts w:ascii="仿宋" w:eastAsia="仿宋" w:hAnsi="仿宋"/>
                <w:kern w:val="0"/>
                <w:sz w:val="20"/>
                <w:szCs w:val="20"/>
              </w:rPr>
              <w:t>发展（江苏）有限公司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外资</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2024－2025</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30000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10000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完成土地摘牌，签订土地转让合同</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完成5万平方米建设</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苏锡通科技产业园</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54</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连云港</w:t>
            </w:r>
            <w:proofErr w:type="gramStart"/>
            <w:r w:rsidRPr="003E26D7">
              <w:rPr>
                <w:rFonts w:ascii="仿宋" w:eastAsia="仿宋" w:hAnsi="仿宋"/>
                <w:kern w:val="0"/>
                <w:sz w:val="20"/>
                <w:szCs w:val="20"/>
              </w:rPr>
              <w:t>连岛水世界</w:t>
            </w:r>
            <w:proofErr w:type="gramEnd"/>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新建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项目占地约</w:t>
            </w:r>
            <w:r w:rsidRPr="003E26D7">
              <w:rPr>
                <w:rFonts w:ascii="仿宋" w:eastAsia="仿宋" w:hAnsi="仿宋"/>
                <w:kern w:val="0"/>
                <w:sz w:val="20"/>
                <w:szCs w:val="20"/>
              </w:rPr>
              <w:t>12</w:t>
            </w:r>
            <w:r w:rsidRPr="003E26D7">
              <w:rPr>
                <w:rFonts w:ascii="仿宋" w:eastAsia="仿宋" w:hAnsi="仿宋" w:hint="eastAsia"/>
                <w:kern w:val="0"/>
                <w:sz w:val="20"/>
                <w:szCs w:val="20"/>
              </w:rPr>
              <w:t>万平方米，以梦寻西游和海洋元素为方向，建设水乐园和音乐节广场，该项目位于白</w:t>
            </w:r>
            <w:proofErr w:type="gramStart"/>
            <w:r w:rsidRPr="003E26D7">
              <w:rPr>
                <w:rFonts w:ascii="仿宋" w:eastAsia="仿宋" w:hAnsi="仿宋" w:hint="eastAsia"/>
                <w:kern w:val="0"/>
                <w:sz w:val="20"/>
                <w:szCs w:val="20"/>
              </w:rPr>
              <w:t>沙海事监管</w:t>
            </w:r>
            <w:proofErr w:type="gramEnd"/>
            <w:r w:rsidRPr="003E26D7">
              <w:rPr>
                <w:rFonts w:ascii="仿宋" w:eastAsia="仿宋" w:hAnsi="仿宋" w:hint="eastAsia"/>
                <w:kern w:val="0"/>
                <w:sz w:val="20"/>
                <w:szCs w:val="20"/>
              </w:rPr>
              <w:t>基地东侧、海军基地西侧。音乐节广场面积约</w:t>
            </w:r>
            <w:r w:rsidRPr="003E26D7">
              <w:rPr>
                <w:rFonts w:ascii="仿宋" w:eastAsia="仿宋" w:hAnsi="仿宋"/>
                <w:kern w:val="0"/>
                <w:sz w:val="20"/>
                <w:szCs w:val="20"/>
              </w:rPr>
              <w:t>3.3</w:t>
            </w:r>
            <w:r w:rsidRPr="003E26D7">
              <w:rPr>
                <w:rFonts w:ascii="仿宋" w:eastAsia="仿宋" w:hAnsi="仿宋" w:hint="eastAsia"/>
                <w:kern w:val="0"/>
                <w:sz w:val="20"/>
                <w:szCs w:val="20"/>
              </w:rPr>
              <w:t>万平方米，水上乐园面积约</w:t>
            </w:r>
            <w:r w:rsidRPr="003E26D7">
              <w:rPr>
                <w:rFonts w:ascii="仿宋" w:eastAsia="仿宋" w:hAnsi="仿宋"/>
                <w:kern w:val="0"/>
                <w:sz w:val="20"/>
                <w:szCs w:val="20"/>
              </w:rPr>
              <w:t>9.1</w:t>
            </w:r>
            <w:r w:rsidRPr="003E26D7">
              <w:rPr>
                <w:rFonts w:ascii="仿宋" w:eastAsia="仿宋" w:hAnsi="仿宋" w:hint="eastAsia"/>
                <w:kern w:val="0"/>
                <w:sz w:val="20"/>
                <w:szCs w:val="20"/>
              </w:rPr>
              <w:t>万平方米</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江苏海州湾发展集团有限公司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国企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2024－2026</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45000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220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30000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开发建设连岛龙宫水乐园，完成可</w:t>
            </w:r>
            <w:proofErr w:type="gramStart"/>
            <w:r w:rsidRPr="003E26D7">
              <w:rPr>
                <w:rFonts w:ascii="仿宋" w:eastAsia="仿宋" w:hAnsi="仿宋" w:hint="eastAsia"/>
                <w:kern w:val="0"/>
                <w:sz w:val="20"/>
                <w:szCs w:val="20"/>
              </w:rPr>
              <w:t>研</w:t>
            </w:r>
            <w:proofErr w:type="gramEnd"/>
            <w:r w:rsidRPr="003E26D7">
              <w:rPr>
                <w:rFonts w:ascii="仿宋" w:eastAsia="仿宋" w:hAnsi="仿宋" w:hint="eastAsia"/>
                <w:kern w:val="0"/>
                <w:sz w:val="20"/>
                <w:szCs w:val="20"/>
              </w:rPr>
              <w:t>，设计方案等手续报批</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力争年内开工</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连云区</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lastRenderedPageBreak/>
              <w:t>55</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东台黄海森林生态旅游度假区基础及配套设施建设</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新建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新建黄海森林公交换乘中心、</w:t>
            </w:r>
            <w:proofErr w:type="gramStart"/>
            <w:r w:rsidRPr="003E26D7">
              <w:rPr>
                <w:rFonts w:ascii="仿宋" w:eastAsia="仿宋" w:hAnsi="仿宋" w:hint="eastAsia"/>
                <w:kern w:val="0"/>
                <w:sz w:val="20"/>
                <w:szCs w:val="20"/>
              </w:rPr>
              <w:t>零碳体育公园</w:t>
            </w:r>
            <w:proofErr w:type="gramEnd"/>
            <w:r w:rsidRPr="003E26D7">
              <w:rPr>
                <w:rFonts w:ascii="仿宋" w:eastAsia="仿宋" w:hAnsi="仿宋" w:hint="eastAsia"/>
                <w:kern w:val="0"/>
                <w:sz w:val="20"/>
                <w:szCs w:val="20"/>
              </w:rPr>
              <w:t>、主题无动力乐园、特色夜市街、星空</w:t>
            </w:r>
            <w:proofErr w:type="gramStart"/>
            <w:r w:rsidRPr="003E26D7">
              <w:rPr>
                <w:rFonts w:ascii="仿宋" w:eastAsia="仿宋" w:hAnsi="仿宋" w:hint="eastAsia"/>
                <w:kern w:val="0"/>
                <w:sz w:val="20"/>
                <w:szCs w:val="20"/>
              </w:rPr>
              <w:t>极宿等</w:t>
            </w:r>
            <w:proofErr w:type="gramEnd"/>
            <w:r w:rsidRPr="003E26D7">
              <w:rPr>
                <w:rFonts w:ascii="仿宋" w:eastAsia="仿宋" w:hAnsi="仿宋" w:hint="eastAsia"/>
                <w:kern w:val="0"/>
                <w:sz w:val="20"/>
                <w:szCs w:val="20"/>
              </w:rPr>
              <w:t>项目，占地面积约</w:t>
            </w:r>
            <w:r w:rsidRPr="003E26D7">
              <w:rPr>
                <w:rFonts w:ascii="仿宋" w:eastAsia="仿宋" w:hAnsi="仿宋"/>
                <w:kern w:val="0"/>
                <w:sz w:val="20"/>
                <w:szCs w:val="20"/>
              </w:rPr>
              <w:t>100</w:t>
            </w:r>
            <w:r w:rsidRPr="003E26D7">
              <w:rPr>
                <w:rFonts w:ascii="仿宋" w:eastAsia="仿宋" w:hAnsi="仿宋" w:hint="eastAsia"/>
                <w:kern w:val="0"/>
                <w:sz w:val="20"/>
                <w:szCs w:val="20"/>
              </w:rPr>
              <w:t>亩，建筑面积约</w:t>
            </w:r>
            <w:r w:rsidRPr="003E26D7">
              <w:rPr>
                <w:rFonts w:ascii="仿宋" w:eastAsia="仿宋" w:hAnsi="仿宋"/>
                <w:kern w:val="0"/>
                <w:sz w:val="20"/>
                <w:szCs w:val="20"/>
              </w:rPr>
              <w:t>2</w:t>
            </w:r>
            <w:r w:rsidRPr="003E26D7">
              <w:rPr>
                <w:rFonts w:ascii="仿宋" w:eastAsia="仿宋" w:hAnsi="仿宋" w:hint="eastAsia"/>
                <w:kern w:val="0"/>
                <w:sz w:val="20"/>
                <w:szCs w:val="20"/>
              </w:rPr>
              <w:t>万平方米；对度假区道路、景观、游客中心、标识标牌、慢行交通、旅游厕所等进行优化；造林及林相改造提升；建设</w:t>
            </w:r>
            <w:r w:rsidRPr="003E26D7">
              <w:rPr>
                <w:rFonts w:ascii="仿宋" w:eastAsia="仿宋" w:hAnsi="仿宋"/>
                <w:kern w:val="0"/>
                <w:sz w:val="20"/>
                <w:szCs w:val="20"/>
              </w:rPr>
              <w:t>20</w:t>
            </w:r>
            <w:r w:rsidRPr="003E26D7">
              <w:rPr>
                <w:rFonts w:ascii="仿宋" w:eastAsia="仿宋" w:hAnsi="仿宋" w:hint="eastAsia"/>
                <w:kern w:val="0"/>
                <w:sz w:val="20"/>
                <w:szCs w:val="20"/>
              </w:rPr>
              <w:t>公里燃气管网，使用管网供气</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东台黄海森林投资发展有限公司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国企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2024</w:t>
            </w:r>
            <w:r w:rsidRPr="003E26D7">
              <w:rPr>
                <w:rFonts w:ascii="仿宋" w:eastAsia="仿宋" w:hAnsi="仿宋" w:hint="eastAsia"/>
                <w:kern w:val="0"/>
                <w:sz w:val="20"/>
                <w:szCs w:val="20"/>
              </w:rPr>
              <w:t>－</w:t>
            </w:r>
            <w:r w:rsidRPr="003E26D7">
              <w:rPr>
                <w:rFonts w:ascii="仿宋" w:eastAsia="仿宋" w:hAnsi="仿宋"/>
                <w:kern w:val="0"/>
                <w:sz w:val="20"/>
                <w:szCs w:val="20"/>
              </w:rPr>
              <w:t>2025</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100000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0 </w:t>
            </w:r>
          </w:p>
        </w:tc>
        <w:tc>
          <w:tcPr>
            <w:tcW w:w="927"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20000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完成道路、</w:t>
            </w:r>
            <w:proofErr w:type="gramStart"/>
            <w:r w:rsidRPr="003E26D7">
              <w:rPr>
                <w:rFonts w:ascii="仿宋" w:eastAsia="仿宋" w:hAnsi="仿宋" w:hint="eastAsia"/>
                <w:kern w:val="0"/>
                <w:sz w:val="20"/>
                <w:szCs w:val="20"/>
              </w:rPr>
              <w:t>零碳体育公园</w:t>
            </w:r>
            <w:proofErr w:type="gramEnd"/>
            <w:r w:rsidRPr="003E26D7">
              <w:rPr>
                <w:rFonts w:ascii="仿宋" w:eastAsia="仿宋" w:hAnsi="仿宋" w:hint="eastAsia"/>
                <w:kern w:val="0"/>
                <w:sz w:val="20"/>
                <w:szCs w:val="20"/>
              </w:rPr>
              <w:t>、标识标牌、慢行交通、星空</w:t>
            </w:r>
            <w:proofErr w:type="gramStart"/>
            <w:r w:rsidRPr="003E26D7">
              <w:rPr>
                <w:rFonts w:ascii="仿宋" w:eastAsia="仿宋" w:hAnsi="仿宋" w:hint="eastAsia"/>
                <w:kern w:val="0"/>
                <w:sz w:val="20"/>
                <w:szCs w:val="20"/>
              </w:rPr>
              <w:t>极</w:t>
            </w:r>
            <w:proofErr w:type="gramEnd"/>
            <w:r w:rsidRPr="003E26D7">
              <w:rPr>
                <w:rFonts w:ascii="仿宋" w:eastAsia="仿宋" w:hAnsi="仿宋" w:hint="eastAsia"/>
                <w:kern w:val="0"/>
                <w:sz w:val="20"/>
                <w:szCs w:val="20"/>
              </w:rPr>
              <w:t>宿、旅游厕所以及燃气管网等项目设计方案</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proofErr w:type="gramStart"/>
            <w:r w:rsidRPr="003E26D7">
              <w:rPr>
                <w:rFonts w:ascii="仿宋" w:eastAsia="仿宋" w:hAnsi="仿宋" w:hint="eastAsia"/>
                <w:kern w:val="0"/>
                <w:sz w:val="20"/>
                <w:szCs w:val="20"/>
              </w:rPr>
              <w:t>零碳体育公园</w:t>
            </w:r>
            <w:proofErr w:type="gramEnd"/>
            <w:r w:rsidRPr="003E26D7">
              <w:rPr>
                <w:rFonts w:ascii="仿宋" w:eastAsia="仿宋" w:hAnsi="仿宋" w:hint="eastAsia"/>
                <w:kern w:val="0"/>
                <w:sz w:val="20"/>
                <w:szCs w:val="20"/>
              </w:rPr>
              <w:t>、主题无动力乐园、星空</w:t>
            </w:r>
            <w:proofErr w:type="gramStart"/>
            <w:r w:rsidRPr="003E26D7">
              <w:rPr>
                <w:rFonts w:ascii="仿宋" w:eastAsia="仿宋" w:hAnsi="仿宋" w:hint="eastAsia"/>
                <w:kern w:val="0"/>
                <w:sz w:val="20"/>
                <w:szCs w:val="20"/>
              </w:rPr>
              <w:t>极</w:t>
            </w:r>
            <w:proofErr w:type="gramEnd"/>
            <w:r w:rsidRPr="003E26D7">
              <w:rPr>
                <w:rFonts w:ascii="仿宋" w:eastAsia="仿宋" w:hAnsi="仿宋" w:hint="eastAsia"/>
                <w:kern w:val="0"/>
                <w:sz w:val="20"/>
                <w:szCs w:val="20"/>
              </w:rPr>
              <w:t>宿、燃气管网项目竣工交付运营；完成游客中心、标识标牌、慢行交通、旅游厕所等提升；按序时计划推进造林及林相改造；基本完成公交换乘中心土地独立选址手续办理</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东台市</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56</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广陵湾子街（皮市街）历史文化街区更新与活化利用</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改扩建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项目占地面积</w:t>
            </w:r>
            <w:r w:rsidRPr="003E26D7">
              <w:rPr>
                <w:rFonts w:ascii="仿宋" w:eastAsia="仿宋" w:hAnsi="仿宋"/>
                <w:kern w:val="0"/>
                <w:sz w:val="20"/>
                <w:szCs w:val="20"/>
              </w:rPr>
              <w:t>6.9</w:t>
            </w:r>
            <w:r w:rsidRPr="003E26D7">
              <w:rPr>
                <w:rFonts w:ascii="仿宋" w:eastAsia="仿宋" w:hAnsi="仿宋" w:hint="eastAsia"/>
                <w:kern w:val="0"/>
                <w:sz w:val="20"/>
                <w:szCs w:val="20"/>
              </w:rPr>
              <w:t>万平方米，建筑面积</w:t>
            </w:r>
            <w:r w:rsidRPr="003E26D7">
              <w:rPr>
                <w:rFonts w:ascii="仿宋" w:eastAsia="仿宋" w:hAnsi="仿宋"/>
                <w:kern w:val="0"/>
                <w:sz w:val="20"/>
                <w:szCs w:val="20"/>
              </w:rPr>
              <w:t>1.8</w:t>
            </w:r>
            <w:r w:rsidRPr="003E26D7">
              <w:rPr>
                <w:rFonts w:ascii="仿宋" w:eastAsia="仿宋" w:hAnsi="仿宋" w:hint="eastAsia"/>
                <w:kern w:val="0"/>
                <w:sz w:val="20"/>
                <w:szCs w:val="20"/>
              </w:rPr>
              <w:t>万平方米；建设内容包括：湾子街（皮市街）南北入口整体改造、景观提升；银河电子城</w:t>
            </w:r>
            <w:r w:rsidRPr="003E26D7">
              <w:rPr>
                <w:rFonts w:ascii="仿宋" w:eastAsia="仿宋" w:hAnsi="仿宋"/>
                <w:kern w:val="0"/>
                <w:sz w:val="20"/>
                <w:szCs w:val="20"/>
              </w:rPr>
              <w:t>B</w:t>
            </w:r>
            <w:r w:rsidRPr="003E26D7">
              <w:rPr>
                <w:rFonts w:ascii="仿宋" w:eastAsia="仿宋" w:hAnsi="仿宋" w:hint="eastAsia"/>
                <w:kern w:val="0"/>
                <w:sz w:val="20"/>
                <w:szCs w:val="20"/>
              </w:rPr>
              <w:t>座改造，建设立体停车楼；教案旧址、东岳庙等文保建筑修缮展示，打造公共文化空间；在皮</w:t>
            </w:r>
            <w:proofErr w:type="gramStart"/>
            <w:r w:rsidRPr="003E26D7">
              <w:rPr>
                <w:rFonts w:ascii="仿宋" w:eastAsia="仿宋" w:hAnsi="仿宋" w:hint="eastAsia"/>
                <w:kern w:val="0"/>
                <w:sz w:val="20"/>
                <w:szCs w:val="20"/>
              </w:rPr>
              <w:t>市街南</w:t>
            </w:r>
            <w:proofErr w:type="gramEnd"/>
            <w:r w:rsidRPr="003E26D7">
              <w:rPr>
                <w:rFonts w:ascii="仿宋" w:eastAsia="仿宋" w:hAnsi="仿宋" w:hint="eastAsia"/>
                <w:kern w:val="0"/>
                <w:sz w:val="20"/>
                <w:szCs w:val="20"/>
              </w:rPr>
              <w:t>入口新建祼</w:t>
            </w:r>
            <w:proofErr w:type="gramStart"/>
            <w:r w:rsidRPr="003E26D7">
              <w:rPr>
                <w:rFonts w:ascii="仿宋" w:eastAsia="仿宋" w:hAnsi="仿宋" w:hint="eastAsia"/>
                <w:kern w:val="0"/>
                <w:sz w:val="20"/>
                <w:szCs w:val="20"/>
              </w:rPr>
              <w:t>园文旅综合体</w:t>
            </w:r>
            <w:proofErr w:type="gramEnd"/>
            <w:r w:rsidRPr="003E26D7">
              <w:rPr>
                <w:rFonts w:ascii="仿宋" w:eastAsia="仿宋" w:hAnsi="仿宋"/>
                <w:kern w:val="0"/>
                <w:sz w:val="20"/>
                <w:szCs w:val="20"/>
              </w:rPr>
              <w:t>6000</w:t>
            </w:r>
            <w:r w:rsidRPr="003E26D7">
              <w:rPr>
                <w:rFonts w:ascii="仿宋" w:eastAsia="仿宋" w:hAnsi="仿宋" w:hint="eastAsia"/>
                <w:kern w:val="0"/>
                <w:sz w:val="20"/>
                <w:szCs w:val="20"/>
              </w:rPr>
              <w:t>平方米</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扬州市广陵区人民政府东关街道办事处</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政府</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2024－2025</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30000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10000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改造文昌路入口空间，优化背街立面风貌和人行设施；整治修缮片区内各类文保单位、历史建筑、传统风貌建筑；实施管网提升、智慧灯杆等市政基础设施提升和智慧社区建设；建设文化场馆</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南北入口及背街小巷改造完成；文保单位、历史建筑活化利用；新建祼</w:t>
            </w:r>
            <w:proofErr w:type="gramStart"/>
            <w:r w:rsidRPr="003E26D7">
              <w:rPr>
                <w:rFonts w:ascii="仿宋" w:eastAsia="仿宋" w:hAnsi="仿宋" w:hint="eastAsia"/>
                <w:kern w:val="0"/>
                <w:sz w:val="20"/>
                <w:szCs w:val="20"/>
              </w:rPr>
              <w:t>园文旅综合体</w:t>
            </w:r>
            <w:proofErr w:type="gramEnd"/>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广陵区</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lastRenderedPageBreak/>
              <w:t>57</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扬州经开区“一河两岸”综合提升</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新建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项目用地面积78亩，总建筑面积7.8万平方米，利用扬州古运河风光打造集“文化+旅游”和吃喝玩乐游购娱为一体的主题街区。建设绿化景观、河道整治、道路、照明以及水、电、气、通讯等相关配套</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扬州天</w:t>
            </w:r>
            <w:proofErr w:type="gramStart"/>
            <w:r w:rsidRPr="003E26D7">
              <w:rPr>
                <w:rFonts w:ascii="仿宋" w:eastAsia="仿宋" w:hAnsi="仿宋"/>
                <w:kern w:val="0"/>
                <w:sz w:val="20"/>
                <w:szCs w:val="20"/>
              </w:rPr>
              <w:t>智文化</w:t>
            </w:r>
            <w:proofErr w:type="gramEnd"/>
            <w:r w:rsidRPr="003E26D7">
              <w:rPr>
                <w:rFonts w:ascii="仿宋" w:eastAsia="仿宋" w:hAnsi="仿宋"/>
                <w:kern w:val="0"/>
                <w:sz w:val="20"/>
                <w:szCs w:val="20"/>
              </w:rPr>
              <w:t>传媒有限公司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国企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2024－2025</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115000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12686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30000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完成项目立项、用地、规划、桩基工程等开工前准备工作</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主体结构封顶</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经济技术开发区</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58</w:t>
            </w:r>
          </w:p>
        </w:tc>
        <w:tc>
          <w:tcPr>
            <w:tcW w:w="1229"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江上盐都</w:t>
            </w:r>
            <w:r w:rsidRPr="003E26D7">
              <w:rPr>
                <w:rFonts w:ascii="仿宋" w:eastAsia="仿宋" w:hAnsi="仿宋"/>
                <w:kern w:val="0"/>
                <w:sz w:val="20"/>
                <w:szCs w:val="20"/>
              </w:rPr>
              <w:t>·</w:t>
            </w:r>
            <w:r w:rsidRPr="003E26D7">
              <w:rPr>
                <w:rFonts w:ascii="仿宋" w:eastAsia="仿宋" w:hAnsi="仿宋" w:hint="eastAsia"/>
                <w:kern w:val="0"/>
                <w:sz w:val="20"/>
                <w:szCs w:val="20"/>
              </w:rPr>
              <w:t>十二</w:t>
            </w:r>
            <w:proofErr w:type="gramStart"/>
            <w:r w:rsidRPr="003E26D7">
              <w:rPr>
                <w:rFonts w:ascii="仿宋" w:eastAsia="仿宋" w:hAnsi="仿宋" w:hint="eastAsia"/>
                <w:kern w:val="0"/>
                <w:sz w:val="20"/>
                <w:szCs w:val="20"/>
              </w:rPr>
              <w:t>圩</w:t>
            </w:r>
            <w:proofErr w:type="gramEnd"/>
            <w:r w:rsidRPr="003E26D7">
              <w:rPr>
                <w:rFonts w:ascii="仿宋" w:eastAsia="仿宋" w:hAnsi="仿宋" w:hint="eastAsia"/>
                <w:kern w:val="0"/>
                <w:sz w:val="20"/>
                <w:szCs w:val="20"/>
              </w:rPr>
              <w:t>历史文化保护展示项目</w:t>
            </w:r>
          </w:p>
        </w:tc>
        <w:tc>
          <w:tcPr>
            <w:tcW w:w="453"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新建、改扩建</w:t>
            </w:r>
          </w:p>
        </w:tc>
        <w:tc>
          <w:tcPr>
            <w:tcW w:w="2446"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rPr>
                <w:rFonts w:ascii="仿宋" w:eastAsia="仿宋" w:hAnsi="仿宋"/>
                <w:kern w:val="0"/>
                <w:sz w:val="20"/>
                <w:szCs w:val="20"/>
              </w:rPr>
            </w:pPr>
            <w:r w:rsidRPr="003E26D7">
              <w:rPr>
                <w:rFonts w:ascii="仿宋" w:eastAsia="仿宋" w:hAnsi="仿宋" w:hint="eastAsia"/>
                <w:kern w:val="0"/>
                <w:sz w:val="20"/>
                <w:szCs w:val="20"/>
              </w:rPr>
              <w:t>项目位于江苏省仪征市新城镇十二</w:t>
            </w:r>
            <w:proofErr w:type="gramStart"/>
            <w:r w:rsidRPr="003E26D7">
              <w:rPr>
                <w:rFonts w:ascii="仿宋" w:eastAsia="仿宋" w:hAnsi="仿宋" w:hint="eastAsia"/>
                <w:kern w:val="0"/>
                <w:sz w:val="20"/>
                <w:szCs w:val="20"/>
              </w:rPr>
              <w:t>圩</w:t>
            </w:r>
            <w:proofErr w:type="gramEnd"/>
            <w:r w:rsidRPr="003E26D7">
              <w:rPr>
                <w:rFonts w:ascii="仿宋" w:eastAsia="仿宋" w:hAnsi="仿宋" w:hint="eastAsia"/>
                <w:kern w:val="0"/>
                <w:sz w:val="20"/>
                <w:szCs w:val="20"/>
              </w:rPr>
              <w:t>片区，距离长江直线距离</w:t>
            </w:r>
            <w:r w:rsidRPr="003E26D7">
              <w:rPr>
                <w:rFonts w:ascii="仿宋" w:eastAsia="仿宋" w:hAnsi="仿宋"/>
                <w:kern w:val="0"/>
                <w:sz w:val="20"/>
                <w:szCs w:val="20"/>
              </w:rPr>
              <w:t>500</w:t>
            </w:r>
            <w:r w:rsidRPr="003E26D7">
              <w:rPr>
                <w:rFonts w:ascii="仿宋" w:eastAsia="仿宋" w:hAnsi="仿宋" w:hint="eastAsia"/>
                <w:kern w:val="0"/>
                <w:sz w:val="20"/>
                <w:szCs w:val="20"/>
              </w:rPr>
              <w:t>米。实施范围北至滨江大道、南至长江大堤、</w:t>
            </w:r>
            <w:proofErr w:type="gramStart"/>
            <w:r w:rsidRPr="003E26D7">
              <w:rPr>
                <w:rFonts w:ascii="仿宋" w:eastAsia="仿宋" w:hAnsi="仿宋" w:hint="eastAsia"/>
                <w:kern w:val="0"/>
                <w:sz w:val="20"/>
                <w:szCs w:val="20"/>
              </w:rPr>
              <w:t>东至闽泰大道</w:t>
            </w:r>
            <w:proofErr w:type="gramEnd"/>
            <w:r w:rsidRPr="003E26D7">
              <w:rPr>
                <w:rFonts w:ascii="仿宋" w:eastAsia="仿宋" w:hAnsi="仿宋" w:hint="eastAsia"/>
                <w:kern w:val="0"/>
                <w:sz w:val="20"/>
                <w:szCs w:val="20"/>
              </w:rPr>
              <w:t>、西</w:t>
            </w:r>
            <w:proofErr w:type="gramStart"/>
            <w:r w:rsidRPr="003E26D7">
              <w:rPr>
                <w:rFonts w:ascii="仿宋" w:eastAsia="仿宋" w:hAnsi="仿宋" w:hint="eastAsia"/>
                <w:kern w:val="0"/>
                <w:sz w:val="20"/>
                <w:szCs w:val="20"/>
              </w:rPr>
              <w:t>至盐河</w:t>
            </w:r>
            <w:proofErr w:type="gramEnd"/>
            <w:r w:rsidRPr="003E26D7">
              <w:rPr>
                <w:rFonts w:ascii="仿宋" w:eastAsia="仿宋" w:hAnsi="仿宋" w:hint="eastAsia"/>
                <w:kern w:val="0"/>
                <w:sz w:val="20"/>
                <w:szCs w:val="20"/>
              </w:rPr>
              <w:t>，总面积约</w:t>
            </w:r>
            <w:r w:rsidRPr="003E26D7">
              <w:rPr>
                <w:rFonts w:ascii="仿宋" w:eastAsia="仿宋" w:hAnsi="仿宋"/>
                <w:kern w:val="0"/>
                <w:sz w:val="20"/>
                <w:szCs w:val="20"/>
              </w:rPr>
              <w:t>0.8</w:t>
            </w:r>
            <w:r w:rsidRPr="003E26D7">
              <w:rPr>
                <w:rFonts w:ascii="仿宋" w:eastAsia="仿宋" w:hAnsi="仿宋" w:hint="eastAsia"/>
                <w:kern w:val="0"/>
                <w:sz w:val="20"/>
                <w:szCs w:val="20"/>
              </w:rPr>
              <w:t>平方公里。围绕长江历史文化保护与展示，开展</w:t>
            </w:r>
            <w:r w:rsidRPr="003E26D7">
              <w:rPr>
                <w:rFonts w:ascii="仿宋" w:eastAsia="仿宋" w:hAnsi="仿宋"/>
                <w:kern w:val="0"/>
                <w:sz w:val="20"/>
                <w:szCs w:val="20"/>
              </w:rPr>
              <w:t>“</w:t>
            </w:r>
            <w:r w:rsidRPr="003E26D7">
              <w:rPr>
                <w:rFonts w:ascii="仿宋" w:eastAsia="仿宋" w:hAnsi="仿宋" w:hint="eastAsia"/>
                <w:kern w:val="0"/>
                <w:sz w:val="20"/>
                <w:szCs w:val="20"/>
              </w:rPr>
              <w:t>长江盐运</w:t>
            </w:r>
            <w:r w:rsidRPr="003E26D7">
              <w:rPr>
                <w:rFonts w:ascii="仿宋" w:eastAsia="仿宋" w:hAnsi="仿宋"/>
                <w:kern w:val="0"/>
                <w:sz w:val="20"/>
                <w:szCs w:val="20"/>
              </w:rPr>
              <w:t>”</w:t>
            </w:r>
            <w:r w:rsidRPr="003E26D7">
              <w:rPr>
                <w:rFonts w:ascii="仿宋" w:eastAsia="仿宋" w:hAnsi="仿宋" w:hint="eastAsia"/>
                <w:kern w:val="0"/>
                <w:sz w:val="20"/>
                <w:szCs w:val="20"/>
              </w:rPr>
              <w:t>水系保护、</w:t>
            </w:r>
            <w:r w:rsidRPr="003E26D7">
              <w:rPr>
                <w:rFonts w:ascii="仿宋" w:eastAsia="仿宋" w:hAnsi="仿宋"/>
                <w:kern w:val="0"/>
                <w:sz w:val="20"/>
                <w:szCs w:val="20"/>
              </w:rPr>
              <w:t>“</w:t>
            </w:r>
            <w:r w:rsidRPr="003E26D7">
              <w:rPr>
                <w:rFonts w:ascii="仿宋" w:eastAsia="仿宋" w:hAnsi="仿宋" w:hint="eastAsia"/>
                <w:kern w:val="0"/>
                <w:sz w:val="20"/>
                <w:szCs w:val="20"/>
              </w:rPr>
              <w:t>扬子四岸</w:t>
            </w:r>
            <w:r w:rsidRPr="003E26D7">
              <w:rPr>
                <w:rFonts w:ascii="仿宋" w:eastAsia="仿宋" w:hAnsi="仿宋"/>
                <w:kern w:val="0"/>
                <w:sz w:val="20"/>
                <w:szCs w:val="20"/>
              </w:rPr>
              <w:t>”</w:t>
            </w:r>
            <w:r w:rsidRPr="003E26D7">
              <w:rPr>
                <w:rFonts w:ascii="仿宋" w:eastAsia="仿宋" w:hAnsi="仿宋" w:hint="eastAsia"/>
                <w:kern w:val="0"/>
                <w:sz w:val="20"/>
                <w:szCs w:val="20"/>
              </w:rPr>
              <w:t>九街十八巷街区的保护修缮、</w:t>
            </w:r>
            <w:r w:rsidRPr="003E26D7">
              <w:rPr>
                <w:rFonts w:ascii="仿宋" w:eastAsia="仿宋" w:hAnsi="仿宋"/>
                <w:kern w:val="0"/>
                <w:sz w:val="20"/>
                <w:szCs w:val="20"/>
              </w:rPr>
              <w:t>“</w:t>
            </w:r>
            <w:r w:rsidRPr="003E26D7">
              <w:rPr>
                <w:rFonts w:ascii="仿宋" w:eastAsia="仿宋" w:hAnsi="仿宋" w:hint="eastAsia"/>
                <w:kern w:val="0"/>
                <w:sz w:val="20"/>
                <w:szCs w:val="20"/>
              </w:rPr>
              <w:t>江上盐都</w:t>
            </w:r>
            <w:r w:rsidRPr="003E26D7">
              <w:rPr>
                <w:rFonts w:ascii="仿宋" w:eastAsia="仿宋" w:hAnsi="仿宋"/>
                <w:kern w:val="0"/>
                <w:sz w:val="20"/>
                <w:szCs w:val="20"/>
              </w:rPr>
              <w:t>”</w:t>
            </w:r>
            <w:proofErr w:type="gramStart"/>
            <w:r w:rsidRPr="003E26D7">
              <w:rPr>
                <w:rFonts w:ascii="仿宋" w:eastAsia="仿宋" w:hAnsi="仿宋" w:hint="eastAsia"/>
                <w:kern w:val="0"/>
                <w:sz w:val="20"/>
                <w:szCs w:val="20"/>
              </w:rPr>
              <w:t>文博群传承</w:t>
            </w:r>
            <w:proofErr w:type="gramEnd"/>
            <w:r w:rsidRPr="003E26D7">
              <w:rPr>
                <w:rFonts w:ascii="仿宋" w:eastAsia="仿宋" w:hAnsi="仿宋" w:hint="eastAsia"/>
                <w:kern w:val="0"/>
                <w:sz w:val="20"/>
                <w:szCs w:val="20"/>
              </w:rPr>
              <w:t>利用、</w:t>
            </w:r>
            <w:r w:rsidRPr="003E26D7">
              <w:rPr>
                <w:rFonts w:ascii="仿宋" w:eastAsia="仿宋" w:hAnsi="仿宋"/>
                <w:kern w:val="0"/>
                <w:sz w:val="20"/>
                <w:szCs w:val="20"/>
              </w:rPr>
              <w:t>“</w:t>
            </w:r>
            <w:r w:rsidRPr="003E26D7">
              <w:rPr>
                <w:rFonts w:ascii="仿宋" w:eastAsia="仿宋" w:hAnsi="仿宋" w:hint="eastAsia"/>
                <w:kern w:val="0"/>
                <w:sz w:val="20"/>
                <w:szCs w:val="20"/>
              </w:rPr>
              <w:t>江上盐都</w:t>
            </w:r>
            <w:r w:rsidRPr="003E26D7">
              <w:rPr>
                <w:rFonts w:ascii="仿宋" w:eastAsia="仿宋" w:hAnsi="仿宋"/>
                <w:kern w:val="0"/>
                <w:sz w:val="20"/>
                <w:szCs w:val="20"/>
              </w:rPr>
              <w:t>”</w:t>
            </w:r>
            <w:r w:rsidRPr="003E26D7">
              <w:rPr>
                <w:rFonts w:ascii="仿宋" w:eastAsia="仿宋" w:hAnsi="仿宋" w:hint="eastAsia"/>
                <w:kern w:val="0"/>
                <w:sz w:val="20"/>
                <w:szCs w:val="20"/>
              </w:rPr>
              <w:t>数字再现、</w:t>
            </w:r>
            <w:r w:rsidRPr="003E26D7">
              <w:rPr>
                <w:rFonts w:ascii="仿宋" w:eastAsia="仿宋" w:hAnsi="仿宋"/>
                <w:kern w:val="0"/>
                <w:sz w:val="20"/>
                <w:szCs w:val="20"/>
              </w:rPr>
              <w:t>“</w:t>
            </w:r>
            <w:r w:rsidRPr="003E26D7">
              <w:rPr>
                <w:rFonts w:ascii="仿宋" w:eastAsia="仿宋" w:hAnsi="仿宋" w:hint="eastAsia"/>
                <w:kern w:val="0"/>
                <w:sz w:val="20"/>
                <w:szCs w:val="20"/>
              </w:rPr>
              <w:t>原住生活</w:t>
            </w:r>
            <w:r w:rsidRPr="003E26D7">
              <w:rPr>
                <w:rFonts w:ascii="仿宋" w:eastAsia="仿宋" w:hAnsi="仿宋"/>
                <w:kern w:val="0"/>
                <w:sz w:val="20"/>
                <w:szCs w:val="20"/>
              </w:rPr>
              <w:t>”</w:t>
            </w:r>
            <w:r w:rsidRPr="003E26D7">
              <w:rPr>
                <w:rFonts w:ascii="仿宋" w:eastAsia="仿宋" w:hAnsi="仿宋" w:hint="eastAsia"/>
                <w:kern w:val="0"/>
                <w:sz w:val="20"/>
                <w:szCs w:val="20"/>
              </w:rPr>
              <w:t>的人文化系统呈现、其它配套系统等建设工作</w:t>
            </w:r>
          </w:p>
        </w:tc>
        <w:tc>
          <w:tcPr>
            <w:tcW w:w="1161"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仪征经济开发集团有限公司</w:t>
            </w:r>
          </w:p>
        </w:tc>
        <w:tc>
          <w:tcPr>
            <w:tcW w:w="577"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国企</w:t>
            </w:r>
          </w:p>
        </w:tc>
        <w:tc>
          <w:tcPr>
            <w:tcW w:w="910"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2024</w:t>
            </w:r>
            <w:r w:rsidRPr="003E26D7">
              <w:rPr>
                <w:rFonts w:ascii="仿宋" w:eastAsia="仿宋" w:hAnsi="仿宋" w:hint="eastAsia"/>
                <w:kern w:val="0"/>
                <w:sz w:val="20"/>
                <w:szCs w:val="20"/>
              </w:rPr>
              <w:t>－</w:t>
            </w:r>
            <w:r w:rsidRPr="003E26D7">
              <w:rPr>
                <w:rFonts w:ascii="仿宋" w:eastAsia="仿宋" w:hAnsi="仿宋"/>
                <w:kern w:val="0"/>
                <w:sz w:val="20"/>
                <w:szCs w:val="20"/>
              </w:rPr>
              <w:t>2027</w:t>
            </w:r>
          </w:p>
        </w:tc>
        <w:tc>
          <w:tcPr>
            <w:tcW w:w="927"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50044 </w:t>
            </w:r>
          </w:p>
        </w:tc>
        <w:tc>
          <w:tcPr>
            <w:tcW w:w="927"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1000 </w:t>
            </w:r>
          </w:p>
        </w:tc>
        <w:tc>
          <w:tcPr>
            <w:tcW w:w="927"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1000 </w:t>
            </w:r>
          </w:p>
        </w:tc>
        <w:tc>
          <w:tcPr>
            <w:tcW w:w="2446"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完成项目可</w:t>
            </w:r>
            <w:proofErr w:type="gramStart"/>
            <w:r w:rsidRPr="003E26D7">
              <w:rPr>
                <w:rFonts w:ascii="仿宋" w:eastAsia="仿宋" w:hAnsi="仿宋"/>
                <w:kern w:val="0"/>
                <w:sz w:val="20"/>
                <w:szCs w:val="20"/>
              </w:rPr>
              <w:t>研</w:t>
            </w:r>
            <w:proofErr w:type="gramEnd"/>
            <w:r w:rsidRPr="003E26D7">
              <w:rPr>
                <w:rFonts w:ascii="仿宋" w:eastAsia="仿宋" w:hAnsi="仿宋"/>
                <w:kern w:val="0"/>
                <w:sz w:val="20"/>
                <w:szCs w:val="20"/>
              </w:rPr>
              <w:t>报告、十二</w:t>
            </w:r>
            <w:proofErr w:type="gramStart"/>
            <w:r w:rsidRPr="003E26D7">
              <w:rPr>
                <w:rFonts w:ascii="仿宋" w:eastAsia="仿宋" w:hAnsi="仿宋"/>
                <w:kern w:val="0"/>
                <w:sz w:val="20"/>
                <w:szCs w:val="20"/>
              </w:rPr>
              <w:t>圩</w:t>
            </w:r>
            <w:proofErr w:type="gramEnd"/>
            <w:r w:rsidRPr="003E26D7">
              <w:rPr>
                <w:rFonts w:ascii="仿宋" w:eastAsia="仿宋" w:hAnsi="仿宋"/>
                <w:kern w:val="0"/>
                <w:sz w:val="20"/>
                <w:szCs w:val="20"/>
              </w:rPr>
              <w:t>战略性规划编制工作；根据“文博馆群”子项目建设内容，先期完成扬子书院、长江影像（</w:t>
            </w:r>
            <w:proofErr w:type="gramStart"/>
            <w:r w:rsidRPr="003E26D7">
              <w:rPr>
                <w:rFonts w:ascii="仿宋" w:eastAsia="仿宋" w:hAnsi="仿宋"/>
                <w:kern w:val="0"/>
                <w:sz w:val="20"/>
                <w:szCs w:val="20"/>
              </w:rPr>
              <w:t>十二圩老照片</w:t>
            </w:r>
            <w:proofErr w:type="gramEnd"/>
            <w:r w:rsidRPr="003E26D7">
              <w:rPr>
                <w:rFonts w:ascii="仿宋" w:eastAsia="仿宋" w:hAnsi="仿宋"/>
                <w:kern w:val="0"/>
                <w:sz w:val="20"/>
                <w:szCs w:val="20"/>
              </w:rPr>
              <w:t>馆）、水火轮船保险公司旧址复建工作；启动</w:t>
            </w:r>
            <w:proofErr w:type="gramStart"/>
            <w:r w:rsidRPr="003E26D7">
              <w:rPr>
                <w:rFonts w:ascii="仿宋" w:eastAsia="仿宋" w:hAnsi="仿宋"/>
                <w:kern w:val="0"/>
                <w:sz w:val="20"/>
                <w:szCs w:val="20"/>
              </w:rPr>
              <w:t>盐宗胶鬲</w:t>
            </w:r>
            <w:proofErr w:type="gramEnd"/>
            <w:r w:rsidRPr="003E26D7">
              <w:rPr>
                <w:rFonts w:ascii="仿宋" w:eastAsia="仿宋" w:hAnsi="仿宋"/>
                <w:kern w:val="0"/>
                <w:sz w:val="20"/>
                <w:szCs w:val="20"/>
              </w:rPr>
              <w:t>祠、江上盐都契约文书馆、江上盐都非遗文</w:t>
            </w:r>
            <w:proofErr w:type="gramStart"/>
            <w:r w:rsidRPr="003E26D7">
              <w:rPr>
                <w:rFonts w:ascii="仿宋" w:eastAsia="仿宋" w:hAnsi="仿宋"/>
                <w:kern w:val="0"/>
                <w:sz w:val="20"/>
                <w:szCs w:val="20"/>
              </w:rPr>
              <w:t>化展示</w:t>
            </w:r>
            <w:proofErr w:type="gramEnd"/>
            <w:r w:rsidRPr="003E26D7">
              <w:rPr>
                <w:rFonts w:ascii="仿宋" w:eastAsia="仿宋" w:hAnsi="仿宋"/>
                <w:kern w:val="0"/>
                <w:sz w:val="20"/>
                <w:szCs w:val="20"/>
              </w:rPr>
              <w:t>体验馆等场馆数字化改造、提升，设计，</w:t>
            </w:r>
            <w:proofErr w:type="gramStart"/>
            <w:r w:rsidRPr="003E26D7">
              <w:rPr>
                <w:rFonts w:ascii="仿宋" w:eastAsia="仿宋" w:hAnsi="仿宋"/>
                <w:kern w:val="0"/>
                <w:sz w:val="20"/>
                <w:szCs w:val="20"/>
              </w:rPr>
              <w:t>编标及</w:t>
            </w:r>
            <w:proofErr w:type="gramEnd"/>
            <w:r w:rsidRPr="003E26D7">
              <w:rPr>
                <w:rFonts w:ascii="仿宋" w:eastAsia="仿宋" w:hAnsi="仿宋"/>
                <w:kern w:val="0"/>
                <w:sz w:val="20"/>
                <w:szCs w:val="20"/>
              </w:rPr>
              <w:t>招投标工作</w:t>
            </w:r>
          </w:p>
        </w:tc>
        <w:tc>
          <w:tcPr>
            <w:tcW w:w="2445"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rPr>
                <w:rFonts w:ascii="仿宋" w:eastAsia="仿宋" w:hAnsi="仿宋"/>
                <w:kern w:val="0"/>
                <w:sz w:val="20"/>
                <w:szCs w:val="20"/>
              </w:rPr>
            </w:pPr>
            <w:r w:rsidRPr="003E26D7">
              <w:rPr>
                <w:rFonts w:ascii="仿宋" w:eastAsia="仿宋" w:hAnsi="仿宋"/>
                <w:kern w:val="0"/>
                <w:sz w:val="20"/>
                <w:szCs w:val="20"/>
              </w:rPr>
              <w:t>1</w:t>
            </w:r>
            <w:r w:rsidRPr="003E26D7">
              <w:rPr>
                <w:rFonts w:ascii="仿宋" w:eastAsia="仿宋" w:hAnsi="仿宋" w:hint="eastAsia"/>
                <w:kern w:val="0"/>
                <w:sz w:val="20"/>
                <w:szCs w:val="20"/>
              </w:rPr>
              <w:t>、做好项目工程前期规划设计、公房土地出让、厂房收储土地出让，落实要素保障。</w:t>
            </w:r>
            <w:r w:rsidRPr="003E26D7">
              <w:rPr>
                <w:rFonts w:ascii="仿宋" w:eastAsia="仿宋" w:hAnsi="仿宋" w:hint="eastAsia"/>
                <w:kern w:val="0"/>
                <w:sz w:val="20"/>
                <w:szCs w:val="20"/>
              </w:rPr>
              <w:br/>
            </w:r>
            <w:r w:rsidRPr="003E26D7">
              <w:rPr>
                <w:rFonts w:ascii="仿宋" w:eastAsia="仿宋" w:hAnsi="仿宋"/>
                <w:kern w:val="0"/>
                <w:sz w:val="20"/>
                <w:szCs w:val="20"/>
              </w:rPr>
              <w:t>2</w:t>
            </w:r>
            <w:r w:rsidRPr="003E26D7">
              <w:rPr>
                <w:rFonts w:ascii="仿宋" w:eastAsia="仿宋" w:hAnsi="仿宋" w:hint="eastAsia"/>
                <w:kern w:val="0"/>
                <w:sz w:val="20"/>
                <w:szCs w:val="20"/>
              </w:rPr>
              <w:t>、做好非遗文化保护、传承、弘扬工作，启动</w:t>
            </w:r>
            <w:r w:rsidRPr="003E26D7">
              <w:rPr>
                <w:rFonts w:ascii="仿宋" w:eastAsia="仿宋" w:hAnsi="仿宋"/>
                <w:kern w:val="0"/>
                <w:sz w:val="20"/>
                <w:szCs w:val="20"/>
              </w:rPr>
              <w:t>“</w:t>
            </w:r>
            <w:r w:rsidRPr="003E26D7">
              <w:rPr>
                <w:rFonts w:ascii="仿宋" w:eastAsia="仿宋" w:hAnsi="仿宋" w:hint="eastAsia"/>
                <w:kern w:val="0"/>
                <w:sz w:val="20"/>
                <w:szCs w:val="20"/>
              </w:rPr>
              <w:t>一号粮仓</w:t>
            </w:r>
            <w:r w:rsidRPr="003E26D7">
              <w:rPr>
                <w:rFonts w:ascii="仿宋" w:eastAsia="仿宋" w:hAnsi="仿宋"/>
                <w:kern w:val="0"/>
                <w:sz w:val="20"/>
                <w:szCs w:val="20"/>
              </w:rPr>
              <w:t>”</w:t>
            </w:r>
            <w:r w:rsidRPr="003E26D7">
              <w:rPr>
                <w:rFonts w:ascii="仿宋" w:eastAsia="仿宋" w:hAnsi="仿宋" w:hint="eastAsia"/>
                <w:kern w:val="0"/>
                <w:sz w:val="20"/>
                <w:szCs w:val="20"/>
              </w:rPr>
              <w:t>江上盐都非遗文创体验馆建设，打造仪征市首家非遗文创空间，集中展示仪征全域非遗文化</w:t>
            </w:r>
          </w:p>
        </w:tc>
        <w:tc>
          <w:tcPr>
            <w:tcW w:w="780"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仪征市</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lastRenderedPageBreak/>
              <w:t>59</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宿迁运河湾动植物园</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新建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项目占地面积约4000亩，以野生动物为主题元素，打造集动物观赏、互动体验、休闲观光、科普教育为一体的综合性旅游度假区</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宿迁市森林公园有限公司</w:t>
            </w:r>
            <w:r w:rsidRPr="003E26D7">
              <w:rPr>
                <w:rFonts w:ascii="仿宋" w:eastAsia="仿宋" w:hAnsi="仿宋"/>
                <w:kern w:val="0"/>
                <w:sz w:val="20"/>
                <w:szCs w:val="20"/>
              </w:rPr>
              <w:t>/</w:t>
            </w:r>
            <w:r w:rsidRPr="003E26D7">
              <w:rPr>
                <w:rFonts w:ascii="仿宋" w:eastAsia="仿宋" w:hAnsi="仿宋" w:hint="eastAsia"/>
                <w:kern w:val="0"/>
                <w:sz w:val="20"/>
                <w:szCs w:val="20"/>
              </w:rPr>
              <w:t>宿迁森林野生动物园有限公司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国企</w:t>
            </w:r>
            <w:r w:rsidRPr="003E26D7">
              <w:rPr>
                <w:rFonts w:ascii="仿宋" w:eastAsia="仿宋" w:hAnsi="仿宋" w:hint="eastAsia"/>
                <w:kern w:val="0"/>
                <w:sz w:val="20"/>
                <w:szCs w:val="20"/>
              </w:rPr>
              <w:br/>
              <w:t>民企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2024－2025</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350000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250000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完成项目开工前审批、征地拆迁、场地平整等各项准备工作</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进行场地和场馆施工，完成项目工程50%</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proofErr w:type="gramStart"/>
            <w:r w:rsidRPr="003E26D7">
              <w:rPr>
                <w:rFonts w:ascii="仿宋" w:eastAsia="仿宋" w:hAnsi="仿宋" w:hint="eastAsia"/>
                <w:kern w:val="0"/>
                <w:sz w:val="20"/>
                <w:szCs w:val="20"/>
              </w:rPr>
              <w:t>宿豫区</w:t>
            </w:r>
            <w:proofErr w:type="gramEnd"/>
          </w:p>
        </w:tc>
      </w:tr>
      <w:tr w:rsidR="00CD34FC" w:rsidRPr="003E26D7" w:rsidTr="00777D07">
        <w:trPr>
          <w:jc w:val="center"/>
        </w:trPr>
        <w:tc>
          <w:tcPr>
            <w:tcW w:w="15566"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b/>
                <w:bCs/>
                <w:kern w:val="0"/>
                <w:sz w:val="24"/>
                <w:szCs w:val="24"/>
              </w:rPr>
            </w:pPr>
            <w:r w:rsidRPr="003E26D7">
              <w:rPr>
                <w:rFonts w:ascii="仿宋" w:eastAsia="仿宋" w:hAnsi="仿宋" w:hint="eastAsia"/>
                <w:b/>
                <w:bCs/>
                <w:kern w:val="0"/>
                <w:sz w:val="24"/>
                <w:szCs w:val="24"/>
              </w:rPr>
              <w:t>二、储备项目</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60</w:t>
            </w:r>
          </w:p>
        </w:tc>
        <w:tc>
          <w:tcPr>
            <w:tcW w:w="1229"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南京港上元门港区原</w:t>
            </w:r>
            <w:r w:rsidRPr="003E26D7">
              <w:rPr>
                <w:rFonts w:ascii="仿宋" w:eastAsia="仿宋" w:hAnsi="仿宋"/>
                <w:kern w:val="0"/>
                <w:sz w:val="20"/>
                <w:szCs w:val="20"/>
              </w:rPr>
              <w:t xml:space="preserve"> 14</w:t>
            </w:r>
            <w:r w:rsidRPr="003E26D7">
              <w:rPr>
                <w:rFonts w:ascii="仿宋" w:eastAsia="仿宋" w:hAnsi="仿宋" w:hint="eastAsia"/>
                <w:kern w:val="0"/>
                <w:sz w:val="20"/>
                <w:szCs w:val="20"/>
              </w:rPr>
              <w:t>号码头</w:t>
            </w:r>
            <w:r w:rsidRPr="003E26D7">
              <w:rPr>
                <w:rFonts w:ascii="仿宋" w:eastAsia="仿宋" w:hAnsi="仿宋"/>
                <w:kern w:val="0"/>
                <w:sz w:val="20"/>
                <w:szCs w:val="20"/>
              </w:rPr>
              <w:t>“</w:t>
            </w:r>
            <w:r w:rsidRPr="003E26D7">
              <w:rPr>
                <w:rFonts w:ascii="仿宋" w:eastAsia="仿宋" w:hAnsi="仿宋" w:hint="eastAsia"/>
                <w:kern w:val="0"/>
                <w:sz w:val="20"/>
                <w:szCs w:val="20"/>
              </w:rPr>
              <w:t>货改客</w:t>
            </w:r>
            <w:r w:rsidRPr="003E26D7">
              <w:rPr>
                <w:rFonts w:ascii="仿宋" w:eastAsia="仿宋" w:hAnsi="仿宋"/>
                <w:kern w:val="0"/>
                <w:sz w:val="20"/>
                <w:szCs w:val="20"/>
              </w:rPr>
              <w:t>”</w:t>
            </w:r>
          </w:p>
        </w:tc>
        <w:tc>
          <w:tcPr>
            <w:tcW w:w="453"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新建</w:t>
            </w:r>
          </w:p>
        </w:tc>
        <w:tc>
          <w:tcPr>
            <w:tcW w:w="2446"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项目旨在推进长江国家文化公园建设</w:t>
            </w:r>
            <w:proofErr w:type="gramStart"/>
            <w:r w:rsidRPr="003E26D7">
              <w:rPr>
                <w:rFonts w:ascii="仿宋" w:eastAsia="仿宋" w:hAnsi="仿宋" w:hint="eastAsia"/>
                <w:kern w:val="0"/>
                <w:sz w:val="20"/>
                <w:szCs w:val="20"/>
              </w:rPr>
              <w:t>和交旅融合</w:t>
            </w:r>
            <w:proofErr w:type="gramEnd"/>
            <w:r w:rsidRPr="003E26D7">
              <w:rPr>
                <w:rFonts w:ascii="仿宋" w:eastAsia="仿宋" w:hAnsi="仿宋" w:hint="eastAsia"/>
                <w:kern w:val="0"/>
                <w:sz w:val="20"/>
                <w:szCs w:val="20"/>
              </w:rPr>
              <w:t>发展，将</w:t>
            </w:r>
            <w:r w:rsidRPr="003E26D7">
              <w:rPr>
                <w:rFonts w:ascii="仿宋" w:eastAsia="仿宋" w:hAnsi="仿宋"/>
                <w:kern w:val="0"/>
                <w:sz w:val="20"/>
                <w:szCs w:val="20"/>
              </w:rPr>
              <w:t>14</w:t>
            </w:r>
            <w:r w:rsidRPr="003E26D7">
              <w:rPr>
                <w:rFonts w:ascii="仿宋" w:eastAsia="仿宋" w:hAnsi="仿宋" w:hint="eastAsia"/>
                <w:kern w:val="0"/>
                <w:sz w:val="20"/>
                <w:szCs w:val="20"/>
              </w:rPr>
              <w:t>号码头建为最大的长江内河游轮母港，对</w:t>
            </w:r>
            <w:r w:rsidRPr="003E26D7">
              <w:rPr>
                <w:rFonts w:ascii="仿宋" w:eastAsia="仿宋" w:hAnsi="仿宋"/>
                <w:kern w:val="0"/>
                <w:sz w:val="20"/>
                <w:szCs w:val="20"/>
              </w:rPr>
              <w:t>14</w:t>
            </w:r>
            <w:r w:rsidRPr="003E26D7">
              <w:rPr>
                <w:rFonts w:ascii="仿宋" w:eastAsia="仿宋" w:hAnsi="仿宋" w:hint="eastAsia"/>
                <w:kern w:val="0"/>
                <w:sz w:val="20"/>
                <w:szCs w:val="20"/>
              </w:rPr>
              <w:t>号码头进行改造，设置泊位，使码头、岸线、</w:t>
            </w:r>
            <w:r w:rsidRPr="003E26D7">
              <w:rPr>
                <w:rFonts w:ascii="仿宋" w:eastAsia="仿宋" w:hAnsi="仿宋"/>
                <w:kern w:val="0"/>
                <w:sz w:val="20"/>
                <w:szCs w:val="20"/>
              </w:rPr>
              <w:t xml:space="preserve"> </w:t>
            </w:r>
            <w:r w:rsidRPr="003E26D7">
              <w:rPr>
                <w:rFonts w:ascii="仿宋" w:eastAsia="仿宋" w:hAnsi="仿宋" w:hint="eastAsia"/>
                <w:kern w:val="0"/>
                <w:sz w:val="20"/>
                <w:szCs w:val="20"/>
              </w:rPr>
              <w:t>游船等资源形成联动</w:t>
            </w:r>
            <w:r w:rsidRPr="003E26D7">
              <w:rPr>
                <w:rFonts w:ascii="仿宋" w:eastAsia="仿宋" w:hAnsi="仿宋"/>
                <w:kern w:val="0"/>
                <w:sz w:val="20"/>
                <w:szCs w:val="20"/>
              </w:rPr>
              <w:t>,</w:t>
            </w:r>
            <w:r w:rsidRPr="003E26D7">
              <w:rPr>
                <w:rFonts w:ascii="仿宋" w:eastAsia="仿宋" w:hAnsi="仿宋" w:hint="eastAsia"/>
                <w:kern w:val="0"/>
                <w:sz w:val="20"/>
                <w:szCs w:val="20"/>
              </w:rPr>
              <w:t>配套建设岸电、航站楼、生态厕所和停车场等基础设施</w:t>
            </w:r>
          </w:p>
        </w:tc>
        <w:tc>
          <w:tcPr>
            <w:tcW w:w="1161"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南京幕燕建设发展有限公司</w:t>
            </w:r>
          </w:p>
        </w:tc>
        <w:tc>
          <w:tcPr>
            <w:tcW w:w="577"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国企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2024－2027</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30000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0 </w:t>
            </w:r>
          </w:p>
        </w:tc>
        <w:tc>
          <w:tcPr>
            <w:tcW w:w="2446"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开展前期手续办理工作</w:t>
            </w:r>
          </w:p>
        </w:tc>
        <w:tc>
          <w:tcPr>
            <w:tcW w:w="2445"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启动改造</w:t>
            </w:r>
          </w:p>
        </w:tc>
        <w:tc>
          <w:tcPr>
            <w:tcW w:w="780"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鼓楼区</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61</w:t>
            </w:r>
          </w:p>
        </w:tc>
        <w:tc>
          <w:tcPr>
            <w:tcW w:w="1229"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南京大报恩寺遗址公园（二期）</w:t>
            </w:r>
          </w:p>
        </w:tc>
        <w:tc>
          <w:tcPr>
            <w:tcW w:w="453"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新建</w:t>
            </w:r>
          </w:p>
        </w:tc>
        <w:tc>
          <w:tcPr>
            <w:tcW w:w="2446"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项目占地总面积约为</w:t>
            </w:r>
            <w:r w:rsidRPr="003E26D7">
              <w:rPr>
                <w:rFonts w:ascii="仿宋" w:eastAsia="仿宋" w:hAnsi="仿宋"/>
                <w:kern w:val="0"/>
                <w:sz w:val="20"/>
                <w:szCs w:val="20"/>
              </w:rPr>
              <w:t>1.8</w:t>
            </w:r>
            <w:r w:rsidRPr="003E26D7">
              <w:rPr>
                <w:rFonts w:ascii="仿宋" w:eastAsia="仿宋" w:hAnsi="仿宋" w:hint="eastAsia"/>
                <w:kern w:val="0"/>
                <w:sz w:val="20"/>
                <w:szCs w:val="20"/>
              </w:rPr>
              <w:t>万平方米，拟新建世界文学之都博物馆群、遗址保护设施和配套设施等，总建筑面积约</w:t>
            </w:r>
            <w:r w:rsidRPr="003E26D7">
              <w:rPr>
                <w:rFonts w:ascii="仿宋" w:eastAsia="仿宋" w:hAnsi="仿宋"/>
                <w:kern w:val="0"/>
                <w:sz w:val="20"/>
                <w:szCs w:val="20"/>
              </w:rPr>
              <w:t>5.6</w:t>
            </w:r>
            <w:r w:rsidRPr="003E26D7">
              <w:rPr>
                <w:rFonts w:ascii="仿宋" w:eastAsia="仿宋" w:hAnsi="仿宋" w:hint="eastAsia"/>
                <w:kern w:val="0"/>
                <w:sz w:val="20"/>
                <w:szCs w:val="20"/>
              </w:rPr>
              <w:t>万平方米</w:t>
            </w:r>
          </w:p>
        </w:tc>
        <w:tc>
          <w:tcPr>
            <w:tcW w:w="1161"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南京市文化投资控股集团有限责任公司</w:t>
            </w:r>
          </w:p>
        </w:tc>
        <w:tc>
          <w:tcPr>
            <w:tcW w:w="577"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国企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2024－2027</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70000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0 </w:t>
            </w:r>
          </w:p>
        </w:tc>
        <w:tc>
          <w:tcPr>
            <w:tcW w:w="2446"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项目遗址保护规划已由国家文物局审批通过，市、省文物局、省</w:t>
            </w:r>
            <w:proofErr w:type="gramStart"/>
            <w:r w:rsidRPr="003E26D7">
              <w:rPr>
                <w:rFonts w:ascii="仿宋" w:eastAsia="仿宋" w:hAnsi="仿宋" w:hint="eastAsia"/>
                <w:kern w:val="0"/>
                <w:sz w:val="20"/>
                <w:szCs w:val="20"/>
              </w:rPr>
              <w:t>文旅厅</w:t>
            </w:r>
            <w:proofErr w:type="gramEnd"/>
            <w:r w:rsidRPr="003E26D7">
              <w:rPr>
                <w:rFonts w:ascii="仿宋" w:eastAsia="仿宋" w:hAnsi="仿宋" w:hint="eastAsia"/>
                <w:kern w:val="0"/>
                <w:sz w:val="20"/>
                <w:szCs w:val="20"/>
              </w:rPr>
              <w:t>、省自然资源厅已召开专家会议审核通过，由省政府公示</w:t>
            </w:r>
          </w:p>
        </w:tc>
        <w:tc>
          <w:tcPr>
            <w:tcW w:w="2445"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遗址本体保护设计、施工；建筑规划设计方案报国家文物局审批，过审后开展可</w:t>
            </w:r>
            <w:proofErr w:type="gramStart"/>
            <w:r w:rsidRPr="003E26D7">
              <w:rPr>
                <w:rFonts w:ascii="仿宋" w:eastAsia="仿宋" w:hAnsi="仿宋" w:hint="eastAsia"/>
                <w:kern w:val="0"/>
                <w:sz w:val="20"/>
                <w:szCs w:val="20"/>
              </w:rPr>
              <w:t>研</w:t>
            </w:r>
            <w:proofErr w:type="gramEnd"/>
            <w:r w:rsidRPr="003E26D7">
              <w:rPr>
                <w:rFonts w:ascii="仿宋" w:eastAsia="仿宋" w:hAnsi="仿宋" w:hint="eastAsia"/>
                <w:kern w:val="0"/>
                <w:sz w:val="20"/>
                <w:szCs w:val="20"/>
              </w:rPr>
              <w:t>立项等工作</w:t>
            </w:r>
          </w:p>
        </w:tc>
        <w:tc>
          <w:tcPr>
            <w:tcW w:w="780" w:type="dxa"/>
            <w:tcBorders>
              <w:top w:val="nil"/>
              <w:left w:val="nil"/>
              <w:bottom w:val="single" w:sz="4" w:space="0" w:color="auto"/>
              <w:right w:val="single" w:sz="4" w:space="0" w:color="auto"/>
            </w:tcBorders>
            <w:shd w:val="clear" w:color="auto" w:fill="auto"/>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秦淮区</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62</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苏州中央公园</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新建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项目总用地面积36.63平方公里，依托中央公园独有的林地空间和湿地水道，打造自然生态实景生态公园，满</w:t>
            </w:r>
            <w:r w:rsidRPr="003E26D7">
              <w:rPr>
                <w:rFonts w:ascii="仿宋" w:eastAsia="仿宋" w:hAnsi="仿宋"/>
                <w:kern w:val="0"/>
                <w:sz w:val="20"/>
                <w:szCs w:val="20"/>
              </w:rPr>
              <w:lastRenderedPageBreak/>
              <w:t>足当代各项文化娱乐及体育运动的需求，重点打造主力引流型项目，引入大型体育赛事，共同营造“自然为主、人工为辅”的生态景观，保护城市“绿心”</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lastRenderedPageBreak/>
              <w:t>相城</w:t>
            </w:r>
            <w:proofErr w:type="gramStart"/>
            <w:r w:rsidRPr="003E26D7">
              <w:rPr>
                <w:rFonts w:ascii="仿宋" w:eastAsia="仿宋" w:hAnsi="仿宋"/>
                <w:kern w:val="0"/>
                <w:sz w:val="20"/>
                <w:szCs w:val="20"/>
              </w:rPr>
              <w:t>生态文旅集团</w:t>
            </w:r>
            <w:proofErr w:type="gramEnd"/>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国企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2024－2027</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123000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3000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项目备案已完成，启动融资及公园门户设计，</w:t>
            </w:r>
            <w:r w:rsidRPr="003E26D7">
              <w:rPr>
                <w:rFonts w:ascii="仿宋" w:eastAsia="仿宋" w:hAnsi="仿宋"/>
                <w:kern w:val="0"/>
                <w:sz w:val="20"/>
                <w:szCs w:val="20"/>
              </w:rPr>
              <w:t>4</w:t>
            </w:r>
            <w:r w:rsidRPr="003E26D7">
              <w:rPr>
                <w:rFonts w:ascii="仿宋" w:eastAsia="仿宋" w:hAnsi="仿宋" w:hint="eastAsia"/>
                <w:kern w:val="0"/>
                <w:sz w:val="20"/>
                <w:szCs w:val="20"/>
              </w:rPr>
              <w:t>个门户方案基本确认</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推进绿道、公园等项目</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相城区</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63</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淮安西游记文化体验园提升</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改扩建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项目建设总用地面积约 6万平方米，建筑面积约1.38万平方米。建设内容包括：游乐用房，商业用房(含商业服务、餐饮服务等用房)，游客服务，大型游乐设备等</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淮安西</w:t>
            </w:r>
            <w:proofErr w:type="gramStart"/>
            <w:r w:rsidRPr="003E26D7">
              <w:rPr>
                <w:rFonts w:ascii="仿宋" w:eastAsia="仿宋" w:hAnsi="仿宋"/>
                <w:kern w:val="0"/>
                <w:sz w:val="20"/>
                <w:szCs w:val="20"/>
              </w:rPr>
              <w:t>游产业</w:t>
            </w:r>
            <w:proofErr w:type="gramEnd"/>
            <w:r w:rsidRPr="003E26D7">
              <w:rPr>
                <w:rFonts w:ascii="仿宋" w:eastAsia="仿宋" w:hAnsi="仿宋"/>
                <w:kern w:val="0"/>
                <w:sz w:val="20"/>
                <w:szCs w:val="20"/>
              </w:rPr>
              <w:t>集团有限公司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国企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2024－2026</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50000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完成初步设计招标工作</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完成初步设计</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经济技术开发区</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64</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镇江</w:t>
            </w:r>
            <w:proofErr w:type="gramStart"/>
            <w:r w:rsidRPr="003E26D7">
              <w:rPr>
                <w:rFonts w:ascii="仿宋" w:eastAsia="仿宋" w:hAnsi="仿宋" w:hint="eastAsia"/>
                <w:kern w:val="0"/>
                <w:sz w:val="20"/>
                <w:szCs w:val="20"/>
              </w:rPr>
              <w:t>伯先路历史</w:t>
            </w:r>
            <w:proofErr w:type="gramEnd"/>
            <w:r w:rsidRPr="003E26D7">
              <w:rPr>
                <w:rFonts w:ascii="仿宋" w:eastAsia="仿宋" w:hAnsi="仿宋" w:hint="eastAsia"/>
                <w:kern w:val="0"/>
                <w:sz w:val="20"/>
                <w:szCs w:val="20"/>
              </w:rPr>
              <w:t>文化街区保护提升</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新建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项目规划面积约6公顷，更新保护面积约4万平方，通过历史文化挖掘与整理、建筑修缮与立面整饬，展现清末民初以来镇江城市建筑、工商业、民俗风情，再现近代民族工业发展与文明</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镇江城建产业集团有限公司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国企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2025－2027</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80000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47000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2000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项目启动，毕尔素眼科医院（</w:t>
            </w:r>
            <w:proofErr w:type="gramStart"/>
            <w:r w:rsidRPr="003E26D7">
              <w:rPr>
                <w:rFonts w:ascii="仿宋" w:eastAsia="仿宋" w:hAnsi="仿宋" w:hint="eastAsia"/>
                <w:kern w:val="0"/>
                <w:sz w:val="20"/>
                <w:szCs w:val="20"/>
              </w:rPr>
              <w:t>宝盖路</w:t>
            </w:r>
            <w:proofErr w:type="gramEnd"/>
            <w:r w:rsidRPr="003E26D7">
              <w:rPr>
                <w:rFonts w:ascii="仿宋" w:eastAsia="仿宋" w:hAnsi="仿宋"/>
                <w:kern w:val="0"/>
                <w:sz w:val="20"/>
                <w:szCs w:val="20"/>
              </w:rPr>
              <w:t>314</w:t>
            </w:r>
            <w:r w:rsidRPr="003E26D7">
              <w:rPr>
                <w:rFonts w:ascii="仿宋" w:eastAsia="仿宋" w:hAnsi="仿宋" w:hint="eastAsia"/>
                <w:kern w:val="0"/>
                <w:sz w:val="20"/>
                <w:szCs w:val="20"/>
              </w:rPr>
              <w:t>号）保护修缮工程进场实施</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启动街区内的重点文保建筑保护修缮工作</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润州区</w:t>
            </w:r>
          </w:p>
        </w:tc>
      </w:tr>
      <w:tr w:rsidR="00CD34FC" w:rsidRPr="003E26D7" w:rsidTr="00777D07">
        <w:trPr>
          <w:jc w:val="center"/>
        </w:trPr>
        <w:tc>
          <w:tcPr>
            <w:tcW w:w="338" w:type="dxa"/>
            <w:tcBorders>
              <w:top w:val="nil"/>
              <w:left w:val="single" w:sz="4" w:space="0" w:color="auto"/>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65</w:t>
            </w:r>
          </w:p>
        </w:tc>
        <w:tc>
          <w:tcPr>
            <w:tcW w:w="1229"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镇江全域影视旅游基地</w:t>
            </w:r>
          </w:p>
        </w:tc>
        <w:tc>
          <w:tcPr>
            <w:tcW w:w="453"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新建</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项目建设10000平方米室内摄影棚，购置摄影灯光器材、音响器材、车辆、办学教学设备等</w:t>
            </w:r>
          </w:p>
        </w:tc>
        <w:tc>
          <w:tcPr>
            <w:tcW w:w="1161"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江苏大鱼影业有限公司</w:t>
            </w:r>
          </w:p>
        </w:tc>
        <w:tc>
          <w:tcPr>
            <w:tcW w:w="57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民企</w:t>
            </w:r>
          </w:p>
        </w:tc>
        <w:tc>
          <w:tcPr>
            <w:tcW w:w="91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2025</w:t>
            </w:r>
            <w:r w:rsidRPr="003E26D7">
              <w:rPr>
                <w:rFonts w:ascii="仿宋" w:eastAsia="仿宋" w:hAnsi="仿宋" w:hint="eastAsia"/>
                <w:kern w:val="0"/>
                <w:sz w:val="20"/>
                <w:szCs w:val="20"/>
              </w:rPr>
              <w:t>－</w:t>
            </w:r>
            <w:r w:rsidRPr="003E26D7">
              <w:rPr>
                <w:rFonts w:ascii="仿宋" w:eastAsia="仿宋" w:hAnsi="仿宋"/>
                <w:kern w:val="0"/>
                <w:sz w:val="20"/>
                <w:szCs w:val="20"/>
              </w:rPr>
              <w:t>2028</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30000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0 </w:t>
            </w:r>
          </w:p>
        </w:tc>
        <w:tc>
          <w:tcPr>
            <w:tcW w:w="927"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kern w:val="0"/>
                <w:sz w:val="20"/>
                <w:szCs w:val="20"/>
              </w:rPr>
              <w:t xml:space="preserve">0 </w:t>
            </w:r>
          </w:p>
        </w:tc>
        <w:tc>
          <w:tcPr>
            <w:tcW w:w="2446"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hint="eastAsia"/>
                <w:kern w:val="0"/>
                <w:sz w:val="20"/>
                <w:szCs w:val="20"/>
              </w:rPr>
              <w:t>完成备案以及项目选址</w:t>
            </w:r>
          </w:p>
        </w:tc>
        <w:tc>
          <w:tcPr>
            <w:tcW w:w="2445"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left"/>
              <w:rPr>
                <w:rFonts w:ascii="仿宋" w:eastAsia="仿宋" w:hAnsi="仿宋"/>
                <w:kern w:val="0"/>
                <w:sz w:val="20"/>
                <w:szCs w:val="20"/>
              </w:rPr>
            </w:pPr>
            <w:r w:rsidRPr="003E26D7">
              <w:rPr>
                <w:rFonts w:ascii="仿宋" w:eastAsia="仿宋" w:hAnsi="仿宋"/>
                <w:kern w:val="0"/>
                <w:sz w:val="20"/>
                <w:szCs w:val="20"/>
              </w:rPr>
              <w:t>完成外景基地的改造</w:t>
            </w:r>
          </w:p>
        </w:tc>
        <w:tc>
          <w:tcPr>
            <w:tcW w:w="780" w:type="dxa"/>
            <w:tcBorders>
              <w:top w:val="nil"/>
              <w:left w:val="nil"/>
              <w:bottom w:val="single" w:sz="4" w:space="0" w:color="auto"/>
              <w:right w:val="single" w:sz="4" w:space="0" w:color="auto"/>
            </w:tcBorders>
            <w:shd w:val="clear" w:color="000000" w:fill="FFFFFF"/>
            <w:vAlign w:val="center"/>
            <w:hideMark/>
          </w:tcPr>
          <w:p w:rsidR="00CD34FC" w:rsidRPr="003E26D7" w:rsidRDefault="00CD34FC" w:rsidP="00777D07">
            <w:pPr>
              <w:widowControl/>
              <w:adjustRightInd w:val="0"/>
              <w:snapToGrid w:val="0"/>
              <w:jc w:val="center"/>
              <w:rPr>
                <w:rFonts w:ascii="仿宋" w:eastAsia="仿宋" w:hAnsi="仿宋"/>
                <w:kern w:val="0"/>
                <w:sz w:val="20"/>
                <w:szCs w:val="20"/>
              </w:rPr>
            </w:pPr>
            <w:r w:rsidRPr="003E26D7">
              <w:rPr>
                <w:rFonts w:ascii="仿宋" w:eastAsia="仿宋" w:hAnsi="仿宋" w:hint="eastAsia"/>
                <w:kern w:val="0"/>
                <w:sz w:val="20"/>
                <w:szCs w:val="20"/>
              </w:rPr>
              <w:t>高新区</w:t>
            </w:r>
          </w:p>
        </w:tc>
      </w:tr>
    </w:tbl>
    <w:p w:rsidR="00CD34FC" w:rsidRDefault="00CD34FC">
      <w:pPr>
        <w:rPr>
          <w:rFonts w:hint="eastAsia"/>
        </w:rPr>
      </w:pPr>
      <w:bookmarkStart w:id="0" w:name="_GoBack"/>
      <w:bookmarkEnd w:id="0"/>
    </w:p>
    <w:sectPr w:rsidR="00CD34FC" w:rsidSect="00CD34F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FC"/>
    <w:rsid w:val="00037289"/>
    <w:rsid w:val="00704A42"/>
    <w:rsid w:val="00996C0C"/>
    <w:rsid w:val="00CD3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A2A2"/>
  <w15:chartTrackingRefBased/>
  <w15:docId w15:val="{F12808D8-221F-4525-A3A5-85692BEC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4F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27</Pages>
  <Words>2718</Words>
  <Characters>15499</Characters>
  <Application>Microsoft Office Word</Application>
  <DocSecurity>0</DocSecurity>
  <Lines>129</Lines>
  <Paragraphs>36</Paragraphs>
  <ScaleCrop>false</ScaleCrop>
  <Company/>
  <LinksUpToDate>false</LinksUpToDate>
  <CharactersWithSpaces>18181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jwj</dc:creator>
  <cp:keywords/>
  <dc:description/>
  <cp:lastModifiedBy>jwj</cp:lastModifiedBy>
  <cp:revision>1</cp:revision>
  <dcterms:created xsi:type="dcterms:W3CDTF">2024-06-28T02:43:00Z</dcterms:created>
  <dcterms:modified xsi:type="dcterms:W3CDTF">2024-06-28T02:53:00Z</dcterms:modified>
</cp:coreProperties>
</file>