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4" w:line="224" w:lineRule="auto"/>
        <w:ind w:left="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附件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43" w:line="219" w:lineRule="auto"/>
        <w:ind w:left="1801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2"/>
          <w:sz w:val="44"/>
          <w:szCs w:val="44"/>
        </w:rPr>
        <w:t>县区科技管理部门联系方式</w:t>
      </w:r>
    </w:p>
    <w:p>
      <w:pPr>
        <w:spacing w:before="16"/>
      </w:pPr>
    </w:p>
    <w:p>
      <w:pPr>
        <w:spacing w:before="15"/>
      </w:pPr>
    </w:p>
    <w:tbl>
      <w:tblPr>
        <w:tblStyle w:val="4"/>
        <w:tblW w:w="86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0"/>
        <w:gridCol w:w="4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100" w:type="dxa"/>
            <w:vAlign w:val="top"/>
          </w:tcPr>
          <w:p>
            <w:pPr>
              <w:pStyle w:val="5"/>
              <w:spacing w:before="244" w:line="224" w:lineRule="auto"/>
              <w:ind w:left="1734"/>
            </w:pPr>
            <w:r>
              <w:rPr>
                <w:spacing w:val="13"/>
              </w:rPr>
              <w:t>县区</w:t>
            </w:r>
          </w:p>
        </w:tc>
        <w:tc>
          <w:tcPr>
            <w:tcW w:w="4509" w:type="dxa"/>
            <w:vAlign w:val="top"/>
          </w:tcPr>
          <w:p>
            <w:pPr>
              <w:pStyle w:val="5"/>
              <w:spacing w:before="251" w:line="221" w:lineRule="auto"/>
              <w:ind w:left="1624"/>
            </w:pPr>
            <w:r>
              <w:rPr>
                <w:spacing w:val="3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100" w:type="dxa"/>
            <w:vAlign w:val="top"/>
          </w:tcPr>
          <w:p>
            <w:pPr>
              <w:pStyle w:val="5"/>
              <w:spacing w:before="241" w:line="219" w:lineRule="auto"/>
              <w:ind w:left="1114"/>
            </w:pPr>
            <w:r>
              <w:rPr>
                <w:spacing w:val="4"/>
              </w:rPr>
              <w:t>东海县科技局</w:t>
            </w:r>
          </w:p>
        </w:tc>
        <w:tc>
          <w:tcPr>
            <w:tcW w:w="450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0" w:line="256" w:lineRule="exact"/>
              <w:ind w:left="1624"/>
            </w:pPr>
            <w:r>
              <w:rPr>
                <w:rFonts w:hint="eastAsia"/>
                <w:spacing w:val="-2"/>
                <w:position w:val="-3"/>
              </w:rPr>
              <w:t>0518-</w:t>
            </w:r>
            <w:r>
              <w:rPr>
                <w:spacing w:val="-2"/>
                <w:position w:val="-3"/>
              </w:rPr>
              <w:t>87776762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100" w:type="dxa"/>
            <w:vAlign w:val="top"/>
          </w:tcPr>
          <w:p>
            <w:pPr>
              <w:pStyle w:val="5"/>
              <w:spacing w:before="232" w:line="219" w:lineRule="auto"/>
              <w:ind w:left="1114"/>
            </w:pPr>
            <w:r>
              <w:rPr>
                <w:spacing w:val="4"/>
              </w:rPr>
              <w:t>灌云县科技局</w:t>
            </w:r>
          </w:p>
        </w:tc>
        <w:tc>
          <w:tcPr>
            <w:tcW w:w="450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1" w:line="254" w:lineRule="exact"/>
              <w:ind w:left="1624"/>
            </w:pPr>
            <w:r>
              <w:rPr>
                <w:rFonts w:hint="eastAsia"/>
                <w:spacing w:val="-2"/>
                <w:position w:val="-3"/>
              </w:rPr>
              <w:t>0518-</w:t>
            </w:r>
            <w:r>
              <w:rPr>
                <w:spacing w:val="-2"/>
                <w:position w:val="-3"/>
              </w:rPr>
              <w:t>88997276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4100" w:type="dxa"/>
            <w:vAlign w:val="top"/>
          </w:tcPr>
          <w:p>
            <w:pPr>
              <w:pStyle w:val="5"/>
              <w:spacing w:before="253" w:line="219" w:lineRule="auto"/>
              <w:ind w:left="1114"/>
            </w:pPr>
            <w:r>
              <w:rPr>
                <w:spacing w:val="4"/>
              </w:rPr>
              <w:t>灌南县科技局</w:t>
            </w:r>
          </w:p>
        </w:tc>
        <w:tc>
          <w:tcPr>
            <w:tcW w:w="450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0" w:line="253" w:lineRule="exact"/>
              <w:ind w:left="1624"/>
            </w:pPr>
            <w:r>
              <w:rPr>
                <w:rFonts w:hint="eastAsia"/>
                <w:spacing w:val="-2"/>
                <w:position w:val="-3"/>
              </w:rPr>
              <w:t>0518-</w:t>
            </w:r>
            <w:r>
              <w:rPr>
                <w:spacing w:val="-2"/>
                <w:position w:val="-3"/>
              </w:rPr>
              <w:t>80327395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100" w:type="dxa"/>
            <w:vAlign w:val="top"/>
          </w:tcPr>
          <w:p>
            <w:pPr>
              <w:pStyle w:val="5"/>
              <w:spacing w:before="255" w:line="219" w:lineRule="auto"/>
              <w:ind w:left="1114"/>
            </w:pPr>
            <w:r>
              <w:rPr>
                <w:spacing w:val="4"/>
              </w:rPr>
              <w:t>赣榆区科技局</w:t>
            </w:r>
          </w:p>
        </w:tc>
        <w:tc>
          <w:tcPr>
            <w:tcW w:w="450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1" w:line="253" w:lineRule="exact"/>
              <w:ind w:left="1624"/>
            </w:pPr>
            <w:r>
              <w:rPr>
                <w:rFonts w:hint="eastAsia"/>
                <w:spacing w:val="-2"/>
                <w:position w:val="-3"/>
              </w:rPr>
              <w:t>0518-</w:t>
            </w:r>
            <w:r>
              <w:rPr>
                <w:spacing w:val="-2"/>
                <w:position w:val="-3"/>
              </w:rPr>
              <w:t>86212191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100" w:type="dxa"/>
            <w:vAlign w:val="top"/>
          </w:tcPr>
          <w:p>
            <w:pPr>
              <w:pStyle w:val="5"/>
              <w:spacing w:before="237" w:line="215" w:lineRule="auto"/>
              <w:ind w:left="1114"/>
            </w:pPr>
            <w:r>
              <w:rPr>
                <w:spacing w:val="4"/>
              </w:rPr>
              <w:t>海州区科技局</w:t>
            </w:r>
          </w:p>
        </w:tc>
        <w:tc>
          <w:tcPr>
            <w:tcW w:w="450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0" w:line="232" w:lineRule="exact"/>
              <w:ind w:left="1624"/>
            </w:pPr>
            <w:r>
              <w:rPr>
                <w:rFonts w:hint="eastAsia"/>
                <w:spacing w:val="-2"/>
                <w:position w:val="-3"/>
              </w:rPr>
              <w:t>0518-</w:t>
            </w:r>
            <w:r>
              <w:rPr>
                <w:spacing w:val="-2"/>
                <w:position w:val="-4"/>
              </w:rPr>
              <w:t>85219772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100" w:type="dxa"/>
            <w:vAlign w:val="top"/>
          </w:tcPr>
          <w:p>
            <w:pPr>
              <w:pStyle w:val="5"/>
              <w:spacing w:before="257" w:line="219" w:lineRule="auto"/>
              <w:ind w:left="1114"/>
            </w:pPr>
            <w:r>
              <w:rPr>
                <w:spacing w:val="4"/>
              </w:rPr>
              <w:t>连云区科技局</w:t>
            </w:r>
          </w:p>
        </w:tc>
        <w:tc>
          <w:tcPr>
            <w:tcW w:w="450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1" w:line="251" w:lineRule="exact"/>
              <w:ind w:left="1624"/>
            </w:pPr>
            <w:r>
              <w:rPr>
                <w:rFonts w:hint="eastAsia"/>
                <w:spacing w:val="-2"/>
                <w:position w:val="-3"/>
              </w:rPr>
              <w:t>0518-</w:t>
            </w:r>
            <w:r>
              <w:rPr>
                <w:spacing w:val="-2"/>
                <w:position w:val="-3"/>
              </w:rPr>
              <w:t>80213888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100" w:type="dxa"/>
            <w:vAlign w:val="top"/>
          </w:tcPr>
          <w:p>
            <w:pPr>
              <w:pStyle w:val="5"/>
              <w:spacing w:before="258" w:line="219" w:lineRule="auto"/>
              <w:ind w:left="1114"/>
            </w:pPr>
            <w:r>
              <w:rPr>
                <w:spacing w:val="4"/>
              </w:rPr>
              <w:t>开发区科技局</w:t>
            </w:r>
          </w:p>
        </w:tc>
        <w:tc>
          <w:tcPr>
            <w:tcW w:w="450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0" w:line="250" w:lineRule="exact"/>
              <w:ind w:left="1624"/>
            </w:pPr>
            <w:r>
              <w:rPr>
                <w:rFonts w:hint="eastAsia"/>
                <w:spacing w:val="-2"/>
                <w:position w:val="-3"/>
              </w:rPr>
              <w:t>0518-</w:t>
            </w:r>
            <w:r>
              <w:rPr>
                <w:spacing w:val="-2"/>
                <w:position w:val="-3"/>
              </w:rPr>
              <w:t>88218896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100" w:type="dxa"/>
            <w:vAlign w:val="top"/>
          </w:tcPr>
          <w:p>
            <w:pPr>
              <w:pStyle w:val="5"/>
              <w:spacing w:before="252" w:line="220" w:lineRule="auto"/>
              <w:ind w:left="954"/>
            </w:pPr>
            <w:r>
              <w:rPr>
                <w:spacing w:val="3"/>
              </w:rPr>
              <w:t>徐圩新区经发局</w:t>
            </w:r>
          </w:p>
        </w:tc>
        <w:tc>
          <w:tcPr>
            <w:tcW w:w="450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0" w:line="248" w:lineRule="exact"/>
              <w:ind w:left="1624"/>
            </w:pPr>
            <w:r>
              <w:rPr>
                <w:rFonts w:hint="eastAsia"/>
                <w:spacing w:val="-2"/>
                <w:position w:val="-3"/>
              </w:rPr>
              <w:t>0518-</w:t>
            </w:r>
            <w:r>
              <w:rPr>
                <w:spacing w:val="-2"/>
                <w:position w:val="-3"/>
              </w:rPr>
              <w:t>82256024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100" w:type="dxa"/>
            <w:vAlign w:val="top"/>
          </w:tcPr>
          <w:p>
            <w:pPr>
              <w:pStyle w:val="5"/>
              <w:spacing w:before="240" w:line="219" w:lineRule="auto"/>
              <w:ind w:left="1114"/>
            </w:pPr>
            <w:r>
              <w:rPr>
                <w:spacing w:val="4"/>
              </w:rPr>
              <w:t>高新区科经局</w:t>
            </w:r>
          </w:p>
        </w:tc>
        <w:tc>
          <w:tcPr>
            <w:tcW w:w="450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1" w:line="253" w:lineRule="exact"/>
              <w:ind w:left="1624"/>
            </w:pPr>
            <w:r>
              <w:rPr>
                <w:rFonts w:hint="eastAsia"/>
                <w:spacing w:val="-2"/>
                <w:position w:val="-3"/>
              </w:rPr>
              <w:t>0518-</w:t>
            </w:r>
            <w:bookmarkStart w:id="0" w:name="_GoBack"/>
            <w:bookmarkEnd w:id="0"/>
            <w:r>
              <w:rPr>
                <w:spacing w:val="-2"/>
                <w:position w:val="-3"/>
              </w:rPr>
              <w:t>80511619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0" w:h="16830"/>
      <w:pgMar w:top="1430" w:right="1785" w:bottom="1961" w:left="1335" w:header="0" w:footer="16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77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NmYWQ1NDVlOTUwMjhhY2UyYmQ1NWIwODAzNGQ0ZmEifQ=="/>
  </w:docVars>
  <w:rsids>
    <w:rsidRoot w:val="00000000"/>
    <w:rsid w:val="7BC700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2024-07-03T17:28:00Z</dcterms:created>
  <dc:creator>Lenovo</dc:creator>
  <cp:lastModifiedBy>今是而昨非</cp:lastModifiedBy>
  <dcterms:modified xsi:type="dcterms:W3CDTF">2024-07-03T09:29:41Z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2024-07-03T17:28:25Z</vt:filetime>
  </property>
  <property fmtid="{D5CDD505-2E9C-101B-9397-08002B2CF9AE}" pid="4" name="UsrData">
    <vt:lpwstr>668519b7e3f935001fd84a69wl</vt:lpwstr>
  </property>
  <property fmtid="{D5CDD505-2E9C-101B-9397-08002B2CF9AE}" pid="5" name="KSOProductBuildVer">
    <vt:lpwstr>2052-12.1.0.16399</vt:lpwstr>
  </property>
  <property fmtid="{D5CDD505-2E9C-101B-9397-08002B2CF9AE}" pid="6" name="ICV">
    <vt:lpwstr>9B3E73D7BA2048118C5D01611CA777BE_12</vt:lpwstr>
  </property>
</Properties>
</file>