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</w:rPr>
        <w:t>苏州市人工智能大模型试点示范项目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eastAsia="zh-CN"/>
        </w:rPr>
        <w:t>（拟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page" w:tblpXSpec="center" w:tblpY="231"/>
        <w:tblOverlap w:val="never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324"/>
        <w:gridCol w:w="3291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思必驰科技股份有限公司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DFM-2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大模型智慧交通服务平台示范项目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东吴证券股份有限公司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东吴证券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应用赋能项目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同程网络科技股份有限公司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同程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程心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color w:val="191919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color w:val="191919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</w:rPr>
        <w:t>苏州市人工智能大模型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eastAsia="zh-CN"/>
        </w:rPr>
        <w:t>培育名单（拟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page" w:tblpXSpec="center" w:tblpY="231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762"/>
        <w:gridCol w:w="3309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智慧芽信息科技（苏州）有限公司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基于专利大模型的研发创新智能分析技术攻关项目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苏州清睿智能科技股份有限公司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ArynGPT大模型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苏州科达科技股份有限公司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基于人工智能大模型的公安警务应用平台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企查查科技股份有限公司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企查查知彼阿尔法商查大模型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天翼安全科技有限公司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驱动的智能指挥调度平台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江苏沙钢高科信息技术有限公司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废钢智能定级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二元（苏州）工业科技有限公司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日化美妆行业</w:t>
            </w:r>
            <w:r>
              <w:rPr>
                <w:rStyle w:val="2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妆舟大模型及其应用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苏州海赛人工智能有限公司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基于大语言模型的数字孪生水利智能问答和智能调度技术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苏州协同创新智能制造科技有限公司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工业数据智能分析与决策优化大模型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九度数字科技（苏州）有限公司</w:t>
            </w:r>
          </w:p>
        </w:tc>
        <w:tc>
          <w:tcPr>
            <w:tcW w:w="1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九度天问AI大模型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昆山市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20" w:firstLineChars="200"/>
        <w:rPr>
          <w:rFonts w:hint="default" w:ascii="Times New Roman" w:hAnsi="Times New Roman" w:cs="Times New Roman"/>
          <w:szCs w:val="21"/>
        </w:rPr>
      </w:pPr>
    </w:p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5505B"/>
    <w:rsid w:val="000319B5"/>
    <w:rsid w:val="0005505B"/>
    <w:rsid w:val="000A566E"/>
    <w:rsid w:val="001A1A25"/>
    <w:rsid w:val="002B41B9"/>
    <w:rsid w:val="002D478E"/>
    <w:rsid w:val="003366AB"/>
    <w:rsid w:val="003840BC"/>
    <w:rsid w:val="004D256B"/>
    <w:rsid w:val="0061713C"/>
    <w:rsid w:val="0062350B"/>
    <w:rsid w:val="0064178C"/>
    <w:rsid w:val="006E6464"/>
    <w:rsid w:val="00711654"/>
    <w:rsid w:val="007634D0"/>
    <w:rsid w:val="007B0BD5"/>
    <w:rsid w:val="00866D54"/>
    <w:rsid w:val="009811D3"/>
    <w:rsid w:val="009F59E3"/>
    <w:rsid w:val="00A32185"/>
    <w:rsid w:val="00A60606"/>
    <w:rsid w:val="00A75506"/>
    <w:rsid w:val="00AB79DE"/>
    <w:rsid w:val="00AC14FA"/>
    <w:rsid w:val="00AE132D"/>
    <w:rsid w:val="00B4378B"/>
    <w:rsid w:val="00CB3FB9"/>
    <w:rsid w:val="00CC5477"/>
    <w:rsid w:val="00D55D94"/>
    <w:rsid w:val="00D70911"/>
    <w:rsid w:val="00EA69D1"/>
    <w:rsid w:val="00EB3BED"/>
    <w:rsid w:val="00F365F6"/>
    <w:rsid w:val="0784375A"/>
    <w:rsid w:val="0AA9400A"/>
    <w:rsid w:val="12AA4DB4"/>
    <w:rsid w:val="1AA144F9"/>
    <w:rsid w:val="1FF07956"/>
    <w:rsid w:val="2B4F2B5F"/>
    <w:rsid w:val="35162267"/>
    <w:rsid w:val="43B4089B"/>
    <w:rsid w:val="5215258B"/>
    <w:rsid w:val="576C3F9E"/>
    <w:rsid w:val="5CDA361E"/>
    <w:rsid w:val="678952C0"/>
    <w:rsid w:val="67A525FB"/>
    <w:rsid w:val="6F7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xlletr"/>
    <w:basedOn w:val="9"/>
    <w:autoRedefine/>
    <w:qFormat/>
    <w:uiPriority w:val="0"/>
  </w:style>
  <w:style w:type="character" w:customStyle="1" w:styleId="16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7">
    <w:name w:val="ly"/>
    <w:basedOn w:val="9"/>
    <w:autoRedefine/>
    <w:qFormat/>
    <w:uiPriority w:val="0"/>
  </w:style>
  <w:style w:type="character" w:customStyle="1" w:styleId="18">
    <w:name w:val="date"/>
    <w:basedOn w:val="9"/>
    <w:qFormat/>
    <w:uiPriority w:val="0"/>
  </w:style>
  <w:style w:type="character" w:customStyle="1" w:styleId="19">
    <w:name w:val="llcs"/>
    <w:basedOn w:val="9"/>
    <w:autoRedefine/>
    <w:qFormat/>
    <w:uiPriority w:val="0"/>
  </w:style>
  <w:style w:type="character" w:customStyle="1" w:styleId="20">
    <w:name w:val="fontsize"/>
    <w:basedOn w:val="9"/>
    <w:autoRedefine/>
    <w:qFormat/>
    <w:uiPriority w:val="0"/>
  </w:style>
  <w:style w:type="character" w:customStyle="1" w:styleId="21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3</Pages>
  <Words>822</Words>
  <Characters>887</Characters>
  <Lines>10</Lines>
  <Paragraphs>3</Paragraphs>
  <TotalTime>1</TotalTime>
  <ScaleCrop>false</ScaleCrop>
  <LinksUpToDate>false</LinksUpToDate>
  <CharactersWithSpaces>887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高小山</dc:creator>
  <cp:lastModifiedBy>今是而昨非</cp:lastModifiedBy>
  <cp:lastPrinted>2021-12-24T06:08:00Z</cp:lastPrinted>
  <dcterms:modified xsi:type="dcterms:W3CDTF">2024-07-04T09:26:59Z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40EF37EC49454AD2A172BF833B02A779_13</vt:lpwstr>
  </property>
</Properties>
</file>