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135040" w14:textId="6D6D860A" w:rsidR="00A96C63" w:rsidRPr="00412AD2" w:rsidRDefault="00162FF0" w:rsidP="00A96C63">
      <w:pPr>
        <w:spacing w:line="590" w:lineRule="exact"/>
        <w:jc w:val="center"/>
        <w:rPr>
          <w:rFonts w:ascii="Times New Roman" w:eastAsia="仿宋" w:hAnsi="Times New Roman" w:cs="Times New Roman"/>
          <w:sz w:val="44"/>
          <w:szCs w:val="44"/>
        </w:rPr>
      </w:pPr>
      <w:r w:rsidRPr="00412AD2">
        <w:rPr>
          <w:rFonts w:ascii="Times New Roman" w:eastAsia="仿宋" w:hAnsi="Times New Roman" w:cs="Times New Roman"/>
          <w:sz w:val="44"/>
          <w:szCs w:val="44"/>
        </w:rPr>
        <w:t>省级自然灾害应急救援基地建设基本</w:t>
      </w:r>
      <w:r w:rsidR="006400A4">
        <w:rPr>
          <w:rFonts w:ascii="Times New Roman" w:eastAsia="仿宋" w:hAnsi="Times New Roman" w:cs="Times New Roman" w:hint="eastAsia"/>
          <w:sz w:val="44"/>
          <w:szCs w:val="44"/>
        </w:rPr>
        <w:t>规范</w:t>
      </w:r>
    </w:p>
    <w:p w14:paraId="23F9357E" w14:textId="26918A8D" w:rsidR="0040329C" w:rsidRPr="00412AD2" w:rsidRDefault="00162FF0" w:rsidP="00A96C63">
      <w:pPr>
        <w:spacing w:line="590" w:lineRule="exact"/>
        <w:jc w:val="center"/>
        <w:rPr>
          <w:rFonts w:ascii="Times New Roman" w:eastAsia="仿宋" w:hAnsi="Times New Roman" w:cs="Times New Roman"/>
          <w:sz w:val="44"/>
          <w:szCs w:val="44"/>
        </w:rPr>
      </w:pPr>
      <w:r w:rsidRPr="00412AD2">
        <w:rPr>
          <w:rFonts w:ascii="Times New Roman" w:eastAsia="仿宋" w:hAnsi="Times New Roman" w:cs="Times New Roman"/>
          <w:sz w:val="44"/>
          <w:szCs w:val="44"/>
        </w:rPr>
        <w:t>编制说明</w:t>
      </w:r>
    </w:p>
    <w:p w14:paraId="387D0D41" w14:textId="77777777" w:rsidR="00A96C63" w:rsidRPr="00412AD2" w:rsidRDefault="00A96C63" w:rsidP="00A96C63">
      <w:pPr>
        <w:spacing w:line="590" w:lineRule="exact"/>
        <w:jc w:val="center"/>
        <w:rPr>
          <w:rFonts w:ascii="Times New Roman" w:eastAsia="仿宋" w:hAnsi="Times New Roman" w:cs="Times New Roman"/>
          <w:sz w:val="44"/>
          <w:szCs w:val="44"/>
        </w:rPr>
      </w:pPr>
    </w:p>
    <w:p w14:paraId="0E6CFB19" w14:textId="2AA675E1" w:rsidR="00162FF0" w:rsidRPr="00412AD2" w:rsidRDefault="00162FF0" w:rsidP="00A96C63">
      <w:pPr>
        <w:spacing w:line="590" w:lineRule="exact"/>
        <w:ind w:firstLineChars="200" w:firstLine="640"/>
        <w:rPr>
          <w:rFonts w:ascii="Times New Roman" w:eastAsia="仿宋" w:hAnsi="Times New Roman" w:cs="Times New Roman"/>
          <w:sz w:val="32"/>
          <w:szCs w:val="32"/>
        </w:rPr>
      </w:pPr>
      <w:r w:rsidRPr="00412AD2">
        <w:rPr>
          <w:rFonts w:ascii="Times New Roman" w:eastAsia="仿宋" w:hAnsi="Times New Roman" w:cs="Times New Roman"/>
          <w:sz w:val="32"/>
          <w:szCs w:val="32"/>
        </w:rPr>
        <w:t>一、标准编制背景</w:t>
      </w:r>
    </w:p>
    <w:p w14:paraId="54A98D8F" w14:textId="53097205" w:rsidR="00547A60" w:rsidRDefault="00162FF0" w:rsidP="00547A60">
      <w:pPr>
        <w:spacing w:line="590" w:lineRule="exact"/>
        <w:ind w:firstLineChars="200" w:firstLine="640"/>
        <w:rPr>
          <w:rFonts w:ascii="Times New Roman" w:eastAsia="仿宋" w:hAnsi="Times New Roman" w:cs="Times New Roman" w:hint="eastAsia"/>
          <w:sz w:val="32"/>
          <w:szCs w:val="32"/>
        </w:rPr>
      </w:pPr>
      <w:r w:rsidRPr="00412AD2">
        <w:rPr>
          <w:rFonts w:ascii="Times New Roman" w:eastAsia="仿宋" w:hAnsi="Times New Roman" w:cs="Times New Roman"/>
          <w:sz w:val="32"/>
          <w:szCs w:val="32"/>
        </w:rPr>
        <w:t>随着</w:t>
      </w:r>
      <w:r w:rsidR="00B12BCA" w:rsidRPr="00412AD2">
        <w:rPr>
          <w:rFonts w:ascii="Times New Roman" w:eastAsia="仿宋" w:hAnsi="Times New Roman" w:cs="Times New Roman"/>
          <w:sz w:val="32"/>
          <w:szCs w:val="32"/>
        </w:rPr>
        <w:t>全球气候变暖</w:t>
      </w:r>
      <w:r w:rsidR="003309B7" w:rsidRPr="00412AD2">
        <w:rPr>
          <w:rFonts w:ascii="Times New Roman" w:eastAsia="仿宋" w:hAnsi="Times New Roman" w:cs="Times New Roman"/>
          <w:sz w:val="32"/>
          <w:szCs w:val="32"/>
        </w:rPr>
        <w:t>，</w:t>
      </w:r>
      <w:r w:rsidR="00B12BCA" w:rsidRPr="00412AD2">
        <w:rPr>
          <w:rFonts w:ascii="Times New Roman" w:eastAsia="仿宋" w:hAnsi="Times New Roman" w:cs="Times New Roman"/>
          <w:sz w:val="32"/>
          <w:szCs w:val="32"/>
        </w:rPr>
        <w:t>我省自然灾害</w:t>
      </w:r>
      <w:r w:rsidRPr="00412AD2">
        <w:rPr>
          <w:rFonts w:ascii="Times New Roman" w:eastAsia="仿宋" w:hAnsi="Times New Roman" w:cs="Times New Roman"/>
          <w:sz w:val="32"/>
          <w:szCs w:val="32"/>
        </w:rPr>
        <w:t>发生的几率逐渐增加，一旦发生灾害，会给人民的生命和财产</w:t>
      </w:r>
      <w:r w:rsidR="00FB2F3A" w:rsidRPr="00412AD2">
        <w:rPr>
          <w:rFonts w:ascii="Times New Roman" w:eastAsia="仿宋" w:hAnsi="Times New Roman" w:cs="Times New Roman"/>
          <w:sz w:val="32"/>
          <w:szCs w:val="32"/>
        </w:rPr>
        <w:t>安全</w:t>
      </w:r>
      <w:r w:rsidRPr="00412AD2">
        <w:rPr>
          <w:rFonts w:ascii="Times New Roman" w:eastAsia="仿宋" w:hAnsi="Times New Roman" w:cs="Times New Roman"/>
          <w:sz w:val="32"/>
          <w:szCs w:val="32"/>
        </w:rPr>
        <w:t>带来巨大损失。当</w:t>
      </w:r>
      <w:r w:rsidR="00A96C63" w:rsidRPr="00412AD2">
        <w:rPr>
          <w:rFonts w:ascii="Times New Roman" w:eastAsia="仿宋" w:hAnsi="Times New Roman" w:cs="Times New Roman"/>
          <w:sz w:val="32"/>
          <w:szCs w:val="32"/>
        </w:rPr>
        <w:t>自然灾害</w:t>
      </w:r>
      <w:r w:rsidRPr="00412AD2">
        <w:rPr>
          <w:rFonts w:ascii="Times New Roman" w:eastAsia="仿宋" w:hAnsi="Times New Roman" w:cs="Times New Roman"/>
          <w:sz w:val="32"/>
          <w:szCs w:val="32"/>
        </w:rPr>
        <w:t>不可避免的时候，应急救援是减少损失的重要手段。</w:t>
      </w:r>
      <w:r w:rsidR="00B12341" w:rsidRPr="00412AD2">
        <w:rPr>
          <w:rFonts w:ascii="Times New Roman" w:eastAsia="仿宋" w:hAnsi="Times New Roman" w:cs="Times New Roman"/>
          <w:sz w:val="32"/>
          <w:szCs w:val="32"/>
        </w:rPr>
        <w:t>省委、省政府</w:t>
      </w:r>
      <w:r w:rsidRPr="00412AD2">
        <w:rPr>
          <w:rFonts w:ascii="Times New Roman" w:eastAsia="仿宋" w:hAnsi="Times New Roman" w:cs="Times New Roman"/>
          <w:sz w:val="32"/>
          <w:szCs w:val="32"/>
        </w:rPr>
        <w:t>高度重视</w:t>
      </w:r>
      <w:r w:rsidR="00BE73FE" w:rsidRPr="00412AD2">
        <w:rPr>
          <w:rFonts w:ascii="Times New Roman" w:eastAsia="仿宋" w:hAnsi="Times New Roman" w:cs="Times New Roman"/>
          <w:sz w:val="32"/>
          <w:szCs w:val="32"/>
        </w:rPr>
        <w:t>自然灾害</w:t>
      </w:r>
      <w:r w:rsidRPr="00412AD2">
        <w:rPr>
          <w:rFonts w:ascii="Times New Roman" w:eastAsia="仿宋" w:hAnsi="Times New Roman" w:cs="Times New Roman"/>
          <w:sz w:val="32"/>
          <w:szCs w:val="32"/>
        </w:rPr>
        <w:t>应急救援体系建设，《</w:t>
      </w:r>
      <w:r w:rsidR="00B12341" w:rsidRPr="00412AD2">
        <w:rPr>
          <w:rFonts w:ascii="Times New Roman" w:eastAsia="仿宋" w:hAnsi="Times New Roman" w:cs="Times New Roman"/>
          <w:sz w:val="32"/>
          <w:szCs w:val="32"/>
        </w:rPr>
        <w:t>江苏省</w:t>
      </w:r>
      <w:r w:rsidR="00B12341" w:rsidRPr="00412AD2">
        <w:rPr>
          <w:rFonts w:ascii="Times New Roman" w:eastAsia="仿宋" w:hAnsi="Times New Roman" w:cs="Times New Roman"/>
          <w:sz w:val="32"/>
          <w:szCs w:val="32"/>
        </w:rPr>
        <w:t>“</w:t>
      </w:r>
      <w:r w:rsidR="00B12341" w:rsidRPr="00412AD2">
        <w:rPr>
          <w:rFonts w:ascii="Times New Roman" w:eastAsia="仿宋" w:hAnsi="Times New Roman" w:cs="Times New Roman"/>
          <w:sz w:val="32"/>
          <w:szCs w:val="32"/>
        </w:rPr>
        <w:t>十四五</w:t>
      </w:r>
      <w:r w:rsidR="00B12341" w:rsidRPr="00412AD2">
        <w:rPr>
          <w:rFonts w:ascii="Times New Roman" w:eastAsia="仿宋" w:hAnsi="Times New Roman" w:cs="Times New Roman"/>
          <w:sz w:val="32"/>
          <w:szCs w:val="32"/>
        </w:rPr>
        <w:t>”</w:t>
      </w:r>
      <w:r w:rsidR="00B12341" w:rsidRPr="00412AD2">
        <w:rPr>
          <w:rFonts w:ascii="Times New Roman" w:eastAsia="仿宋" w:hAnsi="Times New Roman" w:cs="Times New Roman"/>
          <w:sz w:val="32"/>
          <w:szCs w:val="32"/>
        </w:rPr>
        <w:t>应急管理体系和能力建设规划》</w:t>
      </w:r>
      <w:r w:rsidR="004855F5" w:rsidRPr="00412AD2">
        <w:rPr>
          <w:rFonts w:ascii="Times New Roman" w:eastAsia="仿宋" w:hAnsi="Times New Roman" w:cs="Times New Roman"/>
          <w:sz w:val="32"/>
          <w:szCs w:val="32"/>
        </w:rPr>
        <w:t>中明确提出</w:t>
      </w:r>
      <w:r w:rsidR="00E06475" w:rsidRPr="00412AD2">
        <w:rPr>
          <w:rFonts w:ascii="Times New Roman" w:eastAsia="仿宋" w:hAnsi="Times New Roman" w:cs="Times New Roman"/>
          <w:sz w:val="32"/>
          <w:szCs w:val="32"/>
        </w:rPr>
        <w:t>，</w:t>
      </w:r>
      <w:r w:rsidR="004855F5" w:rsidRPr="00412AD2">
        <w:rPr>
          <w:rFonts w:ascii="Times New Roman" w:eastAsia="仿宋" w:hAnsi="Times New Roman" w:cs="Times New Roman"/>
          <w:sz w:val="32"/>
          <w:szCs w:val="32"/>
        </w:rPr>
        <w:t>要</w:t>
      </w:r>
      <w:r w:rsidR="00BB37A9" w:rsidRPr="00412AD2">
        <w:rPr>
          <w:rFonts w:ascii="Times New Roman" w:eastAsia="仿宋" w:hAnsi="Times New Roman" w:cs="Times New Roman"/>
          <w:sz w:val="32"/>
          <w:szCs w:val="32"/>
        </w:rPr>
        <w:t>不断推进</w:t>
      </w:r>
      <w:r w:rsidR="00BB37A9" w:rsidRPr="00412AD2">
        <w:rPr>
          <w:rFonts w:ascii="Times New Roman" w:eastAsia="仿宋" w:hAnsi="Times New Roman" w:cs="Times New Roman"/>
          <w:sz w:val="32"/>
          <w:szCs w:val="32"/>
        </w:rPr>
        <w:t>“</w:t>
      </w:r>
      <w:r w:rsidR="00BB37A9" w:rsidRPr="00412AD2">
        <w:rPr>
          <w:rFonts w:ascii="Times New Roman" w:eastAsia="仿宋" w:hAnsi="Times New Roman" w:cs="Times New Roman"/>
          <w:sz w:val="32"/>
          <w:szCs w:val="32"/>
        </w:rPr>
        <w:t>全灾种、大应急</w:t>
      </w:r>
      <w:r w:rsidR="00BB37A9" w:rsidRPr="00412AD2">
        <w:rPr>
          <w:rFonts w:ascii="Times New Roman" w:eastAsia="仿宋" w:hAnsi="Times New Roman" w:cs="Times New Roman"/>
          <w:sz w:val="32"/>
          <w:szCs w:val="32"/>
        </w:rPr>
        <w:t>”</w:t>
      </w:r>
      <w:r w:rsidR="00BB37A9" w:rsidRPr="00412AD2">
        <w:rPr>
          <w:rFonts w:ascii="Times New Roman" w:eastAsia="仿宋" w:hAnsi="Times New Roman" w:cs="Times New Roman"/>
          <w:sz w:val="32"/>
          <w:szCs w:val="32"/>
        </w:rPr>
        <w:t>应急救援力量体系建设</w:t>
      </w:r>
      <w:r w:rsidR="00790397" w:rsidRPr="00412AD2">
        <w:rPr>
          <w:rFonts w:ascii="Times New Roman" w:eastAsia="仿宋" w:hAnsi="Times New Roman" w:cs="Times New Roman"/>
          <w:sz w:val="32"/>
          <w:szCs w:val="32"/>
        </w:rPr>
        <w:t>，</w:t>
      </w:r>
      <w:r w:rsidR="00BB37A9" w:rsidRPr="00412AD2">
        <w:rPr>
          <w:rFonts w:ascii="Times New Roman" w:eastAsia="仿宋" w:hAnsi="Times New Roman" w:cs="Times New Roman"/>
          <w:sz w:val="32"/>
          <w:szCs w:val="32"/>
        </w:rPr>
        <w:t>加强应急救援基地建设，推动各级实训基地提档升级，推动训练模式从处置</w:t>
      </w:r>
      <w:r w:rsidR="00BB37A9" w:rsidRPr="00412AD2">
        <w:rPr>
          <w:rFonts w:ascii="Times New Roman" w:eastAsia="仿宋" w:hAnsi="Times New Roman" w:cs="Times New Roman"/>
          <w:sz w:val="32"/>
          <w:szCs w:val="32"/>
        </w:rPr>
        <w:t>“</w:t>
      </w:r>
      <w:r w:rsidR="00BB37A9" w:rsidRPr="00412AD2">
        <w:rPr>
          <w:rFonts w:ascii="Times New Roman" w:eastAsia="仿宋" w:hAnsi="Times New Roman" w:cs="Times New Roman"/>
          <w:sz w:val="32"/>
          <w:szCs w:val="32"/>
        </w:rPr>
        <w:t>单一灾种</w:t>
      </w:r>
      <w:r w:rsidR="00BB37A9" w:rsidRPr="00412AD2">
        <w:rPr>
          <w:rFonts w:ascii="Times New Roman" w:eastAsia="仿宋" w:hAnsi="Times New Roman" w:cs="Times New Roman"/>
          <w:sz w:val="32"/>
          <w:szCs w:val="32"/>
        </w:rPr>
        <w:t>”</w:t>
      </w:r>
      <w:r w:rsidR="00BB37A9" w:rsidRPr="00412AD2">
        <w:rPr>
          <w:rFonts w:ascii="Times New Roman" w:eastAsia="仿宋" w:hAnsi="Times New Roman" w:cs="Times New Roman"/>
          <w:sz w:val="32"/>
          <w:szCs w:val="32"/>
        </w:rPr>
        <w:t>向</w:t>
      </w:r>
      <w:r w:rsidR="00BB37A9" w:rsidRPr="00412AD2">
        <w:rPr>
          <w:rFonts w:ascii="Times New Roman" w:eastAsia="仿宋" w:hAnsi="Times New Roman" w:cs="Times New Roman"/>
          <w:sz w:val="32"/>
          <w:szCs w:val="32"/>
        </w:rPr>
        <w:t>“</w:t>
      </w:r>
      <w:r w:rsidR="00BB37A9" w:rsidRPr="00412AD2">
        <w:rPr>
          <w:rFonts w:ascii="Times New Roman" w:eastAsia="仿宋" w:hAnsi="Times New Roman" w:cs="Times New Roman"/>
          <w:sz w:val="32"/>
          <w:szCs w:val="32"/>
        </w:rPr>
        <w:t>全灾种</w:t>
      </w:r>
      <w:r w:rsidR="00BB37A9" w:rsidRPr="00412AD2">
        <w:rPr>
          <w:rFonts w:ascii="Times New Roman" w:eastAsia="仿宋" w:hAnsi="Times New Roman" w:cs="Times New Roman"/>
          <w:sz w:val="32"/>
          <w:szCs w:val="32"/>
        </w:rPr>
        <w:t>”</w:t>
      </w:r>
      <w:r w:rsidR="00BB37A9" w:rsidRPr="00412AD2">
        <w:rPr>
          <w:rFonts w:ascii="Times New Roman" w:eastAsia="仿宋" w:hAnsi="Times New Roman" w:cs="Times New Roman"/>
          <w:sz w:val="32"/>
          <w:szCs w:val="32"/>
        </w:rPr>
        <w:t>转型。</w:t>
      </w:r>
      <w:r w:rsidR="00547A60" w:rsidRPr="00412AD2">
        <w:rPr>
          <w:rFonts w:ascii="Times New Roman" w:eastAsia="仿宋" w:hAnsi="Times New Roman" w:cs="Times New Roman"/>
          <w:sz w:val="32"/>
          <w:szCs w:val="32"/>
        </w:rPr>
        <w:t>但是，目前</w:t>
      </w:r>
      <w:r w:rsidR="00485505" w:rsidRPr="00412AD2">
        <w:rPr>
          <w:rFonts w:ascii="Times New Roman" w:eastAsia="仿宋" w:hAnsi="Times New Roman" w:cs="Times New Roman"/>
          <w:sz w:val="32"/>
          <w:szCs w:val="32"/>
        </w:rPr>
        <w:t>国家、</w:t>
      </w:r>
      <w:r w:rsidR="000F4929" w:rsidRPr="00412AD2">
        <w:rPr>
          <w:rFonts w:ascii="Times New Roman" w:eastAsia="仿宋" w:hAnsi="Times New Roman" w:cs="Times New Roman"/>
          <w:sz w:val="32"/>
          <w:szCs w:val="32"/>
        </w:rPr>
        <w:t>我省及其他各省市</w:t>
      </w:r>
      <w:r w:rsidR="00485505" w:rsidRPr="00412AD2">
        <w:rPr>
          <w:rFonts w:ascii="Times New Roman" w:eastAsia="仿宋" w:hAnsi="Times New Roman" w:cs="Times New Roman"/>
          <w:sz w:val="32"/>
          <w:szCs w:val="32"/>
        </w:rPr>
        <w:t>均</w:t>
      </w:r>
      <w:r w:rsidR="00547A60" w:rsidRPr="00412AD2">
        <w:rPr>
          <w:rFonts w:ascii="Times New Roman" w:eastAsia="仿宋" w:hAnsi="Times New Roman" w:cs="Times New Roman"/>
          <w:sz w:val="32"/>
          <w:szCs w:val="32"/>
        </w:rPr>
        <w:t>未制定自然灾害应急救援基地建设基本条件的相关标准</w:t>
      </w:r>
      <w:r w:rsidR="00DC62D5" w:rsidRPr="00412AD2">
        <w:rPr>
          <w:rFonts w:ascii="Times New Roman" w:eastAsia="仿宋" w:hAnsi="Times New Roman" w:cs="Times New Roman"/>
          <w:sz w:val="32"/>
          <w:szCs w:val="32"/>
        </w:rPr>
        <w:t>，</w:t>
      </w:r>
      <w:r w:rsidR="00547A60" w:rsidRPr="00412AD2">
        <w:rPr>
          <w:rFonts w:ascii="Times New Roman" w:eastAsia="仿宋" w:hAnsi="Times New Roman" w:cs="Times New Roman"/>
          <w:sz w:val="32"/>
          <w:szCs w:val="32"/>
        </w:rPr>
        <w:t>缺少对基地规划布局、设施、装备、人员、物资等的统一规范。因此，通过本标准的建立和实施，规范我省</w:t>
      </w:r>
      <w:r w:rsidR="00DC62D5" w:rsidRPr="00412AD2">
        <w:rPr>
          <w:rFonts w:ascii="Times New Roman" w:eastAsia="仿宋" w:hAnsi="Times New Roman" w:cs="Times New Roman"/>
          <w:sz w:val="32"/>
          <w:szCs w:val="32"/>
        </w:rPr>
        <w:t>自然灾害</w:t>
      </w:r>
      <w:r w:rsidR="00547A60" w:rsidRPr="00412AD2">
        <w:rPr>
          <w:rFonts w:ascii="Times New Roman" w:eastAsia="仿宋" w:hAnsi="Times New Roman" w:cs="Times New Roman"/>
          <w:sz w:val="32"/>
          <w:szCs w:val="32"/>
        </w:rPr>
        <w:t>应急救援基地的建设</w:t>
      </w:r>
      <w:r w:rsidR="00E06475" w:rsidRPr="00412AD2">
        <w:rPr>
          <w:rFonts w:ascii="Times New Roman" w:eastAsia="仿宋" w:hAnsi="Times New Roman" w:cs="Times New Roman"/>
          <w:sz w:val="32"/>
          <w:szCs w:val="32"/>
        </w:rPr>
        <w:t>，</w:t>
      </w:r>
      <w:r w:rsidR="00FB2F3A" w:rsidRPr="00412AD2">
        <w:rPr>
          <w:rFonts w:ascii="Times New Roman" w:eastAsia="仿宋" w:hAnsi="Times New Roman" w:cs="Times New Roman"/>
          <w:sz w:val="32"/>
          <w:szCs w:val="32"/>
        </w:rPr>
        <w:t>解决</w:t>
      </w:r>
      <w:r w:rsidR="00547A60" w:rsidRPr="00412AD2">
        <w:rPr>
          <w:rFonts w:ascii="Times New Roman" w:eastAsia="仿宋" w:hAnsi="Times New Roman" w:cs="Times New Roman"/>
          <w:sz w:val="32"/>
          <w:szCs w:val="32"/>
        </w:rPr>
        <w:t>基地建设在人员构成、技术装备、设备设施等配备上针对性不强、无相关标准</w:t>
      </w:r>
      <w:r w:rsidR="00DC62D5" w:rsidRPr="00412AD2">
        <w:rPr>
          <w:rFonts w:ascii="Times New Roman" w:eastAsia="仿宋" w:hAnsi="Times New Roman" w:cs="Times New Roman"/>
          <w:sz w:val="32"/>
          <w:szCs w:val="32"/>
        </w:rPr>
        <w:t>支撑</w:t>
      </w:r>
      <w:r w:rsidR="00547A60" w:rsidRPr="00412AD2">
        <w:rPr>
          <w:rFonts w:ascii="Times New Roman" w:eastAsia="仿宋" w:hAnsi="Times New Roman" w:cs="Times New Roman"/>
          <w:sz w:val="32"/>
          <w:szCs w:val="32"/>
        </w:rPr>
        <w:t>等问题</w:t>
      </w:r>
      <w:r w:rsidR="00DC62D5" w:rsidRPr="00412AD2">
        <w:rPr>
          <w:rFonts w:ascii="Times New Roman" w:eastAsia="仿宋" w:hAnsi="Times New Roman" w:cs="Times New Roman"/>
          <w:sz w:val="32"/>
          <w:szCs w:val="32"/>
        </w:rPr>
        <w:t>，</w:t>
      </w:r>
      <w:r w:rsidR="00547A60" w:rsidRPr="00412AD2">
        <w:rPr>
          <w:rFonts w:ascii="Times New Roman" w:eastAsia="仿宋" w:hAnsi="Times New Roman" w:cs="Times New Roman"/>
          <w:sz w:val="32"/>
          <w:szCs w:val="32"/>
        </w:rPr>
        <w:t>对提高我省</w:t>
      </w:r>
      <w:r w:rsidR="003A3C77" w:rsidRPr="00412AD2">
        <w:rPr>
          <w:rFonts w:ascii="Times New Roman" w:eastAsia="仿宋" w:hAnsi="Times New Roman" w:cs="Times New Roman"/>
          <w:sz w:val="32"/>
          <w:szCs w:val="32"/>
        </w:rPr>
        <w:t>自然灾害</w:t>
      </w:r>
      <w:r w:rsidR="00547A60" w:rsidRPr="00412AD2">
        <w:rPr>
          <w:rFonts w:ascii="Times New Roman" w:eastAsia="仿宋" w:hAnsi="Times New Roman" w:cs="Times New Roman"/>
          <w:sz w:val="32"/>
          <w:szCs w:val="32"/>
        </w:rPr>
        <w:t>应急</w:t>
      </w:r>
      <w:r w:rsidR="003A3C77" w:rsidRPr="00412AD2">
        <w:rPr>
          <w:rFonts w:ascii="Times New Roman" w:eastAsia="仿宋" w:hAnsi="Times New Roman" w:cs="Times New Roman"/>
          <w:sz w:val="32"/>
          <w:szCs w:val="32"/>
        </w:rPr>
        <w:t>救援</w:t>
      </w:r>
      <w:r w:rsidR="00547A60" w:rsidRPr="00412AD2">
        <w:rPr>
          <w:rFonts w:ascii="Times New Roman" w:eastAsia="仿宋" w:hAnsi="Times New Roman" w:cs="Times New Roman"/>
          <w:sz w:val="32"/>
          <w:szCs w:val="32"/>
        </w:rPr>
        <w:t>处置能力具有重要意义。</w:t>
      </w:r>
    </w:p>
    <w:p w14:paraId="4F050251" w14:textId="44B7372E" w:rsidR="00AA0DAA" w:rsidRPr="00412AD2" w:rsidRDefault="00AA0DAA" w:rsidP="00547A60">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二、标准编制任务来源</w:t>
      </w:r>
    </w:p>
    <w:p w14:paraId="16107011" w14:textId="0B854EC3" w:rsidR="00BB37A9" w:rsidRPr="00412AD2" w:rsidRDefault="008D221B" w:rsidP="00B12341">
      <w:pPr>
        <w:spacing w:line="590" w:lineRule="exact"/>
        <w:ind w:firstLineChars="200" w:firstLine="640"/>
        <w:rPr>
          <w:rFonts w:ascii="Times New Roman" w:eastAsia="仿宋" w:hAnsi="Times New Roman" w:cs="Times New Roman"/>
          <w:sz w:val="32"/>
          <w:szCs w:val="32"/>
        </w:rPr>
      </w:pPr>
      <w:r w:rsidRPr="00412AD2">
        <w:rPr>
          <w:rFonts w:ascii="Times New Roman" w:eastAsia="仿宋" w:hAnsi="Times New Roman" w:cs="Times New Roman"/>
          <w:sz w:val="32"/>
          <w:szCs w:val="32"/>
        </w:rPr>
        <w:t>根据《省市场监管局关于组织申报</w:t>
      </w:r>
      <w:r w:rsidRPr="00412AD2">
        <w:rPr>
          <w:rFonts w:ascii="Times New Roman" w:eastAsia="仿宋" w:hAnsi="Times New Roman" w:cs="Times New Roman"/>
          <w:sz w:val="32"/>
          <w:szCs w:val="32"/>
        </w:rPr>
        <w:t>202</w:t>
      </w:r>
      <w:r w:rsidR="000B6D5E">
        <w:rPr>
          <w:rFonts w:ascii="Times New Roman" w:eastAsia="仿宋" w:hAnsi="Times New Roman" w:cs="Times New Roman" w:hint="eastAsia"/>
          <w:sz w:val="32"/>
          <w:szCs w:val="32"/>
        </w:rPr>
        <w:t>3</w:t>
      </w:r>
      <w:r w:rsidRPr="00412AD2">
        <w:rPr>
          <w:rFonts w:ascii="Times New Roman" w:eastAsia="仿宋" w:hAnsi="Times New Roman" w:cs="Times New Roman"/>
          <w:sz w:val="32"/>
          <w:szCs w:val="32"/>
        </w:rPr>
        <w:t>年度江苏省地方标准项目的通知》（苏</w:t>
      </w:r>
      <w:proofErr w:type="gramStart"/>
      <w:r w:rsidRPr="00412AD2">
        <w:rPr>
          <w:rFonts w:ascii="Times New Roman" w:eastAsia="仿宋" w:hAnsi="Times New Roman" w:cs="Times New Roman"/>
          <w:sz w:val="32"/>
          <w:szCs w:val="32"/>
        </w:rPr>
        <w:t>市监标</w:t>
      </w:r>
      <w:proofErr w:type="gramEnd"/>
      <w:r w:rsidRPr="00412AD2">
        <w:rPr>
          <w:rFonts w:ascii="Times New Roman" w:eastAsia="仿宋" w:hAnsi="Times New Roman" w:cs="Times New Roman"/>
          <w:sz w:val="32"/>
          <w:szCs w:val="32"/>
        </w:rPr>
        <w:t>〔</w:t>
      </w:r>
      <w:r w:rsidRPr="00412AD2">
        <w:rPr>
          <w:rFonts w:ascii="Times New Roman" w:eastAsia="仿宋" w:hAnsi="Times New Roman" w:cs="Times New Roman"/>
          <w:sz w:val="32"/>
          <w:szCs w:val="32"/>
        </w:rPr>
        <w:t>202</w:t>
      </w:r>
      <w:r w:rsidR="000B6D5E">
        <w:rPr>
          <w:rFonts w:ascii="Times New Roman" w:eastAsia="仿宋" w:hAnsi="Times New Roman" w:cs="Times New Roman" w:hint="eastAsia"/>
          <w:sz w:val="32"/>
          <w:szCs w:val="32"/>
        </w:rPr>
        <w:t>3</w:t>
      </w:r>
      <w:r w:rsidRPr="00412AD2">
        <w:rPr>
          <w:rFonts w:ascii="Times New Roman" w:eastAsia="仿宋" w:hAnsi="Times New Roman" w:cs="Times New Roman"/>
          <w:sz w:val="32"/>
          <w:szCs w:val="32"/>
        </w:rPr>
        <w:t>〕</w:t>
      </w:r>
      <w:r w:rsidR="000B6D5E">
        <w:rPr>
          <w:rFonts w:ascii="Times New Roman" w:eastAsia="仿宋" w:hAnsi="Times New Roman" w:cs="Times New Roman" w:hint="eastAsia"/>
          <w:sz w:val="32"/>
          <w:szCs w:val="32"/>
        </w:rPr>
        <w:t>24</w:t>
      </w:r>
      <w:r w:rsidRPr="00412AD2">
        <w:rPr>
          <w:rFonts w:ascii="Times New Roman" w:eastAsia="仿宋" w:hAnsi="Times New Roman" w:cs="Times New Roman"/>
          <w:sz w:val="32"/>
          <w:szCs w:val="32"/>
        </w:rPr>
        <w:t>号）</w:t>
      </w:r>
      <w:r w:rsidR="00E543BD" w:rsidRPr="00412AD2">
        <w:rPr>
          <w:rFonts w:ascii="Times New Roman" w:eastAsia="仿宋" w:hAnsi="Times New Roman" w:cs="Times New Roman"/>
          <w:sz w:val="32"/>
          <w:szCs w:val="32"/>
        </w:rPr>
        <w:t>要求，拟将《省级防汛应急救援基地建设基本条件》《省级森林灭火应急救援基地建</w:t>
      </w:r>
      <w:r w:rsidR="00E543BD" w:rsidRPr="00412AD2">
        <w:rPr>
          <w:rFonts w:ascii="Times New Roman" w:eastAsia="仿宋" w:hAnsi="Times New Roman" w:cs="Times New Roman"/>
          <w:sz w:val="32"/>
          <w:szCs w:val="32"/>
        </w:rPr>
        <w:lastRenderedPageBreak/>
        <w:t>设基本条件》《</w:t>
      </w:r>
      <w:r w:rsidR="00B53D2E" w:rsidRPr="00412AD2">
        <w:rPr>
          <w:rFonts w:ascii="Times New Roman" w:eastAsia="仿宋" w:hAnsi="Times New Roman" w:cs="Times New Roman"/>
          <w:sz w:val="32"/>
          <w:szCs w:val="32"/>
        </w:rPr>
        <w:t>省级地震灾害应急救援基地建设基本条件</w:t>
      </w:r>
      <w:r w:rsidR="00E543BD" w:rsidRPr="00412AD2">
        <w:rPr>
          <w:rFonts w:ascii="Times New Roman" w:eastAsia="仿宋" w:hAnsi="Times New Roman" w:cs="Times New Roman"/>
          <w:sz w:val="32"/>
          <w:szCs w:val="32"/>
        </w:rPr>
        <w:t>》</w:t>
      </w:r>
      <w:r w:rsidR="00B53D2E" w:rsidRPr="00412AD2">
        <w:rPr>
          <w:rFonts w:ascii="Times New Roman" w:eastAsia="仿宋" w:hAnsi="Times New Roman" w:cs="Times New Roman"/>
          <w:sz w:val="32"/>
          <w:szCs w:val="32"/>
        </w:rPr>
        <w:t>3</w:t>
      </w:r>
      <w:r w:rsidR="00B53D2E" w:rsidRPr="00412AD2">
        <w:rPr>
          <w:rFonts w:ascii="Times New Roman" w:eastAsia="仿宋" w:hAnsi="Times New Roman" w:cs="Times New Roman"/>
          <w:sz w:val="32"/>
          <w:szCs w:val="32"/>
        </w:rPr>
        <w:t>项标准</w:t>
      </w:r>
      <w:r w:rsidR="00E06475" w:rsidRPr="00412AD2">
        <w:rPr>
          <w:rFonts w:ascii="Times New Roman" w:eastAsia="仿宋" w:hAnsi="Times New Roman" w:cs="Times New Roman"/>
          <w:sz w:val="32"/>
          <w:szCs w:val="32"/>
        </w:rPr>
        <w:t>草案</w:t>
      </w:r>
      <w:r w:rsidR="00B53D2E" w:rsidRPr="00412AD2">
        <w:rPr>
          <w:rFonts w:ascii="Times New Roman" w:eastAsia="仿宋" w:hAnsi="Times New Roman" w:cs="Times New Roman"/>
          <w:sz w:val="32"/>
          <w:szCs w:val="32"/>
        </w:rPr>
        <w:t>合并为《省级自然灾害应急救援基地建设基本条件》，</w:t>
      </w:r>
      <w:r w:rsidR="006826FE" w:rsidRPr="00412AD2">
        <w:rPr>
          <w:rFonts w:ascii="Times New Roman" w:eastAsia="仿宋" w:hAnsi="Times New Roman" w:cs="Times New Roman"/>
          <w:sz w:val="32"/>
          <w:szCs w:val="32"/>
        </w:rPr>
        <w:t>申请列入</w:t>
      </w:r>
      <w:r w:rsidR="006826FE" w:rsidRPr="00412AD2">
        <w:rPr>
          <w:rFonts w:ascii="Times New Roman" w:eastAsia="仿宋" w:hAnsi="Times New Roman" w:cs="Times New Roman"/>
          <w:sz w:val="32"/>
          <w:szCs w:val="32"/>
        </w:rPr>
        <w:t>20</w:t>
      </w:r>
      <w:r w:rsidR="000B6D5E">
        <w:rPr>
          <w:rFonts w:ascii="Times New Roman" w:eastAsia="仿宋" w:hAnsi="Times New Roman" w:cs="Times New Roman" w:hint="eastAsia"/>
          <w:sz w:val="32"/>
          <w:szCs w:val="32"/>
        </w:rPr>
        <w:t>23</w:t>
      </w:r>
      <w:r w:rsidR="006826FE" w:rsidRPr="00412AD2">
        <w:rPr>
          <w:rFonts w:ascii="Times New Roman" w:eastAsia="仿宋" w:hAnsi="Times New Roman" w:cs="Times New Roman"/>
          <w:sz w:val="32"/>
          <w:szCs w:val="32"/>
        </w:rPr>
        <w:t>年江苏省地方标准项目计划。</w:t>
      </w:r>
    </w:p>
    <w:p w14:paraId="53A45130" w14:textId="258610E5" w:rsidR="003A3C77" w:rsidRPr="00412AD2" w:rsidRDefault="00AA0DAA" w:rsidP="00B1234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三</w:t>
      </w:r>
      <w:r w:rsidR="003A3C77" w:rsidRPr="00412AD2">
        <w:rPr>
          <w:rFonts w:ascii="Times New Roman" w:eastAsia="仿宋" w:hAnsi="Times New Roman" w:cs="Times New Roman"/>
          <w:sz w:val="32"/>
          <w:szCs w:val="32"/>
        </w:rPr>
        <w:t>、</w:t>
      </w:r>
      <w:r>
        <w:rPr>
          <w:rFonts w:ascii="Times New Roman" w:eastAsia="仿宋" w:hAnsi="Times New Roman" w:cs="Times New Roman" w:hint="eastAsia"/>
          <w:sz w:val="32"/>
          <w:szCs w:val="32"/>
        </w:rPr>
        <w:t>编制</w:t>
      </w:r>
      <w:r>
        <w:rPr>
          <w:rFonts w:ascii="Times New Roman" w:eastAsia="仿宋" w:hAnsi="Times New Roman" w:cs="Times New Roman"/>
          <w:sz w:val="32"/>
          <w:szCs w:val="32"/>
        </w:rPr>
        <w:t>过程</w:t>
      </w:r>
    </w:p>
    <w:p w14:paraId="3A9A7D14" w14:textId="3B18F0BF" w:rsidR="007E7CF6" w:rsidRDefault="007E7CF6" w:rsidP="00B1234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hint="eastAsia"/>
          <w:sz w:val="32"/>
          <w:szCs w:val="32"/>
        </w:rPr>
        <w:t>、前期工作</w:t>
      </w:r>
    </w:p>
    <w:p w14:paraId="7F1ABC2C" w14:textId="3AE2DC4E" w:rsidR="007E7CF6" w:rsidRDefault="007E7CF6" w:rsidP="00B12341">
      <w:pPr>
        <w:spacing w:line="590" w:lineRule="exact"/>
        <w:ind w:firstLineChars="200" w:firstLine="640"/>
        <w:rPr>
          <w:rFonts w:ascii="Times New Roman" w:eastAsia="仿宋" w:hAnsi="Times New Roman" w:cs="Times New Roman"/>
          <w:sz w:val="32"/>
          <w:szCs w:val="32"/>
        </w:rPr>
      </w:pPr>
      <w:r w:rsidRPr="007D42AE">
        <w:rPr>
          <w:rFonts w:ascii="Times New Roman" w:eastAsia="仿宋" w:hAnsi="Times New Roman" w:cs="Times New Roman" w:hint="eastAsia"/>
          <w:sz w:val="32"/>
          <w:szCs w:val="32"/>
        </w:rPr>
        <w:t>江苏国恒安全评价咨询服务有限公司</w:t>
      </w:r>
      <w:r>
        <w:rPr>
          <w:rFonts w:ascii="Times New Roman" w:eastAsia="仿宋" w:hAnsi="Times New Roman" w:cs="Times New Roman" w:hint="eastAsia"/>
          <w:sz w:val="32"/>
          <w:szCs w:val="32"/>
        </w:rPr>
        <w:t>结合</w:t>
      </w:r>
      <w:proofErr w:type="gramStart"/>
      <w:r>
        <w:rPr>
          <w:rFonts w:ascii="Times New Roman" w:eastAsia="仿宋" w:hAnsi="Times New Roman" w:cs="Times New Roman"/>
          <w:sz w:val="32"/>
          <w:szCs w:val="32"/>
        </w:rPr>
        <w:t>《</w:t>
      </w:r>
      <w:proofErr w:type="gramEnd"/>
      <w:r w:rsidRPr="003D5A92">
        <w:rPr>
          <w:rFonts w:ascii="Times New Roman" w:eastAsia="仿宋" w:hAnsi="Times New Roman" w:cs="Times New Roman" w:hint="eastAsia"/>
          <w:sz w:val="32"/>
          <w:szCs w:val="32"/>
        </w:rPr>
        <w:t>江苏省应急管理厅关于印发</w:t>
      </w:r>
      <w:proofErr w:type="gramStart"/>
      <w:r w:rsidRPr="003D5A92">
        <w:rPr>
          <w:rFonts w:ascii="Times New Roman" w:eastAsia="仿宋" w:hAnsi="Times New Roman" w:cs="Times New Roman" w:hint="eastAsia"/>
          <w:sz w:val="32"/>
          <w:szCs w:val="32"/>
        </w:rPr>
        <w:t>《</w:t>
      </w:r>
      <w:proofErr w:type="gramEnd"/>
      <w:r w:rsidRPr="003D5A92">
        <w:rPr>
          <w:rFonts w:ascii="Times New Roman" w:eastAsia="仿宋" w:hAnsi="Times New Roman" w:cs="Times New Roman" w:hint="eastAsia"/>
          <w:sz w:val="32"/>
          <w:szCs w:val="32"/>
        </w:rPr>
        <w:t>江苏省省级应急救援专业骨干队伍管理暂行办法</w:t>
      </w:r>
      <w:proofErr w:type="gramStart"/>
      <w:r w:rsidRPr="003D5A92">
        <w:rPr>
          <w:rFonts w:ascii="Times New Roman" w:eastAsia="仿宋" w:hAnsi="Times New Roman" w:cs="Times New Roman" w:hint="eastAsia"/>
          <w:sz w:val="32"/>
          <w:szCs w:val="32"/>
        </w:rPr>
        <w:t>》</w:t>
      </w:r>
      <w:proofErr w:type="gramEnd"/>
      <w:r w:rsidRPr="003D5A92">
        <w:rPr>
          <w:rFonts w:ascii="Times New Roman" w:eastAsia="仿宋" w:hAnsi="Times New Roman" w:cs="Times New Roman" w:hint="eastAsia"/>
          <w:sz w:val="32"/>
          <w:szCs w:val="32"/>
        </w:rPr>
        <w:t>和《</w:t>
      </w:r>
      <w:r w:rsidRPr="003D5A92">
        <w:rPr>
          <w:rFonts w:ascii="Times New Roman" w:eastAsia="仿宋" w:hAnsi="Times New Roman" w:cs="Times New Roman"/>
          <w:sz w:val="32"/>
          <w:szCs w:val="32"/>
        </w:rPr>
        <w:t>江苏省省级应急救援基地管理</w:t>
      </w:r>
      <w:r w:rsidRPr="003D5A92">
        <w:rPr>
          <w:rFonts w:ascii="Times New Roman" w:eastAsia="仿宋" w:hAnsi="Times New Roman" w:cs="Times New Roman" w:hint="eastAsia"/>
          <w:sz w:val="32"/>
          <w:szCs w:val="32"/>
        </w:rPr>
        <w:t>暂行</w:t>
      </w:r>
      <w:r w:rsidRPr="003D5A92">
        <w:rPr>
          <w:rFonts w:ascii="Times New Roman" w:eastAsia="仿宋" w:hAnsi="Times New Roman" w:cs="Times New Roman"/>
          <w:sz w:val="32"/>
          <w:szCs w:val="32"/>
        </w:rPr>
        <w:t>办法</w:t>
      </w:r>
      <w:r w:rsidRPr="003D5A92">
        <w:rPr>
          <w:rFonts w:ascii="Times New Roman" w:eastAsia="仿宋" w:hAnsi="Times New Roman" w:cs="Times New Roman" w:hint="eastAsia"/>
          <w:sz w:val="32"/>
          <w:szCs w:val="32"/>
        </w:rPr>
        <w:t>》的通知</w:t>
      </w:r>
      <w:proofErr w:type="gramStart"/>
      <w:r>
        <w:rPr>
          <w:rFonts w:ascii="Times New Roman" w:eastAsia="仿宋" w:hAnsi="Times New Roman" w:cs="Times New Roman"/>
          <w:sz w:val="32"/>
          <w:szCs w:val="32"/>
        </w:rPr>
        <w:t>》</w:t>
      </w:r>
      <w:proofErr w:type="gramEnd"/>
      <w:r>
        <w:rPr>
          <w:rFonts w:ascii="Times New Roman" w:eastAsia="仿宋" w:hAnsi="Times New Roman" w:cs="Times New Roman"/>
          <w:sz w:val="32"/>
          <w:szCs w:val="32"/>
        </w:rPr>
        <w:t>（</w:t>
      </w:r>
      <w:r w:rsidRPr="003D5A92">
        <w:rPr>
          <w:rFonts w:ascii="Times New Roman" w:eastAsia="仿宋" w:hAnsi="Times New Roman" w:cs="Times New Roman" w:hint="eastAsia"/>
          <w:sz w:val="32"/>
          <w:szCs w:val="32"/>
        </w:rPr>
        <w:t>苏应急</w:t>
      </w:r>
      <w:r w:rsidRPr="003D5A92">
        <w:rPr>
          <w:rFonts w:ascii="Times New Roman" w:eastAsia="仿宋" w:hAnsi="Times New Roman" w:cs="Times New Roman"/>
          <w:sz w:val="32"/>
          <w:szCs w:val="32"/>
        </w:rPr>
        <w:t>〔</w:t>
      </w:r>
      <w:r w:rsidRPr="003D5A92">
        <w:rPr>
          <w:rFonts w:ascii="Times New Roman" w:eastAsia="仿宋" w:hAnsi="Times New Roman" w:cs="Times New Roman" w:hint="eastAsia"/>
          <w:sz w:val="32"/>
          <w:szCs w:val="32"/>
        </w:rPr>
        <w:t>2</w:t>
      </w:r>
      <w:r w:rsidRPr="003D5A92">
        <w:rPr>
          <w:rFonts w:ascii="Times New Roman" w:eastAsia="仿宋" w:hAnsi="Times New Roman" w:cs="Times New Roman"/>
          <w:sz w:val="32"/>
          <w:szCs w:val="32"/>
        </w:rPr>
        <w:t>022</w:t>
      </w:r>
      <w:r w:rsidRPr="003D5A92">
        <w:rPr>
          <w:rFonts w:ascii="Times New Roman" w:eastAsia="仿宋" w:hAnsi="Times New Roman" w:cs="Times New Roman"/>
          <w:sz w:val="32"/>
          <w:szCs w:val="32"/>
        </w:rPr>
        <w:t>〕</w:t>
      </w:r>
      <w:r w:rsidRPr="003D5A92">
        <w:rPr>
          <w:rFonts w:ascii="Times New Roman" w:eastAsia="仿宋" w:hAnsi="Times New Roman" w:cs="Times New Roman" w:hint="eastAsia"/>
          <w:sz w:val="32"/>
          <w:szCs w:val="32"/>
        </w:rPr>
        <w:t>1</w:t>
      </w:r>
      <w:r w:rsidRPr="003D5A92">
        <w:rPr>
          <w:rFonts w:ascii="Times New Roman" w:eastAsia="仿宋" w:hAnsi="Times New Roman" w:cs="Times New Roman"/>
          <w:sz w:val="32"/>
          <w:szCs w:val="32"/>
        </w:rPr>
        <w:t>3</w:t>
      </w:r>
      <w:r w:rsidRPr="003D5A92">
        <w:rPr>
          <w:rFonts w:ascii="Times New Roman" w:eastAsia="仿宋" w:hAnsi="Times New Roman" w:cs="Times New Roman"/>
          <w:sz w:val="32"/>
          <w:szCs w:val="32"/>
        </w:rPr>
        <w:t>号</w:t>
      </w:r>
      <w:r>
        <w:rPr>
          <w:rFonts w:ascii="Times New Roman" w:eastAsia="仿宋" w:hAnsi="Times New Roman" w:cs="Times New Roman"/>
          <w:sz w:val="32"/>
          <w:szCs w:val="32"/>
        </w:rPr>
        <w:t>）要求，于</w:t>
      </w:r>
      <w:r>
        <w:rPr>
          <w:rFonts w:ascii="Times New Roman" w:eastAsia="仿宋" w:hAnsi="Times New Roman" w:cs="Times New Roman" w:hint="eastAsia"/>
          <w:sz w:val="32"/>
          <w:szCs w:val="32"/>
        </w:rPr>
        <w:t>2022</w:t>
      </w:r>
      <w:r>
        <w:rPr>
          <w:rFonts w:ascii="Times New Roman" w:eastAsia="仿宋" w:hAnsi="Times New Roman" w:cs="Times New Roman" w:hint="eastAsia"/>
          <w:sz w:val="32"/>
          <w:szCs w:val="32"/>
        </w:rPr>
        <w:t>年</w:t>
      </w:r>
      <w:r w:rsidR="005807FE">
        <w:rPr>
          <w:rFonts w:ascii="Times New Roman" w:eastAsia="仿宋" w:hAnsi="Times New Roman" w:cs="Times New Roman" w:hint="eastAsia"/>
          <w:sz w:val="32"/>
          <w:szCs w:val="32"/>
        </w:rPr>
        <w:t>3</w:t>
      </w:r>
      <w:r w:rsidR="005807FE">
        <w:rPr>
          <w:rFonts w:ascii="Times New Roman" w:eastAsia="仿宋" w:hAnsi="Times New Roman" w:cs="Times New Roman" w:hint="eastAsia"/>
          <w:sz w:val="32"/>
          <w:szCs w:val="32"/>
        </w:rPr>
        <w:t>月</w:t>
      </w:r>
      <w:r>
        <w:rPr>
          <w:rFonts w:ascii="Times New Roman" w:eastAsia="仿宋" w:hAnsi="Times New Roman" w:cs="Times New Roman" w:hint="eastAsia"/>
          <w:sz w:val="32"/>
          <w:szCs w:val="32"/>
        </w:rPr>
        <w:t>调研走访了</w:t>
      </w:r>
      <w:r w:rsidR="00AF519B" w:rsidRPr="00412AD2">
        <w:rPr>
          <w:rFonts w:ascii="Times New Roman" w:eastAsia="仿宋" w:hAnsi="Times New Roman" w:cs="Times New Roman"/>
          <w:sz w:val="32"/>
          <w:szCs w:val="32"/>
        </w:rPr>
        <w:t>应急管理部自然灾害工程救援常州（安能）基地</w:t>
      </w:r>
      <w:r w:rsidR="00AF519B">
        <w:rPr>
          <w:rFonts w:ascii="Times New Roman" w:eastAsia="仿宋" w:hAnsi="Times New Roman" w:cs="Times New Roman"/>
          <w:sz w:val="32"/>
          <w:szCs w:val="32"/>
        </w:rPr>
        <w:t>运行现状，并组织召开了省级自然灾害应急救援基地建设专题研讨会，与会专家、学者给出了很好的意见和建议，并探讨了我省主要发生自然灾害种类</w:t>
      </w:r>
      <w:r w:rsidR="00E97AB1">
        <w:rPr>
          <w:rFonts w:ascii="Times New Roman" w:eastAsia="仿宋" w:hAnsi="Times New Roman" w:cs="Times New Roman"/>
          <w:sz w:val="32"/>
          <w:szCs w:val="32"/>
        </w:rPr>
        <w:t>、破坏程度</w:t>
      </w:r>
      <w:r w:rsidR="00AF519B">
        <w:rPr>
          <w:rFonts w:ascii="Times New Roman" w:eastAsia="仿宋" w:hAnsi="Times New Roman" w:cs="Times New Roman"/>
          <w:sz w:val="32"/>
          <w:szCs w:val="32"/>
        </w:rPr>
        <w:t>及基地建设的</w:t>
      </w:r>
      <w:r w:rsidR="00E97AB1">
        <w:rPr>
          <w:rFonts w:ascii="Times New Roman" w:eastAsia="仿宋" w:hAnsi="Times New Roman" w:cs="Times New Roman"/>
          <w:sz w:val="32"/>
          <w:szCs w:val="32"/>
        </w:rPr>
        <w:t>必要性、</w:t>
      </w:r>
      <w:r w:rsidR="00AF519B">
        <w:rPr>
          <w:rFonts w:ascii="Times New Roman" w:eastAsia="仿宋" w:hAnsi="Times New Roman" w:cs="Times New Roman"/>
          <w:sz w:val="32"/>
          <w:szCs w:val="32"/>
        </w:rPr>
        <w:t>合理性。</w:t>
      </w:r>
    </w:p>
    <w:p w14:paraId="605B3027" w14:textId="0CEABBDF" w:rsidR="00AF519B" w:rsidRDefault="00AF519B" w:rsidP="00B1234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2023</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4</w:t>
      </w:r>
      <w:r w:rsidR="005807FE">
        <w:rPr>
          <w:rFonts w:ascii="Times New Roman" w:eastAsia="仿宋" w:hAnsi="Times New Roman" w:cs="Times New Roman" w:hint="eastAsia"/>
          <w:sz w:val="32"/>
          <w:szCs w:val="32"/>
        </w:rPr>
        <w:t>-5</w:t>
      </w:r>
      <w:r>
        <w:rPr>
          <w:rFonts w:ascii="Times New Roman" w:eastAsia="仿宋" w:hAnsi="Times New Roman" w:cs="Times New Roman" w:hint="eastAsia"/>
          <w:sz w:val="32"/>
          <w:szCs w:val="32"/>
        </w:rPr>
        <w:t>月，通过实地调研</w:t>
      </w:r>
      <w:r w:rsidRPr="00412AD2">
        <w:rPr>
          <w:rFonts w:ascii="Times New Roman" w:eastAsia="仿宋" w:hAnsi="Times New Roman" w:cs="Times New Roman"/>
          <w:sz w:val="32"/>
          <w:szCs w:val="32"/>
        </w:rPr>
        <w:t>江苏省（宿迁）地震和地质灾害应急救援基地、江苏省（宜兴）森林灭火应急救援基地</w:t>
      </w:r>
      <w:r w:rsidR="005807FE">
        <w:rPr>
          <w:rFonts w:ascii="Times New Roman" w:eastAsia="仿宋" w:hAnsi="Times New Roman" w:cs="Times New Roman"/>
          <w:sz w:val="32"/>
          <w:szCs w:val="32"/>
        </w:rPr>
        <w:t>、</w:t>
      </w:r>
      <w:r w:rsidR="005807FE" w:rsidRPr="00412AD2">
        <w:rPr>
          <w:rFonts w:ascii="Times New Roman" w:eastAsia="仿宋" w:hAnsi="Times New Roman" w:cs="Times New Roman"/>
          <w:sz w:val="32"/>
          <w:szCs w:val="32"/>
        </w:rPr>
        <w:t>应急管理部自然灾害工程救援常州（安能）基地</w:t>
      </w:r>
      <w:r>
        <w:rPr>
          <w:rFonts w:ascii="Times New Roman" w:eastAsia="仿宋" w:hAnsi="Times New Roman" w:cs="Times New Roman"/>
          <w:sz w:val="32"/>
          <w:szCs w:val="32"/>
        </w:rPr>
        <w:t>，召开专题研讨会</w:t>
      </w:r>
      <w:r w:rsidR="005807FE">
        <w:rPr>
          <w:rFonts w:ascii="Times New Roman" w:eastAsia="仿宋" w:hAnsi="Times New Roman" w:cs="Times New Roman" w:hint="eastAsia"/>
          <w:sz w:val="32"/>
          <w:szCs w:val="32"/>
        </w:rPr>
        <w:t>、</w:t>
      </w:r>
      <w:r>
        <w:rPr>
          <w:rFonts w:ascii="Times New Roman" w:eastAsia="仿宋" w:hAnsi="Times New Roman" w:cs="Times New Roman"/>
          <w:sz w:val="32"/>
          <w:szCs w:val="32"/>
        </w:rPr>
        <w:t>查阅有关材料</w:t>
      </w:r>
      <w:r w:rsidR="005807FE">
        <w:rPr>
          <w:rFonts w:ascii="Times New Roman" w:eastAsia="仿宋" w:hAnsi="Times New Roman" w:cs="Times New Roman" w:hint="eastAsia"/>
          <w:sz w:val="32"/>
          <w:szCs w:val="32"/>
        </w:rPr>
        <w:t>、</w:t>
      </w:r>
      <w:r w:rsidR="005807FE">
        <w:rPr>
          <w:rFonts w:ascii="Times New Roman" w:eastAsia="仿宋" w:hAnsi="Times New Roman" w:cs="Times New Roman"/>
          <w:sz w:val="32"/>
          <w:szCs w:val="32"/>
        </w:rPr>
        <w:t>实地测量建筑面积，</w:t>
      </w:r>
      <w:r>
        <w:rPr>
          <w:rFonts w:ascii="Times New Roman" w:eastAsia="仿宋" w:hAnsi="Times New Roman" w:cs="Times New Roman"/>
          <w:sz w:val="32"/>
          <w:szCs w:val="32"/>
        </w:rPr>
        <w:t>进一步了解了自然灾害应急救援基地的建设过程、功能模块、运行模式、受众反馈等方面的情况。</w:t>
      </w:r>
    </w:p>
    <w:p w14:paraId="52D78F26" w14:textId="09D56EA7" w:rsidR="00AF519B" w:rsidRPr="00AF519B" w:rsidRDefault="00AF519B" w:rsidP="00B1234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Pr>
          <w:rFonts w:ascii="Times New Roman" w:eastAsia="仿宋" w:hAnsi="Times New Roman" w:cs="Times New Roman" w:hint="eastAsia"/>
          <w:sz w:val="32"/>
          <w:szCs w:val="32"/>
        </w:rPr>
        <w:t>、标准立项</w:t>
      </w:r>
    </w:p>
    <w:p w14:paraId="7DA2A1A3" w14:textId="77777777" w:rsidR="00AF519B" w:rsidRDefault="00B457A1" w:rsidP="00B12341">
      <w:pPr>
        <w:spacing w:line="590" w:lineRule="exact"/>
        <w:ind w:firstLineChars="200" w:firstLine="640"/>
        <w:rPr>
          <w:rFonts w:ascii="Times New Roman" w:eastAsia="仿宋" w:hAnsi="Times New Roman" w:cs="Times New Roman"/>
          <w:sz w:val="32"/>
          <w:szCs w:val="32"/>
        </w:rPr>
      </w:pPr>
      <w:r w:rsidRPr="007D42AE">
        <w:rPr>
          <w:rFonts w:ascii="Times New Roman" w:eastAsia="仿宋" w:hAnsi="Times New Roman" w:cs="Times New Roman" w:hint="eastAsia"/>
          <w:sz w:val="32"/>
          <w:szCs w:val="32"/>
        </w:rPr>
        <w:t>江苏国恒安全评价咨询服务有限公司于</w:t>
      </w:r>
      <w:r w:rsidRPr="007D42AE">
        <w:rPr>
          <w:rFonts w:ascii="Times New Roman" w:eastAsia="仿宋" w:hAnsi="Times New Roman" w:cs="Times New Roman" w:hint="eastAsia"/>
          <w:sz w:val="32"/>
          <w:szCs w:val="32"/>
        </w:rPr>
        <w:t>2023</w:t>
      </w:r>
      <w:r w:rsidRPr="007D42AE">
        <w:rPr>
          <w:rFonts w:ascii="Times New Roman" w:eastAsia="仿宋" w:hAnsi="Times New Roman" w:cs="Times New Roman" w:hint="eastAsia"/>
          <w:sz w:val="32"/>
          <w:szCs w:val="32"/>
        </w:rPr>
        <w:t>年接到市场监督管理局下达的编制任务后，于</w:t>
      </w:r>
      <w:r w:rsidRPr="007D42AE">
        <w:rPr>
          <w:rFonts w:ascii="Times New Roman" w:eastAsia="仿宋" w:hAnsi="Times New Roman" w:cs="Times New Roman" w:hint="eastAsia"/>
          <w:sz w:val="32"/>
          <w:szCs w:val="32"/>
        </w:rPr>
        <w:t>2023</w:t>
      </w:r>
      <w:r w:rsidRPr="007D42AE">
        <w:rPr>
          <w:rFonts w:ascii="Times New Roman" w:eastAsia="仿宋" w:hAnsi="Times New Roman" w:cs="Times New Roman" w:hint="eastAsia"/>
          <w:sz w:val="32"/>
          <w:szCs w:val="32"/>
        </w:rPr>
        <w:t>年</w:t>
      </w:r>
      <w:r w:rsidRPr="007D42AE">
        <w:rPr>
          <w:rFonts w:ascii="Times New Roman" w:eastAsia="仿宋" w:hAnsi="Times New Roman" w:cs="Times New Roman" w:hint="eastAsia"/>
          <w:sz w:val="32"/>
          <w:szCs w:val="32"/>
        </w:rPr>
        <w:t>8</w:t>
      </w:r>
      <w:r w:rsidRPr="007D42AE">
        <w:rPr>
          <w:rFonts w:ascii="Times New Roman" w:eastAsia="仿宋" w:hAnsi="Times New Roman" w:cs="Times New Roman" w:hint="eastAsia"/>
          <w:sz w:val="32"/>
          <w:szCs w:val="32"/>
        </w:rPr>
        <w:t>月启动了编制工作，</w:t>
      </w:r>
      <w:r w:rsidRPr="007D42AE">
        <w:rPr>
          <w:rFonts w:ascii="Times New Roman" w:eastAsia="仿宋" w:hAnsi="Times New Roman" w:cs="Times New Roman" w:hint="eastAsia"/>
          <w:sz w:val="32"/>
          <w:szCs w:val="32"/>
        </w:rPr>
        <w:lastRenderedPageBreak/>
        <w:t>成立了《规范》编制小组，确定编制小组成员，召开相关会议。编制小组确定了主要编制原则、编制大纲、人员分工和进度计划。</w:t>
      </w:r>
    </w:p>
    <w:p w14:paraId="58F56DB0" w14:textId="43AEE5C8" w:rsidR="00AF519B" w:rsidRDefault="00AF519B" w:rsidP="00B1234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3</w:t>
      </w:r>
      <w:r>
        <w:rPr>
          <w:rFonts w:ascii="Times New Roman" w:eastAsia="仿宋" w:hAnsi="Times New Roman" w:cs="Times New Roman" w:hint="eastAsia"/>
          <w:sz w:val="32"/>
          <w:szCs w:val="32"/>
        </w:rPr>
        <w:t>、起草</w:t>
      </w:r>
    </w:p>
    <w:p w14:paraId="5A7DE030" w14:textId="210498C5" w:rsidR="00AF519B" w:rsidRPr="007D42AE" w:rsidRDefault="00AF519B" w:rsidP="00AF519B">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2023</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9</w:t>
      </w:r>
      <w:r>
        <w:rPr>
          <w:rFonts w:ascii="Times New Roman" w:eastAsia="仿宋" w:hAnsi="Times New Roman" w:cs="Times New Roman" w:hint="eastAsia"/>
          <w:sz w:val="32"/>
          <w:szCs w:val="32"/>
        </w:rPr>
        <w:t>月，编制单位会同</w:t>
      </w:r>
      <w:r w:rsidRPr="00412AD2">
        <w:rPr>
          <w:rFonts w:ascii="Times New Roman" w:eastAsia="仿宋" w:hAnsi="Times New Roman" w:cs="Times New Roman"/>
          <w:sz w:val="32"/>
          <w:szCs w:val="32"/>
        </w:rPr>
        <w:t>省应急管理厅救援协调处</w:t>
      </w:r>
      <w:r>
        <w:rPr>
          <w:rFonts w:ascii="Times New Roman" w:eastAsia="仿宋" w:hAnsi="Times New Roman" w:cs="Times New Roman" w:hint="eastAsia"/>
          <w:sz w:val="32"/>
          <w:szCs w:val="32"/>
        </w:rPr>
        <w:t>及</w:t>
      </w:r>
      <w:r w:rsidRPr="00412AD2">
        <w:rPr>
          <w:rFonts w:ascii="Times New Roman" w:eastAsia="仿宋" w:hAnsi="Times New Roman" w:cs="Times New Roman"/>
          <w:sz w:val="32"/>
          <w:szCs w:val="32"/>
        </w:rPr>
        <w:t>应急管理部自然灾害工程救援常州（安能）基地、江苏省（宿迁）地震和地质灾害应急救援基地、江苏省（宜兴）森林灭火应急救援基地，参考</w:t>
      </w:r>
      <w:r w:rsidRPr="00412AD2">
        <w:rPr>
          <w:rFonts w:ascii="Times New Roman" w:eastAsia="仿宋" w:hAnsi="Times New Roman" w:cs="Times New Roman"/>
          <w:sz w:val="32"/>
          <w:szCs w:val="32"/>
        </w:rPr>
        <w:t>DB 32T 3254—2017</w:t>
      </w:r>
      <w:r w:rsidRPr="00412AD2">
        <w:rPr>
          <w:rFonts w:ascii="Times New Roman" w:eastAsia="仿宋" w:hAnsi="Times New Roman" w:cs="Times New Roman"/>
          <w:sz w:val="32"/>
          <w:szCs w:val="32"/>
        </w:rPr>
        <w:t>《省级安全生产应急救援基地建设基本条件》，</w:t>
      </w:r>
      <w:r w:rsidRPr="007D42AE">
        <w:rPr>
          <w:rFonts w:ascii="Times New Roman" w:eastAsia="仿宋" w:hAnsi="Times New Roman" w:cs="Times New Roman"/>
          <w:sz w:val="32"/>
          <w:szCs w:val="32"/>
        </w:rPr>
        <w:t>起草制定</w:t>
      </w:r>
      <w:r w:rsidRPr="007D42AE">
        <w:rPr>
          <w:rFonts w:ascii="Times New Roman" w:eastAsia="仿宋" w:hAnsi="Times New Roman" w:cs="Times New Roman" w:hint="eastAsia"/>
          <w:sz w:val="32"/>
          <w:szCs w:val="32"/>
        </w:rPr>
        <w:t>省级</w:t>
      </w:r>
      <w:r w:rsidRPr="007D42AE">
        <w:rPr>
          <w:rFonts w:ascii="Times New Roman" w:eastAsia="仿宋" w:hAnsi="Times New Roman" w:cs="Times New Roman"/>
          <w:sz w:val="32"/>
          <w:szCs w:val="32"/>
        </w:rPr>
        <w:t>自然灾害应急救援基地建设基本</w:t>
      </w:r>
      <w:r w:rsidR="00E97AB1">
        <w:rPr>
          <w:rFonts w:ascii="Times New Roman" w:eastAsia="仿宋" w:hAnsi="Times New Roman" w:cs="Times New Roman" w:hint="eastAsia"/>
          <w:sz w:val="32"/>
          <w:szCs w:val="32"/>
        </w:rPr>
        <w:t>规范</w:t>
      </w:r>
      <w:r w:rsidRPr="007D42AE">
        <w:rPr>
          <w:rFonts w:ascii="Times New Roman" w:eastAsia="仿宋" w:hAnsi="Times New Roman" w:cs="Times New Roman"/>
          <w:sz w:val="32"/>
          <w:szCs w:val="32"/>
        </w:rPr>
        <w:t>要求。</w:t>
      </w:r>
    </w:p>
    <w:p w14:paraId="7093D100" w14:textId="77266BDC" w:rsidR="00B457A1" w:rsidRPr="007D42AE" w:rsidRDefault="00B457A1" w:rsidP="00B12341">
      <w:pPr>
        <w:spacing w:line="590" w:lineRule="exact"/>
        <w:ind w:firstLineChars="200" w:firstLine="640"/>
        <w:rPr>
          <w:rFonts w:ascii="Times New Roman" w:eastAsia="仿宋" w:hAnsi="Times New Roman" w:cs="Times New Roman"/>
          <w:sz w:val="32"/>
          <w:szCs w:val="32"/>
        </w:rPr>
      </w:pPr>
      <w:r w:rsidRPr="007D42AE">
        <w:rPr>
          <w:rFonts w:ascii="Times New Roman" w:eastAsia="仿宋" w:hAnsi="Times New Roman" w:cs="Times New Roman" w:hint="eastAsia"/>
          <w:sz w:val="32"/>
          <w:szCs w:val="32"/>
        </w:rPr>
        <w:t>2023</w:t>
      </w:r>
      <w:r w:rsidRPr="007D42AE">
        <w:rPr>
          <w:rFonts w:ascii="Times New Roman" w:eastAsia="仿宋" w:hAnsi="Times New Roman" w:cs="Times New Roman" w:hint="eastAsia"/>
          <w:sz w:val="32"/>
          <w:szCs w:val="32"/>
        </w:rPr>
        <w:t>年</w:t>
      </w:r>
      <w:r w:rsidRPr="007D42AE">
        <w:rPr>
          <w:rFonts w:ascii="Times New Roman" w:eastAsia="仿宋" w:hAnsi="Times New Roman" w:cs="Times New Roman" w:hint="eastAsia"/>
          <w:sz w:val="32"/>
          <w:szCs w:val="32"/>
        </w:rPr>
        <w:t>11</w:t>
      </w:r>
      <w:r w:rsidRPr="007D42AE">
        <w:rPr>
          <w:rFonts w:ascii="Times New Roman" w:eastAsia="仿宋" w:hAnsi="Times New Roman" w:cs="Times New Roman" w:hint="eastAsia"/>
          <w:sz w:val="32"/>
          <w:szCs w:val="32"/>
        </w:rPr>
        <w:t>月，《规范》初稿编制完成，省应急管理厅组织召开了《规范》的初审会，会议邀请五名专家对《规范》初稿进行了格式和内容审查。</w:t>
      </w:r>
    </w:p>
    <w:p w14:paraId="1804CBF7" w14:textId="48DEC853" w:rsidR="00B457A1" w:rsidRPr="007D42AE" w:rsidRDefault="00B457A1" w:rsidP="00B12341">
      <w:pPr>
        <w:spacing w:line="590" w:lineRule="exact"/>
        <w:ind w:firstLineChars="200" w:firstLine="640"/>
        <w:rPr>
          <w:rFonts w:ascii="Times New Roman" w:eastAsia="仿宋" w:hAnsi="Times New Roman" w:cs="Times New Roman"/>
          <w:sz w:val="32"/>
          <w:szCs w:val="32"/>
        </w:rPr>
      </w:pPr>
      <w:r w:rsidRPr="007D42AE">
        <w:rPr>
          <w:rFonts w:ascii="Times New Roman" w:eastAsia="仿宋" w:hAnsi="Times New Roman" w:cs="Times New Roman" w:hint="eastAsia"/>
          <w:sz w:val="32"/>
          <w:szCs w:val="32"/>
        </w:rPr>
        <w:t>2023</w:t>
      </w:r>
      <w:r w:rsidRPr="007D42AE">
        <w:rPr>
          <w:rFonts w:ascii="Times New Roman" w:eastAsia="仿宋" w:hAnsi="Times New Roman" w:cs="Times New Roman" w:hint="eastAsia"/>
          <w:sz w:val="32"/>
          <w:szCs w:val="32"/>
        </w:rPr>
        <w:t>年</w:t>
      </w:r>
      <w:r w:rsidRPr="007D42AE">
        <w:rPr>
          <w:rFonts w:ascii="Times New Roman" w:eastAsia="仿宋" w:hAnsi="Times New Roman" w:cs="Times New Roman" w:hint="eastAsia"/>
          <w:sz w:val="32"/>
          <w:szCs w:val="32"/>
        </w:rPr>
        <w:t>11</w:t>
      </w:r>
      <w:r w:rsidRPr="007D42AE">
        <w:rPr>
          <w:rFonts w:ascii="Times New Roman" w:eastAsia="仿宋" w:hAnsi="Times New Roman" w:cs="Times New Roman" w:hint="eastAsia"/>
          <w:sz w:val="32"/>
          <w:szCs w:val="32"/>
        </w:rPr>
        <w:t>月至</w:t>
      </w:r>
      <w:r w:rsidRPr="007D42AE">
        <w:rPr>
          <w:rFonts w:ascii="Times New Roman" w:eastAsia="仿宋" w:hAnsi="Times New Roman" w:cs="Times New Roman" w:hint="eastAsia"/>
          <w:sz w:val="32"/>
          <w:szCs w:val="32"/>
        </w:rPr>
        <w:t>202</w:t>
      </w:r>
      <w:r w:rsidR="003104A4" w:rsidRPr="007D42AE">
        <w:rPr>
          <w:rFonts w:ascii="Times New Roman" w:eastAsia="仿宋" w:hAnsi="Times New Roman" w:cs="Times New Roman" w:hint="eastAsia"/>
          <w:sz w:val="32"/>
          <w:szCs w:val="32"/>
        </w:rPr>
        <w:t>4</w:t>
      </w:r>
      <w:r w:rsidRPr="007D42AE">
        <w:rPr>
          <w:rFonts w:ascii="Times New Roman" w:eastAsia="仿宋" w:hAnsi="Times New Roman" w:cs="Times New Roman" w:hint="eastAsia"/>
          <w:sz w:val="32"/>
          <w:szCs w:val="32"/>
        </w:rPr>
        <w:t>年</w:t>
      </w:r>
      <w:r w:rsidRPr="007D42AE">
        <w:rPr>
          <w:rFonts w:ascii="Times New Roman" w:eastAsia="仿宋" w:hAnsi="Times New Roman" w:cs="Times New Roman" w:hint="eastAsia"/>
          <w:sz w:val="32"/>
          <w:szCs w:val="32"/>
        </w:rPr>
        <w:t>1</w:t>
      </w:r>
      <w:r w:rsidRPr="007D42AE">
        <w:rPr>
          <w:rFonts w:ascii="Times New Roman" w:eastAsia="仿宋" w:hAnsi="Times New Roman" w:cs="Times New Roman" w:hint="eastAsia"/>
          <w:sz w:val="32"/>
          <w:szCs w:val="32"/>
        </w:rPr>
        <w:t>月，编制单位根据初审</w:t>
      </w:r>
      <w:proofErr w:type="gramStart"/>
      <w:r w:rsidRPr="007D42AE">
        <w:rPr>
          <w:rFonts w:ascii="Times New Roman" w:eastAsia="仿宋" w:hAnsi="Times New Roman" w:cs="Times New Roman" w:hint="eastAsia"/>
          <w:sz w:val="32"/>
          <w:szCs w:val="32"/>
        </w:rPr>
        <w:t>会意见</w:t>
      </w:r>
      <w:proofErr w:type="gramEnd"/>
      <w:r w:rsidRPr="007D42AE">
        <w:rPr>
          <w:rFonts w:ascii="Times New Roman" w:eastAsia="仿宋" w:hAnsi="Times New Roman" w:cs="Times New Roman" w:hint="eastAsia"/>
          <w:sz w:val="32"/>
          <w:szCs w:val="32"/>
        </w:rPr>
        <w:t>修改《规范》，并在江苏国恒安全评价咨询服务有限公司网站公布标准</w:t>
      </w:r>
      <w:r w:rsidR="003104A4" w:rsidRPr="007D42AE">
        <w:rPr>
          <w:rFonts w:ascii="Times New Roman" w:eastAsia="仿宋" w:hAnsi="Times New Roman" w:cs="Times New Roman" w:hint="eastAsia"/>
          <w:sz w:val="32"/>
          <w:szCs w:val="32"/>
        </w:rPr>
        <w:t>，征集省市相关部门、各家企业相关专业组专家意见，修改完善后形成送审稿。</w:t>
      </w:r>
    </w:p>
    <w:p w14:paraId="10A59649" w14:textId="02A4D0FC" w:rsidR="003104A4" w:rsidRDefault="003104A4" w:rsidP="00B12341">
      <w:pPr>
        <w:spacing w:line="590" w:lineRule="exact"/>
        <w:ind w:firstLineChars="200" w:firstLine="640"/>
        <w:rPr>
          <w:rFonts w:ascii="Times New Roman" w:eastAsia="仿宋" w:hAnsi="Times New Roman" w:cs="Times New Roman"/>
          <w:sz w:val="32"/>
          <w:szCs w:val="32"/>
        </w:rPr>
      </w:pPr>
      <w:r w:rsidRPr="007D42AE">
        <w:rPr>
          <w:rFonts w:ascii="Times New Roman" w:eastAsia="仿宋" w:hAnsi="Times New Roman" w:cs="Times New Roman" w:hint="eastAsia"/>
          <w:sz w:val="32"/>
          <w:szCs w:val="32"/>
        </w:rPr>
        <w:t>2024</w:t>
      </w:r>
      <w:r w:rsidRPr="007D42AE">
        <w:rPr>
          <w:rFonts w:ascii="Times New Roman" w:eastAsia="仿宋" w:hAnsi="Times New Roman" w:cs="Times New Roman" w:hint="eastAsia"/>
          <w:sz w:val="32"/>
          <w:szCs w:val="32"/>
        </w:rPr>
        <w:t>年</w:t>
      </w:r>
      <w:r w:rsidRPr="007D42AE">
        <w:rPr>
          <w:rFonts w:ascii="Times New Roman" w:eastAsia="仿宋" w:hAnsi="Times New Roman" w:cs="Times New Roman" w:hint="eastAsia"/>
          <w:sz w:val="32"/>
          <w:szCs w:val="32"/>
        </w:rPr>
        <w:t>1</w:t>
      </w:r>
      <w:r w:rsidRPr="007D42AE">
        <w:rPr>
          <w:rFonts w:ascii="Times New Roman" w:eastAsia="仿宋" w:hAnsi="Times New Roman" w:cs="Times New Roman" w:hint="eastAsia"/>
          <w:sz w:val="32"/>
          <w:szCs w:val="32"/>
        </w:rPr>
        <w:t>月，省市场管理局组织召开了《规范》的终审会，会议邀请五名专家对《规范》的内容进行了再次审查，编制单位根据终审</w:t>
      </w:r>
      <w:proofErr w:type="gramStart"/>
      <w:r w:rsidRPr="007D42AE">
        <w:rPr>
          <w:rFonts w:ascii="Times New Roman" w:eastAsia="仿宋" w:hAnsi="Times New Roman" w:cs="Times New Roman" w:hint="eastAsia"/>
          <w:sz w:val="32"/>
          <w:szCs w:val="32"/>
        </w:rPr>
        <w:t>会意见</w:t>
      </w:r>
      <w:proofErr w:type="gramEnd"/>
      <w:r w:rsidRPr="007D42AE">
        <w:rPr>
          <w:rFonts w:ascii="Times New Roman" w:eastAsia="仿宋" w:hAnsi="Times New Roman" w:cs="Times New Roman" w:hint="eastAsia"/>
          <w:sz w:val="32"/>
          <w:szCs w:val="32"/>
        </w:rPr>
        <w:t>修改《规范》，形成</w:t>
      </w:r>
      <w:r w:rsidR="00624CC1" w:rsidRPr="007D42AE">
        <w:rPr>
          <w:rFonts w:ascii="Times New Roman" w:eastAsia="仿宋" w:hAnsi="Times New Roman" w:cs="Times New Roman" w:hint="eastAsia"/>
          <w:sz w:val="32"/>
          <w:szCs w:val="32"/>
        </w:rPr>
        <w:t>报批稿</w:t>
      </w:r>
      <w:r w:rsidRPr="007D42AE">
        <w:rPr>
          <w:rFonts w:ascii="Times New Roman" w:eastAsia="仿宋" w:hAnsi="Times New Roman" w:cs="Times New Roman" w:hint="eastAsia"/>
          <w:sz w:val="32"/>
          <w:szCs w:val="32"/>
        </w:rPr>
        <w:t>。</w:t>
      </w:r>
    </w:p>
    <w:p w14:paraId="473CFAF9" w14:textId="532CE89F" w:rsidR="00870AB0" w:rsidRPr="007D42AE" w:rsidRDefault="00AA0DAA" w:rsidP="00870AB0">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四</w:t>
      </w:r>
      <w:r w:rsidR="00870AB0" w:rsidRPr="007D42AE">
        <w:rPr>
          <w:rFonts w:ascii="Times New Roman" w:eastAsia="仿宋" w:hAnsi="Times New Roman" w:cs="Times New Roman"/>
          <w:sz w:val="32"/>
          <w:szCs w:val="32"/>
        </w:rPr>
        <w:t>、</w:t>
      </w:r>
      <w:r>
        <w:rPr>
          <w:rFonts w:ascii="Times New Roman" w:eastAsia="仿宋" w:hAnsi="Times New Roman" w:cs="Times New Roman" w:hint="eastAsia"/>
          <w:sz w:val="32"/>
          <w:szCs w:val="32"/>
        </w:rPr>
        <w:t>主要</w:t>
      </w:r>
      <w:r>
        <w:rPr>
          <w:rFonts w:ascii="Times New Roman" w:eastAsia="仿宋" w:hAnsi="Times New Roman" w:cs="Times New Roman"/>
          <w:sz w:val="32"/>
          <w:szCs w:val="32"/>
        </w:rPr>
        <w:t>内容技术指标确立</w:t>
      </w:r>
    </w:p>
    <w:p w14:paraId="40A6A6FE" w14:textId="3570E6DF" w:rsidR="00870AB0" w:rsidRPr="00412AD2" w:rsidRDefault="00870AB0" w:rsidP="00870AB0">
      <w:pPr>
        <w:spacing w:line="590" w:lineRule="exact"/>
        <w:ind w:firstLineChars="200" w:firstLine="640"/>
        <w:rPr>
          <w:rFonts w:ascii="Times New Roman" w:eastAsia="仿宋" w:hAnsi="Times New Roman" w:cs="Times New Roman"/>
          <w:sz w:val="32"/>
          <w:szCs w:val="32"/>
        </w:rPr>
      </w:pPr>
      <w:r w:rsidRPr="00412AD2">
        <w:rPr>
          <w:rFonts w:ascii="Times New Roman" w:eastAsia="仿宋" w:hAnsi="Times New Roman" w:cs="Times New Roman"/>
          <w:sz w:val="32"/>
          <w:szCs w:val="32"/>
        </w:rPr>
        <w:t>为规范省级</w:t>
      </w:r>
      <w:r w:rsidR="00ED095A" w:rsidRPr="00412AD2">
        <w:rPr>
          <w:rFonts w:ascii="Times New Roman" w:eastAsia="仿宋" w:hAnsi="Times New Roman" w:cs="Times New Roman"/>
          <w:sz w:val="32"/>
          <w:szCs w:val="32"/>
        </w:rPr>
        <w:t>自然灾害</w:t>
      </w:r>
      <w:r w:rsidRPr="00412AD2">
        <w:rPr>
          <w:rFonts w:ascii="Times New Roman" w:eastAsia="仿宋" w:hAnsi="Times New Roman" w:cs="Times New Roman"/>
          <w:sz w:val="32"/>
          <w:szCs w:val="32"/>
        </w:rPr>
        <w:t>应急救援基地建设，保证省级应急救援基地建设质量，提高区域重特大</w:t>
      </w:r>
      <w:r w:rsidR="00ED095A" w:rsidRPr="00412AD2">
        <w:rPr>
          <w:rFonts w:ascii="Times New Roman" w:eastAsia="仿宋" w:hAnsi="Times New Roman" w:cs="Times New Roman"/>
          <w:sz w:val="32"/>
          <w:szCs w:val="32"/>
        </w:rPr>
        <w:t>自然灾害</w:t>
      </w:r>
      <w:r w:rsidRPr="00412AD2">
        <w:rPr>
          <w:rFonts w:ascii="Times New Roman" w:eastAsia="仿宋" w:hAnsi="Times New Roman" w:cs="Times New Roman"/>
          <w:sz w:val="32"/>
          <w:szCs w:val="32"/>
        </w:rPr>
        <w:t>应急救援能力。本标准</w:t>
      </w:r>
      <w:r w:rsidRPr="00412AD2">
        <w:rPr>
          <w:rFonts w:ascii="Times New Roman" w:eastAsia="仿宋" w:hAnsi="Times New Roman" w:cs="Times New Roman"/>
          <w:sz w:val="32"/>
          <w:szCs w:val="32"/>
        </w:rPr>
        <w:lastRenderedPageBreak/>
        <w:t>主要包括</w:t>
      </w:r>
      <w:r w:rsidR="00D6493B" w:rsidRPr="00412AD2">
        <w:rPr>
          <w:rFonts w:ascii="Times New Roman" w:eastAsia="仿宋" w:hAnsi="Times New Roman" w:cs="Times New Roman"/>
          <w:sz w:val="32"/>
          <w:szCs w:val="32"/>
        </w:rPr>
        <w:t>省</w:t>
      </w:r>
      <w:r w:rsidR="00D6493B" w:rsidRPr="005900F1">
        <w:rPr>
          <w:rFonts w:ascii="Times New Roman" w:eastAsia="仿宋" w:hAnsi="Times New Roman" w:cs="Times New Roman"/>
          <w:sz w:val="32"/>
          <w:szCs w:val="32"/>
        </w:rPr>
        <w:t>级</w:t>
      </w:r>
      <w:r w:rsidR="00981EC0" w:rsidRPr="005900F1">
        <w:rPr>
          <w:rFonts w:ascii="Times New Roman" w:eastAsia="仿宋" w:hAnsi="Times New Roman" w:cs="Times New Roman" w:hint="eastAsia"/>
          <w:sz w:val="32"/>
          <w:szCs w:val="32"/>
        </w:rPr>
        <w:t>自然</w:t>
      </w:r>
      <w:r w:rsidR="00981EC0" w:rsidRPr="005900F1">
        <w:rPr>
          <w:rFonts w:ascii="Times New Roman" w:eastAsia="仿宋" w:hAnsi="Times New Roman" w:cs="Times New Roman"/>
          <w:sz w:val="32"/>
          <w:szCs w:val="32"/>
        </w:rPr>
        <w:t>灾害（</w:t>
      </w:r>
      <w:r w:rsidR="00981EC0" w:rsidRPr="005900F1">
        <w:rPr>
          <w:rFonts w:ascii="Times New Roman" w:eastAsia="仿宋" w:hAnsi="Times New Roman" w:cs="Times New Roman" w:hint="eastAsia"/>
          <w:sz w:val="32"/>
          <w:szCs w:val="32"/>
        </w:rPr>
        <w:t>洪涝</w:t>
      </w:r>
      <w:r w:rsidR="00981EC0" w:rsidRPr="005900F1">
        <w:rPr>
          <w:rFonts w:ascii="Times New Roman" w:eastAsia="仿宋" w:hAnsi="Times New Roman" w:cs="Times New Roman"/>
          <w:sz w:val="32"/>
          <w:szCs w:val="32"/>
        </w:rPr>
        <w:t>、森林</w:t>
      </w:r>
      <w:r w:rsidR="00981EC0" w:rsidRPr="005900F1">
        <w:rPr>
          <w:rFonts w:ascii="Times New Roman" w:eastAsia="仿宋" w:hAnsi="Times New Roman" w:cs="Times New Roman" w:hint="eastAsia"/>
          <w:sz w:val="32"/>
          <w:szCs w:val="32"/>
        </w:rPr>
        <w:t>火灾</w:t>
      </w:r>
      <w:r w:rsidR="00981EC0" w:rsidRPr="005900F1">
        <w:rPr>
          <w:rFonts w:ascii="Times New Roman" w:eastAsia="仿宋" w:hAnsi="Times New Roman" w:cs="Times New Roman"/>
          <w:sz w:val="32"/>
          <w:szCs w:val="32"/>
        </w:rPr>
        <w:t>、地震）</w:t>
      </w:r>
      <w:r w:rsidR="00D6493B" w:rsidRPr="005900F1">
        <w:rPr>
          <w:rFonts w:ascii="Times New Roman" w:eastAsia="仿宋" w:hAnsi="Times New Roman" w:cs="Times New Roman"/>
          <w:sz w:val="32"/>
          <w:szCs w:val="32"/>
        </w:rPr>
        <w:t>应</w:t>
      </w:r>
      <w:r w:rsidR="00D6493B" w:rsidRPr="00412AD2">
        <w:rPr>
          <w:rFonts w:ascii="Times New Roman" w:eastAsia="仿宋" w:hAnsi="Times New Roman" w:cs="Times New Roman"/>
          <w:sz w:val="32"/>
          <w:szCs w:val="32"/>
        </w:rPr>
        <w:t>急救援基地建设</w:t>
      </w:r>
      <w:r w:rsidR="00981EC0">
        <w:rPr>
          <w:rFonts w:ascii="Times New Roman" w:eastAsia="仿宋" w:hAnsi="Times New Roman" w:cs="Times New Roman" w:hint="eastAsia"/>
          <w:sz w:val="32"/>
          <w:szCs w:val="32"/>
        </w:rPr>
        <w:t>的</w:t>
      </w:r>
      <w:r w:rsidRPr="00412AD2">
        <w:rPr>
          <w:rFonts w:ascii="Times New Roman" w:eastAsia="仿宋" w:hAnsi="Times New Roman" w:cs="Times New Roman"/>
          <w:sz w:val="32"/>
          <w:szCs w:val="32"/>
        </w:rPr>
        <w:t>内容</w:t>
      </w:r>
      <w:r w:rsidR="00981EC0">
        <w:rPr>
          <w:rFonts w:ascii="Times New Roman" w:eastAsia="仿宋" w:hAnsi="Times New Roman" w:cs="Times New Roman"/>
          <w:sz w:val="32"/>
          <w:szCs w:val="32"/>
        </w:rPr>
        <w:t>及要求</w:t>
      </w:r>
      <w:r w:rsidR="00D6493B" w:rsidRPr="00412AD2">
        <w:rPr>
          <w:rFonts w:ascii="Times New Roman" w:eastAsia="仿宋" w:hAnsi="Times New Roman" w:cs="Times New Roman"/>
          <w:sz w:val="32"/>
          <w:szCs w:val="32"/>
        </w:rPr>
        <w:t>，</w:t>
      </w:r>
      <w:r w:rsidRPr="00412AD2">
        <w:rPr>
          <w:rFonts w:ascii="Times New Roman" w:eastAsia="仿宋" w:hAnsi="Times New Roman" w:cs="Times New Roman"/>
          <w:sz w:val="32"/>
          <w:szCs w:val="32"/>
        </w:rPr>
        <w:t>标准具体结构框架如下</w:t>
      </w:r>
      <w:r w:rsidR="00D6493B" w:rsidRPr="00412AD2">
        <w:rPr>
          <w:rFonts w:ascii="Times New Roman" w:eastAsia="仿宋" w:hAnsi="Times New Roman" w:cs="Times New Roman"/>
          <w:sz w:val="32"/>
          <w:szCs w:val="32"/>
        </w:rPr>
        <w:t>：</w:t>
      </w:r>
    </w:p>
    <w:p w14:paraId="56B5A6EE" w14:textId="686F2099" w:rsidR="001D6F47" w:rsidRDefault="003104A4" w:rsidP="00032749">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hint="eastAsia"/>
          <w:sz w:val="32"/>
          <w:szCs w:val="32"/>
        </w:rPr>
        <w:t>、第一</w:t>
      </w:r>
      <w:r w:rsidR="00624CC1">
        <w:rPr>
          <w:rFonts w:ascii="Times New Roman" w:eastAsia="仿宋" w:hAnsi="Times New Roman" w:cs="Times New Roman" w:hint="eastAsia"/>
          <w:sz w:val="32"/>
          <w:szCs w:val="32"/>
        </w:rPr>
        <w:t>章</w:t>
      </w:r>
      <w:r>
        <w:rPr>
          <w:rFonts w:ascii="Times New Roman" w:eastAsia="仿宋" w:hAnsi="Times New Roman" w:cs="Times New Roman" w:hint="eastAsia"/>
          <w:sz w:val="32"/>
          <w:szCs w:val="32"/>
        </w:rPr>
        <w:t>规定了标准的适用</w:t>
      </w:r>
      <w:r w:rsidR="001D6F47" w:rsidRPr="00412AD2">
        <w:rPr>
          <w:rFonts w:ascii="Times New Roman" w:eastAsia="仿宋" w:hAnsi="Times New Roman" w:cs="Times New Roman"/>
          <w:sz w:val="32"/>
          <w:szCs w:val="32"/>
        </w:rPr>
        <w:t>范围</w:t>
      </w:r>
      <w:r>
        <w:rPr>
          <w:rFonts w:ascii="Times New Roman" w:eastAsia="仿宋" w:hAnsi="Times New Roman" w:cs="Times New Roman"/>
          <w:sz w:val="32"/>
          <w:szCs w:val="32"/>
        </w:rPr>
        <w:t>。</w:t>
      </w:r>
      <w:r w:rsidR="000B6D5E">
        <w:rPr>
          <w:rFonts w:ascii="Times New Roman" w:eastAsia="仿宋" w:hAnsi="Times New Roman" w:cs="Times New Roman"/>
          <w:sz w:val="32"/>
          <w:szCs w:val="32"/>
        </w:rPr>
        <w:t>本</w:t>
      </w:r>
      <w:r>
        <w:rPr>
          <w:rFonts w:ascii="Times New Roman" w:eastAsia="仿宋" w:hAnsi="Times New Roman" w:cs="Times New Roman" w:hint="eastAsia"/>
          <w:sz w:val="32"/>
          <w:szCs w:val="32"/>
        </w:rPr>
        <w:t>文件</w:t>
      </w:r>
      <w:r w:rsidR="000B6D5E">
        <w:rPr>
          <w:rFonts w:ascii="Times New Roman" w:eastAsia="仿宋" w:hAnsi="Times New Roman" w:cs="Times New Roman"/>
          <w:sz w:val="32"/>
          <w:szCs w:val="32"/>
        </w:rPr>
        <w:t>规定了省级防汛抢险</w:t>
      </w:r>
      <w:r w:rsidR="001D6F47" w:rsidRPr="00412AD2">
        <w:rPr>
          <w:rFonts w:ascii="Times New Roman" w:eastAsia="仿宋" w:hAnsi="Times New Roman" w:cs="Times New Roman"/>
          <w:sz w:val="32"/>
          <w:szCs w:val="32"/>
        </w:rPr>
        <w:t>救援基地、森林灭火应急救援基地、地震灾害应急救援基地建设的</w:t>
      </w:r>
      <w:r w:rsidRPr="003104A4">
        <w:rPr>
          <w:rFonts w:ascii="Times New Roman" w:eastAsia="仿宋" w:hAnsi="Times New Roman" w:cs="Times New Roman" w:hint="eastAsia"/>
          <w:sz w:val="32"/>
          <w:szCs w:val="32"/>
        </w:rPr>
        <w:t>总体要求及建设规模和项目组成、选址和规划布局、建筑和设施、组织机构和人员、培训、训练和演练、管理和维护</w:t>
      </w:r>
      <w:r w:rsidRPr="003104A4">
        <w:rPr>
          <w:rFonts w:ascii="Times New Roman" w:eastAsia="仿宋" w:hAnsi="Times New Roman" w:cs="Times New Roman"/>
          <w:sz w:val="32"/>
          <w:szCs w:val="32"/>
        </w:rPr>
        <w:t>等</w:t>
      </w:r>
      <w:r w:rsidRPr="003104A4">
        <w:rPr>
          <w:rFonts w:ascii="Times New Roman" w:eastAsia="仿宋" w:hAnsi="Times New Roman" w:cs="Times New Roman" w:hint="eastAsia"/>
          <w:sz w:val="32"/>
          <w:szCs w:val="32"/>
        </w:rPr>
        <w:t>具体要求</w:t>
      </w:r>
      <w:r w:rsidR="001D6F47" w:rsidRPr="00412AD2">
        <w:rPr>
          <w:rFonts w:ascii="Times New Roman" w:eastAsia="仿宋" w:hAnsi="Times New Roman" w:cs="Times New Roman"/>
          <w:sz w:val="32"/>
          <w:szCs w:val="32"/>
        </w:rPr>
        <w:t>。</w:t>
      </w:r>
      <w:r w:rsidR="000B6D5E" w:rsidRPr="000B6D5E">
        <w:rPr>
          <w:rFonts w:ascii="Times New Roman" w:eastAsia="仿宋" w:hAnsi="Times New Roman" w:cs="Times New Roman" w:hint="eastAsia"/>
          <w:sz w:val="32"/>
          <w:szCs w:val="32"/>
        </w:rPr>
        <w:t>本文件适用</w:t>
      </w:r>
      <w:r w:rsidR="000B6D5E" w:rsidRPr="000B6D5E">
        <w:rPr>
          <w:rFonts w:ascii="Times New Roman" w:eastAsia="仿宋" w:hAnsi="Times New Roman" w:cs="Times New Roman"/>
          <w:sz w:val="32"/>
          <w:szCs w:val="32"/>
        </w:rPr>
        <w:t>于新建、改建或扩建</w:t>
      </w:r>
      <w:r w:rsidR="000B6D5E" w:rsidRPr="000B6D5E">
        <w:rPr>
          <w:rFonts w:ascii="Times New Roman" w:eastAsia="仿宋" w:hAnsi="Times New Roman" w:cs="Times New Roman" w:hint="eastAsia"/>
          <w:sz w:val="32"/>
          <w:szCs w:val="32"/>
        </w:rPr>
        <w:t>的</w:t>
      </w:r>
      <w:r w:rsidR="00473A4D">
        <w:rPr>
          <w:rFonts w:ascii="Times New Roman" w:eastAsia="仿宋" w:hAnsi="Times New Roman" w:cs="Times New Roman"/>
          <w:sz w:val="32"/>
          <w:szCs w:val="32"/>
        </w:rPr>
        <w:t>省级自然灾害应急救援基地</w:t>
      </w:r>
      <w:r w:rsidR="001D6F47" w:rsidRPr="00412AD2">
        <w:rPr>
          <w:rFonts w:ascii="Times New Roman" w:eastAsia="仿宋" w:hAnsi="Times New Roman" w:cs="Times New Roman"/>
          <w:sz w:val="32"/>
          <w:szCs w:val="32"/>
        </w:rPr>
        <w:t>。</w:t>
      </w:r>
    </w:p>
    <w:p w14:paraId="4B59D94A" w14:textId="5C92321D" w:rsidR="004A0248" w:rsidRDefault="004A0248" w:rsidP="001D6F47">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sidR="008F0AB4">
        <w:rPr>
          <w:rFonts w:ascii="Times New Roman" w:eastAsia="仿宋" w:hAnsi="Times New Roman" w:cs="Times New Roman" w:hint="eastAsia"/>
          <w:sz w:val="32"/>
          <w:szCs w:val="32"/>
        </w:rPr>
        <w:t>、第二章列出了</w:t>
      </w:r>
      <w:r>
        <w:rPr>
          <w:rFonts w:ascii="Times New Roman" w:eastAsia="仿宋" w:hAnsi="Times New Roman" w:cs="Times New Roman" w:hint="eastAsia"/>
          <w:sz w:val="32"/>
          <w:szCs w:val="32"/>
        </w:rPr>
        <w:t>规范引用文件</w:t>
      </w:r>
      <w:r w:rsidR="008F0AB4">
        <w:rPr>
          <w:rFonts w:ascii="Times New Roman" w:eastAsia="仿宋" w:hAnsi="Times New Roman" w:cs="Times New Roman" w:hint="eastAsia"/>
          <w:sz w:val="32"/>
          <w:szCs w:val="32"/>
        </w:rPr>
        <w:t>，主要包括《</w:t>
      </w:r>
      <w:r w:rsidR="008F0AB4" w:rsidRPr="008F0AB4">
        <w:rPr>
          <w:rFonts w:ascii="Times New Roman" w:eastAsia="仿宋" w:hAnsi="Times New Roman" w:cs="Times New Roman" w:hint="eastAsia"/>
          <w:sz w:val="32"/>
          <w:szCs w:val="32"/>
        </w:rPr>
        <w:t>自然灾害管理基本术语</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hint="eastAsia"/>
          <w:sz w:val="32"/>
          <w:szCs w:val="32"/>
        </w:rPr>
        <w:t>自然灾害分类与代码</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hint="eastAsia"/>
          <w:sz w:val="32"/>
          <w:szCs w:val="32"/>
        </w:rPr>
        <w:t>应急物资分类与编码</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sz w:val="32"/>
          <w:szCs w:val="32"/>
        </w:rPr>
        <w:t>建筑抗震设计规范</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sz w:val="32"/>
          <w:szCs w:val="32"/>
        </w:rPr>
        <w:t>建筑设计防火规范</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hint="eastAsia"/>
          <w:sz w:val="32"/>
          <w:szCs w:val="32"/>
        </w:rPr>
        <w:t>供配电</w:t>
      </w:r>
      <w:r w:rsidR="008F0AB4" w:rsidRPr="008F0AB4">
        <w:rPr>
          <w:rFonts w:ascii="Times New Roman" w:eastAsia="仿宋" w:hAnsi="Times New Roman" w:cs="Times New Roman"/>
          <w:sz w:val="32"/>
          <w:szCs w:val="32"/>
        </w:rPr>
        <w:t>系统设计规范</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sz w:val="32"/>
          <w:szCs w:val="32"/>
        </w:rPr>
        <w:t>建筑物防雷设计规范</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sz w:val="32"/>
          <w:szCs w:val="32"/>
        </w:rPr>
        <w:t>建筑结构可靠性设计统一标准</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sz w:val="32"/>
          <w:szCs w:val="32"/>
        </w:rPr>
        <w:t>工程结构可靠性设计统一标准</w:t>
      </w:r>
      <w:r w:rsidR="008F0AB4">
        <w:rPr>
          <w:rFonts w:ascii="Times New Roman" w:eastAsia="仿宋" w:hAnsi="Times New Roman" w:cs="Times New Roman" w:hint="eastAsia"/>
          <w:sz w:val="32"/>
          <w:szCs w:val="32"/>
        </w:rPr>
        <w:t>》、《</w:t>
      </w:r>
      <w:r w:rsidR="008F0AB4" w:rsidRPr="008F0AB4">
        <w:rPr>
          <w:rFonts w:ascii="Times New Roman" w:eastAsia="仿宋" w:hAnsi="Times New Roman" w:cs="Times New Roman"/>
          <w:sz w:val="32"/>
          <w:szCs w:val="32"/>
        </w:rPr>
        <w:t>建筑内部装修设计防火规范</w:t>
      </w:r>
      <w:r w:rsidR="008F0AB4">
        <w:rPr>
          <w:rFonts w:ascii="Times New Roman" w:eastAsia="仿宋" w:hAnsi="Times New Roman" w:cs="Times New Roman" w:hint="eastAsia"/>
          <w:sz w:val="32"/>
          <w:szCs w:val="32"/>
        </w:rPr>
        <w:t>》等。</w:t>
      </w:r>
    </w:p>
    <w:p w14:paraId="1579E5FE" w14:textId="32381C5E" w:rsidR="001D6F47" w:rsidRPr="00412AD2" w:rsidRDefault="004A0248" w:rsidP="008F0AB4">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sidR="008F0AB4">
        <w:rPr>
          <w:rFonts w:ascii="Times New Roman" w:eastAsia="仿宋" w:hAnsi="Times New Roman" w:cs="Times New Roman"/>
          <w:sz w:val="32"/>
          <w:szCs w:val="32"/>
        </w:rPr>
        <w:t>、第三</w:t>
      </w:r>
      <w:r w:rsidR="00624CC1">
        <w:rPr>
          <w:rFonts w:ascii="Times New Roman" w:eastAsia="仿宋" w:hAnsi="Times New Roman" w:cs="Times New Roman" w:hint="eastAsia"/>
          <w:sz w:val="32"/>
          <w:szCs w:val="32"/>
        </w:rPr>
        <w:t>章</w:t>
      </w:r>
      <w:r w:rsidR="008F0AB4">
        <w:rPr>
          <w:rFonts w:ascii="Times New Roman" w:eastAsia="仿宋" w:hAnsi="Times New Roman" w:cs="Times New Roman"/>
          <w:sz w:val="32"/>
          <w:szCs w:val="32"/>
        </w:rPr>
        <w:t>对本文件中出现的重要</w:t>
      </w:r>
      <w:r w:rsidR="008F0AB4">
        <w:rPr>
          <w:rFonts w:ascii="Times New Roman" w:eastAsia="仿宋" w:hAnsi="Times New Roman" w:cs="Times New Roman" w:hint="eastAsia"/>
          <w:sz w:val="32"/>
          <w:szCs w:val="32"/>
        </w:rPr>
        <w:t>术语</w:t>
      </w:r>
      <w:r w:rsidR="008F0AB4">
        <w:rPr>
          <w:rFonts w:ascii="Times New Roman" w:eastAsia="仿宋" w:hAnsi="Times New Roman" w:cs="Times New Roman"/>
          <w:sz w:val="32"/>
          <w:szCs w:val="32"/>
        </w:rPr>
        <w:t>给出了准确定义。根据</w:t>
      </w:r>
      <w:r w:rsidR="008F0AB4">
        <w:rPr>
          <w:rFonts w:ascii="Times New Roman" w:eastAsia="仿宋" w:hAnsi="Times New Roman" w:cs="Times New Roman" w:hint="eastAsia"/>
          <w:sz w:val="32"/>
          <w:szCs w:val="32"/>
        </w:rPr>
        <w:t>GB/T1.1-2020</w:t>
      </w:r>
      <w:r w:rsidR="008F0AB4">
        <w:rPr>
          <w:rFonts w:ascii="Times New Roman" w:eastAsia="仿宋" w:hAnsi="Times New Roman" w:cs="Times New Roman" w:hint="eastAsia"/>
          <w:sz w:val="32"/>
          <w:szCs w:val="32"/>
        </w:rPr>
        <w:t>对术语的起草和表述要求，给出了</w:t>
      </w:r>
      <w:r w:rsidR="000B6D5E">
        <w:rPr>
          <w:rFonts w:ascii="Times New Roman" w:eastAsia="仿宋" w:hAnsi="Times New Roman" w:cs="Times New Roman" w:hint="eastAsia"/>
          <w:sz w:val="32"/>
          <w:szCs w:val="32"/>
        </w:rPr>
        <w:t>省级</w:t>
      </w:r>
      <w:r w:rsidR="000B6D5E">
        <w:rPr>
          <w:rFonts w:ascii="Times New Roman" w:eastAsia="仿宋" w:hAnsi="Times New Roman" w:cs="Times New Roman"/>
          <w:sz w:val="32"/>
          <w:szCs w:val="32"/>
        </w:rPr>
        <w:t>自然灾害应急救援基地</w:t>
      </w:r>
      <w:r w:rsidR="001D6F47" w:rsidRPr="00412AD2">
        <w:rPr>
          <w:rFonts w:ascii="Times New Roman" w:eastAsia="仿宋" w:hAnsi="Times New Roman" w:cs="Times New Roman"/>
          <w:sz w:val="32"/>
          <w:szCs w:val="32"/>
        </w:rPr>
        <w:t>的</w:t>
      </w:r>
      <w:r w:rsidR="008F0AB4">
        <w:rPr>
          <w:rFonts w:ascii="Times New Roman" w:eastAsia="仿宋" w:hAnsi="Times New Roman" w:cs="Times New Roman" w:hint="eastAsia"/>
          <w:sz w:val="32"/>
          <w:szCs w:val="32"/>
        </w:rPr>
        <w:t>解释</w:t>
      </w:r>
      <w:r w:rsidR="008F0AB4">
        <w:rPr>
          <w:rFonts w:ascii="Times New Roman" w:eastAsia="仿宋" w:hAnsi="Times New Roman" w:cs="Times New Roman"/>
          <w:sz w:val="32"/>
          <w:szCs w:val="32"/>
        </w:rPr>
        <w:t>和英文对应词</w:t>
      </w:r>
      <w:r w:rsidR="001D6F47" w:rsidRPr="00412AD2">
        <w:rPr>
          <w:rFonts w:ascii="Times New Roman" w:eastAsia="仿宋" w:hAnsi="Times New Roman" w:cs="Times New Roman"/>
          <w:sz w:val="32"/>
          <w:szCs w:val="32"/>
        </w:rPr>
        <w:t>。</w:t>
      </w:r>
    </w:p>
    <w:p w14:paraId="27AFDCB5" w14:textId="6522DE4B" w:rsidR="001D6F47" w:rsidRPr="00412AD2" w:rsidRDefault="004A0248" w:rsidP="00624CC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4</w:t>
      </w:r>
      <w:r w:rsidR="008F0AB4">
        <w:rPr>
          <w:rFonts w:ascii="Times New Roman" w:eastAsia="仿宋" w:hAnsi="Times New Roman" w:cs="Times New Roman"/>
          <w:sz w:val="32"/>
          <w:szCs w:val="32"/>
        </w:rPr>
        <w:t>、第四章提出了省级自然灾害应急救援基地建设的总体要求，</w:t>
      </w:r>
      <w:r w:rsidR="00624CC1">
        <w:rPr>
          <w:rFonts w:ascii="Times New Roman" w:eastAsia="仿宋" w:hAnsi="Times New Roman" w:cs="Times New Roman" w:hint="eastAsia"/>
          <w:sz w:val="32"/>
          <w:szCs w:val="32"/>
        </w:rPr>
        <w:t>从</w:t>
      </w:r>
      <w:r w:rsidR="00624CC1">
        <w:rPr>
          <w:rFonts w:ascii="Times New Roman" w:eastAsia="仿宋" w:hAnsi="Times New Roman" w:cs="Times New Roman"/>
          <w:sz w:val="32"/>
          <w:szCs w:val="32"/>
        </w:rPr>
        <w:t>总体规划、基地类型、基地命名等方面</w:t>
      </w:r>
      <w:r w:rsidR="001D6F47" w:rsidRPr="00412AD2">
        <w:rPr>
          <w:rFonts w:ascii="Times New Roman" w:eastAsia="仿宋" w:hAnsi="Times New Roman" w:cs="Times New Roman"/>
          <w:sz w:val="32"/>
          <w:szCs w:val="32"/>
        </w:rPr>
        <w:t>做出了简要规定。</w:t>
      </w:r>
    </w:p>
    <w:p w14:paraId="21F26F93" w14:textId="508A5CF6" w:rsidR="001D6F47" w:rsidRPr="00412AD2" w:rsidRDefault="004A0248" w:rsidP="00624CC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5</w:t>
      </w:r>
      <w:r w:rsidR="00624CC1">
        <w:rPr>
          <w:rFonts w:ascii="Times New Roman" w:eastAsia="仿宋" w:hAnsi="Times New Roman" w:cs="Times New Roman"/>
          <w:sz w:val="32"/>
          <w:szCs w:val="32"/>
        </w:rPr>
        <w:t>、第五章对基地的</w:t>
      </w:r>
      <w:r w:rsidR="00510B72">
        <w:rPr>
          <w:rFonts w:ascii="Times New Roman" w:eastAsia="仿宋" w:hAnsi="Times New Roman" w:cs="Times New Roman" w:hint="eastAsia"/>
          <w:sz w:val="32"/>
          <w:szCs w:val="32"/>
        </w:rPr>
        <w:t>建设</w:t>
      </w:r>
      <w:r w:rsidR="00510B72">
        <w:rPr>
          <w:rFonts w:ascii="Times New Roman" w:eastAsia="仿宋" w:hAnsi="Times New Roman" w:cs="Times New Roman"/>
          <w:sz w:val="32"/>
          <w:szCs w:val="32"/>
        </w:rPr>
        <w:t>规模和项目组成</w:t>
      </w:r>
      <w:r w:rsidR="00624CC1" w:rsidRPr="00412AD2">
        <w:rPr>
          <w:rFonts w:ascii="Times New Roman" w:eastAsia="仿宋" w:hAnsi="Times New Roman" w:cs="Times New Roman"/>
          <w:sz w:val="32"/>
          <w:szCs w:val="32"/>
        </w:rPr>
        <w:t>进行了具体的规定。</w:t>
      </w:r>
      <w:r w:rsidR="00AA0DAA">
        <w:rPr>
          <w:rFonts w:ascii="Times New Roman" w:eastAsia="仿宋" w:hAnsi="Times New Roman" w:cs="Times New Roman"/>
          <w:sz w:val="32"/>
          <w:szCs w:val="32"/>
        </w:rPr>
        <w:t>参照</w:t>
      </w:r>
      <w:proofErr w:type="gramStart"/>
      <w:r w:rsidR="00AA0DAA">
        <w:rPr>
          <w:rFonts w:ascii="Times New Roman" w:eastAsia="仿宋" w:hAnsi="Times New Roman" w:cs="Times New Roman"/>
          <w:sz w:val="32"/>
          <w:szCs w:val="32"/>
        </w:rPr>
        <w:t>《</w:t>
      </w:r>
      <w:proofErr w:type="gramEnd"/>
      <w:r w:rsidR="00AA0DAA" w:rsidRPr="003D5A92">
        <w:rPr>
          <w:rFonts w:ascii="Times New Roman" w:eastAsia="仿宋" w:hAnsi="Times New Roman" w:cs="Times New Roman" w:hint="eastAsia"/>
          <w:sz w:val="32"/>
          <w:szCs w:val="32"/>
        </w:rPr>
        <w:t>江苏省应急管理厅关于印发</w:t>
      </w:r>
      <w:proofErr w:type="gramStart"/>
      <w:r w:rsidR="00AA0DAA" w:rsidRPr="003D5A92">
        <w:rPr>
          <w:rFonts w:ascii="Times New Roman" w:eastAsia="仿宋" w:hAnsi="Times New Roman" w:cs="Times New Roman" w:hint="eastAsia"/>
          <w:sz w:val="32"/>
          <w:szCs w:val="32"/>
        </w:rPr>
        <w:t>《</w:t>
      </w:r>
      <w:proofErr w:type="gramEnd"/>
      <w:r w:rsidR="00AA0DAA" w:rsidRPr="003D5A92">
        <w:rPr>
          <w:rFonts w:ascii="Times New Roman" w:eastAsia="仿宋" w:hAnsi="Times New Roman" w:cs="Times New Roman" w:hint="eastAsia"/>
          <w:sz w:val="32"/>
          <w:szCs w:val="32"/>
        </w:rPr>
        <w:t>江苏省省级应急救援专业骨干队伍管理暂行办法</w:t>
      </w:r>
      <w:proofErr w:type="gramStart"/>
      <w:r w:rsidR="00AA0DAA" w:rsidRPr="003D5A92">
        <w:rPr>
          <w:rFonts w:ascii="Times New Roman" w:eastAsia="仿宋" w:hAnsi="Times New Roman" w:cs="Times New Roman" w:hint="eastAsia"/>
          <w:sz w:val="32"/>
          <w:szCs w:val="32"/>
        </w:rPr>
        <w:t>》</w:t>
      </w:r>
      <w:proofErr w:type="gramEnd"/>
      <w:r w:rsidR="00AA0DAA" w:rsidRPr="003D5A92">
        <w:rPr>
          <w:rFonts w:ascii="Times New Roman" w:eastAsia="仿宋" w:hAnsi="Times New Roman" w:cs="Times New Roman" w:hint="eastAsia"/>
          <w:sz w:val="32"/>
          <w:szCs w:val="32"/>
        </w:rPr>
        <w:t>和《</w:t>
      </w:r>
      <w:r w:rsidR="00AA0DAA" w:rsidRPr="003D5A92">
        <w:rPr>
          <w:rFonts w:ascii="Times New Roman" w:eastAsia="仿宋" w:hAnsi="Times New Roman" w:cs="Times New Roman"/>
          <w:sz w:val="32"/>
          <w:szCs w:val="32"/>
        </w:rPr>
        <w:t>江苏省省级应急救援基地管理</w:t>
      </w:r>
      <w:r w:rsidR="00AA0DAA" w:rsidRPr="003D5A92">
        <w:rPr>
          <w:rFonts w:ascii="Times New Roman" w:eastAsia="仿宋" w:hAnsi="Times New Roman" w:cs="Times New Roman" w:hint="eastAsia"/>
          <w:sz w:val="32"/>
          <w:szCs w:val="32"/>
        </w:rPr>
        <w:t>暂行</w:t>
      </w:r>
      <w:r w:rsidR="00AA0DAA" w:rsidRPr="003D5A92">
        <w:rPr>
          <w:rFonts w:ascii="Times New Roman" w:eastAsia="仿宋" w:hAnsi="Times New Roman" w:cs="Times New Roman"/>
          <w:sz w:val="32"/>
          <w:szCs w:val="32"/>
        </w:rPr>
        <w:t>办</w:t>
      </w:r>
      <w:r w:rsidR="00AA0DAA" w:rsidRPr="003D5A92">
        <w:rPr>
          <w:rFonts w:ascii="Times New Roman" w:eastAsia="仿宋" w:hAnsi="Times New Roman" w:cs="Times New Roman"/>
          <w:sz w:val="32"/>
          <w:szCs w:val="32"/>
        </w:rPr>
        <w:lastRenderedPageBreak/>
        <w:t>法</w:t>
      </w:r>
      <w:r w:rsidR="00AA0DAA" w:rsidRPr="003D5A92">
        <w:rPr>
          <w:rFonts w:ascii="Times New Roman" w:eastAsia="仿宋" w:hAnsi="Times New Roman" w:cs="Times New Roman" w:hint="eastAsia"/>
          <w:sz w:val="32"/>
          <w:szCs w:val="32"/>
        </w:rPr>
        <w:t>》的通知</w:t>
      </w:r>
      <w:proofErr w:type="gramStart"/>
      <w:r w:rsidR="00AA0DAA">
        <w:rPr>
          <w:rFonts w:ascii="Times New Roman" w:eastAsia="仿宋" w:hAnsi="Times New Roman" w:cs="Times New Roman"/>
          <w:sz w:val="32"/>
          <w:szCs w:val="32"/>
        </w:rPr>
        <w:t>》</w:t>
      </w:r>
      <w:proofErr w:type="gramEnd"/>
      <w:r w:rsidR="00AA0DAA">
        <w:rPr>
          <w:rFonts w:ascii="Times New Roman" w:eastAsia="仿宋" w:hAnsi="Times New Roman" w:cs="Times New Roman"/>
          <w:sz w:val="32"/>
          <w:szCs w:val="32"/>
        </w:rPr>
        <w:t>（</w:t>
      </w:r>
      <w:r w:rsidR="00AA0DAA" w:rsidRPr="003D5A92">
        <w:rPr>
          <w:rFonts w:ascii="Times New Roman" w:eastAsia="仿宋" w:hAnsi="Times New Roman" w:cs="Times New Roman" w:hint="eastAsia"/>
          <w:sz w:val="32"/>
          <w:szCs w:val="32"/>
        </w:rPr>
        <w:t>苏应急</w:t>
      </w:r>
      <w:r w:rsidR="00AA0DAA" w:rsidRPr="003D5A92">
        <w:rPr>
          <w:rFonts w:ascii="Times New Roman" w:eastAsia="仿宋" w:hAnsi="Times New Roman" w:cs="Times New Roman"/>
          <w:sz w:val="32"/>
          <w:szCs w:val="32"/>
        </w:rPr>
        <w:t>〔</w:t>
      </w:r>
      <w:r w:rsidR="00AA0DAA" w:rsidRPr="003D5A92">
        <w:rPr>
          <w:rFonts w:ascii="Times New Roman" w:eastAsia="仿宋" w:hAnsi="Times New Roman" w:cs="Times New Roman" w:hint="eastAsia"/>
          <w:sz w:val="32"/>
          <w:szCs w:val="32"/>
        </w:rPr>
        <w:t>2</w:t>
      </w:r>
      <w:r w:rsidR="00AA0DAA" w:rsidRPr="003D5A92">
        <w:rPr>
          <w:rFonts w:ascii="Times New Roman" w:eastAsia="仿宋" w:hAnsi="Times New Roman" w:cs="Times New Roman"/>
          <w:sz w:val="32"/>
          <w:szCs w:val="32"/>
        </w:rPr>
        <w:t>022</w:t>
      </w:r>
      <w:r w:rsidR="00AA0DAA" w:rsidRPr="003D5A92">
        <w:rPr>
          <w:rFonts w:ascii="Times New Roman" w:eastAsia="仿宋" w:hAnsi="Times New Roman" w:cs="Times New Roman"/>
          <w:sz w:val="32"/>
          <w:szCs w:val="32"/>
        </w:rPr>
        <w:t>〕</w:t>
      </w:r>
      <w:r w:rsidR="00AA0DAA" w:rsidRPr="003D5A92">
        <w:rPr>
          <w:rFonts w:ascii="Times New Roman" w:eastAsia="仿宋" w:hAnsi="Times New Roman" w:cs="Times New Roman" w:hint="eastAsia"/>
          <w:sz w:val="32"/>
          <w:szCs w:val="32"/>
        </w:rPr>
        <w:t>1</w:t>
      </w:r>
      <w:r w:rsidR="00AA0DAA" w:rsidRPr="003D5A92">
        <w:rPr>
          <w:rFonts w:ascii="Times New Roman" w:eastAsia="仿宋" w:hAnsi="Times New Roman" w:cs="Times New Roman"/>
          <w:sz w:val="32"/>
          <w:szCs w:val="32"/>
        </w:rPr>
        <w:t>3</w:t>
      </w:r>
      <w:r w:rsidR="00AA0DAA" w:rsidRPr="003D5A92">
        <w:rPr>
          <w:rFonts w:ascii="Times New Roman" w:eastAsia="仿宋" w:hAnsi="Times New Roman" w:cs="Times New Roman"/>
          <w:sz w:val="32"/>
          <w:szCs w:val="32"/>
        </w:rPr>
        <w:t>号</w:t>
      </w:r>
      <w:r w:rsidR="00AA0DAA">
        <w:rPr>
          <w:rFonts w:ascii="Times New Roman" w:eastAsia="仿宋" w:hAnsi="Times New Roman" w:cs="Times New Roman"/>
          <w:sz w:val="32"/>
          <w:szCs w:val="32"/>
        </w:rPr>
        <w:t>）</w:t>
      </w:r>
      <w:r w:rsidR="00AA0DAA">
        <w:rPr>
          <w:rFonts w:ascii="Times New Roman" w:eastAsia="仿宋" w:hAnsi="Times New Roman" w:cs="Times New Roman"/>
          <w:sz w:val="32"/>
          <w:szCs w:val="32"/>
        </w:rPr>
        <w:t>文件内容，根据</w:t>
      </w:r>
      <w:r w:rsidR="00AA0DAA">
        <w:rPr>
          <w:rFonts w:ascii="Times New Roman" w:eastAsia="仿宋" w:hAnsi="Times New Roman" w:cs="Times New Roman" w:hint="eastAsia"/>
          <w:sz w:val="32"/>
          <w:szCs w:val="32"/>
        </w:rPr>
        <w:t>基地所在地发生自然灾害种类、破坏程度</w:t>
      </w:r>
      <w:r w:rsidR="00AA0DAA">
        <w:rPr>
          <w:rFonts w:ascii="Times New Roman" w:eastAsia="仿宋" w:hAnsi="Times New Roman" w:cs="Times New Roman" w:hint="eastAsia"/>
          <w:sz w:val="32"/>
          <w:szCs w:val="32"/>
        </w:rPr>
        <w:t>等，并结合</w:t>
      </w:r>
      <w:r w:rsidR="00AA0DAA" w:rsidRPr="00412AD2">
        <w:rPr>
          <w:rFonts w:ascii="Times New Roman" w:eastAsia="仿宋" w:hAnsi="Times New Roman" w:cs="Times New Roman"/>
          <w:sz w:val="32"/>
          <w:szCs w:val="32"/>
        </w:rPr>
        <w:t>常州（安能）基地、宿迁地震和地质灾害应急救援基地、宜兴森林灭火应急救援基地</w:t>
      </w:r>
      <w:r w:rsidR="00AA0DAA">
        <w:rPr>
          <w:rFonts w:ascii="Times New Roman" w:eastAsia="仿宋" w:hAnsi="Times New Roman" w:cs="Times New Roman"/>
          <w:sz w:val="32"/>
          <w:szCs w:val="32"/>
        </w:rPr>
        <w:t>现有内容，对</w:t>
      </w:r>
      <w:r w:rsidR="00510B72">
        <w:rPr>
          <w:rFonts w:ascii="Times New Roman" w:eastAsia="仿宋" w:hAnsi="Times New Roman" w:cs="Times New Roman" w:hint="eastAsia"/>
          <w:sz w:val="32"/>
          <w:szCs w:val="32"/>
        </w:rPr>
        <w:t>基地</w:t>
      </w:r>
      <w:r w:rsidR="00510B72">
        <w:rPr>
          <w:rFonts w:ascii="Times New Roman" w:eastAsia="仿宋" w:hAnsi="Times New Roman" w:cs="Times New Roman"/>
          <w:sz w:val="32"/>
          <w:szCs w:val="32"/>
        </w:rPr>
        <w:t>的建设项目、场地、房屋建筑及技术装备</w:t>
      </w:r>
      <w:r w:rsidR="00B21F30" w:rsidRPr="00412AD2">
        <w:rPr>
          <w:rFonts w:ascii="Times New Roman" w:eastAsia="仿宋" w:hAnsi="Times New Roman" w:cs="Times New Roman"/>
          <w:sz w:val="32"/>
          <w:szCs w:val="32"/>
        </w:rPr>
        <w:t>等</w:t>
      </w:r>
      <w:r w:rsidR="00624CC1">
        <w:rPr>
          <w:rFonts w:ascii="Times New Roman" w:eastAsia="仿宋" w:hAnsi="Times New Roman" w:cs="Times New Roman"/>
          <w:sz w:val="32"/>
          <w:szCs w:val="32"/>
        </w:rPr>
        <w:t>进行测算</w:t>
      </w:r>
      <w:r w:rsidR="00B21F30" w:rsidRPr="00412AD2">
        <w:rPr>
          <w:rFonts w:ascii="Times New Roman" w:eastAsia="仿宋" w:hAnsi="Times New Roman" w:cs="Times New Roman"/>
          <w:sz w:val="32"/>
          <w:szCs w:val="32"/>
        </w:rPr>
        <w:t>。</w:t>
      </w:r>
    </w:p>
    <w:p w14:paraId="4DA85A41" w14:textId="2FC1085A" w:rsidR="00B21F30" w:rsidRPr="00412AD2" w:rsidRDefault="004A0248" w:rsidP="00B21F30">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6</w:t>
      </w:r>
      <w:r w:rsidR="00624CC1">
        <w:rPr>
          <w:rFonts w:ascii="Times New Roman" w:eastAsia="仿宋" w:hAnsi="Times New Roman" w:cs="Times New Roman"/>
          <w:sz w:val="32"/>
          <w:szCs w:val="32"/>
        </w:rPr>
        <w:t>、第六章对基地的</w:t>
      </w:r>
      <w:r w:rsidR="00510B72">
        <w:rPr>
          <w:rFonts w:ascii="Times New Roman" w:eastAsia="仿宋" w:hAnsi="Times New Roman" w:cs="Times New Roman" w:hint="eastAsia"/>
          <w:sz w:val="32"/>
          <w:szCs w:val="32"/>
        </w:rPr>
        <w:t>选址</w:t>
      </w:r>
      <w:r w:rsidR="00510B72">
        <w:rPr>
          <w:rFonts w:ascii="Times New Roman" w:eastAsia="仿宋" w:hAnsi="Times New Roman" w:cs="Times New Roman"/>
          <w:sz w:val="32"/>
          <w:szCs w:val="32"/>
        </w:rPr>
        <w:t>和规划布局</w:t>
      </w:r>
      <w:r w:rsidR="00624CC1">
        <w:rPr>
          <w:rFonts w:ascii="Times New Roman" w:eastAsia="仿宋" w:hAnsi="Times New Roman" w:cs="Times New Roman"/>
          <w:sz w:val="32"/>
          <w:szCs w:val="32"/>
        </w:rPr>
        <w:t>提出了要求，</w:t>
      </w:r>
      <w:r w:rsidR="006A669C">
        <w:rPr>
          <w:rFonts w:ascii="Times New Roman" w:eastAsia="仿宋" w:hAnsi="Times New Roman" w:cs="Times New Roman"/>
          <w:sz w:val="32"/>
          <w:szCs w:val="32"/>
        </w:rPr>
        <w:t>旨在确保省级自然灾害应急救援基地的建设能够符合规划要求，满足功能需求，保障运行安全，并且具有可持续性和良好的社会效应。</w:t>
      </w:r>
    </w:p>
    <w:p w14:paraId="26855C9C" w14:textId="217556C5" w:rsidR="00B21F30" w:rsidRPr="00412AD2" w:rsidRDefault="004A0248" w:rsidP="00B21F30">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7</w:t>
      </w:r>
      <w:r w:rsidR="006A669C">
        <w:rPr>
          <w:rFonts w:ascii="Times New Roman" w:eastAsia="仿宋" w:hAnsi="Times New Roman" w:cs="Times New Roman"/>
          <w:sz w:val="32"/>
          <w:szCs w:val="32"/>
        </w:rPr>
        <w:t>、第七章对基地的</w:t>
      </w:r>
      <w:r w:rsidR="00510B72">
        <w:rPr>
          <w:rFonts w:ascii="Times New Roman" w:eastAsia="仿宋" w:hAnsi="Times New Roman" w:cs="Times New Roman" w:hint="eastAsia"/>
          <w:sz w:val="32"/>
          <w:szCs w:val="32"/>
        </w:rPr>
        <w:t>建筑</w:t>
      </w:r>
      <w:r w:rsidR="00510B72">
        <w:rPr>
          <w:rFonts w:ascii="Times New Roman" w:eastAsia="仿宋" w:hAnsi="Times New Roman" w:cs="Times New Roman"/>
          <w:sz w:val="32"/>
          <w:szCs w:val="32"/>
        </w:rPr>
        <w:t>和设施</w:t>
      </w:r>
      <w:r w:rsidR="006A669C">
        <w:rPr>
          <w:rFonts w:ascii="Times New Roman" w:eastAsia="仿宋" w:hAnsi="Times New Roman" w:cs="Times New Roman"/>
          <w:sz w:val="32"/>
          <w:szCs w:val="32"/>
        </w:rPr>
        <w:t>的结构、防火、抗震设防、供电、防雷等</w:t>
      </w:r>
      <w:r w:rsidR="006A669C" w:rsidRPr="000B78FC">
        <w:rPr>
          <w:rFonts w:ascii="Times New Roman" w:eastAsia="仿宋" w:hAnsi="Times New Roman" w:cs="Times New Roman"/>
          <w:sz w:val="32"/>
          <w:szCs w:val="32"/>
        </w:rPr>
        <w:t>进行了引导性的规定</w:t>
      </w:r>
      <w:r w:rsidR="006A669C" w:rsidRPr="00412AD2">
        <w:rPr>
          <w:rFonts w:ascii="Times New Roman" w:eastAsia="仿宋" w:hAnsi="Times New Roman" w:cs="Times New Roman"/>
          <w:sz w:val="32"/>
          <w:szCs w:val="32"/>
        </w:rPr>
        <w:t>。</w:t>
      </w:r>
    </w:p>
    <w:p w14:paraId="3523AB0E" w14:textId="352032B4" w:rsidR="00510B72" w:rsidRDefault="00510B72" w:rsidP="00B21F30">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8</w:t>
      </w:r>
      <w:r w:rsidR="006A669C">
        <w:rPr>
          <w:rFonts w:ascii="Times New Roman" w:eastAsia="仿宋" w:hAnsi="Times New Roman" w:cs="Times New Roman" w:hint="eastAsia"/>
          <w:sz w:val="32"/>
          <w:szCs w:val="32"/>
        </w:rPr>
        <w:t>、第八章对基地</w:t>
      </w:r>
      <w:r w:rsidR="00926684">
        <w:rPr>
          <w:rFonts w:ascii="Times New Roman" w:eastAsia="仿宋" w:hAnsi="Times New Roman" w:cs="Times New Roman" w:hint="eastAsia"/>
          <w:sz w:val="32"/>
          <w:szCs w:val="32"/>
        </w:rPr>
        <w:t>的</w:t>
      </w:r>
      <w:r>
        <w:rPr>
          <w:rFonts w:ascii="Times New Roman" w:eastAsia="仿宋" w:hAnsi="Times New Roman" w:cs="Times New Roman" w:hint="eastAsia"/>
          <w:sz w:val="32"/>
          <w:szCs w:val="32"/>
        </w:rPr>
        <w:t>组织机构</w:t>
      </w:r>
      <w:r w:rsidR="00926684">
        <w:rPr>
          <w:rFonts w:ascii="Times New Roman" w:eastAsia="仿宋" w:hAnsi="Times New Roman" w:cs="Times New Roman" w:hint="eastAsia"/>
          <w:sz w:val="32"/>
          <w:szCs w:val="32"/>
        </w:rPr>
        <w:t>、</w:t>
      </w:r>
      <w:r w:rsidR="00926684">
        <w:rPr>
          <w:rFonts w:ascii="Times New Roman" w:eastAsia="仿宋" w:hAnsi="Times New Roman" w:cs="Times New Roman"/>
          <w:sz w:val="32"/>
          <w:szCs w:val="32"/>
        </w:rPr>
        <w:t>救援队伍及人数</w:t>
      </w:r>
      <w:r w:rsidR="00926684" w:rsidRPr="00412AD2">
        <w:rPr>
          <w:rFonts w:ascii="Times New Roman" w:eastAsia="仿宋" w:hAnsi="Times New Roman" w:cs="Times New Roman"/>
          <w:sz w:val="32"/>
          <w:szCs w:val="32"/>
        </w:rPr>
        <w:t>等主要方面</w:t>
      </w:r>
      <w:r w:rsidR="00926684">
        <w:rPr>
          <w:rFonts w:ascii="Times New Roman" w:eastAsia="仿宋" w:hAnsi="Times New Roman" w:cs="Times New Roman" w:hint="eastAsia"/>
          <w:sz w:val="32"/>
          <w:szCs w:val="32"/>
        </w:rPr>
        <w:t>进行了具体规定</w:t>
      </w:r>
      <w:r w:rsidR="00524162">
        <w:rPr>
          <w:rFonts w:ascii="Times New Roman" w:eastAsia="仿宋" w:hAnsi="Times New Roman" w:cs="Times New Roman" w:hint="eastAsia"/>
          <w:sz w:val="32"/>
          <w:szCs w:val="32"/>
        </w:rPr>
        <w:t>，基地</w:t>
      </w:r>
      <w:r w:rsidR="00524162">
        <w:rPr>
          <w:rFonts w:ascii="Times New Roman" w:eastAsia="仿宋" w:hAnsi="Times New Roman" w:cs="Times New Roman"/>
          <w:sz w:val="32"/>
          <w:szCs w:val="32"/>
        </w:rPr>
        <w:t>的</w:t>
      </w:r>
      <w:r w:rsidR="00524162">
        <w:rPr>
          <w:rFonts w:ascii="Times New Roman" w:eastAsia="仿宋" w:hAnsi="Times New Roman" w:cs="Times New Roman" w:hint="eastAsia"/>
          <w:sz w:val="32"/>
          <w:szCs w:val="32"/>
        </w:rPr>
        <w:t>救援队伍及人数</w:t>
      </w:r>
      <w:r w:rsidR="00AA0DAA">
        <w:rPr>
          <w:rFonts w:ascii="Times New Roman" w:eastAsia="仿宋" w:hAnsi="Times New Roman" w:cs="Times New Roman"/>
          <w:sz w:val="32"/>
          <w:szCs w:val="32"/>
        </w:rPr>
        <w:t>根据</w:t>
      </w:r>
      <w:r w:rsidR="00AA0DAA">
        <w:rPr>
          <w:rFonts w:ascii="Times New Roman" w:eastAsia="仿宋" w:hAnsi="Times New Roman" w:cs="Times New Roman" w:hint="eastAsia"/>
          <w:sz w:val="32"/>
          <w:szCs w:val="32"/>
        </w:rPr>
        <w:t>基地所在地发生自然灾害种类、破坏程度等，并结合</w:t>
      </w:r>
      <w:r w:rsidR="00AA0DAA" w:rsidRPr="00412AD2">
        <w:rPr>
          <w:rFonts w:ascii="Times New Roman" w:eastAsia="仿宋" w:hAnsi="Times New Roman" w:cs="Times New Roman"/>
          <w:sz w:val="32"/>
          <w:szCs w:val="32"/>
        </w:rPr>
        <w:t>常州（安能）基地、宿迁地震和地质灾害应急救援基地、宜兴森林灭火应急救援基地</w:t>
      </w:r>
      <w:r w:rsidR="00AA0DAA">
        <w:rPr>
          <w:rFonts w:ascii="Times New Roman" w:eastAsia="仿宋" w:hAnsi="Times New Roman" w:cs="Times New Roman"/>
          <w:sz w:val="32"/>
          <w:szCs w:val="32"/>
        </w:rPr>
        <w:t>现有</w:t>
      </w:r>
      <w:r w:rsidR="00AA0DAA">
        <w:rPr>
          <w:rFonts w:ascii="Times New Roman" w:eastAsia="仿宋" w:hAnsi="Times New Roman" w:cs="Times New Roman" w:hint="eastAsia"/>
          <w:sz w:val="32"/>
          <w:szCs w:val="32"/>
        </w:rPr>
        <w:t>队伍</w:t>
      </w:r>
      <w:r w:rsidR="00AA0DAA">
        <w:rPr>
          <w:rFonts w:ascii="Times New Roman" w:eastAsia="仿宋" w:hAnsi="Times New Roman" w:cs="Times New Roman"/>
          <w:sz w:val="32"/>
          <w:szCs w:val="32"/>
        </w:rPr>
        <w:t>及人数进行测算</w:t>
      </w:r>
      <w:r w:rsidR="00926684">
        <w:rPr>
          <w:rFonts w:ascii="Times New Roman" w:eastAsia="仿宋" w:hAnsi="Times New Roman" w:cs="Times New Roman" w:hint="eastAsia"/>
          <w:sz w:val="32"/>
          <w:szCs w:val="32"/>
        </w:rPr>
        <w:t>。</w:t>
      </w:r>
    </w:p>
    <w:p w14:paraId="6465A350" w14:textId="277E19C0" w:rsidR="00510B72" w:rsidRPr="00412AD2" w:rsidRDefault="00510B72" w:rsidP="00510B72">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9</w:t>
      </w:r>
      <w:r w:rsidR="00926684">
        <w:rPr>
          <w:rFonts w:ascii="Times New Roman" w:eastAsia="仿宋" w:hAnsi="Times New Roman" w:cs="Times New Roman" w:hint="eastAsia"/>
          <w:sz w:val="32"/>
          <w:szCs w:val="32"/>
        </w:rPr>
        <w:t>、第九章对基地的培训、训练和演练</w:t>
      </w:r>
      <w:r w:rsidRPr="00412AD2">
        <w:rPr>
          <w:rFonts w:ascii="Times New Roman" w:eastAsia="仿宋" w:hAnsi="Times New Roman" w:cs="Times New Roman"/>
          <w:sz w:val="32"/>
          <w:szCs w:val="32"/>
        </w:rPr>
        <w:t>进行了具体的规定</w:t>
      </w:r>
      <w:r w:rsidR="00926684">
        <w:rPr>
          <w:rFonts w:ascii="Times New Roman" w:eastAsia="仿宋" w:hAnsi="Times New Roman" w:cs="Times New Roman" w:hint="eastAsia"/>
          <w:sz w:val="32"/>
          <w:szCs w:val="32"/>
        </w:rPr>
        <w:t>，旨在</w:t>
      </w:r>
      <w:r w:rsidR="00926684">
        <w:rPr>
          <w:rFonts w:ascii="Times New Roman" w:eastAsia="仿宋" w:hAnsi="Times New Roman" w:cs="Times New Roman"/>
          <w:sz w:val="32"/>
          <w:szCs w:val="32"/>
        </w:rPr>
        <w:t>确保基地能满足应急救援需要</w:t>
      </w:r>
      <w:r w:rsidRPr="00412AD2">
        <w:rPr>
          <w:rFonts w:ascii="Times New Roman" w:eastAsia="仿宋" w:hAnsi="Times New Roman" w:cs="Times New Roman"/>
          <w:sz w:val="32"/>
          <w:szCs w:val="32"/>
        </w:rPr>
        <w:t>。</w:t>
      </w:r>
    </w:p>
    <w:p w14:paraId="74D26BEF" w14:textId="4CAC42E3" w:rsidR="003A3FFE" w:rsidRDefault="003A3FFE" w:rsidP="003A3FFE">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10</w:t>
      </w:r>
      <w:r w:rsidR="00926684">
        <w:rPr>
          <w:rFonts w:ascii="Times New Roman" w:eastAsia="仿宋" w:hAnsi="Times New Roman" w:cs="Times New Roman" w:hint="eastAsia"/>
          <w:sz w:val="32"/>
          <w:szCs w:val="32"/>
        </w:rPr>
        <w:t>、第十章</w:t>
      </w:r>
      <w:r w:rsidR="00926684" w:rsidRPr="00412AD2">
        <w:rPr>
          <w:rFonts w:ascii="Times New Roman" w:eastAsia="仿宋" w:hAnsi="Times New Roman" w:cs="Times New Roman"/>
          <w:sz w:val="32"/>
          <w:szCs w:val="32"/>
        </w:rPr>
        <w:t>对基地</w:t>
      </w:r>
      <w:r w:rsidR="00926684">
        <w:rPr>
          <w:rFonts w:ascii="Times New Roman" w:eastAsia="仿宋" w:hAnsi="Times New Roman" w:cs="Times New Roman" w:hint="eastAsia"/>
          <w:sz w:val="32"/>
          <w:szCs w:val="32"/>
        </w:rPr>
        <w:t>应</w:t>
      </w:r>
      <w:r w:rsidR="00926684">
        <w:rPr>
          <w:rFonts w:ascii="Times New Roman" w:eastAsia="仿宋" w:hAnsi="Times New Roman" w:cs="Times New Roman"/>
          <w:sz w:val="32"/>
          <w:szCs w:val="32"/>
        </w:rPr>
        <w:t>建立的制度和记录</w:t>
      </w:r>
      <w:r w:rsidR="00926684" w:rsidRPr="00412AD2">
        <w:rPr>
          <w:rFonts w:ascii="Times New Roman" w:eastAsia="仿宋" w:hAnsi="Times New Roman" w:cs="Times New Roman"/>
          <w:sz w:val="32"/>
          <w:szCs w:val="32"/>
        </w:rPr>
        <w:t>进行了具体的规定。</w:t>
      </w:r>
    </w:p>
    <w:p w14:paraId="56D22C6C" w14:textId="02F869E5" w:rsidR="00BA00E7" w:rsidRDefault="00926684" w:rsidP="003D5A92">
      <w:pPr>
        <w:spacing w:line="600" w:lineRule="exact"/>
        <w:ind w:firstLineChars="200" w:firstLine="640"/>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11</w:t>
      </w:r>
      <w:r>
        <w:rPr>
          <w:rFonts w:ascii="Times New Roman" w:eastAsia="仿宋" w:hAnsi="Times New Roman" w:cs="Times New Roman" w:hint="eastAsia"/>
          <w:sz w:val="32"/>
          <w:szCs w:val="32"/>
        </w:rPr>
        <w:t>、《规范》包含三个附录。附录</w:t>
      </w:r>
      <w:r>
        <w:rPr>
          <w:rFonts w:ascii="Times New Roman" w:eastAsia="仿宋" w:hAnsi="Times New Roman" w:cs="Times New Roman" w:hint="eastAsia"/>
          <w:sz w:val="32"/>
          <w:szCs w:val="32"/>
        </w:rPr>
        <w:t>A</w:t>
      </w:r>
      <w:r>
        <w:rPr>
          <w:rFonts w:ascii="Times New Roman" w:eastAsia="仿宋" w:hAnsi="Times New Roman" w:cs="Times New Roman" w:hint="eastAsia"/>
          <w:sz w:val="32"/>
          <w:szCs w:val="32"/>
        </w:rPr>
        <w:t>给出了各基地队伍人员配备一览；附录</w:t>
      </w:r>
      <w:r>
        <w:rPr>
          <w:rFonts w:ascii="Times New Roman" w:eastAsia="仿宋" w:hAnsi="Times New Roman" w:cs="Times New Roman" w:hint="eastAsia"/>
          <w:sz w:val="32"/>
          <w:szCs w:val="32"/>
        </w:rPr>
        <w:t>B</w:t>
      </w:r>
      <w:r>
        <w:rPr>
          <w:rFonts w:ascii="Times New Roman" w:eastAsia="仿宋" w:hAnsi="Times New Roman" w:cs="Times New Roman" w:hint="eastAsia"/>
          <w:sz w:val="32"/>
          <w:szCs w:val="32"/>
        </w:rPr>
        <w:t>给出了各基地基础设施建筑面积一览；附录</w:t>
      </w:r>
      <w:r>
        <w:rPr>
          <w:rFonts w:ascii="Times New Roman" w:eastAsia="仿宋" w:hAnsi="Times New Roman" w:cs="Times New Roman" w:hint="eastAsia"/>
          <w:sz w:val="32"/>
          <w:szCs w:val="32"/>
        </w:rPr>
        <w:t>C</w:t>
      </w:r>
      <w:r>
        <w:rPr>
          <w:rFonts w:ascii="Times New Roman" w:eastAsia="仿宋" w:hAnsi="Times New Roman" w:cs="Times New Roman" w:hint="eastAsia"/>
          <w:sz w:val="32"/>
          <w:szCs w:val="32"/>
        </w:rPr>
        <w:t>给出了各基地需配备的应急</w:t>
      </w:r>
      <w:r>
        <w:rPr>
          <w:rFonts w:ascii="Times New Roman" w:eastAsia="仿宋" w:hAnsi="Times New Roman" w:cs="Times New Roman"/>
          <w:sz w:val="32"/>
          <w:szCs w:val="32"/>
        </w:rPr>
        <w:t>救援技术装备一览。</w:t>
      </w:r>
    </w:p>
    <w:p w14:paraId="4E2A4456" w14:textId="29C3211C" w:rsidR="00926684" w:rsidRDefault="00AA0DAA" w:rsidP="003E4F8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五</w:t>
      </w:r>
      <w:r w:rsidR="00926684">
        <w:rPr>
          <w:rFonts w:ascii="Times New Roman" w:eastAsia="仿宋" w:hAnsi="Times New Roman" w:cs="Times New Roman" w:hint="eastAsia"/>
          <w:sz w:val="32"/>
          <w:szCs w:val="32"/>
        </w:rPr>
        <w:t>、与相关法律法规和国家标准的关系</w:t>
      </w:r>
    </w:p>
    <w:p w14:paraId="4A3898A3" w14:textId="7B093DEC" w:rsidR="00926684" w:rsidRDefault="00926684" w:rsidP="003E4F8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本文件与现行有关法律法规和强制性标准相协调一致。</w:t>
      </w:r>
    </w:p>
    <w:p w14:paraId="0EE32EB6" w14:textId="68D4A8C2" w:rsidR="00915C74" w:rsidRDefault="00915C74" w:rsidP="003E4F8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本文件制定中未采用国际标准，在第七</w:t>
      </w:r>
      <w:proofErr w:type="gramStart"/>
      <w:r>
        <w:rPr>
          <w:rFonts w:ascii="Times New Roman" w:eastAsia="仿宋" w:hAnsi="Times New Roman" w:cs="Times New Roman" w:hint="eastAsia"/>
          <w:sz w:val="32"/>
          <w:szCs w:val="32"/>
        </w:rPr>
        <w:t>章建筑</w:t>
      </w:r>
      <w:proofErr w:type="gramEnd"/>
      <w:r>
        <w:rPr>
          <w:rFonts w:ascii="Times New Roman" w:eastAsia="仿宋" w:hAnsi="Times New Roman" w:cs="Times New Roman" w:hint="eastAsia"/>
          <w:sz w:val="32"/>
          <w:szCs w:val="32"/>
        </w:rPr>
        <w:t>和设施中引用了部分国家标准，具体如下：</w:t>
      </w:r>
    </w:p>
    <w:p w14:paraId="0E6E502D" w14:textId="05BA3803" w:rsidR="00915C74" w:rsidRPr="00915C74" w:rsidRDefault="00915C74" w:rsidP="00915C74">
      <w:pPr>
        <w:spacing w:line="590" w:lineRule="exact"/>
        <w:ind w:firstLineChars="200" w:firstLine="640"/>
        <w:rPr>
          <w:rFonts w:ascii="Times New Roman" w:eastAsia="仿宋" w:hAnsi="Times New Roman" w:cs="Times New Roman"/>
          <w:sz w:val="32"/>
          <w:szCs w:val="32"/>
        </w:rPr>
      </w:pPr>
      <w:r w:rsidRPr="00915C74">
        <w:rPr>
          <w:rFonts w:ascii="Times New Roman" w:eastAsia="仿宋" w:hAnsi="Times New Roman" w:cs="Times New Roman" w:hint="eastAsia"/>
          <w:sz w:val="32"/>
          <w:szCs w:val="32"/>
        </w:rPr>
        <w:t>1</w:t>
      </w:r>
      <w:r w:rsidRPr="00915C74">
        <w:rPr>
          <w:rFonts w:ascii="Times New Roman" w:eastAsia="仿宋" w:hAnsi="Times New Roman" w:cs="Times New Roman" w:hint="eastAsia"/>
          <w:sz w:val="32"/>
          <w:szCs w:val="32"/>
        </w:rPr>
        <w:t>、基地各种建筑用房的结构可靠性应符合</w:t>
      </w:r>
      <w:r w:rsidRPr="00915C74">
        <w:rPr>
          <w:rFonts w:ascii="Times New Roman" w:eastAsia="仿宋" w:hAnsi="Times New Roman" w:cs="Times New Roman" w:hint="eastAsia"/>
          <w:sz w:val="32"/>
          <w:szCs w:val="32"/>
        </w:rPr>
        <w:t xml:space="preserve"> GB 55001</w:t>
      </w:r>
      <w:r w:rsidRPr="00915C74">
        <w:rPr>
          <w:rFonts w:ascii="Times New Roman" w:eastAsia="仿宋" w:hAnsi="Times New Roman" w:cs="Times New Roman" w:hint="eastAsia"/>
          <w:sz w:val="32"/>
          <w:szCs w:val="32"/>
        </w:rPr>
        <w:t>、</w:t>
      </w:r>
      <w:r w:rsidRPr="00915C74">
        <w:rPr>
          <w:rFonts w:ascii="Times New Roman" w:eastAsia="仿宋" w:hAnsi="Times New Roman" w:cs="Times New Roman" w:hint="eastAsia"/>
          <w:sz w:val="32"/>
          <w:szCs w:val="32"/>
        </w:rPr>
        <w:t xml:space="preserve">GB 50068 </w:t>
      </w:r>
      <w:r w:rsidRPr="00915C74">
        <w:rPr>
          <w:rFonts w:ascii="Times New Roman" w:eastAsia="仿宋" w:hAnsi="Times New Roman" w:cs="Times New Roman" w:hint="eastAsia"/>
          <w:sz w:val="32"/>
          <w:szCs w:val="32"/>
        </w:rPr>
        <w:t>和</w:t>
      </w:r>
      <w:r w:rsidRPr="00915C74">
        <w:rPr>
          <w:rFonts w:ascii="Times New Roman" w:eastAsia="仿宋" w:hAnsi="Times New Roman" w:cs="Times New Roman" w:hint="eastAsia"/>
          <w:sz w:val="32"/>
          <w:szCs w:val="32"/>
        </w:rPr>
        <w:t xml:space="preserve"> GB 50153 </w:t>
      </w:r>
      <w:r w:rsidRPr="00915C74">
        <w:rPr>
          <w:rFonts w:ascii="Times New Roman" w:eastAsia="仿宋" w:hAnsi="Times New Roman" w:cs="Times New Roman" w:hint="eastAsia"/>
          <w:sz w:val="32"/>
          <w:szCs w:val="32"/>
        </w:rPr>
        <w:t>的要求。</w:t>
      </w:r>
    </w:p>
    <w:p w14:paraId="39067529" w14:textId="260FA75B" w:rsidR="00915C74" w:rsidRPr="00915C74" w:rsidRDefault="00915C74" w:rsidP="00915C74">
      <w:pPr>
        <w:spacing w:line="590" w:lineRule="exact"/>
        <w:ind w:firstLineChars="200" w:firstLine="640"/>
        <w:rPr>
          <w:rFonts w:ascii="Times New Roman" w:eastAsia="仿宋" w:hAnsi="Times New Roman" w:cs="Times New Roman"/>
          <w:sz w:val="32"/>
          <w:szCs w:val="32"/>
        </w:rPr>
      </w:pPr>
      <w:r w:rsidRPr="00915C74">
        <w:rPr>
          <w:rFonts w:ascii="Times New Roman" w:eastAsia="仿宋" w:hAnsi="Times New Roman" w:cs="Times New Roman" w:hint="eastAsia"/>
          <w:sz w:val="32"/>
          <w:szCs w:val="32"/>
        </w:rPr>
        <w:t>2</w:t>
      </w:r>
      <w:r w:rsidRPr="00915C74">
        <w:rPr>
          <w:rFonts w:ascii="Times New Roman" w:eastAsia="仿宋" w:hAnsi="Times New Roman" w:cs="Times New Roman" w:hint="eastAsia"/>
          <w:sz w:val="32"/>
          <w:szCs w:val="32"/>
        </w:rPr>
        <w:t>、基地各种建筑用房的建筑防火应符合</w:t>
      </w:r>
      <w:r w:rsidRPr="00915C74">
        <w:rPr>
          <w:rFonts w:ascii="Times New Roman" w:eastAsia="仿宋" w:hAnsi="Times New Roman" w:cs="Times New Roman" w:hint="eastAsia"/>
          <w:sz w:val="32"/>
          <w:szCs w:val="32"/>
        </w:rPr>
        <w:t xml:space="preserve"> GB 55037</w:t>
      </w:r>
      <w:r w:rsidRPr="00915C74">
        <w:rPr>
          <w:rFonts w:ascii="Times New Roman" w:eastAsia="仿宋" w:hAnsi="Times New Roman" w:cs="Times New Roman" w:hint="eastAsia"/>
          <w:sz w:val="32"/>
          <w:szCs w:val="32"/>
        </w:rPr>
        <w:t>、</w:t>
      </w:r>
      <w:r w:rsidRPr="00915C74">
        <w:rPr>
          <w:rFonts w:ascii="Times New Roman" w:eastAsia="仿宋" w:hAnsi="Times New Roman" w:cs="Times New Roman" w:hint="eastAsia"/>
          <w:sz w:val="32"/>
          <w:szCs w:val="32"/>
        </w:rPr>
        <w:t xml:space="preserve">GB 50016 </w:t>
      </w:r>
      <w:r w:rsidRPr="00915C74">
        <w:rPr>
          <w:rFonts w:ascii="Times New Roman" w:eastAsia="仿宋" w:hAnsi="Times New Roman" w:cs="Times New Roman" w:hint="eastAsia"/>
          <w:sz w:val="32"/>
          <w:szCs w:val="32"/>
        </w:rPr>
        <w:t>和</w:t>
      </w:r>
      <w:r w:rsidRPr="00915C74">
        <w:rPr>
          <w:rFonts w:ascii="Times New Roman" w:eastAsia="仿宋" w:hAnsi="Times New Roman" w:cs="Times New Roman" w:hint="eastAsia"/>
          <w:sz w:val="32"/>
          <w:szCs w:val="32"/>
        </w:rPr>
        <w:t xml:space="preserve"> GB 50222 </w:t>
      </w:r>
      <w:r w:rsidRPr="00915C74">
        <w:rPr>
          <w:rFonts w:ascii="Times New Roman" w:eastAsia="仿宋" w:hAnsi="Times New Roman" w:cs="Times New Roman" w:hint="eastAsia"/>
          <w:sz w:val="32"/>
          <w:szCs w:val="32"/>
        </w:rPr>
        <w:t>的要求。</w:t>
      </w:r>
    </w:p>
    <w:p w14:paraId="47C9832E" w14:textId="6AF99DAA" w:rsidR="00915C74" w:rsidRPr="00915C74" w:rsidRDefault="00915C74" w:rsidP="00915C74">
      <w:pPr>
        <w:spacing w:line="590" w:lineRule="exact"/>
        <w:ind w:firstLineChars="200" w:firstLine="640"/>
        <w:rPr>
          <w:rFonts w:ascii="Times New Roman" w:eastAsia="仿宋" w:hAnsi="Times New Roman" w:cs="Times New Roman"/>
          <w:sz w:val="32"/>
          <w:szCs w:val="32"/>
        </w:rPr>
      </w:pPr>
      <w:r w:rsidRPr="00915C74">
        <w:rPr>
          <w:rFonts w:ascii="Times New Roman" w:eastAsia="仿宋" w:hAnsi="Times New Roman" w:cs="Times New Roman" w:hint="eastAsia"/>
          <w:sz w:val="32"/>
          <w:szCs w:val="32"/>
        </w:rPr>
        <w:t>3</w:t>
      </w:r>
      <w:r w:rsidRPr="00915C74">
        <w:rPr>
          <w:rFonts w:ascii="Times New Roman" w:eastAsia="仿宋" w:hAnsi="Times New Roman" w:cs="Times New Roman" w:hint="eastAsia"/>
          <w:sz w:val="32"/>
          <w:szCs w:val="32"/>
        </w:rPr>
        <w:t>、基地各种建筑用房的建筑抗震设防应符合</w:t>
      </w:r>
      <w:r w:rsidRPr="00915C74">
        <w:rPr>
          <w:rFonts w:ascii="Times New Roman" w:eastAsia="仿宋" w:hAnsi="Times New Roman" w:cs="Times New Roman" w:hint="eastAsia"/>
          <w:sz w:val="32"/>
          <w:szCs w:val="32"/>
        </w:rPr>
        <w:t xml:space="preserve"> GB 55002</w:t>
      </w:r>
      <w:r w:rsidRPr="00915C74">
        <w:rPr>
          <w:rFonts w:ascii="Times New Roman" w:eastAsia="仿宋" w:hAnsi="Times New Roman" w:cs="Times New Roman" w:hint="eastAsia"/>
          <w:sz w:val="32"/>
          <w:szCs w:val="32"/>
        </w:rPr>
        <w:t>、</w:t>
      </w:r>
      <w:r w:rsidRPr="00915C74">
        <w:rPr>
          <w:rFonts w:ascii="Times New Roman" w:eastAsia="仿宋" w:hAnsi="Times New Roman" w:cs="Times New Roman" w:hint="eastAsia"/>
          <w:sz w:val="32"/>
          <w:szCs w:val="32"/>
        </w:rPr>
        <w:t xml:space="preserve">GB 50011 </w:t>
      </w:r>
      <w:r w:rsidRPr="00915C74">
        <w:rPr>
          <w:rFonts w:ascii="Times New Roman" w:eastAsia="仿宋" w:hAnsi="Times New Roman" w:cs="Times New Roman" w:hint="eastAsia"/>
          <w:sz w:val="32"/>
          <w:szCs w:val="32"/>
        </w:rPr>
        <w:t>和</w:t>
      </w:r>
      <w:r w:rsidRPr="00915C74">
        <w:rPr>
          <w:rFonts w:ascii="Times New Roman" w:eastAsia="仿宋" w:hAnsi="Times New Roman" w:cs="Times New Roman" w:hint="eastAsia"/>
          <w:sz w:val="32"/>
          <w:szCs w:val="32"/>
        </w:rPr>
        <w:t xml:space="preserve"> GB 50223 </w:t>
      </w:r>
      <w:r w:rsidRPr="00915C74">
        <w:rPr>
          <w:rFonts w:ascii="Times New Roman" w:eastAsia="仿宋" w:hAnsi="Times New Roman" w:cs="Times New Roman" w:hint="eastAsia"/>
          <w:sz w:val="32"/>
          <w:szCs w:val="32"/>
        </w:rPr>
        <w:t>的要求。</w:t>
      </w:r>
    </w:p>
    <w:p w14:paraId="18BA5B06" w14:textId="170CD44B" w:rsidR="00915C74" w:rsidRPr="00915C74" w:rsidRDefault="00915C74" w:rsidP="00915C74">
      <w:pPr>
        <w:spacing w:line="590" w:lineRule="exact"/>
        <w:ind w:firstLineChars="200" w:firstLine="640"/>
        <w:rPr>
          <w:rFonts w:ascii="Times New Roman" w:eastAsia="仿宋" w:hAnsi="Times New Roman" w:cs="Times New Roman"/>
          <w:sz w:val="32"/>
          <w:szCs w:val="32"/>
        </w:rPr>
      </w:pPr>
      <w:r w:rsidRPr="00915C74">
        <w:rPr>
          <w:rFonts w:ascii="Times New Roman" w:eastAsia="仿宋" w:hAnsi="Times New Roman" w:cs="Times New Roman" w:hint="eastAsia"/>
          <w:sz w:val="32"/>
          <w:szCs w:val="32"/>
        </w:rPr>
        <w:t>4</w:t>
      </w:r>
      <w:r w:rsidRPr="00915C74">
        <w:rPr>
          <w:rFonts w:ascii="Times New Roman" w:eastAsia="仿宋" w:hAnsi="Times New Roman" w:cs="Times New Roman" w:hint="eastAsia"/>
          <w:sz w:val="32"/>
          <w:szCs w:val="32"/>
        </w:rPr>
        <w:t>、基地各种建筑用房的供电系统设计应符合</w:t>
      </w:r>
      <w:r w:rsidRPr="00915C74">
        <w:rPr>
          <w:rFonts w:ascii="Times New Roman" w:eastAsia="仿宋" w:hAnsi="Times New Roman" w:cs="Times New Roman" w:hint="eastAsia"/>
          <w:sz w:val="32"/>
          <w:szCs w:val="32"/>
        </w:rPr>
        <w:t xml:space="preserve">GB 50052 </w:t>
      </w:r>
      <w:r w:rsidRPr="00915C74">
        <w:rPr>
          <w:rFonts w:ascii="Times New Roman" w:eastAsia="仿宋" w:hAnsi="Times New Roman" w:cs="Times New Roman" w:hint="eastAsia"/>
          <w:sz w:val="32"/>
          <w:szCs w:val="32"/>
        </w:rPr>
        <w:t>的要求。</w:t>
      </w:r>
    </w:p>
    <w:p w14:paraId="4042AA74" w14:textId="3FFCB8C4" w:rsidR="00915C74" w:rsidRPr="00915C74" w:rsidRDefault="00915C74" w:rsidP="00915C74">
      <w:pPr>
        <w:spacing w:line="590" w:lineRule="exact"/>
        <w:ind w:firstLineChars="200" w:firstLine="640"/>
        <w:rPr>
          <w:rFonts w:ascii="Times New Roman" w:eastAsia="仿宋" w:hAnsi="Times New Roman" w:cs="Times New Roman"/>
          <w:sz w:val="32"/>
          <w:szCs w:val="32"/>
        </w:rPr>
      </w:pPr>
      <w:r w:rsidRPr="00915C74">
        <w:rPr>
          <w:rFonts w:ascii="Times New Roman" w:eastAsia="仿宋" w:hAnsi="Times New Roman" w:cs="Times New Roman" w:hint="eastAsia"/>
          <w:sz w:val="32"/>
          <w:szCs w:val="32"/>
        </w:rPr>
        <w:t>5</w:t>
      </w:r>
      <w:r w:rsidRPr="00915C74">
        <w:rPr>
          <w:rFonts w:ascii="Times New Roman" w:eastAsia="仿宋" w:hAnsi="Times New Roman" w:cs="Times New Roman" w:hint="eastAsia"/>
          <w:sz w:val="32"/>
          <w:szCs w:val="32"/>
        </w:rPr>
        <w:t>、基地各种建筑用房的建筑物防雷设计应符合</w:t>
      </w:r>
      <w:r w:rsidRPr="00915C74">
        <w:rPr>
          <w:rFonts w:ascii="Times New Roman" w:eastAsia="仿宋" w:hAnsi="Times New Roman" w:cs="Times New Roman" w:hint="eastAsia"/>
          <w:sz w:val="32"/>
          <w:szCs w:val="32"/>
        </w:rPr>
        <w:t xml:space="preserve"> GB 50057 </w:t>
      </w:r>
      <w:r w:rsidRPr="00915C74">
        <w:rPr>
          <w:rFonts w:ascii="Times New Roman" w:eastAsia="仿宋" w:hAnsi="Times New Roman" w:cs="Times New Roman" w:hint="eastAsia"/>
          <w:sz w:val="32"/>
          <w:szCs w:val="32"/>
        </w:rPr>
        <w:t>的要求。</w:t>
      </w:r>
    </w:p>
    <w:p w14:paraId="58920399" w14:textId="54EF1DE3" w:rsidR="00915C74" w:rsidRPr="00915C74" w:rsidRDefault="00915C74" w:rsidP="00915C74">
      <w:pPr>
        <w:spacing w:line="590" w:lineRule="exact"/>
        <w:ind w:firstLineChars="200" w:firstLine="640"/>
        <w:rPr>
          <w:rFonts w:ascii="Times New Roman" w:eastAsia="仿宋" w:hAnsi="Times New Roman" w:cs="Times New Roman"/>
          <w:sz w:val="32"/>
          <w:szCs w:val="32"/>
        </w:rPr>
      </w:pPr>
      <w:r w:rsidRPr="00915C74">
        <w:rPr>
          <w:rFonts w:ascii="Times New Roman" w:eastAsia="仿宋" w:hAnsi="Times New Roman" w:cs="Times New Roman" w:hint="eastAsia"/>
          <w:sz w:val="32"/>
          <w:szCs w:val="32"/>
        </w:rPr>
        <w:t>6</w:t>
      </w:r>
      <w:r w:rsidRPr="00915C74">
        <w:rPr>
          <w:rFonts w:ascii="Times New Roman" w:eastAsia="仿宋" w:hAnsi="Times New Roman" w:cs="Times New Roman" w:hint="eastAsia"/>
          <w:sz w:val="32"/>
          <w:szCs w:val="32"/>
        </w:rPr>
        <w:t>、基地应设电视、网络、广播，并宜设卫星接收系统。</w:t>
      </w:r>
    </w:p>
    <w:p w14:paraId="74A0EE27" w14:textId="4ADB1146" w:rsidR="00915C74" w:rsidRDefault="00915C74" w:rsidP="00915C74">
      <w:pPr>
        <w:spacing w:line="590" w:lineRule="exact"/>
        <w:ind w:firstLineChars="200" w:firstLine="640"/>
        <w:rPr>
          <w:rFonts w:ascii="Times New Roman" w:eastAsia="仿宋" w:hAnsi="Times New Roman" w:cs="Times New Roman"/>
          <w:sz w:val="32"/>
          <w:szCs w:val="32"/>
        </w:rPr>
      </w:pPr>
      <w:r w:rsidRPr="00915C74">
        <w:rPr>
          <w:rFonts w:ascii="Times New Roman" w:eastAsia="仿宋" w:hAnsi="Times New Roman" w:cs="Times New Roman" w:hint="eastAsia"/>
          <w:sz w:val="32"/>
          <w:szCs w:val="32"/>
        </w:rPr>
        <w:t>7</w:t>
      </w:r>
      <w:r w:rsidRPr="00915C74">
        <w:rPr>
          <w:rFonts w:ascii="Times New Roman" w:eastAsia="仿宋" w:hAnsi="Times New Roman" w:cs="Times New Roman" w:hint="eastAsia"/>
          <w:sz w:val="32"/>
          <w:szCs w:val="32"/>
        </w:rPr>
        <w:t>、基地的道路围栏、照明、安保监控、消防设施、管线、</w:t>
      </w:r>
      <w:proofErr w:type="gramStart"/>
      <w:r w:rsidRPr="00915C74">
        <w:rPr>
          <w:rFonts w:ascii="Times New Roman" w:eastAsia="仿宋" w:hAnsi="Times New Roman" w:cs="Times New Roman" w:hint="eastAsia"/>
          <w:sz w:val="32"/>
          <w:szCs w:val="32"/>
        </w:rPr>
        <w:t>沟井等</w:t>
      </w:r>
      <w:proofErr w:type="gramEnd"/>
      <w:r w:rsidRPr="00915C74">
        <w:rPr>
          <w:rFonts w:ascii="Times New Roman" w:eastAsia="仿宋" w:hAnsi="Times New Roman" w:cs="Times New Roman" w:hint="eastAsia"/>
          <w:sz w:val="32"/>
          <w:szCs w:val="32"/>
        </w:rPr>
        <w:t>工程可参照</w:t>
      </w:r>
      <w:r w:rsidRPr="00915C74">
        <w:rPr>
          <w:rFonts w:ascii="Times New Roman" w:eastAsia="仿宋" w:hAnsi="Times New Roman" w:cs="Times New Roman" w:hint="eastAsia"/>
          <w:sz w:val="32"/>
          <w:szCs w:val="32"/>
        </w:rPr>
        <w:t>GB51054</w:t>
      </w:r>
      <w:r w:rsidRPr="00915C74">
        <w:rPr>
          <w:rFonts w:ascii="Times New Roman" w:eastAsia="仿宋" w:hAnsi="Times New Roman" w:cs="Times New Roman" w:hint="eastAsia"/>
          <w:sz w:val="32"/>
          <w:szCs w:val="32"/>
        </w:rPr>
        <w:t>进行设计。</w:t>
      </w:r>
    </w:p>
    <w:p w14:paraId="71FDAE17" w14:textId="6D6DEE3B" w:rsidR="00915C74" w:rsidRDefault="00AA0DAA" w:rsidP="00915C74">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六</w:t>
      </w:r>
      <w:r w:rsidR="00915C74">
        <w:rPr>
          <w:rFonts w:ascii="Times New Roman" w:eastAsia="仿宋" w:hAnsi="Times New Roman" w:cs="Times New Roman" w:hint="eastAsia"/>
          <w:sz w:val="32"/>
          <w:szCs w:val="32"/>
        </w:rPr>
        <w:t>、重大分歧意见的处理过程和依据</w:t>
      </w:r>
    </w:p>
    <w:p w14:paraId="06A2D948" w14:textId="6A7BF6B7" w:rsidR="00915C74" w:rsidRPr="00915C74" w:rsidRDefault="00915C74" w:rsidP="00915C74">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本文件编制过程中无重大分歧意见。标准编制组与现有基地及行业专家经过多次研讨，积极采纳了所提出的修改建议，最终形成报批稿。</w:t>
      </w:r>
    </w:p>
    <w:p w14:paraId="3803E474" w14:textId="51E2678E" w:rsidR="003E4F81" w:rsidRPr="00412AD2" w:rsidRDefault="00AA0DAA" w:rsidP="003E4F81">
      <w:pPr>
        <w:spacing w:line="59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七</w:t>
      </w:r>
      <w:r w:rsidR="003E4F81" w:rsidRPr="00412AD2">
        <w:rPr>
          <w:rFonts w:ascii="Times New Roman" w:eastAsia="仿宋" w:hAnsi="Times New Roman" w:cs="Times New Roman"/>
          <w:sz w:val="32"/>
          <w:szCs w:val="32"/>
        </w:rPr>
        <w:t>、</w:t>
      </w:r>
      <w:r w:rsidR="00915C74">
        <w:rPr>
          <w:rFonts w:ascii="Times New Roman" w:eastAsia="仿宋" w:hAnsi="Times New Roman" w:cs="Times New Roman" w:hint="eastAsia"/>
          <w:sz w:val="32"/>
          <w:szCs w:val="32"/>
        </w:rPr>
        <w:t>推广</w:t>
      </w:r>
      <w:r w:rsidR="00915C74">
        <w:rPr>
          <w:rFonts w:ascii="Times New Roman" w:eastAsia="仿宋" w:hAnsi="Times New Roman" w:cs="Times New Roman"/>
          <w:sz w:val="32"/>
          <w:szCs w:val="32"/>
        </w:rPr>
        <w:t>实施建议</w:t>
      </w:r>
    </w:p>
    <w:p w14:paraId="25604571" w14:textId="5166A355" w:rsidR="003E4F81" w:rsidRPr="00412AD2" w:rsidRDefault="003E4F81" w:rsidP="003B26CC">
      <w:pPr>
        <w:spacing w:line="590" w:lineRule="exact"/>
        <w:ind w:firstLineChars="200" w:firstLine="640"/>
        <w:rPr>
          <w:rFonts w:ascii="Times New Roman" w:eastAsia="仿宋" w:hAnsi="Times New Roman" w:cs="Times New Roman"/>
          <w:sz w:val="32"/>
          <w:szCs w:val="32"/>
        </w:rPr>
      </w:pPr>
      <w:r w:rsidRPr="00412AD2">
        <w:rPr>
          <w:rFonts w:ascii="Times New Roman" w:eastAsia="仿宋" w:hAnsi="Times New Roman" w:cs="Times New Roman"/>
          <w:sz w:val="32"/>
          <w:szCs w:val="32"/>
        </w:rPr>
        <w:t>本标准规定了省级自然灾害应急救援基地基本条件，是江苏</w:t>
      </w:r>
      <w:r w:rsidRPr="00412AD2">
        <w:rPr>
          <w:rFonts w:ascii="Times New Roman" w:eastAsia="仿宋" w:hAnsi="Times New Roman" w:cs="Times New Roman"/>
          <w:sz w:val="32"/>
          <w:szCs w:val="32"/>
        </w:rPr>
        <w:lastRenderedPageBreak/>
        <w:t>省自然灾害应急救援体系的重要组成部分。标准中对基地建设的</w:t>
      </w:r>
      <w:r w:rsidR="003A3FFE">
        <w:rPr>
          <w:rFonts w:ascii="Times New Roman" w:eastAsia="仿宋" w:hAnsi="Times New Roman" w:cs="Times New Roman" w:hint="eastAsia"/>
          <w:sz w:val="32"/>
          <w:szCs w:val="32"/>
        </w:rPr>
        <w:t>总体</w:t>
      </w:r>
      <w:r w:rsidR="003A3FFE">
        <w:rPr>
          <w:rFonts w:ascii="Times New Roman" w:eastAsia="仿宋" w:hAnsi="Times New Roman" w:cs="Times New Roman"/>
          <w:sz w:val="32"/>
          <w:szCs w:val="32"/>
        </w:rPr>
        <w:t>要求、建设规模和项目组成、选址和规划布局、建筑和设施、组织机构和人员、培训演练、管理和维护</w:t>
      </w:r>
      <w:r w:rsidRPr="00412AD2">
        <w:rPr>
          <w:rFonts w:ascii="Times New Roman" w:eastAsia="仿宋" w:hAnsi="Times New Roman" w:cs="Times New Roman"/>
          <w:sz w:val="32"/>
          <w:szCs w:val="32"/>
        </w:rPr>
        <w:t>等方面提出了具体要求。因此，我省</w:t>
      </w:r>
      <w:r w:rsidR="005A422B" w:rsidRPr="00412AD2">
        <w:rPr>
          <w:rFonts w:ascii="Times New Roman" w:eastAsia="仿宋" w:hAnsi="Times New Roman" w:cs="Times New Roman"/>
          <w:sz w:val="32"/>
          <w:szCs w:val="32"/>
        </w:rPr>
        <w:t>自然灾害</w:t>
      </w:r>
      <w:r w:rsidRPr="00412AD2">
        <w:rPr>
          <w:rFonts w:ascii="Times New Roman" w:eastAsia="仿宋" w:hAnsi="Times New Roman" w:cs="Times New Roman"/>
          <w:sz w:val="32"/>
          <w:szCs w:val="32"/>
        </w:rPr>
        <w:t>应急救援基地建设应贯彻执行本标准</w:t>
      </w:r>
      <w:r w:rsidR="00183AA9" w:rsidRPr="00412AD2">
        <w:rPr>
          <w:rFonts w:ascii="Times New Roman" w:eastAsia="仿宋" w:hAnsi="Times New Roman" w:cs="Times New Roman"/>
          <w:sz w:val="32"/>
          <w:szCs w:val="32"/>
        </w:rPr>
        <w:t>，</w:t>
      </w:r>
      <w:r w:rsidRPr="00412AD2">
        <w:rPr>
          <w:rFonts w:ascii="Times New Roman" w:eastAsia="仿宋" w:hAnsi="Times New Roman" w:cs="Times New Roman"/>
          <w:sz w:val="32"/>
          <w:szCs w:val="32"/>
        </w:rPr>
        <w:t>严格落实好各项相关条款。</w:t>
      </w:r>
    </w:p>
    <w:p w14:paraId="15EAC04E" w14:textId="5B220B77" w:rsidR="001015C6" w:rsidRDefault="00824F0F" w:rsidP="003E4F81">
      <w:pPr>
        <w:spacing w:line="590" w:lineRule="exact"/>
        <w:ind w:firstLineChars="200" w:firstLine="640"/>
        <w:rPr>
          <w:rFonts w:ascii="Times New Roman" w:eastAsia="仿宋" w:hAnsi="Times New Roman" w:cs="Times New Roman"/>
          <w:sz w:val="32"/>
          <w:szCs w:val="32"/>
        </w:rPr>
      </w:pPr>
      <w:r w:rsidRPr="00412AD2">
        <w:rPr>
          <w:rFonts w:ascii="Times New Roman" w:eastAsia="仿宋" w:hAnsi="Times New Roman" w:cs="Times New Roman"/>
          <w:sz w:val="32"/>
          <w:szCs w:val="32"/>
        </w:rPr>
        <w:t>本标准拟申报为推荐性地方标准，</w:t>
      </w:r>
      <w:r w:rsidR="003E4F81" w:rsidRPr="00412AD2">
        <w:rPr>
          <w:rFonts w:ascii="Times New Roman" w:eastAsia="仿宋" w:hAnsi="Times New Roman" w:cs="Times New Roman"/>
          <w:sz w:val="32"/>
          <w:szCs w:val="32"/>
        </w:rPr>
        <w:t>为了保证标准的贯彻执行，具体要求有：对标准进行必要的宣传；推动本省应急救援基地建设执行本标准应急救援基地建设执行本标准；在实践中不断检验，总结经验。</w:t>
      </w:r>
      <w:bookmarkStart w:id="0" w:name="_GoBack"/>
      <w:bookmarkEnd w:id="0"/>
    </w:p>
    <w:p w14:paraId="5BB816C5" w14:textId="77777777" w:rsidR="00915C74" w:rsidRDefault="00915C74" w:rsidP="003E4F81">
      <w:pPr>
        <w:spacing w:line="590" w:lineRule="exact"/>
        <w:ind w:firstLineChars="200" w:firstLine="640"/>
        <w:rPr>
          <w:rFonts w:ascii="Times New Roman" w:eastAsia="仿宋" w:hAnsi="Times New Roman" w:cs="Times New Roman"/>
          <w:sz w:val="32"/>
          <w:szCs w:val="32"/>
        </w:rPr>
      </w:pPr>
    </w:p>
    <w:p w14:paraId="404E74A2" w14:textId="77777777" w:rsidR="00915C74" w:rsidRDefault="00915C74" w:rsidP="003E4F81">
      <w:pPr>
        <w:spacing w:line="590" w:lineRule="exact"/>
        <w:ind w:firstLineChars="200" w:firstLine="640"/>
        <w:rPr>
          <w:rFonts w:ascii="Times New Roman" w:eastAsia="仿宋" w:hAnsi="Times New Roman" w:cs="Times New Roman"/>
          <w:sz w:val="32"/>
          <w:szCs w:val="32"/>
        </w:rPr>
      </w:pPr>
    </w:p>
    <w:p w14:paraId="1CDD485D" w14:textId="4FA834FE" w:rsidR="00915C74" w:rsidRDefault="00915C74" w:rsidP="00915C74">
      <w:pPr>
        <w:spacing w:line="590" w:lineRule="exact"/>
        <w:ind w:firstLineChars="200" w:firstLine="640"/>
        <w:jc w:val="right"/>
        <w:rPr>
          <w:rFonts w:ascii="Times New Roman" w:eastAsia="仿宋" w:hAnsi="Times New Roman" w:cs="Times New Roman"/>
          <w:sz w:val="32"/>
          <w:szCs w:val="32"/>
        </w:rPr>
      </w:pPr>
      <w:r>
        <w:rPr>
          <w:rFonts w:ascii="Times New Roman" w:eastAsia="仿宋" w:hAnsi="Times New Roman" w:cs="Times New Roman" w:hint="eastAsia"/>
          <w:sz w:val="32"/>
          <w:szCs w:val="32"/>
        </w:rPr>
        <w:t>《规范》编制组</w:t>
      </w:r>
    </w:p>
    <w:p w14:paraId="0305D349" w14:textId="79C48A93" w:rsidR="00915C74" w:rsidRDefault="00915C74" w:rsidP="00915C74">
      <w:pPr>
        <w:spacing w:line="590" w:lineRule="exact"/>
        <w:ind w:firstLineChars="200" w:firstLine="640"/>
        <w:jc w:val="right"/>
        <w:rPr>
          <w:rFonts w:ascii="Times New Roman" w:eastAsia="仿宋" w:hAnsi="Times New Roman" w:cs="Times New Roman"/>
          <w:sz w:val="32"/>
          <w:szCs w:val="32"/>
        </w:rPr>
      </w:pPr>
      <w:r>
        <w:rPr>
          <w:rFonts w:ascii="Times New Roman" w:eastAsia="仿宋" w:hAnsi="Times New Roman" w:cs="Times New Roman" w:hint="eastAsia"/>
          <w:sz w:val="32"/>
          <w:szCs w:val="32"/>
        </w:rPr>
        <w:t>二</w:t>
      </w:r>
      <w:r>
        <w:rPr>
          <w:rFonts w:ascii="Times New Roman" w:eastAsia="仿宋" w:hAnsi="Times New Roman" w:cs="Times New Roman" w:hint="eastAsia"/>
          <w:sz w:val="32"/>
          <w:szCs w:val="32"/>
        </w:rPr>
        <w:t>O</w:t>
      </w:r>
      <w:r>
        <w:rPr>
          <w:rFonts w:ascii="Times New Roman" w:eastAsia="仿宋" w:hAnsi="Times New Roman" w:cs="Times New Roman" w:hint="eastAsia"/>
          <w:sz w:val="32"/>
          <w:szCs w:val="32"/>
        </w:rPr>
        <w:t>二四年二月二十</w:t>
      </w:r>
      <w:r w:rsidR="00F45B8D">
        <w:rPr>
          <w:rFonts w:ascii="Times New Roman" w:eastAsia="仿宋" w:hAnsi="Times New Roman" w:cs="Times New Roman" w:hint="eastAsia"/>
          <w:sz w:val="32"/>
          <w:szCs w:val="32"/>
        </w:rPr>
        <w:t>三</w:t>
      </w:r>
      <w:r>
        <w:rPr>
          <w:rFonts w:ascii="Times New Roman" w:eastAsia="仿宋" w:hAnsi="Times New Roman" w:cs="Times New Roman" w:hint="eastAsia"/>
          <w:sz w:val="32"/>
          <w:szCs w:val="32"/>
        </w:rPr>
        <w:t>日</w:t>
      </w:r>
    </w:p>
    <w:p w14:paraId="14A9AC74" w14:textId="77777777" w:rsidR="00E97AB1" w:rsidRDefault="00E97AB1" w:rsidP="00915C74">
      <w:pPr>
        <w:spacing w:line="590" w:lineRule="exact"/>
        <w:ind w:firstLineChars="200" w:firstLine="640"/>
        <w:jc w:val="right"/>
        <w:rPr>
          <w:rFonts w:ascii="Times New Roman" w:eastAsia="仿宋" w:hAnsi="Times New Roman" w:cs="Times New Roman"/>
          <w:sz w:val="32"/>
          <w:szCs w:val="32"/>
        </w:rPr>
      </w:pPr>
    </w:p>
    <w:p w14:paraId="4C4999C8" w14:textId="77777777" w:rsidR="00E97AB1" w:rsidRDefault="00E97AB1" w:rsidP="00915C74">
      <w:pPr>
        <w:spacing w:line="590" w:lineRule="exact"/>
        <w:ind w:firstLineChars="200" w:firstLine="640"/>
        <w:jc w:val="right"/>
        <w:rPr>
          <w:rFonts w:ascii="Times New Roman" w:eastAsia="仿宋" w:hAnsi="Times New Roman" w:cs="Times New Roman"/>
          <w:sz w:val="32"/>
          <w:szCs w:val="32"/>
        </w:rPr>
      </w:pPr>
    </w:p>
    <w:sectPr w:rsidR="00E97AB1" w:rsidSect="00E17102">
      <w:footerReference w:type="default" r:id="rId8"/>
      <w:pgSz w:w="11906" w:h="16838"/>
      <w:pgMar w:top="1814" w:right="1531" w:bottom="1985" w:left="1531"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6FD54" w14:textId="77777777" w:rsidR="00FF7D9E" w:rsidRDefault="00FF7D9E" w:rsidP="00E17102">
      <w:r>
        <w:separator/>
      </w:r>
    </w:p>
  </w:endnote>
  <w:endnote w:type="continuationSeparator" w:id="0">
    <w:p w14:paraId="194D114A" w14:textId="77777777" w:rsidR="00FF7D9E" w:rsidRDefault="00FF7D9E" w:rsidP="00E1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193157"/>
      <w:docPartObj>
        <w:docPartGallery w:val="Page Numbers (Bottom of Page)"/>
        <w:docPartUnique/>
      </w:docPartObj>
    </w:sdtPr>
    <w:sdtEndPr>
      <w:rPr>
        <w:rFonts w:ascii="宋体" w:eastAsia="宋体" w:hAnsi="宋体"/>
        <w:sz w:val="28"/>
        <w:szCs w:val="28"/>
      </w:rPr>
    </w:sdtEndPr>
    <w:sdtContent>
      <w:p w14:paraId="192C7149" w14:textId="5B9706E8" w:rsidR="00E17102" w:rsidRPr="00E17102" w:rsidRDefault="00E17102">
        <w:pPr>
          <w:pStyle w:val="aa"/>
          <w:jc w:val="center"/>
          <w:rPr>
            <w:rFonts w:ascii="宋体" w:eastAsia="宋体" w:hAnsi="宋体"/>
            <w:sz w:val="28"/>
            <w:szCs w:val="28"/>
          </w:rPr>
        </w:pPr>
        <w:r w:rsidRPr="00E17102">
          <w:rPr>
            <w:rFonts w:ascii="宋体" w:eastAsia="宋体" w:hAnsi="宋体"/>
            <w:sz w:val="28"/>
            <w:szCs w:val="28"/>
          </w:rPr>
          <w:fldChar w:fldCharType="begin"/>
        </w:r>
        <w:r w:rsidRPr="00E17102">
          <w:rPr>
            <w:rFonts w:ascii="宋体" w:eastAsia="宋体" w:hAnsi="宋体"/>
            <w:sz w:val="28"/>
            <w:szCs w:val="28"/>
          </w:rPr>
          <w:instrText>PAGE   \* MERGEFORMAT</w:instrText>
        </w:r>
        <w:r w:rsidRPr="00E17102">
          <w:rPr>
            <w:rFonts w:ascii="宋体" w:eastAsia="宋体" w:hAnsi="宋体"/>
            <w:sz w:val="28"/>
            <w:szCs w:val="28"/>
          </w:rPr>
          <w:fldChar w:fldCharType="separate"/>
        </w:r>
        <w:r w:rsidR="00AA0DAA" w:rsidRPr="00AA0DAA">
          <w:rPr>
            <w:rFonts w:ascii="宋体" w:eastAsia="宋体" w:hAnsi="宋体"/>
            <w:noProof/>
            <w:sz w:val="28"/>
            <w:szCs w:val="28"/>
            <w:lang w:val="zh-CN"/>
          </w:rPr>
          <w:t>-</w:t>
        </w:r>
        <w:r w:rsidR="00AA0DAA">
          <w:rPr>
            <w:rFonts w:ascii="宋体" w:eastAsia="宋体" w:hAnsi="宋体"/>
            <w:noProof/>
            <w:sz w:val="28"/>
            <w:szCs w:val="28"/>
          </w:rPr>
          <w:t xml:space="preserve"> 7 -</w:t>
        </w:r>
        <w:r w:rsidRPr="00E17102">
          <w:rPr>
            <w:rFonts w:ascii="宋体" w:eastAsia="宋体" w:hAnsi="宋体"/>
            <w:sz w:val="28"/>
            <w:szCs w:val="28"/>
          </w:rPr>
          <w:fldChar w:fldCharType="end"/>
        </w:r>
      </w:p>
    </w:sdtContent>
  </w:sdt>
  <w:p w14:paraId="3DCCC035" w14:textId="77777777" w:rsidR="00E17102" w:rsidRDefault="00E171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AD930" w14:textId="77777777" w:rsidR="00FF7D9E" w:rsidRDefault="00FF7D9E" w:rsidP="00E17102">
      <w:r>
        <w:separator/>
      </w:r>
    </w:p>
  </w:footnote>
  <w:footnote w:type="continuationSeparator" w:id="0">
    <w:p w14:paraId="68002DB5" w14:textId="77777777" w:rsidR="00FF7D9E" w:rsidRDefault="00FF7D9E" w:rsidP="00E171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B2C24942"/>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2、"/>
      <w:lvlJc w:val="left"/>
      <w:pPr>
        <w:ind w:left="142" w:firstLine="0"/>
      </w:pPr>
      <w:rPr>
        <w:rFonts w:ascii="Times New Roman" w:eastAsia="仿宋" w:hAnsi="Times New Roman" w:cs="Times New Roman"/>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B5B"/>
    <w:rsid w:val="00032749"/>
    <w:rsid w:val="000B6D5E"/>
    <w:rsid w:val="000B78FC"/>
    <w:rsid w:val="000F4929"/>
    <w:rsid w:val="000F7CFB"/>
    <w:rsid w:val="001015C6"/>
    <w:rsid w:val="00162FF0"/>
    <w:rsid w:val="00183AA9"/>
    <w:rsid w:val="001B4D72"/>
    <w:rsid w:val="001D6F47"/>
    <w:rsid w:val="0026474F"/>
    <w:rsid w:val="00272976"/>
    <w:rsid w:val="00281AA8"/>
    <w:rsid w:val="0030607E"/>
    <w:rsid w:val="003104A4"/>
    <w:rsid w:val="003309B7"/>
    <w:rsid w:val="00352680"/>
    <w:rsid w:val="003903EC"/>
    <w:rsid w:val="003A3C77"/>
    <w:rsid w:val="003A3FFE"/>
    <w:rsid w:val="003B26CC"/>
    <w:rsid w:val="003B2A18"/>
    <w:rsid w:val="003B31E0"/>
    <w:rsid w:val="003D5A92"/>
    <w:rsid w:val="003D7EBD"/>
    <w:rsid w:val="003E4F81"/>
    <w:rsid w:val="0040329C"/>
    <w:rsid w:val="00412AD2"/>
    <w:rsid w:val="00416D83"/>
    <w:rsid w:val="00456317"/>
    <w:rsid w:val="00473A4D"/>
    <w:rsid w:val="0047672B"/>
    <w:rsid w:val="00485505"/>
    <w:rsid w:val="004855F5"/>
    <w:rsid w:val="004A0248"/>
    <w:rsid w:val="004B53E3"/>
    <w:rsid w:val="004C43D6"/>
    <w:rsid w:val="00510B72"/>
    <w:rsid w:val="00524162"/>
    <w:rsid w:val="00530DA5"/>
    <w:rsid w:val="0053434B"/>
    <w:rsid w:val="00547A60"/>
    <w:rsid w:val="005807FE"/>
    <w:rsid w:val="005900F1"/>
    <w:rsid w:val="005A422B"/>
    <w:rsid w:val="005B7686"/>
    <w:rsid w:val="005C50BC"/>
    <w:rsid w:val="00624CC1"/>
    <w:rsid w:val="006400A4"/>
    <w:rsid w:val="006826FE"/>
    <w:rsid w:val="006A669C"/>
    <w:rsid w:val="007567DD"/>
    <w:rsid w:val="00790397"/>
    <w:rsid w:val="007C66F1"/>
    <w:rsid w:val="007D42AE"/>
    <w:rsid w:val="007E7CF6"/>
    <w:rsid w:val="00820041"/>
    <w:rsid w:val="00824F0F"/>
    <w:rsid w:val="00856B5B"/>
    <w:rsid w:val="00870AB0"/>
    <w:rsid w:val="008D221B"/>
    <w:rsid w:val="008F0AB4"/>
    <w:rsid w:val="009122DB"/>
    <w:rsid w:val="00915C74"/>
    <w:rsid w:val="00926684"/>
    <w:rsid w:val="00981EC0"/>
    <w:rsid w:val="009B650A"/>
    <w:rsid w:val="009B6E6B"/>
    <w:rsid w:val="00A07CFD"/>
    <w:rsid w:val="00A26939"/>
    <w:rsid w:val="00A9106B"/>
    <w:rsid w:val="00A91580"/>
    <w:rsid w:val="00A96C63"/>
    <w:rsid w:val="00AA0DAA"/>
    <w:rsid w:val="00AF519B"/>
    <w:rsid w:val="00B12341"/>
    <w:rsid w:val="00B12BCA"/>
    <w:rsid w:val="00B21F30"/>
    <w:rsid w:val="00B4059F"/>
    <w:rsid w:val="00B457A1"/>
    <w:rsid w:val="00B53D2E"/>
    <w:rsid w:val="00B667C0"/>
    <w:rsid w:val="00BA00E7"/>
    <w:rsid w:val="00BB37A9"/>
    <w:rsid w:val="00BE73FE"/>
    <w:rsid w:val="00D6493B"/>
    <w:rsid w:val="00DB56F0"/>
    <w:rsid w:val="00DC62D5"/>
    <w:rsid w:val="00E06475"/>
    <w:rsid w:val="00E11E54"/>
    <w:rsid w:val="00E17102"/>
    <w:rsid w:val="00E543BD"/>
    <w:rsid w:val="00E97AB1"/>
    <w:rsid w:val="00ED095A"/>
    <w:rsid w:val="00F45B8D"/>
    <w:rsid w:val="00F47FD5"/>
    <w:rsid w:val="00FB2F3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EF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样式1"/>
    <w:basedOn w:val="a5"/>
    <w:link w:val="10"/>
    <w:qFormat/>
    <w:rsid w:val="00DB56F0"/>
    <w:pPr>
      <w:spacing w:line="590" w:lineRule="exact"/>
      <w:ind w:firstLineChars="200" w:firstLine="640"/>
    </w:pPr>
    <w:rPr>
      <w:rFonts w:eastAsia="方正仿宋_GBK"/>
      <w:sz w:val="32"/>
      <w:szCs w:val="32"/>
    </w:rPr>
  </w:style>
  <w:style w:type="character" w:customStyle="1" w:styleId="10">
    <w:name w:val="样式1 字符"/>
    <w:basedOn w:val="a6"/>
    <w:link w:val="1"/>
    <w:rsid w:val="00DB56F0"/>
    <w:rPr>
      <w:rFonts w:eastAsia="方正仿宋_GBK"/>
      <w:sz w:val="32"/>
      <w:szCs w:val="32"/>
    </w:rPr>
  </w:style>
  <w:style w:type="paragraph" w:styleId="a9">
    <w:name w:val="header"/>
    <w:basedOn w:val="a5"/>
    <w:link w:val="Char"/>
    <w:uiPriority w:val="99"/>
    <w:unhideWhenUsed/>
    <w:rsid w:val="00E171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6"/>
    <w:link w:val="a9"/>
    <w:uiPriority w:val="99"/>
    <w:rsid w:val="00E17102"/>
    <w:rPr>
      <w:sz w:val="18"/>
      <w:szCs w:val="18"/>
    </w:rPr>
  </w:style>
  <w:style w:type="paragraph" w:styleId="aa">
    <w:name w:val="footer"/>
    <w:basedOn w:val="a5"/>
    <w:link w:val="Char0"/>
    <w:uiPriority w:val="99"/>
    <w:unhideWhenUsed/>
    <w:rsid w:val="00E17102"/>
    <w:pPr>
      <w:tabs>
        <w:tab w:val="center" w:pos="4153"/>
        <w:tab w:val="right" w:pos="8306"/>
      </w:tabs>
      <w:snapToGrid w:val="0"/>
      <w:jc w:val="left"/>
    </w:pPr>
    <w:rPr>
      <w:sz w:val="18"/>
      <w:szCs w:val="18"/>
    </w:rPr>
  </w:style>
  <w:style w:type="character" w:customStyle="1" w:styleId="Char0">
    <w:name w:val="页脚 Char"/>
    <w:basedOn w:val="a6"/>
    <w:link w:val="aa"/>
    <w:uiPriority w:val="99"/>
    <w:rsid w:val="00E17102"/>
    <w:rPr>
      <w:sz w:val="18"/>
      <w:szCs w:val="18"/>
    </w:rPr>
  </w:style>
  <w:style w:type="paragraph" w:customStyle="1" w:styleId="a0">
    <w:name w:val="一级条标题"/>
    <w:next w:val="a5"/>
    <w:rsid w:val="00915C74"/>
    <w:pPr>
      <w:numPr>
        <w:ilvl w:val="1"/>
        <w:numId w:val="1"/>
      </w:numPr>
      <w:spacing w:beforeLines="50" w:before="156" w:afterLines="50" w:after="156"/>
      <w:ind w:left="0"/>
      <w:outlineLvl w:val="2"/>
    </w:pPr>
    <w:rPr>
      <w:rFonts w:ascii="黑体" w:eastAsia="黑体" w:hAnsi="Times New Roman" w:cs="Times New Roman"/>
      <w:kern w:val="0"/>
      <w:szCs w:val="21"/>
    </w:rPr>
  </w:style>
  <w:style w:type="paragraph" w:customStyle="1" w:styleId="a">
    <w:name w:val="章标题"/>
    <w:next w:val="a5"/>
    <w:rsid w:val="00915C74"/>
    <w:pPr>
      <w:numPr>
        <w:numId w:val="1"/>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5"/>
    <w:qFormat/>
    <w:rsid w:val="00915C74"/>
    <w:pPr>
      <w:numPr>
        <w:ilvl w:val="2"/>
      </w:numPr>
      <w:spacing w:before="50" w:after="50"/>
      <w:outlineLvl w:val="3"/>
    </w:pPr>
  </w:style>
  <w:style w:type="paragraph" w:customStyle="1" w:styleId="a2">
    <w:name w:val="三级条标题"/>
    <w:basedOn w:val="a1"/>
    <w:next w:val="a5"/>
    <w:rsid w:val="00915C74"/>
    <w:pPr>
      <w:numPr>
        <w:ilvl w:val="3"/>
      </w:numPr>
      <w:outlineLvl w:val="4"/>
    </w:pPr>
  </w:style>
  <w:style w:type="paragraph" w:customStyle="1" w:styleId="a3">
    <w:name w:val="四级条标题"/>
    <w:basedOn w:val="a2"/>
    <w:next w:val="a5"/>
    <w:rsid w:val="00915C74"/>
    <w:pPr>
      <w:numPr>
        <w:ilvl w:val="4"/>
      </w:numPr>
      <w:outlineLvl w:val="5"/>
    </w:pPr>
  </w:style>
  <w:style w:type="paragraph" w:customStyle="1" w:styleId="a4">
    <w:name w:val="五级条标题"/>
    <w:basedOn w:val="a3"/>
    <w:next w:val="a5"/>
    <w:rsid w:val="00915C74"/>
    <w:pPr>
      <w:numPr>
        <w:ilvl w:val="5"/>
      </w:numPr>
      <w:outlineLvl w:val="6"/>
    </w:pPr>
  </w:style>
  <w:style w:type="paragraph" w:customStyle="1" w:styleId="ab">
    <w:name w:val="一级无"/>
    <w:basedOn w:val="a0"/>
    <w:rsid w:val="00915C74"/>
    <w:pPr>
      <w:spacing w:beforeLines="0" w:before="0" w:afterLines="0" w:after="0"/>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样式1"/>
    <w:basedOn w:val="a5"/>
    <w:link w:val="10"/>
    <w:qFormat/>
    <w:rsid w:val="00DB56F0"/>
    <w:pPr>
      <w:spacing w:line="590" w:lineRule="exact"/>
      <w:ind w:firstLineChars="200" w:firstLine="640"/>
    </w:pPr>
    <w:rPr>
      <w:rFonts w:eastAsia="方正仿宋_GBK"/>
      <w:sz w:val="32"/>
      <w:szCs w:val="32"/>
    </w:rPr>
  </w:style>
  <w:style w:type="character" w:customStyle="1" w:styleId="10">
    <w:name w:val="样式1 字符"/>
    <w:basedOn w:val="a6"/>
    <w:link w:val="1"/>
    <w:rsid w:val="00DB56F0"/>
    <w:rPr>
      <w:rFonts w:eastAsia="方正仿宋_GBK"/>
      <w:sz w:val="32"/>
      <w:szCs w:val="32"/>
    </w:rPr>
  </w:style>
  <w:style w:type="paragraph" w:styleId="a9">
    <w:name w:val="header"/>
    <w:basedOn w:val="a5"/>
    <w:link w:val="Char"/>
    <w:uiPriority w:val="99"/>
    <w:unhideWhenUsed/>
    <w:rsid w:val="00E171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6"/>
    <w:link w:val="a9"/>
    <w:uiPriority w:val="99"/>
    <w:rsid w:val="00E17102"/>
    <w:rPr>
      <w:sz w:val="18"/>
      <w:szCs w:val="18"/>
    </w:rPr>
  </w:style>
  <w:style w:type="paragraph" w:styleId="aa">
    <w:name w:val="footer"/>
    <w:basedOn w:val="a5"/>
    <w:link w:val="Char0"/>
    <w:uiPriority w:val="99"/>
    <w:unhideWhenUsed/>
    <w:rsid w:val="00E17102"/>
    <w:pPr>
      <w:tabs>
        <w:tab w:val="center" w:pos="4153"/>
        <w:tab w:val="right" w:pos="8306"/>
      </w:tabs>
      <w:snapToGrid w:val="0"/>
      <w:jc w:val="left"/>
    </w:pPr>
    <w:rPr>
      <w:sz w:val="18"/>
      <w:szCs w:val="18"/>
    </w:rPr>
  </w:style>
  <w:style w:type="character" w:customStyle="1" w:styleId="Char0">
    <w:name w:val="页脚 Char"/>
    <w:basedOn w:val="a6"/>
    <w:link w:val="aa"/>
    <w:uiPriority w:val="99"/>
    <w:rsid w:val="00E17102"/>
    <w:rPr>
      <w:sz w:val="18"/>
      <w:szCs w:val="18"/>
    </w:rPr>
  </w:style>
  <w:style w:type="paragraph" w:customStyle="1" w:styleId="a0">
    <w:name w:val="一级条标题"/>
    <w:next w:val="a5"/>
    <w:rsid w:val="00915C74"/>
    <w:pPr>
      <w:numPr>
        <w:ilvl w:val="1"/>
        <w:numId w:val="1"/>
      </w:numPr>
      <w:spacing w:beforeLines="50" w:before="156" w:afterLines="50" w:after="156"/>
      <w:ind w:left="0"/>
      <w:outlineLvl w:val="2"/>
    </w:pPr>
    <w:rPr>
      <w:rFonts w:ascii="黑体" w:eastAsia="黑体" w:hAnsi="Times New Roman" w:cs="Times New Roman"/>
      <w:kern w:val="0"/>
      <w:szCs w:val="21"/>
    </w:rPr>
  </w:style>
  <w:style w:type="paragraph" w:customStyle="1" w:styleId="a">
    <w:name w:val="章标题"/>
    <w:next w:val="a5"/>
    <w:rsid w:val="00915C74"/>
    <w:pPr>
      <w:numPr>
        <w:numId w:val="1"/>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5"/>
    <w:qFormat/>
    <w:rsid w:val="00915C74"/>
    <w:pPr>
      <w:numPr>
        <w:ilvl w:val="2"/>
      </w:numPr>
      <w:spacing w:before="50" w:after="50"/>
      <w:outlineLvl w:val="3"/>
    </w:pPr>
  </w:style>
  <w:style w:type="paragraph" w:customStyle="1" w:styleId="a2">
    <w:name w:val="三级条标题"/>
    <w:basedOn w:val="a1"/>
    <w:next w:val="a5"/>
    <w:rsid w:val="00915C74"/>
    <w:pPr>
      <w:numPr>
        <w:ilvl w:val="3"/>
      </w:numPr>
      <w:outlineLvl w:val="4"/>
    </w:pPr>
  </w:style>
  <w:style w:type="paragraph" w:customStyle="1" w:styleId="a3">
    <w:name w:val="四级条标题"/>
    <w:basedOn w:val="a2"/>
    <w:next w:val="a5"/>
    <w:rsid w:val="00915C74"/>
    <w:pPr>
      <w:numPr>
        <w:ilvl w:val="4"/>
      </w:numPr>
      <w:outlineLvl w:val="5"/>
    </w:pPr>
  </w:style>
  <w:style w:type="paragraph" w:customStyle="1" w:styleId="a4">
    <w:name w:val="五级条标题"/>
    <w:basedOn w:val="a3"/>
    <w:next w:val="a5"/>
    <w:rsid w:val="00915C74"/>
    <w:pPr>
      <w:numPr>
        <w:ilvl w:val="5"/>
      </w:numPr>
      <w:outlineLvl w:val="6"/>
    </w:pPr>
  </w:style>
  <w:style w:type="paragraph" w:customStyle="1" w:styleId="ab">
    <w:name w:val="一级无"/>
    <w:basedOn w:val="a0"/>
    <w:rsid w:val="00915C74"/>
    <w:p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TotalTime>
  <Pages>7</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储 剑波</dc:creator>
  <cp:keywords/>
  <dc:description/>
  <cp:lastModifiedBy>p'c</cp:lastModifiedBy>
  <cp:revision>39</cp:revision>
  <dcterms:created xsi:type="dcterms:W3CDTF">2021-12-14T14:02:00Z</dcterms:created>
  <dcterms:modified xsi:type="dcterms:W3CDTF">2024-06-25T07:30:00Z</dcterms:modified>
</cp:coreProperties>
</file>