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5B5BF">
      <w:pPr>
        <w:jc w:val="left"/>
        <w:rPr>
          <w:rFonts w:ascii="Times New Roman" w:hAnsi="Times New Roman" w:eastAsia="方正黑体_GBK" w:cs="Times New Roman"/>
          <w:sz w:val="32"/>
          <w:szCs w:val="22"/>
          <w:highlight w:val="none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22"/>
          <w:highlight w:val="none"/>
          <w:lang w:bidi="ar"/>
        </w:rPr>
        <w:t>附件3</w:t>
      </w:r>
    </w:p>
    <w:p w14:paraId="2925CFC4">
      <w:pPr>
        <w:spacing w:after="156" w:afterLines="50" w:line="590" w:lineRule="exact"/>
        <w:jc w:val="center"/>
        <w:rPr>
          <w:rFonts w:ascii="Times New Roman" w:hAnsi="Times New Roman" w:eastAsia="方正楷体_GBK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sz w:val="44"/>
          <w:szCs w:val="44"/>
          <w:highlight w:val="none"/>
          <w:lang w:bidi="ar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 w:bidi="ar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  <w:highlight w:val="none"/>
          <w:lang w:bidi="ar"/>
        </w:rPr>
        <w:t>年度盐城市离岸孵化器推荐表</w:t>
      </w:r>
    </w:p>
    <w:tbl>
      <w:tblPr>
        <w:tblStyle w:val="6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117"/>
        <w:gridCol w:w="2207"/>
        <w:gridCol w:w="1243"/>
        <w:gridCol w:w="2290"/>
        <w:gridCol w:w="1488"/>
        <w:gridCol w:w="1204"/>
        <w:gridCol w:w="1104"/>
        <w:gridCol w:w="985"/>
        <w:gridCol w:w="1040"/>
      </w:tblGrid>
      <w:tr w14:paraId="3874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092AD"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6B33C"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zCs w:val="22"/>
                <w:highlight w:val="none"/>
                <w:lang w:bidi="ar"/>
              </w:rPr>
              <w:t>离岸孵化器名称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B0E0C"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zCs w:val="22"/>
                <w:highlight w:val="none"/>
                <w:lang w:bidi="ar"/>
              </w:rPr>
              <w:t>运营主体名称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92E1"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zCs w:val="22"/>
                <w:highlight w:val="none"/>
                <w:lang w:bidi="ar"/>
              </w:rPr>
              <w:t>注册时间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781A6"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szCs w:val="22"/>
                <w:highlight w:val="none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Cs w:val="22"/>
                <w:highlight w:val="none"/>
                <w:lang w:bidi="ar"/>
              </w:rPr>
              <w:t>注册地址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1E3F"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zCs w:val="22"/>
                <w:highlight w:val="none"/>
                <w:lang w:bidi="ar"/>
              </w:rPr>
              <w:t>可自主支配孵化场地使用面积（m</w:t>
            </w:r>
            <w:r>
              <w:rPr>
                <w:rFonts w:ascii="Times New Roman" w:hAnsi="Times New Roman" w:eastAsia="方正黑体_GBK" w:cs="Times New Roman"/>
                <w:szCs w:val="22"/>
                <w:highlight w:val="none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方正黑体_GBK" w:cs="Times New Roman"/>
                <w:szCs w:val="22"/>
                <w:highlight w:val="none"/>
                <w:lang w:bidi="ar"/>
              </w:rPr>
              <w:t>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87B6"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zCs w:val="22"/>
                <w:highlight w:val="none"/>
                <w:lang w:bidi="ar"/>
              </w:rPr>
              <w:t>在孵企业和团队数量（个）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132E"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zCs w:val="22"/>
                <w:highlight w:val="none"/>
                <w:lang w:bidi="ar"/>
              </w:rPr>
              <w:t>已落地盐城企业和团队数量（个）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6D4D7"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zCs w:val="22"/>
                <w:highlight w:val="none"/>
                <w:lang w:bidi="ar"/>
              </w:rPr>
              <w:t>孵化资金规模（万元）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0AD2E"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zCs w:val="22"/>
                <w:highlight w:val="none"/>
                <w:lang w:bidi="ar"/>
              </w:rPr>
              <w:t>专业孵化服务</w:t>
            </w:r>
          </w:p>
          <w:p w14:paraId="30168949"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zCs w:val="22"/>
                <w:highlight w:val="none"/>
                <w:lang w:bidi="ar"/>
              </w:rPr>
              <w:t>人员数量</w:t>
            </w:r>
          </w:p>
        </w:tc>
      </w:tr>
      <w:tr w14:paraId="72B0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5C5C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9A4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E9BE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9B8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374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4FD5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A132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F49C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4CC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276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</w:tr>
      <w:tr w14:paraId="0959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E85E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4D98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B14E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444A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01C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6941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D894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779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B73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0C6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</w:tr>
      <w:tr w14:paraId="5E44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220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DB64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5BE6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92B3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A36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633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14EB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975B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247F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1D43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</w:tr>
      <w:tr w14:paraId="6278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9624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BE8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C7AF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56A5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B0D0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77AF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D21A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951B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095E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EF10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</w:tc>
      </w:tr>
      <w:tr w14:paraId="326D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4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CC186A">
            <w:pPr>
              <w:spacing w:line="300" w:lineRule="exact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  <w:p w14:paraId="4074BF3B">
            <w:pPr>
              <w:spacing w:line="300" w:lineRule="exact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  <w:p w14:paraId="689742E1">
            <w:pPr>
              <w:spacing w:line="300" w:lineRule="exact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</w:p>
          <w:p w14:paraId="4E24556B">
            <w:pPr>
              <w:spacing w:line="590" w:lineRule="exact"/>
              <w:ind w:firstLine="10350" w:firstLineChars="3450"/>
              <w:rPr>
                <w:rFonts w:ascii="Times New Roman" w:hAnsi="Times New Roman" w:eastAsia="方正仿宋_GBK" w:cs="Times New Roman"/>
                <w:sz w:val="30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22"/>
                <w:highlight w:val="none"/>
                <w:lang w:bidi="ar"/>
              </w:rPr>
              <w:t>科技主管部门盖章</w:t>
            </w:r>
          </w:p>
          <w:p w14:paraId="08D88083">
            <w:pPr>
              <w:spacing w:line="590" w:lineRule="exact"/>
              <w:rPr>
                <w:rFonts w:ascii="Times New Roman" w:hAnsi="Times New Roman" w:eastAsia="仿宋_GB2312" w:cs="Times New Roman"/>
                <w:sz w:val="30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22"/>
                <w:highlight w:val="none"/>
                <w:lang w:bidi="ar"/>
              </w:rPr>
              <w:t xml:space="preserve">                                                                     202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Times New Roman"/>
                <w:sz w:val="30"/>
                <w:szCs w:val="22"/>
                <w:highlight w:val="none"/>
                <w:lang w:bidi="ar"/>
              </w:rPr>
              <w:t>年  月  日</w:t>
            </w:r>
          </w:p>
        </w:tc>
      </w:tr>
    </w:tbl>
    <w:p w14:paraId="67A2CF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  <w:lang w:bidi="ar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335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2665095</wp:posOffset>
              </wp:positionH>
              <wp:positionV relativeFrom="paragraph">
                <wp:posOffset>-247015</wp:posOffset>
              </wp:positionV>
              <wp:extent cx="285750" cy="3930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BDADF"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85pt;margin-top:-19.45pt;height:30.95pt;width:22.5pt;mso-position-horizontal-relative:margin;z-index:251659264;mso-width-relative:page;mso-height-relative:page;" filled="f" stroked="f" coordsize="21600,21600" o:gfxdata="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BgGftkAAAAKAQAADwAAAAAAAAABACAAAAAiAAAAZHJzL2Rvd25y&#10;ZXYueG1sUEsBAhQAFAAAAAgAh07iQIMjY9k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79BDADF">
                    <w:pPr>
                      <w:pStyle w:val="3"/>
                      <w:jc w:val="center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Dk0ZmNhOWRkODJiMGI2MmI5NzM2Y2EyMzY1ZWUifQ=="/>
  </w:docVars>
  <w:rsids>
    <w:rsidRoot w:val="00C176BF"/>
    <w:rsid w:val="00003255"/>
    <w:rsid w:val="000E2FB5"/>
    <w:rsid w:val="0018499B"/>
    <w:rsid w:val="00465A14"/>
    <w:rsid w:val="004D6013"/>
    <w:rsid w:val="005E4F10"/>
    <w:rsid w:val="006006B3"/>
    <w:rsid w:val="006D05DC"/>
    <w:rsid w:val="009E06D7"/>
    <w:rsid w:val="00A05169"/>
    <w:rsid w:val="00A069DA"/>
    <w:rsid w:val="00A204DC"/>
    <w:rsid w:val="00A41ADD"/>
    <w:rsid w:val="00A7263B"/>
    <w:rsid w:val="00C176BF"/>
    <w:rsid w:val="00C66B53"/>
    <w:rsid w:val="01384BCB"/>
    <w:rsid w:val="01E27766"/>
    <w:rsid w:val="028E36E1"/>
    <w:rsid w:val="02AF6764"/>
    <w:rsid w:val="047A643F"/>
    <w:rsid w:val="04E625B9"/>
    <w:rsid w:val="05263839"/>
    <w:rsid w:val="056854B7"/>
    <w:rsid w:val="06411127"/>
    <w:rsid w:val="078A51C8"/>
    <w:rsid w:val="08044E14"/>
    <w:rsid w:val="09F457E9"/>
    <w:rsid w:val="0AE95962"/>
    <w:rsid w:val="0AEA0733"/>
    <w:rsid w:val="0AF71F78"/>
    <w:rsid w:val="0B557A45"/>
    <w:rsid w:val="0C1A1208"/>
    <w:rsid w:val="0D2118C4"/>
    <w:rsid w:val="0EB26385"/>
    <w:rsid w:val="0F235029"/>
    <w:rsid w:val="1090392E"/>
    <w:rsid w:val="10B83EFA"/>
    <w:rsid w:val="10C60C6F"/>
    <w:rsid w:val="11F476C1"/>
    <w:rsid w:val="12C346BA"/>
    <w:rsid w:val="149A64DD"/>
    <w:rsid w:val="14BE40E0"/>
    <w:rsid w:val="14C4157B"/>
    <w:rsid w:val="16FD12A1"/>
    <w:rsid w:val="1848657B"/>
    <w:rsid w:val="19122183"/>
    <w:rsid w:val="19DE4D1F"/>
    <w:rsid w:val="1CED2199"/>
    <w:rsid w:val="1D522062"/>
    <w:rsid w:val="1D903DF9"/>
    <w:rsid w:val="1DD57FD9"/>
    <w:rsid w:val="1E535802"/>
    <w:rsid w:val="1F0C202D"/>
    <w:rsid w:val="1FFE3444"/>
    <w:rsid w:val="205423C3"/>
    <w:rsid w:val="208B3BFF"/>
    <w:rsid w:val="224B7D9D"/>
    <w:rsid w:val="227F7482"/>
    <w:rsid w:val="22BE7489"/>
    <w:rsid w:val="22FC30AD"/>
    <w:rsid w:val="23D27FE8"/>
    <w:rsid w:val="23F71E25"/>
    <w:rsid w:val="24677785"/>
    <w:rsid w:val="24830656"/>
    <w:rsid w:val="24C212E2"/>
    <w:rsid w:val="25230A02"/>
    <w:rsid w:val="25AE24D5"/>
    <w:rsid w:val="270312EF"/>
    <w:rsid w:val="27AA073F"/>
    <w:rsid w:val="282140C8"/>
    <w:rsid w:val="28C06695"/>
    <w:rsid w:val="28DC5AC5"/>
    <w:rsid w:val="2A082CFB"/>
    <w:rsid w:val="2A4D7157"/>
    <w:rsid w:val="2A9D65FA"/>
    <w:rsid w:val="2B342EAC"/>
    <w:rsid w:val="2B796813"/>
    <w:rsid w:val="2C544268"/>
    <w:rsid w:val="2C615A9B"/>
    <w:rsid w:val="2C75323C"/>
    <w:rsid w:val="2C7641B5"/>
    <w:rsid w:val="2C7957EA"/>
    <w:rsid w:val="2C7E6525"/>
    <w:rsid w:val="2D993271"/>
    <w:rsid w:val="2FD64DE0"/>
    <w:rsid w:val="3016334F"/>
    <w:rsid w:val="30621C78"/>
    <w:rsid w:val="31495CEA"/>
    <w:rsid w:val="31EF5AB8"/>
    <w:rsid w:val="32A43F6F"/>
    <w:rsid w:val="3450681D"/>
    <w:rsid w:val="34633E25"/>
    <w:rsid w:val="35384AAB"/>
    <w:rsid w:val="3551293F"/>
    <w:rsid w:val="358176F0"/>
    <w:rsid w:val="35C62634"/>
    <w:rsid w:val="36486268"/>
    <w:rsid w:val="365D6C1E"/>
    <w:rsid w:val="37235F5C"/>
    <w:rsid w:val="37426F72"/>
    <w:rsid w:val="37D65AF8"/>
    <w:rsid w:val="380523C9"/>
    <w:rsid w:val="38AC7FAA"/>
    <w:rsid w:val="399D57D9"/>
    <w:rsid w:val="3B90515E"/>
    <w:rsid w:val="3BAB7C80"/>
    <w:rsid w:val="3C14463A"/>
    <w:rsid w:val="3D9C5BFB"/>
    <w:rsid w:val="3DE4337B"/>
    <w:rsid w:val="3E880287"/>
    <w:rsid w:val="3F5636E6"/>
    <w:rsid w:val="3FDC1A52"/>
    <w:rsid w:val="40176285"/>
    <w:rsid w:val="40D61537"/>
    <w:rsid w:val="40DE3773"/>
    <w:rsid w:val="41961BD3"/>
    <w:rsid w:val="43AA5D6F"/>
    <w:rsid w:val="4411037C"/>
    <w:rsid w:val="446707F9"/>
    <w:rsid w:val="4486530A"/>
    <w:rsid w:val="44CB3840"/>
    <w:rsid w:val="44F76DA5"/>
    <w:rsid w:val="463E65F5"/>
    <w:rsid w:val="46FD44EC"/>
    <w:rsid w:val="49D22A29"/>
    <w:rsid w:val="4B0A4D93"/>
    <w:rsid w:val="4CCD1B85"/>
    <w:rsid w:val="4D2C4A59"/>
    <w:rsid w:val="4FB976CF"/>
    <w:rsid w:val="507C4D33"/>
    <w:rsid w:val="50924DE9"/>
    <w:rsid w:val="513A39CB"/>
    <w:rsid w:val="52C80020"/>
    <w:rsid w:val="53760724"/>
    <w:rsid w:val="545668B0"/>
    <w:rsid w:val="55794E66"/>
    <w:rsid w:val="5601337F"/>
    <w:rsid w:val="567B0F79"/>
    <w:rsid w:val="56AC44FE"/>
    <w:rsid w:val="578A1BD1"/>
    <w:rsid w:val="57D218BD"/>
    <w:rsid w:val="58521352"/>
    <w:rsid w:val="59010CB2"/>
    <w:rsid w:val="590E6AF2"/>
    <w:rsid w:val="5A6C154E"/>
    <w:rsid w:val="5AFA1FA4"/>
    <w:rsid w:val="5C8202FE"/>
    <w:rsid w:val="5CA711C7"/>
    <w:rsid w:val="5CB44042"/>
    <w:rsid w:val="5F373F8C"/>
    <w:rsid w:val="6102418F"/>
    <w:rsid w:val="61405DAD"/>
    <w:rsid w:val="61E44327"/>
    <w:rsid w:val="61FB5325"/>
    <w:rsid w:val="620C2A23"/>
    <w:rsid w:val="63BD2C57"/>
    <w:rsid w:val="641604A5"/>
    <w:rsid w:val="64871F79"/>
    <w:rsid w:val="651C50D0"/>
    <w:rsid w:val="66C4705B"/>
    <w:rsid w:val="674A13FC"/>
    <w:rsid w:val="67727879"/>
    <w:rsid w:val="67B51CD5"/>
    <w:rsid w:val="69576922"/>
    <w:rsid w:val="6A787FE4"/>
    <w:rsid w:val="6AA477EA"/>
    <w:rsid w:val="6C510DD1"/>
    <w:rsid w:val="6CAC2A9E"/>
    <w:rsid w:val="6D24066F"/>
    <w:rsid w:val="6D2414F1"/>
    <w:rsid w:val="6E3E33A8"/>
    <w:rsid w:val="6E5B1DA0"/>
    <w:rsid w:val="6ED471F2"/>
    <w:rsid w:val="6FA67692"/>
    <w:rsid w:val="70D20C8D"/>
    <w:rsid w:val="71F15C9D"/>
    <w:rsid w:val="724E65A1"/>
    <w:rsid w:val="72654CDD"/>
    <w:rsid w:val="7277279E"/>
    <w:rsid w:val="732F7A7A"/>
    <w:rsid w:val="74C14244"/>
    <w:rsid w:val="74F67A2E"/>
    <w:rsid w:val="752C31AD"/>
    <w:rsid w:val="756F7BDD"/>
    <w:rsid w:val="75BC7250"/>
    <w:rsid w:val="76562CA0"/>
    <w:rsid w:val="769F1EB0"/>
    <w:rsid w:val="76E75FAB"/>
    <w:rsid w:val="76EF393F"/>
    <w:rsid w:val="77764A32"/>
    <w:rsid w:val="78DA0826"/>
    <w:rsid w:val="793F1964"/>
    <w:rsid w:val="7AA87005"/>
    <w:rsid w:val="7B80361B"/>
    <w:rsid w:val="7B812F7B"/>
    <w:rsid w:val="7D2C0B74"/>
    <w:rsid w:val="7D631C66"/>
    <w:rsid w:val="7E121072"/>
    <w:rsid w:val="7ECE19EF"/>
    <w:rsid w:val="7F455A85"/>
    <w:rsid w:val="7F5B66DB"/>
    <w:rsid w:val="7FFD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Arial Unicode MS" w:hAnsi="Times New Roman" w:eastAsia="Arial Unicode MS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qFormat/>
    <w:uiPriority w:val="0"/>
    <w:rPr>
      <w:kern w:val="2"/>
      <w:sz w:val="18"/>
      <w:szCs w:val="18"/>
    </w:rPr>
  </w:style>
  <w:style w:type="paragraph" w:customStyle="1" w:styleId="13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Cs w:val="20"/>
    </w:rPr>
  </w:style>
  <w:style w:type="character" w:customStyle="1" w:styleId="14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3662</Words>
  <Characters>3805</Characters>
  <Lines>41</Lines>
  <Paragraphs>11</Paragraphs>
  <TotalTime>111</TotalTime>
  <ScaleCrop>false</ScaleCrop>
  <LinksUpToDate>false</LinksUpToDate>
  <CharactersWithSpaces>4278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2022-04-12T01:06:00Z</dcterms:created>
  <dc:creator>user</dc:creator>
  <cp:lastModifiedBy>豪康椅德痔</cp:lastModifiedBy>
  <cp:lastPrinted>2024-08-09T00:37:00Z</cp:lastPrinted>
  <dcterms:modified xsi:type="dcterms:W3CDTF">2024-08-09T04:33:51Z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34F6C941EF7B447D93EA907ED7C635F0_13</vt:lpwstr>
  </property>
</Properties>
</file>