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28EEB"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 xml:space="preserve">附件2 </w:t>
      </w:r>
    </w:p>
    <w:p w14:paraId="2554FD48">
      <w:pPr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28"/>
        </w:rPr>
        <w:t>企业入库申请表</w:t>
      </w:r>
    </w:p>
    <w:p w14:paraId="4FBA5D56">
      <w:pPr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28"/>
        </w:rPr>
      </w:pPr>
      <w:bookmarkStart w:id="0" w:name="_GoBack"/>
      <w:bookmarkEnd w:id="0"/>
    </w:p>
    <w:tbl>
      <w:tblPr>
        <w:tblStyle w:val="5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639"/>
        <w:gridCol w:w="1089"/>
        <w:gridCol w:w="1305"/>
        <w:gridCol w:w="1553"/>
        <w:gridCol w:w="1239"/>
      </w:tblGrid>
      <w:tr w14:paraId="77E9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94" w:type="dxa"/>
            <w:noWrap/>
            <w:vAlign w:val="center"/>
          </w:tcPr>
          <w:p w14:paraId="54E33451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企业名称</w:t>
            </w:r>
          </w:p>
        </w:tc>
        <w:tc>
          <w:tcPr>
            <w:tcW w:w="6825" w:type="dxa"/>
            <w:gridSpan w:val="5"/>
            <w:noWrap/>
            <w:vAlign w:val="center"/>
          </w:tcPr>
          <w:p w14:paraId="6BA86B40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7B0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94" w:type="dxa"/>
            <w:noWrap/>
            <w:vAlign w:val="center"/>
          </w:tcPr>
          <w:p w14:paraId="1C0AE1F4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社会统一信用代码</w:t>
            </w:r>
          </w:p>
        </w:tc>
        <w:tc>
          <w:tcPr>
            <w:tcW w:w="6825" w:type="dxa"/>
            <w:gridSpan w:val="5"/>
            <w:noWrap/>
            <w:vAlign w:val="center"/>
          </w:tcPr>
          <w:p w14:paraId="38A69C39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ED8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94" w:type="dxa"/>
            <w:noWrap/>
            <w:vAlign w:val="center"/>
          </w:tcPr>
          <w:p w14:paraId="6D67F62A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地址</w:t>
            </w:r>
          </w:p>
        </w:tc>
        <w:tc>
          <w:tcPr>
            <w:tcW w:w="6825" w:type="dxa"/>
            <w:gridSpan w:val="5"/>
            <w:noWrap/>
            <w:vAlign w:val="center"/>
          </w:tcPr>
          <w:p w14:paraId="7BC782F0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04D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94" w:type="dxa"/>
            <w:noWrap/>
            <w:vAlign w:val="center"/>
          </w:tcPr>
          <w:p w14:paraId="3354C889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企业</w:t>
            </w:r>
            <w:r>
              <w:rPr>
                <w:rFonts w:ascii="Times New Roman" w:hAnsi="Times New Roman" w:eastAsia="方正仿宋_GBK" w:cs="Times New Roman"/>
                <w:sz w:val="24"/>
              </w:rPr>
              <w:t>技术中心负责人</w:t>
            </w:r>
          </w:p>
        </w:tc>
        <w:tc>
          <w:tcPr>
            <w:tcW w:w="1639" w:type="dxa"/>
            <w:noWrap/>
            <w:vAlign w:val="center"/>
          </w:tcPr>
          <w:p w14:paraId="08302CE6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9" w:type="dxa"/>
            <w:noWrap/>
            <w:vAlign w:val="center"/>
          </w:tcPr>
          <w:p w14:paraId="43AD973B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电话</w:t>
            </w:r>
          </w:p>
        </w:tc>
        <w:tc>
          <w:tcPr>
            <w:tcW w:w="1305" w:type="dxa"/>
            <w:noWrap/>
            <w:vAlign w:val="center"/>
          </w:tcPr>
          <w:p w14:paraId="02A09D2B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3" w:type="dxa"/>
            <w:noWrap/>
            <w:vAlign w:val="center"/>
          </w:tcPr>
          <w:p w14:paraId="684D7ED9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手机</w:t>
            </w:r>
          </w:p>
        </w:tc>
        <w:tc>
          <w:tcPr>
            <w:tcW w:w="1239" w:type="dxa"/>
            <w:noWrap/>
            <w:vAlign w:val="center"/>
          </w:tcPr>
          <w:p w14:paraId="0861F75D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35B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94" w:type="dxa"/>
            <w:noWrap/>
            <w:vAlign w:val="center"/>
          </w:tcPr>
          <w:p w14:paraId="54A2F9F4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联系人</w:t>
            </w:r>
          </w:p>
        </w:tc>
        <w:tc>
          <w:tcPr>
            <w:tcW w:w="1639" w:type="dxa"/>
            <w:noWrap/>
            <w:vAlign w:val="center"/>
          </w:tcPr>
          <w:p w14:paraId="3AE965A8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9" w:type="dxa"/>
            <w:noWrap/>
            <w:vAlign w:val="center"/>
          </w:tcPr>
          <w:p w14:paraId="703C1172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电话</w:t>
            </w:r>
          </w:p>
        </w:tc>
        <w:tc>
          <w:tcPr>
            <w:tcW w:w="1305" w:type="dxa"/>
            <w:noWrap/>
            <w:vAlign w:val="center"/>
          </w:tcPr>
          <w:p w14:paraId="7C2AFBF3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3" w:type="dxa"/>
            <w:noWrap/>
            <w:vAlign w:val="center"/>
          </w:tcPr>
          <w:p w14:paraId="284106D8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手机</w:t>
            </w:r>
          </w:p>
        </w:tc>
        <w:tc>
          <w:tcPr>
            <w:tcW w:w="1239" w:type="dxa"/>
            <w:noWrap/>
            <w:vAlign w:val="center"/>
          </w:tcPr>
          <w:p w14:paraId="29B6F14B">
            <w:pPr>
              <w:spacing w:beforeLines="50" w:afterLines="5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9C8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94" w:type="dxa"/>
            <w:vMerge w:val="restart"/>
            <w:noWrap/>
            <w:vAlign w:val="center"/>
          </w:tcPr>
          <w:p w14:paraId="0E1C44F6">
            <w:pPr>
              <w:spacing w:beforeLines="100" w:afterLines="100"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2023年度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主要指标</w:t>
            </w:r>
          </w:p>
        </w:tc>
        <w:tc>
          <w:tcPr>
            <w:tcW w:w="2728" w:type="dxa"/>
            <w:gridSpan w:val="2"/>
            <w:noWrap/>
            <w:vAlign w:val="center"/>
          </w:tcPr>
          <w:p w14:paraId="5AD3EE19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度</w:t>
            </w:r>
            <w:r>
              <w:rPr>
                <w:rFonts w:ascii="Times New Roman" w:hAnsi="Times New Roman" w:eastAsia="方正仿宋_GBK" w:cs="Times New Roman"/>
                <w:sz w:val="24"/>
              </w:rPr>
              <w:t>主营业务收入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（万）</w:t>
            </w:r>
          </w:p>
        </w:tc>
        <w:tc>
          <w:tcPr>
            <w:tcW w:w="1305" w:type="dxa"/>
            <w:noWrap/>
            <w:vAlign w:val="center"/>
          </w:tcPr>
          <w:p w14:paraId="7F386BF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3" w:type="dxa"/>
            <w:noWrap/>
            <w:vAlign w:val="center"/>
          </w:tcPr>
          <w:p w14:paraId="730DC748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软件业务收入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（万）</w:t>
            </w:r>
          </w:p>
        </w:tc>
        <w:tc>
          <w:tcPr>
            <w:tcW w:w="1239" w:type="dxa"/>
            <w:noWrap/>
            <w:vAlign w:val="center"/>
          </w:tcPr>
          <w:p w14:paraId="1795457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82B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94" w:type="dxa"/>
            <w:vMerge w:val="continue"/>
            <w:noWrap/>
            <w:vAlign w:val="center"/>
          </w:tcPr>
          <w:p w14:paraId="084D4847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28" w:type="dxa"/>
            <w:gridSpan w:val="2"/>
            <w:noWrap/>
            <w:vAlign w:val="center"/>
          </w:tcPr>
          <w:p w14:paraId="1B528DA7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年度研发经费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（万）</w:t>
            </w:r>
          </w:p>
        </w:tc>
        <w:tc>
          <w:tcPr>
            <w:tcW w:w="4097" w:type="dxa"/>
            <w:gridSpan w:val="3"/>
            <w:noWrap/>
            <w:vAlign w:val="center"/>
          </w:tcPr>
          <w:p w14:paraId="48BA2779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A58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94" w:type="dxa"/>
            <w:vMerge w:val="continue"/>
            <w:noWrap/>
            <w:vAlign w:val="center"/>
          </w:tcPr>
          <w:p w14:paraId="62A28CE7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28" w:type="dxa"/>
            <w:gridSpan w:val="2"/>
            <w:noWrap/>
            <w:vAlign w:val="center"/>
          </w:tcPr>
          <w:p w14:paraId="0CE9921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技术开发仪器设备原值（工业类）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（万）</w:t>
            </w:r>
          </w:p>
        </w:tc>
        <w:tc>
          <w:tcPr>
            <w:tcW w:w="4097" w:type="dxa"/>
            <w:gridSpan w:val="3"/>
            <w:noWrap/>
            <w:vAlign w:val="center"/>
          </w:tcPr>
          <w:p w14:paraId="15F744D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B1B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94" w:type="dxa"/>
            <w:vMerge w:val="continue"/>
            <w:noWrap/>
            <w:vAlign w:val="center"/>
          </w:tcPr>
          <w:p w14:paraId="7680715D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28" w:type="dxa"/>
            <w:gridSpan w:val="2"/>
            <w:noWrap/>
            <w:vAlign w:val="center"/>
          </w:tcPr>
          <w:p w14:paraId="07DC766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研发设备和工具软件原值（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技术及软件服务类</w:t>
            </w:r>
            <w:r>
              <w:rPr>
                <w:rFonts w:ascii="Times New Roman" w:hAnsi="Times New Roman" w:eastAsia="方正仿宋_GBK" w:cs="Times New Roman"/>
                <w:sz w:val="24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（万）</w:t>
            </w:r>
          </w:p>
        </w:tc>
        <w:tc>
          <w:tcPr>
            <w:tcW w:w="4097" w:type="dxa"/>
            <w:gridSpan w:val="3"/>
            <w:noWrap/>
            <w:vAlign w:val="center"/>
          </w:tcPr>
          <w:p w14:paraId="23D476A8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C8A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94" w:type="dxa"/>
            <w:vMerge w:val="continue"/>
            <w:noWrap/>
            <w:vAlign w:val="center"/>
          </w:tcPr>
          <w:p w14:paraId="439387B8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28" w:type="dxa"/>
            <w:gridSpan w:val="2"/>
            <w:noWrap/>
            <w:vAlign w:val="center"/>
          </w:tcPr>
          <w:p w14:paraId="5039221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专职研发人员数</w:t>
            </w:r>
          </w:p>
        </w:tc>
        <w:tc>
          <w:tcPr>
            <w:tcW w:w="4097" w:type="dxa"/>
            <w:gridSpan w:val="3"/>
            <w:noWrap/>
            <w:vAlign w:val="center"/>
          </w:tcPr>
          <w:p w14:paraId="194633B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92F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94" w:type="dxa"/>
            <w:vMerge w:val="continue"/>
            <w:noWrap/>
            <w:vAlign w:val="center"/>
          </w:tcPr>
          <w:p w14:paraId="0F5C36D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28" w:type="dxa"/>
            <w:gridSpan w:val="2"/>
            <w:noWrap/>
            <w:vAlign w:val="center"/>
          </w:tcPr>
          <w:p w14:paraId="6262147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新产品销售收入（万）</w:t>
            </w:r>
          </w:p>
        </w:tc>
        <w:tc>
          <w:tcPr>
            <w:tcW w:w="4097" w:type="dxa"/>
            <w:gridSpan w:val="3"/>
            <w:noWrap/>
            <w:vAlign w:val="center"/>
          </w:tcPr>
          <w:p w14:paraId="5365B54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01B6DACF">
      <w:pPr>
        <w:spacing w:line="400" w:lineRule="exact"/>
        <w:rPr>
          <w:rFonts w:hint="eastAsia" w:ascii="Times New Roman" w:hAnsi="Times New Roman" w:eastAsia="方正仿宋_GBK" w:cs="Times New Roman"/>
          <w:kern w:val="0"/>
          <w:sz w:val="24"/>
        </w:rPr>
      </w:pPr>
    </w:p>
    <w:sectPr>
      <w:pgSz w:w="11906" w:h="16838"/>
      <w:pgMar w:top="1440" w:right="1304" w:bottom="1440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VmYmYxY2ZlYTExNTgyZDAyOWE5YTU4ZmI4ZDAwNmYifQ=="/>
  </w:docVars>
  <w:rsids>
    <w:rsidRoot w:val="004119AF"/>
    <w:rsid w:val="000F570E"/>
    <w:rsid w:val="0015208A"/>
    <w:rsid w:val="002B5641"/>
    <w:rsid w:val="002D696C"/>
    <w:rsid w:val="003A5772"/>
    <w:rsid w:val="004119AF"/>
    <w:rsid w:val="00411D2D"/>
    <w:rsid w:val="00432D6B"/>
    <w:rsid w:val="0058325F"/>
    <w:rsid w:val="0060062F"/>
    <w:rsid w:val="007D6233"/>
    <w:rsid w:val="007F720E"/>
    <w:rsid w:val="008B3628"/>
    <w:rsid w:val="009621B7"/>
    <w:rsid w:val="0096552E"/>
    <w:rsid w:val="00A464E7"/>
    <w:rsid w:val="00A626B5"/>
    <w:rsid w:val="00AC60D7"/>
    <w:rsid w:val="00AD095D"/>
    <w:rsid w:val="00AE6061"/>
    <w:rsid w:val="00BC3DA6"/>
    <w:rsid w:val="00C72BA7"/>
    <w:rsid w:val="00D84F3E"/>
    <w:rsid w:val="00E166B6"/>
    <w:rsid w:val="00EA6875"/>
    <w:rsid w:val="00FA2DEE"/>
    <w:rsid w:val="02776EB3"/>
    <w:rsid w:val="06C97BAD"/>
    <w:rsid w:val="070628AF"/>
    <w:rsid w:val="0D9F7BFE"/>
    <w:rsid w:val="14F324B4"/>
    <w:rsid w:val="16060512"/>
    <w:rsid w:val="1E81128D"/>
    <w:rsid w:val="2D2A7B8D"/>
    <w:rsid w:val="2E7B52DA"/>
    <w:rsid w:val="2F8143AE"/>
    <w:rsid w:val="35C621DD"/>
    <w:rsid w:val="378C79DC"/>
    <w:rsid w:val="390C10BA"/>
    <w:rsid w:val="3B4C1676"/>
    <w:rsid w:val="3CE704DF"/>
    <w:rsid w:val="3D371384"/>
    <w:rsid w:val="48C76761"/>
    <w:rsid w:val="5140185C"/>
    <w:rsid w:val="55064688"/>
    <w:rsid w:val="56DB3843"/>
    <w:rsid w:val="57066482"/>
    <w:rsid w:val="59885A20"/>
    <w:rsid w:val="59D11918"/>
    <w:rsid w:val="63A06F7D"/>
    <w:rsid w:val="66B35CAB"/>
    <w:rsid w:val="6900045E"/>
    <w:rsid w:val="69C51D1A"/>
    <w:rsid w:val="7031580A"/>
    <w:rsid w:val="73DE6126"/>
    <w:rsid w:val="780E5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563C1"/>
      <w:u w:val="single"/>
    </w:rPr>
  </w:style>
  <w:style w:type="paragraph" w:customStyle="1" w:styleId="8">
    <w:name w:val="p9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CM4"/>
    <w:basedOn w:val="1"/>
    <w:next w:val="1"/>
    <w:qFormat/>
    <w:uiPriority w:val="99"/>
    <w:pPr>
      <w:autoSpaceDE w:val="0"/>
      <w:autoSpaceDN w:val="0"/>
      <w:adjustRightInd w:val="0"/>
      <w:spacing w:line="560" w:lineRule="atLeast"/>
      <w:jc w:val="left"/>
    </w:pPr>
    <w:rPr>
      <w:rFonts w:asci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544</Words>
  <Characters>645</Characters>
  <Lines>17</Lines>
  <Paragraphs>4</Paragraphs>
  <TotalTime>8</TotalTime>
  <ScaleCrop>false</ScaleCrop>
  <LinksUpToDate>false</LinksUpToDate>
  <CharactersWithSpaces>789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2024-10-11T06:58:00Z</dcterms:created>
  <dc:creator>Administrator</dc:creator>
  <cp:lastModifiedBy>Liang</cp:lastModifiedBy>
  <dcterms:modified xsi:type="dcterms:W3CDTF">2024-10-12T03:13:23Z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6AF8EB59B5A047D19304695646C322D4_13</vt:lpwstr>
  </property>
</Properties>
</file>