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E1D2">
      <w:pPr>
        <w:spacing w:line="560" w:lineRule="exac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附件1</w:t>
      </w:r>
    </w:p>
    <w:p w14:paraId="64612E27">
      <w:pPr>
        <w:spacing w:line="300" w:lineRule="exact"/>
        <w:rPr>
          <w:rFonts w:hint="eastAsia" w:eastAsia="方正黑体_GBK"/>
          <w:sz w:val="32"/>
          <w:szCs w:val="32"/>
        </w:rPr>
      </w:pPr>
    </w:p>
    <w:p w14:paraId="05BF4612">
      <w:pPr>
        <w:autoSpaceDE w:val="0"/>
        <w:spacing w:line="640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博士后引才补助申请报告</w:t>
      </w:r>
    </w:p>
    <w:p w14:paraId="5EF0B6AD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</w:p>
    <w:p w14:paraId="092D4478">
      <w:pPr>
        <w:autoSpaceDE w:val="0"/>
        <w:spacing w:line="5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盐城市人社局：</w:t>
      </w:r>
    </w:p>
    <w:p w14:paraId="098C54EE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兹有博士后科研工作站（或博士后创新实践基地）</w:t>
      </w:r>
      <w:r>
        <w:rPr>
          <w:rFonts w:hint="eastAsia" w:eastAsia="方正仿宋_GBK"/>
          <w:sz w:val="32"/>
          <w:szCs w:val="32"/>
          <w:u w:val="single"/>
        </w:rPr>
        <w:t xml:space="preserve">       </w:t>
      </w:r>
    </w:p>
    <w:p w14:paraId="15B0A7B2">
      <w:pPr>
        <w:autoSpaceDE w:val="0"/>
        <w:spacing w:line="5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u w:val="single"/>
        </w:rPr>
        <w:t xml:space="preserve">                         </w:t>
      </w:r>
      <w:r>
        <w:rPr>
          <w:rFonts w:hint="eastAsia" w:eastAsia="方正仿宋_GBK"/>
          <w:sz w:val="32"/>
          <w:szCs w:val="32"/>
        </w:rPr>
        <w:t>，获批时间202*年**月**日，文号：********（如有获批文号请填写），已招收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</w:rPr>
        <w:t>名全职博士后进站。</w:t>
      </w:r>
    </w:p>
    <w:p w14:paraId="5FE33D61">
      <w:pPr>
        <w:autoSpaceDE w:val="0"/>
        <w:spacing w:line="500" w:lineRule="exact"/>
        <w:ind w:firstLine="643" w:firstLineChars="200"/>
        <w:rPr>
          <w:rFonts w:hint="eastAsia" w:eastAsia="方正仿宋_GBK"/>
          <w:b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博士后具体信息如下</w:t>
      </w:r>
      <w:r>
        <w:rPr>
          <w:rFonts w:hint="eastAsia" w:eastAsia="方正仿宋_GBK"/>
          <w:b/>
          <w:sz w:val="32"/>
          <w:szCs w:val="32"/>
        </w:rPr>
        <w:t>：</w:t>
      </w:r>
    </w:p>
    <w:p w14:paraId="79033FCB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姓    名：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</w:p>
    <w:p w14:paraId="42A7558B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身份证号：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      </w:t>
      </w:r>
    </w:p>
    <w:p w14:paraId="58EA5637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全国博管会编号：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</w:t>
      </w:r>
    </w:p>
    <w:p w14:paraId="29042844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进站时间：</w:t>
      </w:r>
      <w:r>
        <w:rPr>
          <w:rFonts w:hint="eastAsia" w:eastAsia="方正仿宋_GBK"/>
          <w:sz w:val="32"/>
          <w:szCs w:val="32"/>
          <w:u w:val="single"/>
        </w:rPr>
        <w:t xml:space="preserve">              </w:t>
      </w:r>
      <w:r>
        <w:rPr>
          <w:rFonts w:hint="eastAsia" w:eastAsia="方正仿宋_GBK"/>
          <w:sz w:val="32"/>
          <w:szCs w:val="32"/>
        </w:rPr>
        <w:t>（备案证明标注的进站时间）</w:t>
      </w:r>
    </w:p>
    <w:p w14:paraId="02DBE59D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（如同一单位有多名全职博士后进站请重复填写上述信息）</w:t>
      </w:r>
    </w:p>
    <w:p w14:paraId="4EA8B26B">
      <w:pPr>
        <w:autoSpaceDE w:val="0"/>
        <w:spacing w:line="500" w:lineRule="exact"/>
        <w:ind w:firstLine="643" w:firstLineChars="200"/>
        <w:rPr>
          <w:rFonts w:hint="eastAsia" w:eastAsia="方正仿宋_GBK"/>
          <w:b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设站单位银行账户信息如下</w:t>
      </w:r>
      <w:r>
        <w:rPr>
          <w:rFonts w:hint="eastAsia" w:eastAsia="方正仿宋_GBK"/>
          <w:b/>
          <w:sz w:val="32"/>
          <w:szCs w:val="32"/>
        </w:rPr>
        <w:t>：</w:t>
      </w:r>
    </w:p>
    <w:p w14:paraId="3B7203E1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账户名：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      </w:t>
      </w:r>
    </w:p>
    <w:p w14:paraId="6F40E2CE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开户行：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      </w:t>
      </w:r>
      <w:bookmarkStart w:id="0" w:name="_GoBack"/>
      <w:bookmarkEnd w:id="0"/>
    </w:p>
    <w:p w14:paraId="20F4F7FC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账  号：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        </w:t>
      </w:r>
    </w:p>
    <w:p w14:paraId="6CDEF148">
      <w:pPr>
        <w:autoSpaceDE w:val="0"/>
        <w:spacing w:line="500" w:lineRule="exact"/>
        <w:ind w:firstLine="640" w:firstLineChars="200"/>
        <w:rPr>
          <w:rFonts w:hint="eastAsia" w:eastAsia="方正仿宋_GBK"/>
          <w:b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对照盐发〔2024〕2号规定及实施细则，</w:t>
      </w:r>
      <w:r>
        <w:rPr>
          <w:rFonts w:hint="eastAsia" w:eastAsia="方正仿宋_GBK"/>
          <w:b/>
          <w:bCs/>
          <w:sz w:val="32"/>
          <w:szCs w:val="32"/>
        </w:rPr>
        <w:t>请予拨付引才补助资金</w:t>
      </w:r>
      <w:r>
        <w:rPr>
          <w:rFonts w:hint="eastAsia"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b/>
          <w:bCs/>
          <w:sz w:val="32"/>
          <w:szCs w:val="32"/>
        </w:rPr>
        <w:t>万元</w:t>
      </w:r>
      <w:r>
        <w:rPr>
          <w:rFonts w:hint="eastAsia" w:eastAsia="方正仿宋_GBK"/>
          <w:b/>
          <w:sz w:val="32"/>
          <w:szCs w:val="32"/>
        </w:rPr>
        <w:t>。</w:t>
      </w:r>
    </w:p>
    <w:p w14:paraId="44424625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</w:p>
    <w:p w14:paraId="102999F7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申请单位名称（盖章）</w:t>
      </w:r>
    </w:p>
    <w:p w14:paraId="12FB036C">
      <w:pPr>
        <w:autoSpaceDE w:val="0"/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   申请日期</w:t>
      </w:r>
    </w:p>
    <w:p w14:paraId="51C16DC9">
      <w:pPr>
        <w:autoSpaceDE w:val="0"/>
        <w:spacing w:before="156" w:beforeLines="50" w:line="50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注：每一个设站单位单独报送一份申请报告。</w:t>
      </w:r>
    </w:p>
    <w:p w14:paraId="02198DB9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GVmMjUxOTJjMTgxZjEyZmRiNjMxMzcxZDVkNWEifQ=="/>
  </w:docVars>
  <w:rsids>
    <w:rsidRoot w:val="730A7039"/>
    <w:rsid w:val="730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2024-10-17T01:44:00Z</dcterms:created>
  <dc:creator>钱玥</dc:creator>
  <cp:lastModifiedBy>钱玥</cp:lastModifiedBy>
  <dcterms:modified xsi:type="dcterms:W3CDTF">2024-10-17T01:45:44Z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4C460A1C067440EE9C686AFCFBA3806C_11</vt:lpwstr>
  </property>
</Properties>
</file>