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2AF34">
      <w:pPr>
        <w:adjustRightInd w:val="0"/>
        <w:snapToGrid w:val="0"/>
        <w:spacing w:line="640" w:lineRule="exact"/>
        <w:jc w:val="left"/>
        <w:rPr>
          <w:rFonts w:hint="default" w:ascii="方正黑体_GBK" w:hAnsi="方正黑体_GBK" w:eastAsia="方正黑体_GBK" w:cs="方正黑体_GBK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pacing w:val="-20"/>
          <w:sz w:val="32"/>
          <w:szCs w:val="32"/>
          <w:lang w:val="en-US" w:eastAsia="zh-CN"/>
        </w:rPr>
        <w:t>附件3</w:t>
      </w:r>
    </w:p>
    <w:p w14:paraId="1BAC7ABF">
      <w:pPr>
        <w:adjustRightInd w:val="0"/>
        <w:snapToGrid w:val="0"/>
        <w:spacing w:line="640" w:lineRule="exact"/>
        <w:jc w:val="center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  <w:lang w:val="en-US" w:eastAsia="zh-CN"/>
        </w:rPr>
      </w:pPr>
    </w:p>
    <w:p w14:paraId="78DC6B0F">
      <w:pPr>
        <w:adjustRightInd w:val="0"/>
        <w:snapToGrid w:val="0"/>
        <w:spacing w:line="640" w:lineRule="exact"/>
        <w:jc w:val="center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  <w:lang w:val="en-US" w:eastAsia="zh-CN"/>
        </w:rPr>
        <w:t>重点产业领域专业奖学金补贴</w:t>
      </w:r>
    </w:p>
    <w:p w14:paraId="16CB262F">
      <w:pPr>
        <w:adjustRightInd w:val="0"/>
        <w:snapToGrid w:val="0"/>
        <w:spacing w:line="640" w:lineRule="exact"/>
        <w:jc w:val="center"/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  <w:lang w:val="en-US" w:eastAsia="zh-CN"/>
        </w:rPr>
        <w:t>项目申请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  <w:lang w:val="en-US" w:eastAsia="zh-CN"/>
        </w:rPr>
        <w:t>书</w:t>
      </w:r>
    </w:p>
    <w:p w14:paraId="31B830D3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pacing w:val="-20"/>
          <w:sz w:val="32"/>
          <w:szCs w:val="32"/>
        </w:rPr>
      </w:pPr>
    </w:p>
    <w:p w14:paraId="52C9D1D6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pacing w:val="-20"/>
          <w:sz w:val="32"/>
          <w:szCs w:val="32"/>
        </w:rPr>
      </w:pPr>
    </w:p>
    <w:p w14:paraId="3FF2653E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pacing w:val="-20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4610"/>
      </w:tblGrid>
      <w:tr w14:paraId="2B2C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49" w:type="dxa"/>
            <w:tcBorders>
              <w:bottom w:val="nil"/>
            </w:tcBorders>
            <w:vAlign w:val="bottom"/>
          </w:tcPr>
          <w:p w14:paraId="16672EF9">
            <w:pPr>
              <w:adjustRightInd w:val="0"/>
              <w:snapToGrid w:val="0"/>
              <w:spacing w:line="560" w:lineRule="atLeast"/>
              <w:jc w:val="distribute"/>
              <w:rPr>
                <w:rFonts w:hint="eastAsia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  <w:t>奖学金名称：</w:t>
            </w:r>
          </w:p>
        </w:tc>
        <w:tc>
          <w:tcPr>
            <w:tcW w:w="4610" w:type="dxa"/>
            <w:tcBorders>
              <w:bottom w:val="single" w:color="auto" w:sz="4" w:space="0"/>
            </w:tcBorders>
            <w:vAlign w:val="bottom"/>
          </w:tcPr>
          <w:p w14:paraId="764A7AE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黑体" w:cs="Times New Roman"/>
                <w:sz w:val="36"/>
                <w:szCs w:val="36"/>
                <w:vertAlign w:val="baseline"/>
              </w:rPr>
            </w:pPr>
          </w:p>
        </w:tc>
      </w:tr>
      <w:tr w14:paraId="464B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14:paraId="0816CCDE">
            <w:pPr>
              <w:adjustRightInd w:val="0"/>
              <w:snapToGrid w:val="0"/>
              <w:spacing w:line="560" w:lineRule="atLeast"/>
              <w:jc w:val="distribute"/>
              <w:rPr>
                <w:rFonts w:hint="eastAsia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  <w:t>申报区（园区）：</w:t>
            </w:r>
          </w:p>
        </w:tc>
        <w:tc>
          <w:tcPr>
            <w:tcW w:w="46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9419AF9">
            <w:pPr>
              <w:adjustRightInd w:val="0"/>
              <w:snapToGrid w:val="0"/>
              <w:spacing w:line="560" w:lineRule="atLeast"/>
              <w:jc w:val="center"/>
              <w:rPr>
                <w:rFonts w:hint="eastAsia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  <w:t>（盖章）</w:t>
            </w:r>
          </w:p>
        </w:tc>
      </w:tr>
      <w:tr w14:paraId="542C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14:paraId="7B052E6B">
            <w:pPr>
              <w:adjustRightInd w:val="0"/>
              <w:snapToGrid w:val="0"/>
              <w:spacing w:line="560" w:lineRule="atLeast"/>
              <w:jc w:val="distribute"/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6"/>
                <w:szCs w:val="36"/>
                <w:vertAlign w:val="baseline"/>
                <w:lang w:val="en-US" w:eastAsia="zh-CN"/>
              </w:rPr>
              <w:t>申报部门：</w:t>
            </w:r>
          </w:p>
        </w:tc>
        <w:tc>
          <w:tcPr>
            <w:tcW w:w="46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8D038D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黑体" w:cs="Times New Roman"/>
                <w:sz w:val="36"/>
                <w:szCs w:val="36"/>
                <w:vertAlign w:val="baseline"/>
              </w:rPr>
            </w:pPr>
          </w:p>
        </w:tc>
      </w:tr>
      <w:tr w14:paraId="15B1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14:paraId="623FDD2C">
            <w:pPr>
              <w:adjustRightInd w:val="0"/>
              <w:snapToGrid w:val="0"/>
              <w:spacing w:line="560" w:lineRule="atLeast"/>
              <w:jc w:val="distribute"/>
              <w:rPr>
                <w:rFonts w:hint="eastAsia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  <w:t>申报日期：</w:t>
            </w:r>
          </w:p>
        </w:tc>
        <w:tc>
          <w:tcPr>
            <w:tcW w:w="46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9E4D47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黑体" w:cs="Times New Roman"/>
                <w:sz w:val="36"/>
                <w:szCs w:val="36"/>
                <w:vertAlign w:val="baseline"/>
              </w:rPr>
            </w:pPr>
          </w:p>
        </w:tc>
      </w:tr>
    </w:tbl>
    <w:p w14:paraId="7CF5F079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楷体_GB2312" w:cs="Times New Roman"/>
          <w:bCs/>
          <w:spacing w:val="-20"/>
          <w:sz w:val="32"/>
          <w:szCs w:val="32"/>
        </w:rPr>
      </w:pPr>
    </w:p>
    <w:p w14:paraId="2187AEB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left="0" w:leftChars="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79D4B9B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left="0" w:leftChars="0"/>
        <w:jc w:val="both"/>
        <w:rPr>
          <w:rFonts w:hint="default" w:ascii="Times New Roman" w:hAnsi="Times New Roman" w:eastAsia="黑体" w:cs="Times New Roman"/>
          <w:sz w:val="28"/>
          <w:szCs w:val="28"/>
        </w:rPr>
      </w:pPr>
    </w:p>
    <w:p w14:paraId="1A85B73C"/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</w:tblGrid>
      <w:tr w14:paraId="18B6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9" w:type="dxa"/>
            <w:tcBorders>
              <w:tl2br w:val="nil"/>
              <w:tr2bl w:val="nil"/>
            </w:tcBorders>
            <w:vAlign w:val="center"/>
          </w:tcPr>
          <w:p w14:paraId="500661C6">
            <w:pPr>
              <w:spacing w:line="590" w:lineRule="exact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</w:rPr>
              <w:t>中共南京市委人才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  <w:lang w:val="en-US" w:eastAsia="zh-CN"/>
              </w:rPr>
              <w:t>工作领导小组办公室</w:t>
            </w:r>
          </w:p>
        </w:tc>
      </w:tr>
      <w:tr w14:paraId="4489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29" w:type="dxa"/>
            <w:tcBorders>
              <w:tl2br w:val="nil"/>
              <w:tr2bl w:val="nil"/>
            </w:tcBorders>
            <w:vAlign w:val="center"/>
          </w:tcPr>
          <w:p w14:paraId="0D9855E7">
            <w:pPr>
              <w:spacing w:line="590" w:lineRule="exac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36"/>
                <w:szCs w:val="36"/>
                <w:lang w:eastAsia="zh-CN"/>
              </w:rPr>
              <w:t>南京市工业和信息化局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  <w:lang w:val="en-US" w:eastAsia="zh-CN"/>
              </w:rPr>
              <w:t xml:space="preserve">  </w:t>
            </w:r>
          </w:p>
          <w:p w14:paraId="0C5EA136">
            <w:pPr>
              <w:spacing w:line="59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36"/>
                <w:szCs w:val="36"/>
                <w:lang w:val="en-US" w:eastAsia="zh-CN"/>
              </w:rPr>
              <w:t>2024年制</w:t>
            </w:r>
          </w:p>
        </w:tc>
      </w:tr>
    </w:tbl>
    <w:p w14:paraId="0914E73E"/>
    <w:p w14:paraId="5209D94B"/>
    <w:p w14:paraId="336335AD"/>
    <w:p w14:paraId="0F0D64B1"/>
    <w:p w14:paraId="2FB02838"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160"/>
        <w:gridCol w:w="1547"/>
        <w:gridCol w:w="1266"/>
        <w:gridCol w:w="1628"/>
      </w:tblGrid>
      <w:tr w14:paraId="4C8C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Align w:val="center"/>
          </w:tcPr>
          <w:p w14:paraId="67424990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奖学金名称</w:t>
            </w:r>
          </w:p>
        </w:tc>
        <w:tc>
          <w:tcPr>
            <w:tcW w:w="6601" w:type="dxa"/>
            <w:gridSpan w:val="4"/>
            <w:vAlign w:val="center"/>
          </w:tcPr>
          <w:p w14:paraId="3B32AC52"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1474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Align w:val="center"/>
          </w:tcPr>
          <w:p w14:paraId="485C2E4C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设立时间</w:t>
            </w:r>
          </w:p>
        </w:tc>
        <w:tc>
          <w:tcPr>
            <w:tcW w:w="6601" w:type="dxa"/>
            <w:gridSpan w:val="4"/>
            <w:vAlign w:val="center"/>
          </w:tcPr>
          <w:p w14:paraId="5161376A"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3F4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Align w:val="center"/>
          </w:tcPr>
          <w:p w14:paraId="5CC6D68B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申报部门</w:t>
            </w:r>
          </w:p>
        </w:tc>
        <w:tc>
          <w:tcPr>
            <w:tcW w:w="6601" w:type="dxa"/>
            <w:gridSpan w:val="4"/>
            <w:vAlign w:val="center"/>
          </w:tcPr>
          <w:p w14:paraId="4CEF44A0"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5084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Align w:val="center"/>
          </w:tcPr>
          <w:p w14:paraId="437BB8BE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申报联系人</w:t>
            </w:r>
          </w:p>
        </w:tc>
        <w:tc>
          <w:tcPr>
            <w:tcW w:w="2160" w:type="dxa"/>
            <w:vAlign w:val="center"/>
          </w:tcPr>
          <w:p w14:paraId="35E02792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47" w:type="dxa"/>
            <w:vAlign w:val="center"/>
          </w:tcPr>
          <w:p w14:paraId="06F81612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联系电话</w:t>
            </w:r>
          </w:p>
        </w:tc>
        <w:tc>
          <w:tcPr>
            <w:tcW w:w="2894" w:type="dxa"/>
            <w:gridSpan w:val="2"/>
            <w:vAlign w:val="center"/>
          </w:tcPr>
          <w:p w14:paraId="3692D295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0D83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Align w:val="center"/>
          </w:tcPr>
          <w:p w14:paraId="04B735E4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  <w:t>通信地址</w:t>
            </w:r>
          </w:p>
        </w:tc>
        <w:tc>
          <w:tcPr>
            <w:tcW w:w="2160" w:type="dxa"/>
            <w:vAlign w:val="center"/>
          </w:tcPr>
          <w:p w14:paraId="3233225F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47" w:type="dxa"/>
            <w:vAlign w:val="center"/>
          </w:tcPr>
          <w:p w14:paraId="69E5EAD4">
            <w:pPr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  <w:t>邮政编码</w:t>
            </w:r>
          </w:p>
        </w:tc>
        <w:tc>
          <w:tcPr>
            <w:tcW w:w="2894" w:type="dxa"/>
            <w:gridSpan w:val="2"/>
            <w:vAlign w:val="center"/>
          </w:tcPr>
          <w:p w14:paraId="40EFC6A1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1CAA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Merge w:val="restart"/>
            <w:vAlign w:val="center"/>
          </w:tcPr>
          <w:p w14:paraId="2B735CC1">
            <w:pPr>
              <w:numPr>
                <w:ilvl w:val="0"/>
                <w:numId w:val="0"/>
              </w:numPr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  <w:t>奖学金基本情况</w:t>
            </w:r>
          </w:p>
        </w:tc>
        <w:tc>
          <w:tcPr>
            <w:tcW w:w="2160" w:type="dxa"/>
            <w:vAlign w:val="center"/>
          </w:tcPr>
          <w:p w14:paraId="665C497F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面向产业领域</w:t>
            </w:r>
          </w:p>
        </w:tc>
        <w:tc>
          <w:tcPr>
            <w:tcW w:w="4441" w:type="dxa"/>
            <w:gridSpan w:val="3"/>
            <w:vAlign w:val="center"/>
          </w:tcPr>
          <w:p w14:paraId="0B3ED914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1DEB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Merge w:val="continue"/>
            <w:vAlign w:val="center"/>
          </w:tcPr>
          <w:p w14:paraId="41659FC1">
            <w:pPr>
              <w:numPr>
                <w:ilvl w:val="0"/>
                <w:numId w:val="0"/>
              </w:numPr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6666E01E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联合设立单位</w:t>
            </w:r>
          </w:p>
        </w:tc>
        <w:tc>
          <w:tcPr>
            <w:tcW w:w="4441" w:type="dxa"/>
            <w:gridSpan w:val="3"/>
            <w:vAlign w:val="center"/>
          </w:tcPr>
          <w:p w14:paraId="70AAA4F3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3687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Merge w:val="continue"/>
            <w:vAlign w:val="center"/>
          </w:tcPr>
          <w:p w14:paraId="6DE5D17D">
            <w:pPr>
              <w:numPr>
                <w:ilvl w:val="0"/>
                <w:numId w:val="0"/>
              </w:numPr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22DFD1E3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4441" w:type="dxa"/>
            <w:gridSpan w:val="3"/>
            <w:vAlign w:val="center"/>
          </w:tcPr>
          <w:p w14:paraId="32D4A518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7308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Merge w:val="continue"/>
            <w:vAlign w:val="center"/>
          </w:tcPr>
          <w:p w14:paraId="6B5B451F">
            <w:pPr>
              <w:numPr>
                <w:ilvl w:val="0"/>
                <w:numId w:val="0"/>
              </w:numPr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5F94B437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所在高校院所</w:t>
            </w:r>
          </w:p>
        </w:tc>
        <w:tc>
          <w:tcPr>
            <w:tcW w:w="4441" w:type="dxa"/>
            <w:gridSpan w:val="3"/>
            <w:vAlign w:val="center"/>
          </w:tcPr>
          <w:p w14:paraId="5670B072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2481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Merge w:val="continue"/>
            <w:vAlign w:val="center"/>
          </w:tcPr>
          <w:p w14:paraId="06CFDE07">
            <w:pPr>
              <w:numPr>
                <w:ilvl w:val="0"/>
                <w:numId w:val="0"/>
              </w:numPr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0CF880ED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4441" w:type="dxa"/>
            <w:gridSpan w:val="3"/>
            <w:vAlign w:val="center"/>
          </w:tcPr>
          <w:p w14:paraId="1B5D2AFD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60B1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Merge w:val="continue"/>
            <w:vAlign w:val="center"/>
          </w:tcPr>
          <w:p w14:paraId="6EDCBED9">
            <w:pPr>
              <w:numPr>
                <w:ilvl w:val="0"/>
                <w:numId w:val="0"/>
              </w:numPr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05220BFF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4441" w:type="dxa"/>
            <w:gridSpan w:val="3"/>
            <w:vAlign w:val="center"/>
          </w:tcPr>
          <w:p w14:paraId="031D649B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1B17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21" w:type="dxa"/>
            <w:vMerge w:val="continue"/>
            <w:vAlign w:val="center"/>
          </w:tcPr>
          <w:p w14:paraId="7FE1F79A">
            <w:pPr>
              <w:numPr>
                <w:ilvl w:val="0"/>
                <w:numId w:val="0"/>
              </w:numPr>
              <w:jc w:val="center"/>
              <w:rPr>
                <w:rFonts w:hint="default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3024673B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4441" w:type="dxa"/>
            <w:gridSpan w:val="3"/>
            <w:vAlign w:val="center"/>
          </w:tcPr>
          <w:p w14:paraId="5F122E60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2D3D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1" w:type="dxa"/>
            <w:vMerge w:val="restart"/>
            <w:vAlign w:val="center"/>
          </w:tcPr>
          <w:p w14:paraId="13475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奖学金绩效情况</w:t>
            </w:r>
          </w:p>
        </w:tc>
        <w:tc>
          <w:tcPr>
            <w:tcW w:w="2160" w:type="dxa"/>
            <w:vAlign w:val="center"/>
          </w:tcPr>
          <w:p w14:paraId="4A31803A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资助标准</w:t>
            </w:r>
          </w:p>
        </w:tc>
        <w:tc>
          <w:tcPr>
            <w:tcW w:w="4441" w:type="dxa"/>
            <w:gridSpan w:val="3"/>
            <w:vAlign w:val="center"/>
          </w:tcPr>
          <w:p w14:paraId="2CABCF42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6ABD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1" w:type="dxa"/>
            <w:vMerge w:val="continue"/>
            <w:vAlign w:val="center"/>
          </w:tcPr>
          <w:p w14:paraId="7510CA48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4217F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  <w:t>上年度资助人数</w:t>
            </w:r>
          </w:p>
        </w:tc>
        <w:tc>
          <w:tcPr>
            <w:tcW w:w="1547" w:type="dxa"/>
            <w:vAlign w:val="center"/>
          </w:tcPr>
          <w:p w14:paraId="3146128D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266" w:type="dxa"/>
            <w:vAlign w:val="center"/>
          </w:tcPr>
          <w:p w14:paraId="59FD87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  <w:t>资助金额</w:t>
            </w:r>
          </w:p>
        </w:tc>
        <w:tc>
          <w:tcPr>
            <w:tcW w:w="1628" w:type="dxa"/>
            <w:vAlign w:val="center"/>
          </w:tcPr>
          <w:p w14:paraId="38949B49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6130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1" w:type="dxa"/>
            <w:vMerge w:val="continue"/>
            <w:vAlign w:val="center"/>
          </w:tcPr>
          <w:p w14:paraId="697F9AC2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00DBD568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累计资助人数</w:t>
            </w:r>
          </w:p>
        </w:tc>
        <w:tc>
          <w:tcPr>
            <w:tcW w:w="1547" w:type="dxa"/>
            <w:vAlign w:val="center"/>
          </w:tcPr>
          <w:p w14:paraId="31AB8755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266" w:type="dxa"/>
            <w:vAlign w:val="center"/>
          </w:tcPr>
          <w:p w14:paraId="47CBD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lang w:eastAsia="zh-CN"/>
              </w:rPr>
              <w:t>累计资助金额</w:t>
            </w:r>
          </w:p>
        </w:tc>
        <w:tc>
          <w:tcPr>
            <w:tcW w:w="1628" w:type="dxa"/>
            <w:vAlign w:val="center"/>
          </w:tcPr>
          <w:p w14:paraId="6C20C0D9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 w14:paraId="23D1DD2A">
      <w:pPr>
        <w:jc w:val="left"/>
        <w:rPr>
          <w:rFonts w:hint="eastAsia" w:ascii="方正楷体_GBK" w:hAnsi="方正楷体_GBK" w:eastAsia="方正楷体_GBK" w:cs="方正楷体_GBK"/>
          <w:sz w:val="32"/>
          <w:szCs w:val="40"/>
          <w:vertAlign w:val="baseline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83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 w14:paraId="74496E8D">
            <w:pPr>
              <w:numPr>
                <w:ilvl w:val="0"/>
                <w:numId w:val="0"/>
              </w:numPr>
              <w:jc w:val="left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对产业发展发挥的作用</w:t>
            </w:r>
          </w:p>
          <w:p w14:paraId="0E1431F4">
            <w:pPr>
              <w:numPr>
                <w:ilvl w:val="0"/>
                <w:numId w:val="0"/>
              </w:numPr>
              <w:jc w:val="left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（含已经或预计发挥的作用，不少于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val="en-US" w:eastAsia="zh-CN"/>
              </w:rPr>
              <w:t>2000字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  <w:t>）</w:t>
            </w:r>
          </w:p>
        </w:tc>
      </w:tr>
      <w:tr w14:paraId="5F85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8522" w:type="dxa"/>
            <w:vAlign w:val="center"/>
          </w:tcPr>
          <w:p w14:paraId="6215F5E3">
            <w:pPr>
              <w:numPr>
                <w:ilvl w:val="0"/>
                <w:numId w:val="0"/>
              </w:num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69FB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22" w:type="dxa"/>
            <w:vAlign w:val="center"/>
          </w:tcPr>
          <w:p w14:paraId="1FBCE48E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区申报部门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意见</w:t>
            </w:r>
          </w:p>
        </w:tc>
      </w:tr>
      <w:tr w14:paraId="6024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8522" w:type="dxa"/>
            <w:vAlign w:val="center"/>
          </w:tcPr>
          <w:p w14:paraId="236B0C92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  <w:p w14:paraId="138B01BA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  <w:p w14:paraId="46511D4C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  <w:p w14:paraId="6CBA0F74">
            <w:pPr>
              <w:wordWrap w:val="0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highlight w:val="none"/>
              </w:rPr>
              <w:t xml:space="preserve">盖章 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  <w:t xml:space="preserve"> </w:t>
            </w:r>
          </w:p>
          <w:p w14:paraId="184A19F9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  <w:t xml:space="preserve">年 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  <w:t>日</w:t>
            </w:r>
          </w:p>
          <w:p w14:paraId="61458B3C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663F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 w14:paraId="6D7424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联合设立单位意见</w:t>
            </w:r>
          </w:p>
        </w:tc>
      </w:tr>
      <w:tr w14:paraId="7E2B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522" w:type="dxa"/>
            <w:vAlign w:val="center"/>
          </w:tcPr>
          <w:p w14:paraId="1FB3AD10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  <w:p w14:paraId="22A0083F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  <w:p w14:paraId="2CE3ED5D">
            <w:pPr>
              <w:wordWrap w:val="0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highlight w:val="none"/>
              </w:rPr>
              <w:t xml:space="preserve">盖章 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  <w:t xml:space="preserve"> </w:t>
            </w:r>
          </w:p>
          <w:p w14:paraId="522E797F"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  <w:t xml:space="preserve"> 月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  <w:t>日</w:t>
            </w:r>
          </w:p>
          <w:p w14:paraId="19DAD242">
            <w:pPr>
              <w:numPr>
                <w:ilvl w:val="0"/>
                <w:numId w:val="0"/>
              </w:numPr>
              <w:jc w:val="both"/>
              <w:rPr>
                <w:rFonts w:hint="eastAsia" w:ascii="方正楷体_GBK" w:hAnsi="方正楷体_GBK" w:eastAsia="方正楷体_GBK" w:cs="方正楷体_GBK"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 w14:paraId="18F203D3">
      <w:pPr>
        <w:numPr>
          <w:ilvl w:val="0"/>
          <w:numId w:val="0"/>
        </w:numPr>
        <w:ind w:leftChars="0"/>
        <w:jc w:val="center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8266E22">
      <w:pPr>
        <w:numPr>
          <w:ilvl w:val="0"/>
          <w:numId w:val="0"/>
        </w:numPr>
        <w:ind w:leftChars="0"/>
        <w:jc w:val="center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需提供的材料清单目录</w:t>
      </w:r>
    </w:p>
    <w:tbl>
      <w:tblPr>
        <w:tblStyle w:val="11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894"/>
        <w:gridCol w:w="1638"/>
      </w:tblGrid>
      <w:tr w14:paraId="7F08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27" w:type="dxa"/>
            <w:vAlign w:val="center"/>
          </w:tcPr>
          <w:p w14:paraId="5548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894" w:type="dxa"/>
            <w:vAlign w:val="center"/>
          </w:tcPr>
          <w:p w14:paraId="5611A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1638" w:type="dxa"/>
            <w:vAlign w:val="center"/>
          </w:tcPr>
          <w:p w14:paraId="2203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3461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27" w:type="dxa"/>
            <w:vAlign w:val="center"/>
          </w:tcPr>
          <w:p w14:paraId="61C1D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94" w:type="dxa"/>
            <w:vAlign w:val="center"/>
          </w:tcPr>
          <w:p w14:paraId="12E6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奖学金设立文件</w:t>
            </w:r>
          </w:p>
        </w:tc>
        <w:tc>
          <w:tcPr>
            <w:tcW w:w="1638" w:type="dxa"/>
            <w:vAlign w:val="center"/>
          </w:tcPr>
          <w:p w14:paraId="33D9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06F5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27" w:type="dxa"/>
            <w:vAlign w:val="center"/>
          </w:tcPr>
          <w:p w14:paraId="1C87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7B36A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区（园区）与高校设置奖学金协议等相关材料</w:t>
            </w:r>
          </w:p>
        </w:tc>
        <w:tc>
          <w:tcPr>
            <w:tcW w:w="1638" w:type="dxa"/>
            <w:vAlign w:val="center"/>
          </w:tcPr>
          <w:p w14:paraId="402E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4BCA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27" w:type="dxa"/>
            <w:vAlign w:val="center"/>
          </w:tcPr>
          <w:p w14:paraId="6B92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41FA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  <w:t>2023</w:t>
            </w:r>
            <w:r>
              <w:rPr>
                <w:rFonts w:hint="default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年度奖学金申报、推荐、入选名单等相关材料</w:t>
            </w:r>
          </w:p>
        </w:tc>
        <w:tc>
          <w:tcPr>
            <w:tcW w:w="1638" w:type="dxa"/>
            <w:vAlign w:val="center"/>
          </w:tcPr>
          <w:p w14:paraId="0788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5C58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27" w:type="dxa"/>
            <w:vAlign w:val="center"/>
          </w:tcPr>
          <w:p w14:paraId="08D5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7291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  <w:t>2023</w:t>
            </w:r>
            <w:r>
              <w:rPr>
                <w:rFonts w:hint="default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年度奖学金资金拨付相关材料（会议纪要、资金拨付记录、银行流水、资金到账回执等）</w:t>
            </w:r>
          </w:p>
        </w:tc>
        <w:tc>
          <w:tcPr>
            <w:tcW w:w="1638" w:type="dxa"/>
            <w:vAlign w:val="center"/>
          </w:tcPr>
          <w:p w14:paraId="16B4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√</w:t>
            </w:r>
          </w:p>
        </w:tc>
      </w:tr>
      <w:tr w14:paraId="548E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27" w:type="dxa"/>
            <w:vAlign w:val="center"/>
          </w:tcPr>
          <w:p w14:paraId="43F6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894" w:type="dxa"/>
            <w:vAlign w:val="center"/>
          </w:tcPr>
          <w:p w14:paraId="046E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其他相关材料</w:t>
            </w:r>
          </w:p>
        </w:tc>
        <w:tc>
          <w:tcPr>
            <w:tcW w:w="1638" w:type="dxa"/>
            <w:vAlign w:val="center"/>
          </w:tcPr>
          <w:p w14:paraId="13A4B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eastAsia="zh-CN"/>
              </w:rPr>
              <w:t>Δ</w:t>
            </w:r>
          </w:p>
        </w:tc>
      </w:tr>
    </w:tbl>
    <w:p w14:paraId="7E0F0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说明：“√”表示必须提供相关证明材料；“Δ”表示根据实际情况提供相关证明材料。证明材料请按照清单目录整理排序。</w:t>
      </w:r>
    </w:p>
    <w:p w14:paraId="1A3B3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</w:p>
    <w:p w14:paraId="10A0A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</w:p>
    <w:p w14:paraId="45FE6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</w:p>
    <w:p w14:paraId="22250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楷体_GBK" w:hAnsi="方正楷体_GBK" w:eastAsia="方正楷体_GBK" w:cs="方正楷体_GBK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4665D">
    <w:pPr>
      <w:pStyle w:val="5"/>
      <w:jc w:val="center"/>
      <w:rPr>
        <w:rFonts w:hint="eastAsia" w:ascii="方正仿宋_GBK" w:hAnsi="Times New Roman" w:eastAsia="方正仿宋_GBK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1FEE5">
    <w:pPr>
      <w:pStyle w:val="5"/>
      <w:jc w:val="center"/>
      <w:rPr>
        <w:rFonts w:hint="eastAsia" w:ascii="方正仿宋_GBK" w:hAnsi="Times New Roman" w:eastAsia="方正仿宋_GBK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7914B">
    <w:pPr>
      <w:pStyle w:val="5"/>
      <w:jc w:val="center"/>
      <w:rPr>
        <w:rFonts w:hint="eastAsia" w:ascii="方正仿宋_GBK" w:hAnsi="Times New Roman" w:eastAsia="方正仿宋_GBK"/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58320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mYxY2ZlYTExNTgyZDAyOWE5YTU4ZmI4ZDAwNmYifQ=="/>
  </w:docVars>
  <w:rsids>
    <w:rsidRoot w:val="0013774B"/>
    <w:rsid w:val="0013774B"/>
    <w:rsid w:val="002052A7"/>
    <w:rsid w:val="0022282C"/>
    <w:rsid w:val="00301BC4"/>
    <w:rsid w:val="004906E0"/>
    <w:rsid w:val="006772E8"/>
    <w:rsid w:val="006A3BC4"/>
    <w:rsid w:val="00723DF1"/>
    <w:rsid w:val="008B48D0"/>
    <w:rsid w:val="00933E8D"/>
    <w:rsid w:val="00B86203"/>
    <w:rsid w:val="00BC72CF"/>
    <w:rsid w:val="00C86259"/>
    <w:rsid w:val="00CC4B5C"/>
    <w:rsid w:val="00DA254B"/>
    <w:rsid w:val="00F62DC0"/>
    <w:rsid w:val="01C9705E"/>
    <w:rsid w:val="040556DD"/>
    <w:rsid w:val="050D2A9B"/>
    <w:rsid w:val="0539563E"/>
    <w:rsid w:val="05A056BD"/>
    <w:rsid w:val="05E15F05"/>
    <w:rsid w:val="06A6366D"/>
    <w:rsid w:val="07D23B28"/>
    <w:rsid w:val="084936CE"/>
    <w:rsid w:val="084E1401"/>
    <w:rsid w:val="08DB7062"/>
    <w:rsid w:val="099A0675"/>
    <w:rsid w:val="0A256191"/>
    <w:rsid w:val="0C3971C6"/>
    <w:rsid w:val="0C6F5DE9"/>
    <w:rsid w:val="0C9B6BDE"/>
    <w:rsid w:val="0C9E222B"/>
    <w:rsid w:val="0D020B65"/>
    <w:rsid w:val="0E7341CB"/>
    <w:rsid w:val="0E913B8E"/>
    <w:rsid w:val="0F5D63CD"/>
    <w:rsid w:val="0F5F2145"/>
    <w:rsid w:val="0F9C1270"/>
    <w:rsid w:val="0FD20228"/>
    <w:rsid w:val="10354C54"/>
    <w:rsid w:val="1111121D"/>
    <w:rsid w:val="1225331D"/>
    <w:rsid w:val="12A36934"/>
    <w:rsid w:val="12AD45FC"/>
    <w:rsid w:val="12FE7EC7"/>
    <w:rsid w:val="1384217A"/>
    <w:rsid w:val="142B4DB4"/>
    <w:rsid w:val="155C2C83"/>
    <w:rsid w:val="18A92683"/>
    <w:rsid w:val="1A2539D5"/>
    <w:rsid w:val="1B1F4E7E"/>
    <w:rsid w:val="1B530684"/>
    <w:rsid w:val="1C5F3784"/>
    <w:rsid w:val="1E894AE9"/>
    <w:rsid w:val="1E9D2342"/>
    <w:rsid w:val="1F8B1436"/>
    <w:rsid w:val="1FA616CA"/>
    <w:rsid w:val="20A54621"/>
    <w:rsid w:val="20AC1633"/>
    <w:rsid w:val="210E62C7"/>
    <w:rsid w:val="216E446A"/>
    <w:rsid w:val="21761CA3"/>
    <w:rsid w:val="21787EF5"/>
    <w:rsid w:val="217C3302"/>
    <w:rsid w:val="2228286B"/>
    <w:rsid w:val="224D407F"/>
    <w:rsid w:val="22E50824"/>
    <w:rsid w:val="23DF164F"/>
    <w:rsid w:val="243E0123"/>
    <w:rsid w:val="25762460"/>
    <w:rsid w:val="260D06FA"/>
    <w:rsid w:val="26216E4C"/>
    <w:rsid w:val="269172FC"/>
    <w:rsid w:val="287B7B98"/>
    <w:rsid w:val="2953641F"/>
    <w:rsid w:val="2A825CC3"/>
    <w:rsid w:val="2C1B0D2F"/>
    <w:rsid w:val="2C506C46"/>
    <w:rsid w:val="2C837613"/>
    <w:rsid w:val="2CDF3DE2"/>
    <w:rsid w:val="2DCE076A"/>
    <w:rsid w:val="2E514EF7"/>
    <w:rsid w:val="2E61338C"/>
    <w:rsid w:val="2EBC239B"/>
    <w:rsid w:val="31012C04"/>
    <w:rsid w:val="31815AF3"/>
    <w:rsid w:val="323078B6"/>
    <w:rsid w:val="358B0CEF"/>
    <w:rsid w:val="35B75F88"/>
    <w:rsid w:val="36EA181F"/>
    <w:rsid w:val="372C4753"/>
    <w:rsid w:val="38EC5C7F"/>
    <w:rsid w:val="39E43773"/>
    <w:rsid w:val="3A5115E5"/>
    <w:rsid w:val="3A7822EE"/>
    <w:rsid w:val="3A88687A"/>
    <w:rsid w:val="3B365BA1"/>
    <w:rsid w:val="3B862684"/>
    <w:rsid w:val="3B8F01C0"/>
    <w:rsid w:val="3BC35686"/>
    <w:rsid w:val="3BC50B07"/>
    <w:rsid w:val="3D2F0AF9"/>
    <w:rsid w:val="3E6E73FF"/>
    <w:rsid w:val="3F0A7AB3"/>
    <w:rsid w:val="405C7DC1"/>
    <w:rsid w:val="408876D6"/>
    <w:rsid w:val="40E0306B"/>
    <w:rsid w:val="41452699"/>
    <w:rsid w:val="42DE7A52"/>
    <w:rsid w:val="43037EA2"/>
    <w:rsid w:val="436775E7"/>
    <w:rsid w:val="43E02B4D"/>
    <w:rsid w:val="44360A2B"/>
    <w:rsid w:val="448D12A1"/>
    <w:rsid w:val="460003E6"/>
    <w:rsid w:val="464253F9"/>
    <w:rsid w:val="46615CAC"/>
    <w:rsid w:val="468E6891"/>
    <w:rsid w:val="46F75F60"/>
    <w:rsid w:val="47574ED5"/>
    <w:rsid w:val="47E442F8"/>
    <w:rsid w:val="48A759E8"/>
    <w:rsid w:val="49024DD3"/>
    <w:rsid w:val="49182B5D"/>
    <w:rsid w:val="4B3F45FD"/>
    <w:rsid w:val="4B83098E"/>
    <w:rsid w:val="4BBE1B0E"/>
    <w:rsid w:val="4CDD40CE"/>
    <w:rsid w:val="4EB63924"/>
    <w:rsid w:val="4FB52A98"/>
    <w:rsid w:val="50795EBC"/>
    <w:rsid w:val="50B30CAF"/>
    <w:rsid w:val="50C92982"/>
    <w:rsid w:val="520D7203"/>
    <w:rsid w:val="525210BA"/>
    <w:rsid w:val="556B6AEC"/>
    <w:rsid w:val="55871DD8"/>
    <w:rsid w:val="56CA56C3"/>
    <w:rsid w:val="58190916"/>
    <w:rsid w:val="59170968"/>
    <w:rsid w:val="599927B9"/>
    <w:rsid w:val="59D11B8B"/>
    <w:rsid w:val="5A630F50"/>
    <w:rsid w:val="5B204523"/>
    <w:rsid w:val="5BDD7C46"/>
    <w:rsid w:val="5CBD72D7"/>
    <w:rsid w:val="5D5E65C2"/>
    <w:rsid w:val="5D777C27"/>
    <w:rsid w:val="5E1831B8"/>
    <w:rsid w:val="5E6957C1"/>
    <w:rsid w:val="5EA0523D"/>
    <w:rsid w:val="5EB6477F"/>
    <w:rsid w:val="5F1B7BA2"/>
    <w:rsid w:val="5F8116C5"/>
    <w:rsid w:val="5FC81920"/>
    <w:rsid w:val="62344338"/>
    <w:rsid w:val="62C33FB9"/>
    <w:rsid w:val="62C76F5B"/>
    <w:rsid w:val="62DF6507"/>
    <w:rsid w:val="6372336A"/>
    <w:rsid w:val="638D789B"/>
    <w:rsid w:val="67BA708E"/>
    <w:rsid w:val="68D91796"/>
    <w:rsid w:val="69F60125"/>
    <w:rsid w:val="6A046E97"/>
    <w:rsid w:val="6A1801EA"/>
    <w:rsid w:val="6A274783"/>
    <w:rsid w:val="6A75729C"/>
    <w:rsid w:val="6C716577"/>
    <w:rsid w:val="6CF819B8"/>
    <w:rsid w:val="6D1E00BF"/>
    <w:rsid w:val="6FA7439C"/>
    <w:rsid w:val="705F5BE3"/>
    <w:rsid w:val="70CC623B"/>
    <w:rsid w:val="71633D5E"/>
    <w:rsid w:val="722F1001"/>
    <w:rsid w:val="72A44BC2"/>
    <w:rsid w:val="72D141F3"/>
    <w:rsid w:val="742C2CCA"/>
    <w:rsid w:val="748E78D8"/>
    <w:rsid w:val="749649DF"/>
    <w:rsid w:val="75176F88"/>
    <w:rsid w:val="760B6D06"/>
    <w:rsid w:val="77AB0639"/>
    <w:rsid w:val="77E51F05"/>
    <w:rsid w:val="78E0091E"/>
    <w:rsid w:val="7A2A0237"/>
    <w:rsid w:val="7B533629"/>
    <w:rsid w:val="7B5829EE"/>
    <w:rsid w:val="7BE349AD"/>
    <w:rsid w:val="7C7A60F1"/>
    <w:rsid w:val="7CDE33C7"/>
    <w:rsid w:val="7CF94153"/>
    <w:rsid w:val="7DBA0548"/>
    <w:rsid w:val="7E2B43EA"/>
    <w:rsid w:val="7EDC7492"/>
    <w:rsid w:val="7F433142"/>
    <w:rsid w:val="7F5E6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0"/>
    <w:pPr>
      <w:spacing w:after="120"/>
    </w:pPr>
    <w:rPr>
      <w:rFonts w:eastAsia="方正仿宋_GBK"/>
      <w:sz w:val="32"/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firstLine="200" w:firstLineChars="200"/>
    </w:p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4"/>
    <w:next w:val="1"/>
    <w:unhideWhenUsed/>
    <w:qFormat/>
    <w:uiPriority w:val="99"/>
    <w:pPr>
      <w:autoSpaceDE w:val="0"/>
      <w:autoSpaceDN w:val="0"/>
      <w:adjustRightInd w:val="0"/>
      <w:spacing w:after="0" w:line="600" w:lineRule="atLeast"/>
      <w:ind w:firstLine="652"/>
      <w:textAlignment w:val="baseline"/>
    </w:pPr>
    <w:rPr>
      <w:kern w:val="0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目录"/>
    <w:basedOn w:val="1"/>
    <w:qFormat/>
    <w:uiPriority w:val="0"/>
    <w:pPr>
      <w:spacing w:after="152" w:line="560" w:lineRule="exact"/>
      <w:jc w:val="center"/>
      <w:outlineLvl w:val="0"/>
    </w:pPr>
    <w:rPr>
      <w:rFonts w:ascii="Times New Roman" w:hAnsi="Times New Roman" w:eastAsia="方正小标宋_GBK"/>
      <w:b/>
      <w:bCs/>
      <w:kern w:val="0"/>
      <w:sz w:val="44"/>
      <w:szCs w:val="44"/>
    </w:rPr>
  </w:style>
  <w:style w:type="paragraph" w:customStyle="1" w:styleId="15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No Spacing"/>
    <w:qFormat/>
    <w:uiPriority w:val="1"/>
    <w:pPr>
      <w:widowControl w:val="0"/>
      <w:spacing w:beforeLines="5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中心正文"/>
    <w:basedOn w:val="19"/>
    <w:qFormat/>
    <w:uiPriority w:val="0"/>
    <w:pPr>
      <w:ind w:firstLine="200" w:firstLineChars="200"/>
      <w:jc w:val="both"/>
    </w:pPr>
    <w:rPr>
      <w:rFonts w:eastAsia="方正仿宋_GBK"/>
      <w:sz w:val="32"/>
      <w:szCs w:val="32"/>
    </w:rPr>
  </w:style>
  <w:style w:type="paragraph" w:customStyle="1" w:styleId="19">
    <w:name w:val="中心标题"/>
    <w:basedOn w:val="1"/>
    <w:qFormat/>
    <w:uiPriority w:val="0"/>
    <w:pPr>
      <w:adjustRightInd w:val="0"/>
      <w:snapToGrid w:val="0"/>
      <w:spacing w:line="560" w:lineRule="exact"/>
      <w:jc w:val="center"/>
    </w:pPr>
    <w:rPr>
      <w:rFonts w:ascii="Times New Roman" w:hAnsi="Times New Roman" w:eastAsia="方正小标宋_GBK"/>
      <w:sz w:val="44"/>
      <w:szCs w:val="44"/>
    </w:rPr>
  </w:style>
  <w:style w:type="character" w:customStyle="1" w:styleId="20">
    <w:name w:val="font8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71"/>
    <w:basedOn w:val="12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22">
    <w:name w:val="msolistparagraph"/>
    <w:basedOn w:val="1"/>
    <w:qFormat/>
    <w:uiPriority w:val="0"/>
    <w:pPr>
      <w:ind w:firstLine="420" w:firstLineChars="200"/>
    </w:pPr>
  </w:style>
  <w:style w:type="paragraph" w:customStyle="1" w:styleId="2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2587</Words>
  <Characters>2726</Characters>
  <Lines>1</Lines>
  <Paragraphs>3</Paragraphs>
  <TotalTime>19</TotalTime>
  <ScaleCrop>false</ScaleCrop>
  <LinksUpToDate>false</LinksUpToDate>
  <CharactersWithSpaces>3399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2024-07-30T05:01:00Z</dcterms:created>
  <dc:creator>Administrator</dc:creator>
  <cp:lastModifiedBy>Liang</cp:lastModifiedBy>
  <cp:lastPrinted>2024-10-30T11:45:00Z</cp:lastPrinted>
  <dcterms:modified xsi:type="dcterms:W3CDTF">2024-11-04T09:17:54Z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CA38C6A107F54F64AB3DE710B067CABA_13</vt:lpwstr>
  </property>
  <property fmtid="{D5CDD505-2E9C-101B-9397-08002B2CF9AE}" pid="4" name="KSOSaveFontToCloudKey">
    <vt:lpwstr>258776072_btnclosed</vt:lpwstr>
  </property>
</Properties>
</file>