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92" w:rsidRDefault="0022207B">
      <w:pPr>
        <w:rPr>
          <w:rFonts w:eastAsia="方正黑体_GBK" w:cs="Times New Roman"/>
          <w:szCs w:val="32"/>
        </w:rPr>
      </w:pPr>
      <w:r>
        <w:rPr>
          <w:rFonts w:eastAsia="方正黑体_GBK" w:cs="Times New Roman"/>
          <w:szCs w:val="32"/>
        </w:rPr>
        <w:t>附件</w:t>
      </w:r>
      <w:r w:rsidR="006758B6">
        <w:rPr>
          <w:rFonts w:eastAsia="方正黑体_GBK" w:cs="Times New Roman" w:hint="eastAsia"/>
          <w:szCs w:val="32"/>
        </w:rPr>
        <w:t>1</w:t>
      </w:r>
    </w:p>
    <w:p w:rsidR="006758B6" w:rsidRDefault="006758B6" w:rsidP="006758B6">
      <w:pPr>
        <w:jc w:val="center"/>
        <w:rPr>
          <w:rFonts w:ascii="方正小标宋_GBK" w:eastAsia="方正小标宋_GBK"/>
          <w:sz w:val="44"/>
          <w:szCs w:val="44"/>
        </w:rPr>
      </w:pPr>
      <w:r w:rsidRPr="00F07C3B">
        <w:rPr>
          <w:rFonts w:ascii="方正小标宋_GBK" w:eastAsia="方正小标宋_GBK" w:hint="eastAsia"/>
          <w:sz w:val="44"/>
          <w:szCs w:val="44"/>
        </w:rPr>
        <w:t>无锡市重点实验室申报指南</w:t>
      </w:r>
    </w:p>
    <w:p w:rsidR="006758B6" w:rsidRDefault="006758B6" w:rsidP="006758B6">
      <w:pPr>
        <w:spacing w:line="567" w:lineRule="exact"/>
        <w:ind w:firstLineChars="200" w:firstLine="632"/>
        <w:rPr>
          <w:rFonts w:ascii="方正楷体_GBK" w:eastAsia="方正楷体_GBK"/>
          <w:color w:val="000000"/>
          <w:szCs w:val="32"/>
        </w:rPr>
      </w:pP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1.</w:t>
      </w:r>
      <w:r w:rsidRPr="006758B6">
        <w:rPr>
          <w:rFonts w:cs="Times New Roman"/>
          <w:color w:val="000000"/>
          <w:szCs w:val="32"/>
        </w:rPr>
        <w:t>集成电路</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围绕集成电路设计、制造、封装与测试，</w:t>
      </w:r>
      <w:proofErr w:type="gramStart"/>
      <w:r w:rsidRPr="006758B6">
        <w:rPr>
          <w:rFonts w:cs="Times New Roman"/>
          <w:color w:val="000000"/>
          <w:szCs w:val="32"/>
        </w:rPr>
        <w:t>微纳电子</w:t>
      </w:r>
      <w:proofErr w:type="gramEnd"/>
      <w:r w:rsidRPr="006758B6">
        <w:rPr>
          <w:rFonts w:cs="Times New Roman"/>
          <w:color w:val="000000"/>
          <w:szCs w:val="32"/>
        </w:rPr>
        <w:t>元器件及光电子器件，装备、材料与</w:t>
      </w:r>
      <w:r w:rsidRPr="006758B6">
        <w:rPr>
          <w:rFonts w:cs="Times New Roman"/>
          <w:color w:val="000000"/>
          <w:szCs w:val="32"/>
        </w:rPr>
        <w:t>EDA</w:t>
      </w:r>
      <w:r w:rsidRPr="006758B6">
        <w:rPr>
          <w:rFonts w:cs="Times New Roman"/>
          <w:color w:val="000000"/>
          <w:szCs w:val="32"/>
        </w:rPr>
        <w:t>等方向布局，重点突破设计工艺协同、系统工艺协同、软硬协同等设计技术，光刻、刻蚀、薄膜沉积等先进制造工艺及装备技术，</w:t>
      </w:r>
      <w:r w:rsidRPr="006758B6">
        <w:rPr>
          <w:rFonts w:cs="Times New Roman"/>
          <w:color w:val="000000"/>
          <w:szCs w:val="32"/>
        </w:rPr>
        <w:t>2.5D/3D</w:t>
      </w:r>
      <w:r w:rsidRPr="006758B6">
        <w:rPr>
          <w:rFonts w:cs="Times New Roman"/>
          <w:color w:val="000000"/>
          <w:szCs w:val="32"/>
        </w:rPr>
        <w:t>堆叠与芯粒、扇出面板级、</w:t>
      </w:r>
      <w:proofErr w:type="spellStart"/>
      <w:r w:rsidRPr="006758B6">
        <w:rPr>
          <w:rFonts w:cs="Times New Roman"/>
          <w:color w:val="000000"/>
          <w:szCs w:val="32"/>
        </w:rPr>
        <w:t>SiP</w:t>
      </w:r>
      <w:proofErr w:type="spellEnd"/>
      <w:r w:rsidRPr="006758B6">
        <w:rPr>
          <w:rFonts w:cs="Times New Roman"/>
          <w:color w:val="000000"/>
          <w:szCs w:val="32"/>
        </w:rPr>
        <w:t>等</w:t>
      </w:r>
      <w:proofErr w:type="gramStart"/>
      <w:r w:rsidRPr="006758B6">
        <w:rPr>
          <w:rFonts w:cs="Times New Roman"/>
          <w:color w:val="000000"/>
          <w:szCs w:val="32"/>
        </w:rPr>
        <w:t>先进封测</w:t>
      </w:r>
      <w:proofErr w:type="gramEnd"/>
      <w:r w:rsidRPr="006758B6">
        <w:rPr>
          <w:rFonts w:cs="Times New Roman"/>
          <w:color w:val="000000"/>
          <w:szCs w:val="32"/>
        </w:rPr>
        <w:t>技术，推动集成电路向高性能、低功耗、低成本以及多功能集成等方向发展，支撑新一代电子信息产业和人工智能未来产业的健康发展。</w:t>
      </w:r>
    </w:p>
    <w:p w:rsidR="006758B6" w:rsidRPr="006758B6" w:rsidRDefault="006758B6" w:rsidP="006758B6">
      <w:pPr>
        <w:spacing w:line="567" w:lineRule="exact"/>
        <w:ind w:firstLineChars="200" w:firstLine="632"/>
        <w:rPr>
          <w:rFonts w:cs="Times New Roman"/>
          <w:color w:val="000000"/>
          <w:szCs w:val="32"/>
        </w:rPr>
      </w:pPr>
      <w:proofErr w:type="gramStart"/>
      <w:r w:rsidRPr="006758B6">
        <w:rPr>
          <w:rFonts w:cs="Times New Roman"/>
          <w:color w:val="000000"/>
          <w:szCs w:val="32"/>
        </w:rPr>
        <w:t>围绕第</w:t>
      </w:r>
      <w:proofErr w:type="gramEnd"/>
      <w:r w:rsidRPr="006758B6">
        <w:rPr>
          <w:rFonts w:cs="Times New Roman"/>
          <w:color w:val="000000"/>
          <w:szCs w:val="32"/>
        </w:rPr>
        <w:t>三代半导体的材料生长、器件设计与制备、模块与应用集成等方向布局，突破第三代半导体光电子、射频电子、功率电子和探测传感等器件</w:t>
      </w:r>
      <w:r w:rsidRPr="006758B6">
        <w:rPr>
          <w:rFonts w:cs="Times New Roman"/>
          <w:color w:val="000000"/>
          <w:szCs w:val="32"/>
        </w:rPr>
        <w:t>/</w:t>
      </w:r>
      <w:r w:rsidRPr="006758B6">
        <w:rPr>
          <w:rFonts w:cs="Times New Roman"/>
          <w:color w:val="000000"/>
          <w:szCs w:val="32"/>
        </w:rPr>
        <w:t>模块核心技术，以及与硅和其他先进半导体器件的异质异构集成技术，有力支撑新能源、下一代移动通信、新型显示和智能无人系统等领域高质量发展。</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2.</w:t>
      </w:r>
      <w:r w:rsidRPr="006758B6">
        <w:rPr>
          <w:rFonts w:cs="Times New Roman"/>
          <w:color w:val="000000"/>
          <w:szCs w:val="32"/>
        </w:rPr>
        <w:t>物联网领域</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重点围绕泛在智能感知、物联网操作系统、</w:t>
      </w:r>
      <w:proofErr w:type="gramStart"/>
      <w:r w:rsidRPr="006758B6">
        <w:rPr>
          <w:rFonts w:cs="Times New Roman"/>
          <w:color w:val="000000"/>
          <w:szCs w:val="32"/>
        </w:rPr>
        <w:t>低空智</w:t>
      </w:r>
      <w:proofErr w:type="gramEnd"/>
      <w:r w:rsidRPr="006758B6">
        <w:rPr>
          <w:rFonts w:cs="Times New Roman"/>
          <w:color w:val="000000"/>
          <w:szCs w:val="32"/>
        </w:rPr>
        <w:t>联网、卫星物联网等方向布局，解决云边端融合与协同、网络资源高效分配与能效提升、物联网</w:t>
      </w:r>
      <w:proofErr w:type="gramStart"/>
      <w:r w:rsidRPr="006758B6">
        <w:rPr>
          <w:rFonts w:cs="Times New Roman"/>
          <w:color w:val="000000"/>
          <w:szCs w:val="32"/>
        </w:rPr>
        <w:t>终端存算一体</w:t>
      </w:r>
      <w:proofErr w:type="gramEnd"/>
      <w:r w:rsidRPr="006758B6">
        <w:rPr>
          <w:rFonts w:cs="Times New Roman"/>
          <w:color w:val="000000"/>
          <w:szCs w:val="32"/>
        </w:rPr>
        <w:t>架构、智能物联网通信、物联网分布式学习、时空协同与精准定位、边缘智能网络、低功耗</w:t>
      </w:r>
      <w:r w:rsidRPr="006758B6">
        <w:rPr>
          <w:rFonts w:cs="Times New Roman"/>
          <w:color w:val="000000"/>
          <w:szCs w:val="32"/>
        </w:rPr>
        <w:lastRenderedPageBreak/>
        <w:t>低成本星地物联网设备研制、安全与隐私保护等关键核心技术，推动物联网与天地一体化网络、国家时空基准、北斗、</w:t>
      </w:r>
      <w:r w:rsidRPr="006758B6">
        <w:rPr>
          <w:rFonts w:cs="Times New Roman"/>
          <w:color w:val="000000"/>
          <w:szCs w:val="32"/>
        </w:rPr>
        <w:t>5G/6G</w:t>
      </w:r>
      <w:r w:rsidRPr="006758B6">
        <w:rPr>
          <w:rFonts w:cs="Times New Roman"/>
          <w:color w:val="000000"/>
          <w:szCs w:val="32"/>
        </w:rPr>
        <w:t>、人工智能等深度融合，筑牢安全基座，赋能传统产业提质增效。</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3.</w:t>
      </w:r>
      <w:r w:rsidRPr="006758B6">
        <w:rPr>
          <w:rFonts w:cs="Times New Roman"/>
          <w:color w:val="000000"/>
          <w:szCs w:val="32"/>
        </w:rPr>
        <w:t>新一代信息技术</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数字</w:t>
      </w:r>
      <w:proofErr w:type="gramStart"/>
      <w:r w:rsidRPr="006758B6">
        <w:rPr>
          <w:rFonts w:cs="Times New Roman"/>
          <w:color w:val="000000"/>
          <w:szCs w:val="32"/>
        </w:rPr>
        <w:t>孪生与</w:t>
      </w:r>
      <w:proofErr w:type="gramEnd"/>
      <w:r w:rsidRPr="006758B6">
        <w:rPr>
          <w:rFonts w:cs="Times New Roman"/>
          <w:color w:val="000000"/>
          <w:szCs w:val="32"/>
        </w:rPr>
        <w:t>虚拟现实。围绕数字</w:t>
      </w:r>
      <w:proofErr w:type="gramStart"/>
      <w:r w:rsidRPr="006758B6">
        <w:rPr>
          <w:rFonts w:cs="Times New Roman"/>
          <w:color w:val="000000"/>
          <w:szCs w:val="32"/>
        </w:rPr>
        <w:t>孪生与</w:t>
      </w:r>
      <w:proofErr w:type="gramEnd"/>
      <w:r w:rsidRPr="006758B6">
        <w:rPr>
          <w:rFonts w:cs="Times New Roman"/>
          <w:color w:val="000000"/>
          <w:szCs w:val="32"/>
        </w:rPr>
        <w:t>虚拟现实引擎、数字孪生体建模与仿真、空间计算与感知连接、未来显示与时空</w:t>
      </w:r>
      <w:proofErr w:type="gramStart"/>
      <w:r w:rsidRPr="006758B6">
        <w:rPr>
          <w:rFonts w:cs="Times New Roman"/>
          <w:color w:val="000000"/>
          <w:szCs w:val="32"/>
        </w:rPr>
        <w:t>交互等</w:t>
      </w:r>
      <w:proofErr w:type="gramEnd"/>
      <w:r w:rsidRPr="006758B6">
        <w:rPr>
          <w:rFonts w:cs="Times New Roman"/>
          <w:color w:val="000000"/>
          <w:szCs w:val="32"/>
        </w:rPr>
        <w:t>方向布局，重点解决数字孪生体与虚实环境的高精度建模、强实时仿真和高保真呈现、生成式三维内容创建、智能化分析决策等关键科学技术问题，推动数字孪生、虚拟现实以及元宇宙在重点领域的融合创新应用，赋能智能制造、智慧交通、智慧医疗和</w:t>
      </w:r>
      <w:proofErr w:type="gramStart"/>
      <w:r w:rsidRPr="006758B6">
        <w:rPr>
          <w:rFonts w:cs="Times New Roman"/>
          <w:color w:val="000000"/>
          <w:szCs w:val="32"/>
        </w:rPr>
        <w:t>智慧文旅等</w:t>
      </w:r>
      <w:proofErr w:type="gramEnd"/>
      <w:r w:rsidRPr="006758B6">
        <w:rPr>
          <w:rFonts w:cs="Times New Roman"/>
          <w:color w:val="000000"/>
          <w:szCs w:val="32"/>
        </w:rPr>
        <w:t>领域的创新发展。</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先进计算。重点围绕先进计算理论和计算架构、先进芯片、软件工具环境、大数据处理、典型领域算法与应用等方向布局，突破芯片和微架构、集成芯片设计、</w:t>
      </w:r>
      <w:proofErr w:type="gramStart"/>
      <w:r w:rsidRPr="006758B6">
        <w:rPr>
          <w:rFonts w:cs="Times New Roman"/>
          <w:color w:val="000000"/>
          <w:szCs w:val="32"/>
        </w:rPr>
        <w:t>存算高效</w:t>
      </w:r>
      <w:proofErr w:type="gramEnd"/>
      <w:r w:rsidRPr="006758B6">
        <w:rPr>
          <w:rFonts w:cs="Times New Roman"/>
          <w:color w:val="000000"/>
          <w:szCs w:val="32"/>
        </w:rPr>
        <w:t>协同、软硬件协同、智超融合计算、异构编程框架设计、软件工具高效性、分布式数据治理、算法高效设计等关键技术，提高软硬件创新水平，支撑先进计算自主可控产业生态建设，推动数字产业高质量发展。</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新一代信息通信。重点围绕卫星通信、低空通信、超高速光传输与光交换、通信核心器件及芯片等方向布局，开展高速</w:t>
      </w:r>
      <w:proofErr w:type="gramStart"/>
      <w:r w:rsidRPr="006758B6">
        <w:rPr>
          <w:rFonts w:cs="Times New Roman"/>
          <w:color w:val="000000"/>
          <w:szCs w:val="32"/>
        </w:rPr>
        <w:t>传输组</w:t>
      </w:r>
      <w:proofErr w:type="gramEnd"/>
      <w:r w:rsidRPr="006758B6">
        <w:rPr>
          <w:rFonts w:cs="Times New Roman"/>
          <w:color w:val="000000"/>
          <w:szCs w:val="32"/>
        </w:rPr>
        <w:t>网技术及通信核心器件及芯片研究，突破全域立体覆盖、全频段高速接入与传输、高性能通信器件及芯片等方面的关键核心技术，推动地面无线通信、卫星通信、光通信等技术发展演进，引</w:t>
      </w:r>
      <w:r w:rsidRPr="006758B6">
        <w:rPr>
          <w:rFonts w:cs="Times New Roman"/>
          <w:color w:val="000000"/>
          <w:szCs w:val="32"/>
        </w:rPr>
        <w:lastRenderedPageBreak/>
        <w:t>领我市信息通信产业发展与升级。</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软件与信息服务。重点围绕新型基础软件、关键工业软件、智能软件工程、重点领域信息服务等方向布局，解决软件定义方法与领域建模、质量保障和可信评估、成分分析与供应</w:t>
      </w:r>
      <w:proofErr w:type="gramStart"/>
      <w:r w:rsidRPr="006758B6">
        <w:rPr>
          <w:rFonts w:cs="Times New Roman"/>
          <w:color w:val="000000"/>
          <w:szCs w:val="32"/>
        </w:rPr>
        <w:t>链安全</w:t>
      </w:r>
      <w:proofErr w:type="gramEnd"/>
      <w:r w:rsidRPr="006758B6">
        <w:rPr>
          <w:rFonts w:cs="Times New Roman"/>
          <w:color w:val="000000"/>
          <w:szCs w:val="32"/>
        </w:rPr>
        <w:t>以及复杂软件开发与工具等关键核心技术问题，促进重要行业基础软件与工业软件自主可控，打造智能化软件工程开发环境与工具链，实现重要领域操作系统内核国产化替代，赋能数字经济高质量发展。</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4.</w:t>
      </w:r>
      <w:r w:rsidRPr="006758B6">
        <w:rPr>
          <w:rFonts w:cs="Times New Roman"/>
          <w:color w:val="000000"/>
          <w:szCs w:val="32"/>
        </w:rPr>
        <w:t>生物医药</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化学药。重点围绕恶性肿瘤、心脑血管疾病、代谢性疾病、慢性呼吸系统疾病、神经精神系统疾病、感染性疾病、罕见病等疾病的新靶点、新机制和新技术方向布局，解决新药原创和跟踪创新研发过程中新靶点发现与验证、靶点精细调控、新机制研究、新分子实体研发、全新剂型及高端制剂开发、新型</w:t>
      </w:r>
      <w:proofErr w:type="gramStart"/>
      <w:r w:rsidRPr="006758B6">
        <w:rPr>
          <w:rFonts w:cs="Times New Roman"/>
          <w:color w:val="000000"/>
          <w:szCs w:val="32"/>
        </w:rPr>
        <w:t>核药设计</w:t>
      </w:r>
      <w:proofErr w:type="gramEnd"/>
      <w:r w:rsidRPr="006758B6">
        <w:rPr>
          <w:rFonts w:cs="Times New Roman"/>
          <w:color w:val="000000"/>
          <w:szCs w:val="32"/>
        </w:rPr>
        <w:t>及开发、组合药物研发、绿色制药工艺等关键科学技术问题，建立原创药物发现与确证新技术体系，提升新药原始创新能力和产业核心竞争力。</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生物药。重点围绕基因核酸药物（含疫苗）、蛋白质多肽药物、细胞治疗药物、微生物药物、偶联药物（</w:t>
      </w:r>
      <w:r w:rsidRPr="006758B6">
        <w:rPr>
          <w:rFonts w:cs="Times New Roman"/>
          <w:color w:val="000000"/>
          <w:szCs w:val="32"/>
        </w:rPr>
        <w:t>XDC</w:t>
      </w:r>
      <w:r w:rsidRPr="006758B6">
        <w:rPr>
          <w:rFonts w:cs="Times New Roman"/>
          <w:color w:val="000000"/>
          <w:szCs w:val="32"/>
        </w:rPr>
        <w:t>）等方向布局，解决体内精准递送效率低、透过屏障能力差、安全风险高等问题，开展药物设计筛选、体外修饰、体内靶向性、代谢转运和命运调控、药物有效性和安全性验证、工程化细胞株选育开发等技术研</w:t>
      </w:r>
      <w:r w:rsidRPr="006758B6">
        <w:rPr>
          <w:rFonts w:cs="Times New Roman"/>
          <w:color w:val="000000"/>
          <w:szCs w:val="32"/>
        </w:rPr>
        <w:lastRenderedPageBreak/>
        <w:t>究，实现生物药物开发特定技术领域的技术突破，推动生物药自主创新发展和国际化。</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现代中药。重点围绕中药材、经典名方、中成药及医院制剂等方向布局，开展中药质量均</w:t>
      </w:r>
      <w:proofErr w:type="gramStart"/>
      <w:r w:rsidRPr="006758B6">
        <w:rPr>
          <w:rFonts w:cs="Times New Roman"/>
          <w:color w:val="000000"/>
          <w:szCs w:val="32"/>
        </w:rPr>
        <w:t>一</w:t>
      </w:r>
      <w:proofErr w:type="gramEnd"/>
      <w:r w:rsidRPr="006758B6">
        <w:rPr>
          <w:rFonts w:cs="Times New Roman"/>
          <w:color w:val="000000"/>
          <w:szCs w:val="32"/>
        </w:rPr>
        <w:t>性控制、高质量循证医学和作用机理等研究，突破中药材质量与标准规范化、中药组分靶点识别与活性成分筛选、中药</w:t>
      </w:r>
      <w:proofErr w:type="gramStart"/>
      <w:r w:rsidRPr="006758B6">
        <w:rPr>
          <w:rFonts w:cs="Times New Roman"/>
          <w:color w:val="000000"/>
          <w:szCs w:val="32"/>
        </w:rPr>
        <w:t>药</w:t>
      </w:r>
      <w:proofErr w:type="gramEnd"/>
      <w:r w:rsidRPr="006758B6">
        <w:rPr>
          <w:rFonts w:cs="Times New Roman"/>
          <w:color w:val="000000"/>
          <w:szCs w:val="32"/>
        </w:rPr>
        <w:t>代药理和毒理成药性评价体系构建、中药新药生产工艺优化与控制等关键技术，建立现代创新中药研发新范式，为中医药传承创新发展提供有力支撑。</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医疗器械。重点围绕高端诊疗设备、先进医用材料等方向布局，突破</w:t>
      </w:r>
      <w:proofErr w:type="gramStart"/>
      <w:r w:rsidRPr="006758B6">
        <w:rPr>
          <w:rFonts w:cs="Times New Roman"/>
          <w:color w:val="000000"/>
          <w:szCs w:val="32"/>
        </w:rPr>
        <w:t>光声磁电</w:t>
      </w:r>
      <w:proofErr w:type="gramEnd"/>
      <w:r w:rsidRPr="006758B6">
        <w:rPr>
          <w:rFonts w:cs="Times New Roman"/>
          <w:color w:val="000000"/>
          <w:szCs w:val="32"/>
        </w:rPr>
        <w:t>等多物理因子融合、生物与器械融合等新型医学诊疗关键技术，研发生命支持系统、介入诊疗器械、器官芯片、穿戴式器械、多模融合影像等设备的关键核心部件和关键原材料，探索人工智能赋能医疗器械的研发和应用，提高高端医疗器械国产化水平，为疾病预防、诊断、治疗和康复提供技术支撑。</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5.</w:t>
      </w:r>
      <w:r w:rsidRPr="006758B6">
        <w:rPr>
          <w:rFonts w:cs="Times New Roman"/>
          <w:color w:val="000000"/>
          <w:szCs w:val="32"/>
        </w:rPr>
        <w:t>先进制造</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高端装备。重点围绕高端装备的整体制造、智能制造、绿色制造、</w:t>
      </w:r>
      <w:proofErr w:type="gramStart"/>
      <w:r w:rsidRPr="006758B6">
        <w:rPr>
          <w:rFonts w:cs="Times New Roman"/>
          <w:color w:val="000000"/>
          <w:szCs w:val="32"/>
        </w:rPr>
        <w:t>增材制造</w:t>
      </w:r>
      <w:proofErr w:type="gramEnd"/>
      <w:r w:rsidRPr="006758B6">
        <w:rPr>
          <w:rFonts w:cs="Times New Roman"/>
          <w:color w:val="000000"/>
          <w:szCs w:val="32"/>
        </w:rPr>
        <w:t>、复合能场制造、</w:t>
      </w:r>
      <w:proofErr w:type="gramStart"/>
      <w:r w:rsidRPr="006758B6">
        <w:rPr>
          <w:rFonts w:cs="Times New Roman"/>
          <w:color w:val="000000"/>
          <w:szCs w:val="32"/>
        </w:rPr>
        <w:t>微纳制造</w:t>
      </w:r>
      <w:proofErr w:type="gramEnd"/>
      <w:r w:rsidRPr="006758B6">
        <w:rPr>
          <w:rFonts w:cs="Times New Roman"/>
          <w:color w:val="000000"/>
          <w:szCs w:val="32"/>
        </w:rPr>
        <w:t>等方向布局，突破关键核心零部件设计与制造自主可控、系统稳定性、整机一致性等核心技术，实现高端装备的轻量化、高可靠、低成本制造，推进制造过程的高端化、智能化、绿色化发展，满足航空航天、海工、轨道交通、工程机械等行业装备制造的重大需求。</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新能源汽车。重点围绕能源动力、电驱系统、智能驾驶、整</w:t>
      </w:r>
      <w:r w:rsidRPr="006758B6">
        <w:rPr>
          <w:rFonts w:cs="Times New Roman"/>
          <w:color w:val="000000"/>
          <w:szCs w:val="32"/>
        </w:rPr>
        <w:lastRenderedPageBreak/>
        <w:t>车平台等方向布局，解决高安全高能量密度动力电池、高功率密度长寿命燃料电池、高效能电驱动系统、高级别自动驾驶、车路云一体化、智能座舱和智能底盘等方面的关键技术问题，为实现关键核心技术自主可控，提升新能源汽车产业国际竞争力提供有力支撑。</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6.</w:t>
      </w:r>
      <w:r w:rsidRPr="006758B6">
        <w:rPr>
          <w:rFonts w:cs="Times New Roman"/>
          <w:color w:val="000000"/>
          <w:szCs w:val="32"/>
        </w:rPr>
        <w:t>新材料领域</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重点围绕高分子材料、高性能纤维及复合材料、电子专用材料、磁性材料等方向布局，解决高性能树脂与新型加工、生物质转化与应用、高性能纤维制备、</w:t>
      </w:r>
      <w:r w:rsidRPr="006758B6">
        <w:rPr>
          <w:rFonts w:eastAsia="MS Mincho" w:cs="Times New Roman"/>
          <w:color w:val="000000"/>
          <w:szCs w:val="32"/>
        </w:rPr>
        <w:t>‌</w:t>
      </w:r>
      <w:r w:rsidRPr="006758B6">
        <w:rPr>
          <w:rFonts w:cs="Times New Roman"/>
          <w:color w:val="000000"/>
          <w:szCs w:val="32"/>
        </w:rPr>
        <w:t>电子专用材料制备等关键核心技术。聚焦金属材料塑性成形装备技术领域的应用基础研究，解决塑性变形、热处理、大型锻件锻造质量控制、智能控制、流体控制等难题，突破表面活化、真空封装、多向锻造、分级构筑、</w:t>
      </w:r>
      <w:proofErr w:type="gramStart"/>
      <w:r w:rsidRPr="006758B6">
        <w:rPr>
          <w:rFonts w:cs="Times New Roman"/>
          <w:color w:val="000000"/>
          <w:szCs w:val="32"/>
        </w:rPr>
        <w:t>整体轧环等</w:t>
      </w:r>
      <w:proofErr w:type="gramEnd"/>
      <w:r w:rsidRPr="006758B6">
        <w:rPr>
          <w:rFonts w:cs="Times New Roman"/>
          <w:color w:val="000000"/>
          <w:szCs w:val="32"/>
        </w:rPr>
        <w:t>关键技术。</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7.</w:t>
      </w:r>
      <w:r w:rsidRPr="006758B6">
        <w:rPr>
          <w:rFonts w:cs="Times New Roman"/>
          <w:color w:val="000000"/>
          <w:szCs w:val="32"/>
        </w:rPr>
        <w:t>新能源</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重点围绕风能、太阳能、智能电网等方向布局，突出解决风电机组零部件、太阳能光伏电池及组件、新型电力系统运行优化、新型电力传输节能材料制备等关键核心技术，突破</w:t>
      </w:r>
      <w:proofErr w:type="spellStart"/>
      <w:r w:rsidRPr="006758B6">
        <w:rPr>
          <w:rFonts w:cs="Times New Roman"/>
          <w:color w:val="000000"/>
          <w:szCs w:val="32"/>
        </w:rPr>
        <w:t>TOPCon</w:t>
      </w:r>
      <w:proofErr w:type="spellEnd"/>
      <w:r w:rsidRPr="006758B6">
        <w:rPr>
          <w:rFonts w:cs="Times New Roman"/>
          <w:color w:val="000000"/>
          <w:szCs w:val="32"/>
        </w:rPr>
        <w:t>电池、非晶硅薄膜异质结电池、钙钛矿</w:t>
      </w:r>
      <w:proofErr w:type="gramStart"/>
      <w:r w:rsidRPr="006758B6">
        <w:rPr>
          <w:rFonts w:cs="Times New Roman"/>
          <w:color w:val="000000"/>
          <w:szCs w:val="32"/>
        </w:rPr>
        <w:t>电池产线技术</w:t>
      </w:r>
      <w:proofErr w:type="gramEnd"/>
      <w:r w:rsidRPr="006758B6">
        <w:rPr>
          <w:rFonts w:cs="Times New Roman"/>
          <w:color w:val="000000"/>
          <w:szCs w:val="32"/>
        </w:rPr>
        <w:t>；突破</w:t>
      </w:r>
      <w:r w:rsidRPr="006758B6">
        <w:rPr>
          <w:rFonts w:cs="Times New Roman"/>
          <w:color w:val="000000"/>
          <w:szCs w:val="32"/>
        </w:rPr>
        <w:t>10MW</w:t>
      </w:r>
      <w:r w:rsidRPr="006758B6">
        <w:rPr>
          <w:rFonts w:cs="Times New Roman"/>
          <w:color w:val="000000"/>
          <w:szCs w:val="32"/>
        </w:rPr>
        <w:t>以上陆上风机、</w:t>
      </w:r>
      <w:r w:rsidRPr="006758B6">
        <w:rPr>
          <w:rFonts w:cs="Times New Roman"/>
          <w:color w:val="000000"/>
          <w:szCs w:val="32"/>
        </w:rPr>
        <w:t>14MW</w:t>
      </w:r>
      <w:r w:rsidRPr="006758B6">
        <w:rPr>
          <w:rFonts w:cs="Times New Roman"/>
          <w:color w:val="000000"/>
          <w:szCs w:val="32"/>
        </w:rPr>
        <w:t>以上海上风机和漂浮式海上风机等大型风机技术，突破主轴承、控制系统、高压直流海底电缆、核电用管等核心技术部件技术。</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8.</w:t>
      </w:r>
      <w:r w:rsidRPr="006758B6">
        <w:rPr>
          <w:rFonts w:cs="Times New Roman"/>
          <w:color w:val="000000"/>
          <w:szCs w:val="32"/>
        </w:rPr>
        <w:t>人工智能</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lastRenderedPageBreak/>
        <w:t>通用人工智能与应用。重点围绕通用人工智能基础理论、核心芯片、机器学习、</w:t>
      </w:r>
      <w:proofErr w:type="gramStart"/>
      <w:r w:rsidRPr="006758B6">
        <w:rPr>
          <w:rFonts w:cs="Times New Roman"/>
          <w:color w:val="000000"/>
          <w:szCs w:val="32"/>
        </w:rPr>
        <w:t>具身执行</w:t>
      </w:r>
      <w:proofErr w:type="gramEnd"/>
      <w:r w:rsidRPr="006758B6">
        <w:rPr>
          <w:rFonts w:cs="Times New Roman"/>
          <w:color w:val="000000"/>
          <w:szCs w:val="32"/>
        </w:rPr>
        <w:t>、群体协作等方向布局，研发在开放实体空间中能自主完成任务的通用人工智能体，突破实体空间大模型底座、高能效人工智能芯片、强鲁棒机器学习、开放</w:t>
      </w:r>
      <w:proofErr w:type="gramStart"/>
      <w:r w:rsidRPr="006758B6">
        <w:rPr>
          <w:rFonts w:cs="Times New Roman"/>
          <w:color w:val="000000"/>
          <w:szCs w:val="32"/>
        </w:rPr>
        <w:t>环境具身执行</w:t>
      </w:r>
      <w:proofErr w:type="gramEnd"/>
      <w:r w:rsidRPr="006758B6">
        <w:rPr>
          <w:rFonts w:cs="Times New Roman"/>
          <w:color w:val="000000"/>
          <w:szCs w:val="32"/>
        </w:rPr>
        <w:t>、云边群体智能协同等方面的关键技术，形成高能效、可解释、准确可靠的解决方案，推动人工智能赋能先进制造和数字服务产业发展。</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机器人方面，围绕工业与协作机器人、服务机器人、人形机器人、特种机器人等方向布局，重点突破机器人设计与驱动、传感控制、运动规划、</w:t>
      </w:r>
      <w:proofErr w:type="gramStart"/>
      <w:r w:rsidRPr="006758B6">
        <w:rPr>
          <w:rFonts w:cs="Times New Roman"/>
          <w:color w:val="000000"/>
          <w:szCs w:val="32"/>
        </w:rPr>
        <w:t>具身智能</w:t>
      </w:r>
      <w:proofErr w:type="gramEnd"/>
      <w:r w:rsidRPr="006758B6">
        <w:rPr>
          <w:rFonts w:cs="Times New Roman"/>
          <w:color w:val="000000"/>
          <w:szCs w:val="32"/>
        </w:rPr>
        <w:t>、系统软件等关键核心技术，在机器人系统集成、智能制造及其核心零部件等方面形成技术和产品优势，推动国产机器人系统智能化及重点行业高端应用，引领机器人技术与产业高质量发展。</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9.</w:t>
      </w:r>
      <w:r w:rsidRPr="006758B6">
        <w:rPr>
          <w:rFonts w:cs="Times New Roman"/>
          <w:color w:val="000000"/>
          <w:szCs w:val="32"/>
        </w:rPr>
        <w:t>氢能和储能领域</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重点围绕氢能制取、储存、运输和应用等方向布局，开展可再生能源制氢氢脆失效、低温吸附、泄漏</w:t>
      </w:r>
      <w:r w:rsidRPr="006758B6">
        <w:rPr>
          <w:rFonts w:cs="Times New Roman"/>
          <w:color w:val="000000"/>
          <w:szCs w:val="32"/>
        </w:rPr>
        <w:t>/</w:t>
      </w:r>
      <w:r w:rsidRPr="006758B6">
        <w:rPr>
          <w:rFonts w:cs="Times New Roman"/>
          <w:color w:val="000000"/>
          <w:szCs w:val="32"/>
        </w:rPr>
        <w:t>扩散</w:t>
      </w:r>
      <w:r w:rsidRPr="006758B6">
        <w:rPr>
          <w:rFonts w:cs="Times New Roman"/>
          <w:color w:val="000000"/>
          <w:szCs w:val="32"/>
        </w:rPr>
        <w:t>/</w:t>
      </w:r>
      <w:r w:rsidRPr="006758B6">
        <w:rPr>
          <w:rFonts w:cs="Times New Roman"/>
          <w:color w:val="000000"/>
          <w:szCs w:val="32"/>
        </w:rPr>
        <w:t>燃爆等氢能科学机理，以及氢能安全基础规律研究，突破低成本安全可靠碳捕捉、封存与利用、制储运</w:t>
      </w:r>
      <w:proofErr w:type="gramStart"/>
      <w:r w:rsidRPr="006758B6">
        <w:rPr>
          <w:rFonts w:cs="Times New Roman"/>
          <w:color w:val="000000"/>
          <w:szCs w:val="32"/>
        </w:rPr>
        <w:t>加关键</w:t>
      </w:r>
      <w:proofErr w:type="gramEnd"/>
      <w:r w:rsidRPr="006758B6">
        <w:rPr>
          <w:rFonts w:cs="Times New Roman"/>
          <w:color w:val="000000"/>
          <w:szCs w:val="32"/>
        </w:rPr>
        <w:t>材料和零部件制备技术，加大制、储、输、用氢全链条安全技术开发应用。</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10.</w:t>
      </w:r>
      <w:r w:rsidRPr="006758B6">
        <w:rPr>
          <w:rFonts w:cs="Times New Roman"/>
          <w:color w:val="000000"/>
          <w:szCs w:val="32"/>
        </w:rPr>
        <w:t>医疗卫生</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重点围绕重大慢病防控、重大疾病的发生发展、临床诊疗关键技术及策略、重症救治等方向布局，开展慢病共性危险因素、</w:t>
      </w:r>
      <w:r w:rsidRPr="006758B6">
        <w:rPr>
          <w:rFonts w:cs="Times New Roman"/>
          <w:color w:val="000000"/>
          <w:szCs w:val="32"/>
        </w:rPr>
        <w:lastRenderedPageBreak/>
        <w:t>自身免疫因素、社会心理因素等作用机理以及疾病发病机制、诊疗技术、防治体系等研究，创新干细胞治疗、免疫治疗、药械组合、组织工程制品等关键技术及应用，深化中医诊疗的机理与策略研究，建立临床疾病诊疗新技术和新策略，提高综合救治实力，推进公共卫生应急管理科技攻关体系与能力建设。</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11.</w:t>
      </w:r>
      <w:r w:rsidRPr="006758B6">
        <w:rPr>
          <w:rFonts w:cs="Times New Roman"/>
          <w:color w:val="000000"/>
          <w:szCs w:val="32"/>
        </w:rPr>
        <w:t>公共安全领域</w:t>
      </w:r>
    </w:p>
    <w:p w:rsidR="006758B6" w:rsidRPr="006758B6" w:rsidRDefault="006758B6" w:rsidP="006758B6">
      <w:pPr>
        <w:spacing w:line="567" w:lineRule="exact"/>
        <w:ind w:firstLineChars="200" w:firstLine="632"/>
        <w:rPr>
          <w:rFonts w:cs="Times New Roman"/>
          <w:color w:val="000000"/>
          <w:szCs w:val="32"/>
        </w:rPr>
      </w:pPr>
      <w:r w:rsidRPr="006758B6">
        <w:rPr>
          <w:rFonts w:cs="Times New Roman"/>
          <w:color w:val="000000"/>
          <w:szCs w:val="32"/>
        </w:rPr>
        <w:t>重点围绕警务技术方向布局，发展生物识别技术、大数据分析技术、为身份验证与犯罪侦查提供新手段，通过社会数据挖掘潜在犯罪规律趋势，有效预防犯罪，为决策提供支持，保障公共安全。</w:t>
      </w:r>
    </w:p>
    <w:p w:rsidR="006758B6" w:rsidRDefault="006758B6">
      <w:pPr>
        <w:jc w:val="center"/>
        <w:rPr>
          <w:rFonts w:eastAsia="方正小标宋_GBK" w:cs="Times New Roman"/>
          <w:sz w:val="44"/>
          <w:szCs w:val="44"/>
        </w:rPr>
        <w:sectPr w:rsidR="006758B6" w:rsidSect="006758B6">
          <w:footerReference w:type="even" r:id="rId8"/>
          <w:pgSz w:w="11906" w:h="16838"/>
          <w:pgMar w:top="2098" w:right="1474" w:bottom="1985" w:left="1588" w:header="851" w:footer="1587" w:gutter="0"/>
          <w:cols w:space="720"/>
          <w:docGrid w:type="linesAndChars" w:linePitch="579" w:charSpace="-849"/>
        </w:sectPr>
      </w:pPr>
    </w:p>
    <w:p w:rsidR="00057EE2" w:rsidRDefault="00057EE2" w:rsidP="00057EE2">
      <w:pPr>
        <w:spacing w:line="560" w:lineRule="exact"/>
        <w:ind w:right="160"/>
        <w:rPr>
          <w:rFonts w:ascii="方正仿宋_GBK"/>
          <w:bCs/>
          <w:szCs w:val="32"/>
        </w:rPr>
      </w:pPr>
      <w:r w:rsidRPr="009B2057">
        <w:rPr>
          <w:rFonts w:ascii="方正黑体_GBK" w:eastAsia="方正黑体_GBK" w:hint="eastAsia"/>
          <w:bCs/>
          <w:szCs w:val="32"/>
        </w:rPr>
        <w:lastRenderedPageBreak/>
        <w:t>附件</w:t>
      </w:r>
      <w:r w:rsidRPr="00057EE2">
        <w:rPr>
          <w:rFonts w:eastAsia="方正黑体_GBK" w:cs="Times New Roman"/>
          <w:bCs/>
          <w:szCs w:val="32"/>
        </w:rPr>
        <w:t>2</w:t>
      </w:r>
    </w:p>
    <w:p w:rsidR="00057EE2" w:rsidRDefault="00057EE2" w:rsidP="00057EE2">
      <w:pPr>
        <w:spacing w:line="560" w:lineRule="exact"/>
        <w:ind w:right="160"/>
      </w:pPr>
    </w:p>
    <w:p w:rsidR="00057EE2" w:rsidRPr="004C5F23" w:rsidRDefault="00057EE2" w:rsidP="00057EE2">
      <w:pPr>
        <w:spacing w:line="560" w:lineRule="exact"/>
        <w:ind w:right="160"/>
      </w:pPr>
    </w:p>
    <w:p w:rsidR="00057EE2" w:rsidRDefault="00057EE2" w:rsidP="00057EE2">
      <w:pPr>
        <w:spacing w:line="560" w:lineRule="exact"/>
        <w:jc w:val="center"/>
        <w:rPr>
          <w:rFonts w:eastAsia="黑体"/>
          <w:b/>
          <w:color w:val="000000"/>
          <w:sz w:val="52"/>
        </w:rPr>
      </w:pPr>
      <w:r>
        <w:rPr>
          <w:rFonts w:eastAsia="黑体" w:hint="eastAsia"/>
          <w:b/>
          <w:color w:val="000000"/>
          <w:sz w:val="52"/>
        </w:rPr>
        <w:t>无锡</w:t>
      </w:r>
      <w:r>
        <w:rPr>
          <w:rFonts w:eastAsia="黑体"/>
          <w:b/>
          <w:color w:val="000000"/>
          <w:sz w:val="52"/>
        </w:rPr>
        <w:t>市</w:t>
      </w:r>
      <w:r>
        <w:rPr>
          <w:rFonts w:eastAsia="黑体" w:hint="eastAsia"/>
          <w:b/>
          <w:color w:val="000000"/>
          <w:sz w:val="52"/>
        </w:rPr>
        <w:t>重点</w:t>
      </w:r>
      <w:r>
        <w:rPr>
          <w:rFonts w:eastAsia="黑体"/>
          <w:b/>
          <w:color w:val="000000"/>
          <w:sz w:val="52"/>
        </w:rPr>
        <w:t>实验室申报书</w:t>
      </w:r>
    </w:p>
    <w:p w:rsidR="00057EE2" w:rsidRDefault="00057EE2" w:rsidP="00057EE2">
      <w:pPr>
        <w:spacing w:line="560" w:lineRule="exact"/>
        <w:ind w:firstLineChars="200" w:firstLine="600"/>
        <w:rPr>
          <w:color w:val="000000"/>
          <w:sz w:val="30"/>
        </w:rPr>
      </w:pPr>
    </w:p>
    <w:p w:rsidR="00057EE2" w:rsidRDefault="00057EE2" w:rsidP="00057EE2">
      <w:pPr>
        <w:spacing w:line="560" w:lineRule="exact"/>
        <w:ind w:firstLineChars="200" w:firstLine="600"/>
        <w:rPr>
          <w:color w:val="000000"/>
          <w:sz w:val="30"/>
        </w:rPr>
      </w:pPr>
    </w:p>
    <w:p w:rsidR="00057EE2" w:rsidRPr="00344453" w:rsidRDefault="00057EE2" w:rsidP="00057EE2">
      <w:pPr>
        <w:spacing w:line="560" w:lineRule="exact"/>
        <w:ind w:firstLineChars="200" w:firstLine="600"/>
        <w:rPr>
          <w:color w:val="000000"/>
          <w:sz w:val="30"/>
        </w:rPr>
      </w:pPr>
    </w:p>
    <w:p w:rsidR="003A50A3" w:rsidRPr="003A50A3" w:rsidRDefault="00057EE2" w:rsidP="00057EE2">
      <w:pPr>
        <w:spacing w:line="560" w:lineRule="exact"/>
        <w:ind w:firstLineChars="200" w:firstLine="600"/>
        <w:rPr>
          <w:color w:val="000000"/>
          <w:sz w:val="30"/>
        </w:rPr>
      </w:pPr>
      <w:r>
        <w:rPr>
          <w:rFonts w:hint="eastAsia"/>
          <w:color w:val="000000"/>
          <w:sz w:val="30"/>
        </w:rPr>
        <w:t>实验室</w:t>
      </w:r>
      <w:r>
        <w:rPr>
          <w:color w:val="000000"/>
          <w:sz w:val="30"/>
        </w:rPr>
        <w:t>名称：</w:t>
      </w:r>
      <w:r w:rsidR="003A50A3">
        <w:rPr>
          <w:color w:val="000000"/>
          <w:sz w:val="30"/>
          <w:u w:val="single"/>
        </w:rPr>
        <w:t xml:space="preserve">     </w:t>
      </w:r>
      <w:r w:rsidR="0053710D">
        <w:rPr>
          <w:color w:val="000000"/>
          <w:sz w:val="30"/>
          <w:u w:val="single"/>
        </w:rPr>
        <w:t xml:space="preserve">                                   </w:t>
      </w:r>
      <w:r w:rsidR="003A50A3">
        <w:rPr>
          <w:color w:val="000000"/>
          <w:sz w:val="30"/>
          <w:u w:val="single"/>
        </w:rPr>
        <w:t xml:space="preserve"> </w:t>
      </w:r>
      <w:r w:rsidR="003A50A3" w:rsidRPr="003A50A3">
        <w:rPr>
          <w:color w:val="000000"/>
          <w:sz w:val="30"/>
        </w:rPr>
        <w:t xml:space="preserve"> </w:t>
      </w:r>
    </w:p>
    <w:p w:rsidR="00057EE2" w:rsidRDefault="00057EE2" w:rsidP="00057EE2">
      <w:pPr>
        <w:spacing w:line="560" w:lineRule="exact"/>
        <w:ind w:firstLineChars="200" w:firstLine="600"/>
        <w:rPr>
          <w:color w:val="000000"/>
          <w:sz w:val="30"/>
          <w:u w:val="single"/>
        </w:rPr>
      </w:pPr>
      <w:r>
        <w:rPr>
          <w:rFonts w:hint="eastAsia"/>
          <w:color w:val="000000"/>
          <w:sz w:val="30"/>
        </w:rPr>
        <w:t>一级</w:t>
      </w:r>
      <w:r w:rsidRPr="00EF5B61">
        <w:rPr>
          <w:color w:val="000000"/>
          <w:sz w:val="30"/>
        </w:rPr>
        <w:t>领域：</w:t>
      </w:r>
      <w:r>
        <w:rPr>
          <w:color w:val="000000"/>
          <w:sz w:val="30"/>
          <w:u w:val="single"/>
        </w:rPr>
        <w:t xml:space="preserve">    </w:t>
      </w:r>
      <w:r>
        <w:rPr>
          <w:rFonts w:hint="eastAsia"/>
          <w:color w:val="000000"/>
          <w:sz w:val="30"/>
          <w:u w:val="single"/>
        </w:rPr>
        <w:t xml:space="preserve">                              </w:t>
      </w:r>
      <w:r>
        <w:rPr>
          <w:color w:val="000000"/>
          <w:sz w:val="30"/>
          <w:u w:val="single"/>
        </w:rPr>
        <w:t xml:space="preserve">  </w:t>
      </w:r>
      <w:r>
        <w:rPr>
          <w:rFonts w:hint="eastAsia"/>
          <w:color w:val="000000"/>
          <w:sz w:val="30"/>
          <w:u w:val="single"/>
        </w:rPr>
        <w:t xml:space="preserve">       </w:t>
      </w:r>
    </w:p>
    <w:p w:rsidR="00057EE2" w:rsidRDefault="00057EE2" w:rsidP="00057EE2">
      <w:pPr>
        <w:spacing w:line="560" w:lineRule="exact"/>
        <w:ind w:firstLineChars="200" w:firstLine="600"/>
        <w:rPr>
          <w:color w:val="000000"/>
          <w:sz w:val="30"/>
          <w:u w:val="single"/>
        </w:rPr>
      </w:pPr>
      <w:r>
        <w:rPr>
          <w:rFonts w:hint="eastAsia"/>
          <w:color w:val="000000"/>
          <w:sz w:val="30"/>
        </w:rPr>
        <w:t>二级</w:t>
      </w:r>
      <w:r w:rsidRPr="00EF5B61">
        <w:rPr>
          <w:color w:val="000000"/>
          <w:sz w:val="30"/>
        </w:rPr>
        <w:t>领域：</w:t>
      </w:r>
      <w:r>
        <w:rPr>
          <w:color w:val="000000"/>
          <w:sz w:val="30"/>
          <w:u w:val="single"/>
        </w:rPr>
        <w:t xml:space="preserve">    </w:t>
      </w:r>
      <w:r>
        <w:rPr>
          <w:rFonts w:hint="eastAsia"/>
          <w:color w:val="000000"/>
          <w:sz w:val="30"/>
          <w:u w:val="single"/>
        </w:rPr>
        <w:t xml:space="preserve">                              </w:t>
      </w:r>
      <w:r>
        <w:rPr>
          <w:color w:val="000000"/>
          <w:sz w:val="30"/>
          <w:u w:val="single"/>
        </w:rPr>
        <w:t xml:space="preserve">  </w:t>
      </w:r>
      <w:r>
        <w:rPr>
          <w:rFonts w:hint="eastAsia"/>
          <w:color w:val="000000"/>
          <w:sz w:val="30"/>
          <w:u w:val="single"/>
        </w:rPr>
        <w:t xml:space="preserve">       </w:t>
      </w:r>
    </w:p>
    <w:p w:rsidR="00057EE2" w:rsidRDefault="00057EE2" w:rsidP="00057EE2">
      <w:pPr>
        <w:spacing w:line="560" w:lineRule="exact"/>
        <w:ind w:firstLineChars="200" w:firstLine="600"/>
        <w:rPr>
          <w:color w:val="000000"/>
          <w:sz w:val="30"/>
          <w:u w:val="single"/>
        </w:rPr>
      </w:pPr>
      <w:r>
        <w:rPr>
          <w:rFonts w:hint="eastAsia"/>
          <w:color w:val="000000"/>
          <w:sz w:val="30"/>
        </w:rPr>
        <w:t>申报</w:t>
      </w:r>
      <w:r>
        <w:rPr>
          <w:color w:val="000000"/>
          <w:sz w:val="30"/>
        </w:rPr>
        <w:t>单位：</w:t>
      </w:r>
      <w:r>
        <w:rPr>
          <w:color w:val="000000"/>
          <w:sz w:val="30"/>
          <w:u w:val="single"/>
        </w:rPr>
        <w:t xml:space="preserve">                                           </w:t>
      </w:r>
    </w:p>
    <w:p w:rsidR="00057EE2" w:rsidRDefault="00057EE2" w:rsidP="00057EE2">
      <w:pPr>
        <w:spacing w:line="560" w:lineRule="exact"/>
        <w:ind w:firstLineChars="200" w:firstLine="600"/>
        <w:rPr>
          <w:color w:val="000000"/>
          <w:sz w:val="30"/>
          <w:u w:val="single"/>
        </w:rPr>
      </w:pPr>
      <w:r>
        <w:rPr>
          <w:color w:val="000000"/>
          <w:sz w:val="30"/>
        </w:rPr>
        <w:t>单位地址：</w:t>
      </w:r>
      <w:r>
        <w:rPr>
          <w:color w:val="000000"/>
          <w:sz w:val="30"/>
          <w:u w:val="single"/>
        </w:rPr>
        <w:t xml:space="preserve">                                           </w:t>
      </w:r>
    </w:p>
    <w:p w:rsidR="00057EE2" w:rsidRDefault="00057EE2" w:rsidP="00057EE2">
      <w:pPr>
        <w:spacing w:line="560" w:lineRule="exact"/>
        <w:ind w:firstLineChars="200" w:firstLine="600"/>
        <w:rPr>
          <w:color w:val="000000"/>
          <w:sz w:val="30"/>
          <w:u w:val="single"/>
        </w:rPr>
      </w:pPr>
      <w:r>
        <w:rPr>
          <w:rFonts w:hint="eastAsia"/>
          <w:color w:val="000000"/>
          <w:sz w:val="30"/>
        </w:rPr>
        <w:t>实验室主任</w:t>
      </w:r>
      <w:r>
        <w:rPr>
          <w:color w:val="000000"/>
          <w:sz w:val="30"/>
        </w:rPr>
        <w:t>：</w:t>
      </w:r>
      <w:r>
        <w:rPr>
          <w:color w:val="000000"/>
          <w:sz w:val="30"/>
          <w:u w:val="single"/>
        </w:rPr>
        <w:t xml:space="preserve">                    </w:t>
      </w:r>
      <w:r>
        <w:rPr>
          <w:color w:val="000000"/>
          <w:sz w:val="30"/>
        </w:rPr>
        <w:t xml:space="preserve"> </w:t>
      </w:r>
      <w:r>
        <w:rPr>
          <w:color w:val="000000"/>
          <w:sz w:val="30"/>
        </w:rPr>
        <w:t>电话：</w:t>
      </w:r>
      <w:r>
        <w:rPr>
          <w:color w:val="000000"/>
          <w:sz w:val="30"/>
          <w:u w:val="single"/>
        </w:rPr>
        <w:t xml:space="preserve">              </w:t>
      </w:r>
    </w:p>
    <w:p w:rsidR="00057EE2" w:rsidRDefault="00057EE2" w:rsidP="00057EE2">
      <w:pPr>
        <w:spacing w:line="560" w:lineRule="exact"/>
        <w:ind w:firstLineChars="200" w:firstLine="600"/>
        <w:rPr>
          <w:color w:val="000000"/>
          <w:sz w:val="30"/>
          <w:u w:val="single"/>
        </w:rPr>
      </w:pPr>
      <w:r>
        <w:rPr>
          <w:rFonts w:hint="eastAsia"/>
          <w:color w:val="000000"/>
          <w:sz w:val="30"/>
        </w:rPr>
        <w:t>实验室</w:t>
      </w:r>
      <w:r>
        <w:rPr>
          <w:color w:val="000000"/>
          <w:sz w:val="30"/>
        </w:rPr>
        <w:t>联系人：</w:t>
      </w:r>
      <w:r>
        <w:rPr>
          <w:color w:val="000000"/>
          <w:sz w:val="30"/>
          <w:u w:val="single"/>
        </w:rPr>
        <w:t xml:space="preserve">                  </w:t>
      </w:r>
      <w:r>
        <w:rPr>
          <w:color w:val="000000"/>
          <w:sz w:val="30"/>
        </w:rPr>
        <w:t xml:space="preserve"> </w:t>
      </w:r>
      <w:r>
        <w:rPr>
          <w:color w:val="000000"/>
          <w:sz w:val="30"/>
        </w:rPr>
        <w:t>电话：</w:t>
      </w:r>
      <w:r>
        <w:rPr>
          <w:color w:val="000000"/>
          <w:sz w:val="30"/>
          <w:u w:val="single"/>
        </w:rPr>
        <w:t xml:space="preserve">              </w:t>
      </w:r>
    </w:p>
    <w:p w:rsidR="00057EE2" w:rsidRDefault="00057EE2" w:rsidP="00057EE2">
      <w:pPr>
        <w:spacing w:line="560" w:lineRule="exact"/>
        <w:ind w:firstLineChars="200" w:firstLine="600"/>
        <w:rPr>
          <w:color w:val="000000"/>
          <w:sz w:val="30"/>
          <w:u w:val="single"/>
        </w:rPr>
      </w:pPr>
      <w:r>
        <w:rPr>
          <w:color w:val="000000"/>
          <w:sz w:val="30"/>
        </w:rPr>
        <w:t>主管部门：</w:t>
      </w:r>
      <w:r>
        <w:rPr>
          <w:color w:val="000000"/>
          <w:sz w:val="30"/>
          <w:u w:val="single"/>
        </w:rPr>
        <w:t xml:space="preserve">                                           </w:t>
      </w:r>
    </w:p>
    <w:p w:rsidR="00057EE2" w:rsidRDefault="00057EE2" w:rsidP="00057EE2">
      <w:pPr>
        <w:spacing w:line="360" w:lineRule="auto"/>
        <w:rPr>
          <w:color w:val="000000"/>
          <w:sz w:val="30"/>
          <w:u w:val="single"/>
        </w:rPr>
      </w:pPr>
    </w:p>
    <w:p w:rsidR="00057EE2" w:rsidRDefault="00057EE2" w:rsidP="00057EE2">
      <w:pPr>
        <w:spacing w:line="360" w:lineRule="auto"/>
        <w:ind w:right="600"/>
        <w:rPr>
          <w:color w:val="000000"/>
          <w:sz w:val="30"/>
        </w:rPr>
      </w:pPr>
      <w:r>
        <w:rPr>
          <w:color w:val="000000"/>
          <w:sz w:val="30"/>
        </w:rPr>
        <w:t xml:space="preserve">                    </w:t>
      </w:r>
      <w:r>
        <w:rPr>
          <w:color w:val="000000"/>
          <w:sz w:val="30"/>
        </w:rPr>
        <w:t>填报日期：</w:t>
      </w:r>
      <w:r>
        <w:rPr>
          <w:color w:val="000000"/>
          <w:sz w:val="30"/>
        </w:rPr>
        <w:t xml:space="preserve">    </w:t>
      </w:r>
      <w:r>
        <w:rPr>
          <w:color w:val="000000"/>
          <w:sz w:val="30"/>
        </w:rPr>
        <w:t>年</w:t>
      </w:r>
      <w:r>
        <w:rPr>
          <w:color w:val="000000"/>
          <w:sz w:val="30"/>
        </w:rPr>
        <w:t xml:space="preserve">    </w:t>
      </w:r>
      <w:r>
        <w:rPr>
          <w:color w:val="000000"/>
          <w:sz w:val="30"/>
        </w:rPr>
        <w:t>月</w:t>
      </w:r>
      <w:r>
        <w:rPr>
          <w:color w:val="000000"/>
          <w:sz w:val="30"/>
        </w:rPr>
        <w:t xml:space="preserve">    </w:t>
      </w:r>
      <w:r>
        <w:rPr>
          <w:color w:val="000000"/>
          <w:sz w:val="30"/>
        </w:rPr>
        <w:t>日</w:t>
      </w:r>
    </w:p>
    <w:p w:rsidR="00057EE2" w:rsidRDefault="00057EE2" w:rsidP="00057EE2">
      <w:pPr>
        <w:spacing w:line="480" w:lineRule="exact"/>
      </w:pPr>
    </w:p>
    <w:p w:rsidR="00057EE2" w:rsidRDefault="00057EE2" w:rsidP="00057EE2">
      <w:pPr>
        <w:spacing w:line="480" w:lineRule="exact"/>
      </w:pPr>
    </w:p>
    <w:p w:rsidR="00057EE2" w:rsidRDefault="00057EE2" w:rsidP="00057EE2">
      <w:pPr>
        <w:spacing w:line="480" w:lineRule="exact"/>
      </w:pPr>
    </w:p>
    <w:p w:rsidR="00057EE2" w:rsidRDefault="00057EE2" w:rsidP="00057EE2">
      <w:pPr>
        <w:spacing w:line="480" w:lineRule="exact"/>
      </w:pPr>
    </w:p>
    <w:p w:rsidR="00057EE2" w:rsidRPr="00C92E48" w:rsidRDefault="00057EE2" w:rsidP="00057EE2">
      <w:pPr>
        <w:spacing w:line="480" w:lineRule="exact"/>
        <w:jc w:val="center"/>
        <w:rPr>
          <w:rFonts w:ascii="方正小标宋简体" w:eastAsia="方正小标宋简体"/>
          <w:bCs/>
          <w:szCs w:val="32"/>
        </w:rPr>
      </w:pPr>
      <w:r w:rsidRPr="00C92E48">
        <w:rPr>
          <w:rFonts w:ascii="方正小标宋简体" w:eastAsia="方正小标宋简体" w:hint="eastAsia"/>
          <w:bCs/>
          <w:szCs w:val="32"/>
        </w:rPr>
        <w:t>无锡市科学技术局</w:t>
      </w:r>
    </w:p>
    <w:p w:rsidR="00057EE2" w:rsidRPr="00C5197E" w:rsidRDefault="00057EE2" w:rsidP="00057EE2">
      <w:pPr>
        <w:spacing w:line="480" w:lineRule="exact"/>
        <w:jc w:val="center"/>
        <w:rPr>
          <w:rFonts w:ascii="方正小标宋简体" w:eastAsia="方正小标宋简体"/>
          <w:bCs/>
          <w:szCs w:val="32"/>
        </w:rPr>
        <w:sectPr w:rsidR="00057EE2" w:rsidRPr="00C5197E" w:rsidSect="00E93437">
          <w:footerReference w:type="default" r:id="rId9"/>
          <w:pgSz w:w="11906" w:h="16838"/>
          <w:pgMar w:top="2098" w:right="1474" w:bottom="1985" w:left="1588" w:header="851" w:footer="1587" w:gutter="0"/>
          <w:cols w:space="425"/>
          <w:docGrid w:type="linesAndChars" w:linePitch="312"/>
        </w:sectPr>
      </w:pPr>
      <w:r w:rsidRPr="007C3EEA">
        <w:rPr>
          <w:rFonts w:eastAsia="方正小标宋简体"/>
          <w:bCs/>
          <w:szCs w:val="32"/>
        </w:rPr>
        <w:t>二</w:t>
      </w:r>
      <w:r w:rsidRPr="007C3EEA">
        <w:rPr>
          <w:rFonts w:eastAsia="方正小标宋简体"/>
          <w:bCs/>
          <w:szCs w:val="32"/>
        </w:rPr>
        <w:t>Ο</w:t>
      </w:r>
      <w:r w:rsidRPr="007C3EEA">
        <w:rPr>
          <w:rFonts w:eastAsia="方正小标宋简体"/>
          <w:bCs/>
          <w:szCs w:val="32"/>
        </w:rPr>
        <w:t>二</w:t>
      </w:r>
      <w:r>
        <w:rPr>
          <w:rFonts w:eastAsia="方正小标宋简体" w:hint="eastAsia"/>
          <w:bCs/>
          <w:szCs w:val="32"/>
        </w:rPr>
        <w:t>四</w:t>
      </w:r>
      <w:r w:rsidRPr="00C92E48">
        <w:rPr>
          <w:rFonts w:ascii="方正小标宋简体" w:eastAsia="方正小标宋简体" w:hint="eastAsia"/>
          <w:bCs/>
          <w:szCs w:val="32"/>
        </w:rPr>
        <w:t>年</w:t>
      </w:r>
    </w:p>
    <w:p w:rsidR="00057EE2" w:rsidRPr="003F0FC3" w:rsidRDefault="00057EE2" w:rsidP="00057EE2">
      <w:pPr>
        <w:spacing w:line="567" w:lineRule="exact"/>
        <w:jc w:val="center"/>
        <w:rPr>
          <w:rFonts w:eastAsia="方正黑体_GBK" w:cs="Times New Roman"/>
          <w:sz w:val="44"/>
          <w:szCs w:val="44"/>
        </w:rPr>
      </w:pPr>
      <w:r w:rsidRPr="003F0FC3">
        <w:rPr>
          <w:rFonts w:eastAsia="方正黑体_GBK" w:cs="Times New Roman"/>
          <w:sz w:val="44"/>
          <w:szCs w:val="44"/>
        </w:rPr>
        <w:lastRenderedPageBreak/>
        <w:t>无锡市科技计划（资金）项目</w:t>
      </w:r>
    </w:p>
    <w:p w:rsidR="00057EE2" w:rsidRPr="00183041" w:rsidRDefault="00057EE2" w:rsidP="00057EE2">
      <w:pPr>
        <w:spacing w:line="567" w:lineRule="exact"/>
        <w:jc w:val="center"/>
        <w:rPr>
          <w:rFonts w:ascii="方正黑体_GBK" w:eastAsia="方正黑体_GBK" w:hAnsi="黑体" w:cs="黑体"/>
          <w:sz w:val="44"/>
          <w:szCs w:val="44"/>
        </w:rPr>
      </w:pPr>
      <w:r w:rsidRPr="003F0FC3">
        <w:rPr>
          <w:rFonts w:eastAsia="方正黑体_GBK" w:cs="Times New Roman"/>
          <w:sz w:val="44"/>
          <w:szCs w:val="44"/>
        </w:rPr>
        <w:t>项目负责人科研诚信承诺书</w:t>
      </w:r>
    </w:p>
    <w:p w:rsidR="00057EE2" w:rsidRPr="00C92E48" w:rsidRDefault="00057EE2" w:rsidP="00057EE2">
      <w:pPr>
        <w:spacing w:line="567" w:lineRule="exact"/>
      </w:pPr>
    </w:p>
    <w:p w:rsidR="00057EE2" w:rsidRPr="00D76AAC" w:rsidRDefault="00057EE2" w:rsidP="00057EE2">
      <w:pPr>
        <w:spacing w:line="567" w:lineRule="exact"/>
        <w:ind w:firstLineChars="200" w:firstLine="640"/>
        <w:rPr>
          <w:szCs w:val="32"/>
        </w:rPr>
      </w:pPr>
      <w:r w:rsidRPr="00D76AAC">
        <w:rPr>
          <w:szCs w:val="32"/>
        </w:rPr>
        <w:t>本人在市科技计划（资金）项目申报、实施、验收等过程中，将严格遵守《无锡市科技计划项目信用管理办法》</w:t>
      </w:r>
      <w:r w:rsidR="003F0FC3">
        <w:rPr>
          <w:rFonts w:hint="eastAsia"/>
          <w:szCs w:val="32"/>
        </w:rPr>
        <w:t xml:space="preserve"> </w:t>
      </w:r>
      <w:r w:rsidRPr="00D76AAC">
        <w:rPr>
          <w:szCs w:val="32"/>
        </w:rPr>
        <w:t>（锡科</w:t>
      </w:r>
      <w:proofErr w:type="gramStart"/>
      <w:r w:rsidRPr="00D76AAC">
        <w:rPr>
          <w:szCs w:val="32"/>
        </w:rPr>
        <w:t>规</w:t>
      </w:r>
      <w:proofErr w:type="gramEnd"/>
      <w:r w:rsidRPr="00D76AAC">
        <w:rPr>
          <w:szCs w:val="32"/>
        </w:rPr>
        <w:t>〔</w:t>
      </w:r>
      <w:r w:rsidRPr="00D76AAC">
        <w:rPr>
          <w:szCs w:val="32"/>
        </w:rPr>
        <w:t>2021</w:t>
      </w:r>
      <w:r w:rsidRPr="00D76AAC">
        <w:rPr>
          <w:szCs w:val="32"/>
        </w:rPr>
        <w:t>〕</w:t>
      </w:r>
      <w:r w:rsidRPr="00D76AAC">
        <w:rPr>
          <w:szCs w:val="32"/>
        </w:rPr>
        <w:t>68</w:t>
      </w:r>
      <w:r w:rsidRPr="00D76AAC">
        <w:rPr>
          <w:szCs w:val="32"/>
        </w:rPr>
        <w:t>号）、无锡市科技计划项目管理办法和专项资金管理办法等相关规定和要求，并</w:t>
      </w:r>
      <w:proofErr w:type="gramStart"/>
      <w:r w:rsidRPr="00D76AAC">
        <w:rPr>
          <w:szCs w:val="32"/>
        </w:rPr>
        <w:t>作出</w:t>
      </w:r>
      <w:proofErr w:type="gramEnd"/>
      <w:r w:rsidRPr="00D76AAC">
        <w:rPr>
          <w:szCs w:val="32"/>
        </w:rPr>
        <w:t>如下承诺：</w:t>
      </w:r>
    </w:p>
    <w:p w:rsidR="00057EE2" w:rsidRPr="00D76AAC" w:rsidRDefault="00057EE2" w:rsidP="00057EE2">
      <w:pPr>
        <w:spacing w:line="567" w:lineRule="exact"/>
        <w:ind w:firstLineChars="200" w:firstLine="640"/>
        <w:rPr>
          <w:szCs w:val="32"/>
        </w:rPr>
      </w:pPr>
      <w:r w:rsidRPr="00D76AAC">
        <w:rPr>
          <w:szCs w:val="32"/>
        </w:rPr>
        <w:t>1</w:t>
      </w:r>
      <w:r w:rsidR="003F0FC3">
        <w:rPr>
          <w:szCs w:val="32"/>
        </w:rPr>
        <w:t>.</w:t>
      </w:r>
      <w:r w:rsidRPr="00D76AAC">
        <w:rPr>
          <w:szCs w:val="32"/>
        </w:rPr>
        <w:t>如实填写项目申报材料、项目年度实施情况、总结报告、科技成果、验收材料、科技报告、科学数据等，对上述材料的真实性、完整性、有效性和合法性负直接责任。</w:t>
      </w:r>
    </w:p>
    <w:p w:rsidR="00057EE2" w:rsidRPr="00D76AAC" w:rsidRDefault="00057EE2" w:rsidP="00057EE2">
      <w:pPr>
        <w:spacing w:line="567" w:lineRule="exact"/>
        <w:ind w:firstLineChars="200" w:firstLine="640"/>
        <w:rPr>
          <w:szCs w:val="32"/>
        </w:rPr>
      </w:pPr>
      <w:r w:rsidRPr="00D76AAC">
        <w:rPr>
          <w:szCs w:val="32"/>
        </w:rPr>
        <w:t>2</w:t>
      </w:r>
      <w:r w:rsidR="003F0FC3">
        <w:rPr>
          <w:szCs w:val="32"/>
        </w:rPr>
        <w:t>.</w:t>
      </w:r>
      <w:r w:rsidRPr="00D76AAC">
        <w:rPr>
          <w:szCs w:val="32"/>
        </w:rPr>
        <w:t>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057EE2" w:rsidRPr="00D76AAC" w:rsidRDefault="00057EE2" w:rsidP="00057EE2">
      <w:pPr>
        <w:spacing w:line="567" w:lineRule="exact"/>
        <w:ind w:firstLineChars="200" w:firstLine="640"/>
        <w:rPr>
          <w:szCs w:val="32"/>
        </w:rPr>
      </w:pPr>
      <w:r w:rsidRPr="00D76AAC">
        <w:rPr>
          <w:szCs w:val="32"/>
        </w:rPr>
        <w:t>3</w:t>
      </w:r>
      <w:r w:rsidR="003F0FC3">
        <w:rPr>
          <w:szCs w:val="32"/>
        </w:rPr>
        <w:t>.</w:t>
      </w:r>
      <w:r w:rsidRPr="00D76AAC">
        <w:rPr>
          <w:szCs w:val="32"/>
        </w:rPr>
        <w:t>按照项目合同约定组织、协调、推进项目实施，按期完成项目目标任务；依法依规使用项目经费，保证不发生套取、转移、挪用、贪污科研经费等行为。</w:t>
      </w:r>
    </w:p>
    <w:p w:rsidR="00057EE2" w:rsidRPr="00D76AAC" w:rsidRDefault="00057EE2" w:rsidP="00057EE2">
      <w:pPr>
        <w:spacing w:line="567" w:lineRule="exact"/>
        <w:ind w:firstLineChars="200" w:firstLine="640"/>
        <w:rPr>
          <w:szCs w:val="32"/>
        </w:rPr>
      </w:pPr>
      <w:r w:rsidRPr="00D76AAC">
        <w:rPr>
          <w:szCs w:val="32"/>
        </w:rPr>
        <w:t>4</w:t>
      </w:r>
      <w:r w:rsidR="003F0FC3">
        <w:rPr>
          <w:szCs w:val="32"/>
        </w:rPr>
        <w:t>.</w:t>
      </w:r>
      <w:r w:rsidRPr="00D76AAC">
        <w:rPr>
          <w:szCs w:val="32"/>
        </w:rPr>
        <w:t>在项目实施中，因科研活动实际需要，项目负责人可以在项目总预算不变的情况下自主调整直接费用相关科目的经费支出，自主调整科研团队，在不降低研究目标的前提下自主调整研</w:t>
      </w:r>
      <w:r w:rsidRPr="00D76AAC">
        <w:rPr>
          <w:szCs w:val="32"/>
        </w:rPr>
        <w:lastRenderedPageBreak/>
        <w:t>究方案和技术路线，</w:t>
      </w:r>
      <w:proofErr w:type="gramStart"/>
      <w:r w:rsidRPr="00D76AAC">
        <w:rPr>
          <w:szCs w:val="32"/>
        </w:rPr>
        <w:t>报项目</w:t>
      </w:r>
      <w:proofErr w:type="gramEnd"/>
      <w:r w:rsidRPr="00D76AAC">
        <w:rPr>
          <w:szCs w:val="32"/>
        </w:rPr>
        <w:t>承担单位办理调剂手续、备案。对于项目合同约定的主要研究目标或关键考核指标发生变化的，以及其他严重影响项目实施的重大事项，及时报项目承担单位审核，由承担单位报主管部门和市科技局。</w:t>
      </w:r>
    </w:p>
    <w:p w:rsidR="00057EE2" w:rsidRPr="00D76AAC" w:rsidRDefault="00057EE2" w:rsidP="00057EE2">
      <w:pPr>
        <w:spacing w:line="567" w:lineRule="exact"/>
        <w:ind w:firstLineChars="200" w:firstLine="640"/>
        <w:rPr>
          <w:szCs w:val="32"/>
        </w:rPr>
      </w:pPr>
      <w:r w:rsidRPr="00D76AAC">
        <w:rPr>
          <w:szCs w:val="32"/>
        </w:rPr>
        <w:t>5</w:t>
      </w:r>
      <w:r w:rsidR="003F0FC3">
        <w:rPr>
          <w:szCs w:val="32"/>
        </w:rPr>
        <w:t>.</w:t>
      </w:r>
      <w:r w:rsidRPr="00D76AAC">
        <w:rPr>
          <w:szCs w:val="32"/>
        </w:rPr>
        <w:t>加强项目组成员在项目实施过程中的科研诚信管理，若发现科研不端及科研失信行为，及时报告并积极配合相关部门调查处理。</w:t>
      </w:r>
    </w:p>
    <w:p w:rsidR="00057EE2" w:rsidRPr="00C92E48" w:rsidRDefault="00057EE2" w:rsidP="00057EE2">
      <w:pPr>
        <w:spacing w:line="567" w:lineRule="exact"/>
        <w:ind w:firstLineChars="200" w:firstLine="640"/>
      </w:pPr>
      <w:r w:rsidRPr="00D76AAC">
        <w:rPr>
          <w:szCs w:val="32"/>
        </w:rPr>
        <w:t>若发生上述失信行为，本人将积极配合调查，并按照有关规定接受警告、通报批评、取消项目评审资格、撤销项目立项、阶段性或永久取消市科技计划项目和科技奖励申报资格等处理并记入不良科研信用记录，情节严重的按相关规定报送至市公共信用信息平台，依法依规予以处理。</w:t>
      </w:r>
    </w:p>
    <w:p w:rsidR="00057EE2" w:rsidRPr="00C92E48" w:rsidRDefault="00057EE2" w:rsidP="00057EE2">
      <w:pPr>
        <w:spacing w:line="567" w:lineRule="exact"/>
      </w:pPr>
    </w:p>
    <w:p w:rsidR="00057EE2" w:rsidRPr="00C92E48" w:rsidRDefault="00057EE2" w:rsidP="00057EE2">
      <w:pPr>
        <w:spacing w:line="567" w:lineRule="exact"/>
      </w:pPr>
    </w:p>
    <w:p w:rsidR="00057EE2" w:rsidRPr="00C92E48" w:rsidRDefault="00057EE2" w:rsidP="00057EE2">
      <w:pPr>
        <w:spacing w:line="567" w:lineRule="exact"/>
      </w:pPr>
    </w:p>
    <w:p w:rsidR="00057EE2" w:rsidRPr="00C92E48" w:rsidRDefault="00057EE2" w:rsidP="00057EE2">
      <w:pPr>
        <w:spacing w:line="567" w:lineRule="exact"/>
      </w:pPr>
    </w:p>
    <w:p w:rsidR="00057EE2" w:rsidRPr="00C92E48" w:rsidRDefault="00057EE2" w:rsidP="00057EE2">
      <w:pPr>
        <w:spacing w:line="567" w:lineRule="exact"/>
        <w:ind w:firstLineChars="1400" w:firstLine="4480"/>
      </w:pPr>
      <w:r>
        <w:rPr>
          <w:rFonts w:hint="eastAsia"/>
        </w:rPr>
        <w:t>实验室主任</w:t>
      </w:r>
      <w:r w:rsidRPr="00C92E48">
        <w:t>（签字）：</w:t>
      </w:r>
    </w:p>
    <w:p w:rsidR="00057EE2" w:rsidRPr="00C92E48" w:rsidRDefault="00057EE2" w:rsidP="00057EE2">
      <w:pPr>
        <w:spacing w:line="567" w:lineRule="exact"/>
      </w:pPr>
      <w:r w:rsidRPr="00C92E48">
        <w:t xml:space="preserve">                          </w:t>
      </w:r>
      <w:r w:rsidR="003F0FC3">
        <w:t xml:space="preserve">  </w:t>
      </w:r>
      <w:r w:rsidRPr="00C92E48">
        <w:t>年</w:t>
      </w:r>
      <w:r w:rsidRPr="00C92E48">
        <w:t xml:space="preserve">    </w:t>
      </w:r>
      <w:r w:rsidRPr="00C92E48">
        <w:t>月</w:t>
      </w:r>
      <w:r w:rsidRPr="00C92E48">
        <w:t xml:space="preserve">     </w:t>
      </w:r>
      <w:r w:rsidRPr="00C92E48">
        <w:t>日</w:t>
      </w:r>
    </w:p>
    <w:p w:rsidR="00057EE2" w:rsidRPr="00C92E48" w:rsidRDefault="00057EE2" w:rsidP="00057EE2">
      <w:pPr>
        <w:adjustRightInd w:val="0"/>
        <w:snapToGrid w:val="0"/>
        <w:spacing w:line="567" w:lineRule="exact"/>
        <w:rPr>
          <w:color w:val="000000"/>
        </w:rPr>
      </w:pPr>
      <w:r w:rsidRPr="00C92E48">
        <w:rPr>
          <w:color w:val="000000"/>
        </w:rPr>
        <w:br w:type="page"/>
      </w:r>
    </w:p>
    <w:p w:rsidR="00057EE2" w:rsidRPr="00183041" w:rsidRDefault="00057EE2" w:rsidP="00057EE2">
      <w:pPr>
        <w:spacing w:line="567" w:lineRule="exact"/>
        <w:jc w:val="center"/>
        <w:rPr>
          <w:rFonts w:ascii="方正黑体_GBK" w:eastAsia="方正黑体_GBK" w:hAnsi="黑体" w:cs="黑体"/>
          <w:sz w:val="44"/>
          <w:szCs w:val="44"/>
        </w:rPr>
      </w:pPr>
      <w:r w:rsidRPr="00183041">
        <w:rPr>
          <w:rFonts w:ascii="方正黑体_GBK" w:eastAsia="方正黑体_GBK" w:hAnsi="黑体" w:cs="黑体" w:hint="eastAsia"/>
          <w:sz w:val="44"/>
          <w:szCs w:val="44"/>
        </w:rPr>
        <w:lastRenderedPageBreak/>
        <w:t>无锡市科技计划（资金）项目</w:t>
      </w:r>
    </w:p>
    <w:p w:rsidR="00057EE2" w:rsidRPr="00183041" w:rsidRDefault="00057EE2" w:rsidP="00057EE2">
      <w:pPr>
        <w:spacing w:line="567" w:lineRule="exact"/>
        <w:jc w:val="center"/>
        <w:rPr>
          <w:rFonts w:ascii="方正黑体_GBK" w:eastAsia="方正黑体_GBK" w:hAnsi="黑体" w:cs="黑体"/>
          <w:sz w:val="44"/>
          <w:szCs w:val="44"/>
        </w:rPr>
      </w:pPr>
      <w:r w:rsidRPr="00183041">
        <w:rPr>
          <w:rFonts w:ascii="方正黑体_GBK" w:eastAsia="方正黑体_GBK" w:hAnsi="黑体" w:cs="黑体" w:hint="eastAsia"/>
          <w:sz w:val="44"/>
          <w:szCs w:val="44"/>
        </w:rPr>
        <w:t>项目承担单位科研诚信承诺书</w:t>
      </w:r>
    </w:p>
    <w:p w:rsidR="00057EE2" w:rsidRDefault="00057EE2" w:rsidP="00057EE2">
      <w:pPr>
        <w:spacing w:line="567" w:lineRule="exact"/>
      </w:pPr>
    </w:p>
    <w:p w:rsidR="00057EE2" w:rsidRPr="00D76AAC" w:rsidRDefault="00057EE2" w:rsidP="00057EE2">
      <w:pPr>
        <w:spacing w:line="567" w:lineRule="exact"/>
        <w:ind w:firstLineChars="200" w:firstLine="640"/>
        <w:rPr>
          <w:szCs w:val="32"/>
        </w:rPr>
      </w:pPr>
      <w:r w:rsidRPr="00D76AAC">
        <w:rPr>
          <w:szCs w:val="32"/>
        </w:rPr>
        <w:t>本单位在市科技计划（资金）项目申报、实施、验收等过程中，将严格遵守《无锡市科技计划项目信用管理办法》（锡科</w:t>
      </w:r>
      <w:proofErr w:type="gramStart"/>
      <w:r w:rsidRPr="00D76AAC">
        <w:rPr>
          <w:szCs w:val="32"/>
        </w:rPr>
        <w:t>规</w:t>
      </w:r>
      <w:proofErr w:type="gramEnd"/>
      <w:r w:rsidRPr="00D76AAC">
        <w:rPr>
          <w:szCs w:val="32"/>
        </w:rPr>
        <w:t>〔</w:t>
      </w:r>
      <w:r w:rsidRPr="00D76AAC">
        <w:rPr>
          <w:szCs w:val="32"/>
        </w:rPr>
        <w:t>2021</w:t>
      </w:r>
      <w:r w:rsidRPr="00D76AAC">
        <w:rPr>
          <w:szCs w:val="32"/>
        </w:rPr>
        <w:t>〕</w:t>
      </w:r>
      <w:r w:rsidRPr="00D76AAC">
        <w:rPr>
          <w:szCs w:val="32"/>
        </w:rPr>
        <w:t>68</w:t>
      </w:r>
      <w:r w:rsidRPr="00D76AAC">
        <w:rPr>
          <w:szCs w:val="32"/>
        </w:rPr>
        <w:t>号）、无锡市科技计划项目管理办法和专项资金管理办法等相关规定和要求，并</w:t>
      </w:r>
      <w:proofErr w:type="gramStart"/>
      <w:r w:rsidRPr="00D76AAC">
        <w:rPr>
          <w:szCs w:val="32"/>
        </w:rPr>
        <w:t>作出</w:t>
      </w:r>
      <w:proofErr w:type="gramEnd"/>
      <w:r w:rsidRPr="00D76AAC">
        <w:rPr>
          <w:szCs w:val="32"/>
        </w:rPr>
        <w:t>如下承诺：</w:t>
      </w:r>
    </w:p>
    <w:p w:rsidR="00057EE2" w:rsidRPr="00D76AAC" w:rsidRDefault="00057EE2" w:rsidP="00057EE2">
      <w:pPr>
        <w:spacing w:line="567" w:lineRule="exact"/>
        <w:ind w:firstLineChars="200" w:firstLine="640"/>
        <w:rPr>
          <w:szCs w:val="32"/>
        </w:rPr>
      </w:pPr>
      <w:r w:rsidRPr="00D76AAC">
        <w:rPr>
          <w:szCs w:val="32"/>
        </w:rPr>
        <w:t>1</w:t>
      </w:r>
      <w:r w:rsidR="003F0FC3">
        <w:rPr>
          <w:szCs w:val="32"/>
        </w:rPr>
        <w:t>.</w:t>
      </w:r>
      <w:r w:rsidRPr="00D76AAC">
        <w:rPr>
          <w:szCs w:val="32"/>
        </w:rPr>
        <w:t>严格审核把关项目申报材料、项目年度实施情况、总结报告、验收材料、科技报告、科学数据等，对上述材料的真实性、完整性、有效性和合法性</w:t>
      </w:r>
      <w:proofErr w:type="gramStart"/>
      <w:r w:rsidRPr="00D76AAC">
        <w:rPr>
          <w:szCs w:val="32"/>
        </w:rPr>
        <w:t>负主体</w:t>
      </w:r>
      <w:proofErr w:type="gramEnd"/>
      <w:r w:rsidRPr="00D76AAC">
        <w:rPr>
          <w:szCs w:val="32"/>
        </w:rPr>
        <w:t>责任。</w:t>
      </w:r>
    </w:p>
    <w:p w:rsidR="00057EE2" w:rsidRPr="00D76AAC" w:rsidRDefault="00057EE2" w:rsidP="00057EE2">
      <w:pPr>
        <w:spacing w:line="567" w:lineRule="exact"/>
        <w:ind w:firstLineChars="200" w:firstLine="640"/>
        <w:rPr>
          <w:szCs w:val="32"/>
        </w:rPr>
      </w:pPr>
      <w:r w:rsidRPr="00D76AAC">
        <w:rPr>
          <w:szCs w:val="32"/>
        </w:rPr>
        <w:t>2</w:t>
      </w:r>
      <w:r w:rsidR="003F0FC3">
        <w:rPr>
          <w:szCs w:val="32"/>
        </w:rPr>
        <w:t>.</w:t>
      </w:r>
      <w:r w:rsidRPr="00D76AAC">
        <w:rPr>
          <w:szCs w:val="32"/>
        </w:rPr>
        <w:t>履行科研诚信管理责任，按照规定建立规范科研行为、调查处</w:t>
      </w:r>
      <w:proofErr w:type="gramStart"/>
      <w:r w:rsidRPr="00D76AAC">
        <w:rPr>
          <w:szCs w:val="32"/>
        </w:rPr>
        <w:t>理科研</w:t>
      </w:r>
      <w:proofErr w:type="gramEnd"/>
      <w:r w:rsidRPr="00D76AAC">
        <w:rPr>
          <w:szCs w:val="32"/>
        </w:rPr>
        <w:t>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057EE2" w:rsidRPr="00D76AAC" w:rsidRDefault="00057EE2" w:rsidP="00057EE2">
      <w:pPr>
        <w:spacing w:line="567" w:lineRule="exact"/>
        <w:ind w:firstLineChars="200" w:firstLine="640"/>
        <w:rPr>
          <w:szCs w:val="32"/>
        </w:rPr>
      </w:pPr>
      <w:r w:rsidRPr="00D76AAC">
        <w:rPr>
          <w:szCs w:val="32"/>
        </w:rPr>
        <w:t>3</w:t>
      </w:r>
      <w:r w:rsidR="003F0FC3">
        <w:rPr>
          <w:szCs w:val="32"/>
        </w:rPr>
        <w:t>.</w:t>
      </w:r>
      <w:r w:rsidRPr="00D76AAC">
        <w:rPr>
          <w:szCs w:val="32"/>
        </w:rPr>
        <w:t>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w:t>
      </w:r>
    </w:p>
    <w:p w:rsidR="00057EE2" w:rsidRPr="00D76AAC" w:rsidRDefault="00057EE2" w:rsidP="00057EE2">
      <w:pPr>
        <w:spacing w:line="567" w:lineRule="exact"/>
        <w:ind w:firstLineChars="200" w:firstLine="640"/>
        <w:rPr>
          <w:szCs w:val="32"/>
        </w:rPr>
      </w:pPr>
      <w:r w:rsidRPr="00D76AAC">
        <w:rPr>
          <w:szCs w:val="32"/>
        </w:rPr>
        <w:t>4</w:t>
      </w:r>
      <w:r w:rsidR="003F0FC3">
        <w:rPr>
          <w:szCs w:val="32"/>
        </w:rPr>
        <w:t>.</w:t>
      </w:r>
      <w:r w:rsidRPr="00D76AAC">
        <w:rPr>
          <w:szCs w:val="32"/>
        </w:rPr>
        <w:t>如发生项目负责人变更、承担单位变更、合同约定的主要</w:t>
      </w:r>
      <w:r w:rsidRPr="00D76AAC">
        <w:rPr>
          <w:szCs w:val="32"/>
        </w:rPr>
        <w:lastRenderedPageBreak/>
        <w:t>研究目标或关键考核指标需要调整，以及其他严重影响项目实施等重大事项的，及时报主管部门和市科技局。</w:t>
      </w:r>
    </w:p>
    <w:p w:rsidR="00057EE2" w:rsidRPr="00C92E48" w:rsidRDefault="00057EE2" w:rsidP="00057EE2">
      <w:pPr>
        <w:spacing w:line="567" w:lineRule="exact"/>
        <w:ind w:firstLineChars="200" w:firstLine="640"/>
      </w:pPr>
      <w:r w:rsidRPr="00D76AAC">
        <w:rPr>
          <w:szCs w:val="32"/>
        </w:rPr>
        <w:t>若发生上述失信行为，本单位将积极配合调查，并按照有关规定接受警告、通报批评、取消项目评审资格、撤销项目立项、终止项目执行、追回已拨资金、阶段性或永久取消市科技计划项目和科技奖励申报资格等处理并记入不良信用记录，情节严重的按相关规定报送至市公共信用信息平台、列入社会信用记录、实施失信联合惩戒等，依法依规予以处理。</w:t>
      </w:r>
    </w:p>
    <w:p w:rsidR="00057EE2" w:rsidRPr="00C92E48" w:rsidRDefault="00057EE2" w:rsidP="00057EE2">
      <w:pPr>
        <w:spacing w:line="567" w:lineRule="exact"/>
        <w:ind w:firstLineChars="200" w:firstLine="640"/>
      </w:pPr>
    </w:p>
    <w:p w:rsidR="00057EE2" w:rsidRPr="00C92E48" w:rsidRDefault="00057EE2" w:rsidP="00057EE2">
      <w:pPr>
        <w:spacing w:line="567" w:lineRule="exact"/>
        <w:ind w:firstLineChars="200" w:firstLine="640"/>
      </w:pPr>
    </w:p>
    <w:p w:rsidR="00057EE2" w:rsidRPr="00C92E48" w:rsidRDefault="00057EE2" w:rsidP="00057EE2">
      <w:pPr>
        <w:spacing w:line="567" w:lineRule="exact"/>
        <w:ind w:firstLineChars="200" w:firstLine="640"/>
      </w:pPr>
    </w:p>
    <w:p w:rsidR="00057EE2" w:rsidRPr="00C92E48" w:rsidRDefault="00057EE2" w:rsidP="00057EE2">
      <w:pPr>
        <w:spacing w:line="567" w:lineRule="exact"/>
        <w:ind w:firstLineChars="200" w:firstLine="640"/>
      </w:pPr>
    </w:p>
    <w:p w:rsidR="00057EE2" w:rsidRPr="00C92E48" w:rsidRDefault="00057EE2" w:rsidP="00057EE2">
      <w:pPr>
        <w:spacing w:line="567" w:lineRule="exact"/>
        <w:ind w:firstLineChars="1300" w:firstLine="4160"/>
      </w:pPr>
      <w:r w:rsidRPr="00C92E48">
        <w:t>单位法人代表（签字）：</w:t>
      </w:r>
    </w:p>
    <w:p w:rsidR="00057EE2" w:rsidRPr="00C92E48" w:rsidRDefault="00057EE2" w:rsidP="00057EE2">
      <w:pPr>
        <w:spacing w:line="567" w:lineRule="exact"/>
        <w:ind w:firstLineChars="1400" w:firstLine="4480"/>
      </w:pPr>
      <w:r w:rsidRPr="00C92E48">
        <w:t>申请单位（公章）</w:t>
      </w:r>
    </w:p>
    <w:p w:rsidR="00057EE2" w:rsidRPr="00C92E48" w:rsidRDefault="00057EE2" w:rsidP="00057EE2">
      <w:pPr>
        <w:spacing w:line="567" w:lineRule="exact"/>
        <w:ind w:firstLineChars="500" w:firstLine="1600"/>
      </w:pPr>
      <w:r w:rsidRPr="00C92E48">
        <w:t xml:space="preserve">              </w:t>
      </w:r>
      <w:r w:rsidR="003F0FC3">
        <w:t xml:space="preserve">    </w:t>
      </w:r>
      <w:r w:rsidRPr="00C92E48">
        <w:t>年</w:t>
      </w:r>
      <w:r w:rsidRPr="00C92E48">
        <w:t xml:space="preserve">    </w:t>
      </w:r>
      <w:r w:rsidRPr="00C92E48">
        <w:t>月</w:t>
      </w:r>
      <w:r w:rsidRPr="00C92E48">
        <w:t xml:space="preserve">    </w:t>
      </w:r>
      <w:r w:rsidRPr="00C92E48">
        <w:t>日</w:t>
      </w:r>
    </w:p>
    <w:p w:rsidR="00057EE2" w:rsidRDefault="00057EE2" w:rsidP="00057EE2">
      <w:pPr>
        <w:spacing w:line="560" w:lineRule="exact"/>
        <w:rPr>
          <w:sz w:val="72"/>
          <w:szCs w:val="44"/>
        </w:rPr>
      </w:pPr>
    </w:p>
    <w:p w:rsidR="003F0FC3" w:rsidRDefault="003F0FC3" w:rsidP="00057EE2">
      <w:pPr>
        <w:spacing w:line="560" w:lineRule="exact"/>
        <w:rPr>
          <w:sz w:val="72"/>
          <w:szCs w:val="44"/>
        </w:rPr>
        <w:sectPr w:rsidR="003F0FC3" w:rsidSect="008A296E">
          <w:footerReference w:type="even" r:id="rId10"/>
          <w:footerReference w:type="default" r:id="rId11"/>
          <w:pgSz w:w="11906" w:h="16838"/>
          <w:pgMar w:top="2098" w:right="1474" w:bottom="1985" w:left="1588" w:header="851" w:footer="1701" w:gutter="0"/>
          <w:cols w:space="720"/>
          <w:docGrid w:linePitch="634" w:charSpace="3243"/>
        </w:sectPr>
      </w:pPr>
    </w:p>
    <w:p w:rsidR="00057EE2" w:rsidRPr="006848F7" w:rsidRDefault="00057EE2" w:rsidP="003F0FC3">
      <w:pPr>
        <w:spacing w:line="567" w:lineRule="exact"/>
        <w:jc w:val="center"/>
        <w:rPr>
          <w:rFonts w:ascii="方正黑体_GBK" w:eastAsia="方正黑体_GBK" w:hAnsi="黑体" w:cs="黑体"/>
          <w:sz w:val="44"/>
          <w:szCs w:val="44"/>
        </w:rPr>
      </w:pPr>
      <w:r w:rsidRPr="006848F7">
        <w:rPr>
          <w:rFonts w:ascii="方正黑体_GBK" w:eastAsia="方正黑体_GBK" w:hAnsi="黑体" w:cs="黑体" w:hint="eastAsia"/>
          <w:sz w:val="44"/>
          <w:szCs w:val="44"/>
        </w:rPr>
        <w:lastRenderedPageBreak/>
        <w:t>无锡市科技计划（资金）项目</w:t>
      </w:r>
    </w:p>
    <w:p w:rsidR="00057EE2" w:rsidRPr="006848F7" w:rsidRDefault="00057EE2" w:rsidP="003F0FC3">
      <w:pPr>
        <w:spacing w:line="567" w:lineRule="exact"/>
        <w:jc w:val="center"/>
        <w:rPr>
          <w:rFonts w:ascii="方正黑体_GBK" w:eastAsia="方正黑体_GBK" w:hAnsi="黑体" w:cs="黑体"/>
          <w:sz w:val="44"/>
          <w:szCs w:val="44"/>
        </w:rPr>
      </w:pPr>
      <w:r w:rsidRPr="006848F7">
        <w:rPr>
          <w:rFonts w:ascii="方正黑体_GBK" w:eastAsia="方正黑体_GBK" w:hAnsi="黑体" w:cs="黑体" w:hint="eastAsia"/>
          <w:sz w:val="44"/>
          <w:szCs w:val="44"/>
        </w:rPr>
        <w:t>项目主管部门科研诚信承诺书</w:t>
      </w:r>
    </w:p>
    <w:p w:rsidR="00057EE2" w:rsidRDefault="00057EE2" w:rsidP="003F0FC3">
      <w:pPr>
        <w:spacing w:line="567" w:lineRule="exact"/>
      </w:pPr>
    </w:p>
    <w:p w:rsidR="00057EE2" w:rsidRDefault="00057EE2" w:rsidP="003F0FC3">
      <w:pPr>
        <w:overflowPunct w:val="0"/>
        <w:spacing w:line="567" w:lineRule="exact"/>
        <w:ind w:firstLineChars="200" w:firstLine="640"/>
        <w:rPr>
          <w:bCs/>
          <w:szCs w:val="32"/>
        </w:rPr>
      </w:pPr>
      <w:r>
        <w:rPr>
          <w:bCs/>
          <w:szCs w:val="32"/>
        </w:rPr>
        <w:t>本单位在市科技计划（资金）项目申报、实施、验收等过程中，将严格遵守《无锡市科技计划项目信用管理办法》（锡科</w:t>
      </w:r>
      <w:proofErr w:type="gramStart"/>
      <w:r>
        <w:rPr>
          <w:bCs/>
          <w:szCs w:val="32"/>
        </w:rPr>
        <w:t>规</w:t>
      </w:r>
      <w:proofErr w:type="gramEnd"/>
      <w:r>
        <w:rPr>
          <w:bCs/>
          <w:szCs w:val="32"/>
        </w:rPr>
        <w:t>〔</w:t>
      </w:r>
      <w:r>
        <w:rPr>
          <w:bCs/>
          <w:szCs w:val="32"/>
        </w:rPr>
        <w:t>2021</w:t>
      </w:r>
      <w:r>
        <w:rPr>
          <w:bCs/>
          <w:szCs w:val="32"/>
        </w:rPr>
        <w:t>〕</w:t>
      </w:r>
      <w:r>
        <w:rPr>
          <w:bCs/>
          <w:szCs w:val="32"/>
        </w:rPr>
        <w:t>68</w:t>
      </w:r>
      <w:r>
        <w:rPr>
          <w:bCs/>
          <w:szCs w:val="32"/>
        </w:rPr>
        <w:t>号）、无锡市科技计划项目管理办法和专项资金管理办法等相关规定和要求，并</w:t>
      </w:r>
      <w:proofErr w:type="gramStart"/>
      <w:r>
        <w:rPr>
          <w:bCs/>
          <w:szCs w:val="32"/>
        </w:rPr>
        <w:t>作出</w:t>
      </w:r>
      <w:proofErr w:type="gramEnd"/>
      <w:r>
        <w:rPr>
          <w:bCs/>
          <w:szCs w:val="32"/>
        </w:rPr>
        <w:t>如下承诺：</w:t>
      </w:r>
    </w:p>
    <w:p w:rsidR="00057EE2" w:rsidRDefault="00057EE2" w:rsidP="003F0FC3">
      <w:pPr>
        <w:overflowPunct w:val="0"/>
        <w:spacing w:line="567" w:lineRule="exact"/>
        <w:ind w:firstLineChars="200" w:firstLine="640"/>
        <w:rPr>
          <w:bCs/>
          <w:szCs w:val="32"/>
        </w:rPr>
      </w:pPr>
      <w:r>
        <w:rPr>
          <w:bCs/>
          <w:szCs w:val="32"/>
        </w:rPr>
        <w:t>1</w:t>
      </w:r>
      <w:r w:rsidR="003F0FC3">
        <w:rPr>
          <w:bCs/>
          <w:szCs w:val="32"/>
        </w:rPr>
        <w:t>.</w:t>
      </w:r>
      <w:r>
        <w:rPr>
          <w:bCs/>
          <w:szCs w:val="32"/>
        </w:rPr>
        <w:t>本单位已切实履行审核责任，项目申报单位提交的申报资料完整齐全、真实有效，项目申报书附件清单中所</w:t>
      </w:r>
      <w:proofErr w:type="gramStart"/>
      <w:r>
        <w:rPr>
          <w:bCs/>
          <w:szCs w:val="32"/>
        </w:rPr>
        <w:t>列证</w:t>
      </w:r>
      <w:proofErr w:type="gramEnd"/>
      <w:r>
        <w:rPr>
          <w:bCs/>
          <w:szCs w:val="32"/>
        </w:rPr>
        <w:t>明材料的完整性与项目信息表、项目申报书中内容一致，该单位无不良信用记录，项目负责人和申报单位符合申报资格要求；审核推荐项目过程中，无违规推荐、审核不严等行为。</w:t>
      </w:r>
    </w:p>
    <w:p w:rsidR="00057EE2" w:rsidRDefault="00057EE2" w:rsidP="003F0FC3">
      <w:pPr>
        <w:overflowPunct w:val="0"/>
        <w:spacing w:line="567" w:lineRule="exact"/>
        <w:ind w:firstLineChars="200" w:firstLine="640"/>
        <w:rPr>
          <w:bCs/>
          <w:szCs w:val="32"/>
        </w:rPr>
      </w:pPr>
      <w:r>
        <w:rPr>
          <w:bCs/>
          <w:szCs w:val="32"/>
        </w:rPr>
        <w:t>2</w:t>
      </w:r>
      <w:r w:rsidR="003F0FC3">
        <w:rPr>
          <w:bCs/>
          <w:szCs w:val="32"/>
        </w:rPr>
        <w:t>.</w:t>
      </w:r>
      <w:r>
        <w:rPr>
          <w:bCs/>
          <w:szCs w:val="32"/>
        </w:rPr>
        <w:t>切实履行主管部门管理职责，及时协调划拨市科技计划项目经费，监督项目实施和经费使用，督促项目承担单位及负责人按期实施和完成项目。</w:t>
      </w:r>
    </w:p>
    <w:p w:rsidR="00057EE2" w:rsidRDefault="00057EE2" w:rsidP="003F0FC3">
      <w:pPr>
        <w:overflowPunct w:val="0"/>
        <w:spacing w:line="567" w:lineRule="exact"/>
        <w:ind w:firstLineChars="200" w:firstLine="640"/>
        <w:rPr>
          <w:bCs/>
          <w:szCs w:val="32"/>
        </w:rPr>
      </w:pPr>
      <w:r>
        <w:rPr>
          <w:bCs/>
          <w:szCs w:val="32"/>
        </w:rPr>
        <w:t>3</w:t>
      </w:r>
      <w:r w:rsidR="003F0FC3">
        <w:rPr>
          <w:bCs/>
          <w:szCs w:val="32"/>
        </w:rPr>
        <w:t>.</w:t>
      </w:r>
      <w:r>
        <w:rPr>
          <w:bCs/>
          <w:szCs w:val="32"/>
        </w:rPr>
        <w:t>协助或接受委托做好项目检查、评估、验收和绩效评价等，协调项目的实施推进，及时向市科技局报送项目实施情况和需解决的问题等。</w:t>
      </w:r>
    </w:p>
    <w:p w:rsidR="00057EE2" w:rsidRDefault="00057EE2" w:rsidP="003F0FC3">
      <w:pPr>
        <w:overflowPunct w:val="0"/>
        <w:spacing w:line="567" w:lineRule="exact"/>
        <w:ind w:firstLineChars="200" w:firstLine="640"/>
        <w:rPr>
          <w:bCs/>
          <w:szCs w:val="32"/>
        </w:rPr>
      </w:pPr>
      <w:r>
        <w:rPr>
          <w:bCs/>
          <w:szCs w:val="32"/>
        </w:rPr>
        <w:t>4</w:t>
      </w:r>
      <w:r w:rsidR="003F0FC3">
        <w:rPr>
          <w:bCs/>
          <w:szCs w:val="32"/>
        </w:rPr>
        <w:t>.</w:t>
      </w:r>
      <w:r>
        <w:rPr>
          <w:bCs/>
          <w:szCs w:val="32"/>
        </w:rPr>
        <w:t>加强对项目承担单位重大事项变更报告的审核，并及时报市科技局。</w:t>
      </w:r>
    </w:p>
    <w:p w:rsidR="00057EE2" w:rsidRDefault="00057EE2" w:rsidP="003F0FC3">
      <w:pPr>
        <w:overflowPunct w:val="0"/>
        <w:spacing w:line="567" w:lineRule="exact"/>
        <w:ind w:firstLineChars="200" w:firstLine="640"/>
        <w:rPr>
          <w:bCs/>
          <w:szCs w:val="32"/>
        </w:rPr>
      </w:pPr>
      <w:r>
        <w:rPr>
          <w:bCs/>
          <w:szCs w:val="32"/>
        </w:rPr>
        <w:t>5</w:t>
      </w:r>
      <w:r w:rsidR="003F0FC3">
        <w:rPr>
          <w:bCs/>
          <w:szCs w:val="32"/>
        </w:rPr>
        <w:t>.</w:t>
      </w:r>
      <w:r>
        <w:rPr>
          <w:bCs/>
          <w:szCs w:val="32"/>
        </w:rPr>
        <w:t>做好项目执行情况和经费使用统计工作，积极配合市科技局对项目承担单位及项目负责人进行信用评价。</w:t>
      </w:r>
    </w:p>
    <w:p w:rsidR="00057EE2" w:rsidRDefault="00057EE2" w:rsidP="003F0FC3">
      <w:pPr>
        <w:overflowPunct w:val="0"/>
        <w:spacing w:line="567" w:lineRule="exact"/>
        <w:ind w:firstLineChars="200" w:firstLine="640"/>
        <w:rPr>
          <w:bCs/>
          <w:szCs w:val="32"/>
        </w:rPr>
      </w:pPr>
      <w:r>
        <w:rPr>
          <w:bCs/>
          <w:szCs w:val="32"/>
        </w:rPr>
        <w:lastRenderedPageBreak/>
        <w:t>若发生上述失信行为，本单位将积极配合调查，追究相关人员责任，并按照有关规定承担相关责任。</w:t>
      </w:r>
    </w:p>
    <w:p w:rsidR="00057EE2" w:rsidRDefault="00057EE2" w:rsidP="00057EE2">
      <w:pPr>
        <w:overflowPunct w:val="0"/>
        <w:spacing w:line="560" w:lineRule="exact"/>
        <w:ind w:firstLineChars="200" w:firstLine="640"/>
        <w:rPr>
          <w:bCs/>
          <w:szCs w:val="32"/>
        </w:rPr>
      </w:pPr>
    </w:p>
    <w:p w:rsidR="00057EE2" w:rsidRDefault="00057EE2" w:rsidP="00057EE2">
      <w:pPr>
        <w:spacing w:line="560" w:lineRule="exact"/>
        <w:ind w:firstLineChars="200" w:firstLine="640"/>
        <w:rPr>
          <w:rFonts w:eastAsia="仿宋_GB2312"/>
          <w:szCs w:val="32"/>
        </w:rPr>
      </w:pPr>
    </w:p>
    <w:p w:rsidR="00057EE2" w:rsidRDefault="00057EE2" w:rsidP="00057EE2">
      <w:pPr>
        <w:spacing w:line="560" w:lineRule="exact"/>
        <w:ind w:firstLineChars="200" w:firstLine="640"/>
        <w:rPr>
          <w:rFonts w:eastAsia="仿宋_GB2312"/>
          <w:szCs w:val="32"/>
        </w:rPr>
      </w:pPr>
    </w:p>
    <w:p w:rsidR="00057EE2" w:rsidRDefault="00057EE2" w:rsidP="00057EE2">
      <w:pPr>
        <w:spacing w:line="560" w:lineRule="exact"/>
        <w:ind w:firstLineChars="200" w:firstLine="640"/>
        <w:rPr>
          <w:rFonts w:eastAsia="仿宋_GB2312"/>
          <w:szCs w:val="32"/>
        </w:rPr>
      </w:pPr>
    </w:p>
    <w:p w:rsidR="00057EE2" w:rsidRDefault="00057EE2" w:rsidP="00057EE2">
      <w:pPr>
        <w:spacing w:line="560" w:lineRule="exact"/>
        <w:ind w:firstLineChars="200" w:firstLine="640"/>
        <w:rPr>
          <w:rFonts w:eastAsia="仿宋_GB2312"/>
          <w:szCs w:val="32"/>
        </w:rPr>
      </w:pPr>
    </w:p>
    <w:p w:rsidR="00057EE2" w:rsidRDefault="00057EE2" w:rsidP="00057EE2">
      <w:pPr>
        <w:overflowPunct w:val="0"/>
        <w:spacing w:line="560" w:lineRule="exact"/>
        <w:ind w:firstLineChars="200" w:firstLine="640"/>
        <w:rPr>
          <w:bCs/>
          <w:szCs w:val="32"/>
        </w:rPr>
      </w:pPr>
    </w:p>
    <w:p w:rsidR="00057EE2" w:rsidRDefault="00057EE2" w:rsidP="00057EE2">
      <w:pPr>
        <w:overflowPunct w:val="0"/>
        <w:spacing w:line="560" w:lineRule="exact"/>
        <w:ind w:firstLineChars="1450" w:firstLine="4640"/>
        <w:rPr>
          <w:bCs/>
          <w:szCs w:val="32"/>
        </w:rPr>
      </w:pPr>
      <w:r>
        <w:rPr>
          <w:bCs/>
          <w:szCs w:val="32"/>
        </w:rPr>
        <w:t>单位负责人（签字）：</w:t>
      </w:r>
    </w:p>
    <w:p w:rsidR="00057EE2" w:rsidRDefault="00057EE2" w:rsidP="00057EE2">
      <w:pPr>
        <w:overflowPunct w:val="0"/>
        <w:spacing w:line="560" w:lineRule="exact"/>
        <w:ind w:firstLineChars="1739" w:firstLine="5565"/>
        <w:rPr>
          <w:bCs/>
          <w:szCs w:val="32"/>
        </w:rPr>
      </w:pPr>
      <w:r>
        <w:rPr>
          <w:bCs/>
          <w:szCs w:val="32"/>
        </w:rPr>
        <w:t>单位（公章）：</w:t>
      </w:r>
    </w:p>
    <w:p w:rsidR="00057EE2" w:rsidRDefault="00057EE2" w:rsidP="00057EE2">
      <w:pPr>
        <w:overflowPunct w:val="0"/>
        <w:spacing w:line="560" w:lineRule="exact"/>
        <w:ind w:firstLineChars="1800" w:firstLine="5760"/>
        <w:rPr>
          <w:bCs/>
          <w:szCs w:val="32"/>
        </w:rPr>
      </w:pPr>
      <w:r>
        <w:rPr>
          <w:bCs/>
          <w:szCs w:val="32"/>
        </w:rPr>
        <w:t>年</w:t>
      </w:r>
      <w:r>
        <w:rPr>
          <w:bCs/>
          <w:szCs w:val="32"/>
        </w:rPr>
        <w:t xml:space="preserve">   </w:t>
      </w:r>
      <w:r>
        <w:rPr>
          <w:bCs/>
          <w:szCs w:val="32"/>
        </w:rPr>
        <w:t>月</w:t>
      </w:r>
      <w:r>
        <w:rPr>
          <w:bCs/>
          <w:szCs w:val="32"/>
        </w:rPr>
        <w:t xml:space="preserve">   </w:t>
      </w:r>
      <w:r>
        <w:rPr>
          <w:bCs/>
          <w:szCs w:val="32"/>
        </w:rPr>
        <w:t>日</w:t>
      </w:r>
    </w:p>
    <w:p w:rsidR="00057EE2" w:rsidRDefault="00057EE2" w:rsidP="00057EE2">
      <w:pPr>
        <w:overflowPunct w:val="0"/>
        <w:spacing w:line="560" w:lineRule="exact"/>
        <w:ind w:firstLineChars="200" w:firstLine="640"/>
        <w:rPr>
          <w:bCs/>
          <w:szCs w:val="32"/>
        </w:rPr>
        <w:sectPr w:rsidR="00057EE2" w:rsidSect="003F0FC3">
          <w:pgSz w:w="11906" w:h="16838"/>
          <w:pgMar w:top="2098" w:right="1474" w:bottom="1985" w:left="1588" w:header="851" w:footer="1587" w:gutter="0"/>
          <w:cols w:space="720"/>
          <w:docGrid w:linePitch="634" w:charSpace="3243"/>
        </w:sectPr>
      </w:pPr>
    </w:p>
    <w:p w:rsidR="00057EE2" w:rsidRPr="002B6D4F" w:rsidRDefault="00057EE2" w:rsidP="00057EE2">
      <w:pPr>
        <w:spacing w:line="567" w:lineRule="exact"/>
        <w:ind w:firstLineChars="200" w:firstLine="632"/>
        <w:rPr>
          <w:rFonts w:eastAsia="黑体"/>
        </w:rPr>
      </w:pPr>
      <w:r w:rsidRPr="002B6D4F">
        <w:rPr>
          <w:rFonts w:eastAsia="黑体" w:hint="eastAsia"/>
        </w:rPr>
        <w:lastRenderedPageBreak/>
        <w:t>一</w:t>
      </w:r>
      <w:r w:rsidRPr="002B6D4F">
        <w:rPr>
          <w:rFonts w:eastAsia="黑体"/>
        </w:rPr>
        <w:t>、基本</w:t>
      </w:r>
      <w:r w:rsidRPr="002B6D4F">
        <w:rPr>
          <w:rFonts w:eastAsia="黑体" w:hint="eastAsia"/>
        </w:rPr>
        <w:t>情况</w:t>
      </w:r>
      <w:r w:rsidRPr="002B6D4F">
        <w:rPr>
          <w:rFonts w:eastAsia="黑体"/>
        </w:rPr>
        <w:t>表</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9"/>
        <w:gridCol w:w="568"/>
        <w:gridCol w:w="254"/>
        <w:gridCol w:w="852"/>
        <w:gridCol w:w="1588"/>
        <w:gridCol w:w="112"/>
        <w:gridCol w:w="567"/>
        <w:gridCol w:w="1134"/>
        <w:gridCol w:w="851"/>
        <w:gridCol w:w="29"/>
        <w:gridCol w:w="253"/>
        <w:gridCol w:w="597"/>
        <w:gridCol w:w="1673"/>
      </w:tblGrid>
      <w:tr w:rsidR="00057EE2" w:rsidRPr="003F0FC3" w:rsidTr="00B74FAC">
        <w:trPr>
          <w:trHeight w:val="461"/>
        </w:trPr>
        <w:tc>
          <w:tcPr>
            <w:tcW w:w="3403" w:type="dxa"/>
            <w:gridSpan w:val="5"/>
            <w:shd w:val="clear" w:color="auto" w:fill="auto"/>
            <w:vAlign w:val="center"/>
          </w:tcPr>
          <w:p w:rsidR="00057EE2" w:rsidRPr="003F0FC3" w:rsidRDefault="00057EE2" w:rsidP="00B74FAC">
            <w:pPr>
              <w:widowControl/>
              <w:rPr>
                <w:rFonts w:cs="Times New Roman"/>
                <w:sz w:val="24"/>
              </w:rPr>
            </w:pPr>
            <w:r w:rsidRPr="003F0FC3">
              <w:rPr>
                <w:rFonts w:cs="Times New Roman"/>
                <w:sz w:val="24"/>
              </w:rPr>
              <w:t>中文名称</w:t>
            </w:r>
          </w:p>
        </w:tc>
        <w:tc>
          <w:tcPr>
            <w:tcW w:w="6804" w:type="dxa"/>
            <w:gridSpan w:val="9"/>
            <w:shd w:val="clear" w:color="auto" w:fill="auto"/>
            <w:vAlign w:val="center"/>
          </w:tcPr>
          <w:p w:rsidR="00057EE2" w:rsidRPr="003F0FC3" w:rsidRDefault="00057EE2" w:rsidP="00B74FAC">
            <w:pPr>
              <w:widowControl/>
              <w:rPr>
                <w:rFonts w:cs="Times New Roman"/>
                <w:sz w:val="24"/>
              </w:rPr>
            </w:pPr>
            <w:r w:rsidRPr="003F0FC3">
              <w:rPr>
                <w:rFonts w:cs="Times New Roman"/>
                <w:color w:val="000000"/>
                <w:sz w:val="24"/>
              </w:rPr>
              <w:t>无锡市</w:t>
            </w:r>
            <w:r w:rsidRPr="003F0FC3">
              <w:rPr>
                <w:rFonts w:cs="Times New Roman"/>
                <w:color w:val="000000"/>
                <w:sz w:val="24"/>
              </w:rPr>
              <w:t>××</w:t>
            </w:r>
            <w:r w:rsidRPr="003F0FC3">
              <w:rPr>
                <w:rFonts w:cs="Times New Roman"/>
                <w:color w:val="000000"/>
                <w:sz w:val="24"/>
              </w:rPr>
              <w:t>重点实验室</w:t>
            </w:r>
          </w:p>
        </w:tc>
      </w:tr>
      <w:tr w:rsidR="00057EE2" w:rsidRPr="003F0FC3" w:rsidTr="00B74FAC">
        <w:trPr>
          <w:trHeight w:val="461"/>
        </w:trPr>
        <w:tc>
          <w:tcPr>
            <w:tcW w:w="3403" w:type="dxa"/>
            <w:gridSpan w:val="5"/>
            <w:shd w:val="clear" w:color="auto" w:fill="auto"/>
            <w:vAlign w:val="center"/>
          </w:tcPr>
          <w:p w:rsidR="00057EE2" w:rsidRPr="003F0FC3" w:rsidRDefault="00057EE2" w:rsidP="00B74FAC">
            <w:pPr>
              <w:widowControl/>
              <w:rPr>
                <w:rFonts w:cs="Times New Roman"/>
                <w:sz w:val="24"/>
              </w:rPr>
            </w:pPr>
            <w:r w:rsidRPr="003F0FC3">
              <w:rPr>
                <w:rFonts w:cs="Times New Roman"/>
                <w:sz w:val="24"/>
              </w:rPr>
              <w:t>英文名称</w:t>
            </w:r>
          </w:p>
        </w:tc>
        <w:tc>
          <w:tcPr>
            <w:tcW w:w="6804" w:type="dxa"/>
            <w:gridSpan w:val="9"/>
            <w:shd w:val="clear" w:color="auto" w:fill="auto"/>
            <w:vAlign w:val="center"/>
          </w:tcPr>
          <w:p w:rsidR="00057EE2" w:rsidRPr="003F0FC3" w:rsidRDefault="00057EE2" w:rsidP="00B74FAC">
            <w:pPr>
              <w:widowControl/>
              <w:rPr>
                <w:rFonts w:cs="Times New Roman"/>
                <w:color w:val="000000"/>
                <w:sz w:val="24"/>
              </w:rPr>
            </w:pPr>
            <w:r w:rsidRPr="003F0FC3">
              <w:rPr>
                <w:rFonts w:cs="Times New Roman"/>
                <w:color w:val="000000"/>
                <w:sz w:val="24"/>
              </w:rPr>
              <w:t>Wuxi Key Laboratory of ××</w:t>
            </w:r>
          </w:p>
        </w:tc>
      </w:tr>
      <w:tr w:rsidR="00057EE2" w:rsidRPr="003F0FC3" w:rsidTr="00B74FAC">
        <w:trPr>
          <w:trHeight w:val="559"/>
        </w:trPr>
        <w:tc>
          <w:tcPr>
            <w:tcW w:w="3403" w:type="dxa"/>
            <w:gridSpan w:val="5"/>
            <w:shd w:val="clear" w:color="auto" w:fill="auto"/>
            <w:vAlign w:val="center"/>
          </w:tcPr>
          <w:p w:rsidR="00057EE2" w:rsidRPr="003F0FC3" w:rsidRDefault="00057EE2" w:rsidP="00B74FAC">
            <w:pPr>
              <w:spacing w:line="360" w:lineRule="auto"/>
              <w:rPr>
                <w:rFonts w:cs="Times New Roman"/>
                <w:color w:val="000000"/>
                <w:sz w:val="24"/>
              </w:rPr>
            </w:pPr>
            <w:r w:rsidRPr="003F0FC3">
              <w:rPr>
                <w:rFonts w:cs="Times New Roman"/>
                <w:color w:val="000000"/>
                <w:sz w:val="24"/>
              </w:rPr>
              <w:t>申报实验室类别</w:t>
            </w:r>
          </w:p>
        </w:tc>
        <w:tc>
          <w:tcPr>
            <w:tcW w:w="6804" w:type="dxa"/>
            <w:gridSpan w:val="9"/>
            <w:shd w:val="clear" w:color="auto" w:fill="auto"/>
            <w:vAlign w:val="center"/>
          </w:tcPr>
          <w:p w:rsidR="00057EE2" w:rsidRPr="003F0FC3" w:rsidRDefault="00057EE2" w:rsidP="00B74FAC">
            <w:pPr>
              <w:spacing w:line="360" w:lineRule="auto"/>
              <w:rPr>
                <w:rFonts w:cs="Times New Roman"/>
                <w:color w:val="000000"/>
                <w:sz w:val="24"/>
              </w:rPr>
            </w:pPr>
            <w:r w:rsidRPr="003F0FC3">
              <w:rPr>
                <w:rFonts w:eastAsia="方正大标宋_GBK" w:cs="Times New Roman"/>
                <w:color w:val="000000"/>
                <w:sz w:val="24"/>
              </w:rPr>
              <w:t>□</w:t>
            </w:r>
            <w:r w:rsidRPr="003F0FC3">
              <w:rPr>
                <w:rFonts w:cs="Times New Roman"/>
                <w:color w:val="000000"/>
                <w:sz w:val="24"/>
              </w:rPr>
              <w:t>企业类重点实验室；</w:t>
            </w:r>
            <w:r w:rsidRPr="003F0FC3">
              <w:rPr>
                <w:rFonts w:eastAsia="方正大标宋_GBK" w:cs="Times New Roman"/>
                <w:color w:val="000000"/>
                <w:sz w:val="24"/>
              </w:rPr>
              <w:t>□</w:t>
            </w:r>
            <w:r w:rsidRPr="003F0FC3">
              <w:rPr>
                <w:rFonts w:cs="Times New Roman"/>
                <w:color w:val="000000"/>
                <w:sz w:val="24"/>
              </w:rPr>
              <w:t>其他类重点实验室</w:t>
            </w:r>
          </w:p>
        </w:tc>
      </w:tr>
      <w:tr w:rsidR="00057EE2" w:rsidRPr="003F0FC3" w:rsidTr="00B74FAC">
        <w:trPr>
          <w:trHeight w:val="461"/>
        </w:trPr>
        <w:tc>
          <w:tcPr>
            <w:tcW w:w="3403" w:type="dxa"/>
            <w:gridSpan w:val="5"/>
            <w:shd w:val="clear" w:color="auto" w:fill="auto"/>
            <w:vAlign w:val="center"/>
          </w:tcPr>
          <w:p w:rsidR="00057EE2" w:rsidRPr="003F0FC3" w:rsidRDefault="00057EE2" w:rsidP="00B74FAC">
            <w:pPr>
              <w:widowControl/>
              <w:rPr>
                <w:rFonts w:cs="Times New Roman"/>
                <w:sz w:val="24"/>
              </w:rPr>
            </w:pPr>
            <w:r w:rsidRPr="003F0FC3">
              <w:rPr>
                <w:rFonts w:cs="Times New Roman"/>
                <w:sz w:val="24"/>
              </w:rPr>
              <w:t>申报单位名称</w:t>
            </w:r>
          </w:p>
        </w:tc>
        <w:tc>
          <w:tcPr>
            <w:tcW w:w="6804" w:type="dxa"/>
            <w:gridSpan w:val="9"/>
            <w:shd w:val="clear" w:color="auto" w:fill="auto"/>
            <w:vAlign w:val="center"/>
          </w:tcPr>
          <w:p w:rsidR="00057EE2" w:rsidRPr="003F0FC3" w:rsidRDefault="00057EE2" w:rsidP="00B74FAC">
            <w:pPr>
              <w:widowControl/>
              <w:rPr>
                <w:rFonts w:cs="Times New Roman"/>
                <w:sz w:val="24"/>
              </w:rPr>
            </w:pPr>
          </w:p>
        </w:tc>
      </w:tr>
      <w:tr w:rsidR="00057EE2" w:rsidRPr="003F0FC3" w:rsidTr="00B74FAC">
        <w:trPr>
          <w:trHeight w:val="461"/>
        </w:trPr>
        <w:tc>
          <w:tcPr>
            <w:tcW w:w="3403" w:type="dxa"/>
            <w:gridSpan w:val="5"/>
            <w:shd w:val="clear" w:color="auto" w:fill="auto"/>
            <w:vAlign w:val="center"/>
          </w:tcPr>
          <w:p w:rsidR="00057EE2" w:rsidRPr="003F0FC3" w:rsidRDefault="00057EE2" w:rsidP="00B74FAC">
            <w:pPr>
              <w:widowControl/>
              <w:rPr>
                <w:rFonts w:cs="Times New Roman"/>
                <w:sz w:val="24"/>
              </w:rPr>
            </w:pPr>
            <w:r w:rsidRPr="003F0FC3">
              <w:rPr>
                <w:rFonts w:cs="Times New Roman"/>
                <w:sz w:val="24"/>
              </w:rPr>
              <w:t>单位注册地址</w:t>
            </w:r>
          </w:p>
        </w:tc>
        <w:tc>
          <w:tcPr>
            <w:tcW w:w="6804" w:type="dxa"/>
            <w:gridSpan w:val="9"/>
            <w:shd w:val="clear" w:color="auto" w:fill="auto"/>
            <w:vAlign w:val="center"/>
          </w:tcPr>
          <w:p w:rsidR="00057EE2" w:rsidRPr="003F0FC3" w:rsidRDefault="00057EE2" w:rsidP="00B74FAC">
            <w:pPr>
              <w:widowControl/>
              <w:rPr>
                <w:rFonts w:cs="Times New Roman"/>
                <w:sz w:val="24"/>
              </w:rPr>
            </w:pPr>
          </w:p>
        </w:tc>
      </w:tr>
      <w:tr w:rsidR="00057EE2" w:rsidRPr="003F0FC3" w:rsidTr="00B74FAC">
        <w:trPr>
          <w:trHeight w:val="461"/>
        </w:trPr>
        <w:tc>
          <w:tcPr>
            <w:tcW w:w="3403" w:type="dxa"/>
            <w:gridSpan w:val="5"/>
            <w:shd w:val="clear" w:color="auto" w:fill="auto"/>
            <w:vAlign w:val="center"/>
          </w:tcPr>
          <w:p w:rsidR="00057EE2" w:rsidRPr="003F0FC3" w:rsidRDefault="00057EE2" w:rsidP="00B74FAC">
            <w:pPr>
              <w:widowControl/>
              <w:rPr>
                <w:rFonts w:cs="Times New Roman"/>
                <w:sz w:val="24"/>
              </w:rPr>
            </w:pPr>
            <w:r w:rsidRPr="003F0FC3">
              <w:rPr>
                <w:rFonts w:cs="Times New Roman"/>
                <w:sz w:val="24"/>
              </w:rPr>
              <w:t>实验室地址</w:t>
            </w:r>
          </w:p>
        </w:tc>
        <w:tc>
          <w:tcPr>
            <w:tcW w:w="6804" w:type="dxa"/>
            <w:gridSpan w:val="9"/>
            <w:shd w:val="clear" w:color="auto" w:fill="auto"/>
            <w:vAlign w:val="center"/>
          </w:tcPr>
          <w:p w:rsidR="00057EE2" w:rsidRPr="003F0FC3" w:rsidRDefault="00057EE2" w:rsidP="00B74FAC">
            <w:pPr>
              <w:widowControl/>
              <w:rPr>
                <w:rFonts w:cs="Times New Roman"/>
                <w:sz w:val="24"/>
              </w:rPr>
            </w:pPr>
          </w:p>
        </w:tc>
      </w:tr>
      <w:tr w:rsidR="00057EE2" w:rsidRPr="003F0FC3" w:rsidTr="00B74FAC">
        <w:trPr>
          <w:trHeight w:val="461"/>
        </w:trPr>
        <w:tc>
          <w:tcPr>
            <w:tcW w:w="3403" w:type="dxa"/>
            <w:gridSpan w:val="5"/>
            <w:shd w:val="clear" w:color="auto" w:fill="auto"/>
            <w:vAlign w:val="center"/>
          </w:tcPr>
          <w:p w:rsidR="00057EE2" w:rsidRPr="003F0FC3" w:rsidRDefault="00057EE2" w:rsidP="00B74FAC">
            <w:pPr>
              <w:widowControl/>
              <w:rPr>
                <w:rFonts w:cs="Times New Roman"/>
                <w:sz w:val="24"/>
              </w:rPr>
            </w:pPr>
            <w:r w:rsidRPr="003F0FC3">
              <w:rPr>
                <w:rFonts w:cs="Times New Roman"/>
                <w:sz w:val="24"/>
              </w:rPr>
              <w:t>申报单位类别</w:t>
            </w:r>
          </w:p>
        </w:tc>
        <w:tc>
          <w:tcPr>
            <w:tcW w:w="6804" w:type="dxa"/>
            <w:gridSpan w:val="9"/>
            <w:shd w:val="clear" w:color="auto" w:fill="auto"/>
            <w:vAlign w:val="center"/>
          </w:tcPr>
          <w:p w:rsidR="00057EE2" w:rsidRPr="003F0FC3" w:rsidRDefault="00057EE2" w:rsidP="00B74FAC">
            <w:pPr>
              <w:spacing w:line="300" w:lineRule="exact"/>
              <w:rPr>
                <w:rFonts w:cs="Times New Roman"/>
                <w:sz w:val="24"/>
                <w:u w:val="single"/>
              </w:rPr>
            </w:pPr>
            <w:r w:rsidRPr="003F0FC3">
              <w:rPr>
                <w:rFonts w:eastAsia="方正大标宋_GBK" w:cs="Times New Roman"/>
                <w:color w:val="000000"/>
                <w:sz w:val="24"/>
              </w:rPr>
              <w:t>□</w:t>
            </w:r>
            <w:r w:rsidRPr="003F0FC3">
              <w:rPr>
                <w:rFonts w:cs="Times New Roman"/>
                <w:color w:val="000000"/>
                <w:sz w:val="24"/>
              </w:rPr>
              <w:t>企业、</w:t>
            </w:r>
            <w:r w:rsidRPr="003F0FC3">
              <w:rPr>
                <w:rFonts w:eastAsia="方正大标宋_GBK" w:cs="Times New Roman"/>
                <w:color w:val="000000"/>
                <w:sz w:val="24"/>
              </w:rPr>
              <w:t>□</w:t>
            </w:r>
            <w:r w:rsidRPr="003F0FC3">
              <w:rPr>
                <w:rFonts w:cs="Times New Roman"/>
                <w:color w:val="000000"/>
                <w:sz w:val="24"/>
              </w:rPr>
              <w:t>高校、</w:t>
            </w:r>
            <w:r w:rsidRPr="003F0FC3">
              <w:rPr>
                <w:rFonts w:eastAsia="方正大标宋_GBK" w:cs="Times New Roman"/>
                <w:color w:val="000000"/>
                <w:sz w:val="24"/>
              </w:rPr>
              <w:t>□</w:t>
            </w:r>
            <w:r w:rsidRPr="003F0FC3">
              <w:rPr>
                <w:rFonts w:cs="Times New Roman"/>
                <w:color w:val="000000"/>
                <w:sz w:val="24"/>
              </w:rPr>
              <w:t>科研院所、</w:t>
            </w:r>
            <w:r w:rsidRPr="003F0FC3">
              <w:rPr>
                <w:rFonts w:eastAsia="方正大标宋_GBK" w:cs="Times New Roman"/>
                <w:color w:val="000000"/>
                <w:sz w:val="24"/>
              </w:rPr>
              <w:t>□</w:t>
            </w:r>
            <w:r w:rsidRPr="003F0FC3">
              <w:rPr>
                <w:rFonts w:cs="Times New Roman"/>
                <w:color w:val="000000"/>
                <w:sz w:val="24"/>
              </w:rPr>
              <w:t>三甲医院、</w:t>
            </w:r>
            <w:r w:rsidRPr="003F0FC3">
              <w:rPr>
                <w:rFonts w:eastAsia="方正大标宋_GBK" w:cs="Times New Roman"/>
                <w:color w:val="000000"/>
                <w:sz w:val="24"/>
              </w:rPr>
              <w:t>□</w:t>
            </w:r>
            <w:r w:rsidRPr="003F0FC3">
              <w:rPr>
                <w:rFonts w:cs="Times New Roman"/>
                <w:color w:val="000000"/>
                <w:sz w:val="24"/>
              </w:rPr>
              <w:t>市级公共卫生机构、</w:t>
            </w:r>
            <w:r w:rsidRPr="003F0FC3">
              <w:rPr>
                <w:rFonts w:eastAsia="方正大标宋_GBK" w:cs="Times New Roman"/>
                <w:color w:val="000000"/>
                <w:sz w:val="24"/>
              </w:rPr>
              <w:t>□</w:t>
            </w:r>
            <w:r w:rsidRPr="003F0FC3">
              <w:rPr>
                <w:rFonts w:cs="Times New Roman"/>
                <w:color w:val="000000"/>
                <w:sz w:val="24"/>
              </w:rPr>
              <w:t>新型研发机构、</w:t>
            </w:r>
            <w:r w:rsidRPr="003F0FC3">
              <w:rPr>
                <w:rFonts w:cs="Times New Roman"/>
                <w:color w:val="000000"/>
                <w:sz w:val="24"/>
              </w:rPr>
              <w:t>□</w:t>
            </w:r>
            <w:r w:rsidRPr="003F0FC3">
              <w:rPr>
                <w:rFonts w:cs="Times New Roman"/>
                <w:color w:val="000000"/>
                <w:sz w:val="24"/>
              </w:rPr>
              <w:t>其他：</w:t>
            </w:r>
            <w:r w:rsidRPr="003F0FC3">
              <w:rPr>
                <w:rFonts w:cs="Times New Roman"/>
                <w:color w:val="000000"/>
                <w:sz w:val="24"/>
                <w:u w:val="single"/>
              </w:rPr>
              <w:t xml:space="preserve">         </w:t>
            </w:r>
          </w:p>
        </w:tc>
      </w:tr>
      <w:tr w:rsidR="00057EE2" w:rsidRPr="003F0FC3" w:rsidTr="00B74FAC">
        <w:trPr>
          <w:trHeight w:val="461"/>
        </w:trPr>
        <w:tc>
          <w:tcPr>
            <w:tcW w:w="2551" w:type="dxa"/>
            <w:gridSpan w:val="4"/>
            <w:shd w:val="clear" w:color="auto" w:fill="auto"/>
            <w:vAlign w:val="center"/>
          </w:tcPr>
          <w:p w:rsidR="00057EE2" w:rsidRPr="003F0FC3" w:rsidRDefault="00057EE2" w:rsidP="00B74FAC">
            <w:pPr>
              <w:widowControl/>
              <w:rPr>
                <w:rFonts w:cs="Times New Roman"/>
                <w:sz w:val="24"/>
              </w:rPr>
            </w:pPr>
            <w:r w:rsidRPr="003F0FC3">
              <w:rPr>
                <w:rFonts w:cs="Times New Roman"/>
                <w:sz w:val="24"/>
              </w:rPr>
              <w:t>单位法人姓名</w:t>
            </w:r>
          </w:p>
        </w:tc>
        <w:tc>
          <w:tcPr>
            <w:tcW w:w="2552" w:type="dxa"/>
            <w:gridSpan w:val="3"/>
            <w:shd w:val="clear" w:color="auto" w:fill="auto"/>
            <w:vAlign w:val="center"/>
          </w:tcPr>
          <w:p w:rsidR="00057EE2" w:rsidRPr="003F0FC3" w:rsidRDefault="00057EE2" w:rsidP="00B74FAC">
            <w:pPr>
              <w:widowControl/>
              <w:rPr>
                <w:rFonts w:cs="Times New Roman"/>
                <w:sz w:val="24"/>
              </w:rPr>
            </w:pPr>
          </w:p>
        </w:tc>
        <w:tc>
          <w:tcPr>
            <w:tcW w:w="2552" w:type="dxa"/>
            <w:gridSpan w:val="3"/>
            <w:shd w:val="clear" w:color="auto" w:fill="auto"/>
            <w:vAlign w:val="center"/>
          </w:tcPr>
          <w:p w:rsidR="00057EE2" w:rsidRPr="003F0FC3" w:rsidRDefault="00057EE2" w:rsidP="00B74FAC">
            <w:pPr>
              <w:widowControl/>
              <w:rPr>
                <w:rFonts w:cs="Times New Roman"/>
                <w:sz w:val="24"/>
              </w:rPr>
            </w:pPr>
            <w:r w:rsidRPr="003F0FC3">
              <w:rPr>
                <w:rFonts w:cs="Times New Roman"/>
                <w:sz w:val="24"/>
              </w:rPr>
              <w:t>电话</w:t>
            </w:r>
          </w:p>
        </w:tc>
        <w:tc>
          <w:tcPr>
            <w:tcW w:w="2552" w:type="dxa"/>
            <w:gridSpan w:val="4"/>
            <w:shd w:val="clear" w:color="auto" w:fill="auto"/>
            <w:vAlign w:val="center"/>
          </w:tcPr>
          <w:p w:rsidR="00057EE2" w:rsidRPr="003F0FC3" w:rsidRDefault="00057EE2" w:rsidP="00B74FAC">
            <w:pPr>
              <w:widowControl/>
              <w:rPr>
                <w:rFonts w:cs="Times New Roman"/>
                <w:sz w:val="24"/>
              </w:rPr>
            </w:pPr>
          </w:p>
        </w:tc>
      </w:tr>
      <w:tr w:rsidR="00057EE2" w:rsidRPr="003F0FC3" w:rsidTr="00B74FAC">
        <w:trPr>
          <w:trHeight w:val="461"/>
        </w:trPr>
        <w:tc>
          <w:tcPr>
            <w:tcW w:w="2551" w:type="dxa"/>
            <w:gridSpan w:val="4"/>
            <w:shd w:val="clear" w:color="auto" w:fill="auto"/>
            <w:vAlign w:val="center"/>
          </w:tcPr>
          <w:p w:rsidR="00057EE2" w:rsidRPr="003F0FC3" w:rsidRDefault="00057EE2" w:rsidP="00B74FAC">
            <w:pPr>
              <w:widowControl/>
              <w:rPr>
                <w:rFonts w:cs="Times New Roman"/>
                <w:sz w:val="24"/>
              </w:rPr>
            </w:pPr>
            <w:r w:rsidRPr="003F0FC3">
              <w:rPr>
                <w:rFonts w:cs="Times New Roman"/>
                <w:sz w:val="24"/>
              </w:rPr>
              <w:t>实验室主任</w:t>
            </w:r>
          </w:p>
        </w:tc>
        <w:tc>
          <w:tcPr>
            <w:tcW w:w="2552" w:type="dxa"/>
            <w:gridSpan w:val="3"/>
            <w:shd w:val="clear" w:color="auto" w:fill="auto"/>
            <w:vAlign w:val="center"/>
          </w:tcPr>
          <w:p w:rsidR="00057EE2" w:rsidRPr="003F0FC3" w:rsidRDefault="00057EE2" w:rsidP="00B74FAC">
            <w:pPr>
              <w:widowControl/>
              <w:rPr>
                <w:rFonts w:cs="Times New Roman"/>
                <w:sz w:val="24"/>
              </w:rPr>
            </w:pPr>
          </w:p>
        </w:tc>
        <w:tc>
          <w:tcPr>
            <w:tcW w:w="2552" w:type="dxa"/>
            <w:gridSpan w:val="3"/>
            <w:shd w:val="clear" w:color="auto" w:fill="auto"/>
            <w:vAlign w:val="center"/>
          </w:tcPr>
          <w:p w:rsidR="00057EE2" w:rsidRPr="003F0FC3" w:rsidRDefault="00057EE2" w:rsidP="00B74FAC">
            <w:pPr>
              <w:widowControl/>
              <w:rPr>
                <w:rFonts w:cs="Times New Roman"/>
                <w:sz w:val="24"/>
              </w:rPr>
            </w:pPr>
            <w:r w:rsidRPr="003F0FC3">
              <w:rPr>
                <w:rFonts w:cs="Times New Roman"/>
                <w:sz w:val="24"/>
              </w:rPr>
              <w:t>手机</w:t>
            </w:r>
          </w:p>
        </w:tc>
        <w:tc>
          <w:tcPr>
            <w:tcW w:w="2552" w:type="dxa"/>
            <w:gridSpan w:val="4"/>
            <w:shd w:val="clear" w:color="auto" w:fill="auto"/>
            <w:vAlign w:val="center"/>
          </w:tcPr>
          <w:p w:rsidR="00057EE2" w:rsidRPr="003F0FC3" w:rsidRDefault="00057EE2" w:rsidP="00B74FAC">
            <w:pPr>
              <w:widowControl/>
              <w:rPr>
                <w:rFonts w:cs="Times New Roman"/>
                <w:sz w:val="24"/>
              </w:rPr>
            </w:pPr>
          </w:p>
        </w:tc>
      </w:tr>
      <w:tr w:rsidR="00057EE2" w:rsidRPr="003F0FC3" w:rsidTr="00B74FAC">
        <w:trPr>
          <w:trHeight w:val="600"/>
        </w:trPr>
        <w:tc>
          <w:tcPr>
            <w:tcW w:w="1700" w:type="dxa"/>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专职研发人员总数</w:t>
            </w:r>
          </w:p>
        </w:tc>
        <w:tc>
          <w:tcPr>
            <w:tcW w:w="1703"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其中博士及以上（名）</w:t>
            </w:r>
          </w:p>
        </w:tc>
        <w:tc>
          <w:tcPr>
            <w:tcW w:w="1700" w:type="dxa"/>
            <w:gridSpan w:val="2"/>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其中硕士（名）</w:t>
            </w:r>
          </w:p>
        </w:tc>
        <w:tc>
          <w:tcPr>
            <w:tcW w:w="1701" w:type="dxa"/>
            <w:gridSpan w:val="2"/>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其中本科（名）</w:t>
            </w:r>
          </w:p>
        </w:tc>
        <w:tc>
          <w:tcPr>
            <w:tcW w:w="1730"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其中高级技术职称（名）</w:t>
            </w:r>
          </w:p>
        </w:tc>
        <w:tc>
          <w:tcPr>
            <w:tcW w:w="1673" w:type="dxa"/>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其中中级技术职称（名）</w:t>
            </w:r>
          </w:p>
        </w:tc>
      </w:tr>
      <w:tr w:rsidR="00057EE2" w:rsidRPr="003F0FC3" w:rsidTr="00B74FAC">
        <w:trPr>
          <w:trHeight w:val="478"/>
        </w:trPr>
        <w:tc>
          <w:tcPr>
            <w:tcW w:w="1700" w:type="dxa"/>
            <w:shd w:val="clear" w:color="auto" w:fill="auto"/>
            <w:vAlign w:val="center"/>
          </w:tcPr>
          <w:p w:rsidR="00057EE2" w:rsidRPr="003F0FC3" w:rsidRDefault="00057EE2" w:rsidP="00B74FAC">
            <w:pPr>
              <w:widowControl/>
              <w:rPr>
                <w:rFonts w:cs="Times New Roman"/>
                <w:sz w:val="24"/>
              </w:rPr>
            </w:pPr>
          </w:p>
        </w:tc>
        <w:tc>
          <w:tcPr>
            <w:tcW w:w="1703" w:type="dxa"/>
            <w:gridSpan w:val="4"/>
            <w:shd w:val="clear" w:color="auto" w:fill="auto"/>
            <w:vAlign w:val="center"/>
          </w:tcPr>
          <w:p w:rsidR="00057EE2" w:rsidRPr="003F0FC3" w:rsidRDefault="00057EE2" w:rsidP="00B74FAC">
            <w:pPr>
              <w:widowControl/>
              <w:rPr>
                <w:rFonts w:cs="Times New Roman"/>
                <w:sz w:val="24"/>
              </w:rPr>
            </w:pPr>
          </w:p>
        </w:tc>
        <w:tc>
          <w:tcPr>
            <w:tcW w:w="1700" w:type="dxa"/>
            <w:gridSpan w:val="2"/>
            <w:shd w:val="clear" w:color="auto" w:fill="auto"/>
            <w:vAlign w:val="center"/>
          </w:tcPr>
          <w:p w:rsidR="00057EE2" w:rsidRPr="003F0FC3" w:rsidRDefault="00057EE2" w:rsidP="00B74FAC">
            <w:pPr>
              <w:widowControl/>
              <w:rPr>
                <w:rFonts w:cs="Times New Roman"/>
                <w:sz w:val="24"/>
              </w:rPr>
            </w:pPr>
          </w:p>
        </w:tc>
        <w:tc>
          <w:tcPr>
            <w:tcW w:w="1701" w:type="dxa"/>
            <w:gridSpan w:val="2"/>
            <w:shd w:val="clear" w:color="auto" w:fill="auto"/>
            <w:vAlign w:val="center"/>
          </w:tcPr>
          <w:p w:rsidR="00057EE2" w:rsidRPr="003F0FC3" w:rsidRDefault="00057EE2" w:rsidP="00B74FAC">
            <w:pPr>
              <w:widowControl/>
              <w:rPr>
                <w:rFonts w:cs="Times New Roman"/>
                <w:sz w:val="24"/>
              </w:rPr>
            </w:pPr>
          </w:p>
        </w:tc>
        <w:tc>
          <w:tcPr>
            <w:tcW w:w="1730" w:type="dxa"/>
            <w:gridSpan w:val="4"/>
            <w:shd w:val="clear" w:color="auto" w:fill="auto"/>
            <w:vAlign w:val="center"/>
          </w:tcPr>
          <w:p w:rsidR="00057EE2" w:rsidRPr="003F0FC3" w:rsidRDefault="00057EE2" w:rsidP="00B74FAC">
            <w:pPr>
              <w:widowControl/>
              <w:rPr>
                <w:rFonts w:cs="Times New Roman"/>
                <w:sz w:val="24"/>
              </w:rPr>
            </w:pPr>
          </w:p>
        </w:tc>
        <w:tc>
          <w:tcPr>
            <w:tcW w:w="1673" w:type="dxa"/>
            <w:shd w:val="clear" w:color="auto" w:fill="auto"/>
            <w:vAlign w:val="center"/>
          </w:tcPr>
          <w:p w:rsidR="00057EE2" w:rsidRPr="003F0FC3" w:rsidRDefault="00057EE2" w:rsidP="00B74FAC">
            <w:pPr>
              <w:widowControl/>
              <w:rPr>
                <w:rFonts w:cs="Times New Roman"/>
                <w:sz w:val="24"/>
              </w:rPr>
            </w:pPr>
          </w:p>
        </w:tc>
      </w:tr>
      <w:tr w:rsidR="00057EE2" w:rsidRPr="003F0FC3" w:rsidTr="00B74FAC">
        <w:trPr>
          <w:trHeight w:val="600"/>
        </w:trPr>
        <w:tc>
          <w:tcPr>
            <w:tcW w:w="340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实验室面积</w:t>
            </w:r>
            <w:r w:rsidRPr="003F0FC3">
              <w:rPr>
                <w:rFonts w:cs="Times New Roman"/>
                <w:sz w:val="24"/>
              </w:rPr>
              <w:t>(M</w:t>
            </w:r>
            <w:r w:rsidRPr="003F0FC3">
              <w:rPr>
                <w:rFonts w:cs="Times New Roman"/>
                <w:sz w:val="24"/>
                <w:vertAlign w:val="superscript"/>
              </w:rPr>
              <w:t>2</w:t>
            </w:r>
            <w:r w:rsidRPr="003F0FC3">
              <w:rPr>
                <w:rFonts w:cs="Times New Roman"/>
                <w:sz w:val="24"/>
              </w:rPr>
              <w:t>)</w:t>
            </w:r>
          </w:p>
        </w:tc>
        <w:tc>
          <w:tcPr>
            <w:tcW w:w="3401"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研发用仪器设备台（套）数</w:t>
            </w:r>
          </w:p>
        </w:tc>
        <w:tc>
          <w:tcPr>
            <w:tcW w:w="340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研发用仪器设备原值（万元）</w:t>
            </w:r>
          </w:p>
        </w:tc>
      </w:tr>
      <w:tr w:rsidR="00057EE2" w:rsidRPr="003F0FC3" w:rsidTr="00B74FAC">
        <w:trPr>
          <w:trHeight w:val="496"/>
        </w:trPr>
        <w:tc>
          <w:tcPr>
            <w:tcW w:w="3403" w:type="dxa"/>
            <w:gridSpan w:val="5"/>
            <w:shd w:val="clear" w:color="auto" w:fill="auto"/>
            <w:vAlign w:val="center"/>
          </w:tcPr>
          <w:p w:rsidR="00057EE2" w:rsidRPr="003F0FC3" w:rsidRDefault="00057EE2" w:rsidP="00B74FAC">
            <w:pPr>
              <w:widowControl/>
              <w:spacing w:line="300" w:lineRule="exact"/>
              <w:rPr>
                <w:rFonts w:cs="Times New Roman"/>
                <w:sz w:val="24"/>
              </w:rPr>
            </w:pPr>
          </w:p>
        </w:tc>
        <w:tc>
          <w:tcPr>
            <w:tcW w:w="3401"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3403" w:type="dxa"/>
            <w:gridSpan w:val="5"/>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491"/>
        </w:trPr>
        <w:tc>
          <w:tcPr>
            <w:tcW w:w="3403" w:type="dxa"/>
            <w:gridSpan w:val="5"/>
            <w:shd w:val="clear" w:color="auto" w:fill="auto"/>
            <w:vAlign w:val="center"/>
          </w:tcPr>
          <w:p w:rsidR="00057EE2" w:rsidRPr="003F0FC3" w:rsidRDefault="00057EE2" w:rsidP="00B74FAC">
            <w:pPr>
              <w:widowControl/>
              <w:spacing w:line="300" w:lineRule="exact"/>
              <w:rPr>
                <w:rFonts w:cs="Times New Roman"/>
                <w:sz w:val="24"/>
                <w:highlight w:val="yellow"/>
              </w:rPr>
            </w:pPr>
            <w:r w:rsidRPr="003F0FC3">
              <w:rPr>
                <w:rFonts w:cs="Times New Roman"/>
                <w:sz w:val="24"/>
              </w:rPr>
              <w:t>近三年新获得市级以上研发</w:t>
            </w:r>
          </w:p>
          <w:p w:rsidR="00057EE2" w:rsidRPr="003F0FC3" w:rsidRDefault="00057EE2" w:rsidP="00B74FAC">
            <w:pPr>
              <w:widowControl/>
              <w:spacing w:line="300" w:lineRule="exact"/>
              <w:rPr>
                <w:rFonts w:cs="Times New Roman"/>
                <w:sz w:val="24"/>
              </w:rPr>
            </w:pPr>
            <w:r w:rsidRPr="003F0FC3">
              <w:rPr>
                <w:rFonts w:cs="Times New Roman"/>
                <w:sz w:val="24"/>
              </w:rPr>
              <w:t>项目立项数</w:t>
            </w:r>
          </w:p>
        </w:tc>
        <w:tc>
          <w:tcPr>
            <w:tcW w:w="2267"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其中国家级</w:t>
            </w:r>
          </w:p>
        </w:tc>
        <w:tc>
          <w:tcPr>
            <w:tcW w:w="2267"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其中省级</w:t>
            </w:r>
          </w:p>
        </w:tc>
        <w:tc>
          <w:tcPr>
            <w:tcW w:w="2270" w:type="dxa"/>
            <w:gridSpan w:val="2"/>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其中市级</w:t>
            </w:r>
          </w:p>
        </w:tc>
      </w:tr>
      <w:tr w:rsidR="00057EE2" w:rsidRPr="003F0FC3" w:rsidTr="00B74FAC">
        <w:trPr>
          <w:trHeight w:val="555"/>
        </w:trPr>
        <w:tc>
          <w:tcPr>
            <w:tcW w:w="340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 xml:space="preserve"> </w:t>
            </w:r>
          </w:p>
        </w:tc>
        <w:tc>
          <w:tcPr>
            <w:tcW w:w="2267" w:type="dxa"/>
            <w:gridSpan w:val="3"/>
            <w:shd w:val="clear" w:color="auto" w:fill="auto"/>
            <w:vAlign w:val="center"/>
          </w:tcPr>
          <w:p w:rsidR="00057EE2" w:rsidRPr="003F0FC3" w:rsidRDefault="00057EE2" w:rsidP="00B74FAC">
            <w:pPr>
              <w:widowControl/>
              <w:spacing w:line="300" w:lineRule="exact"/>
              <w:rPr>
                <w:rFonts w:cs="Times New Roman"/>
                <w:sz w:val="24"/>
              </w:rPr>
            </w:pPr>
          </w:p>
        </w:tc>
        <w:tc>
          <w:tcPr>
            <w:tcW w:w="2267"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270" w:type="dxa"/>
            <w:gridSpan w:val="2"/>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555"/>
        </w:trPr>
        <w:tc>
          <w:tcPr>
            <w:tcW w:w="340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近三年新获得市级以上基础研究项目立项数</w:t>
            </w:r>
          </w:p>
        </w:tc>
        <w:tc>
          <w:tcPr>
            <w:tcW w:w="2267"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其中国家级</w:t>
            </w:r>
          </w:p>
        </w:tc>
        <w:tc>
          <w:tcPr>
            <w:tcW w:w="2267"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其中省级</w:t>
            </w:r>
          </w:p>
        </w:tc>
        <w:tc>
          <w:tcPr>
            <w:tcW w:w="2270" w:type="dxa"/>
            <w:gridSpan w:val="2"/>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其中市级</w:t>
            </w:r>
          </w:p>
        </w:tc>
      </w:tr>
      <w:tr w:rsidR="00057EE2" w:rsidRPr="003F0FC3" w:rsidTr="00B74FAC">
        <w:trPr>
          <w:trHeight w:val="555"/>
        </w:trPr>
        <w:tc>
          <w:tcPr>
            <w:tcW w:w="3403" w:type="dxa"/>
            <w:gridSpan w:val="5"/>
            <w:shd w:val="clear" w:color="auto" w:fill="auto"/>
            <w:vAlign w:val="center"/>
          </w:tcPr>
          <w:p w:rsidR="00057EE2" w:rsidRPr="003F0FC3" w:rsidRDefault="00057EE2" w:rsidP="00B74FAC">
            <w:pPr>
              <w:widowControl/>
              <w:spacing w:line="300" w:lineRule="exact"/>
              <w:rPr>
                <w:rFonts w:cs="Times New Roman"/>
                <w:sz w:val="24"/>
              </w:rPr>
            </w:pPr>
          </w:p>
        </w:tc>
        <w:tc>
          <w:tcPr>
            <w:tcW w:w="2267" w:type="dxa"/>
            <w:gridSpan w:val="3"/>
            <w:shd w:val="clear" w:color="auto" w:fill="auto"/>
            <w:vAlign w:val="center"/>
          </w:tcPr>
          <w:p w:rsidR="00057EE2" w:rsidRPr="003F0FC3" w:rsidRDefault="00057EE2" w:rsidP="00B74FAC">
            <w:pPr>
              <w:widowControl/>
              <w:spacing w:line="300" w:lineRule="exact"/>
              <w:rPr>
                <w:rFonts w:cs="Times New Roman"/>
                <w:sz w:val="24"/>
              </w:rPr>
            </w:pPr>
          </w:p>
        </w:tc>
        <w:tc>
          <w:tcPr>
            <w:tcW w:w="2267"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270" w:type="dxa"/>
            <w:gridSpan w:val="2"/>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555"/>
        </w:trPr>
        <w:tc>
          <w:tcPr>
            <w:tcW w:w="2297"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拥有有效专利件数</w:t>
            </w:r>
          </w:p>
        </w:tc>
        <w:tc>
          <w:tcPr>
            <w:tcW w:w="2806"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581"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其中发明专利、新药证书件数</w:t>
            </w: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555"/>
        </w:trPr>
        <w:tc>
          <w:tcPr>
            <w:tcW w:w="7684" w:type="dxa"/>
            <w:gridSpan w:val="11"/>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牵头或参与制定国际标准、国家或行业标准数</w:t>
            </w: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600"/>
        </w:trPr>
        <w:tc>
          <w:tcPr>
            <w:tcW w:w="1729" w:type="dxa"/>
            <w:gridSpan w:val="2"/>
            <w:vMerge w:val="restart"/>
            <w:shd w:val="clear" w:color="auto" w:fill="auto"/>
            <w:vAlign w:val="center"/>
          </w:tcPr>
          <w:p w:rsidR="00057EE2" w:rsidRPr="003F0FC3" w:rsidRDefault="00057EE2" w:rsidP="00B74FAC">
            <w:pPr>
              <w:widowControl/>
              <w:spacing w:line="300" w:lineRule="exact"/>
              <w:rPr>
                <w:rFonts w:cs="Times New Roman"/>
                <w:sz w:val="24"/>
              </w:rPr>
            </w:pPr>
            <w:proofErr w:type="gramStart"/>
            <w:r w:rsidRPr="003F0FC3">
              <w:rPr>
                <w:rFonts w:cs="Times New Roman"/>
                <w:sz w:val="24"/>
              </w:rPr>
              <w:t>此行企业</w:t>
            </w:r>
            <w:proofErr w:type="gramEnd"/>
            <w:r w:rsidRPr="003F0FC3">
              <w:rPr>
                <w:rFonts w:cs="Times New Roman"/>
                <w:sz w:val="24"/>
              </w:rPr>
              <w:t>类</w:t>
            </w:r>
          </w:p>
          <w:p w:rsidR="00057EE2" w:rsidRPr="003F0FC3" w:rsidRDefault="00057EE2" w:rsidP="00B74FAC">
            <w:pPr>
              <w:widowControl/>
              <w:spacing w:line="300" w:lineRule="exact"/>
              <w:rPr>
                <w:rFonts w:cs="Times New Roman"/>
                <w:sz w:val="24"/>
              </w:rPr>
            </w:pPr>
            <w:r w:rsidRPr="003F0FC3">
              <w:rPr>
                <w:rFonts w:cs="Times New Roman"/>
                <w:sz w:val="24"/>
              </w:rPr>
              <w:t>填写</w:t>
            </w: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2021</w:t>
            </w:r>
            <w:r w:rsidRPr="003F0FC3">
              <w:rPr>
                <w:rFonts w:cs="Times New Roman"/>
                <w:sz w:val="24"/>
              </w:rPr>
              <w:t>年营业收入（万元）</w:t>
            </w: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研发经费投入（万元）</w:t>
            </w: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R&amp;D</w:t>
            </w:r>
            <w:r w:rsidRPr="003F0FC3">
              <w:rPr>
                <w:rFonts w:cs="Times New Roman"/>
                <w:sz w:val="24"/>
              </w:rPr>
              <w:t>占比</w:t>
            </w:r>
          </w:p>
        </w:tc>
      </w:tr>
      <w:tr w:rsidR="00057EE2" w:rsidRPr="003F0FC3" w:rsidTr="00B74FAC">
        <w:trPr>
          <w:trHeight w:val="600"/>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600"/>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2022</w:t>
            </w:r>
            <w:r w:rsidRPr="003F0FC3">
              <w:rPr>
                <w:rFonts w:cs="Times New Roman"/>
                <w:sz w:val="24"/>
              </w:rPr>
              <w:t>年营业收入（万元）</w:t>
            </w: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研发经费投入（万元）</w:t>
            </w: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R&amp;D</w:t>
            </w:r>
            <w:r w:rsidRPr="003F0FC3">
              <w:rPr>
                <w:rFonts w:cs="Times New Roman"/>
                <w:sz w:val="24"/>
              </w:rPr>
              <w:t>占比</w:t>
            </w:r>
          </w:p>
        </w:tc>
      </w:tr>
      <w:tr w:rsidR="00057EE2" w:rsidRPr="003F0FC3" w:rsidTr="00B74FAC">
        <w:trPr>
          <w:trHeight w:val="600"/>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600"/>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2023</w:t>
            </w:r>
            <w:r w:rsidRPr="003F0FC3">
              <w:rPr>
                <w:rFonts w:cs="Times New Roman"/>
                <w:sz w:val="24"/>
              </w:rPr>
              <w:t>年营业收入（万元）</w:t>
            </w: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研发经费投入（万元）</w:t>
            </w: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R&amp;D</w:t>
            </w:r>
            <w:r w:rsidRPr="003F0FC3">
              <w:rPr>
                <w:rFonts w:cs="Times New Roman"/>
                <w:sz w:val="24"/>
              </w:rPr>
              <w:t>占比</w:t>
            </w:r>
          </w:p>
        </w:tc>
      </w:tr>
      <w:tr w:rsidR="00057EE2" w:rsidRPr="003F0FC3" w:rsidTr="00B74FAC">
        <w:trPr>
          <w:trHeight w:val="600"/>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501"/>
        </w:trPr>
        <w:tc>
          <w:tcPr>
            <w:tcW w:w="1729" w:type="dxa"/>
            <w:gridSpan w:val="2"/>
            <w:vMerge w:val="restart"/>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此行其他类</w:t>
            </w:r>
          </w:p>
          <w:p w:rsidR="00057EE2" w:rsidRPr="003F0FC3" w:rsidRDefault="00057EE2" w:rsidP="00B74FAC">
            <w:pPr>
              <w:widowControl/>
              <w:spacing w:line="300" w:lineRule="exact"/>
              <w:rPr>
                <w:rFonts w:cs="Times New Roman"/>
                <w:sz w:val="24"/>
              </w:rPr>
            </w:pPr>
            <w:r w:rsidRPr="003F0FC3">
              <w:rPr>
                <w:rFonts w:cs="Times New Roman"/>
                <w:sz w:val="24"/>
              </w:rPr>
              <w:t>填写</w:t>
            </w: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2021</w:t>
            </w:r>
            <w:r w:rsidRPr="003F0FC3">
              <w:rPr>
                <w:rFonts w:cs="Times New Roman"/>
                <w:sz w:val="24"/>
              </w:rPr>
              <w:t>年横向课题收入</w:t>
            </w:r>
          </w:p>
          <w:p w:rsidR="00057EE2" w:rsidRPr="003F0FC3" w:rsidRDefault="00057EE2" w:rsidP="00B74FAC">
            <w:pPr>
              <w:widowControl/>
              <w:spacing w:line="300" w:lineRule="exact"/>
              <w:rPr>
                <w:rFonts w:cs="Times New Roman"/>
                <w:sz w:val="24"/>
              </w:rPr>
            </w:pPr>
            <w:r w:rsidRPr="003F0FC3">
              <w:rPr>
                <w:rFonts w:cs="Times New Roman"/>
                <w:sz w:val="24"/>
              </w:rPr>
              <w:t>（万元）</w:t>
            </w: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2021</w:t>
            </w:r>
            <w:r w:rsidRPr="003F0FC3">
              <w:rPr>
                <w:rFonts w:cs="Times New Roman"/>
                <w:sz w:val="24"/>
              </w:rPr>
              <w:t>年纵向课题收入</w:t>
            </w:r>
          </w:p>
          <w:p w:rsidR="00057EE2" w:rsidRPr="003F0FC3" w:rsidRDefault="00057EE2" w:rsidP="00B74FAC">
            <w:pPr>
              <w:widowControl/>
              <w:spacing w:line="300" w:lineRule="exact"/>
              <w:rPr>
                <w:rFonts w:cs="Times New Roman"/>
                <w:sz w:val="24"/>
              </w:rPr>
            </w:pPr>
            <w:r w:rsidRPr="003F0FC3">
              <w:rPr>
                <w:rFonts w:cs="Times New Roman"/>
                <w:sz w:val="24"/>
              </w:rPr>
              <w:t>（万元）</w:t>
            </w: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2021</w:t>
            </w:r>
            <w:r w:rsidRPr="003F0FC3">
              <w:rPr>
                <w:rFonts w:cs="Times New Roman"/>
                <w:sz w:val="24"/>
              </w:rPr>
              <w:t>年研发经费投入（万元）</w:t>
            </w:r>
          </w:p>
        </w:tc>
      </w:tr>
      <w:tr w:rsidR="00057EE2" w:rsidRPr="003F0FC3" w:rsidTr="00B74FAC">
        <w:trPr>
          <w:trHeight w:val="501"/>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501"/>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2022</w:t>
            </w:r>
            <w:r w:rsidRPr="003F0FC3">
              <w:rPr>
                <w:rFonts w:cs="Times New Roman"/>
                <w:sz w:val="24"/>
              </w:rPr>
              <w:t>年横向课题收入</w:t>
            </w:r>
          </w:p>
          <w:p w:rsidR="00057EE2" w:rsidRPr="003F0FC3" w:rsidRDefault="00057EE2" w:rsidP="00B74FAC">
            <w:pPr>
              <w:widowControl/>
              <w:spacing w:line="300" w:lineRule="exact"/>
              <w:rPr>
                <w:rFonts w:cs="Times New Roman"/>
                <w:sz w:val="24"/>
              </w:rPr>
            </w:pPr>
            <w:r w:rsidRPr="003F0FC3">
              <w:rPr>
                <w:rFonts w:cs="Times New Roman"/>
                <w:sz w:val="24"/>
              </w:rPr>
              <w:t>（万元）</w:t>
            </w: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2022</w:t>
            </w:r>
            <w:r w:rsidRPr="003F0FC3">
              <w:rPr>
                <w:rFonts w:cs="Times New Roman"/>
                <w:sz w:val="24"/>
              </w:rPr>
              <w:t>年纵向课题收入</w:t>
            </w:r>
          </w:p>
          <w:p w:rsidR="00057EE2" w:rsidRPr="003F0FC3" w:rsidRDefault="00057EE2" w:rsidP="00B74FAC">
            <w:pPr>
              <w:widowControl/>
              <w:spacing w:line="300" w:lineRule="exact"/>
              <w:rPr>
                <w:rFonts w:cs="Times New Roman"/>
                <w:sz w:val="24"/>
              </w:rPr>
            </w:pPr>
            <w:r w:rsidRPr="003F0FC3">
              <w:rPr>
                <w:rFonts w:cs="Times New Roman"/>
                <w:sz w:val="24"/>
              </w:rPr>
              <w:t>（万元）</w:t>
            </w: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2022</w:t>
            </w:r>
            <w:r w:rsidRPr="003F0FC3">
              <w:rPr>
                <w:rFonts w:cs="Times New Roman"/>
                <w:sz w:val="24"/>
              </w:rPr>
              <w:t>年研发经费投入（万元）</w:t>
            </w:r>
          </w:p>
        </w:tc>
      </w:tr>
      <w:tr w:rsidR="00057EE2" w:rsidRPr="003F0FC3" w:rsidTr="00B74FAC">
        <w:trPr>
          <w:trHeight w:val="501"/>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501"/>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2023</w:t>
            </w:r>
            <w:r w:rsidRPr="003F0FC3">
              <w:rPr>
                <w:rFonts w:cs="Times New Roman"/>
                <w:sz w:val="24"/>
              </w:rPr>
              <w:t>年横向课题收入</w:t>
            </w:r>
          </w:p>
          <w:p w:rsidR="00057EE2" w:rsidRPr="003F0FC3" w:rsidRDefault="00057EE2" w:rsidP="00B74FAC">
            <w:pPr>
              <w:widowControl/>
              <w:spacing w:line="300" w:lineRule="exact"/>
              <w:rPr>
                <w:rFonts w:cs="Times New Roman"/>
                <w:sz w:val="24"/>
              </w:rPr>
            </w:pPr>
            <w:r w:rsidRPr="003F0FC3">
              <w:rPr>
                <w:rFonts w:cs="Times New Roman"/>
                <w:sz w:val="24"/>
              </w:rPr>
              <w:t>（万元）</w:t>
            </w: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2023</w:t>
            </w:r>
            <w:r w:rsidRPr="003F0FC3">
              <w:rPr>
                <w:rFonts w:cs="Times New Roman"/>
                <w:sz w:val="24"/>
              </w:rPr>
              <w:t>年纵向课题收入</w:t>
            </w:r>
          </w:p>
          <w:p w:rsidR="00057EE2" w:rsidRPr="003F0FC3" w:rsidRDefault="00057EE2" w:rsidP="00B74FAC">
            <w:pPr>
              <w:widowControl/>
              <w:spacing w:line="300" w:lineRule="exact"/>
              <w:rPr>
                <w:rFonts w:cs="Times New Roman"/>
                <w:sz w:val="24"/>
              </w:rPr>
            </w:pPr>
            <w:r w:rsidRPr="003F0FC3">
              <w:rPr>
                <w:rFonts w:cs="Times New Roman"/>
                <w:sz w:val="24"/>
              </w:rPr>
              <w:t>（万元）</w:t>
            </w: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2023</w:t>
            </w:r>
            <w:r w:rsidRPr="003F0FC3">
              <w:rPr>
                <w:rFonts w:cs="Times New Roman"/>
                <w:sz w:val="24"/>
              </w:rPr>
              <w:t>年研发经费投入（万元）</w:t>
            </w:r>
          </w:p>
        </w:tc>
      </w:tr>
      <w:tr w:rsidR="00057EE2" w:rsidRPr="003F0FC3" w:rsidTr="00B74FAC">
        <w:trPr>
          <w:trHeight w:val="501"/>
        </w:trPr>
        <w:tc>
          <w:tcPr>
            <w:tcW w:w="1729" w:type="dxa"/>
            <w:gridSpan w:val="2"/>
            <w:vMerge/>
            <w:shd w:val="clear" w:color="auto" w:fill="auto"/>
            <w:vAlign w:val="center"/>
          </w:tcPr>
          <w:p w:rsidR="00057EE2" w:rsidRPr="003F0FC3" w:rsidRDefault="00057EE2" w:rsidP="00B74FAC">
            <w:pPr>
              <w:widowControl/>
              <w:spacing w:line="300" w:lineRule="exact"/>
              <w:rPr>
                <w:rFonts w:cs="Times New Roman"/>
                <w:sz w:val="24"/>
              </w:rPr>
            </w:pPr>
          </w:p>
        </w:tc>
        <w:tc>
          <w:tcPr>
            <w:tcW w:w="3262" w:type="dxa"/>
            <w:gridSpan w:val="4"/>
            <w:shd w:val="clear" w:color="auto" w:fill="auto"/>
            <w:vAlign w:val="center"/>
          </w:tcPr>
          <w:p w:rsidR="00057EE2" w:rsidRPr="003F0FC3" w:rsidRDefault="00057EE2" w:rsidP="00B74FAC">
            <w:pPr>
              <w:widowControl/>
              <w:spacing w:line="300" w:lineRule="exact"/>
              <w:rPr>
                <w:rFonts w:cs="Times New Roman"/>
                <w:sz w:val="24"/>
              </w:rPr>
            </w:pPr>
          </w:p>
        </w:tc>
        <w:tc>
          <w:tcPr>
            <w:tcW w:w="2693" w:type="dxa"/>
            <w:gridSpan w:val="5"/>
            <w:shd w:val="clear" w:color="auto" w:fill="auto"/>
            <w:vAlign w:val="center"/>
          </w:tcPr>
          <w:p w:rsidR="00057EE2" w:rsidRPr="003F0FC3" w:rsidRDefault="00057EE2" w:rsidP="00B74FAC">
            <w:pPr>
              <w:widowControl/>
              <w:spacing w:line="300" w:lineRule="exact"/>
              <w:rPr>
                <w:rFonts w:cs="Times New Roman"/>
                <w:sz w:val="24"/>
              </w:rPr>
            </w:pPr>
          </w:p>
        </w:tc>
        <w:tc>
          <w:tcPr>
            <w:tcW w:w="2523" w:type="dxa"/>
            <w:gridSpan w:val="3"/>
            <w:shd w:val="clear" w:color="auto" w:fill="auto"/>
            <w:vAlign w:val="center"/>
          </w:tcPr>
          <w:p w:rsidR="00057EE2" w:rsidRPr="003F0FC3" w:rsidRDefault="00057EE2" w:rsidP="00B74FAC">
            <w:pPr>
              <w:widowControl/>
              <w:spacing w:line="300" w:lineRule="exact"/>
              <w:rPr>
                <w:rFonts w:cs="Times New Roman"/>
                <w:sz w:val="24"/>
              </w:rPr>
            </w:pPr>
          </w:p>
        </w:tc>
      </w:tr>
      <w:tr w:rsidR="00057EE2" w:rsidRPr="003F0FC3" w:rsidTr="00B74FAC">
        <w:trPr>
          <w:trHeight w:val="600"/>
        </w:trPr>
        <w:tc>
          <w:tcPr>
            <w:tcW w:w="10207" w:type="dxa"/>
            <w:gridSpan w:val="14"/>
            <w:shd w:val="clear" w:color="auto" w:fill="auto"/>
            <w:vAlign w:val="center"/>
          </w:tcPr>
          <w:p w:rsidR="00057EE2" w:rsidRPr="003F0FC3" w:rsidRDefault="00057EE2" w:rsidP="00B74FAC">
            <w:pPr>
              <w:widowControl/>
              <w:spacing w:line="300" w:lineRule="exact"/>
              <w:rPr>
                <w:rFonts w:cs="Times New Roman"/>
                <w:sz w:val="24"/>
              </w:rPr>
            </w:pPr>
            <w:r w:rsidRPr="003F0FC3">
              <w:rPr>
                <w:rFonts w:cs="Times New Roman"/>
                <w:sz w:val="24"/>
              </w:rPr>
              <w:t>列举获得的市级以上科技进步奖、专利奖或其他技术领域奖项</w:t>
            </w:r>
          </w:p>
        </w:tc>
      </w:tr>
      <w:tr w:rsidR="00057EE2" w:rsidRPr="003F0FC3" w:rsidTr="00B74FAC">
        <w:trPr>
          <w:trHeight w:val="600"/>
        </w:trPr>
        <w:tc>
          <w:tcPr>
            <w:tcW w:w="10207" w:type="dxa"/>
            <w:gridSpan w:val="14"/>
            <w:shd w:val="clear" w:color="auto" w:fill="auto"/>
            <w:vAlign w:val="center"/>
          </w:tcPr>
          <w:p w:rsidR="00057EE2" w:rsidRPr="003F0FC3" w:rsidRDefault="00057EE2" w:rsidP="00B74FAC">
            <w:pPr>
              <w:widowControl/>
              <w:rPr>
                <w:rFonts w:cs="Times New Roman"/>
                <w:sz w:val="24"/>
              </w:rPr>
            </w:pPr>
          </w:p>
          <w:p w:rsidR="00057EE2" w:rsidRPr="003F0FC3" w:rsidRDefault="00057EE2" w:rsidP="00B74FAC">
            <w:pPr>
              <w:widowControl/>
              <w:rPr>
                <w:rFonts w:cs="Times New Roman"/>
                <w:sz w:val="24"/>
              </w:rPr>
            </w:pPr>
          </w:p>
          <w:p w:rsidR="00057EE2" w:rsidRPr="003F0FC3" w:rsidRDefault="00057EE2" w:rsidP="00B74FAC">
            <w:pPr>
              <w:widowControl/>
              <w:rPr>
                <w:rFonts w:cs="Times New Roman"/>
                <w:sz w:val="24"/>
              </w:rPr>
            </w:pPr>
          </w:p>
          <w:p w:rsidR="00057EE2" w:rsidRPr="003F0FC3" w:rsidRDefault="00057EE2" w:rsidP="00B74FAC">
            <w:pPr>
              <w:widowControl/>
              <w:rPr>
                <w:rFonts w:cs="Times New Roman"/>
                <w:sz w:val="24"/>
              </w:rPr>
            </w:pPr>
          </w:p>
          <w:p w:rsidR="00057EE2" w:rsidRPr="003F0FC3" w:rsidRDefault="00057EE2" w:rsidP="00B74FAC">
            <w:pPr>
              <w:widowControl/>
              <w:rPr>
                <w:rFonts w:cs="Times New Roman"/>
                <w:sz w:val="24"/>
              </w:rPr>
            </w:pPr>
          </w:p>
          <w:p w:rsidR="00057EE2" w:rsidRPr="003F0FC3" w:rsidRDefault="00057EE2" w:rsidP="00B74FAC">
            <w:pPr>
              <w:widowControl/>
              <w:rPr>
                <w:rFonts w:cs="Times New Roman"/>
                <w:sz w:val="24"/>
              </w:rPr>
            </w:pPr>
          </w:p>
        </w:tc>
      </w:tr>
    </w:tbl>
    <w:p w:rsidR="00A61A5C" w:rsidRDefault="00A61A5C" w:rsidP="00057EE2">
      <w:pPr>
        <w:pStyle w:val="a8"/>
        <w:snapToGrid w:val="0"/>
        <w:spacing w:beforeAutospacing="0" w:afterAutospacing="0" w:line="360" w:lineRule="auto"/>
        <w:jc w:val="both"/>
        <w:rPr>
          <w:rFonts w:eastAsia="仿宋_GB2312"/>
          <w:color w:val="000000"/>
          <w:sz w:val="30"/>
          <w:szCs w:val="30"/>
        </w:rPr>
      </w:pPr>
    </w:p>
    <w:p w:rsidR="00057EE2" w:rsidRPr="00E045CC" w:rsidRDefault="00057EE2" w:rsidP="00057EE2">
      <w:pPr>
        <w:pStyle w:val="a8"/>
        <w:snapToGrid w:val="0"/>
        <w:spacing w:beforeAutospacing="0" w:afterAutospacing="0" w:line="360" w:lineRule="auto"/>
        <w:jc w:val="both"/>
        <w:rPr>
          <w:rFonts w:eastAsia="仿宋_GB2312"/>
          <w:color w:val="000000"/>
          <w:sz w:val="30"/>
          <w:szCs w:val="30"/>
        </w:rPr>
      </w:pPr>
      <w:r w:rsidRPr="00E045CC">
        <w:rPr>
          <w:rFonts w:eastAsia="仿宋_GB2312" w:hint="eastAsia"/>
          <w:color w:val="000000"/>
          <w:sz w:val="30"/>
          <w:szCs w:val="30"/>
        </w:rPr>
        <w:t>依托单位为企业的，需继续填写下表：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276"/>
        <w:gridCol w:w="409"/>
        <w:gridCol w:w="2001"/>
        <w:gridCol w:w="1259"/>
        <w:gridCol w:w="331"/>
        <w:gridCol w:w="961"/>
        <w:gridCol w:w="1843"/>
      </w:tblGrid>
      <w:tr w:rsidR="00057EE2" w:rsidRPr="00E045CC" w:rsidTr="00B74FAC">
        <w:trPr>
          <w:trHeight w:val="452"/>
          <w:jc w:val="center"/>
        </w:trPr>
        <w:tc>
          <w:tcPr>
            <w:tcW w:w="1696" w:type="dxa"/>
            <w:vMerge w:val="restart"/>
            <w:vAlign w:val="center"/>
          </w:tcPr>
          <w:p w:rsidR="00057EE2" w:rsidRPr="00E045CC" w:rsidRDefault="00057EE2" w:rsidP="00B74FAC">
            <w:pPr>
              <w:snapToGrid w:val="0"/>
              <w:spacing w:line="324" w:lineRule="auto"/>
              <w:rPr>
                <w:color w:val="000000"/>
                <w:sz w:val="24"/>
              </w:rPr>
            </w:pPr>
            <w:r w:rsidRPr="00E045CC">
              <w:rPr>
                <w:color w:val="000000"/>
                <w:sz w:val="24"/>
              </w:rPr>
              <w:t>经济类型</w:t>
            </w:r>
          </w:p>
        </w:tc>
        <w:tc>
          <w:tcPr>
            <w:tcW w:w="8080" w:type="dxa"/>
            <w:gridSpan w:val="7"/>
            <w:vAlign w:val="center"/>
          </w:tcPr>
          <w:p w:rsidR="00057EE2" w:rsidRPr="00E045CC" w:rsidRDefault="00057EE2" w:rsidP="00B74FAC">
            <w:pPr>
              <w:snapToGrid w:val="0"/>
              <w:spacing w:line="324" w:lineRule="auto"/>
              <w:rPr>
                <w:snapToGrid w:val="0"/>
                <w:color w:val="000000"/>
                <w:sz w:val="24"/>
              </w:rPr>
            </w:pPr>
            <w:r w:rsidRPr="00E045CC">
              <w:rPr>
                <w:rFonts w:ascii="宋体" w:hAnsi="宋体"/>
                <w:snapToGrid w:val="0"/>
                <w:color w:val="000000"/>
                <w:sz w:val="24"/>
              </w:rPr>
              <w:t>□</w:t>
            </w:r>
            <w:r w:rsidRPr="00E045CC">
              <w:rPr>
                <w:snapToGrid w:val="0"/>
                <w:color w:val="000000"/>
                <w:sz w:val="24"/>
              </w:rPr>
              <w:t>国有企业</w:t>
            </w:r>
            <w:r w:rsidRPr="00E045CC">
              <w:rPr>
                <w:rFonts w:hint="eastAsia"/>
                <w:snapToGrid w:val="0"/>
                <w:color w:val="000000"/>
                <w:sz w:val="24"/>
              </w:rPr>
              <w:t xml:space="preserve">  </w:t>
            </w:r>
            <w:r w:rsidRPr="00E045CC">
              <w:rPr>
                <w:rFonts w:ascii="宋体" w:hAnsi="宋体"/>
                <w:snapToGrid w:val="0"/>
                <w:color w:val="000000"/>
                <w:sz w:val="24"/>
              </w:rPr>
              <w:t>□</w:t>
            </w:r>
            <w:r w:rsidRPr="00E045CC">
              <w:rPr>
                <w:snapToGrid w:val="0"/>
                <w:color w:val="000000"/>
                <w:sz w:val="24"/>
              </w:rPr>
              <w:t>集体企业</w:t>
            </w:r>
            <w:r w:rsidRPr="00E045CC">
              <w:rPr>
                <w:rFonts w:hint="eastAsia"/>
                <w:snapToGrid w:val="0"/>
                <w:color w:val="000000"/>
                <w:sz w:val="24"/>
              </w:rPr>
              <w:t xml:space="preserve">  </w:t>
            </w:r>
            <w:r w:rsidRPr="00E045CC">
              <w:rPr>
                <w:rFonts w:ascii="宋体" w:hAnsi="宋体"/>
                <w:snapToGrid w:val="0"/>
                <w:color w:val="000000"/>
                <w:sz w:val="24"/>
              </w:rPr>
              <w:t>□</w:t>
            </w:r>
            <w:r w:rsidRPr="00E045CC">
              <w:rPr>
                <w:rFonts w:hint="eastAsia"/>
                <w:snapToGrid w:val="0"/>
                <w:color w:val="000000"/>
                <w:sz w:val="24"/>
              </w:rPr>
              <w:t>民</w:t>
            </w:r>
            <w:r w:rsidRPr="00E045CC">
              <w:rPr>
                <w:snapToGrid w:val="0"/>
                <w:color w:val="000000"/>
                <w:sz w:val="24"/>
              </w:rPr>
              <w:t>营企业</w:t>
            </w:r>
            <w:r w:rsidRPr="00E045CC">
              <w:rPr>
                <w:rFonts w:hint="eastAsia"/>
                <w:snapToGrid w:val="0"/>
                <w:color w:val="000000"/>
                <w:sz w:val="24"/>
              </w:rPr>
              <w:t xml:space="preserve">  </w:t>
            </w:r>
            <w:r w:rsidRPr="00E045CC">
              <w:rPr>
                <w:rFonts w:ascii="宋体" w:hAnsi="宋体"/>
                <w:snapToGrid w:val="0"/>
                <w:color w:val="000000"/>
                <w:sz w:val="24"/>
              </w:rPr>
              <w:t>□</w:t>
            </w:r>
            <w:r w:rsidRPr="00E045CC">
              <w:rPr>
                <w:rFonts w:hint="eastAsia"/>
                <w:snapToGrid w:val="0"/>
                <w:color w:val="000000"/>
                <w:sz w:val="24"/>
              </w:rPr>
              <w:t>外资</w:t>
            </w:r>
            <w:r w:rsidRPr="00E045CC">
              <w:rPr>
                <w:snapToGrid w:val="0"/>
                <w:color w:val="000000"/>
                <w:sz w:val="24"/>
              </w:rPr>
              <w:t>企业</w:t>
            </w:r>
          </w:p>
        </w:tc>
      </w:tr>
      <w:tr w:rsidR="00057EE2" w:rsidRPr="00E045CC" w:rsidTr="00B74FAC">
        <w:trPr>
          <w:trHeight w:val="601"/>
          <w:jc w:val="center"/>
        </w:trPr>
        <w:tc>
          <w:tcPr>
            <w:tcW w:w="1696" w:type="dxa"/>
            <w:vMerge/>
            <w:vAlign w:val="center"/>
          </w:tcPr>
          <w:p w:rsidR="00057EE2" w:rsidRPr="00E045CC" w:rsidRDefault="00057EE2" w:rsidP="00B74FAC">
            <w:pPr>
              <w:snapToGrid w:val="0"/>
              <w:spacing w:line="324" w:lineRule="auto"/>
              <w:rPr>
                <w:color w:val="000000"/>
                <w:sz w:val="24"/>
              </w:rPr>
            </w:pPr>
          </w:p>
        </w:tc>
        <w:tc>
          <w:tcPr>
            <w:tcW w:w="8080" w:type="dxa"/>
            <w:gridSpan w:val="7"/>
            <w:vAlign w:val="center"/>
          </w:tcPr>
          <w:p w:rsidR="00057EE2" w:rsidRPr="00E045CC" w:rsidRDefault="00057EE2" w:rsidP="00B74FAC">
            <w:pPr>
              <w:snapToGrid w:val="0"/>
              <w:spacing w:line="324" w:lineRule="auto"/>
              <w:rPr>
                <w:snapToGrid w:val="0"/>
                <w:color w:val="000000"/>
                <w:sz w:val="24"/>
              </w:rPr>
            </w:pPr>
            <w:r w:rsidRPr="00E045CC">
              <w:rPr>
                <w:rFonts w:ascii="宋体" w:hAnsi="宋体"/>
                <w:snapToGrid w:val="0"/>
                <w:color w:val="000000"/>
                <w:sz w:val="24"/>
              </w:rPr>
              <w:t>□</w:t>
            </w:r>
            <w:r w:rsidRPr="00E045CC">
              <w:rPr>
                <w:snapToGrid w:val="0"/>
                <w:color w:val="000000"/>
                <w:sz w:val="24"/>
              </w:rPr>
              <w:t>股份有限公司</w:t>
            </w:r>
            <w:r w:rsidRPr="00E045CC">
              <w:rPr>
                <w:rFonts w:hint="eastAsia"/>
                <w:snapToGrid w:val="0"/>
                <w:color w:val="000000"/>
                <w:sz w:val="24"/>
              </w:rPr>
              <w:t xml:space="preserve">  </w:t>
            </w:r>
            <w:r w:rsidRPr="00E045CC">
              <w:rPr>
                <w:rFonts w:ascii="宋体" w:hAnsi="宋体"/>
                <w:snapToGrid w:val="0"/>
                <w:color w:val="000000"/>
                <w:sz w:val="24"/>
              </w:rPr>
              <w:t>□</w:t>
            </w:r>
            <w:r w:rsidRPr="00E045CC">
              <w:rPr>
                <w:snapToGrid w:val="0"/>
                <w:color w:val="000000"/>
                <w:sz w:val="24"/>
              </w:rPr>
              <w:t>有限责任公司</w:t>
            </w:r>
            <w:r w:rsidRPr="00E045CC">
              <w:rPr>
                <w:rFonts w:hint="eastAsia"/>
                <w:snapToGrid w:val="0"/>
                <w:color w:val="000000"/>
                <w:sz w:val="24"/>
              </w:rPr>
              <w:t xml:space="preserve">  </w:t>
            </w:r>
            <w:r w:rsidRPr="00E045CC">
              <w:rPr>
                <w:rFonts w:ascii="宋体" w:hAnsi="宋体"/>
                <w:snapToGrid w:val="0"/>
                <w:color w:val="000000"/>
                <w:sz w:val="24"/>
              </w:rPr>
              <w:t>□</w:t>
            </w:r>
            <w:r w:rsidRPr="00E045CC">
              <w:rPr>
                <w:rFonts w:ascii="宋体" w:hAnsi="宋体" w:hint="eastAsia"/>
                <w:snapToGrid w:val="0"/>
                <w:color w:val="000000"/>
                <w:sz w:val="24"/>
              </w:rPr>
              <w:t>一人</w:t>
            </w:r>
            <w:r w:rsidRPr="00E045CC">
              <w:rPr>
                <w:snapToGrid w:val="0"/>
                <w:color w:val="000000"/>
                <w:sz w:val="24"/>
              </w:rPr>
              <w:t>有限责任公司</w:t>
            </w:r>
          </w:p>
          <w:p w:rsidR="00057EE2" w:rsidRPr="00E045CC" w:rsidRDefault="00057EE2" w:rsidP="00B74FAC">
            <w:pPr>
              <w:snapToGrid w:val="0"/>
              <w:spacing w:line="324" w:lineRule="auto"/>
              <w:rPr>
                <w:rFonts w:ascii="宋体" w:hAnsi="宋体"/>
                <w:snapToGrid w:val="0"/>
                <w:color w:val="000000"/>
                <w:sz w:val="24"/>
              </w:rPr>
            </w:pPr>
            <w:r w:rsidRPr="00E045CC">
              <w:rPr>
                <w:rFonts w:ascii="宋体" w:hAnsi="宋体"/>
                <w:snapToGrid w:val="0"/>
                <w:color w:val="000000"/>
                <w:sz w:val="24"/>
              </w:rPr>
              <w:lastRenderedPageBreak/>
              <w:t>□</w:t>
            </w:r>
            <w:r w:rsidRPr="00E045CC">
              <w:rPr>
                <w:snapToGrid w:val="0"/>
                <w:color w:val="000000"/>
                <w:sz w:val="24"/>
              </w:rPr>
              <w:t>其他企业</w:t>
            </w:r>
          </w:p>
        </w:tc>
      </w:tr>
      <w:tr w:rsidR="00057EE2" w:rsidRPr="00E045CC" w:rsidTr="00B74FAC">
        <w:trPr>
          <w:trHeight w:val="1034"/>
          <w:jc w:val="center"/>
        </w:trPr>
        <w:tc>
          <w:tcPr>
            <w:tcW w:w="1696" w:type="dxa"/>
            <w:vAlign w:val="center"/>
          </w:tcPr>
          <w:p w:rsidR="00057EE2" w:rsidRPr="00E045CC" w:rsidRDefault="00057EE2" w:rsidP="00B74FAC">
            <w:pPr>
              <w:snapToGrid w:val="0"/>
              <w:spacing w:line="324" w:lineRule="auto"/>
              <w:rPr>
                <w:color w:val="000000"/>
                <w:sz w:val="24"/>
              </w:rPr>
            </w:pPr>
            <w:r w:rsidRPr="00E045CC">
              <w:rPr>
                <w:color w:val="000000"/>
                <w:sz w:val="24"/>
              </w:rPr>
              <w:lastRenderedPageBreak/>
              <w:t>内资（不含港澳台）比例％</w:t>
            </w:r>
          </w:p>
        </w:tc>
        <w:tc>
          <w:tcPr>
            <w:tcW w:w="1276" w:type="dxa"/>
            <w:vAlign w:val="center"/>
          </w:tcPr>
          <w:p w:rsidR="00057EE2" w:rsidRPr="00E045CC" w:rsidRDefault="00057EE2" w:rsidP="00B74FAC">
            <w:pPr>
              <w:snapToGrid w:val="0"/>
              <w:spacing w:line="324" w:lineRule="auto"/>
              <w:rPr>
                <w:color w:val="000000"/>
                <w:sz w:val="24"/>
              </w:rPr>
            </w:pPr>
          </w:p>
        </w:tc>
        <w:tc>
          <w:tcPr>
            <w:tcW w:w="2410" w:type="dxa"/>
            <w:gridSpan w:val="2"/>
            <w:vAlign w:val="center"/>
          </w:tcPr>
          <w:p w:rsidR="00057EE2" w:rsidRPr="00E045CC" w:rsidRDefault="00057EE2" w:rsidP="00B74FAC">
            <w:pPr>
              <w:snapToGrid w:val="0"/>
              <w:spacing w:line="324" w:lineRule="auto"/>
              <w:rPr>
                <w:color w:val="000000"/>
                <w:sz w:val="24"/>
              </w:rPr>
            </w:pPr>
            <w:r w:rsidRPr="00E045CC">
              <w:rPr>
                <w:color w:val="000000"/>
                <w:sz w:val="24"/>
              </w:rPr>
              <w:t>何年何月认定为高新技术企业</w:t>
            </w:r>
          </w:p>
        </w:tc>
        <w:tc>
          <w:tcPr>
            <w:tcW w:w="1259" w:type="dxa"/>
            <w:vAlign w:val="center"/>
          </w:tcPr>
          <w:p w:rsidR="00057EE2" w:rsidRPr="00E045CC" w:rsidRDefault="00057EE2" w:rsidP="00B74FAC">
            <w:pPr>
              <w:snapToGrid w:val="0"/>
              <w:spacing w:line="324" w:lineRule="auto"/>
              <w:rPr>
                <w:color w:val="000000"/>
                <w:sz w:val="24"/>
              </w:rPr>
            </w:pPr>
          </w:p>
        </w:tc>
        <w:tc>
          <w:tcPr>
            <w:tcW w:w="1292" w:type="dxa"/>
            <w:gridSpan w:val="2"/>
            <w:vAlign w:val="center"/>
          </w:tcPr>
          <w:p w:rsidR="00057EE2" w:rsidRPr="00E045CC" w:rsidRDefault="00057EE2" w:rsidP="00B74FAC">
            <w:pPr>
              <w:snapToGrid w:val="0"/>
              <w:spacing w:line="324" w:lineRule="auto"/>
              <w:rPr>
                <w:color w:val="000000"/>
                <w:sz w:val="24"/>
              </w:rPr>
            </w:pPr>
            <w:r w:rsidRPr="00E045CC">
              <w:rPr>
                <w:color w:val="000000"/>
                <w:sz w:val="24"/>
              </w:rPr>
              <w:t>企业</w:t>
            </w:r>
          </w:p>
          <w:p w:rsidR="00057EE2" w:rsidRPr="00E045CC" w:rsidRDefault="00057EE2" w:rsidP="00B74FAC">
            <w:pPr>
              <w:snapToGrid w:val="0"/>
              <w:spacing w:line="324" w:lineRule="auto"/>
              <w:rPr>
                <w:color w:val="000000"/>
                <w:sz w:val="24"/>
              </w:rPr>
            </w:pPr>
            <w:r w:rsidRPr="00E045CC">
              <w:rPr>
                <w:color w:val="000000"/>
                <w:sz w:val="24"/>
              </w:rPr>
              <w:t>信用等级</w:t>
            </w:r>
          </w:p>
        </w:tc>
        <w:tc>
          <w:tcPr>
            <w:tcW w:w="1843" w:type="dxa"/>
            <w:vAlign w:val="center"/>
          </w:tcPr>
          <w:p w:rsidR="00057EE2" w:rsidRPr="00E045CC" w:rsidRDefault="00057EE2" w:rsidP="00B74FAC">
            <w:pPr>
              <w:snapToGrid w:val="0"/>
              <w:spacing w:line="324" w:lineRule="auto"/>
              <w:rPr>
                <w:color w:val="000000"/>
                <w:sz w:val="24"/>
              </w:rPr>
            </w:pPr>
          </w:p>
        </w:tc>
      </w:tr>
      <w:tr w:rsidR="00057EE2" w:rsidRPr="00E045CC" w:rsidTr="00B74FAC">
        <w:trPr>
          <w:trHeight w:val="1052"/>
          <w:jc w:val="center"/>
        </w:trPr>
        <w:tc>
          <w:tcPr>
            <w:tcW w:w="1696" w:type="dxa"/>
            <w:vAlign w:val="center"/>
          </w:tcPr>
          <w:p w:rsidR="00057EE2" w:rsidRPr="00E045CC" w:rsidRDefault="00057EE2" w:rsidP="00B74FAC">
            <w:pPr>
              <w:snapToGrid w:val="0"/>
              <w:spacing w:line="324" w:lineRule="auto"/>
              <w:rPr>
                <w:color w:val="000000"/>
                <w:sz w:val="24"/>
              </w:rPr>
            </w:pPr>
            <w:r w:rsidRPr="00E045CC">
              <w:rPr>
                <w:rFonts w:hint="eastAsia"/>
                <w:color w:val="000000"/>
                <w:sz w:val="24"/>
              </w:rPr>
              <w:t>企业科研</w:t>
            </w:r>
          </w:p>
          <w:p w:rsidR="00057EE2" w:rsidRPr="00E045CC" w:rsidRDefault="00057EE2" w:rsidP="00B74FAC">
            <w:pPr>
              <w:snapToGrid w:val="0"/>
              <w:spacing w:line="324" w:lineRule="auto"/>
              <w:rPr>
                <w:color w:val="000000"/>
                <w:sz w:val="24"/>
              </w:rPr>
            </w:pPr>
            <w:r w:rsidRPr="00E045CC">
              <w:rPr>
                <w:rFonts w:hint="eastAsia"/>
                <w:color w:val="000000"/>
                <w:sz w:val="24"/>
              </w:rPr>
              <w:t>成果情况</w:t>
            </w:r>
          </w:p>
        </w:tc>
        <w:tc>
          <w:tcPr>
            <w:tcW w:w="8080" w:type="dxa"/>
            <w:gridSpan w:val="7"/>
            <w:vAlign w:val="center"/>
          </w:tcPr>
          <w:p w:rsidR="00057EE2" w:rsidRPr="00E045CC" w:rsidRDefault="00057EE2" w:rsidP="00B74FAC">
            <w:pPr>
              <w:snapToGrid w:val="0"/>
              <w:spacing w:line="324" w:lineRule="auto"/>
              <w:rPr>
                <w:color w:val="000000"/>
                <w:sz w:val="24"/>
                <w:u w:val="single"/>
              </w:rPr>
            </w:pPr>
            <w:r w:rsidRPr="00E045CC">
              <w:rPr>
                <w:rFonts w:hint="eastAsia"/>
                <w:color w:val="000000"/>
                <w:sz w:val="24"/>
              </w:rPr>
              <w:t>授权专利</w:t>
            </w:r>
            <w:r w:rsidRPr="00E045CC">
              <w:rPr>
                <w:rFonts w:hint="eastAsia"/>
                <w:color w:val="000000"/>
                <w:sz w:val="24"/>
                <w:u w:val="single"/>
              </w:rPr>
              <w:t xml:space="preserve">     </w:t>
            </w:r>
            <w:r w:rsidRPr="00E045CC">
              <w:rPr>
                <w:rFonts w:hint="eastAsia"/>
                <w:color w:val="000000"/>
                <w:sz w:val="24"/>
              </w:rPr>
              <w:t>项</w:t>
            </w:r>
            <w:r w:rsidRPr="00E045CC">
              <w:rPr>
                <w:rFonts w:hint="eastAsia"/>
                <w:color w:val="000000"/>
                <w:sz w:val="24"/>
              </w:rPr>
              <w:t xml:space="preserve">    </w:t>
            </w:r>
            <w:r w:rsidRPr="00E045CC">
              <w:rPr>
                <w:rFonts w:hint="eastAsia"/>
                <w:color w:val="000000"/>
                <w:sz w:val="24"/>
              </w:rPr>
              <w:t>其中发明专利</w:t>
            </w:r>
            <w:r w:rsidRPr="00E045CC">
              <w:rPr>
                <w:rFonts w:hint="eastAsia"/>
                <w:color w:val="000000"/>
                <w:sz w:val="24"/>
                <w:u w:val="single"/>
              </w:rPr>
              <w:t xml:space="preserve">     </w:t>
            </w:r>
            <w:r w:rsidRPr="00E045CC">
              <w:rPr>
                <w:rFonts w:hint="eastAsia"/>
                <w:color w:val="000000"/>
                <w:sz w:val="24"/>
              </w:rPr>
              <w:t>项</w:t>
            </w:r>
          </w:p>
          <w:p w:rsidR="00057EE2" w:rsidRPr="00E045CC" w:rsidRDefault="00057EE2" w:rsidP="00B74FAC">
            <w:pPr>
              <w:snapToGrid w:val="0"/>
              <w:spacing w:line="324" w:lineRule="auto"/>
              <w:rPr>
                <w:color w:val="000000"/>
                <w:sz w:val="24"/>
              </w:rPr>
            </w:pPr>
            <w:r w:rsidRPr="00E045CC">
              <w:rPr>
                <w:rFonts w:hint="eastAsia"/>
                <w:color w:val="000000"/>
                <w:sz w:val="24"/>
              </w:rPr>
              <w:t>技术标准</w:t>
            </w:r>
            <w:r w:rsidRPr="00E045CC">
              <w:rPr>
                <w:rFonts w:hint="eastAsia"/>
                <w:color w:val="000000"/>
                <w:sz w:val="24"/>
                <w:u w:val="single"/>
              </w:rPr>
              <w:t xml:space="preserve">     </w:t>
            </w:r>
            <w:r w:rsidRPr="00E045CC">
              <w:rPr>
                <w:rFonts w:hint="eastAsia"/>
                <w:color w:val="000000"/>
                <w:sz w:val="24"/>
              </w:rPr>
              <w:t>项</w:t>
            </w:r>
            <w:r w:rsidRPr="00E045CC">
              <w:rPr>
                <w:rFonts w:hint="eastAsia"/>
                <w:color w:val="000000"/>
                <w:sz w:val="24"/>
              </w:rPr>
              <w:t xml:space="preserve">    </w:t>
            </w:r>
            <w:r w:rsidRPr="00E045CC">
              <w:rPr>
                <w:rFonts w:hint="eastAsia"/>
                <w:color w:val="000000"/>
                <w:sz w:val="24"/>
              </w:rPr>
              <w:t>其中国家标准</w:t>
            </w:r>
            <w:r w:rsidRPr="00E045CC">
              <w:rPr>
                <w:rFonts w:hint="eastAsia"/>
                <w:color w:val="000000"/>
                <w:sz w:val="24"/>
                <w:u w:val="single"/>
              </w:rPr>
              <w:t xml:space="preserve">     </w:t>
            </w:r>
            <w:r w:rsidRPr="00E045CC">
              <w:rPr>
                <w:rFonts w:hint="eastAsia"/>
                <w:color w:val="000000"/>
                <w:sz w:val="24"/>
              </w:rPr>
              <w:t>项</w:t>
            </w:r>
            <w:r w:rsidRPr="00E045CC">
              <w:rPr>
                <w:rFonts w:hint="eastAsia"/>
                <w:color w:val="000000"/>
                <w:sz w:val="24"/>
              </w:rPr>
              <w:t xml:space="preserve">   </w:t>
            </w:r>
            <w:r w:rsidRPr="00E045CC">
              <w:rPr>
                <w:rFonts w:hint="eastAsia"/>
                <w:color w:val="000000"/>
                <w:sz w:val="24"/>
              </w:rPr>
              <w:t>国际标准</w:t>
            </w:r>
            <w:r w:rsidRPr="00E045CC">
              <w:rPr>
                <w:rFonts w:hint="eastAsia"/>
                <w:color w:val="000000"/>
                <w:sz w:val="24"/>
                <w:u w:val="single"/>
              </w:rPr>
              <w:t xml:space="preserve">    </w:t>
            </w:r>
            <w:r w:rsidRPr="00E045CC">
              <w:rPr>
                <w:rFonts w:hint="eastAsia"/>
                <w:color w:val="000000"/>
                <w:sz w:val="24"/>
              </w:rPr>
              <w:t>项</w:t>
            </w:r>
          </w:p>
        </w:tc>
      </w:tr>
      <w:tr w:rsidR="00057EE2" w:rsidRPr="00E045CC" w:rsidTr="00B74FAC">
        <w:trPr>
          <w:trHeight w:val="433"/>
          <w:jc w:val="center"/>
        </w:trPr>
        <w:tc>
          <w:tcPr>
            <w:tcW w:w="1696" w:type="dxa"/>
            <w:vMerge w:val="restart"/>
            <w:vAlign w:val="center"/>
          </w:tcPr>
          <w:p w:rsidR="00057EE2" w:rsidRPr="00E045CC" w:rsidRDefault="00057EE2" w:rsidP="00B74FAC">
            <w:pPr>
              <w:snapToGrid w:val="0"/>
              <w:spacing w:line="324" w:lineRule="auto"/>
              <w:rPr>
                <w:color w:val="000000"/>
                <w:sz w:val="24"/>
              </w:rPr>
            </w:pPr>
            <w:r w:rsidRPr="00E045CC">
              <w:rPr>
                <w:color w:val="000000"/>
                <w:sz w:val="24"/>
              </w:rPr>
              <w:t>上市情况</w:t>
            </w:r>
          </w:p>
        </w:tc>
        <w:tc>
          <w:tcPr>
            <w:tcW w:w="5276" w:type="dxa"/>
            <w:gridSpan w:val="5"/>
            <w:vAlign w:val="center"/>
          </w:tcPr>
          <w:p w:rsidR="00057EE2" w:rsidRPr="00E045CC" w:rsidRDefault="00057EE2" w:rsidP="00B74FAC">
            <w:pPr>
              <w:snapToGrid w:val="0"/>
              <w:spacing w:line="324" w:lineRule="auto"/>
              <w:rPr>
                <w:color w:val="000000"/>
                <w:sz w:val="24"/>
              </w:rPr>
            </w:pPr>
            <w:r w:rsidRPr="00E045CC">
              <w:rPr>
                <w:rFonts w:ascii="宋体" w:hAnsi="宋体"/>
                <w:color w:val="000000"/>
                <w:sz w:val="24"/>
              </w:rPr>
              <w:t>□</w:t>
            </w:r>
            <w:r w:rsidRPr="00E045CC">
              <w:rPr>
                <w:rFonts w:hint="eastAsia"/>
                <w:color w:val="000000"/>
                <w:sz w:val="24"/>
              </w:rPr>
              <w:t>主板</w:t>
            </w:r>
            <w:r w:rsidRPr="00E045CC">
              <w:rPr>
                <w:color w:val="000000"/>
                <w:sz w:val="24"/>
              </w:rPr>
              <w:t xml:space="preserve"> </w:t>
            </w:r>
            <w:r w:rsidRPr="00E045CC">
              <w:rPr>
                <w:rFonts w:hint="eastAsia"/>
                <w:color w:val="000000"/>
                <w:sz w:val="24"/>
              </w:rPr>
              <w:t xml:space="preserve"> </w:t>
            </w:r>
            <w:r w:rsidRPr="00E045CC">
              <w:rPr>
                <w:rFonts w:ascii="宋体" w:hAnsi="宋体"/>
                <w:color w:val="000000"/>
                <w:sz w:val="24"/>
              </w:rPr>
              <w:t>□</w:t>
            </w:r>
            <w:r w:rsidRPr="00E045CC">
              <w:rPr>
                <w:rFonts w:hint="eastAsia"/>
                <w:color w:val="000000"/>
                <w:sz w:val="24"/>
              </w:rPr>
              <w:t>中小板</w:t>
            </w:r>
            <w:r w:rsidRPr="00E045CC">
              <w:rPr>
                <w:color w:val="000000"/>
                <w:sz w:val="24"/>
              </w:rPr>
              <w:t xml:space="preserve"> </w:t>
            </w:r>
            <w:r w:rsidRPr="00E045CC">
              <w:rPr>
                <w:rFonts w:hint="eastAsia"/>
                <w:color w:val="000000"/>
                <w:sz w:val="24"/>
              </w:rPr>
              <w:t xml:space="preserve"> </w:t>
            </w:r>
            <w:r w:rsidRPr="00E045CC">
              <w:rPr>
                <w:rFonts w:ascii="宋体" w:hAnsi="宋体"/>
                <w:color w:val="000000"/>
                <w:sz w:val="24"/>
              </w:rPr>
              <w:t>□</w:t>
            </w:r>
            <w:r w:rsidRPr="00E045CC">
              <w:rPr>
                <w:rFonts w:hint="eastAsia"/>
                <w:color w:val="000000"/>
                <w:sz w:val="24"/>
              </w:rPr>
              <w:t>创业板</w:t>
            </w:r>
            <w:r w:rsidRPr="00E045CC">
              <w:rPr>
                <w:color w:val="000000"/>
                <w:sz w:val="24"/>
              </w:rPr>
              <w:t xml:space="preserve"> </w:t>
            </w:r>
          </w:p>
        </w:tc>
        <w:tc>
          <w:tcPr>
            <w:tcW w:w="2804" w:type="dxa"/>
            <w:gridSpan w:val="2"/>
            <w:vMerge w:val="restart"/>
            <w:vAlign w:val="center"/>
          </w:tcPr>
          <w:p w:rsidR="00057EE2" w:rsidRPr="00E045CC" w:rsidRDefault="00057EE2" w:rsidP="00B74FAC">
            <w:pPr>
              <w:snapToGrid w:val="0"/>
              <w:spacing w:line="324" w:lineRule="auto"/>
              <w:rPr>
                <w:color w:val="000000"/>
                <w:sz w:val="24"/>
              </w:rPr>
            </w:pPr>
            <w:r w:rsidRPr="00E045CC">
              <w:rPr>
                <w:rFonts w:ascii="宋体" w:hAnsi="宋体"/>
                <w:color w:val="000000"/>
                <w:sz w:val="24"/>
              </w:rPr>
              <w:t>□</w:t>
            </w:r>
            <w:r w:rsidRPr="00E045CC">
              <w:rPr>
                <w:color w:val="000000"/>
                <w:sz w:val="24"/>
              </w:rPr>
              <w:t>尚未上市</w:t>
            </w:r>
          </w:p>
        </w:tc>
      </w:tr>
      <w:tr w:rsidR="00057EE2" w:rsidRPr="00E045CC" w:rsidTr="00B74FAC">
        <w:trPr>
          <w:trHeight w:val="545"/>
          <w:jc w:val="center"/>
        </w:trPr>
        <w:tc>
          <w:tcPr>
            <w:tcW w:w="1696" w:type="dxa"/>
            <w:vMerge/>
            <w:vAlign w:val="center"/>
          </w:tcPr>
          <w:p w:rsidR="00057EE2" w:rsidRPr="00E045CC" w:rsidRDefault="00057EE2" w:rsidP="00B74FAC">
            <w:pPr>
              <w:snapToGrid w:val="0"/>
              <w:spacing w:line="324" w:lineRule="auto"/>
              <w:rPr>
                <w:color w:val="000000"/>
                <w:sz w:val="24"/>
              </w:rPr>
            </w:pPr>
          </w:p>
        </w:tc>
        <w:tc>
          <w:tcPr>
            <w:tcW w:w="5276" w:type="dxa"/>
            <w:gridSpan w:val="5"/>
            <w:vAlign w:val="center"/>
          </w:tcPr>
          <w:p w:rsidR="00057EE2" w:rsidRPr="00E045CC" w:rsidRDefault="00057EE2" w:rsidP="00B74FAC">
            <w:pPr>
              <w:snapToGrid w:val="0"/>
              <w:spacing w:line="324" w:lineRule="auto"/>
              <w:rPr>
                <w:rFonts w:ascii="宋体" w:hAnsi="宋体"/>
                <w:color w:val="000000"/>
                <w:sz w:val="24"/>
              </w:rPr>
            </w:pPr>
            <w:r w:rsidRPr="00E045CC">
              <w:rPr>
                <w:rFonts w:ascii="宋体" w:hAnsi="宋体"/>
                <w:color w:val="000000"/>
                <w:sz w:val="24"/>
              </w:rPr>
              <w:t>□</w:t>
            </w:r>
            <w:r w:rsidRPr="00E045CC">
              <w:rPr>
                <w:color w:val="000000"/>
                <w:sz w:val="24"/>
              </w:rPr>
              <w:t>上海证券交易所</w:t>
            </w:r>
            <w:r w:rsidRPr="00E045CC">
              <w:rPr>
                <w:rFonts w:ascii="宋体" w:hAnsi="宋体"/>
                <w:color w:val="000000"/>
                <w:sz w:val="24"/>
              </w:rPr>
              <w:t>□</w:t>
            </w:r>
            <w:r w:rsidRPr="00E045CC">
              <w:rPr>
                <w:color w:val="000000"/>
                <w:sz w:val="24"/>
              </w:rPr>
              <w:t>深圳证券交易所</w:t>
            </w:r>
            <w:r w:rsidRPr="00E045CC">
              <w:rPr>
                <w:rFonts w:ascii="宋体" w:hAnsi="宋体"/>
                <w:color w:val="000000"/>
                <w:sz w:val="24"/>
              </w:rPr>
              <w:t>□</w:t>
            </w:r>
            <w:r w:rsidRPr="00E045CC">
              <w:rPr>
                <w:color w:val="000000"/>
                <w:sz w:val="24"/>
              </w:rPr>
              <w:t>海外上市</w:t>
            </w:r>
          </w:p>
        </w:tc>
        <w:tc>
          <w:tcPr>
            <w:tcW w:w="2804" w:type="dxa"/>
            <w:gridSpan w:val="2"/>
            <w:vMerge/>
            <w:vAlign w:val="center"/>
          </w:tcPr>
          <w:p w:rsidR="00057EE2" w:rsidRPr="00E045CC" w:rsidRDefault="00057EE2" w:rsidP="00B74FAC">
            <w:pPr>
              <w:snapToGrid w:val="0"/>
              <w:spacing w:line="324" w:lineRule="auto"/>
              <w:rPr>
                <w:rFonts w:ascii="宋体" w:hAnsi="宋体"/>
                <w:color w:val="000000"/>
                <w:sz w:val="24"/>
              </w:rPr>
            </w:pPr>
          </w:p>
        </w:tc>
      </w:tr>
      <w:tr w:rsidR="00057EE2" w:rsidRPr="00E045CC" w:rsidTr="00B74FAC">
        <w:trPr>
          <w:trHeight w:val="1052"/>
          <w:jc w:val="center"/>
        </w:trPr>
        <w:tc>
          <w:tcPr>
            <w:tcW w:w="1696" w:type="dxa"/>
            <w:tcBorders>
              <w:top w:val="nil"/>
              <w:bottom w:val="single" w:sz="4" w:space="0" w:color="auto"/>
            </w:tcBorders>
            <w:vAlign w:val="center"/>
          </w:tcPr>
          <w:p w:rsidR="00057EE2" w:rsidRPr="00E045CC" w:rsidRDefault="00057EE2" w:rsidP="00B74FAC">
            <w:pPr>
              <w:snapToGrid w:val="0"/>
              <w:spacing w:line="324" w:lineRule="auto"/>
              <w:rPr>
                <w:color w:val="000000"/>
                <w:sz w:val="24"/>
              </w:rPr>
            </w:pPr>
            <w:r w:rsidRPr="00E045CC">
              <w:rPr>
                <w:color w:val="000000"/>
                <w:sz w:val="24"/>
              </w:rPr>
              <w:t>企业</w:t>
            </w:r>
          </w:p>
          <w:p w:rsidR="00057EE2" w:rsidRPr="00E045CC" w:rsidRDefault="00057EE2" w:rsidP="00B74FAC">
            <w:pPr>
              <w:snapToGrid w:val="0"/>
              <w:spacing w:line="324" w:lineRule="auto"/>
              <w:rPr>
                <w:color w:val="000000"/>
                <w:szCs w:val="21"/>
              </w:rPr>
            </w:pPr>
            <w:r w:rsidRPr="00E045CC">
              <w:rPr>
                <w:color w:val="000000"/>
                <w:sz w:val="24"/>
              </w:rPr>
              <w:t>经营范围</w:t>
            </w:r>
          </w:p>
        </w:tc>
        <w:tc>
          <w:tcPr>
            <w:tcW w:w="8080" w:type="dxa"/>
            <w:gridSpan w:val="7"/>
            <w:tcBorders>
              <w:top w:val="nil"/>
              <w:bottom w:val="single" w:sz="4" w:space="0" w:color="auto"/>
            </w:tcBorders>
            <w:vAlign w:val="center"/>
          </w:tcPr>
          <w:p w:rsidR="00057EE2" w:rsidRPr="00E045CC" w:rsidRDefault="00057EE2" w:rsidP="00B74FAC">
            <w:pPr>
              <w:snapToGrid w:val="0"/>
              <w:spacing w:line="324" w:lineRule="auto"/>
              <w:rPr>
                <w:color w:val="000000"/>
                <w:szCs w:val="21"/>
              </w:rPr>
            </w:pPr>
          </w:p>
        </w:tc>
      </w:tr>
      <w:tr w:rsidR="00057EE2" w:rsidRPr="00E045CC" w:rsidTr="00B74FAC">
        <w:trPr>
          <w:trHeight w:val="1052"/>
          <w:jc w:val="center"/>
        </w:trPr>
        <w:tc>
          <w:tcPr>
            <w:tcW w:w="1696" w:type="dxa"/>
            <w:tcBorders>
              <w:top w:val="single" w:sz="4" w:space="0" w:color="auto"/>
              <w:bottom w:val="single" w:sz="4" w:space="0" w:color="auto"/>
            </w:tcBorders>
            <w:vAlign w:val="center"/>
          </w:tcPr>
          <w:p w:rsidR="00057EE2" w:rsidRPr="00E045CC" w:rsidRDefault="00057EE2" w:rsidP="00B74FAC">
            <w:pPr>
              <w:snapToGrid w:val="0"/>
              <w:spacing w:line="324" w:lineRule="auto"/>
              <w:rPr>
                <w:color w:val="000000"/>
                <w:sz w:val="24"/>
              </w:rPr>
            </w:pPr>
            <w:r w:rsidRPr="00E045CC">
              <w:rPr>
                <w:color w:val="000000"/>
                <w:sz w:val="24"/>
              </w:rPr>
              <w:t>主导产品</w:t>
            </w:r>
          </w:p>
        </w:tc>
        <w:tc>
          <w:tcPr>
            <w:tcW w:w="1685" w:type="dxa"/>
            <w:gridSpan w:val="2"/>
            <w:tcBorders>
              <w:top w:val="single" w:sz="4" w:space="0" w:color="auto"/>
              <w:bottom w:val="single" w:sz="4" w:space="0" w:color="auto"/>
            </w:tcBorders>
            <w:vAlign w:val="center"/>
          </w:tcPr>
          <w:p w:rsidR="00057EE2" w:rsidRPr="00E045CC" w:rsidRDefault="00057EE2" w:rsidP="00B74FAC">
            <w:pPr>
              <w:snapToGrid w:val="0"/>
              <w:spacing w:line="324" w:lineRule="auto"/>
              <w:rPr>
                <w:color w:val="000000"/>
                <w:sz w:val="24"/>
              </w:rPr>
            </w:pPr>
          </w:p>
        </w:tc>
        <w:tc>
          <w:tcPr>
            <w:tcW w:w="4552" w:type="dxa"/>
            <w:gridSpan w:val="4"/>
            <w:tcBorders>
              <w:top w:val="single" w:sz="4" w:space="0" w:color="auto"/>
              <w:bottom w:val="single" w:sz="4" w:space="0" w:color="auto"/>
            </w:tcBorders>
            <w:vAlign w:val="center"/>
          </w:tcPr>
          <w:p w:rsidR="00057EE2" w:rsidRPr="00E045CC" w:rsidRDefault="00057EE2" w:rsidP="00B74FAC">
            <w:pPr>
              <w:snapToGrid w:val="0"/>
              <w:spacing w:line="324" w:lineRule="auto"/>
              <w:rPr>
                <w:color w:val="000000"/>
                <w:sz w:val="24"/>
              </w:rPr>
            </w:pPr>
            <w:r w:rsidRPr="00E045CC">
              <w:rPr>
                <w:color w:val="000000"/>
                <w:sz w:val="24"/>
              </w:rPr>
              <w:t>主导产品销售收入占企业销售总收入的比例％</w:t>
            </w:r>
          </w:p>
        </w:tc>
        <w:tc>
          <w:tcPr>
            <w:tcW w:w="1843" w:type="dxa"/>
            <w:tcBorders>
              <w:top w:val="single" w:sz="4" w:space="0" w:color="auto"/>
              <w:bottom w:val="single" w:sz="4" w:space="0" w:color="auto"/>
            </w:tcBorders>
            <w:vAlign w:val="center"/>
          </w:tcPr>
          <w:p w:rsidR="00057EE2" w:rsidRPr="00E045CC" w:rsidRDefault="00057EE2" w:rsidP="00B74FAC">
            <w:pPr>
              <w:snapToGrid w:val="0"/>
              <w:spacing w:line="324" w:lineRule="auto"/>
              <w:rPr>
                <w:color w:val="000000"/>
                <w:sz w:val="24"/>
              </w:rPr>
            </w:pPr>
          </w:p>
        </w:tc>
      </w:tr>
    </w:tbl>
    <w:p w:rsidR="00057EE2" w:rsidRDefault="00057EE2" w:rsidP="00057EE2">
      <w:pPr>
        <w:spacing w:line="567" w:lineRule="exact"/>
        <w:ind w:firstLineChars="200" w:firstLine="632"/>
        <w:rPr>
          <w:rFonts w:ascii="方正黑体_GBK" w:eastAsia="方正黑体_GBK"/>
        </w:rPr>
      </w:pPr>
      <w:r w:rsidRPr="004E372F">
        <w:rPr>
          <w:rFonts w:ascii="方正黑体_GBK" w:eastAsia="方正黑体_GBK" w:hint="eastAsia"/>
        </w:rPr>
        <w:t>二、</w:t>
      </w:r>
      <w:r>
        <w:rPr>
          <w:rFonts w:ascii="方正黑体_GBK" w:eastAsia="方正黑体_GBK" w:hint="eastAsia"/>
        </w:rPr>
        <w:t>实验室</w:t>
      </w:r>
      <w:r>
        <w:rPr>
          <w:rFonts w:ascii="方正黑体_GBK" w:eastAsia="方正黑体_GBK"/>
        </w:rPr>
        <w:t>组建</w:t>
      </w:r>
      <w:r>
        <w:rPr>
          <w:rFonts w:ascii="方正黑体_GBK" w:eastAsia="方正黑体_GBK" w:hint="eastAsia"/>
        </w:rPr>
        <w:t>目的</w:t>
      </w:r>
      <w:r w:rsidRPr="004E372F">
        <w:rPr>
          <w:rFonts w:ascii="方正黑体_GBK" w:eastAsia="方正黑体_GBK" w:hint="eastAsia"/>
        </w:rPr>
        <w:t>和</w:t>
      </w:r>
      <w:r>
        <w:rPr>
          <w:rFonts w:ascii="方正黑体_GBK" w:eastAsia="方正黑体_GBK" w:hint="eastAsia"/>
        </w:rPr>
        <w:t>必要性</w:t>
      </w:r>
    </w:p>
    <w:p w:rsidR="00057EE2" w:rsidRDefault="00057EE2" w:rsidP="00057EE2">
      <w:pPr>
        <w:spacing w:line="567" w:lineRule="exact"/>
        <w:ind w:firstLineChars="200" w:firstLine="632"/>
        <w:rPr>
          <w:color w:val="000000"/>
        </w:rPr>
      </w:pPr>
      <w:r w:rsidRPr="00D4482F">
        <w:rPr>
          <w:color w:val="000000"/>
        </w:rPr>
        <w:t>经济社会发展的需求和行业需求；认定为无锡市重点实验室对我市相关产业、领域技术进步，提升自主创新能力的意义和作用</w:t>
      </w:r>
      <w:r>
        <w:rPr>
          <w:rFonts w:hint="eastAsia"/>
          <w:color w:val="000000"/>
        </w:rPr>
        <w:t>。</w:t>
      </w:r>
    </w:p>
    <w:p w:rsidR="00057EE2" w:rsidRDefault="00057EE2" w:rsidP="00057EE2">
      <w:pPr>
        <w:spacing w:line="567" w:lineRule="exact"/>
        <w:ind w:firstLineChars="200" w:firstLine="632"/>
        <w:rPr>
          <w:color w:val="000000"/>
        </w:rPr>
      </w:pPr>
      <w:r w:rsidRPr="00D76AAC">
        <w:rPr>
          <w:rFonts w:eastAsia="黑体"/>
        </w:rPr>
        <w:t>三、</w:t>
      </w:r>
      <w:r>
        <w:rPr>
          <w:rFonts w:eastAsia="黑体" w:hint="eastAsia"/>
        </w:rPr>
        <w:t>国内外技术现状</w:t>
      </w:r>
      <w:r>
        <w:rPr>
          <w:rFonts w:eastAsia="黑体"/>
        </w:rPr>
        <w:t>及趋势</w:t>
      </w:r>
    </w:p>
    <w:p w:rsidR="00057EE2" w:rsidRPr="00D4482F" w:rsidRDefault="00057EE2" w:rsidP="00057EE2">
      <w:pPr>
        <w:spacing w:line="567" w:lineRule="exact"/>
        <w:ind w:firstLineChars="200" w:firstLine="632"/>
        <w:rPr>
          <w:color w:val="000000"/>
        </w:rPr>
      </w:pPr>
      <w:r>
        <w:rPr>
          <w:rFonts w:hint="eastAsia"/>
          <w:color w:val="000000"/>
        </w:rPr>
        <w:t>（一）</w:t>
      </w:r>
      <w:r w:rsidRPr="00D4482F">
        <w:rPr>
          <w:rFonts w:hint="eastAsia"/>
          <w:color w:val="000000"/>
        </w:rPr>
        <w:t>所</w:t>
      </w:r>
      <w:r w:rsidRPr="00D4482F">
        <w:rPr>
          <w:color w:val="000000"/>
        </w:rPr>
        <w:t>涉及的技术领域国内外产业水平现状</w:t>
      </w:r>
    </w:p>
    <w:p w:rsidR="00057EE2" w:rsidRDefault="00057EE2" w:rsidP="00057EE2">
      <w:pPr>
        <w:spacing w:line="567" w:lineRule="exact"/>
        <w:ind w:firstLineChars="200" w:firstLine="632"/>
        <w:rPr>
          <w:color w:val="000000"/>
        </w:rPr>
      </w:pPr>
      <w:r>
        <w:rPr>
          <w:rFonts w:hint="eastAsia"/>
          <w:color w:val="000000"/>
        </w:rPr>
        <w:t>（二）本领域技术最新进展及发展趋势</w:t>
      </w:r>
    </w:p>
    <w:p w:rsidR="00057EE2" w:rsidRPr="00D4482F" w:rsidRDefault="00057EE2" w:rsidP="00057EE2">
      <w:pPr>
        <w:spacing w:line="567" w:lineRule="exact"/>
        <w:ind w:firstLineChars="200" w:firstLine="632"/>
        <w:rPr>
          <w:rFonts w:eastAsia="黑体"/>
        </w:rPr>
      </w:pPr>
      <w:r w:rsidRPr="00D4482F">
        <w:rPr>
          <w:rFonts w:eastAsia="黑体" w:hint="eastAsia"/>
        </w:rPr>
        <w:t>四、</w:t>
      </w:r>
      <w:r>
        <w:rPr>
          <w:rFonts w:eastAsia="黑体" w:hint="eastAsia"/>
        </w:rPr>
        <w:t>实验室</w:t>
      </w:r>
      <w:r w:rsidRPr="00D4482F">
        <w:rPr>
          <w:rFonts w:eastAsia="黑体"/>
        </w:rPr>
        <w:t>现有基础</w:t>
      </w:r>
    </w:p>
    <w:p w:rsidR="00057EE2" w:rsidRDefault="00057EE2" w:rsidP="00057EE2">
      <w:pPr>
        <w:spacing w:line="567" w:lineRule="exact"/>
        <w:ind w:firstLineChars="200" w:firstLine="632"/>
        <w:rPr>
          <w:color w:val="000000"/>
        </w:rPr>
      </w:pPr>
      <w:r>
        <w:rPr>
          <w:rFonts w:hint="eastAsia"/>
          <w:color w:val="000000"/>
        </w:rPr>
        <w:t>（一）申报</w:t>
      </w:r>
      <w:r>
        <w:rPr>
          <w:color w:val="000000"/>
        </w:rPr>
        <w:t>单位基本情况</w:t>
      </w:r>
      <w:r>
        <w:rPr>
          <w:rFonts w:hint="eastAsia"/>
          <w:color w:val="000000"/>
        </w:rPr>
        <w:t>（重点</w:t>
      </w:r>
      <w:r>
        <w:rPr>
          <w:color w:val="000000"/>
        </w:rPr>
        <w:t>阐明本单位现有基础和特色</w:t>
      </w:r>
      <w:r>
        <w:rPr>
          <w:rFonts w:hint="eastAsia"/>
          <w:color w:val="000000"/>
        </w:rPr>
        <w:t>优势</w:t>
      </w:r>
      <w:r>
        <w:rPr>
          <w:color w:val="000000"/>
        </w:rPr>
        <w:t>。高校</w:t>
      </w:r>
      <w:r>
        <w:rPr>
          <w:rFonts w:hint="eastAsia"/>
          <w:color w:val="000000"/>
        </w:rPr>
        <w:t>院所等</w:t>
      </w:r>
      <w:r>
        <w:rPr>
          <w:color w:val="000000"/>
        </w:rPr>
        <w:t>单位：所涉及的相关学科领域在国际国内</w:t>
      </w:r>
      <w:r>
        <w:rPr>
          <w:rFonts w:hint="eastAsia"/>
          <w:color w:val="000000"/>
        </w:rPr>
        <w:t>排名</w:t>
      </w:r>
      <w:r>
        <w:rPr>
          <w:color w:val="000000"/>
        </w:rPr>
        <w:t>及影响力、未来发展目标；企业：主营业务，所在技术领域国内行业排名及行业影响力</w:t>
      </w:r>
      <w:r>
        <w:rPr>
          <w:rFonts w:hint="eastAsia"/>
          <w:color w:val="000000"/>
        </w:rPr>
        <w:t>）</w:t>
      </w:r>
    </w:p>
    <w:p w:rsidR="00057EE2" w:rsidRDefault="00057EE2" w:rsidP="00057EE2">
      <w:pPr>
        <w:spacing w:line="567" w:lineRule="exact"/>
        <w:ind w:firstLineChars="200" w:firstLine="632"/>
        <w:rPr>
          <w:color w:val="000000"/>
        </w:rPr>
      </w:pPr>
      <w:r>
        <w:rPr>
          <w:rFonts w:hint="eastAsia"/>
          <w:color w:val="000000"/>
        </w:rPr>
        <w:lastRenderedPageBreak/>
        <w:t>（二）科研</w:t>
      </w:r>
      <w:r>
        <w:rPr>
          <w:color w:val="000000"/>
        </w:rPr>
        <w:t>条件（</w:t>
      </w:r>
      <w:r>
        <w:rPr>
          <w:rFonts w:hint="eastAsia"/>
          <w:color w:val="000000"/>
        </w:rPr>
        <w:t>介绍</w:t>
      </w:r>
      <w:r>
        <w:rPr>
          <w:color w:val="000000"/>
        </w:rPr>
        <w:t>现有科研用房、</w:t>
      </w:r>
      <w:r>
        <w:rPr>
          <w:rFonts w:hint="eastAsia"/>
          <w:color w:val="000000"/>
        </w:rPr>
        <w:t>研发</w:t>
      </w:r>
      <w:r>
        <w:rPr>
          <w:color w:val="000000"/>
        </w:rPr>
        <w:t>配套设施情况，现有大型科研仪器设备情况和使用管理</w:t>
      </w:r>
      <w:r>
        <w:rPr>
          <w:rFonts w:hint="eastAsia"/>
          <w:color w:val="000000"/>
        </w:rPr>
        <w:t>情况</w:t>
      </w:r>
      <w:r>
        <w:rPr>
          <w:color w:val="000000"/>
        </w:rPr>
        <w:t>等）</w:t>
      </w:r>
    </w:p>
    <w:p w:rsidR="00057EE2" w:rsidRPr="003F02AC" w:rsidRDefault="00057EE2" w:rsidP="00057EE2">
      <w:pPr>
        <w:spacing w:line="567" w:lineRule="exact"/>
        <w:ind w:firstLineChars="200" w:firstLine="632"/>
        <w:rPr>
          <w:color w:val="000000"/>
        </w:rPr>
      </w:pPr>
      <w:r>
        <w:rPr>
          <w:rFonts w:hint="eastAsia"/>
          <w:color w:val="000000"/>
        </w:rPr>
        <w:t>（三）人才</w:t>
      </w:r>
      <w:r>
        <w:rPr>
          <w:color w:val="000000"/>
        </w:rPr>
        <w:t>团队情况（</w:t>
      </w:r>
      <w:r>
        <w:rPr>
          <w:rFonts w:hint="eastAsia"/>
          <w:color w:val="000000"/>
        </w:rPr>
        <w:t>实验室</w:t>
      </w:r>
      <w:r>
        <w:rPr>
          <w:color w:val="000000"/>
        </w:rPr>
        <w:t>现有人才团队规模和总体情况，实验室主任和学术带头人简介，近三年高水平人才培养和引进情况等）</w:t>
      </w:r>
    </w:p>
    <w:p w:rsidR="00057EE2" w:rsidRDefault="00057EE2" w:rsidP="00057EE2">
      <w:pPr>
        <w:spacing w:line="567" w:lineRule="exact"/>
        <w:ind w:firstLineChars="200" w:firstLine="632"/>
        <w:rPr>
          <w:color w:val="000000"/>
        </w:rPr>
      </w:pPr>
      <w:r>
        <w:rPr>
          <w:rFonts w:hint="eastAsia"/>
          <w:color w:val="000000"/>
        </w:rPr>
        <w:t>（四）介绍</w:t>
      </w:r>
      <w:r>
        <w:rPr>
          <w:color w:val="000000"/>
        </w:rPr>
        <w:t>拟组建</w:t>
      </w:r>
      <w:r w:rsidRPr="00D4482F">
        <w:rPr>
          <w:color w:val="000000"/>
        </w:rPr>
        <w:t>实验室在本领域国内行业排名及行业影响力、带动能力；简要介绍近</w:t>
      </w:r>
      <w:r w:rsidRPr="00D4482F">
        <w:rPr>
          <w:color w:val="000000"/>
        </w:rPr>
        <w:t>3</w:t>
      </w:r>
      <w:r w:rsidRPr="00D4482F">
        <w:rPr>
          <w:color w:val="000000"/>
        </w:rPr>
        <w:t>年承担的重大科技计划项目和取得的代表性科研成果</w:t>
      </w:r>
      <w:r w:rsidRPr="00D4482F">
        <w:rPr>
          <w:color w:val="000000"/>
        </w:rPr>
        <w:t>,</w:t>
      </w:r>
      <w:r w:rsidRPr="00D4482F">
        <w:rPr>
          <w:color w:val="000000"/>
        </w:rPr>
        <w:t>包括专业学术论文专著与理论研究成果；相关重要基础原理的创新、关键技术突破或集成、积累基本科学数据等；具有自主知识产权的成果，获得授权发明专利、</w:t>
      </w:r>
      <w:r>
        <w:rPr>
          <w:rFonts w:hint="eastAsia"/>
          <w:color w:val="000000"/>
        </w:rPr>
        <w:t>新药</w:t>
      </w:r>
      <w:r>
        <w:rPr>
          <w:color w:val="000000"/>
        </w:rPr>
        <w:t>证书、</w:t>
      </w:r>
      <w:r w:rsidRPr="00D4482F">
        <w:rPr>
          <w:color w:val="000000"/>
        </w:rPr>
        <w:t>国际、国家（行业）标准情况；在推动学科</w:t>
      </w:r>
      <w:r>
        <w:rPr>
          <w:rFonts w:hint="eastAsia"/>
          <w:color w:val="000000"/>
        </w:rPr>
        <w:t>和</w:t>
      </w:r>
      <w:r w:rsidRPr="00D4482F">
        <w:rPr>
          <w:color w:val="000000"/>
        </w:rPr>
        <w:t>行业发展、技术进步等方面的贡献等</w:t>
      </w:r>
      <w:r>
        <w:rPr>
          <w:rFonts w:hint="eastAsia"/>
          <w:color w:val="000000"/>
        </w:rPr>
        <w:t>。</w:t>
      </w:r>
    </w:p>
    <w:p w:rsidR="00057EE2" w:rsidRDefault="00057EE2" w:rsidP="00057EE2">
      <w:pPr>
        <w:spacing w:line="567" w:lineRule="exact"/>
        <w:ind w:firstLineChars="200" w:firstLine="632"/>
        <w:rPr>
          <w:rFonts w:eastAsia="黑体"/>
        </w:rPr>
      </w:pPr>
      <w:r>
        <w:rPr>
          <w:rFonts w:eastAsia="黑体" w:hint="eastAsia"/>
        </w:rPr>
        <w:t>五</w:t>
      </w:r>
      <w:r w:rsidRPr="005F1D0C">
        <w:rPr>
          <w:rFonts w:eastAsia="黑体" w:hint="eastAsia"/>
        </w:rPr>
        <w:t>、</w:t>
      </w:r>
      <w:r>
        <w:rPr>
          <w:rFonts w:eastAsia="黑体" w:hint="eastAsia"/>
        </w:rPr>
        <w:t>主要目标</w:t>
      </w:r>
      <w:r>
        <w:rPr>
          <w:rFonts w:eastAsia="黑体"/>
        </w:rPr>
        <w:t>和建设任务</w:t>
      </w:r>
    </w:p>
    <w:p w:rsidR="00057EE2" w:rsidRDefault="00057EE2" w:rsidP="00057EE2">
      <w:pPr>
        <w:spacing w:line="567" w:lineRule="exact"/>
        <w:ind w:firstLineChars="200" w:firstLine="632"/>
        <w:rPr>
          <w:color w:val="000000"/>
        </w:rPr>
      </w:pPr>
      <w:r w:rsidRPr="00BD1ABB">
        <w:rPr>
          <w:rFonts w:hint="eastAsia"/>
          <w:color w:val="000000"/>
        </w:rPr>
        <w:t>（一）</w:t>
      </w:r>
      <w:r>
        <w:rPr>
          <w:rFonts w:hint="eastAsia"/>
          <w:color w:val="000000"/>
        </w:rPr>
        <w:t>总体</w:t>
      </w:r>
      <w:r>
        <w:rPr>
          <w:color w:val="000000"/>
        </w:rPr>
        <w:t>目标和定位</w:t>
      </w:r>
      <w:r>
        <w:rPr>
          <w:rFonts w:hint="eastAsia"/>
          <w:color w:val="000000"/>
        </w:rPr>
        <w:t>（明确</w:t>
      </w:r>
      <w:r>
        <w:rPr>
          <w:color w:val="000000"/>
        </w:rPr>
        <w:t>实验室在开展高水平基础研究和应用基础研究、聚集和培养优秀科技人才、开展国内外学术交流、</w:t>
      </w:r>
      <w:r>
        <w:rPr>
          <w:rFonts w:hint="eastAsia"/>
          <w:color w:val="000000"/>
        </w:rPr>
        <w:t>开放</w:t>
      </w:r>
      <w:r>
        <w:rPr>
          <w:color w:val="000000"/>
        </w:rPr>
        <w:t>共享先进</w:t>
      </w:r>
      <w:r>
        <w:rPr>
          <w:rFonts w:hint="eastAsia"/>
          <w:color w:val="000000"/>
        </w:rPr>
        <w:t>创新</w:t>
      </w:r>
      <w:r>
        <w:rPr>
          <w:color w:val="000000"/>
        </w:rPr>
        <w:t>资源方面的</w:t>
      </w:r>
      <w:r>
        <w:rPr>
          <w:rFonts w:hint="eastAsia"/>
          <w:color w:val="000000"/>
        </w:rPr>
        <w:t>作用</w:t>
      </w:r>
      <w:r>
        <w:rPr>
          <w:color w:val="000000"/>
        </w:rPr>
        <w:t>，</w:t>
      </w:r>
      <w:r>
        <w:rPr>
          <w:rFonts w:hint="eastAsia"/>
          <w:color w:val="000000"/>
        </w:rPr>
        <w:t>支撑</w:t>
      </w:r>
      <w:r>
        <w:rPr>
          <w:color w:val="000000"/>
        </w:rPr>
        <w:t>我市</w:t>
      </w:r>
      <w:r>
        <w:rPr>
          <w:rFonts w:hint="eastAsia"/>
          <w:color w:val="000000"/>
        </w:rPr>
        <w:t>产业</w:t>
      </w:r>
      <w:r>
        <w:rPr>
          <w:color w:val="000000"/>
        </w:rPr>
        <w:t>科技创新</w:t>
      </w:r>
      <w:r>
        <w:rPr>
          <w:rFonts w:hint="eastAsia"/>
          <w:color w:val="000000"/>
        </w:rPr>
        <w:t>的主要方面</w:t>
      </w:r>
      <w:r>
        <w:rPr>
          <w:color w:val="000000"/>
        </w:rPr>
        <w:t>和预期目标</w:t>
      </w:r>
      <w:r>
        <w:rPr>
          <w:rFonts w:hint="eastAsia"/>
          <w:color w:val="000000"/>
        </w:rPr>
        <w:t>）</w:t>
      </w:r>
    </w:p>
    <w:p w:rsidR="00057EE2" w:rsidRDefault="00057EE2" w:rsidP="00057EE2">
      <w:pPr>
        <w:spacing w:line="567" w:lineRule="exact"/>
        <w:ind w:firstLineChars="200" w:firstLine="632"/>
        <w:rPr>
          <w:color w:val="000000"/>
        </w:rPr>
      </w:pPr>
      <w:r>
        <w:rPr>
          <w:rFonts w:hint="eastAsia"/>
          <w:color w:val="000000"/>
        </w:rPr>
        <w:t>（二）主要</w:t>
      </w:r>
      <w:r w:rsidRPr="00BD1ABB">
        <w:rPr>
          <w:color w:val="000000"/>
        </w:rPr>
        <w:t>研究</w:t>
      </w:r>
      <w:r w:rsidRPr="00BD1ABB">
        <w:rPr>
          <w:rFonts w:hint="eastAsia"/>
          <w:color w:val="000000"/>
        </w:rPr>
        <w:t>方向（</w:t>
      </w:r>
      <w:r>
        <w:rPr>
          <w:rFonts w:hint="eastAsia"/>
          <w:color w:val="000000"/>
        </w:rPr>
        <w:t>围绕国家战略</w:t>
      </w:r>
      <w:r>
        <w:rPr>
          <w:color w:val="000000"/>
        </w:rPr>
        <w:t>和重大需求，</w:t>
      </w:r>
      <w:r>
        <w:rPr>
          <w:rFonts w:hint="eastAsia"/>
          <w:color w:val="000000"/>
        </w:rPr>
        <w:t>结合</w:t>
      </w:r>
      <w:r>
        <w:rPr>
          <w:color w:val="000000"/>
        </w:rPr>
        <w:t>自身优势特色，凝练相关领域关键科学和技术问题，</w:t>
      </w:r>
      <w:r>
        <w:rPr>
          <w:rFonts w:hint="eastAsia"/>
          <w:color w:val="000000"/>
        </w:rPr>
        <w:t>通过组织</w:t>
      </w:r>
      <w:r>
        <w:rPr>
          <w:color w:val="000000"/>
        </w:rPr>
        <w:t>技术研发，</w:t>
      </w:r>
      <w:r>
        <w:rPr>
          <w:rFonts w:hint="eastAsia"/>
          <w:color w:val="000000"/>
        </w:rPr>
        <w:t>解决行业领域</w:t>
      </w:r>
      <w:r>
        <w:rPr>
          <w:color w:val="000000"/>
        </w:rPr>
        <w:t>关键</w:t>
      </w:r>
      <w:r>
        <w:rPr>
          <w:rFonts w:hint="eastAsia"/>
          <w:color w:val="000000"/>
        </w:rPr>
        <w:t>技术</w:t>
      </w:r>
      <w:r>
        <w:rPr>
          <w:color w:val="000000"/>
        </w:rPr>
        <w:t>问题，实现核心技术</w:t>
      </w:r>
      <w:r>
        <w:rPr>
          <w:rFonts w:hint="eastAsia"/>
          <w:color w:val="000000"/>
        </w:rPr>
        <w:t>突破</w:t>
      </w:r>
      <w:r w:rsidRPr="00BD1ABB">
        <w:rPr>
          <w:rFonts w:hint="eastAsia"/>
          <w:color w:val="000000"/>
        </w:rPr>
        <w:t>）</w:t>
      </w:r>
    </w:p>
    <w:p w:rsidR="00057EE2" w:rsidRDefault="00057EE2" w:rsidP="00057EE2">
      <w:pPr>
        <w:spacing w:line="567" w:lineRule="exact"/>
        <w:ind w:firstLineChars="200" w:firstLine="632"/>
        <w:rPr>
          <w:color w:val="000000"/>
        </w:rPr>
      </w:pPr>
      <w:r>
        <w:rPr>
          <w:rFonts w:hint="eastAsia"/>
          <w:color w:val="000000"/>
        </w:rPr>
        <w:t>（三）组织</w:t>
      </w:r>
      <w:r>
        <w:rPr>
          <w:color w:val="000000"/>
        </w:rPr>
        <w:t>架构（</w:t>
      </w:r>
      <w:r>
        <w:rPr>
          <w:rFonts w:hint="eastAsia"/>
          <w:color w:val="000000"/>
        </w:rPr>
        <w:t>介绍</w:t>
      </w:r>
      <w:r>
        <w:rPr>
          <w:color w:val="000000"/>
        </w:rPr>
        <w:t>实验室运行管理架构、内部各研究单位设置情况、理事会（</w:t>
      </w:r>
      <w:r>
        <w:rPr>
          <w:rFonts w:hint="eastAsia"/>
          <w:color w:val="000000"/>
        </w:rPr>
        <w:t>管理</w:t>
      </w:r>
      <w:r>
        <w:rPr>
          <w:color w:val="000000"/>
        </w:rPr>
        <w:t>委员会）</w:t>
      </w:r>
      <w:r>
        <w:rPr>
          <w:rFonts w:hint="eastAsia"/>
          <w:color w:val="000000"/>
        </w:rPr>
        <w:t>和</w:t>
      </w:r>
      <w:r>
        <w:rPr>
          <w:color w:val="000000"/>
        </w:rPr>
        <w:t>学术委员会情况等，突出</w:t>
      </w:r>
      <w:r>
        <w:rPr>
          <w:color w:val="000000"/>
        </w:rPr>
        <w:lastRenderedPageBreak/>
        <w:t>实验室主任负责制，明确权责及工作思路）</w:t>
      </w:r>
    </w:p>
    <w:p w:rsidR="00057EE2" w:rsidRDefault="00057EE2" w:rsidP="00057EE2">
      <w:pPr>
        <w:spacing w:line="567" w:lineRule="exact"/>
        <w:ind w:firstLineChars="200" w:firstLine="632"/>
        <w:rPr>
          <w:color w:val="000000"/>
        </w:rPr>
      </w:pPr>
      <w:r>
        <w:rPr>
          <w:rFonts w:hint="eastAsia"/>
          <w:color w:val="000000"/>
        </w:rPr>
        <w:t>（四）未来三年</w:t>
      </w:r>
      <w:r>
        <w:rPr>
          <w:color w:val="000000"/>
        </w:rPr>
        <w:t>主要任务及考核指标</w:t>
      </w:r>
    </w:p>
    <w:p w:rsidR="00057EE2" w:rsidRDefault="00057EE2" w:rsidP="00057EE2">
      <w:pPr>
        <w:spacing w:line="567" w:lineRule="exact"/>
        <w:ind w:firstLineChars="200" w:firstLine="632"/>
        <w:rPr>
          <w:color w:val="000000"/>
        </w:rPr>
      </w:pPr>
      <w:r>
        <w:rPr>
          <w:rFonts w:hint="eastAsia"/>
          <w:color w:val="000000"/>
        </w:rPr>
        <w:t>（</w:t>
      </w:r>
      <w:r>
        <w:rPr>
          <w:rFonts w:hint="eastAsia"/>
          <w:color w:val="000000"/>
        </w:rPr>
        <w:t>1</w:t>
      </w:r>
      <w:r>
        <w:rPr>
          <w:rFonts w:hint="eastAsia"/>
          <w:color w:val="000000"/>
        </w:rPr>
        <w:t>）硬件</w:t>
      </w:r>
      <w:r w:rsidRPr="005F13A6">
        <w:rPr>
          <w:rFonts w:hint="eastAsia"/>
          <w:color w:val="000000"/>
        </w:rPr>
        <w:t>设施建设任务（基础设施、研发场所、仪器设备等硬软件能力建设）</w:t>
      </w:r>
    </w:p>
    <w:p w:rsidR="00057EE2" w:rsidRDefault="00057EE2" w:rsidP="00057EE2">
      <w:pPr>
        <w:spacing w:line="567" w:lineRule="exact"/>
        <w:ind w:firstLineChars="200" w:firstLine="632"/>
        <w:rPr>
          <w:color w:val="000000"/>
        </w:rPr>
      </w:pPr>
      <w:r>
        <w:rPr>
          <w:rFonts w:hint="eastAsia"/>
          <w:color w:val="000000"/>
        </w:rPr>
        <w:t>（</w:t>
      </w:r>
      <w:r>
        <w:rPr>
          <w:rFonts w:hint="eastAsia"/>
          <w:color w:val="000000"/>
        </w:rPr>
        <w:t>2</w:t>
      </w:r>
      <w:r>
        <w:rPr>
          <w:rFonts w:hint="eastAsia"/>
          <w:color w:val="000000"/>
        </w:rPr>
        <w:t>）研发</w:t>
      </w:r>
      <w:r>
        <w:rPr>
          <w:color w:val="000000"/>
        </w:rPr>
        <w:t>任务</w:t>
      </w:r>
      <w:r>
        <w:rPr>
          <w:rFonts w:hint="eastAsia"/>
          <w:color w:val="000000"/>
        </w:rPr>
        <w:t>（</w:t>
      </w:r>
      <w:proofErr w:type="gramStart"/>
      <w:r>
        <w:rPr>
          <w:rFonts w:hint="eastAsia"/>
          <w:color w:val="000000"/>
        </w:rPr>
        <w:t>凝练科学</w:t>
      </w:r>
      <w:proofErr w:type="gramEnd"/>
      <w:r>
        <w:rPr>
          <w:color w:val="000000"/>
        </w:rPr>
        <w:t>问题，研究内容能够解决行业共性技术和未来发展问题</w:t>
      </w:r>
      <w:r>
        <w:rPr>
          <w:rFonts w:hint="eastAsia"/>
          <w:color w:val="000000"/>
        </w:rPr>
        <w:t>）</w:t>
      </w:r>
    </w:p>
    <w:p w:rsidR="00057EE2" w:rsidRDefault="00057EE2" w:rsidP="00057EE2">
      <w:pPr>
        <w:spacing w:line="567" w:lineRule="exact"/>
        <w:ind w:firstLineChars="200" w:firstLine="632"/>
        <w:rPr>
          <w:color w:val="000000"/>
        </w:rPr>
      </w:pPr>
      <w:r>
        <w:rPr>
          <w:rFonts w:hint="eastAsia"/>
          <w:color w:val="000000"/>
        </w:rPr>
        <w:t>（</w:t>
      </w:r>
      <w:r>
        <w:rPr>
          <w:rFonts w:hint="eastAsia"/>
          <w:color w:val="000000"/>
        </w:rPr>
        <w:t>3</w:t>
      </w:r>
      <w:r>
        <w:rPr>
          <w:rFonts w:hint="eastAsia"/>
          <w:color w:val="000000"/>
        </w:rPr>
        <w:t>）</w:t>
      </w:r>
      <w:r w:rsidRPr="00784E27">
        <w:rPr>
          <w:rFonts w:hint="eastAsia"/>
          <w:color w:val="000000"/>
        </w:rPr>
        <w:t>人才培养与团队建设任务（领军人才引进、骨干人员培养、创新团队建设及专职运营管理队伍建设等）</w:t>
      </w:r>
    </w:p>
    <w:p w:rsidR="00057EE2" w:rsidRDefault="00057EE2" w:rsidP="00057EE2">
      <w:pPr>
        <w:spacing w:line="567" w:lineRule="exact"/>
        <w:ind w:firstLineChars="200" w:firstLine="632"/>
        <w:rPr>
          <w:color w:val="000000"/>
        </w:rPr>
      </w:pPr>
      <w:r>
        <w:rPr>
          <w:rFonts w:hint="eastAsia"/>
          <w:color w:val="000000"/>
        </w:rPr>
        <w:t>（</w:t>
      </w:r>
      <w:r>
        <w:rPr>
          <w:rFonts w:hint="eastAsia"/>
          <w:color w:val="000000"/>
        </w:rPr>
        <w:t>4</w:t>
      </w:r>
      <w:r>
        <w:rPr>
          <w:rFonts w:hint="eastAsia"/>
          <w:color w:val="000000"/>
        </w:rPr>
        <w:t>）制度</w:t>
      </w:r>
      <w:r>
        <w:rPr>
          <w:color w:val="000000"/>
        </w:rPr>
        <w:t>建设</w:t>
      </w:r>
      <w:r>
        <w:rPr>
          <w:rFonts w:hint="eastAsia"/>
          <w:color w:val="000000"/>
        </w:rPr>
        <w:t>（包括</w:t>
      </w:r>
      <w:r>
        <w:rPr>
          <w:color w:val="000000"/>
        </w:rPr>
        <w:t>：</w:t>
      </w:r>
      <w:r>
        <w:rPr>
          <w:rFonts w:hint="eastAsia"/>
          <w:color w:val="000000"/>
        </w:rPr>
        <w:t>实验室管理体制及运行机制，人员聘用及流动机制，</w:t>
      </w:r>
      <w:r w:rsidRPr="00784E27">
        <w:rPr>
          <w:rFonts w:hint="eastAsia"/>
          <w:color w:val="000000"/>
        </w:rPr>
        <w:t>人才培养与激励机制</w:t>
      </w:r>
      <w:r>
        <w:rPr>
          <w:rFonts w:hint="eastAsia"/>
          <w:color w:val="000000"/>
        </w:rPr>
        <w:t>，科研仪器设备管理与使用、开放共享情况，</w:t>
      </w:r>
      <w:r w:rsidRPr="008C5DD7">
        <w:rPr>
          <w:rFonts w:hint="eastAsia"/>
          <w:color w:val="000000"/>
        </w:rPr>
        <w:t>产学研合作与国际交流合作情况</w:t>
      </w:r>
      <w:r>
        <w:rPr>
          <w:rFonts w:hint="eastAsia"/>
          <w:color w:val="000000"/>
        </w:rPr>
        <w:t>，</w:t>
      </w:r>
      <w:r w:rsidRPr="00784E27">
        <w:rPr>
          <w:rFonts w:hint="eastAsia"/>
          <w:color w:val="000000"/>
        </w:rPr>
        <w:t>面向市场化的成果孵化、转化和推广应用机制等</w:t>
      </w:r>
      <w:r>
        <w:rPr>
          <w:rFonts w:hint="eastAsia"/>
          <w:color w:val="000000"/>
        </w:rPr>
        <w:t>）</w:t>
      </w:r>
      <w:r>
        <w:rPr>
          <w:color w:val="000000"/>
        </w:rPr>
        <w:t xml:space="preserve"> </w:t>
      </w:r>
    </w:p>
    <w:p w:rsidR="00057EE2" w:rsidRPr="003F02AC" w:rsidRDefault="00057EE2" w:rsidP="00057EE2">
      <w:pPr>
        <w:spacing w:line="567" w:lineRule="exact"/>
        <w:ind w:firstLineChars="200" w:firstLine="632"/>
        <w:rPr>
          <w:rFonts w:eastAsia="黑体"/>
        </w:rPr>
      </w:pPr>
      <w:r w:rsidRPr="003F02AC">
        <w:rPr>
          <w:rFonts w:eastAsia="黑体" w:hint="eastAsia"/>
        </w:rPr>
        <w:t>六、实施</w:t>
      </w:r>
      <w:r w:rsidRPr="003F02AC">
        <w:rPr>
          <w:rFonts w:eastAsia="黑体"/>
        </w:rPr>
        <w:t>计划</w:t>
      </w:r>
    </w:p>
    <w:p w:rsidR="00057EE2" w:rsidRDefault="00057EE2" w:rsidP="00057EE2">
      <w:pPr>
        <w:spacing w:line="567" w:lineRule="exact"/>
        <w:ind w:firstLineChars="200" w:firstLine="632"/>
        <w:rPr>
          <w:color w:val="000000"/>
        </w:rPr>
      </w:pPr>
      <w:r>
        <w:rPr>
          <w:rFonts w:hint="eastAsia"/>
          <w:color w:val="000000"/>
        </w:rPr>
        <w:t>（一）</w:t>
      </w:r>
      <w:r>
        <w:rPr>
          <w:color w:val="000000"/>
        </w:rPr>
        <w:t>经费投入</w:t>
      </w:r>
      <w:r>
        <w:rPr>
          <w:rFonts w:hint="eastAsia"/>
          <w:color w:val="000000"/>
        </w:rPr>
        <w:t>（未来</w:t>
      </w:r>
      <w:r>
        <w:rPr>
          <w:color w:val="000000"/>
        </w:rPr>
        <w:t>三年</w:t>
      </w:r>
      <w:r>
        <w:rPr>
          <w:rFonts w:hint="eastAsia"/>
          <w:color w:val="000000"/>
        </w:rPr>
        <w:t>）</w:t>
      </w:r>
    </w:p>
    <w:tbl>
      <w:tblPr>
        <w:tblW w:w="9209" w:type="dxa"/>
        <w:jc w:val="center"/>
        <w:tblLayout w:type="fixed"/>
        <w:tblLook w:val="0000" w:firstRow="0" w:lastRow="0" w:firstColumn="0" w:lastColumn="0" w:noHBand="0" w:noVBand="0"/>
      </w:tblPr>
      <w:tblGrid>
        <w:gridCol w:w="2845"/>
        <w:gridCol w:w="1276"/>
        <w:gridCol w:w="1276"/>
        <w:gridCol w:w="1258"/>
        <w:gridCol w:w="1278"/>
        <w:gridCol w:w="1276"/>
      </w:tblGrid>
      <w:tr w:rsidR="00057EE2" w:rsidRPr="00BA4CFB" w:rsidTr="003F0FC3">
        <w:trPr>
          <w:cantSplit/>
          <w:trHeight w:val="568"/>
          <w:jc w:val="center"/>
        </w:trPr>
        <w:tc>
          <w:tcPr>
            <w:tcW w:w="9209" w:type="dxa"/>
            <w:gridSpan w:val="6"/>
            <w:tcBorders>
              <w:top w:val="single" w:sz="4" w:space="0" w:color="auto"/>
              <w:left w:val="single" w:sz="4" w:space="0" w:color="auto"/>
              <w:bottom w:val="single" w:sz="4" w:space="0" w:color="auto"/>
              <w:right w:val="single" w:sz="4" w:space="0" w:color="auto"/>
            </w:tcBorders>
            <w:vAlign w:val="center"/>
          </w:tcPr>
          <w:p w:rsidR="00057EE2" w:rsidRPr="003F0FC3" w:rsidRDefault="00057EE2" w:rsidP="00B74FAC">
            <w:pPr>
              <w:spacing w:line="360" w:lineRule="exact"/>
              <w:rPr>
                <w:rFonts w:ascii="方正黑体_GBK" w:eastAsia="方正黑体_GBK"/>
                <w:sz w:val="28"/>
                <w:szCs w:val="28"/>
              </w:rPr>
            </w:pPr>
            <w:r w:rsidRPr="003F0FC3">
              <w:rPr>
                <w:rFonts w:ascii="方正黑体_GBK" w:eastAsia="方正黑体_GBK" w:hint="eastAsia"/>
                <w:sz w:val="28"/>
                <w:szCs w:val="28"/>
              </w:rPr>
              <w:t>经费预算                                          单位：万元</w:t>
            </w:r>
          </w:p>
        </w:tc>
      </w:tr>
      <w:tr w:rsidR="00057EE2" w:rsidRPr="00F5786A" w:rsidTr="003F0FC3">
        <w:trPr>
          <w:cantSplit/>
          <w:trHeight w:val="548"/>
          <w:jc w:val="center"/>
        </w:trPr>
        <w:tc>
          <w:tcPr>
            <w:tcW w:w="2845"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r w:rsidRPr="003F0FC3">
              <w:rPr>
                <w:rFonts w:cs="Times New Roman"/>
                <w:color w:val="000000"/>
                <w:sz w:val="30"/>
                <w:szCs w:val="30"/>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r w:rsidRPr="003F0FC3">
              <w:rPr>
                <w:rFonts w:cs="Times New Roman"/>
                <w:color w:val="000000"/>
                <w:sz w:val="30"/>
                <w:szCs w:val="30"/>
              </w:rPr>
              <w:t>2025</w:t>
            </w:r>
            <w:r w:rsidRPr="003F0FC3">
              <w:rPr>
                <w:rFonts w:cs="Times New Roman"/>
                <w:color w:val="000000"/>
                <w:sz w:val="30"/>
                <w:szCs w:val="30"/>
              </w:rPr>
              <w:t>年</w:t>
            </w:r>
          </w:p>
        </w:tc>
        <w:tc>
          <w:tcPr>
            <w:tcW w:w="1258"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r w:rsidRPr="003F0FC3">
              <w:rPr>
                <w:rFonts w:cs="Times New Roman"/>
                <w:color w:val="000000"/>
                <w:sz w:val="30"/>
                <w:szCs w:val="30"/>
              </w:rPr>
              <w:t>2026</w:t>
            </w:r>
            <w:r w:rsidRPr="003F0FC3">
              <w:rPr>
                <w:rFonts w:cs="Times New Roman"/>
                <w:color w:val="000000"/>
                <w:sz w:val="30"/>
                <w:szCs w:val="30"/>
              </w:rPr>
              <w:t>年</w:t>
            </w:r>
          </w:p>
        </w:tc>
        <w:tc>
          <w:tcPr>
            <w:tcW w:w="1278"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r w:rsidRPr="003F0FC3">
              <w:rPr>
                <w:rFonts w:cs="Times New Roman"/>
                <w:color w:val="000000"/>
                <w:sz w:val="30"/>
                <w:szCs w:val="30"/>
              </w:rPr>
              <w:t>2027</w:t>
            </w:r>
            <w:r w:rsidRPr="003F0FC3">
              <w:rPr>
                <w:rFonts w:cs="Times New Roman"/>
                <w:color w:val="000000"/>
                <w:sz w:val="30"/>
                <w:szCs w:val="30"/>
              </w:rPr>
              <w:t>年</w:t>
            </w:r>
          </w:p>
        </w:tc>
        <w:tc>
          <w:tcPr>
            <w:tcW w:w="1276"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r w:rsidRPr="003F0FC3">
              <w:rPr>
                <w:rFonts w:cs="Times New Roman"/>
                <w:color w:val="000000"/>
                <w:sz w:val="30"/>
                <w:szCs w:val="30"/>
              </w:rPr>
              <w:t>备注</w:t>
            </w:r>
          </w:p>
        </w:tc>
      </w:tr>
      <w:tr w:rsidR="00057EE2" w:rsidRPr="00F5786A" w:rsidTr="003F0FC3">
        <w:trPr>
          <w:trHeight w:val="556"/>
          <w:jc w:val="center"/>
        </w:trPr>
        <w:tc>
          <w:tcPr>
            <w:tcW w:w="2845"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r w:rsidRPr="003F0FC3">
              <w:rPr>
                <w:rFonts w:cs="Times New Roman"/>
                <w:color w:val="000000"/>
                <w:sz w:val="30"/>
                <w:szCs w:val="30"/>
              </w:rPr>
              <w:t>新增总投入</w:t>
            </w:r>
          </w:p>
        </w:tc>
        <w:tc>
          <w:tcPr>
            <w:tcW w:w="1276"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p>
        </w:tc>
        <w:tc>
          <w:tcPr>
            <w:tcW w:w="1258"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p>
        </w:tc>
        <w:tc>
          <w:tcPr>
            <w:tcW w:w="1278"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p>
        </w:tc>
        <w:tc>
          <w:tcPr>
            <w:tcW w:w="1276" w:type="dxa"/>
            <w:tcBorders>
              <w:top w:val="single" w:sz="4" w:space="0" w:color="auto"/>
              <w:left w:val="single" w:sz="4" w:space="0" w:color="auto"/>
              <w:bottom w:val="single" w:sz="4" w:space="0" w:color="auto"/>
              <w:right w:val="single" w:sz="4" w:space="0" w:color="auto"/>
            </w:tcBorders>
            <w:vAlign w:val="center"/>
          </w:tcPr>
          <w:p w:rsidR="00057EE2" w:rsidRPr="003F0FC3" w:rsidRDefault="00057EE2" w:rsidP="003F0FC3">
            <w:pPr>
              <w:spacing w:line="360" w:lineRule="exact"/>
              <w:jc w:val="center"/>
              <w:rPr>
                <w:rFonts w:cs="Times New Roman"/>
                <w:color w:val="000000"/>
                <w:sz w:val="30"/>
                <w:szCs w:val="30"/>
              </w:rPr>
            </w:pPr>
          </w:p>
        </w:tc>
      </w:tr>
    </w:tbl>
    <w:p w:rsidR="00057EE2" w:rsidRDefault="00057EE2" w:rsidP="00057EE2">
      <w:pPr>
        <w:spacing w:line="567" w:lineRule="exact"/>
        <w:ind w:firstLineChars="200" w:firstLine="632"/>
        <w:rPr>
          <w:color w:val="000000"/>
          <w:szCs w:val="32"/>
        </w:rPr>
      </w:pPr>
      <w:r>
        <w:rPr>
          <w:rFonts w:hint="eastAsia"/>
          <w:color w:val="000000"/>
          <w:szCs w:val="32"/>
        </w:rPr>
        <w:t>（二）</w:t>
      </w:r>
      <w:r>
        <w:rPr>
          <w:color w:val="000000"/>
          <w:szCs w:val="32"/>
        </w:rPr>
        <w:t>支出预算及</w:t>
      </w:r>
      <w:r>
        <w:rPr>
          <w:rFonts w:hint="eastAsia"/>
          <w:color w:val="000000"/>
          <w:szCs w:val="32"/>
        </w:rPr>
        <w:t>仪器</w:t>
      </w:r>
      <w:r>
        <w:rPr>
          <w:color w:val="000000"/>
          <w:szCs w:val="32"/>
        </w:rPr>
        <w:t>设备购置清单</w:t>
      </w:r>
      <w:r>
        <w:rPr>
          <w:rFonts w:hint="eastAsia"/>
          <w:color w:val="000000"/>
          <w:szCs w:val="32"/>
        </w:rPr>
        <w:t>（未来</w:t>
      </w:r>
      <w:r>
        <w:rPr>
          <w:color w:val="000000"/>
          <w:szCs w:val="32"/>
        </w:rPr>
        <w:t>三年</w:t>
      </w:r>
      <w:r>
        <w:rPr>
          <w:rFonts w:hint="eastAsia"/>
          <w:color w:val="000000"/>
          <w:szCs w:val="32"/>
        </w:rPr>
        <w:t>）</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7"/>
        <w:gridCol w:w="1838"/>
        <w:gridCol w:w="2184"/>
      </w:tblGrid>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rPr>
                <w:rFonts w:ascii="方正黑体_GBK" w:eastAsia="方正黑体_GBK"/>
                <w:sz w:val="28"/>
                <w:szCs w:val="28"/>
              </w:rPr>
            </w:pPr>
            <w:r w:rsidRPr="003F0FC3">
              <w:rPr>
                <w:rFonts w:ascii="方正黑体_GBK" w:eastAsia="方正黑体_GBK"/>
                <w:sz w:val="28"/>
                <w:szCs w:val="28"/>
              </w:rPr>
              <w:t>科目名称</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rPr>
                <w:rFonts w:ascii="方正黑体_GBK" w:eastAsia="方正黑体_GBK"/>
                <w:sz w:val="28"/>
                <w:szCs w:val="28"/>
              </w:rPr>
            </w:pPr>
            <w:r w:rsidRPr="003F0FC3">
              <w:rPr>
                <w:rFonts w:ascii="方正黑体_GBK" w:eastAsia="方正黑体_GBK"/>
                <w:sz w:val="28"/>
                <w:szCs w:val="28"/>
              </w:rPr>
              <w:t>预算数</w:t>
            </w:r>
          </w:p>
        </w:tc>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rPr>
                <w:rFonts w:ascii="方正黑体_GBK" w:eastAsia="方正黑体_GBK"/>
                <w:sz w:val="28"/>
                <w:szCs w:val="28"/>
              </w:rPr>
            </w:pPr>
            <w:r w:rsidRPr="003F0FC3">
              <w:rPr>
                <w:rFonts w:ascii="方正黑体_GBK" w:eastAsia="方正黑体_GBK"/>
                <w:sz w:val="28"/>
                <w:szCs w:val="28"/>
              </w:rPr>
              <w:t>备注</w:t>
            </w:r>
          </w:p>
        </w:tc>
      </w:tr>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rPr>
                <w:rFonts w:cs="Times New Roman"/>
                <w:color w:val="000000"/>
                <w:sz w:val="30"/>
                <w:szCs w:val="30"/>
              </w:rPr>
            </w:pPr>
            <w:r w:rsidRPr="003F0FC3">
              <w:rPr>
                <w:rFonts w:cs="Times New Roman"/>
                <w:color w:val="000000"/>
                <w:sz w:val="30"/>
                <w:szCs w:val="30"/>
              </w:rPr>
              <w:t>新增经费支出合计</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p>
        </w:tc>
        <w:sdt>
          <w:sdtPr>
            <w:rPr>
              <w:rFonts w:asciiTheme="majorEastAsia" w:eastAsiaTheme="majorEastAsia" w:hAnsiTheme="majorEastAsia"/>
              <w:sz w:val="24"/>
            </w:rPr>
            <w:id w:val="233743237"/>
            <w:placeholder>
              <w:docPart w:val="CC2896DB015042428E02751EC2F15D93"/>
            </w:placeholder>
            <w:text w:multiLine="1"/>
          </w:sdtPr>
          <w:sdtEndPr/>
          <w:sdtContent>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r w:rsidRPr="003F02AC">
                  <w:rPr>
                    <w:rFonts w:asciiTheme="majorEastAsia" w:eastAsiaTheme="majorEastAsia" w:hAnsiTheme="majorEastAsia" w:hint="eastAsia"/>
                    <w:sz w:val="24"/>
                  </w:rPr>
                  <w:t xml:space="preserve">  </w:t>
                </w:r>
              </w:p>
            </w:tc>
          </w:sdtContent>
        </w:sdt>
      </w:tr>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rPr>
                <w:rFonts w:cs="Times New Roman"/>
                <w:color w:val="000000"/>
                <w:sz w:val="30"/>
                <w:szCs w:val="30"/>
              </w:rPr>
            </w:pPr>
            <w:r w:rsidRPr="003F0FC3">
              <w:rPr>
                <w:rFonts w:cs="Times New Roman"/>
                <w:color w:val="000000"/>
                <w:sz w:val="30"/>
                <w:szCs w:val="30"/>
              </w:rPr>
              <w:t>（一）直接费用</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p>
        </w:tc>
        <w:sdt>
          <w:sdtPr>
            <w:rPr>
              <w:rFonts w:asciiTheme="majorEastAsia" w:eastAsiaTheme="majorEastAsia" w:hAnsiTheme="majorEastAsia"/>
              <w:sz w:val="24"/>
            </w:rPr>
            <w:id w:val="-533723797"/>
            <w:placeholder>
              <w:docPart w:val="29B593C1304C42C1A6DB46213F7E29A0"/>
            </w:placeholder>
            <w:text w:multiLine="1"/>
          </w:sdtPr>
          <w:sdtEndPr/>
          <w:sdtContent>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r w:rsidRPr="003F02AC">
                  <w:rPr>
                    <w:rFonts w:asciiTheme="majorEastAsia" w:eastAsiaTheme="majorEastAsia" w:hAnsiTheme="majorEastAsia" w:hint="eastAsia"/>
                    <w:sz w:val="24"/>
                  </w:rPr>
                  <w:t xml:space="preserve">  </w:t>
                </w:r>
              </w:p>
            </w:tc>
          </w:sdtContent>
        </w:sdt>
      </w:tr>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shd w:val="solid" w:color="FFFFFF" w:fill="auto"/>
              <w:rPr>
                <w:rFonts w:cs="Times New Roman"/>
                <w:color w:val="000000"/>
                <w:sz w:val="30"/>
                <w:szCs w:val="30"/>
              </w:rPr>
            </w:pPr>
            <w:r w:rsidRPr="003F0FC3">
              <w:rPr>
                <w:rFonts w:cs="Times New Roman" w:hint="eastAsia"/>
                <w:color w:val="000000"/>
                <w:sz w:val="30"/>
                <w:szCs w:val="30"/>
              </w:rPr>
              <w:lastRenderedPageBreak/>
              <w:t>1</w:t>
            </w:r>
            <w:r w:rsidR="003F0FC3">
              <w:rPr>
                <w:rFonts w:cs="Times New Roman"/>
                <w:color w:val="000000"/>
                <w:sz w:val="30"/>
                <w:szCs w:val="30"/>
              </w:rPr>
              <w:t>.</w:t>
            </w:r>
            <w:r w:rsidRPr="003F0FC3">
              <w:rPr>
                <w:rFonts w:cs="Times New Roman"/>
                <w:color w:val="000000"/>
                <w:sz w:val="30"/>
                <w:szCs w:val="30"/>
              </w:rPr>
              <w:t>设备费</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p>
        </w:tc>
        <w:sdt>
          <w:sdtPr>
            <w:rPr>
              <w:rFonts w:asciiTheme="majorEastAsia" w:eastAsiaTheme="majorEastAsia" w:hAnsiTheme="majorEastAsia"/>
              <w:sz w:val="24"/>
            </w:rPr>
            <w:id w:val="-1023007767"/>
            <w:placeholder>
              <w:docPart w:val="A4FB4B6071E34B2DB8459E3026056CE8"/>
            </w:placeholder>
            <w:text w:multiLine="1"/>
          </w:sdtPr>
          <w:sdtEndPr/>
          <w:sdtContent>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r w:rsidRPr="003F02AC">
                  <w:rPr>
                    <w:rFonts w:asciiTheme="majorEastAsia" w:eastAsiaTheme="majorEastAsia" w:hAnsiTheme="majorEastAsia" w:hint="eastAsia"/>
                    <w:sz w:val="24"/>
                  </w:rPr>
                  <w:t xml:space="preserve">  </w:t>
                </w:r>
              </w:p>
            </w:tc>
          </w:sdtContent>
        </w:sdt>
      </w:tr>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shd w:val="solid" w:color="FFFFFF" w:fill="auto"/>
              <w:rPr>
                <w:rFonts w:cs="Times New Roman"/>
                <w:color w:val="000000"/>
                <w:sz w:val="30"/>
                <w:szCs w:val="30"/>
              </w:rPr>
            </w:pPr>
            <w:r w:rsidRPr="003F0FC3">
              <w:rPr>
                <w:rFonts w:cs="Times New Roman"/>
                <w:color w:val="000000"/>
                <w:sz w:val="30"/>
                <w:szCs w:val="30"/>
              </w:rPr>
              <w:t>2</w:t>
            </w:r>
            <w:r w:rsidRPr="003F0FC3">
              <w:rPr>
                <w:rFonts w:cs="Times New Roman" w:hint="eastAsia"/>
                <w:color w:val="000000"/>
                <w:sz w:val="30"/>
                <w:szCs w:val="30"/>
              </w:rPr>
              <w:t>.</w:t>
            </w:r>
            <w:r w:rsidRPr="003F0FC3">
              <w:rPr>
                <w:rFonts w:cs="Times New Roman" w:hint="eastAsia"/>
                <w:color w:val="000000"/>
                <w:sz w:val="30"/>
                <w:szCs w:val="30"/>
              </w:rPr>
              <w:t>业务</w:t>
            </w:r>
            <w:r w:rsidRPr="003F0FC3">
              <w:rPr>
                <w:rFonts w:cs="Times New Roman"/>
                <w:color w:val="000000"/>
                <w:sz w:val="30"/>
                <w:szCs w:val="30"/>
              </w:rPr>
              <w:t>费</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p>
        </w:tc>
        <w:sdt>
          <w:sdtPr>
            <w:rPr>
              <w:rFonts w:asciiTheme="majorEastAsia" w:eastAsiaTheme="majorEastAsia" w:hAnsiTheme="majorEastAsia"/>
              <w:sz w:val="24"/>
            </w:rPr>
            <w:id w:val="-1005747433"/>
            <w:placeholder>
              <w:docPart w:val="CFDE3C10BBCC4468841D37A924FC4732"/>
            </w:placeholder>
            <w:text w:multiLine="1"/>
          </w:sdtPr>
          <w:sdtEndPr/>
          <w:sdtContent>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r w:rsidRPr="003F02AC">
                  <w:rPr>
                    <w:rFonts w:asciiTheme="majorEastAsia" w:eastAsiaTheme="majorEastAsia" w:hAnsiTheme="majorEastAsia" w:hint="eastAsia"/>
                    <w:sz w:val="24"/>
                  </w:rPr>
                  <w:t xml:space="preserve">  </w:t>
                </w:r>
              </w:p>
            </w:tc>
          </w:sdtContent>
        </w:sdt>
      </w:tr>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shd w:val="solid" w:color="FFFFFF" w:fill="auto"/>
              <w:rPr>
                <w:rFonts w:cs="Times New Roman"/>
                <w:color w:val="000000"/>
                <w:sz w:val="30"/>
                <w:szCs w:val="30"/>
              </w:rPr>
            </w:pPr>
            <w:r w:rsidRPr="003F0FC3">
              <w:rPr>
                <w:rFonts w:cs="Times New Roman"/>
                <w:color w:val="000000"/>
                <w:sz w:val="30"/>
                <w:szCs w:val="30"/>
              </w:rPr>
              <w:t>3</w:t>
            </w:r>
            <w:r w:rsidRPr="003F0FC3">
              <w:rPr>
                <w:rFonts w:cs="Times New Roman" w:hint="eastAsia"/>
                <w:color w:val="000000"/>
                <w:sz w:val="30"/>
                <w:szCs w:val="30"/>
              </w:rPr>
              <w:t>.</w:t>
            </w:r>
            <w:r w:rsidRPr="003F0FC3">
              <w:rPr>
                <w:rFonts w:cs="Times New Roman" w:hint="eastAsia"/>
                <w:color w:val="000000"/>
                <w:sz w:val="30"/>
                <w:szCs w:val="30"/>
              </w:rPr>
              <w:t>劳务</w:t>
            </w:r>
            <w:r w:rsidRPr="003F0FC3">
              <w:rPr>
                <w:rFonts w:cs="Times New Roman"/>
                <w:color w:val="000000"/>
                <w:sz w:val="30"/>
                <w:szCs w:val="30"/>
              </w:rPr>
              <w:t>费</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p>
        </w:tc>
        <w:sdt>
          <w:sdtPr>
            <w:rPr>
              <w:rFonts w:asciiTheme="majorEastAsia" w:eastAsiaTheme="majorEastAsia" w:hAnsiTheme="majorEastAsia"/>
              <w:sz w:val="24"/>
            </w:rPr>
            <w:id w:val="-406925717"/>
            <w:placeholder>
              <w:docPart w:val="2B7EEFF9D29C40F1BD848AD8A72DFAA5"/>
            </w:placeholder>
            <w:text w:multiLine="1"/>
          </w:sdtPr>
          <w:sdtEndPr/>
          <w:sdtContent>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r w:rsidRPr="003F02AC">
                  <w:rPr>
                    <w:rFonts w:asciiTheme="majorEastAsia" w:eastAsiaTheme="majorEastAsia" w:hAnsiTheme="majorEastAsia" w:hint="eastAsia"/>
                    <w:sz w:val="24"/>
                  </w:rPr>
                  <w:t xml:space="preserve">  </w:t>
                </w:r>
              </w:p>
            </w:tc>
          </w:sdtContent>
        </w:sdt>
      </w:tr>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rPr>
                <w:rFonts w:cs="Times New Roman"/>
                <w:color w:val="000000"/>
                <w:sz w:val="30"/>
                <w:szCs w:val="30"/>
              </w:rPr>
            </w:pPr>
            <w:r w:rsidRPr="003F0FC3">
              <w:rPr>
                <w:rFonts w:cs="Times New Roman"/>
                <w:color w:val="000000"/>
                <w:sz w:val="30"/>
                <w:szCs w:val="30"/>
              </w:rPr>
              <w:t>（二）间接费用</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p>
        </w:tc>
        <w:sdt>
          <w:sdtPr>
            <w:rPr>
              <w:rFonts w:asciiTheme="majorEastAsia" w:eastAsiaTheme="majorEastAsia" w:hAnsiTheme="majorEastAsia"/>
              <w:sz w:val="24"/>
            </w:rPr>
            <w:id w:val="202146911"/>
            <w:placeholder>
              <w:docPart w:val="8D2AD5706C854A5F9BE3BBAD61E5DA22"/>
            </w:placeholder>
            <w:text w:multiLine="1"/>
          </w:sdtPr>
          <w:sdtEndPr/>
          <w:sdtContent>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r w:rsidRPr="003F02AC">
                  <w:rPr>
                    <w:rFonts w:asciiTheme="majorEastAsia" w:eastAsiaTheme="majorEastAsia" w:hAnsiTheme="majorEastAsia" w:hint="eastAsia"/>
                    <w:sz w:val="24"/>
                  </w:rPr>
                  <w:t xml:space="preserve">  </w:t>
                </w:r>
              </w:p>
            </w:tc>
          </w:sdtContent>
        </w:sdt>
      </w:tr>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rPr>
                <w:rFonts w:cs="Times New Roman"/>
                <w:color w:val="000000"/>
                <w:sz w:val="30"/>
                <w:szCs w:val="30"/>
              </w:rPr>
            </w:pPr>
            <w:r w:rsidRPr="003F0FC3">
              <w:rPr>
                <w:rFonts w:cs="Times New Roman"/>
                <w:color w:val="000000"/>
                <w:sz w:val="30"/>
                <w:szCs w:val="30"/>
              </w:rPr>
              <w:t>4</w:t>
            </w:r>
            <w:r w:rsidRPr="003F0FC3">
              <w:rPr>
                <w:rFonts w:cs="Times New Roman" w:hint="eastAsia"/>
                <w:color w:val="000000"/>
                <w:sz w:val="30"/>
                <w:szCs w:val="30"/>
              </w:rPr>
              <w:t>.</w:t>
            </w:r>
            <w:r w:rsidRPr="003F0FC3">
              <w:rPr>
                <w:rFonts w:cs="Times New Roman"/>
                <w:color w:val="000000"/>
                <w:sz w:val="30"/>
                <w:szCs w:val="30"/>
              </w:rPr>
              <w:t>管理费</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p>
        </w:tc>
        <w:sdt>
          <w:sdtPr>
            <w:rPr>
              <w:rFonts w:asciiTheme="majorEastAsia" w:eastAsiaTheme="majorEastAsia" w:hAnsiTheme="majorEastAsia"/>
              <w:sz w:val="24"/>
            </w:rPr>
            <w:id w:val="-1150900220"/>
            <w:placeholder>
              <w:docPart w:val="5563F7A862CF46CDBE1801248F671631"/>
            </w:placeholder>
            <w:text w:multiLine="1"/>
          </w:sdtPr>
          <w:sdtEndPr/>
          <w:sdtContent>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r w:rsidRPr="003F02AC">
                  <w:rPr>
                    <w:rFonts w:asciiTheme="majorEastAsia" w:eastAsiaTheme="majorEastAsia" w:hAnsiTheme="majorEastAsia" w:hint="eastAsia"/>
                    <w:sz w:val="24"/>
                  </w:rPr>
                  <w:t xml:space="preserve">  </w:t>
                </w:r>
              </w:p>
            </w:tc>
          </w:sdtContent>
        </w:sdt>
      </w:tr>
      <w:tr w:rsidR="00057EE2" w:rsidTr="003F0FC3">
        <w:trPr>
          <w:trHeight w:val="680"/>
          <w:jc w:val="center"/>
        </w:trPr>
        <w:tc>
          <w:tcPr>
            <w:tcW w:w="5187" w:type="dxa"/>
            <w:tcBorders>
              <w:top w:val="single" w:sz="4" w:space="0" w:color="000000"/>
              <w:left w:val="single" w:sz="4" w:space="0" w:color="000000"/>
              <w:bottom w:val="single" w:sz="4" w:space="0" w:color="000000"/>
              <w:right w:val="single" w:sz="4" w:space="0" w:color="000000"/>
            </w:tcBorders>
            <w:vAlign w:val="center"/>
          </w:tcPr>
          <w:p w:rsidR="00057EE2" w:rsidRPr="003F0FC3" w:rsidRDefault="00057EE2" w:rsidP="00B74FAC">
            <w:pPr>
              <w:rPr>
                <w:rFonts w:cs="Times New Roman"/>
                <w:color w:val="000000"/>
                <w:sz w:val="30"/>
                <w:szCs w:val="30"/>
              </w:rPr>
            </w:pPr>
            <w:r w:rsidRPr="003F0FC3">
              <w:rPr>
                <w:rFonts w:cs="Times New Roman"/>
                <w:color w:val="000000"/>
                <w:sz w:val="30"/>
                <w:szCs w:val="30"/>
              </w:rPr>
              <w:t>5</w:t>
            </w:r>
            <w:r w:rsidRPr="003F0FC3">
              <w:rPr>
                <w:rFonts w:cs="Times New Roman" w:hint="eastAsia"/>
                <w:color w:val="000000"/>
                <w:sz w:val="30"/>
                <w:szCs w:val="30"/>
              </w:rPr>
              <w:t>.</w:t>
            </w:r>
            <w:r w:rsidRPr="003F0FC3">
              <w:rPr>
                <w:rFonts w:cs="Times New Roman"/>
                <w:color w:val="000000"/>
                <w:sz w:val="30"/>
                <w:szCs w:val="30"/>
              </w:rPr>
              <w:t>绩效支出</w:t>
            </w:r>
          </w:p>
        </w:tc>
        <w:tc>
          <w:tcPr>
            <w:tcW w:w="1838"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p>
        </w:tc>
        <w:sdt>
          <w:sdtPr>
            <w:rPr>
              <w:rFonts w:asciiTheme="majorEastAsia" w:eastAsiaTheme="majorEastAsia" w:hAnsiTheme="majorEastAsia"/>
              <w:sz w:val="24"/>
            </w:rPr>
            <w:id w:val="-1138094179"/>
            <w:placeholder>
              <w:docPart w:val="888C793F80C14FDAA318DBD9732C29F4"/>
            </w:placeholder>
            <w:text w:multiLine="1"/>
          </w:sdtPr>
          <w:sdtEndPr/>
          <w:sdtContent>
            <w:tc>
              <w:tcPr>
                <w:tcW w:w="2184" w:type="dxa"/>
                <w:tcBorders>
                  <w:top w:val="single" w:sz="4" w:space="0" w:color="000000"/>
                  <w:left w:val="single" w:sz="4" w:space="0" w:color="000000"/>
                  <w:bottom w:val="single" w:sz="4" w:space="0" w:color="000000"/>
                  <w:right w:val="single" w:sz="4" w:space="0" w:color="000000"/>
                </w:tcBorders>
                <w:vAlign w:val="center"/>
              </w:tcPr>
              <w:p w:rsidR="00057EE2" w:rsidRPr="003F02AC" w:rsidRDefault="00057EE2" w:rsidP="00B74FAC">
                <w:pPr>
                  <w:rPr>
                    <w:rFonts w:asciiTheme="majorEastAsia" w:eastAsiaTheme="majorEastAsia" w:hAnsiTheme="majorEastAsia"/>
                    <w:b/>
                    <w:sz w:val="24"/>
                  </w:rPr>
                </w:pPr>
                <w:r w:rsidRPr="003F02AC">
                  <w:rPr>
                    <w:rFonts w:asciiTheme="majorEastAsia" w:eastAsiaTheme="majorEastAsia" w:hAnsiTheme="majorEastAsia" w:hint="eastAsia"/>
                    <w:sz w:val="24"/>
                  </w:rPr>
                  <w:t xml:space="preserve">  </w:t>
                </w:r>
              </w:p>
            </w:tc>
          </w:sdtContent>
        </w:sdt>
      </w:tr>
    </w:tbl>
    <w:p w:rsidR="00057EE2" w:rsidRDefault="00057EE2" w:rsidP="00057EE2">
      <w:pPr>
        <w:spacing w:line="567" w:lineRule="exact"/>
        <w:ind w:firstLineChars="200" w:firstLine="632"/>
        <w:rPr>
          <w:color w:val="000000"/>
          <w:szCs w:val="32"/>
        </w:rPr>
      </w:pPr>
      <w:r>
        <w:rPr>
          <w:rFonts w:hint="eastAsia"/>
          <w:color w:val="000000"/>
          <w:szCs w:val="32"/>
        </w:rPr>
        <w:t>（三）实验室</w:t>
      </w:r>
      <w:r>
        <w:rPr>
          <w:color w:val="000000"/>
          <w:szCs w:val="32"/>
        </w:rPr>
        <w:t>组建计划进度及阶段性考核指标</w:t>
      </w:r>
    </w:p>
    <w:p w:rsidR="00057EE2" w:rsidRDefault="00057EE2" w:rsidP="00057EE2">
      <w:pPr>
        <w:spacing w:line="567" w:lineRule="exact"/>
        <w:ind w:firstLineChars="200" w:firstLine="632"/>
        <w:rPr>
          <w:color w:val="000000"/>
          <w:szCs w:val="32"/>
        </w:rPr>
      </w:pPr>
      <w:r>
        <w:rPr>
          <w:rFonts w:hint="eastAsia"/>
          <w:color w:val="000000"/>
          <w:szCs w:val="32"/>
        </w:rPr>
        <w:t>（四）实验室</w:t>
      </w:r>
      <w:r>
        <w:rPr>
          <w:color w:val="000000"/>
          <w:szCs w:val="32"/>
        </w:rPr>
        <w:t>主任、各研究方向带头人，以及专职研发团队及流动人员清单（</w:t>
      </w:r>
      <w:r>
        <w:rPr>
          <w:rFonts w:hint="eastAsia"/>
          <w:color w:val="000000"/>
          <w:szCs w:val="32"/>
        </w:rPr>
        <w:t>按</w:t>
      </w:r>
      <w:r>
        <w:rPr>
          <w:color w:val="000000"/>
          <w:szCs w:val="32"/>
        </w:rPr>
        <w:t>研发方向列）</w:t>
      </w:r>
    </w:p>
    <w:p w:rsidR="00057EE2" w:rsidRDefault="00057EE2" w:rsidP="00057EE2">
      <w:pPr>
        <w:spacing w:line="567" w:lineRule="exact"/>
        <w:ind w:firstLineChars="200" w:firstLine="632"/>
        <w:rPr>
          <w:color w:val="000000"/>
          <w:szCs w:val="32"/>
        </w:rPr>
      </w:pPr>
      <w:r>
        <w:rPr>
          <w:rFonts w:hint="eastAsia"/>
          <w:color w:val="000000"/>
          <w:szCs w:val="32"/>
        </w:rPr>
        <w:t>（五）未来三年仪器</w:t>
      </w:r>
      <w:r>
        <w:rPr>
          <w:color w:val="000000"/>
          <w:szCs w:val="32"/>
        </w:rPr>
        <w:t>设备添置清单</w:t>
      </w:r>
    </w:p>
    <w:p w:rsidR="00057EE2" w:rsidRPr="00D76AAC" w:rsidRDefault="00057EE2" w:rsidP="00057EE2">
      <w:pPr>
        <w:spacing w:line="567" w:lineRule="exact"/>
        <w:ind w:firstLineChars="200" w:firstLine="632"/>
        <w:rPr>
          <w:rFonts w:eastAsia="黑体"/>
        </w:rPr>
      </w:pPr>
      <w:r>
        <w:rPr>
          <w:rFonts w:eastAsia="黑体" w:hint="eastAsia"/>
        </w:rPr>
        <w:t>七</w:t>
      </w:r>
      <w:r w:rsidRPr="00D76AAC">
        <w:rPr>
          <w:rFonts w:eastAsia="黑体"/>
        </w:rPr>
        <w:t>、审核推荐</w:t>
      </w:r>
    </w:p>
    <w:tbl>
      <w:tblPr>
        <w:tblW w:w="8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937"/>
      </w:tblGrid>
      <w:tr w:rsidR="00057EE2" w:rsidTr="00B74FAC">
        <w:trPr>
          <w:cantSplit/>
          <w:trHeight w:val="3683"/>
        </w:trPr>
        <w:tc>
          <w:tcPr>
            <w:tcW w:w="1980" w:type="dxa"/>
            <w:vAlign w:val="center"/>
          </w:tcPr>
          <w:p w:rsidR="00057EE2" w:rsidRDefault="00057EE2" w:rsidP="00B74FAC">
            <w:pPr>
              <w:rPr>
                <w:b/>
                <w:sz w:val="28"/>
                <w:szCs w:val="28"/>
              </w:rPr>
            </w:pPr>
            <w:r>
              <w:rPr>
                <w:rFonts w:hint="eastAsia"/>
                <w:b/>
                <w:sz w:val="28"/>
                <w:szCs w:val="28"/>
              </w:rPr>
              <w:t>重点实验室</w:t>
            </w:r>
          </w:p>
        </w:tc>
        <w:tc>
          <w:tcPr>
            <w:tcW w:w="6937" w:type="dxa"/>
          </w:tcPr>
          <w:p w:rsidR="00057EE2" w:rsidRDefault="00057EE2" w:rsidP="00B74FAC">
            <w:pPr>
              <w:ind w:firstLineChars="200" w:firstLine="552"/>
              <w:rPr>
                <w:rFonts w:ascii="宋体" w:hAnsi="宋体"/>
                <w:sz w:val="28"/>
                <w:szCs w:val="28"/>
              </w:rPr>
            </w:pPr>
          </w:p>
          <w:p w:rsidR="00057EE2" w:rsidRDefault="00057EE2" w:rsidP="00B74FAC">
            <w:pPr>
              <w:ind w:firstLineChars="200" w:firstLine="552"/>
              <w:rPr>
                <w:rFonts w:ascii="宋体" w:hAnsi="宋体"/>
                <w:sz w:val="28"/>
                <w:szCs w:val="28"/>
              </w:rPr>
            </w:pPr>
            <w:r>
              <w:rPr>
                <w:rFonts w:ascii="宋体" w:hAnsi="宋体"/>
                <w:sz w:val="28"/>
                <w:szCs w:val="28"/>
              </w:rPr>
              <w:t>我单位确认项目及所附材料的真实性，并对此负责。</w:t>
            </w:r>
          </w:p>
          <w:p w:rsidR="00057EE2" w:rsidRDefault="00057EE2" w:rsidP="00B74FAC">
            <w:pPr>
              <w:rPr>
                <w:rFonts w:ascii="宋体" w:hAnsi="宋体"/>
                <w:sz w:val="28"/>
                <w:szCs w:val="28"/>
              </w:rPr>
            </w:pPr>
          </w:p>
          <w:p w:rsidR="00057EE2" w:rsidRDefault="00057EE2" w:rsidP="003F0FC3">
            <w:pPr>
              <w:ind w:firstLineChars="250" w:firstLine="690"/>
              <w:rPr>
                <w:rFonts w:ascii="宋体" w:hAnsi="宋体"/>
                <w:sz w:val="28"/>
                <w:szCs w:val="28"/>
              </w:rPr>
            </w:pPr>
            <w:r>
              <w:rPr>
                <w:rFonts w:ascii="宋体" w:hAnsi="宋体" w:hint="eastAsia"/>
                <w:sz w:val="28"/>
                <w:szCs w:val="28"/>
              </w:rPr>
              <w:t>实验室主任（签字）：</w:t>
            </w:r>
          </w:p>
          <w:p w:rsidR="00057EE2" w:rsidRDefault="00057EE2" w:rsidP="00B74FAC">
            <w:pPr>
              <w:wordWrap w:val="0"/>
              <w:rPr>
                <w:rFonts w:ascii="宋体" w:hAnsi="宋体"/>
                <w:sz w:val="28"/>
                <w:szCs w:val="28"/>
              </w:rPr>
            </w:pPr>
            <w:r>
              <w:rPr>
                <w:rFonts w:ascii="宋体" w:hAnsi="宋体" w:hint="eastAsia"/>
                <w:sz w:val="28"/>
                <w:szCs w:val="28"/>
              </w:rPr>
              <w:t xml:space="preserve">    </w:t>
            </w:r>
          </w:p>
          <w:p w:rsidR="00057EE2" w:rsidRDefault="00057EE2" w:rsidP="003F0FC3">
            <w:pPr>
              <w:ind w:firstLineChars="300" w:firstLine="828"/>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057EE2" w:rsidTr="00B74FAC">
        <w:trPr>
          <w:cantSplit/>
          <w:trHeight w:val="3663"/>
        </w:trPr>
        <w:tc>
          <w:tcPr>
            <w:tcW w:w="1980" w:type="dxa"/>
            <w:shd w:val="clear" w:color="auto" w:fill="FFFFFF"/>
            <w:vAlign w:val="center"/>
          </w:tcPr>
          <w:p w:rsidR="00057EE2" w:rsidRDefault="00057EE2" w:rsidP="00B74FAC">
            <w:pPr>
              <w:rPr>
                <w:b/>
                <w:sz w:val="28"/>
                <w:szCs w:val="28"/>
              </w:rPr>
            </w:pPr>
            <w:r>
              <w:rPr>
                <w:rFonts w:hint="eastAsia"/>
                <w:b/>
                <w:sz w:val="28"/>
                <w:szCs w:val="28"/>
              </w:rPr>
              <w:lastRenderedPageBreak/>
              <w:t>申报单位</w:t>
            </w:r>
          </w:p>
        </w:tc>
        <w:tc>
          <w:tcPr>
            <w:tcW w:w="6937" w:type="dxa"/>
            <w:shd w:val="clear" w:color="auto" w:fill="FFFFFF"/>
          </w:tcPr>
          <w:p w:rsidR="00057EE2" w:rsidRDefault="00057EE2" w:rsidP="00B74FAC">
            <w:pPr>
              <w:ind w:firstLineChars="200" w:firstLine="552"/>
              <w:rPr>
                <w:rFonts w:ascii="宋体" w:hAnsi="宋体"/>
                <w:sz w:val="28"/>
                <w:szCs w:val="28"/>
              </w:rPr>
            </w:pPr>
          </w:p>
          <w:p w:rsidR="00057EE2" w:rsidRDefault="00057EE2" w:rsidP="00B74FAC">
            <w:pPr>
              <w:ind w:firstLineChars="200" w:firstLine="552"/>
              <w:rPr>
                <w:rFonts w:ascii="宋体" w:hAnsi="宋体"/>
                <w:sz w:val="28"/>
                <w:szCs w:val="28"/>
              </w:rPr>
            </w:pPr>
            <w:r>
              <w:rPr>
                <w:rFonts w:ascii="宋体" w:hAnsi="宋体"/>
                <w:sz w:val="28"/>
                <w:szCs w:val="28"/>
              </w:rPr>
              <w:t>我单位已对项目申报材料进行了认真审</w:t>
            </w:r>
            <w:r>
              <w:rPr>
                <w:rFonts w:ascii="宋体" w:hAnsi="宋体" w:hint="eastAsia"/>
                <w:sz w:val="28"/>
                <w:szCs w:val="28"/>
              </w:rPr>
              <w:t>核</w:t>
            </w:r>
            <w:r>
              <w:rPr>
                <w:rFonts w:ascii="宋体" w:hAnsi="宋体"/>
                <w:sz w:val="28"/>
                <w:szCs w:val="28"/>
              </w:rPr>
              <w:t>，确认项目及所附材料的真实性，并对此负责。</w:t>
            </w:r>
          </w:p>
          <w:p w:rsidR="00057EE2" w:rsidRDefault="00057EE2" w:rsidP="00B74FAC">
            <w:pPr>
              <w:rPr>
                <w:rFonts w:ascii="宋体" w:hAnsi="宋体"/>
                <w:sz w:val="28"/>
                <w:szCs w:val="28"/>
              </w:rPr>
            </w:pPr>
          </w:p>
          <w:p w:rsidR="00057EE2" w:rsidRDefault="00057EE2" w:rsidP="00B74FAC">
            <w:pPr>
              <w:ind w:firstLineChars="200" w:firstLine="552"/>
              <w:rPr>
                <w:rFonts w:ascii="宋体" w:hAnsi="宋体"/>
                <w:sz w:val="28"/>
                <w:szCs w:val="28"/>
              </w:rPr>
            </w:pPr>
            <w:r>
              <w:rPr>
                <w:rFonts w:ascii="宋体" w:hAnsi="宋体" w:hint="eastAsia"/>
                <w:sz w:val="28"/>
                <w:szCs w:val="28"/>
              </w:rPr>
              <w:t>法人代表（签字）：</w:t>
            </w:r>
          </w:p>
          <w:p w:rsidR="00057EE2" w:rsidRDefault="00057EE2" w:rsidP="003F0FC3">
            <w:pPr>
              <w:wordWrap w:val="0"/>
              <w:ind w:firstLineChars="250" w:firstLine="690"/>
              <w:rPr>
                <w:rFonts w:ascii="宋体" w:hAnsi="宋体"/>
                <w:sz w:val="28"/>
                <w:szCs w:val="28"/>
              </w:rPr>
            </w:pPr>
            <w:r>
              <w:rPr>
                <w:rFonts w:ascii="宋体" w:hAnsi="宋体" w:hint="eastAsia"/>
                <w:sz w:val="28"/>
                <w:szCs w:val="28"/>
              </w:rPr>
              <w:t>（公章）</w:t>
            </w:r>
            <w:r>
              <w:rPr>
                <w:rFonts w:ascii="宋体" w:hAnsi="宋体" w:hint="eastAsia"/>
                <w:sz w:val="28"/>
                <w:szCs w:val="28"/>
              </w:rPr>
              <w:t xml:space="preserve">    </w:t>
            </w:r>
          </w:p>
          <w:p w:rsidR="00057EE2" w:rsidRDefault="00057EE2" w:rsidP="003F0FC3">
            <w:pPr>
              <w:ind w:firstLineChars="250" w:firstLine="690"/>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057EE2" w:rsidTr="00B74FAC">
        <w:trPr>
          <w:cantSplit/>
          <w:trHeight w:val="3817"/>
        </w:trPr>
        <w:tc>
          <w:tcPr>
            <w:tcW w:w="1980" w:type="dxa"/>
            <w:shd w:val="clear" w:color="auto" w:fill="FFFFFF"/>
            <w:vAlign w:val="center"/>
          </w:tcPr>
          <w:p w:rsidR="00057EE2" w:rsidRDefault="00057EE2" w:rsidP="00B74FAC">
            <w:pPr>
              <w:rPr>
                <w:b/>
                <w:sz w:val="28"/>
                <w:szCs w:val="28"/>
              </w:rPr>
            </w:pPr>
            <w:r>
              <w:rPr>
                <w:rFonts w:hint="eastAsia"/>
                <w:b/>
                <w:sz w:val="28"/>
                <w:szCs w:val="28"/>
              </w:rPr>
              <w:t>主管部门</w:t>
            </w:r>
          </w:p>
          <w:p w:rsidR="00057EE2" w:rsidRDefault="00057EE2" w:rsidP="00B74FAC">
            <w:pPr>
              <w:rPr>
                <w:b/>
                <w:sz w:val="28"/>
                <w:szCs w:val="28"/>
              </w:rPr>
            </w:pPr>
            <w:r>
              <w:rPr>
                <w:rFonts w:hint="eastAsia"/>
                <w:b/>
                <w:sz w:val="28"/>
                <w:szCs w:val="28"/>
              </w:rPr>
              <w:t>推荐意见</w:t>
            </w:r>
          </w:p>
        </w:tc>
        <w:tc>
          <w:tcPr>
            <w:tcW w:w="6937" w:type="dxa"/>
            <w:shd w:val="clear" w:color="auto" w:fill="FFFFFF"/>
          </w:tcPr>
          <w:p w:rsidR="00057EE2" w:rsidRDefault="00057EE2" w:rsidP="00B74FAC">
            <w:pPr>
              <w:rPr>
                <w:rFonts w:ascii="宋体" w:hAnsi="宋体"/>
                <w:sz w:val="28"/>
                <w:szCs w:val="28"/>
              </w:rPr>
            </w:pPr>
          </w:p>
          <w:p w:rsidR="00057EE2" w:rsidRDefault="00057EE2" w:rsidP="00B74FAC">
            <w:pPr>
              <w:rPr>
                <w:rFonts w:ascii="宋体" w:hAnsi="宋体"/>
                <w:sz w:val="28"/>
                <w:szCs w:val="28"/>
              </w:rPr>
            </w:pPr>
          </w:p>
          <w:p w:rsidR="00057EE2" w:rsidRDefault="00057EE2" w:rsidP="00B74FAC">
            <w:pPr>
              <w:rPr>
                <w:rFonts w:ascii="宋体" w:hAnsi="宋体"/>
                <w:sz w:val="28"/>
                <w:szCs w:val="28"/>
              </w:rPr>
            </w:pPr>
          </w:p>
          <w:p w:rsidR="00057EE2" w:rsidRDefault="00057EE2" w:rsidP="003F0FC3">
            <w:pPr>
              <w:wordWrap w:val="0"/>
              <w:ind w:firstLineChars="250" w:firstLine="690"/>
              <w:rPr>
                <w:rFonts w:ascii="宋体" w:hAnsi="宋体"/>
                <w:sz w:val="28"/>
                <w:szCs w:val="28"/>
              </w:rPr>
            </w:pPr>
            <w:r>
              <w:rPr>
                <w:rFonts w:ascii="宋体" w:hAnsi="宋体" w:hint="eastAsia"/>
                <w:sz w:val="28"/>
                <w:szCs w:val="28"/>
              </w:rPr>
              <w:t>（公章）</w:t>
            </w:r>
            <w:r>
              <w:rPr>
                <w:rFonts w:ascii="宋体" w:hAnsi="宋体" w:hint="eastAsia"/>
                <w:sz w:val="28"/>
                <w:szCs w:val="28"/>
              </w:rPr>
              <w:t xml:space="preserve">    </w:t>
            </w:r>
          </w:p>
          <w:p w:rsidR="00057EE2" w:rsidRDefault="00057EE2" w:rsidP="00B74FAC">
            <w:pPr>
              <w:rPr>
                <w:rFonts w:ascii="宋体" w:hAnsi="宋体"/>
                <w:sz w:val="28"/>
                <w:szCs w:val="28"/>
              </w:rPr>
            </w:pPr>
          </w:p>
          <w:p w:rsidR="00057EE2" w:rsidRDefault="00057EE2" w:rsidP="003F0FC3">
            <w:pPr>
              <w:ind w:firstLineChars="300" w:firstLine="828"/>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bl>
    <w:p w:rsidR="00057EE2" w:rsidRPr="003F0FC3" w:rsidRDefault="00A72972" w:rsidP="00057EE2">
      <w:pPr>
        <w:spacing w:line="567" w:lineRule="exact"/>
        <w:ind w:firstLine="601"/>
        <w:rPr>
          <w:rFonts w:ascii="方正黑体_GBK" w:eastAsia="方正黑体_GBK"/>
        </w:rPr>
      </w:pPr>
      <w:r>
        <w:rPr>
          <w:rFonts w:ascii="方正黑体_GBK" w:eastAsia="方正黑体_GBK" w:hint="eastAsia"/>
        </w:rPr>
        <w:t>八</w:t>
      </w:r>
      <w:r w:rsidR="00057EE2" w:rsidRPr="003F0FC3">
        <w:rPr>
          <w:rFonts w:ascii="方正黑体_GBK" w:eastAsia="方正黑体_GBK" w:hint="eastAsia"/>
        </w:rPr>
        <w:t>、相关附件</w:t>
      </w:r>
    </w:p>
    <w:p w:rsidR="00057EE2" w:rsidRDefault="003F0FC3" w:rsidP="00057EE2">
      <w:pPr>
        <w:spacing w:line="567" w:lineRule="exact"/>
        <w:ind w:firstLine="601"/>
      </w:pPr>
      <w:r>
        <w:t>1.</w:t>
      </w:r>
      <w:r w:rsidR="00057EE2" w:rsidRPr="00D76AAC">
        <w:t>申报单位统一社会信用代码证或事业单位法人证复印件；</w:t>
      </w:r>
    </w:p>
    <w:p w:rsidR="00057EE2" w:rsidRPr="00D76AAC" w:rsidRDefault="00057EE2" w:rsidP="00057EE2">
      <w:pPr>
        <w:spacing w:line="567" w:lineRule="exact"/>
        <w:ind w:firstLine="601"/>
      </w:pPr>
      <w:r>
        <w:rPr>
          <w:rFonts w:hint="eastAsia"/>
        </w:rPr>
        <w:t>2.</w:t>
      </w:r>
      <w:r w:rsidRPr="001212C3">
        <w:rPr>
          <w:rFonts w:hint="eastAsia"/>
        </w:rPr>
        <w:t>有效期内高企证书</w:t>
      </w:r>
      <w:r>
        <w:rPr>
          <w:rFonts w:hint="eastAsia"/>
        </w:rPr>
        <w:t>、</w:t>
      </w:r>
      <w:r>
        <w:t>国家专精特新</w:t>
      </w:r>
      <w:r>
        <w:rPr>
          <w:rFonts w:hint="eastAsia"/>
        </w:rPr>
        <w:t>“小巨人”企业、</w:t>
      </w:r>
      <w:r>
        <w:t>独角兽企业</w:t>
      </w:r>
      <w:r>
        <w:rPr>
          <w:rFonts w:hint="eastAsia"/>
        </w:rPr>
        <w:t>等</w:t>
      </w:r>
      <w:r>
        <w:t>企业资质证明材料</w:t>
      </w:r>
      <w:r>
        <w:rPr>
          <w:rFonts w:hint="eastAsia"/>
        </w:rPr>
        <w:t>（企业类</w:t>
      </w:r>
      <w:r>
        <w:t>重点实验室提供</w:t>
      </w:r>
      <w:r>
        <w:rPr>
          <w:rFonts w:hint="eastAsia"/>
        </w:rPr>
        <w:t>）；</w:t>
      </w:r>
    </w:p>
    <w:p w:rsidR="00057EE2" w:rsidRPr="00D76AAC" w:rsidRDefault="00057EE2" w:rsidP="00057EE2">
      <w:pPr>
        <w:spacing w:line="567" w:lineRule="exact"/>
        <w:ind w:firstLine="601"/>
      </w:pPr>
      <w:r>
        <w:t>3</w:t>
      </w:r>
      <w:r w:rsidR="003F0FC3">
        <w:t>.</w:t>
      </w:r>
      <w:r w:rsidRPr="00D76AAC">
        <w:t>实验室平面布置图及实验室照片</w:t>
      </w:r>
      <w:r w:rsidRPr="00D76AAC">
        <w:t>2-3</w:t>
      </w:r>
      <w:r w:rsidRPr="00D76AAC">
        <w:t>张；</w:t>
      </w:r>
    </w:p>
    <w:p w:rsidR="00057EE2" w:rsidRDefault="00057EE2" w:rsidP="00057EE2">
      <w:pPr>
        <w:spacing w:line="567" w:lineRule="exact"/>
        <w:ind w:firstLine="601"/>
      </w:pPr>
      <w:r>
        <w:t>4</w:t>
      </w:r>
      <w:r w:rsidR="003F0FC3">
        <w:t>.</w:t>
      </w:r>
      <w:r w:rsidRPr="00D76AAC">
        <w:t>实验室组织功能架构（框图），固定研发人员清单（按研发方向列</w:t>
      </w:r>
      <w:r>
        <w:rPr>
          <w:rFonts w:hint="eastAsia"/>
        </w:rPr>
        <w:t>，</w:t>
      </w:r>
      <w:r>
        <w:t>含</w:t>
      </w:r>
      <w:r>
        <w:rPr>
          <w:rFonts w:hint="eastAsia"/>
        </w:rPr>
        <w:t>姓名</w:t>
      </w:r>
      <w:r>
        <w:t>、年龄、学历、职称</w:t>
      </w:r>
      <w:r>
        <w:rPr>
          <w:rFonts w:hint="eastAsia"/>
        </w:rPr>
        <w:t>、</w:t>
      </w:r>
      <w:r>
        <w:t>在实验室担任的职务</w:t>
      </w:r>
      <w:r>
        <w:rPr>
          <w:rFonts w:hint="eastAsia"/>
        </w:rPr>
        <w:t>等</w:t>
      </w:r>
      <w:r>
        <w:t>信息</w:t>
      </w:r>
      <w:r w:rsidRPr="00D76AAC">
        <w:t>）及社保缴费证明；</w:t>
      </w:r>
    </w:p>
    <w:p w:rsidR="00057EE2" w:rsidRDefault="003F0FC3" w:rsidP="00057EE2">
      <w:pPr>
        <w:spacing w:line="567" w:lineRule="exact"/>
        <w:ind w:firstLine="601"/>
      </w:pPr>
      <w:r>
        <w:rPr>
          <w:rFonts w:hint="eastAsia"/>
        </w:rPr>
        <w:lastRenderedPageBreak/>
        <w:t>5.</w:t>
      </w:r>
      <w:r w:rsidR="00057EE2">
        <w:t>成立</w:t>
      </w:r>
      <w:r w:rsidR="00057EE2">
        <w:rPr>
          <w:rFonts w:hint="eastAsia"/>
        </w:rPr>
        <w:t>实验室管理</w:t>
      </w:r>
      <w:r w:rsidR="00057EE2">
        <w:t>机构和</w:t>
      </w:r>
      <w:r w:rsidR="00057EE2">
        <w:rPr>
          <w:rFonts w:hint="eastAsia"/>
        </w:rPr>
        <w:t>学术委员会的</w:t>
      </w:r>
      <w:r w:rsidR="00057EE2">
        <w:t>文件</w:t>
      </w:r>
      <w:r w:rsidR="00057EE2">
        <w:rPr>
          <w:rFonts w:hint="eastAsia"/>
        </w:rPr>
        <w:t>复印件（附实验室</w:t>
      </w:r>
      <w:r w:rsidR="00057EE2">
        <w:t>主任</w:t>
      </w:r>
      <w:r w:rsidR="00057EE2">
        <w:rPr>
          <w:rFonts w:hint="eastAsia"/>
        </w:rPr>
        <w:t>、学术</w:t>
      </w:r>
      <w:r w:rsidR="00057EE2">
        <w:t>委员会主任、</w:t>
      </w:r>
      <w:r w:rsidR="00057EE2">
        <w:rPr>
          <w:rFonts w:hint="eastAsia"/>
        </w:rPr>
        <w:t>委员</w:t>
      </w:r>
      <w:r w:rsidR="00057EE2">
        <w:t>名单</w:t>
      </w:r>
      <w:r w:rsidR="00057EE2">
        <w:rPr>
          <w:rFonts w:hint="eastAsia"/>
        </w:rPr>
        <w:t>）</w:t>
      </w:r>
      <w:r w:rsidR="00057EE2">
        <w:t>；</w:t>
      </w:r>
    </w:p>
    <w:p w:rsidR="00057EE2" w:rsidRPr="00D76AAC" w:rsidRDefault="00057EE2" w:rsidP="00057EE2">
      <w:pPr>
        <w:spacing w:line="567" w:lineRule="exact"/>
        <w:ind w:firstLine="601"/>
      </w:pPr>
      <w:r>
        <w:t>6</w:t>
      </w:r>
      <w:r>
        <w:rPr>
          <w:rFonts w:hint="eastAsia"/>
        </w:rPr>
        <w:t>.</w:t>
      </w:r>
      <w:r>
        <w:rPr>
          <w:rFonts w:hint="eastAsia"/>
        </w:rPr>
        <w:t>实验室运行的</w:t>
      </w:r>
      <w:r>
        <w:t>相关管理制度</w:t>
      </w:r>
      <w:r>
        <w:rPr>
          <w:rFonts w:hint="eastAsia"/>
        </w:rPr>
        <w:t>佐证</w:t>
      </w:r>
      <w:r>
        <w:t>材料</w:t>
      </w:r>
      <w:r>
        <w:rPr>
          <w:rFonts w:hint="eastAsia"/>
        </w:rPr>
        <w:t>（包括科研</w:t>
      </w:r>
      <w:r>
        <w:t>项目管理制度、财务管理制度、</w:t>
      </w:r>
      <w:r>
        <w:rPr>
          <w:rFonts w:hint="eastAsia"/>
        </w:rPr>
        <w:t>人才培养和</w:t>
      </w:r>
      <w:r>
        <w:t>对外开放交流</w:t>
      </w:r>
      <w:r>
        <w:rPr>
          <w:rFonts w:hint="eastAsia"/>
        </w:rPr>
        <w:t>机制</w:t>
      </w:r>
      <w:r>
        <w:t>等</w:t>
      </w:r>
      <w:r>
        <w:rPr>
          <w:rFonts w:hint="eastAsia"/>
        </w:rPr>
        <w:t>）；</w:t>
      </w:r>
    </w:p>
    <w:p w:rsidR="00057EE2" w:rsidRPr="00D76AAC" w:rsidRDefault="00057EE2" w:rsidP="00057EE2">
      <w:pPr>
        <w:spacing w:line="567" w:lineRule="exact"/>
        <w:ind w:firstLine="601"/>
      </w:pPr>
      <w:r>
        <w:t>7</w:t>
      </w:r>
      <w:r w:rsidR="003F0FC3">
        <w:t>.</w:t>
      </w:r>
      <w:r w:rsidRPr="00D76AAC">
        <w:t>拥有的研发仪器设备清单（列举设备名称、购置时间、原值）；</w:t>
      </w:r>
    </w:p>
    <w:p w:rsidR="00057EE2" w:rsidRPr="00D76AAC" w:rsidRDefault="00057EE2" w:rsidP="00057EE2">
      <w:pPr>
        <w:spacing w:line="567" w:lineRule="exact"/>
        <w:ind w:firstLine="601"/>
      </w:pPr>
      <w:r>
        <w:t>8</w:t>
      </w:r>
      <w:r w:rsidR="003F0FC3">
        <w:t>.</w:t>
      </w:r>
      <w:r w:rsidRPr="00D76AAC">
        <w:t>申报</w:t>
      </w:r>
      <w:r>
        <w:rPr>
          <w:rFonts w:hint="eastAsia"/>
        </w:rPr>
        <w:t>类别</w:t>
      </w:r>
      <w:r w:rsidRPr="00D76AAC">
        <w:t>为企业</w:t>
      </w:r>
      <w:r>
        <w:rPr>
          <w:rFonts w:hint="eastAsia"/>
        </w:rPr>
        <w:t>类</w:t>
      </w:r>
      <w:r>
        <w:t>重点实验室</w:t>
      </w:r>
      <w:r w:rsidRPr="00D76AAC">
        <w:t>的，需提交</w:t>
      </w:r>
      <w:r>
        <w:rPr>
          <w:rFonts w:hint="eastAsia"/>
        </w:rPr>
        <w:t>申报</w:t>
      </w:r>
      <w:r>
        <w:t>单位</w:t>
      </w:r>
      <w:r>
        <w:rPr>
          <w:rFonts w:hint="eastAsia"/>
        </w:rPr>
        <w:t>上年度</w:t>
      </w:r>
      <w:r w:rsidRPr="00D76AAC">
        <w:t>财务</w:t>
      </w:r>
      <w:r>
        <w:rPr>
          <w:rFonts w:hint="eastAsia"/>
        </w:rPr>
        <w:t>、</w:t>
      </w:r>
      <w:r w:rsidRPr="00D76AAC">
        <w:t>研发费用审计报告</w:t>
      </w:r>
      <w:r>
        <w:rPr>
          <w:rFonts w:hint="eastAsia"/>
        </w:rPr>
        <w:t>，</w:t>
      </w:r>
      <w:r w:rsidRPr="00F5523F">
        <w:t>需提交与国内双一流高校</w:t>
      </w:r>
      <w:r w:rsidRPr="00F5523F">
        <w:rPr>
          <w:rFonts w:hint="eastAsia"/>
        </w:rPr>
        <w:t>、</w:t>
      </w:r>
      <w:r>
        <w:rPr>
          <w:rFonts w:hint="eastAsia"/>
        </w:rPr>
        <w:t>部省属</w:t>
      </w:r>
      <w:r w:rsidRPr="00F5523F">
        <w:t>院所产学研合作的证明材料；</w:t>
      </w:r>
      <w:r w:rsidRPr="00A579F6">
        <w:rPr>
          <w:rFonts w:hint="eastAsia"/>
        </w:rPr>
        <w:t>申报</w:t>
      </w:r>
      <w:r w:rsidRPr="00A579F6">
        <w:t>类别为其他类</w:t>
      </w:r>
      <w:r w:rsidRPr="00A579F6">
        <w:rPr>
          <w:rFonts w:hint="eastAsia"/>
        </w:rPr>
        <w:t>重点</w:t>
      </w:r>
      <w:r w:rsidRPr="00A579F6">
        <w:t>实验室的，需提交上年度</w:t>
      </w:r>
      <w:r>
        <w:rPr>
          <w:rFonts w:hint="eastAsia"/>
        </w:rPr>
        <w:t>横向</w:t>
      </w:r>
      <w:r>
        <w:t>、纵向课题经费</w:t>
      </w:r>
      <w:r>
        <w:rPr>
          <w:rFonts w:hint="eastAsia"/>
        </w:rPr>
        <w:t>清单和相关凭证，</w:t>
      </w:r>
      <w:r>
        <w:t>研发经费</w:t>
      </w:r>
      <w:r>
        <w:rPr>
          <w:rFonts w:hint="eastAsia"/>
        </w:rPr>
        <w:t>支出及</w:t>
      </w:r>
      <w:r>
        <w:t>与我市创新型企业产学研合作的证明材料</w:t>
      </w:r>
      <w:r>
        <w:rPr>
          <w:rFonts w:hint="eastAsia"/>
        </w:rPr>
        <w:t>；</w:t>
      </w:r>
    </w:p>
    <w:p w:rsidR="00057EE2" w:rsidRPr="00D76AAC" w:rsidRDefault="00057EE2" w:rsidP="00057EE2">
      <w:pPr>
        <w:spacing w:line="567" w:lineRule="exact"/>
        <w:ind w:firstLine="601"/>
      </w:pPr>
      <w:r>
        <w:t>9</w:t>
      </w:r>
      <w:r w:rsidRPr="00D76AAC">
        <w:t>.</w:t>
      </w:r>
      <w:r w:rsidRPr="00D76AAC">
        <w:t>本单位</w:t>
      </w:r>
      <w:r>
        <w:rPr>
          <w:rFonts w:hint="eastAsia"/>
        </w:rPr>
        <w:t>拥有的自主</w:t>
      </w:r>
      <w:r>
        <w:t>知识产权</w:t>
      </w:r>
      <w:r>
        <w:rPr>
          <w:rFonts w:hint="eastAsia"/>
        </w:rPr>
        <w:t>证明</w:t>
      </w:r>
      <w:r>
        <w:t>材料（</w:t>
      </w:r>
      <w:r>
        <w:rPr>
          <w:rFonts w:hint="eastAsia"/>
          <w:color w:val="000000"/>
          <w:szCs w:val="32"/>
        </w:rPr>
        <w:t>发明</w:t>
      </w:r>
      <w:r>
        <w:rPr>
          <w:color w:val="000000"/>
          <w:szCs w:val="32"/>
        </w:rPr>
        <w:t>专利</w:t>
      </w:r>
      <w:r>
        <w:rPr>
          <w:rFonts w:hint="eastAsia"/>
          <w:color w:val="000000"/>
          <w:szCs w:val="32"/>
        </w:rPr>
        <w:t>、</w:t>
      </w:r>
      <w:r>
        <w:rPr>
          <w:color w:val="000000"/>
          <w:szCs w:val="32"/>
        </w:rPr>
        <w:t>新药证书或</w:t>
      </w:r>
      <w:r>
        <w:rPr>
          <w:rFonts w:hint="eastAsia"/>
          <w:color w:val="000000"/>
          <w:szCs w:val="32"/>
        </w:rPr>
        <w:t>国际</w:t>
      </w:r>
      <w:r>
        <w:rPr>
          <w:color w:val="000000"/>
          <w:szCs w:val="32"/>
        </w:rPr>
        <w:t>、国家、行业技术标准等</w:t>
      </w:r>
      <w:r>
        <w:t>）</w:t>
      </w:r>
      <w:r w:rsidRPr="00D76AAC">
        <w:t>及</w:t>
      </w:r>
      <w:r>
        <w:rPr>
          <w:rFonts w:hint="eastAsia"/>
        </w:rPr>
        <w:t>近三年</w:t>
      </w:r>
      <w:r w:rsidRPr="00D76AAC">
        <w:t>新</w:t>
      </w:r>
      <w:r>
        <w:rPr>
          <w:rFonts w:hint="eastAsia"/>
        </w:rPr>
        <w:t>获得立项</w:t>
      </w:r>
      <w:r w:rsidRPr="00D76AAC">
        <w:t>的市级以上科技计划</w:t>
      </w:r>
      <w:r>
        <w:rPr>
          <w:rFonts w:hint="eastAsia"/>
        </w:rPr>
        <w:t>、</w:t>
      </w:r>
      <w:r>
        <w:t>基础研究</w:t>
      </w:r>
      <w:r w:rsidRPr="00D76AAC">
        <w:t>项目证明材料；</w:t>
      </w:r>
    </w:p>
    <w:p w:rsidR="00057EE2" w:rsidRPr="00D76AAC" w:rsidRDefault="00057EE2" w:rsidP="00057EE2">
      <w:pPr>
        <w:spacing w:line="567" w:lineRule="exact"/>
        <w:ind w:firstLine="601"/>
      </w:pPr>
      <w:r>
        <w:t>10</w:t>
      </w:r>
      <w:r w:rsidR="003F0FC3">
        <w:t>.</w:t>
      </w:r>
      <w:r w:rsidRPr="00BD0626">
        <w:t>近三年本单位</w:t>
      </w:r>
      <w:r w:rsidRPr="00BD0626">
        <w:rPr>
          <w:rFonts w:hint="eastAsia"/>
        </w:rPr>
        <w:t>或</w:t>
      </w:r>
      <w:r w:rsidRPr="00BD0626">
        <w:t>团队成员发表的重要科学</w:t>
      </w:r>
      <w:r w:rsidRPr="00D76AAC">
        <w:t>著作、论文等科研成果清单；</w:t>
      </w:r>
    </w:p>
    <w:p w:rsidR="00057EE2" w:rsidRPr="004C5F23" w:rsidRDefault="00057EE2" w:rsidP="00057EE2">
      <w:pPr>
        <w:spacing w:line="567" w:lineRule="exact"/>
        <w:ind w:firstLine="601"/>
      </w:pPr>
      <w:r>
        <w:t>11</w:t>
      </w:r>
      <w:r w:rsidR="003F0FC3">
        <w:t>.</w:t>
      </w:r>
      <w:r w:rsidRPr="00D76AAC">
        <w:t>获得的市级以上科技进步奖、专利奖或其他技术领域奖项证明材料。</w:t>
      </w:r>
    </w:p>
    <w:p w:rsidR="00AA7992" w:rsidRPr="00057EE2" w:rsidRDefault="00AA7992">
      <w:pPr>
        <w:jc w:val="center"/>
        <w:rPr>
          <w:rFonts w:eastAsia="方正小标宋_GBK" w:cs="Times New Roman"/>
          <w:sz w:val="44"/>
          <w:szCs w:val="44"/>
        </w:rPr>
      </w:pPr>
    </w:p>
    <w:p w:rsidR="00AA7992" w:rsidRDefault="00AA7992">
      <w:pPr>
        <w:jc w:val="center"/>
        <w:rPr>
          <w:rFonts w:eastAsia="方正小标宋_GBK" w:cs="Times New Roman"/>
          <w:sz w:val="44"/>
          <w:szCs w:val="44"/>
        </w:rPr>
      </w:pPr>
      <w:bookmarkStart w:id="0" w:name="_GoBack"/>
      <w:bookmarkEnd w:id="0"/>
    </w:p>
    <w:sectPr w:rsidR="00AA7992" w:rsidSect="003F0FC3">
      <w:footerReference w:type="default" r:id="rId12"/>
      <w:pgSz w:w="11906" w:h="16838"/>
      <w:pgMar w:top="2098" w:right="1474" w:bottom="1985" w:left="1588" w:header="851" w:footer="1587" w:gutter="0"/>
      <w:cols w:space="72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CF" w:rsidRDefault="007F1ECF">
      <w:r>
        <w:separator/>
      </w:r>
    </w:p>
  </w:endnote>
  <w:endnote w:type="continuationSeparator" w:id="0">
    <w:p w:rsidR="007F1ECF" w:rsidRDefault="007F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大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92" w:rsidRDefault="0022207B" w:rsidP="006758B6">
    <w:pPr>
      <w:pStyle w:val="a6"/>
      <w:ind w:rightChars="100" w:right="320" w:firstLineChars="100" w:firstLine="280"/>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991364" w:rsidRPr="00991364">
      <w:rPr>
        <w:noProof/>
        <w:sz w:val="28"/>
        <w:szCs w:val="28"/>
        <w:lang w:val="zh-CN"/>
      </w:rPr>
      <w:t>2</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771268"/>
      <w:docPartObj>
        <w:docPartGallery w:val="Page Numbers (Bottom of Page)"/>
        <w:docPartUnique/>
      </w:docPartObj>
    </w:sdtPr>
    <w:sdtEndPr>
      <w:rPr>
        <w:rFonts w:asciiTheme="minorEastAsia" w:eastAsiaTheme="minorEastAsia" w:hAnsiTheme="minorEastAsia"/>
        <w:sz w:val="28"/>
        <w:szCs w:val="28"/>
      </w:rPr>
    </w:sdtEndPr>
    <w:sdtContent>
      <w:p w:rsidR="00057EE2" w:rsidRPr="00BB6CD0" w:rsidRDefault="00057EE2" w:rsidP="00BB6CD0">
        <w:pPr>
          <w:pStyle w:val="a6"/>
          <w:wordWrap w:val="0"/>
          <w:ind w:firstLineChars="100" w:firstLine="180"/>
          <w:jc w:val="right"/>
          <w:rPr>
            <w:rFonts w:asciiTheme="minorEastAsia" w:eastAsiaTheme="minorEastAsia" w:hAnsiTheme="minorEastAsia"/>
            <w:sz w:val="28"/>
            <w:szCs w:val="28"/>
          </w:rPr>
        </w:pPr>
        <w:r w:rsidRPr="003F6A0A">
          <w:rPr>
            <w:rStyle w:val="af"/>
            <w:rFonts w:asciiTheme="minorEastAsia" w:eastAsiaTheme="minorEastAsia" w:hAnsiTheme="minorEastAsia"/>
            <w:sz w:val="28"/>
            <w:szCs w:val="28"/>
          </w:rPr>
          <w:t>—</w:t>
        </w:r>
        <w:r>
          <w:rPr>
            <w:rStyle w:val="af"/>
            <w:rFonts w:asciiTheme="minorEastAsia" w:eastAsiaTheme="minorEastAsia" w:hAnsiTheme="minorEastAsia"/>
            <w:sz w:val="28"/>
            <w:szCs w:val="28"/>
          </w:rPr>
          <w:t xml:space="preserve"> </w:t>
        </w:r>
        <w:r w:rsidRPr="003F6A0A">
          <w:rPr>
            <w:rFonts w:asciiTheme="minorEastAsia" w:eastAsiaTheme="minorEastAsia" w:hAnsiTheme="minorEastAsia"/>
            <w:sz w:val="28"/>
            <w:szCs w:val="28"/>
          </w:rPr>
          <w:fldChar w:fldCharType="begin"/>
        </w:r>
        <w:r w:rsidRPr="003F6A0A">
          <w:rPr>
            <w:rFonts w:asciiTheme="minorEastAsia" w:eastAsiaTheme="minorEastAsia" w:hAnsiTheme="minorEastAsia"/>
            <w:sz w:val="28"/>
            <w:szCs w:val="28"/>
          </w:rPr>
          <w:instrText>PAGE   \* MERGEFORMAT</w:instrText>
        </w:r>
        <w:r w:rsidRPr="003F6A0A">
          <w:rPr>
            <w:rFonts w:asciiTheme="minorEastAsia" w:eastAsiaTheme="minorEastAsia" w:hAnsiTheme="minorEastAsia"/>
            <w:sz w:val="28"/>
            <w:szCs w:val="28"/>
          </w:rPr>
          <w:fldChar w:fldCharType="separate"/>
        </w:r>
        <w:r w:rsidRPr="00564109">
          <w:rPr>
            <w:rFonts w:asciiTheme="minorEastAsia" w:eastAsiaTheme="minorEastAsia" w:hAnsiTheme="minorEastAsia"/>
            <w:noProof/>
            <w:sz w:val="28"/>
            <w:szCs w:val="28"/>
            <w:lang w:val="zh-CN"/>
          </w:rPr>
          <w:t>13</w:t>
        </w:r>
        <w:r w:rsidRPr="003F6A0A">
          <w:rPr>
            <w:rFonts w:asciiTheme="minorEastAsia" w:eastAsiaTheme="minorEastAsia" w:hAnsiTheme="minorEastAsia"/>
            <w:sz w:val="28"/>
            <w:szCs w:val="28"/>
          </w:rPr>
          <w:fldChar w:fldCharType="end"/>
        </w:r>
        <w:r w:rsidRPr="003F6A0A">
          <w:rPr>
            <w:rStyle w:val="af"/>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E2" w:rsidRDefault="00057EE2" w:rsidP="00A61A5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635" cy="204470"/>
              <wp:effectExtent l="0" t="0" r="254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EE2" w:rsidRDefault="00057EE2" w:rsidP="008A296E">
                          <w:pPr>
                            <w:pStyle w:val="a6"/>
                            <w:ind w:leftChars="100" w:left="320" w:rightChars="100" w:right="32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91364">
                            <w:rPr>
                              <w:noProof/>
                              <w:sz w:val="28"/>
                              <w:szCs w:val="28"/>
                            </w:rPr>
                            <w:t>20</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8.85pt;margin-top:0;width:70.0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GvugIAAKcFAAAOAAAAZHJzL2Uyb0RvYy54bWysVMuO0zAU3SPxD5b3mTyatkk0KZppGoQ0&#10;PKSBD3ATp7FI7Mj2NBkQW/gDVmzY813zHVw7TTuPDQKysG7s63Mf5/ievxjaBu2pVEzwFPtnHkaU&#10;F6JkfJfiD+9zJ8JIacJL0ghOU3xLFX6xev7svO8SGohaNCWVCEC4SvouxbXWXeK6qqhpS9SZ6CiH&#10;w0rIlmj4lTu3lKQH9LZxA89buL2QZSdFQZWC3Ww8xCuLX1W00G+rSlGNmhRDbtqu0q5bs7qrc5Ls&#10;JOlqVhzSIH+RRUsYh6BHqIxogm4kewLVskIKJSp9VojWFVXFCmprgGp871E11zXpqK0FmqO6Y5vU&#10;/4Mt3uzfScTKFM8w4qQFiu6+f7v78evu51c0M+3pO5WA13UHfnq4FAPQbEtV3ZUoPirExbomfEcv&#10;pBR9TUkJ6fnmpnvv6oijDMi2fy1KiENutLBAQyVb0zvoBgJ0oOn2SA0dNCpgM4rixWyOUQFHgReG&#10;S0udS5LpcieVfklFi4yRYgnMW3Cyv1LaJEOSycXE4iJnTWPZb/iDDXAcdyA0XDVnJglL5ufYizfR&#10;JgqdMFhsnNDLMuciX4fOIveX82yWrdeZ/8XE9cOkZmVJuQkzCcsP/4y4g8RHSRylpUTDSgNnUlJy&#10;t103Eu0JCDu3n205nJzc3Idp2CZALY9K8oPQuwxiJ19ESyfMw7kTL73I8fz4Ml54YRxm+cOSrhin&#10;/14S6lMcz4P5qKVT0o9q8+z3tDaStEzD6GhYC+o4OpHEKHDDS0utJqwZ7XutMOmfWgF0T0RbvRqJ&#10;jmLVw3YAFCPirShvQblSgLJAnjDvwKiF/IRRD7MjxRyGG0bNKw7aN2NmMuRkbCeD8AIuplhjNJpr&#10;PY6jm06yXQ240+u6gPeRM6vdUw6HVwXTwJZwmFxm3Nz/t16n+br6DQAA//8DAFBLAwQUAAYACAAA&#10;ACEAw5x0fdgAAAAEAQAADwAAAGRycy9kb3ducmV2LnhtbEyPwU7DMBBE70j9B2srcaNOA4IqxKlQ&#10;JS7cKKgSt228jSPsdWS7afL3uFzgstJoRjNv6+3krBgpxN6zgvWqAEHcet1zp+Dz4/VuAyImZI3W&#10;MymYKcK2WdzUWGl/4Xca96kTuYRjhQpMSkMlZWwNOYwrPxBn7+SDw5Rl6KQOeMnlzsqyKB6lw57z&#10;gsGBdoba7/3ZKXiaDp6GSDv6Oo1tMP28sW+zUrfL6eUZRKIp/YXhip/RoclMR39mHYVVkB9Jv/fq&#10;PRRrEEcF92UJsqnlf/jmBwAA//8DAFBLAQItABQABgAIAAAAIQC2gziS/gAAAOEBAAATAAAAAAAA&#10;AAAAAAAAAAAAAABbQ29udGVudF9UeXBlc10ueG1sUEsBAi0AFAAGAAgAAAAhADj9If/WAAAAlAEA&#10;AAsAAAAAAAAAAAAAAAAALwEAAF9yZWxzLy5yZWxzUEsBAi0AFAAGAAgAAAAhABcYAa+6AgAApwUA&#10;AA4AAAAAAAAAAAAAAAAALgIAAGRycy9lMm9Eb2MueG1sUEsBAi0AFAAGAAgAAAAhAMOcdH3YAAAA&#10;BAEAAA8AAAAAAAAAAAAAAAAAFAUAAGRycy9kb3ducmV2LnhtbFBLBQYAAAAABAAEAPMAAAAZBgAA&#10;AAA=&#10;" filled="f" stroked="f">
              <v:textbox style="mso-fit-shape-to-text:t" inset="0,0,0,0">
                <w:txbxContent>
                  <w:p w:rsidR="00057EE2" w:rsidRDefault="00057EE2" w:rsidP="008A296E">
                    <w:pPr>
                      <w:pStyle w:val="a6"/>
                      <w:ind w:leftChars="100" w:left="320" w:rightChars="100" w:right="32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91364">
                      <w:rPr>
                        <w:noProof/>
                        <w:sz w:val="28"/>
                        <w:szCs w:val="28"/>
                      </w:rPr>
                      <w:t>20</w:t>
                    </w:r>
                    <w:r>
                      <w:rPr>
                        <w:sz w:val="28"/>
                        <w:szCs w:val="28"/>
                      </w:rPr>
                      <w:fldChar w:fldCharType="end"/>
                    </w:r>
                    <w:r>
                      <w:rPr>
                        <w:sz w:val="28"/>
                        <w:szCs w:val="28"/>
                      </w:rPr>
                      <w:t xml:space="preserve"> —</w:t>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EE2" w:rsidRDefault="00057EE2" w:rsidP="008A296E">
    <w:pPr>
      <w:pStyle w:val="a6"/>
      <w:ind w:left="8000" w:rightChars="100" w:right="320"/>
      <w:jc w:val="right"/>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89635" cy="204470"/>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7EE2" w:rsidRDefault="00057EE2">
                          <w:pPr>
                            <w:pStyle w:val="a6"/>
                            <w:ind w:leftChars="100" w:left="320" w:rightChars="100" w:right="32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91364">
                            <w:rPr>
                              <w:noProof/>
                              <w:sz w:val="28"/>
                              <w:szCs w:val="28"/>
                            </w:rPr>
                            <w:t>13</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8.85pt;margin-top:0;width:70.05pt;height:16.1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abovgIAAK4FAAAOAAAAZHJzL2Uyb0RvYy54bWysVEtu2zAQ3RfoHQjuFX0i25IQOUgsqyiQ&#10;foC0B6AlyiIqkQLJWEqLbNsbdNVN9z1XztEhZdn5bIq2WhAjcvhm3szjnJ0PbYN2VComeIr9Ew8j&#10;ygtRMr5N8ccPuRNhpDThJWkEpym+pQqfL1++OOu7hAaiFk1JJQIQrpK+S3GtdZe4ripq2hJ1IjrK&#10;4bASsiUafuXWLSXpAb1t3MDz5m4vZNlJUVClYDcbD/HS4lcVLfS7qlJUoybFkJu2q7Trxqzu8owk&#10;W0m6mhX7NMhfZNESxiHoASojmqAbyZ5BtayQQolKnxSidUVVsYJaDsDG956wua5JRy0XKI7qDmVS&#10;/w+2eLt7LxErUxxgxEkLLbr//u3+x6/7n19RYMrTdyoBr+sO/PRwKQZos6WquitRfFKIi1VN+JZe&#10;SCn6mpIS0vPNTffB1RFHGZBN/0aUEIfcaGGBhkq2pnZQDQTo0KbbQ2vooFEBm1EUz09nGBVwFHhh&#10;uLCtc0kyXe6k0q+oaJExUiyh8xac7K6UNsmQZHIxsbjIWdPY7jf80QY4jjsQGq6aM5OEbeaX2IvX&#10;0ToKnTCYr53QyzLnIl+Fzjz3F7PsNFutMv/OxPXDpGZlSbkJMwnLD/+scXuJj5I4SEuJhpUGzqSk&#10;5HazaiTaERB2bj9bcjg5urmP07BFAC5PKPlB6F0GsZPPo4UT5uHMiRde5Hh+fBnPvTAOs/wxpSvG&#10;6b9TQn2K41kwG7V0TPoJN89+z7mRpGUaRkfDWlDHwYkkRoFrXtrWasKa0X5QCpP+sRTQ7qnRVq9G&#10;oqNY9bAZ7MuwYjZa3ojyFgQsBQgMVApjD4xayM8Y9TBCUsxhxmHUvObwBMy0mQw5GZvJILyAiynW&#10;GI3mSo9T6aaTbFsD7vTILuCZ5MxK+JjD/nHBULBM9gPMTJ2H/9brOGaXvwEAAP//AwBQSwMEFAAG&#10;AAgAAAAhAMOcdH3YAAAABAEAAA8AAABkcnMvZG93bnJldi54bWxMj8FOwzAQRO9I/QdrK3GjTgOC&#10;KsSpUCUu3CioErdtvI0j7HVku2ny97hc4LLSaEYzb+vt5KwYKcTes4L1qgBB3Hrdc6fg8+P1bgMi&#10;JmSN1jMpmCnCtlnc1Fhpf+F3GvepE7mEY4UKTEpDJWVsDTmMKz8QZ+/kg8OUZeikDnjJ5c7Ksige&#10;pcOe84LBgXaG2u/92Sl4mg6ehkg7+jqNbTD9vLFvs1K3y+nlGUSiKf2F4Yqf0aHJTEd/Zh2FVZAf&#10;Sb/36j0UaxBHBfdlCbKp5X/45gcAAP//AwBQSwECLQAUAAYACAAAACEAtoM4kv4AAADhAQAAEwAA&#10;AAAAAAAAAAAAAAAAAAAAW0NvbnRlbnRfVHlwZXNdLnhtbFBLAQItABQABgAIAAAAIQA4/SH/1gAA&#10;AJQBAAALAAAAAAAAAAAAAAAAAC8BAABfcmVscy8ucmVsc1BLAQItABQABgAIAAAAIQD8SabovgIA&#10;AK4FAAAOAAAAAAAAAAAAAAAAAC4CAABkcnMvZTJvRG9jLnhtbFBLAQItABQABgAIAAAAIQDDnHR9&#10;2AAAAAQBAAAPAAAAAAAAAAAAAAAAABgFAABkcnMvZG93bnJldi54bWxQSwUGAAAAAAQABADzAAAA&#10;HQYAAAAA&#10;" filled="f" stroked="f">
              <v:textbox style="mso-fit-shape-to-text:t" inset="0,0,0,0">
                <w:txbxContent>
                  <w:p w:rsidR="00057EE2" w:rsidRDefault="00057EE2">
                    <w:pPr>
                      <w:pStyle w:val="a6"/>
                      <w:ind w:leftChars="100" w:left="320" w:rightChars="100" w:right="32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91364">
                      <w:rPr>
                        <w:noProof/>
                        <w:sz w:val="28"/>
                        <w:szCs w:val="28"/>
                      </w:rPr>
                      <w:t>13</w:t>
                    </w:r>
                    <w:r>
                      <w:rPr>
                        <w:sz w:val="28"/>
                        <w:szCs w:val="28"/>
                      </w:rPr>
                      <w:fldChar w:fldCharType="end"/>
                    </w:r>
                    <w:r>
                      <w:rPr>
                        <w:sz w:val="28"/>
                        <w:szCs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992" w:rsidRDefault="003F0FC3" w:rsidP="003F0FC3">
    <w:pPr>
      <w:pStyle w:val="a6"/>
      <w:ind w:leftChars="100" w:left="320" w:rightChars="100" w:right="320"/>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91364">
      <w:rPr>
        <w:noProof/>
        <w:sz w:val="28"/>
        <w:szCs w:val="28"/>
      </w:rPr>
      <w:t>21</w:t>
    </w:r>
    <w:r>
      <w:rPr>
        <w:sz w:val="28"/>
        <w:szCs w:val="28"/>
      </w:rPr>
      <w:fldChar w:fldCharType="end"/>
    </w:r>
    <w:r>
      <w:rPr>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CF" w:rsidRDefault="007F1ECF">
      <w:r>
        <w:separator/>
      </w:r>
    </w:p>
  </w:footnote>
  <w:footnote w:type="continuationSeparator" w:id="0">
    <w:p w:rsidR="007F1ECF" w:rsidRDefault="007F1E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efaultTabStop w:val="419"/>
  <w:evenAndOddHeaders/>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xY2Q1ZTU5NmE3MWE0MzFhMjI0MTY5ZWM3MTZhNWMifQ=="/>
  </w:docVars>
  <w:rsids>
    <w:rsidRoot w:val="0033398C"/>
    <w:rsid w:val="0001598C"/>
    <w:rsid w:val="0003693E"/>
    <w:rsid w:val="00057EE2"/>
    <w:rsid w:val="000B1543"/>
    <w:rsid w:val="000D3887"/>
    <w:rsid w:val="001429EE"/>
    <w:rsid w:val="0015013C"/>
    <w:rsid w:val="0016005B"/>
    <w:rsid w:val="00185B2A"/>
    <w:rsid w:val="001A47DB"/>
    <w:rsid w:val="001E2EFD"/>
    <w:rsid w:val="00207FD2"/>
    <w:rsid w:val="0021562D"/>
    <w:rsid w:val="0022207B"/>
    <w:rsid w:val="00237A25"/>
    <w:rsid w:val="00284350"/>
    <w:rsid w:val="002858AC"/>
    <w:rsid w:val="00290C75"/>
    <w:rsid w:val="002F111E"/>
    <w:rsid w:val="0033398C"/>
    <w:rsid w:val="00371C9A"/>
    <w:rsid w:val="003A50A3"/>
    <w:rsid w:val="003D18BC"/>
    <w:rsid w:val="003F0FC3"/>
    <w:rsid w:val="00465B8A"/>
    <w:rsid w:val="004A41C7"/>
    <w:rsid w:val="00520C67"/>
    <w:rsid w:val="0053710D"/>
    <w:rsid w:val="0058752D"/>
    <w:rsid w:val="005B11F1"/>
    <w:rsid w:val="005E116E"/>
    <w:rsid w:val="0063651D"/>
    <w:rsid w:val="006758B6"/>
    <w:rsid w:val="006B4310"/>
    <w:rsid w:val="00760620"/>
    <w:rsid w:val="00766286"/>
    <w:rsid w:val="007E0010"/>
    <w:rsid w:val="007F1ECF"/>
    <w:rsid w:val="00842B24"/>
    <w:rsid w:val="0085005C"/>
    <w:rsid w:val="00850117"/>
    <w:rsid w:val="00861C03"/>
    <w:rsid w:val="00896406"/>
    <w:rsid w:val="008A78FD"/>
    <w:rsid w:val="008B3266"/>
    <w:rsid w:val="008B3B9E"/>
    <w:rsid w:val="008D00BE"/>
    <w:rsid w:val="00906670"/>
    <w:rsid w:val="00964D50"/>
    <w:rsid w:val="00991364"/>
    <w:rsid w:val="00A06B9B"/>
    <w:rsid w:val="00A074D7"/>
    <w:rsid w:val="00A12257"/>
    <w:rsid w:val="00A253EE"/>
    <w:rsid w:val="00A27E5C"/>
    <w:rsid w:val="00A31074"/>
    <w:rsid w:val="00A37F1D"/>
    <w:rsid w:val="00A61A5C"/>
    <w:rsid w:val="00A72972"/>
    <w:rsid w:val="00A847FA"/>
    <w:rsid w:val="00AA7992"/>
    <w:rsid w:val="00AC57A3"/>
    <w:rsid w:val="00AF0037"/>
    <w:rsid w:val="00B22CCC"/>
    <w:rsid w:val="00BA5E10"/>
    <w:rsid w:val="00BB2F02"/>
    <w:rsid w:val="00BC3922"/>
    <w:rsid w:val="00BE5584"/>
    <w:rsid w:val="00C137CA"/>
    <w:rsid w:val="00C360C5"/>
    <w:rsid w:val="00C41273"/>
    <w:rsid w:val="00C60910"/>
    <w:rsid w:val="00C975EE"/>
    <w:rsid w:val="00D07023"/>
    <w:rsid w:val="00D24265"/>
    <w:rsid w:val="00D317F4"/>
    <w:rsid w:val="00D4142A"/>
    <w:rsid w:val="00DD5359"/>
    <w:rsid w:val="00E010A5"/>
    <w:rsid w:val="00E178DB"/>
    <w:rsid w:val="00E315E5"/>
    <w:rsid w:val="00E7514E"/>
    <w:rsid w:val="00E907EF"/>
    <w:rsid w:val="00ED4728"/>
    <w:rsid w:val="00F11DA2"/>
    <w:rsid w:val="00F3122C"/>
    <w:rsid w:val="00FD0742"/>
    <w:rsid w:val="15B4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0F538FED-ADA7-4196-B2DC-5D5DEC5B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qFormat="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方正仿宋_GBK" w:cs="Arial"/>
      <w:kern w:val="2"/>
      <w:sz w:val="32"/>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rPr>
  </w:style>
  <w:style w:type="paragraph" w:styleId="3">
    <w:name w:val="heading 3"/>
    <w:basedOn w:val="a"/>
    <w:next w:val="a"/>
    <w:pPr>
      <w:keepNext/>
      <w:keepLines/>
      <w:spacing w:before="260" w:after="260" w:line="415"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rFonts w:eastAsia="方正小标宋简体" w:cs="Times New Roman"/>
      <w:spacing w:val="26"/>
      <w:sz w:val="44"/>
    </w:rPr>
  </w:style>
  <w:style w:type="paragraph" w:styleId="a4">
    <w:name w:val="Date"/>
    <w:basedOn w:val="a"/>
    <w:next w:val="a"/>
    <w:pPr>
      <w:ind w:leftChars="2500" w:left="2500"/>
    </w:pPr>
  </w:style>
  <w:style w:type="paragraph" w:styleId="a5">
    <w:name w:val="Balloon Text"/>
    <w:basedOn w:val="a"/>
    <w:rPr>
      <w:sz w:val="18"/>
      <w:szCs w:val="18"/>
    </w:rPr>
  </w:style>
  <w:style w:type="paragraph" w:styleId="a6">
    <w:name w:val="footer"/>
    <w:basedOn w:val="a"/>
    <w:link w:val="Char"/>
    <w:uiPriority w:val="99"/>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rFonts w:cs="Times New Roman"/>
      <w:kern w:val="0"/>
      <w:sz w:val="24"/>
    </w:rPr>
  </w:style>
  <w:style w:type="table" w:styleId="a9">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rPr>
      <w:b/>
      <w:bCs/>
    </w:rPr>
  </w:style>
  <w:style w:type="character" w:styleId="ab">
    <w:name w:val="FollowedHyperlink"/>
    <w:basedOn w:val="a0"/>
    <w:qFormat/>
    <w:rPr>
      <w:color w:val="800080"/>
      <w:u w:val="single"/>
    </w:rPr>
  </w:style>
  <w:style w:type="character" w:styleId="ac">
    <w:name w:val="Hyperlink"/>
    <w:basedOn w:val="a0"/>
    <w:rPr>
      <w:color w:val="0000FF"/>
      <w:u w:val="single"/>
    </w:rPr>
  </w:style>
  <w:style w:type="character" w:customStyle="1" w:styleId="UnresolvedMention">
    <w:name w:val="Unresolved Mention"/>
    <w:basedOn w:val="a0"/>
    <w:rPr>
      <w:color w:val="808080"/>
      <w:shd w:val="clear" w:color="auto" w:fill="E6E6E6"/>
    </w:rPr>
  </w:style>
  <w:style w:type="paragraph" w:customStyle="1" w:styleId="2A">
    <w:name w:val="小标题 2 A"/>
    <w:next w:val="a"/>
    <w:pPr>
      <w:widowControl w:val="0"/>
      <w:spacing w:before="200" w:after="140"/>
      <w:jc w:val="both"/>
      <w:outlineLvl w:val="1"/>
    </w:pPr>
    <w:rPr>
      <w:rFonts w:ascii="Arial Unicode MS" w:eastAsia="Arial Unicode MS" w:cs="Arial Unicode MS"/>
      <w:color w:val="357CA2"/>
      <w:sz w:val="22"/>
      <w:szCs w:val="22"/>
      <w:u w:color="357CA2"/>
      <w:lang w:val="zh-TW" w:eastAsia="zh-TW"/>
    </w:rPr>
  </w:style>
  <w:style w:type="paragraph" w:styleId="ad">
    <w:name w:val="List Paragraph"/>
    <w:basedOn w:val="a"/>
    <w:pPr>
      <w:ind w:firstLineChars="200" w:firstLine="200"/>
    </w:pPr>
  </w:style>
  <w:style w:type="paragraph" w:customStyle="1" w:styleId="CharChar">
    <w:name w:val="Char Char"/>
    <w:basedOn w:val="a"/>
    <w:pPr>
      <w:widowControl/>
      <w:spacing w:after="160" w:line="240" w:lineRule="exact"/>
      <w:jc w:val="left"/>
    </w:pPr>
    <w:rPr>
      <w:rFonts w:ascii="Verdana" w:eastAsia="仿宋_GB2312" w:hAnsi="Verdana" w:cs="Times New Roman"/>
      <w:kern w:val="0"/>
      <w:sz w:val="20"/>
      <w:szCs w:val="20"/>
    </w:rPr>
  </w:style>
  <w:style w:type="paragraph" w:customStyle="1" w:styleId="ae">
    <w:name w:val="公文一级标题"/>
    <w:basedOn w:val="a"/>
    <w:link w:val="Char0"/>
    <w:qFormat/>
    <w:pPr>
      <w:spacing w:line="578" w:lineRule="exact"/>
      <w:ind w:firstLineChars="200" w:firstLine="200"/>
      <w:outlineLvl w:val="0"/>
    </w:pPr>
    <w:rPr>
      <w:rFonts w:ascii="黑体" w:eastAsia="黑体" w:hAnsi="黑体" w:cs="Times New Roman"/>
      <w:szCs w:val="32"/>
    </w:rPr>
  </w:style>
  <w:style w:type="character" w:customStyle="1" w:styleId="Char0">
    <w:name w:val="公文一级标题 Char"/>
    <w:link w:val="ae"/>
    <w:rPr>
      <w:rFonts w:ascii="黑体" w:eastAsia="黑体" w:hAnsi="黑体"/>
      <w:kern w:val="2"/>
      <w:sz w:val="32"/>
      <w:szCs w:val="32"/>
    </w:rPr>
  </w:style>
  <w:style w:type="character" w:customStyle="1" w:styleId="Char">
    <w:name w:val="页脚 Char"/>
    <w:link w:val="a6"/>
    <w:uiPriority w:val="99"/>
    <w:qFormat/>
    <w:rPr>
      <w:rFonts w:eastAsia="方正仿宋_GBK" w:cs="Arial"/>
      <w:kern w:val="2"/>
      <w:sz w:val="18"/>
      <w:szCs w:val="18"/>
    </w:rPr>
  </w:style>
  <w:style w:type="character" w:styleId="af">
    <w:name w:val="page number"/>
    <w:basedOn w:val="a0"/>
    <w:rsid w:val="00057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2896DB015042428E02751EC2F15D93"/>
        <w:category>
          <w:name w:val="常规"/>
          <w:gallery w:val="placeholder"/>
        </w:category>
        <w:types>
          <w:type w:val="bbPlcHdr"/>
        </w:types>
        <w:behaviors>
          <w:behavior w:val="content"/>
        </w:behaviors>
        <w:guid w:val="{A6103CCB-36BB-4FEB-B73E-D794D978BA23}"/>
      </w:docPartPr>
      <w:docPartBody>
        <w:p w:rsidR="00AF7A5F" w:rsidRDefault="00E06298" w:rsidP="00E06298">
          <w:pPr>
            <w:pStyle w:val="CC2896DB015042428E02751EC2F15D93"/>
          </w:pPr>
          <w:r>
            <w:rPr>
              <w:rStyle w:val="a3"/>
              <w:rFonts w:hint="eastAsia"/>
            </w:rPr>
            <w:t>单击此处输入文字。</w:t>
          </w:r>
        </w:p>
      </w:docPartBody>
    </w:docPart>
    <w:docPart>
      <w:docPartPr>
        <w:name w:val="29B593C1304C42C1A6DB46213F7E29A0"/>
        <w:category>
          <w:name w:val="常规"/>
          <w:gallery w:val="placeholder"/>
        </w:category>
        <w:types>
          <w:type w:val="bbPlcHdr"/>
        </w:types>
        <w:behaviors>
          <w:behavior w:val="content"/>
        </w:behaviors>
        <w:guid w:val="{C78A9DB4-ED9A-4122-92F8-C70E25B635BB}"/>
      </w:docPartPr>
      <w:docPartBody>
        <w:p w:rsidR="00AF7A5F" w:rsidRDefault="00E06298" w:rsidP="00E06298">
          <w:pPr>
            <w:pStyle w:val="29B593C1304C42C1A6DB46213F7E29A0"/>
          </w:pPr>
          <w:r>
            <w:rPr>
              <w:rStyle w:val="a3"/>
              <w:rFonts w:hint="eastAsia"/>
            </w:rPr>
            <w:t>单击此处输入文字。</w:t>
          </w:r>
        </w:p>
      </w:docPartBody>
    </w:docPart>
    <w:docPart>
      <w:docPartPr>
        <w:name w:val="A4FB4B6071E34B2DB8459E3026056CE8"/>
        <w:category>
          <w:name w:val="常规"/>
          <w:gallery w:val="placeholder"/>
        </w:category>
        <w:types>
          <w:type w:val="bbPlcHdr"/>
        </w:types>
        <w:behaviors>
          <w:behavior w:val="content"/>
        </w:behaviors>
        <w:guid w:val="{15C09EDF-D66B-4831-8ECF-23B3DB362A49}"/>
      </w:docPartPr>
      <w:docPartBody>
        <w:p w:rsidR="00AF7A5F" w:rsidRDefault="00E06298" w:rsidP="00E06298">
          <w:pPr>
            <w:pStyle w:val="A4FB4B6071E34B2DB8459E3026056CE8"/>
          </w:pPr>
          <w:r>
            <w:rPr>
              <w:rStyle w:val="a3"/>
              <w:rFonts w:hint="eastAsia"/>
            </w:rPr>
            <w:t>单击此处输入文字。</w:t>
          </w:r>
        </w:p>
      </w:docPartBody>
    </w:docPart>
    <w:docPart>
      <w:docPartPr>
        <w:name w:val="CFDE3C10BBCC4468841D37A924FC4732"/>
        <w:category>
          <w:name w:val="常规"/>
          <w:gallery w:val="placeholder"/>
        </w:category>
        <w:types>
          <w:type w:val="bbPlcHdr"/>
        </w:types>
        <w:behaviors>
          <w:behavior w:val="content"/>
        </w:behaviors>
        <w:guid w:val="{B8165BD7-6BD5-4FD3-A309-7B0F0CAC8B99}"/>
      </w:docPartPr>
      <w:docPartBody>
        <w:p w:rsidR="00AF7A5F" w:rsidRDefault="00E06298" w:rsidP="00E06298">
          <w:pPr>
            <w:pStyle w:val="CFDE3C10BBCC4468841D37A924FC4732"/>
          </w:pPr>
          <w:r>
            <w:rPr>
              <w:rStyle w:val="a3"/>
              <w:rFonts w:hint="eastAsia"/>
            </w:rPr>
            <w:t>单击此处输入文字。</w:t>
          </w:r>
        </w:p>
      </w:docPartBody>
    </w:docPart>
    <w:docPart>
      <w:docPartPr>
        <w:name w:val="2B7EEFF9D29C40F1BD848AD8A72DFAA5"/>
        <w:category>
          <w:name w:val="常规"/>
          <w:gallery w:val="placeholder"/>
        </w:category>
        <w:types>
          <w:type w:val="bbPlcHdr"/>
        </w:types>
        <w:behaviors>
          <w:behavior w:val="content"/>
        </w:behaviors>
        <w:guid w:val="{06A189FD-9DF9-4E90-967B-2E4A609915BC}"/>
      </w:docPartPr>
      <w:docPartBody>
        <w:p w:rsidR="00AF7A5F" w:rsidRDefault="00E06298" w:rsidP="00E06298">
          <w:pPr>
            <w:pStyle w:val="2B7EEFF9D29C40F1BD848AD8A72DFAA5"/>
          </w:pPr>
          <w:r>
            <w:rPr>
              <w:rStyle w:val="a3"/>
              <w:rFonts w:hint="eastAsia"/>
            </w:rPr>
            <w:t>单击此处输入文字。</w:t>
          </w:r>
        </w:p>
      </w:docPartBody>
    </w:docPart>
    <w:docPart>
      <w:docPartPr>
        <w:name w:val="8D2AD5706C854A5F9BE3BBAD61E5DA22"/>
        <w:category>
          <w:name w:val="常规"/>
          <w:gallery w:val="placeholder"/>
        </w:category>
        <w:types>
          <w:type w:val="bbPlcHdr"/>
        </w:types>
        <w:behaviors>
          <w:behavior w:val="content"/>
        </w:behaviors>
        <w:guid w:val="{7F89D6A2-7242-46FB-A22A-1E76672AB553}"/>
      </w:docPartPr>
      <w:docPartBody>
        <w:p w:rsidR="00AF7A5F" w:rsidRDefault="00E06298" w:rsidP="00E06298">
          <w:pPr>
            <w:pStyle w:val="8D2AD5706C854A5F9BE3BBAD61E5DA22"/>
          </w:pPr>
          <w:r>
            <w:rPr>
              <w:rStyle w:val="a3"/>
              <w:rFonts w:hint="eastAsia"/>
            </w:rPr>
            <w:t>单击此处输入文字。</w:t>
          </w:r>
        </w:p>
      </w:docPartBody>
    </w:docPart>
    <w:docPart>
      <w:docPartPr>
        <w:name w:val="5563F7A862CF46CDBE1801248F671631"/>
        <w:category>
          <w:name w:val="常规"/>
          <w:gallery w:val="placeholder"/>
        </w:category>
        <w:types>
          <w:type w:val="bbPlcHdr"/>
        </w:types>
        <w:behaviors>
          <w:behavior w:val="content"/>
        </w:behaviors>
        <w:guid w:val="{CB7BCF8D-1E40-4A38-AE08-40590436788F}"/>
      </w:docPartPr>
      <w:docPartBody>
        <w:p w:rsidR="00AF7A5F" w:rsidRDefault="00E06298" w:rsidP="00E06298">
          <w:pPr>
            <w:pStyle w:val="5563F7A862CF46CDBE1801248F671631"/>
          </w:pPr>
          <w:r>
            <w:rPr>
              <w:rStyle w:val="a3"/>
              <w:rFonts w:hint="eastAsia"/>
            </w:rPr>
            <w:t>单击此处输入文字。</w:t>
          </w:r>
        </w:p>
      </w:docPartBody>
    </w:docPart>
    <w:docPart>
      <w:docPartPr>
        <w:name w:val="888C793F80C14FDAA318DBD9732C29F4"/>
        <w:category>
          <w:name w:val="常规"/>
          <w:gallery w:val="placeholder"/>
        </w:category>
        <w:types>
          <w:type w:val="bbPlcHdr"/>
        </w:types>
        <w:behaviors>
          <w:behavior w:val="content"/>
        </w:behaviors>
        <w:guid w:val="{7FA9E5E0-7CE0-41E9-93A7-8F915C28299F}"/>
      </w:docPartPr>
      <w:docPartBody>
        <w:p w:rsidR="00AF7A5F" w:rsidRDefault="00E06298" w:rsidP="00E06298">
          <w:pPr>
            <w:pStyle w:val="888C793F80C14FDAA318DBD9732C29F4"/>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大标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98"/>
    <w:rsid w:val="000B3A6F"/>
    <w:rsid w:val="00A62C6C"/>
    <w:rsid w:val="00AF7A5F"/>
    <w:rsid w:val="00D10421"/>
    <w:rsid w:val="00D86759"/>
    <w:rsid w:val="00E06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qFormat/>
    <w:rsid w:val="00E06298"/>
    <w:rPr>
      <w:color w:val="808080"/>
    </w:rPr>
  </w:style>
  <w:style w:type="paragraph" w:customStyle="1" w:styleId="CC2896DB015042428E02751EC2F15D93">
    <w:name w:val="CC2896DB015042428E02751EC2F15D93"/>
    <w:rsid w:val="00E06298"/>
    <w:pPr>
      <w:widowControl w:val="0"/>
      <w:jc w:val="both"/>
    </w:pPr>
  </w:style>
  <w:style w:type="paragraph" w:customStyle="1" w:styleId="29B593C1304C42C1A6DB46213F7E29A0">
    <w:name w:val="29B593C1304C42C1A6DB46213F7E29A0"/>
    <w:rsid w:val="00E06298"/>
    <w:pPr>
      <w:widowControl w:val="0"/>
      <w:jc w:val="both"/>
    </w:pPr>
  </w:style>
  <w:style w:type="paragraph" w:customStyle="1" w:styleId="A4FB4B6071E34B2DB8459E3026056CE8">
    <w:name w:val="A4FB4B6071E34B2DB8459E3026056CE8"/>
    <w:rsid w:val="00E06298"/>
    <w:pPr>
      <w:widowControl w:val="0"/>
      <w:jc w:val="both"/>
    </w:pPr>
  </w:style>
  <w:style w:type="paragraph" w:customStyle="1" w:styleId="CFDE3C10BBCC4468841D37A924FC4732">
    <w:name w:val="CFDE3C10BBCC4468841D37A924FC4732"/>
    <w:rsid w:val="00E06298"/>
    <w:pPr>
      <w:widowControl w:val="0"/>
      <w:jc w:val="both"/>
    </w:pPr>
  </w:style>
  <w:style w:type="paragraph" w:customStyle="1" w:styleId="2B7EEFF9D29C40F1BD848AD8A72DFAA5">
    <w:name w:val="2B7EEFF9D29C40F1BD848AD8A72DFAA5"/>
    <w:rsid w:val="00E06298"/>
    <w:pPr>
      <w:widowControl w:val="0"/>
      <w:jc w:val="both"/>
    </w:pPr>
  </w:style>
  <w:style w:type="paragraph" w:customStyle="1" w:styleId="8D2AD5706C854A5F9BE3BBAD61E5DA22">
    <w:name w:val="8D2AD5706C854A5F9BE3BBAD61E5DA22"/>
    <w:rsid w:val="00E06298"/>
    <w:pPr>
      <w:widowControl w:val="0"/>
      <w:jc w:val="both"/>
    </w:pPr>
  </w:style>
  <w:style w:type="paragraph" w:customStyle="1" w:styleId="5563F7A862CF46CDBE1801248F671631">
    <w:name w:val="5563F7A862CF46CDBE1801248F671631"/>
    <w:rsid w:val="00E06298"/>
    <w:pPr>
      <w:widowControl w:val="0"/>
      <w:jc w:val="both"/>
    </w:pPr>
  </w:style>
  <w:style w:type="paragraph" w:customStyle="1" w:styleId="888C793F80C14FDAA318DBD9732C29F4">
    <w:name w:val="888C793F80C14FDAA318DBD9732C29F4"/>
    <w:rsid w:val="00E0629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8F1CEE-2B4E-4871-88FD-2B3B0AAD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22</Pages>
  <Words>1384</Words>
  <Characters>7894</Characters>
  <Application>Microsoft Office Word</Application>
  <DocSecurity>0</DocSecurity>
  <Lines>65</Lines>
  <Paragraphs>18</Paragraphs>
  <ScaleCrop>false</ScaleCrop>
  <Company>Microsoft</Company>
  <LinksUpToDate>false</LinksUpToDate>
  <CharactersWithSpaces>9260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丫丫卷卷</dc:creator>
  <cp:lastModifiedBy>wangyanqiao</cp:lastModifiedBy>
  <cp:revision>10</cp:revision>
  <cp:lastPrinted>2024-03-22T09:47:00Z</cp:lastPrinted>
  <dcterms:created xsi:type="dcterms:W3CDTF">2024-03-22T09:32:00Z</dcterms:created>
  <dcterms:modified xsi:type="dcterms:W3CDTF">2024-11-20T02:53:00Z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3A99A7DD57364C599E3AF62F00EE1B3A_12</vt:lpwstr>
  </property>
</Properties>
</file>