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0F3FF" w14:textId="77777777" w:rsidR="00335D82" w:rsidRPr="00B216E3" w:rsidRDefault="00000000">
      <w:pPr>
        <w:spacing w:line="360" w:lineRule="auto"/>
        <w:ind w:firstLineChars="200" w:firstLine="643"/>
        <w:jc w:val="center"/>
        <w:rPr>
          <w:rFonts w:ascii="Times New Roman" w:eastAsia="宋体" w:hAnsi="Times New Roman" w:cs="Times New Roman"/>
          <w:b/>
          <w:bCs/>
          <w:sz w:val="32"/>
          <w:szCs w:val="32"/>
        </w:rPr>
      </w:pPr>
      <w:r w:rsidRPr="00B216E3">
        <w:rPr>
          <w:rFonts w:ascii="Times New Roman" w:eastAsia="宋体" w:hAnsi="Times New Roman" w:cs="Times New Roman"/>
          <w:b/>
          <w:bCs/>
          <w:sz w:val="32"/>
          <w:szCs w:val="32"/>
        </w:rPr>
        <w:t>江苏省地方标准《设施蔬菜湿旱轮作技术规程》</w:t>
      </w:r>
    </w:p>
    <w:p w14:paraId="416D64F7" w14:textId="77777777" w:rsidR="00335D82" w:rsidRPr="00B216E3" w:rsidRDefault="00000000">
      <w:pPr>
        <w:spacing w:line="360" w:lineRule="auto"/>
        <w:ind w:firstLineChars="200" w:firstLine="643"/>
        <w:jc w:val="center"/>
        <w:rPr>
          <w:rFonts w:ascii="Times New Roman" w:eastAsia="宋体" w:hAnsi="Times New Roman" w:cs="Times New Roman"/>
          <w:b/>
          <w:bCs/>
          <w:sz w:val="32"/>
          <w:szCs w:val="32"/>
        </w:rPr>
      </w:pPr>
      <w:r w:rsidRPr="00B216E3">
        <w:rPr>
          <w:rFonts w:ascii="Times New Roman" w:eastAsia="宋体" w:hAnsi="Times New Roman" w:cs="Times New Roman"/>
          <w:b/>
          <w:bCs/>
          <w:sz w:val="32"/>
          <w:szCs w:val="32"/>
        </w:rPr>
        <w:t>编</w:t>
      </w:r>
      <w:r w:rsidRPr="00B216E3">
        <w:rPr>
          <w:rFonts w:ascii="Times New Roman" w:eastAsia="宋体" w:hAnsi="Times New Roman" w:cs="Times New Roman"/>
          <w:b/>
          <w:bCs/>
          <w:sz w:val="32"/>
          <w:szCs w:val="32"/>
        </w:rPr>
        <w:t xml:space="preserve">  </w:t>
      </w:r>
      <w:r w:rsidRPr="00B216E3">
        <w:rPr>
          <w:rFonts w:ascii="Times New Roman" w:eastAsia="宋体" w:hAnsi="Times New Roman" w:cs="Times New Roman"/>
          <w:b/>
          <w:bCs/>
          <w:sz w:val="32"/>
          <w:szCs w:val="32"/>
        </w:rPr>
        <w:t>制</w:t>
      </w:r>
      <w:r w:rsidRPr="00B216E3">
        <w:rPr>
          <w:rFonts w:ascii="Times New Roman" w:eastAsia="宋体" w:hAnsi="Times New Roman" w:cs="Times New Roman"/>
          <w:b/>
          <w:bCs/>
          <w:sz w:val="32"/>
          <w:szCs w:val="32"/>
        </w:rPr>
        <w:t xml:space="preserve">  </w:t>
      </w:r>
      <w:r w:rsidRPr="00B216E3">
        <w:rPr>
          <w:rFonts w:ascii="Times New Roman" w:eastAsia="宋体" w:hAnsi="Times New Roman" w:cs="Times New Roman"/>
          <w:b/>
          <w:bCs/>
          <w:sz w:val="32"/>
          <w:szCs w:val="32"/>
        </w:rPr>
        <w:t>说</w:t>
      </w:r>
      <w:r w:rsidRPr="00B216E3">
        <w:rPr>
          <w:rFonts w:ascii="Times New Roman" w:eastAsia="宋体" w:hAnsi="Times New Roman" w:cs="Times New Roman"/>
          <w:b/>
          <w:bCs/>
          <w:sz w:val="32"/>
          <w:szCs w:val="32"/>
        </w:rPr>
        <w:t xml:space="preserve">  </w:t>
      </w:r>
      <w:r w:rsidRPr="00B216E3">
        <w:rPr>
          <w:rFonts w:ascii="Times New Roman" w:eastAsia="宋体" w:hAnsi="Times New Roman" w:cs="Times New Roman"/>
          <w:b/>
          <w:bCs/>
          <w:sz w:val="32"/>
          <w:szCs w:val="32"/>
        </w:rPr>
        <w:t>明</w:t>
      </w:r>
    </w:p>
    <w:p w14:paraId="1CC71DB7" w14:textId="77777777" w:rsidR="00335D82" w:rsidRPr="00B216E3" w:rsidRDefault="00335D82">
      <w:pPr>
        <w:spacing w:line="360" w:lineRule="auto"/>
        <w:jc w:val="left"/>
        <w:rPr>
          <w:rFonts w:ascii="Times New Roman" w:eastAsia="仿宋" w:hAnsi="Times New Roman" w:cs="Times New Roman"/>
          <w:b/>
          <w:bCs/>
          <w:sz w:val="30"/>
          <w:szCs w:val="30"/>
        </w:rPr>
      </w:pPr>
    </w:p>
    <w:p w14:paraId="1DCBC1FC" w14:textId="506689FF" w:rsidR="00335D82" w:rsidRPr="00B216E3" w:rsidRDefault="004C61B1">
      <w:pPr>
        <w:spacing w:line="460" w:lineRule="exact"/>
        <w:ind w:firstLineChars="200" w:firstLine="420"/>
        <w:jc w:val="left"/>
        <w:rPr>
          <w:rFonts w:ascii="Times New Roman" w:eastAsia="黑体" w:hAnsi="Times New Roman" w:cs="Times New Roman"/>
          <w:szCs w:val="21"/>
        </w:rPr>
      </w:pPr>
      <w:ins w:id="0" w:author="ZJ Z" w:date="2024-11-12T20:36:00Z" w16du:dateUtc="2024-11-12T12:36:00Z">
        <w:r w:rsidRPr="00B216E3">
          <w:rPr>
            <w:rFonts w:ascii="Times New Roman" w:eastAsia="黑体" w:hAnsi="Times New Roman" w:cs="Times New Roman"/>
            <w:szCs w:val="21"/>
          </w:rPr>
          <w:t>1</w:t>
        </w:r>
      </w:ins>
      <w:del w:id="1" w:author="ZJ Z" w:date="2024-11-12T20:36:00Z" w16du:dateUtc="2024-11-12T12:36:00Z">
        <w:r w:rsidRPr="00B216E3" w:rsidDel="004C61B1">
          <w:rPr>
            <w:rFonts w:ascii="Times New Roman" w:eastAsia="黑体" w:hAnsi="Times New Roman" w:cs="Times New Roman"/>
            <w:szCs w:val="21"/>
          </w:rPr>
          <w:delText>一、</w:delText>
        </w:r>
      </w:del>
      <w:r w:rsidRPr="00B216E3">
        <w:rPr>
          <w:rFonts w:ascii="Times New Roman" w:eastAsia="黑体" w:hAnsi="Times New Roman" w:cs="Times New Roman"/>
          <w:szCs w:val="21"/>
        </w:rPr>
        <w:t>目的意义</w:t>
      </w:r>
    </w:p>
    <w:p w14:paraId="2CDDA57B"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水旱轮作是我国劳动人民在长期实践中总结形成的一种生态、高效的栽培制度。与旱</w:t>
      </w:r>
      <w:proofErr w:type="gramStart"/>
      <w:r w:rsidRPr="00B216E3">
        <w:rPr>
          <w:rFonts w:ascii="Times New Roman" w:eastAsia="宋体" w:hAnsi="Times New Roman" w:cs="Times New Roman"/>
          <w:szCs w:val="21"/>
        </w:rPr>
        <w:t>旱</w:t>
      </w:r>
      <w:proofErr w:type="gramEnd"/>
      <w:r w:rsidRPr="00B216E3">
        <w:rPr>
          <w:rFonts w:ascii="Times New Roman" w:eastAsia="宋体" w:hAnsi="Times New Roman" w:cs="Times New Roman"/>
          <w:szCs w:val="21"/>
        </w:rPr>
        <w:t>轮作相比，水旱轮作在减缓设施蔬菜连作障碍、减轻病虫为害方面的作用更为显著。其主要原理是：一方面通过较长时间的淹水，窒息杀死设施土壤中的病原菌、虫卵和杂草种子，降低其对下茬蔬菜的危害基数；另一方面，又能淋洗表土中的盐基离子以及根系或残体产生的有害化感物质，降低土壤盐分浓度和自毒作用。</w:t>
      </w:r>
    </w:p>
    <w:p w14:paraId="4E223DB8" w14:textId="77777777" w:rsidR="00335D82" w:rsidRPr="00B216E3" w:rsidRDefault="00000000">
      <w:pPr>
        <w:spacing w:line="360" w:lineRule="auto"/>
        <w:ind w:firstLineChars="200" w:firstLine="420"/>
        <w:jc w:val="left"/>
        <w:rPr>
          <w:rFonts w:ascii="Times New Roman" w:eastAsia="宋体" w:hAnsi="Times New Roman" w:cs="Times New Roman"/>
          <w:szCs w:val="21"/>
        </w:rPr>
      </w:pPr>
      <w:del w:id="2" w:author="缪旻珉" w:date="2024-11-11T15:33:00Z">
        <w:r w:rsidRPr="00B216E3">
          <w:rPr>
            <w:rFonts w:ascii="Times New Roman" w:eastAsia="宋体" w:hAnsi="Times New Roman" w:cs="Times New Roman"/>
            <w:szCs w:val="21"/>
          </w:rPr>
          <w:delText>然而，设施蔬菜水旱轮作在实施过程中，逐步显现出以下问题：</w:delText>
        </w:r>
        <w:r w:rsidRPr="00B216E3">
          <w:rPr>
            <w:rFonts w:ascii="Times New Roman" w:eastAsia="宋体" w:hAnsi="Times New Roman" w:cs="Times New Roman"/>
            <w:szCs w:val="21"/>
          </w:rPr>
          <w:delText>1</w:delText>
        </w:r>
        <w:r w:rsidRPr="00B216E3">
          <w:rPr>
            <w:rFonts w:ascii="Times New Roman" w:eastAsia="宋体" w:hAnsi="Times New Roman" w:cs="Times New Roman"/>
            <w:szCs w:val="21"/>
          </w:rPr>
          <w:delText>）</w:delText>
        </w:r>
      </w:del>
      <w:r w:rsidRPr="00B216E3">
        <w:rPr>
          <w:rFonts w:ascii="Times New Roman" w:eastAsia="宋体" w:hAnsi="Times New Roman" w:cs="Times New Roman"/>
          <w:szCs w:val="21"/>
        </w:rPr>
        <w:t>水生蔬菜栽培面积较小，难以与重要设施蔬菜形成对等的轮作模式；</w:t>
      </w:r>
      <w:ins w:id="3" w:author="缪旻珉" w:date="2024-11-11T15:33:00Z">
        <w:r w:rsidRPr="00B216E3">
          <w:rPr>
            <w:rFonts w:ascii="Times New Roman" w:eastAsia="宋体" w:hAnsi="Times New Roman" w:cs="Times New Roman"/>
            <w:szCs w:val="21"/>
          </w:rPr>
          <w:t>同时，</w:t>
        </w:r>
      </w:ins>
      <w:del w:id="4" w:author="缪旻珉" w:date="2024-11-11T15:33:00Z">
        <w:r w:rsidRPr="00B216E3">
          <w:rPr>
            <w:rFonts w:ascii="Times New Roman" w:eastAsia="宋体" w:hAnsi="Times New Roman" w:cs="Times New Roman"/>
            <w:szCs w:val="21"/>
          </w:rPr>
          <w:delText>2</w:delText>
        </w:r>
        <w:r w:rsidRPr="00B216E3">
          <w:rPr>
            <w:rFonts w:ascii="Times New Roman" w:eastAsia="宋体" w:hAnsi="Times New Roman" w:cs="Times New Roman"/>
            <w:szCs w:val="21"/>
          </w:rPr>
          <w:delText>）</w:delText>
        </w:r>
      </w:del>
      <w:r w:rsidRPr="00B216E3">
        <w:rPr>
          <w:rFonts w:ascii="Times New Roman" w:eastAsia="宋体" w:hAnsi="Times New Roman" w:cs="Times New Roman"/>
          <w:szCs w:val="21"/>
        </w:rPr>
        <w:t>水旱轮作要求地块保水能力强，较难满足；</w:t>
      </w:r>
      <w:del w:id="5" w:author="缪旻珉" w:date="2024-11-11T15:34:00Z">
        <w:r w:rsidRPr="00B216E3">
          <w:rPr>
            <w:rFonts w:ascii="Times New Roman" w:eastAsia="宋体" w:hAnsi="Times New Roman" w:cs="Times New Roman"/>
            <w:szCs w:val="21"/>
          </w:rPr>
          <w:delText>3</w:delText>
        </w:r>
        <w:r w:rsidRPr="00B216E3">
          <w:rPr>
            <w:rFonts w:ascii="Times New Roman" w:eastAsia="宋体" w:hAnsi="Times New Roman" w:cs="Times New Roman"/>
            <w:szCs w:val="21"/>
          </w:rPr>
          <w:delText>）栽培水茬作物时，需要加高田埂蓄水，轮换至旱作蔬菜时，又需要去除，工作量大，等待地块干燥时间长；</w:delText>
        </w:r>
        <w:r w:rsidRPr="00B216E3">
          <w:rPr>
            <w:rFonts w:ascii="Times New Roman" w:eastAsia="宋体" w:hAnsi="Times New Roman" w:cs="Times New Roman"/>
            <w:szCs w:val="21"/>
          </w:rPr>
          <w:delText>4</w:delText>
        </w:r>
        <w:r w:rsidRPr="00B216E3">
          <w:rPr>
            <w:rFonts w:ascii="Times New Roman" w:eastAsia="宋体" w:hAnsi="Times New Roman" w:cs="Times New Roman"/>
            <w:szCs w:val="21"/>
          </w:rPr>
          <w:delText>）水茬作物在洗盐的同时，也会造成土壤氮磷向地下深层渗漏，具有较大的面源污染风险等。</w:delText>
        </w:r>
      </w:del>
      <w:ins w:id="6" w:author="缪旻珉" w:date="2024-11-11T15:34:00Z">
        <w:r w:rsidRPr="00B216E3">
          <w:rPr>
            <w:rFonts w:ascii="Times New Roman" w:eastAsia="宋体" w:hAnsi="Times New Roman" w:cs="Times New Roman"/>
            <w:szCs w:val="21"/>
          </w:rPr>
          <w:t>这些因素导致水旱轮作技术推广应用的范围具有一定的局限性。</w:t>
        </w:r>
      </w:ins>
      <w:del w:id="7" w:author="缪旻珉" w:date="2024-11-11T15:34:00Z">
        <w:r w:rsidRPr="00B216E3">
          <w:rPr>
            <w:rFonts w:ascii="Times New Roman" w:eastAsia="宋体" w:hAnsi="Times New Roman" w:cs="Times New Roman"/>
            <w:szCs w:val="21"/>
          </w:rPr>
          <w:delText xml:space="preserve"> </w:delText>
        </w:r>
        <w:r w:rsidRPr="00B216E3">
          <w:rPr>
            <w:rFonts w:ascii="Times New Roman" w:eastAsia="宋体" w:hAnsi="Times New Roman" w:cs="Times New Roman"/>
            <w:szCs w:val="21"/>
          </w:rPr>
          <w:delText>为了解决上述传统水旱轮作存在的问题</w:delText>
        </w:r>
      </w:del>
      <w:ins w:id="8" w:author="缪旻珉" w:date="2024-11-11T15:34:00Z">
        <w:r w:rsidRPr="00B216E3">
          <w:rPr>
            <w:rFonts w:ascii="Times New Roman" w:eastAsia="宋体" w:hAnsi="Times New Roman" w:cs="Times New Roman"/>
            <w:szCs w:val="21"/>
          </w:rPr>
          <w:t>为此</w:t>
        </w:r>
      </w:ins>
      <w:r w:rsidRPr="00B216E3">
        <w:rPr>
          <w:rFonts w:ascii="Times New Roman" w:eastAsia="宋体" w:hAnsi="Times New Roman" w:cs="Times New Roman"/>
          <w:szCs w:val="21"/>
        </w:rPr>
        <w:t>，本课题组尝试改</w:t>
      </w:r>
      <w:r w:rsidRPr="00B216E3">
        <w:rPr>
          <w:rFonts w:ascii="Times New Roman" w:eastAsia="宋体" w:hAnsi="Times New Roman" w:cs="Times New Roman"/>
          <w:szCs w:val="21"/>
        </w:rPr>
        <w:t>“</w:t>
      </w:r>
      <w:r w:rsidRPr="00B216E3">
        <w:rPr>
          <w:rFonts w:ascii="Times New Roman" w:eastAsia="宋体" w:hAnsi="Times New Roman" w:cs="Times New Roman"/>
          <w:szCs w:val="21"/>
        </w:rPr>
        <w:t>水茬</w:t>
      </w:r>
      <w:r w:rsidRPr="00B216E3">
        <w:rPr>
          <w:rFonts w:ascii="Times New Roman" w:eastAsia="宋体" w:hAnsi="Times New Roman" w:cs="Times New Roman"/>
          <w:szCs w:val="21"/>
        </w:rPr>
        <w:t>”</w:t>
      </w:r>
      <w:r w:rsidRPr="00B216E3">
        <w:rPr>
          <w:rFonts w:ascii="Times New Roman" w:eastAsia="宋体" w:hAnsi="Times New Roman" w:cs="Times New Roman"/>
          <w:szCs w:val="21"/>
        </w:rPr>
        <w:t>为</w:t>
      </w:r>
      <w:r w:rsidRPr="00B216E3">
        <w:rPr>
          <w:rFonts w:ascii="Times New Roman" w:eastAsia="宋体" w:hAnsi="Times New Roman" w:cs="Times New Roman"/>
          <w:szCs w:val="21"/>
        </w:rPr>
        <w:t>“</w:t>
      </w:r>
      <w:r w:rsidRPr="00B216E3">
        <w:rPr>
          <w:rFonts w:ascii="Times New Roman" w:eastAsia="宋体" w:hAnsi="Times New Roman" w:cs="Times New Roman"/>
          <w:szCs w:val="21"/>
        </w:rPr>
        <w:t>湿茬</w:t>
      </w:r>
      <w:r w:rsidRPr="00B216E3">
        <w:rPr>
          <w:rFonts w:ascii="Times New Roman" w:eastAsia="宋体" w:hAnsi="Times New Roman" w:cs="Times New Roman"/>
          <w:szCs w:val="21"/>
        </w:rPr>
        <w:t>”</w:t>
      </w:r>
      <w:r w:rsidRPr="00B216E3">
        <w:rPr>
          <w:rFonts w:ascii="Times New Roman" w:eastAsia="宋体" w:hAnsi="Times New Roman" w:cs="Times New Roman"/>
          <w:szCs w:val="21"/>
        </w:rPr>
        <w:t>，发现较高的土壤湿度配合以秸秆覆盖能形成强还原土壤环境，也能够起到与淹水类似的杀灭病菌孢子虫卵的作用，对降低地表盐分、减缓盐渍化也有较好的效果，且可有效减少养分向深层土壤渗漏的风险。此外，改</w:t>
      </w:r>
      <w:r w:rsidRPr="00B216E3">
        <w:rPr>
          <w:rFonts w:ascii="Times New Roman" w:eastAsia="宋体" w:hAnsi="Times New Roman" w:cs="Times New Roman"/>
          <w:szCs w:val="21"/>
        </w:rPr>
        <w:t>“</w:t>
      </w:r>
      <w:r w:rsidRPr="00B216E3">
        <w:rPr>
          <w:rFonts w:ascii="Times New Roman" w:eastAsia="宋体" w:hAnsi="Times New Roman" w:cs="Times New Roman"/>
          <w:szCs w:val="21"/>
        </w:rPr>
        <w:t>水茬</w:t>
      </w:r>
      <w:r w:rsidRPr="00B216E3">
        <w:rPr>
          <w:rFonts w:ascii="Times New Roman" w:eastAsia="宋体" w:hAnsi="Times New Roman" w:cs="Times New Roman"/>
          <w:szCs w:val="21"/>
        </w:rPr>
        <w:t>”</w:t>
      </w:r>
      <w:r w:rsidRPr="00B216E3">
        <w:rPr>
          <w:rFonts w:ascii="Times New Roman" w:eastAsia="宋体" w:hAnsi="Times New Roman" w:cs="Times New Roman"/>
          <w:szCs w:val="21"/>
        </w:rPr>
        <w:t>为</w:t>
      </w:r>
      <w:r w:rsidRPr="00B216E3">
        <w:rPr>
          <w:rFonts w:ascii="Times New Roman" w:eastAsia="宋体" w:hAnsi="Times New Roman" w:cs="Times New Roman"/>
          <w:szCs w:val="21"/>
        </w:rPr>
        <w:t>“</w:t>
      </w:r>
      <w:r w:rsidRPr="00B216E3">
        <w:rPr>
          <w:rFonts w:ascii="Times New Roman" w:eastAsia="宋体" w:hAnsi="Times New Roman" w:cs="Times New Roman"/>
          <w:szCs w:val="21"/>
        </w:rPr>
        <w:t>湿茬</w:t>
      </w:r>
      <w:r w:rsidRPr="00B216E3">
        <w:rPr>
          <w:rFonts w:ascii="Times New Roman" w:eastAsia="宋体" w:hAnsi="Times New Roman" w:cs="Times New Roman"/>
          <w:szCs w:val="21"/>
        </w:rPr>
        <w:t>”</w:t>
      </w:r>
      <w:r w:rsidRPr="00B216E3">
        <w:rPr>
          <w:rFonts w:ascii="Times New Roman" w:eastAsia="宋体" w:hAnsi="Times New Roman" w:cs="Times New Roman"/>
          <w:szCs w:val="21"/>
        </w:rPr>
        <w:t>后，可与重要设施蔬菜轮作的不再仅仅局限于水生蔬菜，一些耐</w:t>
      </w:r>
      <w:proofErr w:type="gramStart"/>
      <w:r w:rsidRPr="00B216E3">
        <w:rPr>
          <w:rFonts w:ascii="Times New Roman" w:eastAsia="宋体" w:hAnsi="Times New Roman" w:cs="Times New Roman"/>
          <w:szCs w:val="21"/>
        </w:rPr>
        <w:t>湿蔬菜</w:t>
      </w:r>
      <w:proofErr w:type="gramEnd"/>
      <w:r w:rsidRPr="00B216E3">
        <w:rPr>
          <w:rFonts w:ascii="Times New Roman" w:eastAsia="宋体" w:hAnsi="Times New Roman" w:cs="Times New Roman"/>
          <w:szCs w:val="21"/>
        </w:rPr>
        <w:t>也可参与轮作，且对设施保水能力和水资源的丰富程度要求显著降低</w:t>
      </w:r>
      <w:del w:id="9" w:author="ZJ Z" w:date="2024-11-09T15:48:00Z">
        <w:r w:rsidRPr="00B216E3">
          <w:rPr>
            <w:rFonts w:ascii="Times New Roman" w:eastAsia="宋体" w:hAnsi="Times New Roman" w:cs="Times New Roman"/>
            <w:szCs w:val="21"/>
          </w:rPr>
          <w:delText>，大大提高了传统水旱轮作的应用范围</w:delText>
        </w:r>
      </w:del>
      <w:r w:rsidRPr="00B216E3">
        <w:rPr>
          <w:rFonts w:ascii="Times New Roman" w:eastAsia="宋体" w:hAnsi="Times New Roman" w:cs="Times New Roman"/>
          <w:szCs w:val="21"/>
        </w:rPr>
        <w:t>，降低了应用成本</w:t>
      </w:r>
      <w:ins w:id="10" w:author="ZJ Z" w:date="2024-11-09T15:48:00Z">
        <w:r w:rsidRPr="00B216E3">
          <w:rPr>
            <w:rFonts w:ascii="Times New Roman" w:eastAsia="宋体" w:hAnsi="Times New Roman" w:cs="Times New Roman"/>
            <w:szCs w:val="21"/>
          </w:rPr>
          <w:t>，是对传统水旱轮作模式的一种重要补充</w:t>
        </w:r>
      </w:ins>
      <w:r w:rsidRPr="00B216E3">
        <w:rPr>
          <w:rFonts w:ascii="Times New Roman" w:eastAsia="宋体" w:hAnsi="Times New Roman" w:cs="Times New Roman"/>
          <w:szCs w:val="21"/>
        </w:rPr>
        <w:t>。</w:t>
      </w:r>
    </w:p>
    <w:p w14:paraId="12A6941D"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农作物秸秆属于农业生态系统中一种十分宝贵的生物质能资源。江苏省是农业大省，年产秸秆量基本稳定在</w:t>
      </w:r>
      <w:r w:rsidRPr="00B216E3">
        <w:rPr>
          <w:rFonts w:ascii="Times New Roman" w:eastAsia="宋体" w:hAnsi="Times New Roman" w:cs="Times New Roman"/>
          <w:szCs w:val="21"/>
        </w:rPr>
        <w:t>4000</w:t>
      </w:r>
      <w:r w:rsidRPr="00B216E3">
        <w:rPr>
          <w:rFonts w:ascii="Times New Roman" w:eastAsia="宋体" w:hAnsi="Times New Roman" w:cs="Times New Roman"/>
          <w:szCs w:val="21"/>
        </w:rPr>
        <w:t>万吨左右，资源量位居全国第四。秸秆种类丰富，常见的秸秆种类有稻、麦、玉米等。秸秆富含氮、磷、钾、和有机质等营养成分，通过秸秆还田可以有效改善土壤养分状况，促进作物增产。但设施蔬菜栽培中秸秆直接还田存在以下几种不利影响：</w:t>
      </w:r>
      <w:r w:rsidRPr="00B216E3">
        <w:rPr>
          <w:rFonts w:ascii="Times New Roman" w:eastAsia="宋体" w:hAnsi="Times New Roman" w:cs="Times New Roman"/>
          <w:szCs w:val="21"/>
        </w:rPr>
        <w:t>1</w:t>
      </w:r>
      <w:r w:rsidRPr="00B216E3">
        <w:rPr>
          <w:rFonts w:ascii="Times New Roman" w:eastAsia="宋体" w:hAnsi="Times New Roman" w:cs="Times New Roman"/>
          <w:szCs w:val="21"/>
        </w:rPr>
        <w:t>）腐</w:t>
      </w:r>
      <w:proofErr w:type="gramStart"/>
      <w:r w:rsidRPr="00B216E3">
        <w:rPr>
          <w:rFonts w:ascii="Times New Roman" w:eastAsia="宋体" w:hAnsi="Times New Roman" w:cs="Times New Roman"/>
          <w:szCs w:val="21"/>
        </w:rPr>
        <w:t>解时间</w:t>
      </w:r>
      <w:proofErr w:type="gramEnd"/>
      <w:r w:rsidRPr="00B216E3">
        <w:rPr>
          <w:rFonts w:ascii="Times New Roman" w:eastAsia="宋体" w:hAnsi="Times New Roman" w:cs="Times New Roman"/>
          <w:szCs w:val="21"/>
        </w:rPr>
        <w:t>较长，有机养分难以被充分利用；</w:t>
      </w:r>
      <w:r w:rsidRPr="00B216E3">
        <w:rPr>
          <w:rFonts w:ascii="Times New Roman" w:eastAsia="宋体" w:hAnsi="Times New Roman" w:cs="Times New Roman"/>
          <w:szCs w:val="21"/>
        </w:rPr>
        <w:t>2</w:t>
      </w:r>
      <w:r w:rsidRPr="00B216E3">
        <w:rPr>
          <w:rFonts w:ascii="Times New Roman" w:eastAsia="宋体" w:hAnsi="Times New Roman" w:cs="Times New Roman"/>
          <w:szCs w:val="21"/>
        </w:rPr>
        <w:t>）播种的种子受秸秆阻碍，不能充分接触土壤，阻碍种芽生长。针对上述设施蔬菜秸秆还田存在的问题，本课题组研究发现，湿润条件下秸秆腐解率显著提高，同时在秸秆还田后配施秸秆腐解菌，可进一步促进秸秆腐解。同时，未腐解的秸秆含有大量碳，翻入土中可有效提高土壤有机碳含量，</w:t>
      </w:r>
      <w:proofErr w:type="gramStart"/>
      <w:r w:rsidRPr="00B216E3">
        <w:rPr>
          <w:rFonts w:ascii="Times New Roman" w:eastAsia="宋体" w:hAnsi="Times New Roman" w:cs="Times New Roman"/>
          <w:szCs w:val="21"/>
        </w:rPr>
        <w:t>固碳效果</w:t>
      </w:r>
      <w:proofErr w:type="gramEnd"/>
      <w:r w:rsidRPr="00B216E3">
        <w:rPr>
          <w:rFonts w:ascii="Times New Roman" w:eastAsia="宋体" w:hAnsi="Times New Roman" w:cs="Times New Roman"/>
          <w:szCs w:val="21"/>
        </w:rPr>
        <w:t>良好。因此，</w:t>
      </w:r>
      <w:proofErr w:type="gramStart"/>
      <w:r w:rsidRPr="00B216E3">
        <w:rPr>
          <w:rFonts w:ascii="Times New Roman" w:eastAsia="宋体" w:hAnsi="Times New Roman" w:cs="Times New Roman"/>
          <w:szCs w:val="21"/>
        </w:rPr>
        <w:t>应用湿旱轮作</w:t>
      </w:r>
      <w:proofErr w:type="gramEnd"/>
      <w:r w:rsidRPr="00B216E3">
        <w:rPr>
          <w:rFonts w:ascii="Times New Roman" w:eastAsia="宋体" w:hAnsi="Times New Roman" w:cs="Times New Roman"/>
          <w:szCs w:val="21"/>
        </w:rPr>
        <w:t>技术，</w:t>
      </w:r>
      <w:proofErr w:type="gramStart"/>
      <w:r w:rsidRPr="00B216E3">
        <w:rPr>
          <w:rFonts w:ascii="Times New Roman" w:eastAsia="宋体" w:hAnsi="Times New Roman" w:cs="Times New Roman"/>
          <w:szCs w:val="21"/>
        </w:rPr>
        <w:t>在湿茬覆盖</w:t>
      </w:r>
      <w:proofErr w:type="gramEnd"/>
      <w:r w:rsidRPr="00B216E3">
        <w:rPr>
          <w:rFonts w:ascii="Times New Roman" w:eastAsia="宋体" w:hAnsi="Times New Roman" w:cs="Times New Roman"/>
          <w:szCs w:val="21"/>
        </w:rPr>
        <w:t>秸秆并结合腐解菌剂，有效促进秸秆腐解，</w:t>
      </w:r>
      <w:proofErr w:type="gramStart"/>
      <w:r w:rsidRPr="00B216E3">
        <w:rPr>
          <w:rFonts w:ascii="Times New Roman" w:eastAsia="宋体" w:hAnsi="Times New Roman" w:cs="Times New Roman"/>
          <w:szCs w:val="21"/>
        </w:rPr>
        <w:t>湿茬结束</w:t>
      </w:r>
      <w:proofErr w:type="gramEnd"/>
      <w:r w:rsidRPr="00B216E3">
        <w:rPr>
          <w:rFonts w:ascii="Times New Roman" w:eastAsia="宋体" w:hAnsi="Times New Roman" w:cs="Times New Roman"/>
          <w:szCs w:val="21"/>
        </w:rPr>
        <w:t>将秸秆翻入土中，</w:t>
      </w:r>
      <w:proofErr w:type="gramStart"/>
      <w:r w:rsidRPr="00B216E3">
        <w:rPr>
          <w:rFonts w:ascii="Times New Roman" w:eastAsia="宋体" w:hAnsi="Times New Roman" w:cs="Times New Roman"/>
          <w:szCs w:val="21"/>
        </w:rPr>
        <w:t>促进旱茬作物</w:t>
      </w:r>
      <w:proofErr w:type="gramEnd"/>
      <w:r w:rsidRPr="00B216E3">
        <w:rPr>
          <w:rFonts w:ascii="Times New Roman" w:eastAsia="宋体" w:hAnsi="Times New Roman" w:cs="Times New Roman"/>
          <w:szCs w:val="21"/>
        </w:rPr>
        <w:t>增产的同时提高土壤养分含量，提升土壤碳汇，有良好的经济效益和生态效益。</w:t>
      </w:r>
    </w:p>
    <w:p w14:paraId="1B8CCEF7" w14:textId="03545F29" w:rsidR="00335D82" w:rsidRPr="00B216E3" w:rsidRDefault="004C61B1">
      <w:pPr>
        <w:spacing w:line="460" w:lineRule="exact"/>
        <w:ind w:firstLineChars="200" w:firstLine="420"/>
        <w:jc w:val="left"/>
        <w:rPr>
          <w:rFonts w:ascii="Times New Roman" w:eastAsia="黑体" w:hAnsi="Times New Roman" w:cs="Times New Roman"/>
          <w:szCs w:val="21"/>
        </w:rPr>
      </w:pPr>
      <w:ins w:id="11" w:author="ZJ Z" w:date="2024-11-12T20:36:00Z" w16du:dateUtc="2024-11-12T12:36:00Z">
        <w:r w:rsidRPr="00B216E3">
          <w:rPr>
            <w:rFonts w:ascii="Times New Roman" w:eastAsia="黑体" w:hAnsi="Times New Roman" w:cs="Times New Roman"/>
            <w:szCs w:val="21"/>
          </w:rPr>
          <w:t>2</w:t>
        </w:r>
      </w:ins>
      <w:del w:id="12" w:author="ZJ Z" w:date="2024-11-12T20:36:00Z" w16du:dateUtc="2024-11-12T12:36:00Z">
        <w:r w:rsidRPr="00B216E3" w:rsidDel="004C61B1">
          <w:rPr>
            <w:rFonts w:ascii="Times New Roman" w:eastAsia="黑体" w:hAnsi="Times New Roman" w:cs="Times New Roman"/>
            <w:szCs w:val="21"/>
          </w:rPr>
          <w:delText>二、</w:delText>
        </w:r>
      </w:del>
      <w:r w:rsidRPr="00B216E3">
        <w:rPr>
          <w:rFonts w:ascii="Times New Roman" w:eastAsia="黑体" w:hAnsi="Times New Roman" w:cs="Times New Roman"/>
          <w:szCs w:val="21"/>
        </w:rPr>
        <w:t>任务来源</w:t>
      </w:r>
    </w:p>
    <w:p w14:paraId="03EC9694"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为规范设施</w:t>
      </w:r>
      <w:proofErr w:type="gramStart"/>
      <w:r w:rsidRPr="00B216E3">
        <w:rPr>
          <w:rFonts w:ascii="Times New Roman" w:eastAsia="宋体" w:hAnsi="Times New Roman" w:cs="Times New Roman"/>
          <w:szCs w:val="21"/>
        </w:rPr>
        <w:t>蔬菜湿旱轮作</w:t>
      </w:r>
      <w:proofErr w:type="gramEnd"/>
      <w:r w:rsidRPr="00B216E3">
        <w:rPr>
          <w:rFonts w:ascii="Times New Roman" w:eastAsia="宋体" w:hAnsi="Times New Roman" w:cs="Times New Roman"/>
          <w:szCs w:val="21"/>
        </w:rPr>
        <w:t>技术，由扬州大学提出，由</w:t>
      </w:r>
      <w:ins w:id="13" w:author="ZJ Z" w:date="2024-11-09T15:50:00Z">
        <w:r w:rsidRPr="00B216E3">
          <w:rPr>
            <w:rFonts w:ascii="Times New Roman" w:hAnsi="Times New Roman" w:cs="Times New Roman"/>
            <w:szCs w:val="21"/>
            <w:lang w:bidi="ar"/>
          </w:rPr>
          <w:t>江苏省农业技术推广总站、昆山市农业农村局、扬州市江都区农业技术综合服务中心、常州</w:t>
        </w:r>
        <w:proofErr w:type="gramStart"/>
        <w:r w:rsidRPr="00B216E3">
          <w:rPr>
            <w:rFonts w:ascii="Times New Roman" w:hAnsi="Times New Roman" w:cs="Times New Roman"/>
            <w:szCs w:val="21"/>
            <w:lang w:bidi="ar"/>
          </w:rPr>
          <w:t>笙绿农业</w:t>
        </w:r>
        <w:proofErr w:type="gramEnd"/>
        <w:r w:rsidRPr="00B216E3">
          <w:rPr>
            <w:rFonts w:ascii="Times New Roman" w:hAnsi="Times New Roman" w:cs="Times New Roman"/>
            <w:szCs w:val="21"/>
            <w:lang w:bidi="ar"/>
          </w:rPr>
          <w:t>科技有限公司、宿迁市农业农村局、张家港市农业农村局、徐州市农业农村综合服务中心</w:t>
        </w:r>
      </w:ins>
      <w:del w:id="14" w:author="ZJ Z" w:date="2024-11-09T15:50:00Z">
        <w:r w:rsidRPr="00B216E3">
          <w:rPr>
            <w:rFonts w:ascii="Times New Roman" w:eastAsia="宋体" w:hAnsi="Times New Roman" w:cs="Times New Roman"/>
            <w:szCs w:val="21"/>
          </w:rPr>
          <w:delText>江苏省农业技术推广总站、常州笙绿农业科技有限公司、昆山市</w:delText>
        </w:r>
        <w:r w:rsidRPr="00B216E3">
          <w:rPr>
            <w:rFonts w:ascii="Times New Roman" w:eastAsia="宋体" w:hAnsi="Times New Roman" w:cs="Times New Roman"/>
            <w:szCs w:val="21"/>
          </w:rPr>
          <w:lastRenderedPageBreak/>
          <w:delText>农业农村局、张家港市农业农村局、徐州市农业农村综合服务中心</w:delText>
        </w:r>
      </w:del>
      <w:r w:rsidRPr="00B216E3">
        <w:rPr>
          <w:rFonts w:ascii="Times New Roman" w:eastAsia="宋体" w:hAnsi="Times New Roman" w:cs="Times New Roman"/>
          <w:szCs w:val="21"/>
        </w:rPr>
        <w:t>共同承担制定《设施蔬菜湿旱轮作技术规程》地方标准。根据江苏省市场监督管理局于</w:t>
      </w:r>
      <w:r w:rsidRPr="00B216E3">
        <w:rPr>
          <w:rFonts w:ascii="Times New Roman" w:eastAsia="宋体" w:hAnsi="Times New Roman" w:cs="Times New Roman"/>
          <w:szCs w:val="21"/>
        </w:rPr>
        <w:t>2024</w:t>
      </w:r>
      <w:r w:rsidRPr="00B216E3">
        <w:rPr>
          <w:rFonts w:ascii="Times New Roman" w:eastAsia="宋体" w:hAnsi="Times New Roman" w:cs="Times New Roman"/>
          <w:szCs w:val="21"/>
        </w:rPr>
        <w:t>年</w:t>
      </w:r>
      <w:r w:rsidRPr="00B216E3">
        <w:rPr>
          <w:rFonts w:ascii="Times New Roman" w:eastAsia="宋体" w:hAnsi="Times New Roman" w:cs="Times New Roman"/>
          <w:szCs w:val="21"/>
        </w:rPr>
        <w:t>7</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18</w:t>
      </w:r>
      <w:r w:rsidRPr="00B216E3">
        <w:rPr>
          <w:rFonts w:ascii="Times New Roman" w:eastAsia="宋体" w:hAnsi="Times New Roman" w:cs="Times New Roman"/>
          <w:szCs w:val="21"/>
        </w:rPr>
        <w:t>日下达的《关于</w:t>
      </w:r>
      <w:r w:rsidRPr="00B216E3">
        <w:rPr>
          <w:rFonts w:ascii="Times New Roman" w:eastAsia="宋体" w:hAnsi="Times New Roman" w:cs="Times New Roman"/>
          <w:szCs w:val="21"/>
        </w:rPr>
        <w:t>2024</w:t>
      </w:r>
      <w:r w:rsidRPr="00B216E3">
        <w:rPr>
          <w:rFonts w:ascii="Times New Roman" w:eastAsia="宋体" w:hAnsi="Times New Roman" w:cs="Times New Roman"/>
          <w:szCs w:val="21"/>
        </w:rPr>
        <w:t>年度江苏省地方标准立项计划的公示》（索引号：</w:t>
      </w:r>
      <w:r w:rsidRPr="00B216E3">
        <w:rPr>
          <w:rFonts w:ascii="Times New Roman" w:eastAsia="宋体" w:hAnsi="Times New Roman" w:cs="Times New Roman"/>
          <w:szCs w:val="21"/>
        </w:rPr>
        <w:t>01400022-0/2024-00270</w:t>
      </w:r>
      <w:r w:rsidRPr="00B216E3">
        <w:rPr>
          <w:rFonts w:ascii="Times New Roman" w:eastAsia="宋体" w:hAnsi="Times New Roman" w:cs="Times New Roman"/>
          <w:szCs w:val="21"/>
        </w:rPr>
        <w:t>），公示网站为：</w:t>
      </w:r>
      <w:r w:rsidRPr="00B216E3">
        <w:rPr>
          <w:rFonts w:ascii="Times New Roman" w:eastAsia="宋体" w:hAnsi="Times New Roman" w:cs="Times New Roman"/>
          <w:szCs w:val="21"/>
        </w:rPr>
        <w:t>https://scjgj.jiangsu.gov.cn/art/2024/7/18/art_78968_11300435.html</w:t>
      </w:r>
      <w:r w:rsidRPr="00B216E3">
        <w:rPr>
          <w:rFonts w:ascii="Times New Roman" w:eastAsia="宋体" w:hAnsi="Times New Roman" w:cs="Times New Roman"/>
          <w:szCs w:val="21"/>
        </w:rPr>
        <w:t>。</w:t>
      </w:r>
    </w:p>
    <w:p w14:paraId="26594BC3" w14:textId="16760A53" w:rsidR="00335D82" w:rsidRPr="00B216E3" w:rsidRDefault="004C61B1" w:rsidP="00B216E3">
      <w:pPr>
        <w:numPr>
          <w:ins w:id="15" w:author="缪旻珉" w:date="2024-11-11T16:12:00Z"/>
        </w:numPr>
        <w:spacing w:line="460" w:lineRule="exact"/>
        <w:ind w:left="420"/>
        <w:jc w:val="left"/>
        <w:rPr>
          <w:rFonts w:ascii="Times New Roman" w:eastAsia="黑体" w:hAnsi="Times New Roman" w:cs="Times New Roman"/>
          <w:szCs w:val="21"/>
        </w:rPr>
      </w:pPr>
      <w:ins w:id="16" w:author="ZJ Z" w:date="2024-11-12T20:36:00Z" w16du:dateUtc="2024-11-12T12:36:00Z">
        <w:r w:rsidRPr="00B216E3">
          <w:rPr>
            <w:rFonts w:ascii="Times New Roman" w:eastAsia="黑体" w:hAnsi="Times New Roman" w:cs="Times New Roman"/>
            <w:szCs w:val="21"/>
          </w:rPr>
          <w:t>3</w:t>
        </w:r>
      </w:ins>
      <w:del w:id="17" w:author="缪旻珉" w:date="2024-11-11T16:11:00Z">
        <w:r w:rsidRPr="00B216E3">
          <w:rPr>
            <w:rFonts w:ascii="Times New Roman" w:eastAsia="黑体" w:hAnsi="Times New Roman" w:cs="Times New Roman"/>
            <w:szCs w:val="21"/>
          </w:rPr>
          <w:delText>三、</w:delText>
        </w:r>
      </w:del>
      <w:r w:rsidRPr="00B216E3">
        <w:rPr>
          <w:rFonts w:ascii="Times New Roman" w:eastAsia="黑体" w:hAnsi="Times New Roman" w:cs="Times New Roman"/>
          <w:szCs w:val="21"/>
        </w:rPr>
        <w:t>编制过程</w:t>
      </w:r>
    </w:p>
    <w:p w14:paraId="4ABC40D2" w14:textId="21D16ADC"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3.1</w:t>
      </w:r>
      <w:r w:rsidRPr="00B216E3">
        <w:rPr>
          <w:rFonts w:ascii="Times New Roman" w:eastAsia="宋体" w:hAnsi="Times New Roman" w:cs="Times New Roman"/>
          <w:szCs w:val="21"/>
        </w:rPr>
        <w:t>预研阶段</w:t>
      </w:r>
    </w:p>
    <w:p w14:paraId="330F8EFB"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2023</w:t>
      </w:r>
      <w:r w:rsidRPr="00B216E3">
        <w:rPr>
          <w:rFonts w:ascii="Times New Roman" w:eastAsia="宋体" w:hAnsi="Times New Roman" w:cs="Times New Roman"/>
          <w:szCs w:val="21"/>
        </w:rPr>
        <w:t>年</w:t>
      </w:r>
      <w:r w:rsidRPr="00B216E3">
        <w:rPr>
          <w:rFonts w:ascii="Times New Roman" w:eastAsia="宋体" w:hAnsi="Times New Roman" w:cs="Times New Roman"/>
          <w:szCs w:val="21"/>
        </w:rPr>
        <w:t>10</w:t>
      </w:r>
      <w:r w:rsidRPr="00B216E3">
        <w:rPr>
          <w:rFonts w:ascii="Times New Roman" w:eastAsia="宋体" w:hAnsi="Times New Roman" w:cs="Times New Roman"/>
          <w:szCs w:val="21"/>
        </w:rPr>
        <w:t>月，文件起草工作开始启动，组织相关技术人员成立了标准起草小组，文件编制组研究和制定了文件编制工作方案，确定了该文件编制的基本内容、参与文件制定的相关单位及主要人员。标准制定过程由主要起草单位的人员参与资料收集、文本完成、市场调研、实验比对、数据处理等工作。</w:t>
      </w:r>
    </w:p>
    <w:p w14:paraId="76ED1317"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编制组合作单位多年来一直从事</w:t>
      </w:r>
      <w:proofErr w:type="gramStart"/>
      <w:r w:rsidRPr="00B216E3">
        <w:rPr>
          <w:rFonts w:ascii="Times New Roman" w:eastAsia="宋体" w:hAnsi="Times New Roman" w:cs="Times New Roman"/>
          <w:szCs w:val="21"/>
        </w:rPr>
        <w:t>耐湿叶菜</w:t>
      </w:r>
      <w:proofErr w:type="gramEnd"/>
      <w:r w:rsidRPr="00B216E3">
        <w:rPr>
          <w:rFonts w:ascii="Times New Roman" w:eastAsia="宋体" w:hAnsi="Times New Roman" w:cs="Times New Roman"/>
          <w:szCs w:val="21"/>
        </w:rPr>
        <w:t>筛选、多种</w:t>
      </w:r>
      <w:proofErr w:type="gramStart"/>
      <w:r w:rsidRPr="00B216E3">
        <w:rPr>
          <w:rFonts w:ascii="Times New Roman" w:eastAsia="宋体" w:hAnsi="Times New Roman" w:cs="Times New Roman"/>
          <w:szCs w:val="21"/>
        </w:rPr>
        <w:t>新型湿栽</w:t>
      </w:r>
      <w:proofErr w:type="gramEnd"/>
      <w:r w:rsidRPr="00B216E3">
        <w:rPr>
          <w:rFonts w:ascii="Times New Roman" w:eastAsia="宋体" w:hAnsi="Times New Roman" w:cs="Times New Roman"/>
          <w:szCs w:val="21"/>
        </w:rPr>
        <w:t>茬口研发、水生蔬菜</w:t>
      </w:r>
      <w:proofErr w:type="gramStart"/>
      <w:r w:rsidRPr="00B216E3">
        <w:rPr>
          <w:rFonts w:ascii="Times New Roman" w:eastAsia="宋体" w:hAnsi="Times New Roman" w:cs="Times New Roman"/>
          <w:szCs w:val="21"/>
        </w:rPr>
        <w:t>湿栽技术</w:t>
      </w:r>
      <w:proofErr w:type="gramEnd"/>
      <w:r w:rsidRPr="00B216E3">
        <w:rPr>
          <w:rFonts w:ascii="Times New Roman" w:eastAsia="宋体" w:hAnsi="Times New Roman" w:cs="Times New Roman"/>
          <w:szCs w:val="21"/>
        </w:rPr>
        <w:t>等研究，有扎实的研究基础，形成一系列研究成果。编制组成员具有较丰富的专业知识和实践经验，标准起草人具有丰富的标准化工作经验和基础，先后主持或参与编制了江苏省地方标准《浅水芹栽培技术规程》（</w:t>
      </w:r>
      <w:r w:rsidRPr="00B216E3">
        <w:rPr>
          <w:rFonts w:ascii="Times New Roman" w:eastAsia="宋体" w:hAnsi="Times New Roman" w:cs="Times New Roman"/>
          <w:szCs w:val="21"/>
        </w:rPr>
        <w:t>DB32/T 1058-2007</w:t>
      </w:r>
      <w:r w:rsidRPr="00B216E3">
        <w:rPr>
          <w:rFonts w:ascii="Times New Roman" w:eastAsia="宋体" w:hAnsi="Times New Roman" w:cs="Times New Roman"/>
          <w:szCs w:val="21"/>
        </w:rPr>
        <w:t>）、《水芹露地湿润栽培技术规程》（</w:t>
      </w:r>
      <w:r w:rsidRPr="00B216E3">
        <w:rPr>
          <w:rFonts w:ascii="Times New Roman" w:eastAsia="宋体" w:hAnsi="Times New Roman" w:cs="Times New Roman"/>
          <w:szCs w:val="21"/>
        </w:rPr>
        <w:t>DB32/T 1257-2008</w:t>
      </w:r>
      <w:r w:rsidRPr="00B216E3">
        <w:rPr>
          <w:rFonts w:ascii="Times New Roman" w:eastAsia="宋体" w:hAnsi="Times New Roman" w:cs="Times New Roman"/>
          <w:szCs w:val="21"/>
        </w:rPr>
        <w:t>）、《荸荠塑料大棚栽培技术规程》（</w:t>
      </w:r>
      <w:r w:rsidRPr="00B216E3">
        <w:rPr>
          <w:rFonts w:ascii="Times New Roman" w:eastAsia="宋体" w:hAnsi="Times New Roman" w:cs="Times New Roman"/>
          <w:szCs w:val="21"/>
        </w:rPr>
        <w:t>DB32/T 2103-2012</w:t>
      </w:r>
      <w:r w:rsidRPr="00B216E3">
        <w:rPr>
          <w:rFonts w:ascii="Times New Roman" w:eastAsia="宋体" w:hAnsi="Times New Roman" w:cs="Times New Roman"/>
          <w:szCs w:val="21"/>
        </w:rPr>
        <w:t>）和《慈姑塑料大棚栽培技术规程》（</w:t>
      </w:r>
      <w:r w:rsidRPr="00B216E3">
        <w:rPr>
          <w:rFonts w:ascii="Times New Roman" w:eastAsia="宋体" w:hAnsi="Times New Roman" w:cs="Times New Roman"/>
          <w:szCs w:val="21"/>
        </w:rPr>
        <w:t>DB32/T 2104-2012</w:t>
      </w:r>
      <w:r w:rsidRPr="00B216E3">
        <w:rPr>
          <w:rFonts w:ascii="Times New Roman" w:eastAsia="宋体" w:hAnsi="Times New Roman" w:cs="Times New Roman"/>
          <w:szCs w:val="21"/>
        </w:rPr>
        <w:t>）等。编制成员撰写</w:t>
      </w:r>
      <w:proofErr w:type="gramStart"/>
      <w:r w:rsidRPr="00B216E3">
        <w:rPr>
          <w:rFonts w:ascii="Times New Roman" w:eastAsia="宋体" w:hAnsi="Times New Roman" w:cs="Times New Roman"/>
          <w:szCs w:val="21"/>
        </w:rPr>
        <w:t>一系列湿旱轮作</w:t>
      </w:r>
      <w:proofErr w:type="gramEnd"/>
      <w:r w:rsidRPr="00B216E3">
        <w:rPr>
          <w:rFonts w:ascii="Times New Roman" w:eastAsia="宋体" w:hAnsi="Times New Roman" w:cs="Times New Roman"/>
          <w:szCs w:val="21"/>
        </w:rPr>
        <w:t>方面的研究论文，具有丰富的专业背景知识。</w:t>
      </w:r>
    </w:p>
    <w:p w14:paraId="00024661"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2020</w:t>
      </w:r>
      <w:r w:rsidRPr="00B216E3">
        <w:rPr>
          <w:rFonts w:ascii="Times New Roman" w:eastAsia="宋体" w:hAnsi="Times New Roman" w:cs="Times New Roman"/>
          <w:szCs w:val="21"/>
        </w:rPr>
        <w:t>年</w:t>
      </w:r>
      <w:r w:rsidRPr="00B216E3">
        <w:rPr>
          <w:rFonts w:ascii="Times New Roman" w:eastAsia="宋体" w:hAnsi="Times New Roman" w:cs="Times New Roman"/>
          <w:szCs w:val="21"/>
        </w:rPr>
        <w:t>10</w:t>
      </w:r>
      <w:r w:rsidRPr="00B216E3">
        <w:rPr>
          <w:rFonts w:ascii="Times New Roman" w:eastAsia="宋体" w:hAnsi="Times New Roman" w:cs="Times New Roman"/>
          <w:szCs w:val="21"/>
        </w:rPr>
        <w:t>月至</w:t>
      </w:r>
      <w:r w:rsidRPr="00B216E3">
        <w:rPr>
          <w:rFonts w:ascii="Times New Roman" w:eastAsia="宋体" w:hAnsi="Times New Roman" w:cs="Times New Roman"/>
          <w:szCs w:val="21"/>
        </w:rPr>
        <w:t>2023</w:t>
      </w:r>
      <w:r w:rsidRPr="00B216E3">
        <w:rPr>
          <w:rFonts w:ascii="Times New Roman" w:eastAsia="宋体" w:hAnsi="Times New Roman" w:cs="Times New Roman"/>
          <w:szCs w:val="21"/>
        </w:rPr>
        <w:t>年</w:t>
      </w:r>
      <w:r w:rsidRPr="00B216E3">
        <w:rPr>
          <w:rFonts w:ascii="Times New Roman" w:eastAsia="宋体" w:hAnsi="Times New Roman" w:cs="Times New Roman"/>
          <w:szCs w:val="21"/>
        </w:rPr>
        <w:t>10</w:t>
      </w:r>
      <w:r w:rsidRPr="00B216E3">
        <w:rPr>
          <w:rFonts w:ascii="Times New Roman" w:eastAsia="宋体" w:hAnsi="Times New Roman" w:cs="Times New Roman"/>
          <w:szCs w:val="21"/>
        </w:rPr>
        <w:t>月，编制成员在江苏省苏南、苏中、苏北多</w:t>
      </w:r>
      <w:proofErr w:type="gramStart"/>
      <w:r w:rsidRPr="00B216E3">
        <w:rPr>
          <w:rFonts w:ascii="Times New Roman" w:eastAsia="宋体" w:hAnsi="Times New Roman" w:cs="Times New Roman"/>
          <w:szCs w:val="21"/>
        </w:rPr>
        <w:t>个</w:t>
      </w:r>
      <w:proofErr w:type="gramEnd"/>
      <w:r w:rsidRPr="00B216E3">
        <w:rPr>
          <w:rFonts w:ascii="Times New Roman" w:eastAsia="宋体" w:hAnsi="Times New Roman" w:cs="Times New Roman"/>
          <w:szCs w:val="21"/>
        </w:rPr>
        <w:t>种植基地</w:t>
      </w:r>
      <w:proofErr w:type="gramStart"/>
      <w:r w:rsidRPr="00B216E3">
        <w:rPr>
          <w:rFonts w:ascii="Times New Roman" w:eastAsia="宋体" w:hAnsi="Times New Roman" w:cs="Times New Roman"/>
          <w:szCs w:val="21"/>
        </w:rPr>
        <w:t>进行湿旱轮作</w:t>
      </w:r>
      <w:proofErr w:type="gramEnd"/>
      <w:r w:rsidRPr="00B216E3">
        <w:rPr>
          <w:rFonts w:ascii="Times New Roman" w:eastAsia="宋体" w:hAnsi="Times New Roman" w:cs="Times New Roman"/>
          <w:szCs w:val="21"/>
        </w:rPr>
        <w:t>技术调研和访谈，调研内容包括种植规模、茬口安排、生产组织方式和生产成本，包括各环节作业流程和轻简化栽培情况等。</w:t>
      </w:r>
    </w:p>
    <w:p w14:paraId="7252B5CD"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在起草单位的相关研究和参与单位相关生产实践的基础上，进一步收集相关技术资料，查阅有关文献，向种植基地技术人员和专家征求意见后制定并形成的标准草稿。</w:t>
      </w:r>
    </w:p>
    <w:p w14:paraId="6A156D03" w14:textId="79C9783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3.2</w:t>
      </w:r>
      <w:r w:rsidRPr="00B216E3">
        <w:rPr>
          <w:rFonts w:ascii="Times New Roman" w:eastAsia="宋体" w:hAnsi="Times New Roman" w:cs="Times New Roman"/>
          <w:szCs w:val="21"/>
        </w:rPr>
        <w:t>标准立项</w:t>
      </w:r>
    </w:p>
    <w:p w14:paraId="5303F750"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2024</w:t>
      </w:r>
      <w:r w:rsidRPr="00B216E3">
        <w:rPr>
          <w:rFonts w:ascii="Times New Roman" w:eastAsia="宋体" w:hAnsi="Times New Roman" w:cs="Times New Roman"/>
          <w:szCs w:val="21"/>
        </w:rPr>
        <w:t>年</w:t>
      </w:r>
      <w:r w:rsidRPr="00B216E3">
        <w:rPr>
          <w:rFonts w:ascii="Times New Roman" w:eastAsia="宋体" w:hAnsi="Times New Roman" w:cs="Times New Roman"/>
          <w:szCs w:val="21"/>
        </w:rPr>
        <w:t>7</w:t>
      </w:r>
      <w:r w:rsidRPr="00B216E3">
        <w:rPr>
          <w:rFonts w:ascii="Times New Roman" w:eastAsia="宋体" w:hAnsi="Times New Roman" w:cs="Times New Roman"/>
          <w:szCs w:val="21"/>
        </w:rPr>
        <w:t>月，扬州大学收到江苏省市场监督管理局《关于</w:t>
      </w:r>
      <w:r w:rsidRPr="00B216E3">
        <w:rPr>
          <w:rFonts w:ascii="Times New Roman" w:eastAsia="宋体" w:hAnsi="Times New Roman" w:cs="Times New Roman"/>
          <w:szCs w:val="21"/>
        </w:rPr>
        <w:t>2024</w:t>
      </w:r>
      <w:r w:rsidRPr="00B216E3">
        <w:rPr>
          <w:rFonts w:ascii="Times New Roman" w:eastAsia="宋体" w:hAnsi="Times New Roman" w:cs="Times New Roman"/>
          <w:szCs w:val="21"/>
        </w:rPr>
        <w:t>年度江苏省地方标准立项计划的公示》，联合江苏省农业技术推广总站、常州</w:t>
      </w:r>
      <w:proofErr w:type="gramStart"/>
      <w:r w:rsidRPr="00B216E3">
        <w:rPr>
          <w:rFonts w:ascii="Times New Roman" w:eastAsia="宋体" w:hAnsi="Times New Roman" w:cs="Times New Roman"/>
          <w:szCs w:val="21"/>
        </w:rPr>
        <w:t>笙绿农业</w:t>
      </w:r>
      <w:proofErr w:type="gramEnd"/>
      <w:r w:rsidRPr="00B216E3">
        <w:rPr>
          <w:rFonts w:ascii="Times New Roman" w:eastAsia="宋体" w:hAnsi="Times New Roman" w:cs="Times New Roman"/>
          <w:szCs w:val="21"/>
        </w:rPr>
        <w:t>科技有限公司等单位成立标准起草小组，启动标准编制工作，开展多方调研，召开相关会议。编制小组确定了主要编制原则、编制大纲、人员分工和进度计划。</w:t>
      </w:r>
    </w:p>
    <w:p w14:paraId="5A338F21" w14:textId="7178A786"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3.3</w:t>
      </w:r>
      <w:r w:rsidRPr="00B216E3">
        <w:rPr>
          <w:rFonts w:ascii="Times New Roman" w:eastAsia="宋体" w:hAnsi="Times New Roman" w:cs="Times New Roman"/>
          <w:szCs w:val="21"/>
        </w:rPr>
        <w:t>初稿起草</w:t>
      </w:r>
    </w:p>
    <w:p w14:paraId="0706C161"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标准起草小组通过认真学习《中华人民共和国标准化法》和《中华人民共和国标准化法释义》、《地方标准管理办法》以及《国家标准委关于做好地方标准管理有关工作的通知》等法律法规有关规定，查阅了大量相关的文献资料，认真</w:t>
      </w:r>
      <w:proofErr w:type="gramStart"/>
      <w:r w:rsidRPr="00B216E3">
        <w:rPr>
          <w:rFonts w:ascii="Times New Roman" w:eastAsia="宋体" w:hAnsi="Times New Roman" w:cs="Times New Roman"/>
          <w:szCs w:val="21"/>
        </w:rPr>
        <w:t>收集湿旱轮作</w:t>
      </w:r>
      <w:proofErr w:type="gramEnd"/>
      <w:r w:rsidRPr="00B216E3">
        <w:rPr>
          <w:rFonts w:ascii="Times New Roman" w:eastAsia="宋体" w:hAnsi="Times New Roman" w:cs="Times New Roman"/>
          <w:szCs w:val="21"/>
        </w:rPr>
        <w:t>相关的国家及省、市法律法规、政策文件、国家和地方标准，对标准各条款进行研究并修订，标准编制小组人员经过多次讨论和研究，形成标准初稿。</w:t>
      </w:r>
    </w:p>
    <w:p w14:paraId="2935584B" w14:textId="37FE69D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3.4</w:t>
      </w:r>
      <w:r w:rsidRPr="00B216E3">
        <w:rPr>
          <w:rFonts w:ascii="Times New Roman" w:eastAsia="宋体" w:hAnsi="Times New Roman" w:cs="Times New Roman"/>
          <w:szCs w:val="21"/>
        </w:rPr>
        <w:t>征求意见</w:t>
      </w:r>
    </w:p>
    <w:p w14:paraId="7E88F59B"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为广泛征求各方意见，扬州大学通过函件和发放调查表等方式征求了南京农业大学、江苏省农业科</w:t>
      </w:r>
      <w:r w:rsidRPr="00B216E3">
        <w:rPr>
          <w:rFonts w:ascii="Times New Roman" w:eastAsia="宋体" w:hAnsi="Times New Roman" w:cs="Times New Roman"/>
          <w:szCs w:val="21"/>
        </w:rPr>
        <w:lastRenderedPageBreak/>
        <w:t>学院等</w:t>
      </w:r>
      <w:r w:rsidRPr="00B216E3">
        <w:rPr>
          <w:rFonts w:ascii="Times New Roman" w:eastAsia="宋体" w:hAnsi="Times New Roman" w:cs="Times New Roman"/>
          <w:szCs w:val="21"/>
        </w:rPr>
        <w:t>10</w:t>
      </w:r>
      <w:r w:rsidRPr="00B216E3">
        <w:rPr>
          <w:rFonts w:ascii="Times New Roman" w:eastAsia="宋体" w:hAnsi="Times New Roman" w:cs="Times New Roman"/>
          <w:szCs w:val="21"/>
        </w:rPr>
        <w:t>家相关单位意见和建议，截至</w:t>
      </w:r>
      <w:r w:rsidRPr="00B216E3">
        <w:rPr>
          <w:rFonts w:ascii="Times New Roman" w:eastAsia="宋体" w:hAnsi="Times New Roman" w:cs="Times New Roman"/>
          <w:szCs w:val="21"/>
        </w:rPr>
        <w:t>2024</w:t>
      </w:r>
      <w:r w:rsidRPr="00B216E3">
        <w:rPr>
          <w:rFonts w:ascii="Times New Roman" w:eastAsia="宋体" w:hAnsi="Times New Roman" w:cs="Times New Roman"/>
          <w:szCs w:val="21"/>
        </w:rPr>
        <w:t>年</w:t>
      </w:r>
      <w:r w:rsidRPr="00B216E3">
        <w:rPr>
          <w:rFonts w:ascii="Times New Roman" w:eastAsia="宋体" w:hAnsi="Times New Roman" w:cs="Times New Roman"/>
          <w:szCs w:val="21"/>
        </w:rPr>
        <w:t>9</w:t>
      </w:r>
      <w:r w:rsidRPr="00B216E3">
        <w:rPr>
          <w:rFonts w:ascii="Times New Roman" w:eastAsia="宋体" w:hAnsi="Times New Roman" w:cs="Times New Roman"/>
          <w:szCs w:val="21"/>
        </w:rPr>
        <w:t>月</w:t>
      </w:r>
      <w:r w:rsidRPr="00B216E3">
        <w:rPr>
          <w:rFonts w:ascii="Times New Roman" w:eastAsia="宋体" w:hAnsi="Times New Roman" w:cs="Times New Roman"/>
          <w:szCs w:val="21"/>
        </w:rPr>
        <w:t>30</w:t>
      </w:r>
      <w:r w:rsidRPr="00B216E3">
        <w:rPr>
          <w:rFonts w:ascii="Times New Roman" w:eastAsia="宋体" w:hAnsi="Times New Roman" w:cs="Times New Roman"/>
          <w:szCs w:val="21"/>
        </w:rPr>
        <w:t>日，共收</w:t>
      </w:r>
      <w:r w:rsidRPr="00B216E3">
        <w:rPr>
          <w:rFonts w:ascii="Times New Roman" w:eastAsia="宋体" w:hAnsi="Times New Roman" w:cs="Times New Roman"/>
          <w:szCs w:val="21"/>
        </w:rPr>
        <w:t>10</w:t>
      </w:r>
      <w:r w:rsidRPr="00B216E3">
        <w:rPr>
          <w:rFonts w:ascii="Times New Roman" w:eastAsia="宋体" w:hAnsi="Times New Roman" w:cs="Times New Roman"/>
          <w:szCs w:val="21"/>
        </w:rPr>
        <w:t>份建议征求表。</w:t>
      </w:r>
    </w:p>
    <w:p w14:paraId="67433CA2"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 xml:space="preserve">3.5 </w:t>
      </w:r>
      <w:r w:rsidRPr="00B216E3">
        <w:rPr>
          <w:rFonts w:ascii="Times New Roman" w:eastAsia="宋体" w:hAnsi="Times New Roman" w:cs="Times New Roman"/>
          <w:szCs w:val="21"/>
        </w:rPr>
        <w:t>专家意见研讨阶段</w:t>
      </w:r>
    </w:p>
    <w:p w14:paraId="197A0079" w14:textId="77777777" w:rsidR="00335D82" w:rsidRPr="00B216E3" w:rsidRDefault="00000000">
      <w:pPr>
        <w:spacing w:line="360" w:lineRule="auto"/>
        <w:ind w:firstLineChars="200" w:firstLine="420"/>
        <w:jc w:val="left"/>
        <w:rPr>
          <w:rFonts w:ascii="Times New Roman" w:eastAsia="仿宋" w:hAnsi="Times New Roman" w:cs="Times New Roman"/>
          <w:sz w:val="28"/>
          <w:szCs w:val="28"/>
        </w:rPr>
      </w:pPr>
      <w:r w:rsidRPr="00B216E3">
        <w:rPr>
          <w:rFonts w:ascii="Times New Roman" w:eastAsia="宋体" w:hAnsi="Times New Roman" w:cs="Times New Roman"/>
          <w:szCs w:val="21"/>
        </w:rPr>
        <w:t>2024</w:t>
      </w:r>
      <w:r w:rsidRPr="00B216E3">
        <w:rPr>
          <w:rFonts w:ascii="Times New Roman" w:eastAsia="宋体" w:hAnsi="Times New Roman" w:cs="Times New Roman"/>
          <w:szCs w:val="21"/>
        </w:rPr>
        <w:t>年</w:t>
      </w:r>
      <w:r w:rsidRPr="00B216E3">
        <w:rPr>
          <w:rFonts w:ascii="Times New Roman" w:eastAsia="宋体" w:hAnsi="Times New Roman" w:cs="Times New Roman"/>
          <w:szCs w:val="21"/>
        </w:rPr>
        <w:t>10</w:t>
      </w:r>
      <w:r w:rsidRPr="00B216E3">
        <w:rPr>
          <w:rFonts w:ascii="Times New Roman" w:eastAsia="宋体" w:hAnsi="Times New Roman" w:cs="Times New Roman"/>
          <w:szCs w:val="21"/>
        </w:rPr>
        <w:t>月，综合整理意见征求表，汇总意见和建议</w:t>
      </w:r>
      <w:r w:rsidRPr="00B216E3">
        <w:rPr>
          <w:rFonts w:ascii="Times New Roman" w:eastAsia="宋体" w:hAnsi="Times New Roman" w:cs="Times New Roman"/>
          <w:szCs w:val="21"/>
        </w:rPr>
        <w:t>58</w:t>
      </w:r>
      <w:r w:rsidRPr="00B216E3">
        <w:rPr>
          <w:rFonts w:ascii="Times New Roman" w:eastAsia="宋体" w:hAnsi="Times New Roman" w:cs="Times New Roman"/>
          <w:szCs w:val="21"/>
        </w:rPr>
        <w:t>条，其中完全采纳</w:t>
      </w:r>
      <w:r w:rsidRPr="00B216E3">
        <w:rPr>
          <w:rFonts w:ascii="Times New Roman" w:eastAsia="宋体" w:hAnsi="Times New Roman" w:cs="Times New Roman"/>
          <w:szCs w:val="21"/>
        </w:rPr>
        <w:t>48</w:t>
      </w:r>
      <w:r w:rsidRPr="00B216E3">
        <w:rPr>
          <w:rFonts w:ascii="Times New Roman" w:eastAsia="宋体" w:hAnsi="Times New Roman" w:cs="Times New Roman"/>
          <w:szCs w:val="21"/>
        </w:rPr>
        <w:t>条，部分采纳</w:t>
      </w:r>
      <w:r w:rsidRPr="00B216E3">
        <w:rPr>
          <w:rFonts w:ascii="Times New Roman" w:eastAsia="宋体" w:hAnsi="Times New Roman" w:cs="Times New Roman"/>
          <w:szCs w:val="21"/>
        </w:rPr>
        <w:t>9</w:t>
      </w:r>
      <w:r w:rsidRPr="00B216E3">
        <w:rPr>
          <w:rFonts w:ascii="Times New Roman" w:eastAsia="宋体" w:hAnsi="Times New Roman" w:cs="Times New Roman"/>
          <w:szCs w:val="21"/>
        </w:rPr>
        <w:t>条，不采纳</w:t>
      </w:r>
      <w:r w:rsidRPr="00B216E3">
        <w:rPr>
          <w:rFonts w:ascii="Times New Roman" w:eastAsia="宋体" w:hAnsi="Times New Roman" w:cs="Times New Roman"/>
          <w:szCs w:val="21"/>
        </w:rPr>
        <w:t>1</w:t>
      </w:r>
      <w:r w:rsidRPr="00B216E3">
        <w:rPr>
          <w:rFonts w:ascii="Times New Roman" w:eastAsia="宋体" w:hAnsi="Times New Roman" w:cs="Times New Roman"/>
          <w:szCs w:val="21"/>
        </w:rPr>
        <w:t>条，采纳率</w:t>
      </w:r>
      <w:r w:rsidRPr="00B216E3">
        <w:rPr>
          <w:rFonts w:ascii="Times New Roman" w:eastAsia="宋体" w:hAnsi="Times New Roman" w:cs="Times New Roman"/>
          <w:szCs w:val="21"/>
        </w:rPr>
        <w:t>98.3%</w:t>
      </w:r>
      <w:r w:rsidRPr="00B216E3">
        <w:rPr>
          <w:rFonts w:ascii="Times New Roman" w:eastAsia="宋体" w:hAnsi="Times New Roman" w:cs="Times New Roman"/>
          <w:szCs w:val="21"/>
        </w:rPr>
        <w:t>。根据大家的建议对专业术语、部分文字表述等内容进行了进一步修改和完善，形成了送审稿。</w:t>
      </w:r>
      <w:r w:rsidRPr="00B216E3">
        <w:rPr>
          <w:rFonts w:ascii="Times New Roman" w:eastAsia="仿宋" w:hAnsi="Times New Roman" w:cs="Times New Roman"/>
          <w:sz w:val="28"/>
          <w:szCs w:val="28"/>
        </w:rPr>
        <w:t xml:space="preserve"> </w:t>
      </w:r>
    </w:p>
    <w:p w14:paraId="7870F1D4" w14:textId="47CB823D" w:rsidR="00335D82" w:rsidRPr="00B216E3" w:rsidRDefault="00000000">
      <w:pPr>
        <w:spacing w:line="460" w:lineRule="exact"/>
        <w:ind w:firstLineChars="200" w:firstLine="420"/>
        <w:jc w:val="left"/>
        <w:rPr>
          <w:rFonts w:ascii="Times New Roman" w:eastAsia="黑体" w:hAnsi="Times New Roman" w:cs="Times New Roman"/>
          <w:szCs w:val="21"/>
        </w:rPr>
      </w:pPr>
      <w:del w:id="18" w:author="ZJ Z" w:date="2024-11-12T20:37:00Z" w16du:dateUtc="2024-11-12T12:37:00Z">
        <w:r w:rsidRPr="00B216E3" w:rsidDel="004C61B1">
          <w:rPr>
            <w:rFonts w:ascii="Times New Roman" w:eastAsia="黑体" w:hAnsi="Times New Roman" w:cs="Times New Roman"/>
            <w:szCs w:val="21"/>
          </w:rPr>
          <w:delText>四、</w:delText>
        </w:r>
      </w:del>
      <w:ins w:id="19" w:author="ZJ Z" w:date="2024-11-12T20:37:00Z" w16du:dateUtc="2024-11-12T12:37:00Z">
        <w:r w:rsidR="004C61B1" w:rsidRPr="00B216E3">
          <w:rPr>
            <w:rFonts w:ascii="Times New Roman" w:eastAsia="黑体" w:hAnsi="Times New Roman" w:cs="Times New Roman"/>
            <w:szCs w:val="21"/>
          </w:rPr>
          <w:t>4</w:t>
        </w:r>
      </w:ins>
      <w:r w:rsidRPr="00B216E3">
        <w:rPr>
          <w:rFonts w:ascii="Times New Roman" w:eastAsia="黑体" w:hAnsi="Times New Roman" w:cs="Times New Roman"/>
          <w:szCs w:val="21"/>
        </w:rPr>
        <w:t>主要内容</w:t>
      </w:r>
      <w:ins w:id="20" w:author="ZJ Z" w:date="2024-11-09T15:21:00Z">
        <w:r w:rsidRPr="00B216E3">
          <w:rPr>
            <w:rFonts w:ascii="Times New Roman" w:eastAsia="黑体" w:hAnsi="Times New Roman" w:cs="Times New Roman"/>
            <w:szCs w:val="21"/>
          </w:rPr>
          <w:t>及验证分析</w:t>
        </w:r>
      </w:ins>
    </w:p>
    <w:p w14:paraId="1FFA43FC" w14:textId="26D2BCB5" w:rsidR="00335D82" w:rsidRPr="00B216E3" w:rsidRDefault="00000000">
      <w:pPr>
        <w:spacing w:line="360" w:lineRule="auto"/>
        <w:ind w:firstLineChars="200" w:firstLine="422"/>
        <w:rPr>
          <w:ins w:id="21" w:author="ZJ Z" w:date="2024-11-09T15:28:00Z"/>
          <w:rFonts w:ascii="Times New Roman" w:eastAsia="宋体" w:hAnsi="Times New Roman" w:cs="Times New Roman"/>
          <w:b/>
          <w:bCs/>
          <w:szCs w:val="21"/>
        </w:rPr>
      </w:pPr>
      <w:ins w:id="22" w:author="ZJ Z" w:date="2024-11-09T15:21:00Z">
        <w:r w:rsidRPr="00B216E3">
          <w:rPr>
            <w:rFonts w:ascii="Times New Roman" w:eastAsia="宋体" w:hAnsi="Times New Roman" w:cs="Times New Roman"/>
            <w:b/>
            <w:bCs/>
            <w:szCs w:val="21"/>
          </w:rPr>
          <w:t>4.1</w:t>
        </w:r>
        <w:r w:rsidRPr="00B216E3">
          <w:rPr>
            <w:rFonts w:ascii="Times New Roman" w:eastAsia="宋体" w:hAnsi="Times New Roman" w:cs="Times New Roman"/>
            <w:b/>
            <w:bCs/>
            <w:szCs w:val="21"/>
          </w:rPr>
          <w:t>主要内容</w:t>
        </w:r>
      </w:ins>
    </w:p>
    <w:p w14:paraId="5F0ED8A9" w14:textId="77777777" w:rsidR="00335D82" w:rsidRPr="00B216E3" w:rsidRDefault="00000000">
      <w:pPr>
        <w:spacing w:line="460" w:lineRule="exact"/>
        <w:ind w:firstLineChars="200" w:firstLine="420"/>
        <w:jc w:val="left"/>
        <w:rPr>
          <w:ins w:id="23" w:author="ZJ Z" w:date="2024-11-09T15:28:00Z"/>
          <w:rFonts w:ascii="Times New Roman" w:eastAsia="宋体" w:hAnsi="Times New Roman" w:cs="Times New Roman"/>
          <w:szCs w:val="21"/>
        </w:rPr>
      </w:pPr>
      <w:ins w:id="24" w:author="ZJ Z" w:date="2024-11-09T15:28:00Z">
        <w:r w:rsidRPr="00B216E3">
          <w:rPr>
            <w:rFonts w:ascii="Times New Roman" w:eastAsia="宋体" w:hAnsi="Times New Roman" w:cs="Times New Roman"/>
            <w:szCs w:val="21"/>
          </w:rPr>
          <w:t>目前，省内宿迁、张家港等多个地区已开始</w:t>
        </w:r>
        <w:proofErr w:type="gramStart"/>
        <w:r w:rsidRPr="00B216E3">
          <w:rPr>
            <w:rFonts w:ascii="Times New Roman" w:eastAsia="宋体" w:hAnsi="Times New Roman" w:cs="Times New Roman"/>
            <w:szCs w:val="21"/>
          </w:rPr>
          <w:t>应用湿旱轮作</w:t>
        </w:r>
        <w:proofErr w:type="gramEnd"/>
        <w:r w:rsidRPr="00B216E3">
          <w:rPr>
            <w:rFonts w:ascii="Times New Roman" w:eastAsia="宋体" w:hAnsi="Times New Roman" w:cs="Times New Roman"/>
            <w:szCs w:val="21"/>
          </w:rPr>
          <w:t>技术，但是各地区对于茬口安排、土壤湿度控制、秸秆覆盖量、秸秆腐</w:t>
        </w:r>
        <w:proofErr w:type="gramStart"/>
        <w:r w:rsidRPr="00B216E3">
          <w:rPr>
            <w:rFonts w:ascii="Times New Roman" w:eastAsia="宋体" w:hAnsi="Times New Roman" w:cs="Times New Roman"/>
            <w:szCs w:val="21"/>
          </w:rPr>
          <w:t>解菌应用等湿旱</w:t>
        </w:r>
        <w:proofErr w:type="gramEnd"/>
        <w:r w:rsidRPr="00B216E3">
          <w:rPr>
            <w:rFonts w:ascii="Times New Roman" w:eastAsia="宋体" w:hAnsi="Times New Roman" w:cs="Times New Roman"/>
            <w:szCs w:val="21"/>
          </w:rPr>
          <w:t>轮作主要技术指标并未完全统一，严重限制</w:t>
        </w:r>
        <w:proofErr w:type="gramStart"/>
        <w:r w:rsidRPr="00B216E3">
          <w:rPr>
            <w:rFonts w:ascii="Times New Roman" w:eastAsia="宋体" w:hAnsi="Times New Roman" w:cs="Times New Roman"/>
            <w:szCs w:val="21"/>
          </w:rPr>
          <w:t>了湿旱轮作</w:t>
        </w:r>
        <w:proofErr w:type="gramEnd"/>
        <w:r w:rsidRPr="00B216E3">
          <w:rPr>
            <w:rFonts w:ascii="Times New Roman" w:eastAsia="宋体" w:hAnsi="Times New Roman" w:cs="Times New Roman"/>
            <w:szCs w:val="21"/>
          </w:rPr>
          <w:t>技术在江苏地区的推广应用。在查阅了国内外大量相关文献资料，并将项目组近年来的研究成果进行归纳和比较分析，作为本标准制定的重要依据，研究制定了《设施蔬菜湿旱轮作技术规程》送审稿。本标准所引用的相关标准尽量采用了最新版本、最新技术成果和权威技术参数，其中技术要求等部分内容为生产和科研的最新成果。</w:t>
        </w:r>
      </w:ins>
    </w:p>
    <w:p w14:paraId="579ABB7C" w14:textId="77777777" w:rsidR="00335D82" w:rsidRPr="00B216E3" w:rsidRDefault="00000000">
      <w:pPr>
        <w:spacing w:line="360" w:lineRule="auto"/>
        <w:ind w:firstLineChars="200" w:firstLine="420"/>
        <w:rPr>
          <w:ins w:id="25" w:author="ZJ Z" w:date="2024-11-09T15:21:00Z"/>
          <w:rFonts w:ascii="Times New Roman" w:eastAsia="宋体" w:hAnsi="Times New Roman" w:cs="Times New Roman"/>
          <w:szCs w:val="21"/>
        </w:rPr>
      </w:pPr>
      <w:ins w:id="26" w:author="ZJ Z" w:date="2024-11-09T15:28:00Z">
        <w:r w:rsidRPr="00B216E3">
          <w:rPr>
            <w:rFonts w:ascii="Times New Roman" w:eastAsia="宋体" w:hAnsi="Times New Roman" w:cs="Times New Roman"/>
            <w:szCs w:val="21"/>
          </w:rPr>
          <w:t>本标准</w:t>
        </w:r>
      </w:ins>
      <w:ins w:id="27" w:author="ZJ Z" w:date="2024-11-09T15:29:00Z">
        <w:r w:rsidRPr="00B216E3">
          <w:rPr>
            <w:rFonts w:ascii="Times New Roman" w:eastAsia="宋体" w:hAnsi="Times New Roman" w:cs="Times New Roman"/>
            <w:szCs w:val="21"/>
          </w:rPr>
          <w:t>主要内容如下所示：</w:t>
        </w:r>
      </w:ins>
    </w:p>
    <w:p w14:paraId="66177A0F" w14:textId="2A605C14" w:rsidR="00335D82" w:rsidRPr="00B216E3" w:rsidRDefault="00000000">
      <w:pPr>
        <w:spacing w:line="360" w:lineRule="auto"/>
        <w:ind w:firstLineChars="200" w:firstLine="422"/>
        <w:rPr>
          <w:rFonts w:ascii="Times New Roman" w:eastAsia="宋体" w:hAnsi="Times New Roman" w:cs="Times New Roman"/>
          <w:szCs w:val="21"/>
        </w:rPr>
      </w:pPr>
      <w:del w:id="28" w:author="ZJ Z" w:date="2024-11-12T20:37:00Z" w16du:dateUtc="2024-11-12T12:37:00Z">
        <w:r w:rsidRPr="00B216E3" w:rsidDel="004C61B1">
          <w:rPr>
            <w:rFonts w:ascii="Times New Roman" w:eastAsia="宋体" w:hAnsi="Times New Roman" w:cs="Times New Roman"/>
            <w:b/>
            <w:bCs/>
            <w:szCs w:val="21"/>
          </w:rPr>
          <w:delText>1</w:delText>
        </w:r>
        <w:r w:rsidRPr="00B216E3" w:rsidDel="004C61B1">
          <w:rPr>
            <w:rFonts w:ascii="Times New Roman" w:eastAsia="宋体" w:hAnsi="Times New Roman" w:cs="Times New Roman"/>
            <w:b/>
            <w:bCs/>
            <w:szCs w:val="21"/>
          </w:rPr>
          <w:delText>、</w:delText>
        </w:r>
      </w:del>
      <w:ins w:id="29" w:author="ZJ Z" w:date="2024-11-12T20:37:00Z" w16du:dateUtc="2024-11-12T12:37:00Z">
        <w:r w:rsidR="004C61B1" w:rsidRPr="00B216E3">
          <w:rPr>
            <w:rFonts w:ascii="Times New Roman" w:eastAsia="宋体" w:hAnsi="Times New Roman" w:cs="Times New Roman"/>
            <w:b/>
            <w:bCs/>
            <w:szCs w:val="21"/>
          </w:rPr>
          <w:t>4.1.1</w:t>
        </w:r>
      </w:ins>
      <w:r w:rsidRPr="00B216E3">
        <w:rPr>
          <w:rFonts w:ascii="Times New Roman" w:eastAsia="宋体" w:hAnsi="Times New Roman" w:cs="Times New Roman"/>
          <w:b/>
          <w:bCs/>
          <w:szCs w:val="21"/>
        </w:rPr>
        <w:t>研发多种</w:t>
      </w:r>
      <w:proofErr w:type="gramStart"/>
      <w:r w:rsidRPr="00B216E3">
        <w:rPr>
          <w:rFonts w:ascii="Times New Roman" w:eastAsia="宋体" w:hAnsi="Times New Roman" w:cs="Times New Roman"/>
          <w:b/>
          <w:bCs/>
          <w:szCs w:val="21"/>
        </w:rPr>
        <w:t>新型湿栽</w:t>
      </w:r>
      <w:proofErr w:type="gramEnd"/>
      <w:r w:rsidRPr="00B216E3">
        <w:rPr>
          <w:rFonts w:ascii="Times New Roman" w:eastAsia="宋体" w:hAnsi="Times New Roman" w:cs="Times New Roman"/>
          <w:b/>
          <w:bCs/>
          <w:szCs w:val="21"/>
        </w:rPr>
        <w:t>茬口，如多子芋双季栽培：</w:t>
      </w:r>
      <w:r w:rsidRPr="00B216E3">
        <w:rPr>
          <w:rFonts w:ascii="Times New Roman" w:eastAsia="宋体" w:hAnsi="Times New Roman" w:cs="Times New Roman"/>
          <w:szCs w:val="21"/>
        </w:rPr>
        <w:t>设施</w:t>
      </w:r>
      <w:proofErr w:type="gramStart"/>
      <w:r w:rsidRPr="00B216E3">
        <w:rPr>
          <w:rFonts w:ascii="Times New Roman" w:eastAsia="宋体" w:hAnsi="Times New Roman" w:cs="Times New Roman"/>
          <w:szCs w:val="21"/>
        </w:rPr>
        <w:t>蔬菜湿旱轮作的湿茬茬口</w:t>
      </w:r>
      <w:proofErr w:type="gramEnd"/>
      <w:r w:rsidRPr="00B216E3">
        <w:rPr>
          <w:rFonts w:ascii="Times New Roman" w:eastAsia="宋体" w:hAnsi="Times New Roman" w:cs="Times New Roman"/>
          <w:szCs w:val="21"/>
        </w:rPr>
        <w:t>有春提前茬口、越夏茬口、秋延后茬口和越冬茬口。多子</w:t>
      </w:r>
      <w:proofErr w:type="gramStart"/>
      <w:r w:rsidRPr="00B216E3">
        <w:rPr>
          <w:rFonts w:ascii="Times New Roman" w:eastAsia="宋体" w:hAnsi="Times New Roman" w:cs="Times New Roman"/>
          <w:szCs w:val="21"/>
        </w:rPr>
        <w:t>芋作为</w:t>
      </w:r>
      <w:proofErr w:type="gramEnd"/>
      <w:r w:rsidRPr="00B216E3">
        <w:rPr>
          <w:rFonts w:ascii="Times New Roman" w:eastAsia="宋体" w:hAnsi="Times New Roman" w:cs="Times New Roman"/>
          <w:szCs w:val="21"/>
        </w:rPr>
        <w:t>主要的湿生蔬菜，在江苏省各地均有种植。常规栽培技术栽培多</w:t>
      </w:r>
      <w:proofErr w:type="gramStart"/>
      <w:r w:rsidRPr="00B216E3">
        <w:rPr>
          <w:rFonts w:ascii="Times New Roman" w:eastAsia="宋体" w:hAnsi="Times New Roman" w:cs="Times New Roman"/>
          <w:szCs w:val="21"/>
        </w:rPr>
        <w:t>子芋仅一年</w:t>
      </w:r>
      <w:proofErr w:type="gramEnd"/>
      <w:r w:rsidRPr="00B216E3">
        <w:rPr>
          <w:rFonts w:ascii="Times New Roman" w:eastAsia="宋体" w:hAnsi="Times New Roman" w:cs="Times New Roman"/>
          <w:szCs w:val="21"/>
        </w:rPr>
        <w:t>一茬，</w:t>
      </w:r>
      <w:proofErr w:type="gramStart"/>
      <w:r w:rsidRPr="00B216E3">
        <w:rPr>
          <w:rFonts w:ascii="Times New Roman" w:eastAsia="宋体" w:hAnsi="Times New Roman" w:cs="Times New Roman"/>
          <w:szCs w:val="21"/>
        </w:rPr>
        <w:t>通过穴盘育苗</w:t>
      </w:r>
      <w:proofErr w:type="gramEnd"/>
      <w:r w:rsidRPr="00B216E3">
        <w:rPr>
          <w:rFonts w:ascii="Times New Roman" w:eastAsia="宋体" w:hAnsi="Times New Roman" w:cs="Times New Roman"/>
          <w:szCs w:val="21"/>
        </w:rPr>
        <w:t>及设施栽培，可达成多子芋一年两茬的春提前栽培与秋延后栽培，与旱生重要设施蔬菜形成轮作。</w:t>
      </w:r>
    </w:p>
    <w:p w14:paraId="2DB26E83" w14:textId="191B8EFE" w:rsidR="00335D82" w:rsidRPr="00B216E3" w:rsidRDefault="00000000">
      <w:pPr>
        <w:spacing w:line="360" w:lineRule="auto"/>
        <w:ind w:firstLineChars="200" w:firstLine="422"/>
        <w:rPr>
          <w:rFonts w:ascii="Times New Roman" w:eastAsia="宋体" w:hAnsi="Times New Roman" w:cs="Times New Roman"/>
          <w:szCs w:val="21"/>
        </w:rPr>
      </w:pPr>
      <w:del w:id="30" w:author="ZJ Z" w:date="2024-11-12T21:04:00Z" w16du:dateUtc="2024-11-12T13:04:00Z">
        <w:r w:rsidRPr="00B216E3" w:rsidDel="0054679D">
          <w:rPr>
            <w:rFonts w:ascii="Times New Roman" w:eastAsia="宋体" w:hAnsi="Times New Roman" w:cs="Times New Roman"/>
            <w:b/>
            <w:bCs/>
            <w:szCs w:val="21"/>
          </w:rPr>
          <w:delText>2</w:delText>
        </w:r>
        <w:r w:rsidRPr="00B216E3" w:rsidDel="0054679D">
          <w:rPr>
            <w:rFonts w:ascii="Times New Roman" w:eastAsia="宋体" w:hAnsi="Times New Roman" w:cs="Times New Roman"/>
            <w:b/>
            <w:bCs/>
            <w:szCs w:val="21"/>
          </w:rPr>
          <w:delText>、</w:delText>
        </w:r>
      </w:del>
      <w:ins w:id="31" w:author="ZJ Z" w:date="2024-11-12T21:04:00Z" w16du:dateUtc="2024-11-12T13:04:00Z">
        <w:r w:rsidR="0054679D" w:rsidRPr="00B216E3">
          <w:rPr>
            <w:rFonts w:ascii="Times New Roman" w:eastAsia="宋体" w:hAnsi="Times New Roman" w:cs="Times New Roman"/>
            <w:b/>
            <w:bCs/>
            <w:szCs w:val="21"/>
          </w:rPr>
          <w:t>4.1.2</w:t>
        </w:r>
      </w:ins>
      <w:r w:rsidRPr="00B216E3">
        <w:rPr>
          <w:rFonts w:ascii="Times New Roman" w:eastAsia="宋体" w:hAnsi="Times New Roman" w:cs="Times New Roman"/>
          <w:b/>
          <w:bCs/>
          <w:szCs w:val="21"/>
        </w:rPr>
        <w:t>耐湿速生叶菜筛选：</w:t>
      </w:r>
      <w:r w:rsidRPr="00B216E3">
        <w:rPr>
          <w:rFonts w:ascii="Times New Roman" w:eastAsia="宋体" w:hAnsi="Times New Roman" w:cs="Times New Roman"/>
          <w:szCs w:val="21"/>
        </w:rPr>
        <w:t>常规栽培条件下适用于湿润栽培的蔬菜仅有芋、蕹菜等少数几种，与大面积的旱生蔬菜无法形成对等的轮作关系。通过实验，发现芹菜可进行耐湿栽培。进一步筛选到</w:t>
      </w:r>
      <w:del w:id="32" w:author="ZJ Z" w:date="2024-11-09T15:50:00Z">
        <w:r w:rsidRPr="00B216E3">
          <w:rPr>
            <w:rFonts w:ascii="Times New Roman" w:eastAsia="宋体" w:hAnsi="Times New Roman" w:cs="Times New Roman"/>
            <w:szCs w:val="21"/>
          </w:rPr>
          <w:delText>鸡毛菜、上海青、</w:delText>
        </w:r>
      </w:del>
      <w:r w:rsidRPr="00B216E3">
        <w:rPr>
          <w:rFonts w:ascii="Times New Roman" w:eastAsia="宋体" w:hAnsi="Times New Roman" w:cs="Times New Roman"/>
          <w:szCs w:val="21"/>
        </w:rPr>
        <w:t>意大利耐抽</w:t>
      </w:r>
      <w:proofErr w:type="gramStart"/>
      <w:r w:rsidRPr="00B216E3">
        <w:rPr>
          <w:rFonts w:ascii="Times New Roman" w:eastAsia="宋体" w:hAnsi="Times New Roman" w:cs="Times New Roman"/>
          <w:szCs w:val="21"/>
        </w:rPr>
        <w:t>薹</w:t>
      </w:r>
      <w:proofErr w:type="gramEnd"/>
      <w:r w:rsidRPr="00B216E3">
        <w:rPr>
          <w:rFonts w:ascii="Times New Roman" w:eastAsia="宋体" w:hAnsi="Times New Roman" w:cs="Times New Roman"/>
          <w:szCs w:val="21"/>
        </w:rPr>
        <w:t>生菜</w:t>
      </w:r>
      <w:del w:id="33" w:author="ZJ Z" w:date="2024-11-09T15:50:00Z">
        <w:r w:rsidRPr="00B216E3">
          <w:rPr>
            <w:rFonts w:ascii="Times New Roman" w:eastAsia="宋体" w:hAnsi="Times New Roman" w:cs="Times New Roman"/>
            <w:szCs w:val="21"/>
          </w:rPr>
          <w:delText>三种速生叶菜</w:delText>
        </w:r>
      </w:del>
      <w:r w:rsidRPr="00B216E3">
        <w:rPr>
          <w:rFonts w:ascii="Times New Roman" w:eastAsia="宋体" w:hAnsi="Times New Roman" w:cs="Times New Roman"/>
          <w:szCs w:val="21"/>
        </w:rPr>
        <w:t>耐湿性较好，同时生长周期短、茬口安排灵活，可应用于</w:t>
      </w:r>
      <w:proofErr w:type="gramStart"/>
      <w:r w:rsidRPr="00B216E3">
        <w:rPr>
          <w:rFonts w:ascii="Times New Roman" w:eastAsia="宋体" w:hAnsi="Times New Roman" w:cs="Times New Roman"/>
          <w:szCs w:val="21"/>
        </w:rPr>
        <w:t>湿旱轮作湿茬</w:t>
      </w:r>
      <w:proofErr w:type="gramEnd"/>
      <w:r w:rsidRPr="00B216E3">
        <w:rPr>
          <w:rFonts w:ascii="Times New Roman" w:eastAsia="宋体" w:hAnsi="Times New Roman" w:cs="Times New Roman"/>
          <w:szCs w:val="21"/>
        </w:rPr>
        <w:t>栽培，</w:t>
      </w:r>
      <w:proofErr w:type="gramStart"/>
      <w:r w:rsidRPr="00B216E3">
        <w:rPr>
          <w:rFonts w:ascii="Times New Roman" w:eastAsia="宋体" w:hAnsi="Times New Roman" w:cs="Times New Roman"/>
          <w:szCs w:val="21"/>
        </w:rPr>
        <w:t>扩大湿旱轮作</w:t>
      </w:r>
      <w:proofErr w:type="gramEnd"/>
      <w:r w:rsidRPr="00B216E3">
        <w:rPr>
          <w:rFonts w:ascii="Times New Roman" w:eastAsia="宋体" w:hAnsi="Times New Roman" w:cs="Times New Roman"/>
          <w:szCs w:val="21"/>
        </w:rPr>
        <w:t>的应用范围。</w:t>
      </w:r>
    </w:p>
    <w:p w14:paraId="314661FF" w14:textId="4BEE77EC" w:rsidR="00335D82" w:rsidRPr="00B216E3" w:rsidRDefault="00000000">
      <w:pPr>
        <w:spacing w:line="360" w:lineRule="auto"/>
        <w:ind w:firstLineChars="200" w:firstLine="422"/>
        <w:rPr>
          <w:rFonts w:ascii="Times New Roman" w:eastAsia="宋体" w:hAnsi="Times New Roman" w:cs="Times New Roman"/>
          <w:szCs w:val="21"/>
        </w:rPr>
      </w:pPr>
      <w:del w:id="34" w:author="ZJ Z" w:date="2024-11-12T21:05:00Z" w16du:dateUtc="2024-11-12T13:05:00Z">
        <w:r w:rsidRPr="00B216E3" w:rsidDel="0054679D">
          <w:rPr>
            <w:rFonts w:ascii="Times New Roman" w:eastAsia="宋体" w:hAnsi="Times New Roman" w:cs="Times New Roman"/>
            <w:b/>
            <w:bCs/>
            <w:szCs w:val="21"/>
          </w:rPr>
          <w:delText>3</w:delText>
        </w:r>
        <w:r w:rsidRPr="00B216E3" w:rsidDel="0054679D">
          <w:rPr>
            <w:rFonts w:ascii="Times New Roman" w:eastAsia="宋体" w:hAnsi="Times New Roman" w:cs="Times New Roman"/>
            <w:b/>
            <w:bCs/>
            <w:szCs w:val="21"/>
          </w:rPr>
          <w:delText>、</w:delText>
        </w:r>
      </w:del>
      <w:ins w:id="35" w:author="ZJ Z" w:date="2024-11-12T21:05:00Z" w16du:dateUtc="2024-11-12T13:05:00Z">
        <w:r w:rsidR="0054679D" w:rsidRPr="00B216E3">
          <w:rPr>
            <w:rFonts w:ascii="Times New Roman" w:eastAsia="宋体" w:hAnsi="Times New Roman" w:cs="Times New Roman"/>
            <w:b/>
            <w:bCs/>
            <w:szCs w:val="21"/>
          </w:rPr>
          <w:t>4.1.3</w:t>
        </w:r>
      </w:ins>
      <w:r w:rsidRPr="00B216E3">
        <w:rPr>
          <w:rFonts w:ascii="Times New Roman" w:eastAsia="宋体" w:hAnsi="Times New Roman" w:cs="Times New Roman"/>
          <w:b/>
          <w:bCs/>
          <w:szCs w:val="21"/>
        </w:rPr>
        <w:t>土壤湿度控制：</w:t>
      </w:r>
      <w:r w:rsidRPr="00B216E3">
        <w:rPr>
          <w:rFonts w:ascii="Times New Roman" w:eastAsia="宋体" w:hAnsi="Times New Roman" w:cs="Times New Roman"/>
          <w:szCs w:val="21"/>
        </w:rPr>
        <w:t>根据</w:t>
      </w:r>
      <w:proofErr w:type="gramStart"/>
      <w:r w:rsidRPr="00B216E3">
        <w:rPr>
          <w:rFonts w:ascii="Times New Roman" w:eastAsia="宋体" w:hAnsi="Times New Roman" w:cs="Times New Roman"/>
          <w:szCs w:val="21"/>
        </w:rPr>
        <w:t>湿茬蔬菜</w:t>
      </w:r>
      <w:proofErr w:type="gramEnd"/>
      <w:r w:rsidRPr="00B216E3">
        <w:rPr>
          <w:rFonts w:ascii="Times New Roman" w:eastAsia="宋体" w:hAnsi="Times New Roman" w:cs="Times New Roman"/>
          <w:szCs w:val="21"/>
        </w:rPr>
        <w:t>的具体种类与栽培方式，选用滴灌或微喷装置来保持土壤湿度。密植型蔬菜，如蕹菜、</w:t>
      </w:r>
      <w:del w:id="36" w:author="ZJ Z" w:date="2024-11-09T15:51:00Z">
        <w:r w:rsidRPr="00B216E3">
          <w:rPr>
            <w:rFonts w:ascii="Times New Roman" w:eastAsia="宋体" w:hAnsi="Times New Roman" w:cs="Times New Roman"/>
            <w:szCs w:val="21"/>
          </w:rPr>
          <w:delText>小白菜，</w:delText>
        </w:r>
      </w:del>
      <w:r w:rsidRPr="00B216E3">
        <w:rPr>
          <w:rFonts w:ascii="Times New Roman" w:eastAsia="宋体" w:hAnsi="Times New Roman" w:cs="Times New Roman"/>
          <w:szCs w:val="21"/>
        </w:rPr>
        <w:t>芹菜、</w:t>
      </w:r>
      <w:proofErr w:type="gramStart"/>
      <w:r w:rsidRPr="00B216E3">
        <w:rPr>
          <w:rFonts w:ascii="Times New Roman" w:eastAsia="宋体" w:hAnsi="Times New Roman" w:cs="Times New Roman"/>
          <w:szCs w:val="21"/>
        </w:rPr>
        <w:t>湿栽水芹</w:t>
      </w:r>
      <w:proofErr w:type="gramEnd"/>
      <w:r w:rsidRPr="00B216E3">
        <w:rPr>
          <w:rFonts w:ascii="Times New Roman" w:eastAsia="宋体" w:hAnsi="Times New Roman" w:cs="Times New Roman"/>
          <w:szCs w:val="21"/>
        </w:rPr>
        <w:t>等，宜采用微喷灌；稀植型蔬菜，如芋和生菜等，宜选用滴灌。采用土壤水分传感器或水分张力计，</w:t>
      </w:r>
      <w:proofErr w:type="gramStart"/>
      <w:r w:rsidRPr="00B216E3">
        <w:rPr>
          <w:rFonts w:ascii="Times New Roman" w:eastAsia="宋体" w:hAnsi="Times New Roman" w:cs="Times New Roman"/>
          <w:szCs w:val="21"/>
        </w:rPr>
        <w:t>将湿茬的</w:t>
      </w:r>
      <w:proofErr w:type="gramEnd"/>
      <w:r w:rsidRPr="00B216E3">
        <w:rPr>
          <w:rFonts w:ascii="Times New Roman" w:eastAsia="宋体" w:hAnsi="Times New Roman" w:cs="Times New Roman"/>
          <w:szCs w:val="21"/>
        </w:rPr>
        <w:t>土壤相对湿度控制在</w:t>
      </w:r>
      <w:r w:rsidRPr="00B216E3">
        <w:rPr>
          <w:rFonts w:ascii="Times New Roman" w:eastAsia="宋体" w:hAnsi="Times New Roman" w:cs="Times New Roman"/>
          <w:szCs w:val="21"/>
        </w:rPr>
        <w:t>90</w:t>
      </w:r>
      <w:ins w:id="37" w:author="ZJ Z" w:date="2024-11-09T15:51:00Z">
        <w:r w:rsidRPr="00B216E3">
          <w:rPr>
            <w:rFonts w:ascii="Times New Roman" w:eastAsia="宋体" w:hAnsi="Times New Roman" w:cs="Times New Roman"/>
          </w:rPr>
          <w:t>～</w:t>
        </w:r>
      </w:ins>
      <w:del w:id="38" w:author="ZJ Z" w:date="2024-11-09T15:51:00Z">
        <w:r w:rsidRPr="00B216E3">
          <w:rPr>
            <w:rFonts w:ascii="Times New Roman" w:eastAsia="宋体" w:hAnsi="Times New Roman" w:cs="Times New Roman"/>
            <w:szCs w:val="21"/>
          </w:rPr>
          <w:delText>-</w:delText>
        </w:r>
      </w:del>
      <w:r w:rsidRPr="00B216E3">
        <w:rPr>
          <w:rFonts w:ascii="Times New Roman" w:eastAsia="宋体" w:hAnsi="Times New Roman" w:cs="Times New Roman"/>
          <w:szCs w:val="21"/>
        </w:rPr>
        <w:t>100%</w:t>
      </w:r>
      <w:r w:rsidRPr="00B216E3">
        <w:rPr>
          <w:rFonts w:ascii="Times New Roman" w:eastAsia="宋体" w:hAnsi="Times New Roman" w:cs="Times New Roman"/>
          <w:szCs w:val="21"/>
        </w:rPr>
        <w:t>（</w:t>
      </w:r>
      <w:r w:rsidRPr="00B216E3">
        <w:rPr>
          <w:rFonts w:ascii="Times New Roman" w:eastAsia="宋体" w:hAnsi="Times New Roman" w:cs="Times New Roman"/>
          <w:szCs w:val="21"/>
        </w:rPr>
        <w:t>15 cm</w:t>
      </w:r>
      <w:r w:rsidRPr="00B216E3">
        <w:rPr>
          <w:rFonts w:ascii="Times New Roman" w:eastAsia="宋体" w:hAnsi="Times New Roman" w:cs="Times New Roman"/>
          <w:szCs w:val="21"/>
        </w:rPr>
        <w:t>土壤深度处），但不出现明水，以防养分向下层土壤渗漏。</w:t>
      </w:r>
    </w:p>
    <w:p w14:paraId="742A3545" w14:textId="0344F888" w:rsidR="00335D82" w:rsidRPr="00B216E3" w:rsidRDefault="00000000">
      <w:pPr>
        <w:spacing w:line="360" w:lineRule="auto"/>
        <w:ind w:firstLineChars="200" w:firstLine="422"/>
        <w:rPr>
          <w:rFonts w:ascii="Times New Roman" w:eastAsia="宋体" w:hAnsi="Times New Roman" w:cs="Times New Roman"/>
          <w:szCs w:val="21"/>
        </w:rPr>
      </w:pPr>
      <w:del w:id="39" w:author="ZJ Z" w:date="2024-11-12T21:05:00Z" w16du:dateUtc="2024-11-12T13:05:00Z">
        <w:r w:rsidRPr="00B216E3" w:rsidDel="0054679D">
          <w:rPr>
            <w:rFonts w:ascii="Times New Roman" w:eastAsia="宋体" w:hAnsi="Times New Roman" w:cs="Times New Roman"/>
            <w:b/>
            <w:bCs/>
            <w:szCs w:val="21"/>
          </w:rPr>
          <w:delText>4</w:delText>
        </w:r>
        <w:r w:rsidRPr="00B216E3" w:rsidDel="0054679D">
          <w:rPr>
            <w:rFonts w:ascii="Times New Roman" w:eastAsia="宋体" w:hAnsi="Times New Roman" w:cs="Times New Roman"/>
            <w:b/>
            <w:bCs/>
            <w:szCs w:val="21"/>
          </w:rPr>
          <w:delText>、</w:delText>
        </w:r>
      </w:del>
      <w:ins w:id="40" w:author="ZJ Z" w:date="2024-11-12T21:05:00Z" w16du:dateUtc="2024-11-12T13:05:00Z">
        <w:r w:rsidR="0054679D" w:rsidRPr="00B216E3">
          <w:rPr>
            <w:rFonts w:ascii="Times New Roman" w:eastAsia="宋体" w:hAnsi="Times New Roman" w:cs="Times New Roman"/>
            <w:b/>
            <w:bCs/>
            <w:szCs w:val="21"/>
          </w:rPr>
          <w:t>4.1.4</w:t>
        </w:r>
      </w:ins>
      <w:r w:rsidRPr="00B216E3">
        <w:rPr>
          <w:rFonts w:ascii="Times New Roman" w:eastAsia="宋体" w:hAnsi="Times New Roman" w:cs="Times New Roman"/>
          <w:b/>
          <w:bCs/>
          <w:szCs w:val="21"/>
        </w:rPr>
        <w:t>秸秆覆盖量：</w:t>
      </w:r>
      <w:r w:rsidRPr="00B216E3">
        <w:rPr>
          <w:rFonts w:ascii="Times New Roman" w:eastAsia="宋体" w:hAnsi="Times New Roman" w:cs="Times New Roman"/>
          <w:szCs w:val="21"/>
        </w:rPr>
        <w:t>利用</w:t>
      </w:r>
      <w:proofErr w:type="gramStart"/>
      <w:r w:rsidRPr="00B216E3">
        <w:rPr>
          <w:rFonts w:ascii="Times New Roman" w:eastAsia="宋体" w:hAnsi="Times New Roman" w:cs="Times New Roman"/>
          <w:szCs w:val="21"/>
        </w:rPr>
        <w:t>潮湿畦面可</w:t>
      </w:r>
      <w:proofErr w:type="gramEnd"/>
      <w:r w:rsidRPr="00B216E3">
        <w:rPr>
          <w:rFonts w:ascii="Times New Roman" w:eastAsia="宋体" w:hAnsi="Times New Roman" w:cs="Times New Roman"/>
          <w:szCs w:val="21"/>
        </w:rPr>
        <w:t>加速秸秆腐解的优势，在</w:t>
      </w:r>
      <w:proofErr w:type="gramStart"/>
      <w:r w:rsidRPr="00B216E3">
        <w:rPr>
          <w:rFonts w:ascii="Times New Roman" w:eastAsia="宋体" w:hAnsi="Times New Roman" w:cs="Times New Roman"/>
          <w:szCs w:val="21"/>
        </w:rPr>
        <w:t>湿茬应用</w:t>
      </w:r>
      <w:proofErr w:type="gramEnd"/>
      <w:r w:rsidRPr="00B216E3">
        <w:rPr>
          <w:rFonts w:ascii="Times New Roman" w:eastAsia="宋体" w:hAnsi="Times New Roman" w:cs="Times New Roman"/>
          <w:szCs w:val="21"/>
        </w:rPr>
        <w:t>秸秆覆盖技术。常见的稻麦秸秆均可应用，采用机械切断至</w:t>
      </w:r>
      <w:r w:rsidRPr="00B216E3">
        <w:rPr>
          <w:rFonts w:ascii="Times New Roman" w:eastAsia="宋体" w:hAnsi="Times New Roman" w:cs="Times New Roman"/>
          <w:szCs w:val="21"/>
        </w:rPr>
        <w:t>10 cm</w:t>
      </w:r>
      <w:r w:rsidRPr="00B216E3">
        <w:rPr>
          <w:rFonts w:ascii="Times New Roman" w:eastAsia="宋体" w:hAnsi="Times New Roman" w:cs="Times New Roman"/>
          <w:szCs w:val="21"/>
        </w:rPr>
        <w:t>，覆盖量每亩</w:t>
      </w:r>
      <w:del w:id="41" w:author="ZJ Z" w:date="2024-11-09T15:51:00Z">
        <w:r w:rsidRPr="00B216E3">
          <w:rPr>
            <w:rFonts w:ascii="Times New Roman" w:eastAsia="宋体" w:hAnsi="Times New Roman" w:cs="Times New Roman"/>
            <w:szCs w:val="21"/>
          </w:rPr>
          <w:delText xml:space="preserve">1500 </w:delText>
        </w:r>
      </w:del>
      <w:ins w:id="42" w:author="ZJ Z" w:date="2024-11-09T15:51:00Z">
        <w:r w:rsidRPr="00B216E3">
          <w:rPr>
            <w:rFonts w:ascii="Times New Roman" w:eastAsia="宋体" w:hAnsi="Times New Roman" w:cs="Times New Roman"/>
            <w:szCs w:val="21"/>
          </w:rPr>
          <w:t>500 kg</w:t>
        </w:r>
        <w:r w:rsidRPr="00B216E3">
          <w:rPr>
            <w:rFonts w:ascii="Times New Roman" w:eastAsia="宋体" w:hAnsi="Times New Roman" w:cs="Times New Roman"/>
          </w:rPr>
          <w:t>～</w:t>
        </w:r>
        <w:r w:rsidRPr="00B216E3">
          <w:rPr>
            <w:rFonts w:ascii="Times New Roman" w:eastAsia="宋体" w:hAnsi="Times New Roman" w:cs="Times New Roman"/>
            <w:szCs w:val="21"/>
          </w:rPr>
          <w:t xml:space="preserve">2000 </w:t>
        </w:r>
      </w:ins>
      <w:r w:rsidRPr="00B216E3">
        <w:rPr>
          <w:rFonts w:ascii="Times New Roman" w:eastAsia="宋体" w:hAnsi="Times New Roman" w:cs="Times New Roman"/>
          <w:szCs w:val="21"/>
        </w:rPr>
        <w:t>kg</w:t>
      </w:r>
      <w:r w:rsidRPr="00B216E3">
        <w:rPr>
          <w:rFonts w:ascii="Times New Roman" w:eastAsia="宋体" w:hAnsi="Times New Roman" w:cs="Times New Roman"/>
          <w:szCs w:val="21"/>
        </w:rPr>
        <w:t>，可促进秸秆腐解，提高作物产量。</w:t>
      </w:r>
    </w:p>
    <w:p w14:paraId="124A9CC4" w14:textId="594DE669" w:rsidR="00335D82" w:rsidRPr="00B216E3" w:rsidRDefault="00000000">
      <w:pPr>
        <w:spacing w:line="360" w:lineRule="auto"/>
        <w:ind w:firstLineChars="200" w:firstLine="422"/>
        <w:rPr>
          <w:rFonts w:ascii="Times New Roman" w:eastAsia="宋体" w:hAnsi="Times New Roman" w:cs="Times New Roman"/>
          <w:szCs w:val="21"/>
        </w:rPr>
      </w:pPr>
      <w:del w:id="43" w:author="ZJ Z" w:date="2024-11-12T21:05:00Z" w16du:dateUtc="2024-11-12T13:05:00Z">
        <w:r w:rsidRPr="00B216E3" w:rsidDel="0054679D">
          <w:rPr>
            <w:rFonts w:ascii="Times New Roman" w:eastAsia="宋体" w:hAnsi="Times New Roman" w:cs="Times New Roman"/>
            <w:b/>
            <w:bCs/>
            <w:szCs w:val="21"/>
          </w:rPr>
          <w:delText>5</w:delText>
        </w:r>
        <w:r w:rsidRPr="00B216E3" w:rsidDel="0054679D">
          <w:rPr>
            <w:rFonts w:ascii="Times New Roman" w:eastAsia="宋体" w:hAnsi="Times New Roman" w:cs="Times New Roman"/>
            <w:b/>
            <w:bCs/>
            <w:szCs w:val="21"/>
          </w:rPr>
          <w:delText>、</w:delText>
        </w:r>
      </w:del>
      <w:ins w:id="44" w:author="ZJ Z" w:date="2024-11-12T21:05:00Z" w16du:dateUtc="2024-11-12T13:05:00Z">
        <w:r w:rsidR="0054679D" w:rsidRPr="00B216E3">
          <w:rPr>
            <w:rFonts w:ascii="Times New Roman" w:eastAsia="宋体" w:hAnsi="Times New Roman" w:cs="Times New Roman"/>
            <w:b/>
            <w:bCs/>
            <w:szCs w:val="21"/>
          </w:rPr>
          <w:t>4.1.5</w:t>
        </w:r>
      </w:ins>
      <w:r w:rsidRPr="00B216E3">
        <w:rPr>
          <w:rFonts w:ascii="Times New Roman" w:eastAsia="宋体" w:hAnsi="Times New Roman" w:cs="Times New Roman"/>
          <w:b/>
          <w:bCs/>
          <w:szCs w:val="21"/>
        </w:rPr>
        <w:t>秸秆腐解菌：</w:t>
      </w:r>
      <w:r w:rsidRPr="00B216E3">
        <w:rPr>
          <w:rFonts w:ascii="Times New Roman" w:eastAsia="宋体" w:hAnsi="Times New Roman" w:cs="Times New Roman"/>
          <w:szCs w:val="21"/>
        </w:rPr>
        <w:t>选择含有嗜热侧</w:t>
      </w:r>
      <w:proofErr w:type="gramStart"/>
      <w:r w:rsidRPr="00B216E3">
        <w:rPr>
          <w:rFonts w:ascii="Times New Roman" w:eastAsia="宋体" w:hAnsi="Times New Roman" w:cs="Times New Roman"/>
          <w:szCs w:val="21"/>
        </w:rPr>
        <w:t>孢</w:t>
      </w:r>
      <w:proofErr w:type="gramEnd"/>
      <w:r w:rsidRPr="00B216E3">
        <w:rPr>
          <w:rFonts w:ascii="Times New Roman" w:eastAsia="宋体" w:hAnsi="Times New Roman" w:cs="Times New Roman"/>
          <w:szCs w:val="21"/>
        </w:rPr>
        <w:t>霉菌、绿色木霉、链霉菌等可促进秸秆腐解的菌剂，在秸秆覆盖后参照生产单位的说明书用量与用法使用。</w:t>
      </w:r>
    </w:p>
    <w:p w14:paraId="536CD90E" w14:textId="77777777" w:rsidR="00335D82" w:rsidRPr="00B216E3" w:rsidRDefault="00335D82">
      <w:pPr>
        <w:spacing w:line="360" w:lineRule="auto"/>
        <w:ind w:firstLineChars="200" w:firstLine="420"/>
        <w:rPr>
          <w:rFonts w:ascii="Times New Roman" w:eastAsia="宋体" w:hAnsi="Times New Roman" w:cs="Times New Roman"/>
          <w:szCs w:val="21"/>
        </w:rPr>
      </w:pPr>
    </w:p>
    <w:p w14:paraId="11CFBD5D" w14:textId="77777777" w:rsidR="00335D82" w:rsidRPr="00B216E3" w:rsidRDefault="00000000">
      <w:pPr>
        <w:spacing w:line="360" w:lineRule="auto"/>
        <w:ind w:firstLineChars="200" w:firstLine="422"/>
        <w:rPr>
          <w:ins w:id="45" w:author="ZJ Z" w:date="2024-11-09T15:21:00Z"/>
          <w:rFonts w:ascii="Times New Roman" w:eastAsia="宋体" w:hAnsi="Times New Roman" w:cs="Times New Roman"/>
          <w:b/>
          <w:bCs/>
          <w:szCs w:val="21"/>
        </w:rPr>
      </w:pPr>
      <w:ins w:id="46" w:author="ZJ Z" w:date="2024-11-09T15:21:00Z">
        <w:r w:rsidRPr="00B216E3">
          <w:rPr>
            <w:rFonts w:ascii="Times New Roman" w:eastAsia="宋体" w:hAnsi="Times New Roman" w:cs="Times New Roman"/>
            <w:b/>
            <w:bCs/>
            <w:szCs w:val="21"/>
          </w:rPr>
          <w:lastRenderedPageBreak/>
          <w:t xml:space="preserve">4.2 </w:t>
        </w:r>
        <w:r w:rsidRPr="00B216E3">
          <w:rPr>
            <w:rFonts w:ascii="Times New Roman" w:eastAsia="宋体" w:hAnsi="Times New Roman" w:cs="Times New Roman"/>
            <w:b/>
            <w:bCs/>
            <w:szCs w:val="21"/>
          </w:rPr>
          <w:t>验证分析</w:t>
        </w:r>
      </w:ins>
    </w:p>
    <w:p w14:paraId="69A05301" w14:textId="77777777" w:rsidR="00335D82" w:rsidRPr="00B216E3" w:rsidRDefault="00000000">
      <w:pPr>
        <w:tabs>
          <w:tab w:val="left" w:pos="827"/>
          <w:tab w:val="right" w:pos="8306"/>
        </w:tabs>
        <w:spacing w:line="360" w:lineRule="auto"/>
        <w:jc w:val="left"/>
        <w:rPr>
          <w:del w:id="47" w:author="ZJ Z" w:date="2024-11-09T15:21:00Z"/>
          <w:rFonts w:ascii="Times New Roman" w:eastAsia="黑体" w:hAnsi="Times New Roman" w:cs="Times New Roman"/>
          <w:b/>
          <w:bCs/>
          <w:szCs w:val="21"/>
        </w:rPr>
      </w:pPr>
      <w:del w:id="48" w:author="ZJ Z" w:date="2024-11-09T15:21:00Z">
        <w:r w:rsidRPr="00B216E3">
          <w:rPr>
            <w:rFonts w:ascii="Times New Roman" w:eastAsia="黑体" w:hAnsi="Times New Roman" w:cs="Times New Roman"/>
            <w:b/>
            <w:bCs/>
            <w:szCs w:val="21"/>
          </w:rPr>
          <w:delText>（一）主要试验或验证的分析</w:delText>
        </w:r>
      </w:del>
    </w:p>
    <w:p w14:paraId="469D2C5F" w14:textId="56998B8C" w:rsidR="00335D82" w:rsidRPr="00B216E3" w:rsidRDefault="00000000">
      <w:pPr>
        <w:tabs>
          <w:tab w:val="left" w:pos="827"/>
          <w:tab w:val="right" w:pos="8306"/>
        </w:tabs>
        <w:spacing w:line="360" w:lineRule="auto"/>
        <w:jc w:val="left"/>
        <w:rPr>
          <w:rFonts w:ascii="Times New Roman" w:eastAsia="宋体" w:hAnsi="Times New Roman" w:cs="Times New Roman"/>
          <w:b/>
          <w:bCs/>
          <w:szCs w:val="21"/>
        </w:rPr>
      </w:pPr>
      <w:del w:id="49" w:author="ZJ Z" w:date="2024-11-09T15:22:00Z">
        <w:r w:rsidRPr="00B216E3">
          <w:rPr>
            <w:rFonts w:ascii="Times New Roman" w:eastAsia="宋体" w:hAnsi="Times New Roman" w:cs="Times New Roman"/>
            <w:b/>
            <w:bCs/>
            <w:szCs w:val="21"/>
          </w:rPr>
          <w:delText>（</w:delText>
        </w:r>
        <w:r w:rsidRPr="00B216E3">
          <w:rPr>
            <w:rFonts w:ascii="Times New Roman" w:eastAsia="宋体" w:hAnsi="Times New Roman" w:cs="Times New Roman"/>
            <w:b/>
            <w:bCs/>
            <w:szCs w:val="21"/>
          </w:rPr>
          <w:delText>1</w:delText>
        </w:r>
        <w:r w:rsidRPr="00B216E3">
          <w:rPr>
            <w:rFonts w:ascii="Times New Roman" w:eastAsia="宋体" w:hAnsi="Times New Roman" w:cs="Times New Roman"/>
            <w:b/>
            <w:bCs/>
            <w:szCs w:val="21"/>
          </w:rPr>
          <w:delText>）</w:delText>
        </w:r>
      </w:del>
      <w:ins w:id="50" w:author="ZJ Z" w:date="2024-11-09T15:22:00Z">
        <w:r w:rsidRPr="00B216E3">
          <w:rPr>
            <w:rFonts w:ascii="Times New Roman" w:eastAsia="宋体" w:hAnsi="Times New Roman" w:cs="Times New Roman"/>
            <w:b/>
            <w:bCs/>
            <w:szCs w:val="21"/>
          </w:rPr>
          <w:t>4.2.1</w:t>
        </w:r>
      </w:ins>
      <w:del w:id="51" w:author="ZJ Z" w:date="2024-11-14T13:44:00Z" w16du:dateUtc="2024-11-14T05:44:00Z">
        <w:r w:rsidRPr="00B216E3" w:rsidDel="00D35FD2">
          <w:rPr>
            <w:rFonts w:ascii="Times New Roman" w:eastAsia="宋体" w:hAnsi="Times New Roman" w:cs="Times New Roman"/>
            <w:b/>
            <w:bCs/>
            <w:szCs w:val="21"/>
          </w:rPr>
          <w:delText>多子</w:delText>
        </w:r>
      </w:del>
      <w:r w:rsidRPr="00B216E3">
        <w:rPr>
          <w:rFonts w:ascii="Times New Roman" w:eastAsia="宋体" w:hAnsi="Times New Roman" w:cs="Times New Roman"/>
          <w:b/>
          <w:bCs/>
          <w:szCs w:val="21"/>
        </w:rPr>
        <w:t>芋</w:t>
      </w:r>
      <w:ins w:id="52" w:author="ZJ Z" w:date="2024-11-14T13:43:00Z" w16du:dateUtc="2024-11-14T05:43:00Z">
        <w:r w:rsidR="00D35FD2" w:rsidRPr="00B216E3">
          <w:rPr>
            <w:rFonts w:ascii="Times New Roman" w:eastAsia="宋体" w:hAnsi="Times New Roman" w:cs="Times New Roman"/>
            <w:b/>
            <w:bCs/>
            <w:szCs w:val="21"/>
          </w:rPr>
          <w:t>-</w:t>
        </w:r>
        <w:proofErr w:type="gramStart"/>
        <w:r w:rsidR="00D35FD2" w:rsidRPr="00B216E3">
          <w:rPr>
            <w:rFonts w:ascii="Times New Roman" w:eastAsia="宋体" w:hAnsi="Times New Roman" w:cs="Times New Roman"/>
            <w:b/>
            <w:bCs/>
            <w:szCs w:val="21"/>
          </w:rPr>
          <w:t>番茄湿旱轮作</w:t>
        </w:r>
      </w:ins>
      <w:proofErr w:type="gramEnd"/>
      <w:ins w:id="53" w:author="ZJ Z" w:date="2024-11-14T13:44:00Z" w16du:dateUtc="2024-11-14T05:44:00Z">
        <w:r w:rsidR="00D35FD2" w:rsidRPr="00B216E3">
          <w:rPr>
            <w:rFonts w:ascii="Times New Roman" w:eastAsia="宋体" w:hAnsi="Times New Roman" w:cs="Times New Roman"/>
            <w:b/>
            <w:bCs/>
            <w:szCs w:val="21"/>
          </w:rPr>
          <w:t>模式研究</w:t>
        </w:r>
      </w:ins>
      <w:del w:id="54" w:author="ZJ Z" w:date="2024-11-14T13:43:00Z" w16du:dateUtc="2024-11-14T05:43:00Z">
        <w:r w:rsidRPr="00B216E3" w:rsidDel="00D35FD2">
          <w:rPr>
            <w:rFonts w:ascii="Times New Roman" w:eastAsia="宋体" w:hAnsi="Times New Roman" w:cs="Times New Roman"/>
            <w:b/>
            <w:bCs/>
            <w:szCs w:val="21"/>
          </w:rPr>
          <w:delText>设施双季栽培试验</w:delText>
        </w:r>
      </w:del>
    </w:p>
    <w:p w14:paraId="16BC1EA4" w14:textId="77777777" w:rsidR="00335D82" w:rsidRPr="00B216E3" w:rsidRDefault="00000000">
      <w:pPr>
        <w:tabs>
          <w:tab w:val="left" w:pos="827"/>
          <w:tab w:val="right" w:pos="8306"/>
        </w:tabs>
        <w:spacing w:line="360" w:lineRule="auto"/>
        <w:jc w:val="left"/>
        <w:rPr>
          <w:rFonts w:ascii="Times New Roman" w:eastAsia="宋体" w:hAnsi="Times New Roman" w:cs="Times New Roman"/>
          <w:b/>
          <w:bCs/>
          <w:szCs w:val="21"/>
        </w:rPr>
      </w:pPr>
      <w:del w:id="55" w:author="ZJ Z" w:date="2024-11-09T15:22:00Z">
        <w:r w:rsidRPr="00B216E3">
          <w:rPr>
            <w:rFonts w:ascii="Times New Roman" w:eastAsia="宋体" w:hAnsi="Times New Roman" w:cs="Times New Roman"/>
            <w:b/>
            <w:bCs/>
            <w:szCs w:val="21"/>
          </w:rPr>
          <w:delText>1.1</w:delText>
        </w:r>
      </w:del>
      <w:ins w:id="56" w:author="ZJ Z" w:date="2024-11-09T15:22:00Z">
        <w:r w:rsidRPr="00B216E3">
          <w:rPr>
            <w:rFonts w:ascii="Times New Roman" w:eastAsia="宋体" w:hAnsi="Times New Roman" w:cs="Times New Roman"/>
            <w:b/>
            <w:bCs/>
            <w:szCs w:val="21"/>
          </w:rPr>
          <w:t>4.2.1.1</w:t>
        </w:r>
      </w:ins>
      <w:r w:rsidRPr="00B216E3">
        <w:rPr>
          <w:rFonts w:ascii="Times New Roman" w:eastAsia="宋体" w:hAnsi="Times New Roman" w:cs="Times New Roman"/>
          <w:b/>
          <w:bCs/>
          <w:szCs w:val="21"/>
        </w:rPr>
        <w:t xml:space="preserve"> </w:t>
      </w:r>
      <w:r w:rsidRPr="00B216E3">
        <w:rPr>
          <w:rFonts w:ascii="Times New Roman" w:eastAsia="宋体" w:hAnsi="Times New Roman" w:cs="Times New Roman"/>
          <w:b/>
          <w:bCs/>
          <w:szCs w:val="21"/>
        </w:rPr>
        <w:t>试验材料</w:t>
      </w:r>
    </w:p>
    <w:p w14:paraId="7EF8A5B5" w14:textId="77777777" w:rsidR="00D35FD2" w:rsidRPr="00B216E3" w:rsidRDefault="00D35FD2" w:rsidP="00D35FD2">
      <w:pPr>
        <w:spacing w:line="360" w:lineRule="auto"/>
        <w:ind w:firstLineChars="200" w:firstLine="420"/>
        <w:rPr>
          <w:ins w:id="57" w:author="ZJ Z" w:date="2024-11-14T13:44:00Z" w16du:dateUtc="2024-11-14T05:44:00Z"/>
          <w:rFonts w:ascii="Times New Roman" w:hAnsi="Times New Roman" w:cs="Times New Roman"/>
        </w:rPr>
      </w:pPr>
      <w:ins w:id="58" w:author="ZJ Z" w:date="2024-11-14T13:44:00Z" w16du:dateUtc="2024-11-14T05:44:00Z">
        <w:r w:rsidRPr="00B216E3">
          <w:rPr>
            <w:rFonts w:ascii="Times New Roman" w:hAnsi="Times New Roman" w:cs="Times New Roman"/>
          </w:rPr>
          <w:t>试验于</w:t>
        </w:r>
        <w:r w:rsidRPr="00B216E3">
          <w:rPr>
            <w:rFonts w:ascii="Times New Roman" w:hAnsi="Times New Roman" w:cs="Times New Roman"/>
          </w:rPr>
          <w:t>2022-2023</w:t>
        </w:r>
        <w:r w:rsidRPr="00B216E3">
          <w:rPr>
            <w:rFonts w:ascii="Times New Roman" w:hAnsi="Times New Roman" w:cs="Times New Roman"/>
          </w:rPr>
          <w:t>年在扬州大学蔬菜试验大棚进行，试验土壤质地为壤土，土壤养分碱解氮</w:t>
        </w:r>
        <w:r w:rsidRPr="00B216E3">
          <w:rPr>
            <w:rFonts w:ascii="Times New Roman" w:hAnsi="Times New Roman" w:cs="Times New Roman"/>
          </w:rPr>
          <w:t xml:space="preserve"> 104.62 mg/kg</w:t>
        </w:r>
        <w:r w:rsidRPr="00B216E3">
          <w:rPr>
            <w:rFonts w:ascii="Times New Roman" w:hAnsi="Times New Roman" w:cs="Times New Roman"/>
          </w:rPr>
          <w:t>，有效磷</w:t>
        </w:r>
        <w:r w:rsidRPr="00B216E3">
          <w:rPr>
            <w:rFonts w:ascii="Times New Roman" w:hAnsi="Times New Roman" w:cs="Times New Roman"/>
          </w:rPr>
          <w:t xml:space="preserve"> 31.93 mg/kg</w:t>
        </w:r>
        <w:r w:rsidRPr="00B216E3">
          <w:rPr>
            <w:rFonts w:ascii="Times New Roman" w:hAnsi="Times New Roman" w:cs="Times New Roman"/>
          </w:rPr>
          <w:t>，速效钾</w:t>
        </w:r>
        <w:r w:rsidRPr="00B216E3">
          <w:rPr>
            <w:rFonts w:ascii="Times New Roman" w:hAnsi="Times New Roman" w:cs="Times New Roman"/>
          </w:rPr>
          <w:t xml:space="preserve"> 84.83 mg/kg</w:t>
        </w:r>
        <w:r w:rsidRPr="00B216E3">
          <w:rPr>
            <w:rFonts w:ascii="Times New Roman" w:hAnsi="Times New Roman" w:cs="Times New Roman"/>
          </w:rPr>
          <w:t>。</w:t>
        </w:r>
      </w:ins>
    </w:p>
    <w:p w14:paraId="23F9FCE1" w14:textId="77777777" w:rsidR="00D35FD2" w:rsidRPr="00B216E3" w:rsidRDefault="00D35FD2" w:rsidP="00D35FD2">
      <w:pPr>
        <w:spacing w:line="360" w:lineRule="auto"/>
        <w:ind w:firstLineChars="200" w:firstLine="420"/>
        <w:rPr>
          <w:ins w:id="59" w:author="ZJ Z" w:date="2024-11-14T13:44:00Z" w16du:dateUtc="2024-11-14T05:44:00Z"/>
          <w:rFonts w:ascii="Times New Roman" w:hAnsi="Times New Roman" w:cs="Times New Roman"/>
        </w:rPr>
      </w:pPr>
      <w:ins w:id="60" w:author="ZJ Z" w:date="2024-11-14T13:44:00Z" w16du:dateUtc="2024-11-14T05:44:00Z">
        <w:r w:rsidRPr="00B216E3">
          <w:rPr>
            <w:rFonts w:ascii="Times New Roman" w:hAnsi="Times New Roman" w:cs="Times New Roman"/>
          </w:rPr>
          <w:t>秸秆品种：</w:t>
        </w:r>
        <w:r w:rsidRPr="00B216E3">
          <w:rPr>
            <w:rFonts w:ascii="Times New Roman" w:hAnsi="Times New Roman" w:cs="Times New Roman"/>
          </w:rPr>
          <w:t>“</w:t>
        </w:r>
        <w:r w:rsidRPr="00B216E3">
          <w:rPr>
            <w:rFonts w:ascii="Times New Roman" w:hAnsi="Times New Roman" w:cs="Times New Roman"/>
          </w:rPr>
          <w:t>南</w:t>
        </w:r>
        <w:proofErr w:type="gramStart"/>
        <w:r w:rsidRPr="00B216E3">
          <w:rPr>
            <w:rFonts w:ascii="Times New Roman" w:hAnsi="Times New Roman" w:cs="Times New Roman"/>
          </w:rPr>
          <w:t>粳</w:t>
        </w:r>
        <w:proofErr w:type="gramEnd"/>
        <w:r w:rsidRPr="00B216E3">
          <w:rPr>
            <w:rFonts w:ascii="Times New Roman" w:hAnsi="Times New Roman" w:cs="Times New Roman"/>
          </w:rPr>
          <w:t>6</w:t>
        </w:r>
        <w:r w:rsidRPr="00B216E3">
          <w:rPr>
            <w:rFonts w:ascii="Times New Roman" w:hAnsi="Times New Roman" w:cs="Times New Roman"/>
          </w:rPr>
          <w:t>号</w:t>
        </w:r>
        <w:r w:rsidRPr="00B216E3">
          <w:rPr>
            <w:rFonts w:ascii="Times New Roman" w:hAnsi="Times New Roman" w:cs="Times New Roman"/>
          </w:rPr>
          <w:t>”</w:t>
        </w:r>
        <w:r w:rsidRPr="00B216E3">
          <w:rPr>
            <w:rFonts w:ascii="Times New Roman" w:hAnsi="Times New Roman" w:cs="Times New Roman"/>
          </w:rPr>
          <w:t>秸秆，基本养分含量分别为：含水量</w:t>
        </w:r>
        <w:r w:rsidRPr="00B216E3">
          <w:rPr>
            <w:rFonts w:ascii="Times New Roman" w:hAnsi="Times New Roman" w:cs="Times New Roman"/>
          </w:rPr>
          <w:t>12%</w:t>
        </w:r>
        <w:r w:rsidRPr="00B216E3">
          <w:rPr>
            <w:rFonts w:ascii="Times New Roman" w:hAnsi="Times New Roman" w:cs="Times New Roman"/>
          </w:rPr>
          <w:t>，全碳</w:t>
        </w:r>
        <w:r w:rsidRPr="00B216E3">
          <w:rPr>
            <w:rFonts w:ascii="Times New Roman" w:hAnsi="Times New Roman" w:cs="Times New Roman"/>
          </w:rPr>
          <w:t xml:space="preserve"> 386.17 g/kg</w:t>
        </w:r>
        <w:r w:rsidRPr="00B216E3">
          <w:rPr>
            <w:rFonts w:ascii="Times New Roman" w:hAnsi="Times New Roman" w:cs="Times New Roman"/>
          </w:rPr>
          <w:t>，全氮</w:t>
        </w:r>
        <w:r w:rsidRPr="00B216E3">
          <w:rPr>
            <w:rFonts w:ascii="Times New Roman" w:hAnsi="Times New Roman" w:cs="Times New Roman"/>
          </w:rPr>
          <w:t>7.64 g/kg</w:t>
        </w:r>
        <w:r w:rsidRPr="00B216E3">
          <w:rPr>
            <w:rFonts w:ascii="Times New Roman" w:hAnsi="Times New Roman" w:cs="Times New Roman"/>
          </w:rPr>
          <w:t>，全磷</w:t>
        </w:r>
        <w:r w:rsidRPr="00B216E3">
          <w:rPr>
            <w:rFonts w:ascii="Times New Roman" w:hAnsi="Times New Roman" w:cs="Times New Roman"/>
          </w:rPr>
          <w:t>3.22 g/kg</w:t>
        </w:r>
        <w:r w:rsidRPr="00B216E3">
          <w:rPr>
            <w:rFonts w:ascii="Times New Roman" w:hAnsi="Times New Roman" w:cs="Times New Roman"/>
          </w:rPr>
          <w:t>，全钾</w:t>
        </w:r>
        <w:r w:rsidRPr="00B216E3">
          <w:rPr>
            <w:rFonts w:ascii="Times New Roman" w:hAnsi="Times New Roman" w:cs="Times New Roman"/>
          </w:rPr>
          <w:t>26.13 g/kg</w:t>
        </w:r>
        <w:r w:rsidRPr="00B216E3">
          <w:rPr>
            <w:rFonts w:ascii="Times New Roman" w:hAnsi="Times New Roman" w:cs="Times New Roman"/>
          </w:rPr>
          <w:t>，碳氮比为</w:t>
        </w:r>
        <w:r w:rsidRPr="00B216E3">
          <w:rPr>
            <w:rFonts w:ascii="Times New Roman" w:hAnsi="Times New Roman" w:cs="Times New Roman"/>
          </w:rPr>
          <w:t>50.5</w:t>
        </w:r>
        <w:r w:rsidRPr="00B216E3">
          <w:rPr>
            <w:rFonts w:ascii="Times New Roman" w:hAnsi="Times New Roman" w:cs="Times New Roman"/>
          </w:rPr>
          <w:t>。</w:t>
        </w:r>
      </w:ins>
    </w:p>
    <w:p w14:paraId="4866FB69" w14:textId="77777777" w:rsidR="00D35FD2" w:rsidRPr="00B216E3" w:rsidRDefault="00D35FD2" w:rsidP="00D35FD2">
      <w:pPr>
        <w:spacing w:line="360" w:lineRule="auto"/>
        <w:ind w:firstLineChars="200" w:firstLine="420"/>
        <w:rPr>
          <w:ins w:id="61" w:author="ZJ Z" w:date="2024-11-14T13:44:00Z" w16du:dateUtc="2024-11-14T05:44:00Z"/>
          <w:rFonts w:ascii="Times New Roman" w:hAnsi="Times New Roman" w:cs="Times New Roman"/>
        </w:rPr>
      </w:pPr>
      <w:ins w:id="62" w:author="ZJ Z" w:date="2024-11-14T13:44:00Z" w16du:dateUtc="2024-11-14T05:44:00Z">
        <w:r w:rsidRPr="00B216E3">
          <w:rPr>
            <w:rFonts w:ascii="Times New Roman" w:hAnsi="Times New Roman" w:cs="Times New Roman"/>
          </w:rPr>
          <w:t>芋（</w:t>
        </w:r>
        <w:r w:rsidRPr="00B216E3">
          <w:rPr>
            <w:rFonts w:ascii="Times New Roman" w:hAnsi="Times New Roman" w:cs="Times New Roman"/>
            <w:i/>
            <w:iCs/>
          </w:rPr>
          <w:t>Colocasia esculenta</w:t>
        </w:r>
        <w:r w:rsidRPr="00B216E3">
          <w:rPr>
            <w:rFonts w:ascii="Times New Roman" w:hAnsi="Times New Roman" w:cs="Times New Roman"/>
          </w:rPr>
          <w:t xml:space="preserve"> (L.) Schott</w:t>
        </w:r>
        <w:r w:rsidRPr="00B216E3">
          <w:rPr>
            <w:rFonts w:ascii="Times New Roman" w:hAnsi="Times New Roman" w:cs="Times New Roman"/>
          </w:rPr>
          <w:t>）品种：湖北绿梗芋</w:t>
        </w:r>
      </w:ins>
    </w:p>
    <w:p w14:paraId="31C7C369" w14:textId="77777777" w:rsidR="00D35FD2" w:rsidRPr="00B216E3" w:rsidRDefault="00D35FD2" w:rsidP="00D35FD2">
      <w:pPr>
        <w:spacing w:line="360" w:lineRule="auto"/>
        <w:ind w:firstLineChars="200" w:firstLine="420"/>
        <w:rPr>
          <w:ins w:id="63" w:author="ZJ Z" w:date="2024-11-14T13:44:00Z" w16du:dateUtc="2024-11-14T05:44:00Z"/>
          <w:rFonts w:ascii="Times New Roman" w:hAnsi="Times New Roman" w:cs="Times New Roman"/>
        </w:rPr>
      </w:pPr>
      <w:ins w:id="64" w:author="ZJ Z" w:date="2024-11-14T13:44:00Z" w16du:dateUtc="2024-11-14T05:44:00Z">
        <w:r w:rsidRPr="00B216E3">
          <w:rPr>
            <w:rFonts w:ascii="Times New Roman" w:hAnsi="Times New Roman" w:cs="Times New Roman"/>
          </w:rPr>
          <w:t>番茄（</w:t>
        </w:r>
        <w:r w:rsidRPr="00B216E3">
          <w:rPr>
            <w:rFonts w:ascii="Times New Roman" w:hAnsi="Times New Roman" w:cs="Times New Roman"/>
            <w:i/>
            <w:iCs/>
          </w:rPr>
          <w:t xml:space="preserve">Solanum </w:t>
        </w:r>
        <w:proofErr w:type="spellStart"/>
        <w:r w:rsidRPr="00B216E3">
          <w:rPr>
            <w:rFonts w:ascii="Times New Roman" w:hAnsi="Times New Roman" w:cs="Times New Roman"/>
            <w:i/>
            <w:iCs/>
          </w:rPr>
          <w:t>lycopersicum</w:t>
        </w:r>
        <w:proofErr w:type="spellEnd"/>
        <w:r w:rsidRPr="00B216E3">
          <w:rPr>
            <w:rFonts w:ascii="Times New Roman" w:hAnsi="Times New Roman" w:cs="Times New Roman"/>
          </w:rPr>
          <w:t xml:space="preserve"> L.</w:t>
        </w:r>
        <w:r w:rsidRPr="00B216E3">
          <w:rPr>
            <w:rFonts w:ascii="Times New Roman" w:hAnsi="Times New Roman" w:cs="Times New Roman"/>
          </w:rPr>
          <w:t>）品种：</w:t>
        </w:r>
        <w:proofErr w:type="gramStart"/>
        <w:r w:rsidRPr="00B216E3">
          <w:rPr>
            <w:rFonts w:ascii="Times New Roman" w:hAnsi="Times New Roman" w:cs="Times New Roman"/>
          </w:rPr>
          <w:t>浙粉</w:t>
        </w:r>
        <w:proofErr w:type="gramEnd"/>
        <w:r w:rsidRPr="00B216E3">
          <w:rPr>
            <w:rFonts w:ascii="Times New Roman" w:hAnsi="Times New Roman" w:cs="Times New Roman"/>
          </w:rPr>
          <w:t>202</w:t>
        </w:r>
      </w:ins>
    </w:p>
    <w:p w14:paraId="49F04328" w14:textId="76816BF0" w:rsidR="00335D82" w:rsidRPr="00B216E3" w:rsidDel="00D35FD2" w:rsidRDefault="00000000">
      <w:pPr>
        <w:tabs>
          <w:tab w:val="left" w:pos="827"/>
          <w:tab w:val="right" w:pos="8306"/>
        </w:tabs>
        <w:spacing w:line="360" w:lineRule="auto"/>
        <w:ind w:firstLineChars="200" w:firstLine="420"/>
        <w:rPr>
          <w:del w:id="65" w:author="ZJ Z" w:date="2024-11-14T13:44:00Z" w16du:dateUtc="2024-11-14T05:44:00Z"/>
          <w:rFonts w:ascii="Times New Roman" w:eastAsia="宋体" w:hAnsi="Times New Roman" w:cs="Times New Roman"/>
          <w:kern w:val="0"/>
          <w:szCs w:val="21"/>
        </w:rPr>
      </w:pPr>
      <w:del w:id="66" w:author="ZJ Z" w:date="2024-11-14T13:44:00Z" w16du:dateUtc="2024-11-14T05:44:00Z">
        <w:r w:rsidRPr="00B216E3" w:rsidDel="00D35FD2">
          <w:rPr>
            <w:rFonts w:ascii="Times New Roman" w:eastAsia="宋体" w:hAnsi="Times New Roman" w:cs="Times New Roman"/>
            <w:szCs w:val="21"/>
          </w:rPr>
          <w:delText>试验于</w:delText>
        </w:r>
        <w:r w:rsidRPr="00B216E3" w:rsidDel="00D35FD2">
          <w:rPr>
            <w:rFonts w:ascii="Times New Roman" w:eastAsia="宋体" w:hAnsi="Times New Roman" w:cs="Times New Roman"/>
            <w:szCs w:val="21"/>
          </w:rPr>
          <w:delText>2020</w:delText>
        </w:r>
        <w:r w:rsidRPr="00B216E3" w:rsidDel="00D35FD2">
          <w:rPr>
            <w:rFonts w:ascii="Times New Roman" w:eastAsia="宋体" w:hAnsi="Times New Roman" w:cs="Times New Roman"/>
            <w:szCs w:val="21"/>
          </w:rPr>
          <w:delText>年在扬州大学蔬菜试验大棚进行。</w:delText>
        </w:r>
        <w:r w:rsidRPr="00B216E3" w:rsidDel="00D35FD2">
          <w:rPr>
            <w:rFonts w:ascii="Times New Roman" w:eastAsia="宋体" w:hAnsi="Times New Roman" w:cs="Times New Roman"/>
            <w:kern w:val="0"/>
            <w:szCs w:val="21"/>
          </w:rPr>
          <w:delText>试验土壤质地为壤土，</w:delText>
        </w:r>
        <w:r w:rsidRPr="00B216E3" w:rsidDel="00D35FD2">
          <w:rPr>
            <w:rFonts w:ascii="Times New Roman" w:eastAsia="宋体" w:hAnsi="Times New Roman" w:cs="Times New Roman"/>
            <w:kern w:val="0"/>
            <w:szCs w:val="21"/>
          </w:rPr>
          <w:delText>0</w:delText>
        </w:r>
        <w:r w:rsidRPr="00B216E3" w:rsidDel="00D35FD2">
          <w:rPr>
            <w:rFonts w:ascii="Times New Roman" w:eastAsia="宋体" w:hAnsi="Times New Roman" w:cs="Times New Roman"/>
            <w:kern w:val="0"/>
            <w:szCs w:val="21"/>
          </w:rPr>
          <w:delText>～</w:delText>
        </w:r>
        <w:r w:rsidRPr="00B216E3" w:rsidDel="00D35FD2">
          <w:rPr>
            <w:rFonts w:ascii="Times New Roman" w:eastAsia="宋体" w:hAnsi="Times New Roman" w:cs="Times New Roman"/>
            <w:kern w:val="0"/>
            <w:szCs w:val="21"/>
          </w:rPr>
          <w:delText>10 cm</w:delText>
        </w:r>
        <w:r w:rsidRPr="00B216E3" w:rsidDel="00D35FD2">
          <w:rPr>
            <w:rFonts w:ascii="Times New Roman" w:eastAsia="宋体" w:hAnsi="Times New Roman" w:cs="Times New Roman"/>
            <w:kern w:val="0"/>
            <w:szCs w:val="21"/>
          </w:rPr>
          <w:delText>土层理化性质为：</w:delText>
        </w:r>
        <w:r w:rsidRPr="00B216E3" w:rsidDel="00D35FD2">
          <w:rPr>
            <w:rFonts w:ascii="Times New Roman" w:eastAsia="宋体" w:hAnsi="Times New Roman" w:cs="Times New Roman"/>
            <w:kern w:val="0"/>
            <w:szCs w:val="21"/>
          </w:rPr>
          <w:delText>pH 6.76</w:delText>
        </w:r>
        <w:r w:rsidRPr="00B216E3" w:rsidDel="00D35FD2">
          <w:rPr>
            <w:rFonts w:ascii="Times New Roman" w:eastAsia="宋体" w:hAnsi="Times New Roman" w:cs="Times New Roman"/>
            <w:kern w:val="0"/>
            <w:szCs w:val="21"/>
          </w:rPr>
          <w:delText>、有机质含量</w:delText>
        </w:r>
        <w:r w:rsidRPr="00B216E3" w:rsidDel="00D35FD2">
          <w:rPr>
            <w:rFonts w:ascii="Times New Roman" w:eastAsia="宋体" w:hAnsi="Times New Roman" w:cs="Times New Roman"/>
            <w:kern w:val="0"/>
            <w:szCs w:val="21"/>
          </w:rPr>
          <w:delText>27.89 mg/kg</w:delText>
        </w:r>
        <w:r w:rsidRPr="00B216E3" w:rsidDel="00D35FD2">
          <w:rPr>
            <w:rFonts w:ascii="Times New Roman" w:eastAsia="宋体" w:hAnsi="Times New Roman" w:cs="Times New Roman"/>
            <w:kern w:val="0"/>
            <w:szCs w:val="21"/>
          </w:rPr>
          <w:delText>、速效氮含量</w:delText>
        </w:r>
        <w:r w:rsidRPr="00B216E3" w:rsidDel="00D35FD2">
          <w:rPr>
            <w:rFonts w:ascii="Times New Roman" w:eastAsia="宋体" w:hAnsi="Times New Roman" w:cs="Times New Roman"/>
            <w:kern w:val="0"/>
            <w:szCs w:val="21"/>
          </w:rPr>
          <w:delText>173.58 mg/kg</w:delText>
        </w:r>
        <w:r w:rsidRPr="00B216E3" w:rsidDel="00D35FD2">
          <w:rPr>
            <w:rFonts w:ascii="Times New Roman" w:eastAsia="宋体" w:hAnsi="Times New Roman" w:cs="Times New Roman"/>
            <w:kern w:val="0"/>
            <w:szCs w:val="21"/>
          </w:rPr>
          <w:delText>、全氮含量</w:delText>
        </w:r>
        <w:r w:rsidRPr="00B216E3" w:rsidDel="00D35FD2">
          <w:rPr>
            <w:rFonts w:ascii="Times New Roman" w:eastAsia="宋体" w:hAnsi="Times New Roman" w:cs="Times New Roman"/>
            <w:kern w:val="0"/>
            <w:szCs w:val="21"/>
          </w:rPr>
          <w:delText>1.41 g/kg</w:delText>
        </w:r>
        <w:r w:rsidRPr="00B216E3" w:rsidDel="00D35FD2">
          <w:rPr>
            <w:rFonts w:ascii="Times New Roman" w:eastAsia="宋体" w:hAnsi="Times New Roman" w:cs="Times New Roman"/>
            <w:kern w:val="0"/>
            <w:szCs w:val="21"/>
          </w:rPr>
          <w:delText>、速效磷含量</w:delText>
        </w:r>
        <w:r w:rsidRPr="00B216E3" w:rsidDel="00D35FD2">
          <w:rPr>
            <w:rFonts w:ascii="Times New Roman" w:eastAsia="宋体" w:hAnsi="Times New Roman" w:cs="Times New Roman"/>
            <w:kern w:val="0"/>
            <w:szCs w:val="21"/>
          </w:rPr>
          <w:delText>60.63 mg/kg</w:delText>
        </w:r>
        <w:r w:rsidRPr="00B216E3" w:rsidDel="00D35FD2">
          <w:rPr>
            <w:rFonts w:ascii="Times New Roman" w:eastAsia="宋体" w:hAnsi="Times New Roman" w:cs="Times New Roman"/>
            <w:kern w:val="0"/>
            <w:szCs w:val="21"/>
          </w:rPr>
          <w:delText>、全磷含量</w:delText>
        </w:r>
        <w:r w:rsidRPr="00B216E3" w:rsidDel="00D35FD2">
          <w:rPr>
            <w:rFonts w:ascii="Times New Roman" w:eastAsia="宋体" w:hAnsi="Times New Roman" w:cs="Times New Roman"/>
            <w:kern w:val="0"/>
            <w:szCs w:val="21"/>
          </w:rPr>
          <w:delText>1.57 g/kg</w:delText>
        </w:r>
        <w:r w:rsidRPr="00B216E3" w:rsidDel="00D35FD2">
          <w:rPr>
            <w:rFonts w:ascii="Times New Roman" w:eastAsia="宋体" w:hAnsi="Times New Roman" w:cs="Times New Roman"/>
            <w:kern w:val="0"/>
            <w:szCs w:val="21"/>
          </w:rPr>
          <w:delText>、速效钾含量</w:delText>
        </w:r>
        <w:r w:rsidRPr="00B216E3" w:rsidDel="00D35FD2">
          <w:rPr>
            <w:rFonts w:ascii="Times New Roman" w:eastAsia="宋体" w:hAnsi="Times New Roman" w:cs="Times New Roman"/>
            <w:kern w:val="0"/>
            <w:szCs w:val="21"/>
          </w:rPr>
          <w:delText>122.39 mg/kg</w:delText>
        </w:r>
        <w:r w:rsidRPr="00B216E3" w:rsidDel="00D35FD2">
          <w:rPr>
            <w:rFonts w:ascii="Times New Roman" w:eastAsia="宋体" w:hAnsi="Times New Roman" w:cs="Times New Roman"/>
            <w:kern w:val="0"/>
            <w:szCs w:val="21"/>
          </w:rPr>
          <w:delText>、全钾含量</w:delText>
        </w:r>
        <w:r w:rsidRPr="00B216E3" w:rsidDel="00D35FD2">
          <w:rPr>
            <w:rFonts w:ascii="Times New Roman" w:eastAsia="宋体" w:hAnsi="Times New Roman" w:cs="Times New Roman"/>
            <w:kern w:val="0"/>
            <w:szCs w:val="21"/>
          </w:rPr>
          <w:delText>11.09 g/kg</w:delText>
        </w:r>
        <w:r w:rsidRPr="00B216E3" w:rsidDel="00D35FD2">
          <w:rPr>
            <w:rFonts w:ascii="Times New Roman" w:eastAsia="宋体" w:hAnsi="Times New Roman" w:cs="Times New Roman"/>
            <w:kern w:val="0"/>
            <w:szCs w:val="21"/>
          </w:rPr>
          <w:delText>。</w:delText>
        </w:r>
      </w:del>
    </w:p>
    <w:p w14:paraId="214D3D9C" w14:textId="549BFAFD" w:rsidR="00335D82" w:rsidRPr="00B216E3" w:rsidDel="00D35FD2" w:rsidRDefault="00000000">
      <w:pPr>
        <w:tabs>
          <w:tab w:val="left" w:pos="827"/>
          <w:tab w:val="right" w:pos="8306"/>
        </w:tabs>
        <w:spacing w:line="360" w:lineRule="auto"/>
        <w:ind w:firstLineChars="200" w:firstLine="420"/>
        <w:rPr>
          <w:del w:id="67" w:author="ZJ Z" w:date="2024-11-14T13:44:00Z" w16du:dateUtc="2024-11-14T05:44:00Z"/>
          <w:rFonts w:ascii="Times New Roman" w:eastAsia="宋体" w:hAnsi="Times New Roman" w:cs="Times New Roman"/>
          <w:kern w:val="0"/>
          <w:szCs w:val="21"/>
        </w:rPr>
      </w:pPr>
      <w:del w:id="68" w:author="ZJ Z" w:date="2024-11-14T13:44:00Z" w16du:dateUtc="2024-11-14T05:44:00Z">
        <w:r w:rsidRPr="00B216E3" w:rsidDel="00D35FD2">
          <w:rPr>
            <w:rFonts w:ascii="Times New Roman" w:eastAsia="宋体" w:hAnsi="Times New Roman" w:cs="Times New Roman"/>
            <w:kern w:val="0"/>
            <w:szCs w:val="21"/>
          </w:rPr>
          <w:delText>试验所用多子芋（</w:delText>
        </w:r>
        <w:r w:rsidRPr="00B216E3" w:rsidDel="00D35FD2">
          <w:rPr>
            <w:rFonts w:ascii="Times New Roman" w:eastAsia="宋体" w:hAnsi="Times New Roman" w:cs="Times New Roman"/>
            <w:i/>
            <w:iCs/>
            <w:szCs w:val="21"/>
            <w:shd w:val="clear" w:color="auto" w:fill="FFFFFF"/>
          </w:rPr>
          <w:delText>Colocasiaesculenta</w:delText>
        </w:r>
        <w:r w:rsidRPr="00B216E3" w:rsidDel="00D35FD2">
          <w:rPr>
            <w:rFonts w:ascii="Times New Roman" w:eastAsia="宋体" w:hAnsi="Times New Roman" w:cs="Times New Roman"/>
            <w:szCs w:val="21"/>
            <w:shd w:val="clear" w:color="auto" w:fill="FFFFFF"/>
          </w:rPr>
          <w:delText>(L) . Schott</w:delText>
        </w:r>
        <w:r w:rsidRPr="00B216E3" w:rsidDel="00D35FD2">
          <w:rPr>
            <w:rFonts w:ascii="Times New Roman" w:eastAsia="宋体" w:hAnsi="Times New Roman" w:cs="Times New Roman"/>
            <w:kern w:val="0"/>
            <w:szCs w:val="21"/>
          </w:rPr>
          <w:delText>）品种为自育品种</w:delText>
        </w:r>
        <w:r w:rsidRPr="00B216E3" w:rsidDel="00D35FD2">
          <w:rPr>
            <w:rFonts w:ascii="Times New Roman" w:eastAsia="宋体" w:hAnsi="Times New Roman" w:cs="Times New Roman"/>
            <w:kern w:val="0"/>
            <w:szCs w:val="21"/>
          </w:rPr>
          <w:delText>“</w:delText>
        </w:r>
        <w:r w:rsidRPr="00B216E3" w:rsidDel="00D35FD2">
          <w:rPr>
            <w:rFonts w:ascii="Times New Roman" w:eastAsia="宋体" w:hAnsi="Times New Roman" w:cs="Times New Roman"/>
            <w:kern w:val="0"/>
            <w:szCs w:val="21"/>
          </w:rPr>
          <w:delText>扬大</w:delText>
        </w:r>
        <w:r w:rsidRPr="00B216E3" w:rsidDel="00D35FD2">
          <w:rPr>
            <w:rFonts w:ascii="Times New Roman" w:eastAsia="宋体" w:hAnsi="Times New Roman" w:cs="Times New Roman"/>
            <w:kern w:val="0"/>
            <w:szCs w:val="21"/>
          </w:rPr>
          <w:delText>1</w:delText>
        </w:r>
        <w:r w:rsidRPr="00B216E3" w:rsidDel="00D35FD2">
          <w:rPr>
            <w:rFonts w:ascii="Times New Roman" w:eastAsia="宋体" w:hAnsi="Times New Roman" w:cs="Times New Roman"/>
            <w:kern w:val="0"/>
            <w:szCs w:val="21"/>
          </w:rPr>
          <w:delText>号</w:delText>
        </w:r>
        <w:r w:rsidRPr="00B216E3" w:rsidDel="00D35FD2">
          <w:rPr>
            <w:rFonts w:ascii="Times New Roman" w:eastAsia="宋体" w:hAnsi="Times New Roman" w:cs="Times New Roman"/>
            <w:kern w:val="0"/>
            <w:szCs w:val="21"/>
          </w:rPr>
          <w:delText>”</w:delText>
        </w:r>
        <w:r w:rsidRPr="00B216E3" w:rsidDel="00D35FD2">
          <w:rPr>
            <w:rFonts w:ascii="Times New Roman" w:eastAsia="宋体" w:hAnsi="Times New Roman" w:cs="Times New Roman"/>
            <w:kern w:val="0"/>
            <w:szCs w:val="21"/>
          </w:rPr>
          <w:delText>。</w:delText>
        </w:r>
      </w:del>
    </w:p>
    <w:p w14:paraId="2B41489D" w14:textId="77777777" w:rsidR="00335D82" w:rsidRPr="00B216E3" w:rsidRDefault="00000000">
      <w:pPr>
        <w:tabs>
          <w:tab w:val="left" w:pos="827"/>
          <w:tab w:val="right" w:pos="8306"/>
        </w:tabs>
        <w:spacing w:line="360" w:lineRule="auto"/>
        <w:jc w:val="left"/>
        <w:rPr>
          <w:rFonts w:ascii="Times New Roman" w:eastAsia="宋体" w:hAnsi="Times New Roman" w:cs="Times New Roman"/>
          <w:b/>
          <w:bCs/>
          <w:szCs w:val="21"/>
        </w:rPr>
      </w:pPr>
      <w:ins w:id="69" w:author="ZJ Z" w:date="2024-11-09T15:22: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 xml:space="preserve">1.2 </w:t>
      </w:r>
      <w:r w:rsidRPr="00B216E3">
        <w:rPr>
          <w:rFonts w:ascii="Times New Roman" w:eastAsia="宋体" w:hAnsi="Times New Roman" w:cs="Times New Roman"/>
          <w:b/>
          <w:bCs/>
          <w:szCs w:val="21"/>
        </w:rPr>
        <w:t>试验方法</w:t>
      </w:r>
    </w:p>
    <w:p w14:paraId="7BB7E4A2" w14:textId="62D328F2" w:rsidR="00D35FD2" w:rsidRPr="00B216E3" w:rsidRDefault="00D35FD2" w:rsidP="00D35FD2">
      <w:pPr>
        <w:spacing w:line="360" w:lineRule="auto"/>
        <w:ind w:firstLineChars="200" w:firstLine="420"/>
        <w:rPr>
          <w:ins w:id="70" w:author="ZJ Z" w:date="2024-11-14T13:46:00Z" w16du:dateUtc="2024-11-14T05:46:00Z"/>
          <w:rFonts w:ascii="Times New Roman" w:eastAsia="宋体" w:hAnsi="Times New Roman" w:cs="Times New Roman"/>
          <w:szCs w:val="21"/>
        </w:rPr>
      </w:pPr>
      <w:bookmarkStart w:id="71" w:name="_Hlk135050925"/>
      <w:proofErr w:type="gramStart"/>
      <w:ins w:id="72" w:author="ZJ Z" w:date="2024-11-14T13:45:00Z" w16du:dateUtc="2024-11-14T05:45:00Z">
        <w:r w:rsidRPr="00B216E3">
          <w:rPr>
            <w:rFonts w:ascii="Times New Roman" w:eastAsia="宋体" w:hAnsi="Times New Roman" w:cs="Times New Roman"/>
            <w:szCs w:val="21"/>
          </w:rPr>
          <w:t>湿茬</w:t>
        </w:r>
      </w:ins>
      <w:ins w:id="73" w:author="ZJ Z" w:date="2024-11-14T14:37:00Z" w16du:dateUtc="2024-11-14T06:37:00Z">
        <w:r w:rsidR="00493F46" w:rsidRPr="00B216E3">
          <w:rPr>
            <w:rFonts w:ascii="Times New Roman" w:eastAsia="宋体" w:hAnsi="Times New Roman" w:cs="Times New Roman"/>
            <w:szCs w:val="21"/>
          </w:rPr>
          <w:t>试验于</w:t>
        </w:r>
      </w:ins>
      <w:proofErr w:type="gramEnd"/>
      <w:ins w:id="74" w:author="ZJ Z" w:date="2024-11-14T13:45:00Z" w16du:dateUtc="2024-11-14T05:45:00Z">
        <w:r w:rsidRPr="00B216E3">
          <w:rPr>
            <w:rFonts w:ascii="Times New Roman" w:eastAsia="宋体" w:hAnsi="Times New Roman" w:cs="Times New Roman"/>
            <w:szCs w:val="21"/>
          </w:rPr>
          <w:t>2022</w:t>
        </w:r>
        <w:r w:rsidRPr="00B216E3">
          <w:rPr>
            <w:rFonts w:ascii="Times New Roman" w:eastAsia="宋体" w:hAnsi="Times New Roman" w:cs="Times New Roman"/>
            <w:szCs w:val="21"/>
          </w:rPr>
          <w:t>年</w:t>
        </w:r>
        <w:r w:rsidRPr="00B216E3">
          <w:rPr>
            <w:rFonts w:ascii="Times New Roman" w:eastAsia="宋体" w:hAnsi="Times New Roman" w:cs="Times New Roman"/>
            <w:szCs w:val="21"/>
          </w:rPr>
          <w:t>7</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-12</w:t>
        </w:r>
        <w:r w:rsidRPr="00B216E3">
          <w:rPr>
            <w:rFonts w:ascii="Times New Roman" w:eastAsia="宋体" w:hAnsi="Times New Roman" w:cs="Times New Roman"/>
            <w:szCs w:val="21"/>
          </w:rPr>
          <w:t>月在扬州大学水生蔬菜试验大棚内进行</w:t>
        </w:r>
      </w:ins>
      <w:bookmarkEnd w:id="71"/>
      <w:ins w:id="75" w:author="ZJ Z" w:date="2024-11-15T15:27:00Z" w16du:dateUtc="2024-11-15T07:27:00Z">
        <w:r w:rsidR="008F31C2" w:rsidRPr="00B216E3">
          <w:rPr>
            <w:rFonts w:ascii="Times New Roman" w:eastAsia="宋体" w:hAnsi="Times New Roman" w:cs="Times New Roman"/>
            <w:szCs w:val="21"/>
          </w:rPr>
          <w:t>。施肥采用</w:t>
        </w:r>
      </w:ins>
      <w:ins w:id="76" w:author="ZJ Z" w:date="2024-11-15T15:28:00Z" w16du:dateUtc="2024-11-15T07:28:00Z">
        <w:r w:rsidR="008F31C2" w:rsidRPr="00B216E3">
          <w:rPr>
            <w:rFonts w:ascii="Times New Roman" w:eastAsia="宋体" w:hAnsi="Times New Roman" w:cs="Times New Roman"/>
            <w:szCs w:val="21"/>
          </w:rPr>
          <w:t>测土配方施肥法，</w:t>
        </w:r>
      </w:ins>
      <w:ins w:id="77" w:author="ZJ Z" w:date="2024-11-14T13:45:00Z" w16du:dateUtc="2024-11-14T05:45:00Z">
        <w:r w:rsidRPr="00B216E3">
          <w:rPr>
            <w:rFonts w:ascii="Times New Roman" w:eastAsia="宋体" w:hAnsi="Times New Roman" w:cs="Times New Roman"/>
            <w:szCs w:val="21"/>
          </w:rPr>
          <w:t>8</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10</w:t>
        </w:r>
        <w:r w:rsidRPr="00B216E3">
          <w:rPr>
            <w:rFonts w:ascii="Times New Roman" w:eastAsia="宋体" w:hAnsi="Times New Roman" w:cs="Times New Roman"/>
            <w:szCs w:val="21"/>
          </w:rPr>
          <w:t>日</w:t>
        </w:r>
      </w:ins>
      <w:ins w:id="78" w:author="ZJ Z" w:date="2024-11-14T13:46:00Z" w16du:dateUtc="2024-11-14T05:46:00Z">
        <w:r w:rsidRPr="00B216E3">
          <w:rPr>
            <w:rFonts w:ascii="Times New Roman" w:eastAsia="宋体" w:hAnsi="Times New Roman" w:cs="Times New Roman"/>
            <w:szCs w:val="21"/>
          </w:rPr>
          <w:t>将</w:t>
        </w:r>
      </w:ins>
      <w:ins w:id="79" w:author="ZJ Z" w:date="2024-11-14T13:45:00Z" w16du:dateUtc="2024-11-14T05:45:00Z">
        <w:r w:rsidRPr="00B216E3">
          <w:rPr>
            <w:rFonts w:ascii="Times New Roman" w:eastAsia="宋体" w:hAnsi="Times New Roman" w:cs="Times New Roman"/>
            <w:szCs w:val="21"/>
          </w:rPr>
          <w:t>500 kg/</w:t>
        </w:r>
        <w:r w:rsidRPr="00B216E3">
          <w:rPr>
            <w:rFonts w:ascii="Times New Roman" w:eastAsia="宋体" w:hAnsi="Times New Roman" w:cs="Times New Roman"/>
            <w:szCs w:val="21"/>
          </w:rPr>
          <w:t>亩有机肥、</w:t>
        </w:r>
        <w:r w:rsidRPr="00B216E3">
          <w:rPr>
            <w:rFonts w:ascii="Times New Roman" w:eastAsia="宋体" w:hAnsi="Times New Roman" w:cs="Times New Roman"/>
            <w:szCs w:val="21"/>
          </w:rPr>
          <w:t>44 kg/</w:t>
        </w:r>
        <w:r w:rsidRPr="00B216E3">
          <w:rPr>
            <w:rFonts w:ascii="Times New Roman" w:eastAsia="宋体" w:hAnsi="Times New Roman" w:cs="Times New Roman"/>
            <w:szCs w:val="21"/>
          </w:rPr>
          <w:t>亩三元复合肥以基肥形式一次性施入，翻耕做垄，</w:t>
        </w:r>
        <w:proofErr w:type="gramStart"/>
        <w:r w:rsidRPr="00B216E3">
          <w:rPr>
            <w:rFonts w:ascii="Times New Roman" w:eastAsia="宋体" w:hAnsi="Times New Roman" w:cs="Times New Roman"/>
            <w:szCs w:val="21"/>
          </w:rPr>
          <w:t>垄长</w:t>
        </w:r>
        <w:proofErr w:type="gramEnd"/>
        <w:r w:rsidRPr="00B216E3">
          <w:rPr>
            <w:rFonts w:ascii="Times New Roman" w:eastAsia="宋体" w:hAnsi="Times New Roman" w:cs="Times New Roman"/>
            <w:szCs w:val="21"/>
          </w:rPr>
          <w:t>1.4</w:t>
        </w:r>
      </w:ins>
      <w:ins w:id="80" w:author="ZJ Z" w:date="2024-11-14T13:46:00Z" w16du:dateUtc="2024-11-14T05:46:00Z">
        <w:r w:rsidRPr="00B216E3">
          <w:rPr>
            <w:rFonts w:ascii="Times New Roman" w:eastAsia="宋体" w:hAnsi="Times New Roman" w:cs="Times New Roman"/>
            <w:szCs w:val="21"/>
          </w:rPr>
          <w:t xml:space="preserve"> </w:t>
        </w:r>
      </w:ins>
      <w:ins w:id="81" w:author="ZJ Z" w:date="2024-11-14T13:45:00Z" w16du:dateUtc="2024-11-14T05:45:00Z">
        <w:r w:rsidRPr="00B216E3">
          <w:rPr>
            <w:rFonts w:ascii="Times New Roman" w:eastAsia="宋体" w:hAnsi="Times New Roman" w:cs="Times New Roman"/>
            <w:szCs w:val="21"/>
          </w:rPr>
          <w:t>m</w:t>
        </w:r>
        <w:r w:rsidRPr="00B216E3">
          <w:rPr>
            <w:rFonts w:ascii="Times New Roman" w:eastAsia="宋体" w:hAnsi="Times New Roman" w:cs="Times New Roman"/>
            <w:szCs w:val="21"/>
          </w:rPr>
          <w:t>，</w:t>
        </w:r>
        <w:proofErr w:type="gramStart"/>
        <w:r w:rsidRPr="00B216E3">
          <w:rPr>
            <w:rFonts w:ascii="Times New Roman" w:eastAsia="宋体" w:hAnsi="Times New Roman" w:cs="Times New Roman"/>
            <w:szCs w:val="21"/>
          </w:rPr>
          <w:t>垄宽</w:t>
        </w:r>
        <w:proofErr w:type="gramEnd"/>
        <w:r w:rsidRPr="00B216E3">
          <w:rPr>
            <w:rFonts w:ascii="Times New Roman" w:eastAsia="宋体" w:hAnsi="Times New Roman" w:cs="Times New Roman"/>
            <w:szCs w:val="21"/>
          </w:rPr>
          <w:t>0.8</w:t>
        </w:r>
      </w:ins>
      <w:ins w:id="82" w:author="ZJ Z" w:date="2024-11-14T13:46:00Z" w16du:dateUtc="2024-11-14T05:46:00Z">
        <w:r w:rsidRPr="00B216E3">
          <w:rPr>
            <w:rFonts w:ascii="Times New Roman" w:eastAsia="宋体" w:hAnsi="Times New Roman" w:cs="Times New Roman"/>
            <w:szCs w:val="21"/>
          </w:rPr>
          <w:t xml:space="preserve"> </w:t>
        </w:r>
      </w:ins>
      <w:ins w:id="83" w:author="ZJ Z" w:date="2024-11-14T13:45:00Z" w16du:dateUtc="2024-11-14T05:45:00Z">
        <w:r w:rsidRPr="00B216E3">
          <w:rPr>
            <w:rFonts w:ascii="Times New Roman" w:eastAsia="宋体" w:hAnsi="Times New Roman" w:cs="Times New Roman"/>
            <w:szCs w:val="21"/>
          </w:rPr>
          <w:t>m</w:t>
        </w:r>
        <w:r w:rsidRPr="00B216E3">
          <w:rPr>
            <w:rFonts w:ascii="Times New Roman" w:eastAsia="宋体" w:hAnsi="Times New Roman" w:cs="Times New Roman"/>
            <w:szCs w:val="21"/>
          </w:rPr>
          <w:t>，沟宽</w:t>
        </w:r>
        <w:r w:rsidRPr="00B216E3">
          <w:rPr>
            <w:rFonts w:ascii="Times New Roman" w:eastAsia="宋体" w:hAnsi="Times New Roman" w:cs="Times New Roman"/>
            <w:szCs w:val="21"/>
          </w:rPr>
          <w:t>0.4</w:t>
        </w:r>
      </w:ins>
      <w:ins w:id="84" w:author="ZJ Z" w:date="2024-11-14T13:46:00Z" w16du:dateUtc="2024-11-14T05:46:00Z">
        <w:r w:rsidRPr="00B216E3">
          <w:rPr>
            <w:rFonts w:ascii="Times New Roman" w:eastAsia="宋体" w:hAnsi="Times New Roman" w:cs="Times New Roman"/>
            <w:szCs w:val="21"/>
          </w:rPr>
          <w:t xml:space="preserve"> </w:t>
        </w:r>
      </w:ins>
      <w:ins w:id="85" w:author="ZJ Z" w:date="2024-11-14T13:45:00Z" w16du:dateUtc="2024-11-14T05:45:00Z">
        <w:r w:rsidRPr="00B216E3">
          <w:rPr>
            <w:rFonts w:ascii="Times New Roman" w:eastAsia="宋体" w:hAnsi="Times New Roman" w:cs="Times New Roman"/>
            <w:szCs w:val="21"/>
          </w:rPr>
          <w:t>cm</w:t>
        </w:r>
        <w:r w:rsidRPr="00B216E3">
          <w:rPr>
            <w:rFonts w:ascii="Times New Roman" w:eastAsia="宋体" w:hAnsi="Times New Roman" w:cs="Times New Roman"/>
            <w:szCs w:val="21"/>
          </w:rPr>
          <w:t>，株距为</w:t>
        </w:r>
        <w:r w:rsidRPr="00B216E3">
          <w:rPr>
            <w:rFonts w:ascii="Times New Roman" w:eastAsia="宋体" w:hAnsi="Times New Roman" w:cs="Times New Roman"/>
            <w:szCs w:val="21"/>
          </w:rPr>
          <w:t>25</w:t>
        </w:r>
      </w:ins>
      <w:ins w:id="86" w:author="ZJ Z" w:date="2024-11-14T13:46:00Z" w16du:dateUtc="2024-11-14T05:46:00Z">
        <w:r w:rsidRPr="00B216E3">
          <w:rPr>
            <w:rFonts w:ascii="Times New Roman" w:eastAsia="宋体" w:hAnsi="Times New Roman" w:cs="Times New Roman"/>
            <w:szCs w:val="21"/>
          </w:rPr>
          <w:t xml:space="preserve"> </w:t>
        </w:r>
      </w:ins>
      <w:ins w:id="87" w:author="ZJ Z" w:date="2024-11-14T13:45:00Z" w16du:dateUtc="2024-11-14T05:45:00Z">
        <w:r w:rsidRPr="00B216E3">
          <w:rPr>
            <w:rFonts w:ascii="Times New Roman" w:eastAsia="宋体" w:hAnsi="Times New Roman" w:cs="Times New Roman"/>
            <w:szCs w:val="21"/>
          </w:rPr>
          <w:t>cm</w:t>
        </w:r>
        <w:r w:rsidRPr="00B216E3">
          <w:rPr>
            <w:rFonts w:ascii="Times New Roman" w:eastAsia="宋体" w:hAnsi="Times New Roman" w:cs="Times New Roman"/>
            <w:szCs w:val="21"/>
          </w:rPr>
          <w:t>，</w:t>
        </w:r>
        <w:r w:rsidRPr="00B216E3">
          <w:rPr>
            <w:rFonts w:ascii="Times New Roman" w:eastAsia="宋体" w:hAnsi="Times New Roman" w:cs="Times New Roman"/>
            <w:szCs w:val="21"/>
          </w:rPr>
          <w:t>6</w:t>
        </w:r>
        <w:r w:rsidRPr="00B216E3">
          <w:rPr>
            <w:rFonts w:ascii="Times New Roman" w:eastAsia="宋体" w:hAnsi="Times New Roman" w:cs="Times New Roman"/>
            <w:szCs w:val="21"/>
          </w:rPr>
          <w:t>月底采用</w:t>
        </w:r>
        <w:r w:rsidRPr="00B216E3">
          <w:rPr>
            <w:rFonts w:ascii="Times New Roman" w:eastAsia="宋体" w:hAnsi="Times New Roman" w:cs="Times New Roman"/>
            <w:szCs w:val="21"/>
          </w:rPr>
          <w:t>28</w:t>
        </w:r>
        <w:r w:rsidRPr="00B216E3">
          <w:rPr>
            <w:rFonts w:ascii="Times New Roman" w:eastAsia="宋体" w:hAnsi="Times New Roman" w:cs="Times New Roman"/>
            <w:szCs w:val="21"/>
          </w:rPr>
          <w:t>孔穴</w:t>
        </w:r>
        <w:proofErr w:type="gramStart"/>
        <w:r w:rsidRPr="00B216E3">
          <w:rPr>
            <w:rFonts w:ascii="Times New Roman" w:eastAsia="宋体" w:hAnsi="Times New Roman" w:cs="Times New Roman"/>
            <w:szCs w:val="21"/>
          </w:rPr>
          <w:t>穴</w:t>
        </w:r>
        <w:proofErr w:type="gramEnd"/>
        <w:r w:rsidRPr="00B216E3">
          <w:rPr>
            <w:rFonts w:ascii="Times New Roman" w:eastAsia="宋体" w:hAnsi="Times New Roman" w:cs="Times New Roman"/>
            <w:szCs w:val="21"/>
          </w:rPr>
          <w:t>盘育苗，</w:t>
        </w:r>
        <w:r w:rsidRPr="00B216E3">
          <w:rPr>
            <w:rFonts w:ascii="Times New Roman" w:eastAsia="宋体" w:hAnsi="Times New Roman" w:cs="Times New Roman"/>
            <w:szCs w:val="21"/>
          </w:rPr>
          <w:t>9</w:t>
        </w:r>
        <w:r w:rsidRPr="00B216E3">
          <w:rPr>
            <w:rFonts w:ascii="Times New Roman" w:eastAsia="宋体" w:hAnsi="Times New Roman" w:cs="Times New Roman"/>
            <w:szCs w:val="21"/>
          </w:rPr>
          <w:t>月</w:t>
        </w:r>
        <w:r w:rsidRPr="00B216E3">
          <w:rPr>
            <w:rFonts w:ascii="Times New Roman" w:eastAsia="宋体" w:hAnsi="Times New Roman" w:cs="Times New Roman"/>
            <w:szCs w:val="21"/>
          </w:rPr>
          <w:t>3</w:t>
        </w:r>
        <w:r w:rsidRPr="00B216E3">
          <w:rPr>
            <w:rFonts w:ascii="Times New Roman" w:eastAsia="宋体" w:hAnsi="Times New Roman" w:cs="Times New Roman"/>
            <w:szCs w:val="21"/>
          </w:rPr>
          <w:t>日进行移栽。</w:t>
        </w:r>
      </w:ins>
    </w:p>
    <w:p w14:paraId="64A64AC2" w14:textId="0C7D7BA3" w:rsidR="00D35FD2" w:rsidRPr="00B216E3" w:rsidRDefault="00D35FD2" w:rsidP="00D35FD2">
      <w:pPr>
        <w:spacing w:line="360" w:lineRule="auto"/>
        <w:ind w:firstLineChars="200" w:firstLine="420"/>
        <w:rPr>
          <w:ins w:id="88" w:author="ZJ Z" w:date="2024-11-14T13:48:00Z" w16du:dateUtc="2024-11-14T05:48:00Z"/>
          <w:rFonts w:ascii="Times New Roman" w:eastAsia="宋体" w:hAnsi="Times New Roman" w:cs="Times New Roman"/>
          <w:szCs w:val="21"/>
        </w:rPr>
      </w:pPr>
      <w:ins w:id="89" w:author="ZJ Z" w:date="2024-11-14T13:45:00Z" w16du:dateUtc="2024-11-14T05:45:00Z">
        <w:r w:rsidRPr="00B216E3">
          <w:rPr>
            <w:rFonts w:ascii="Times New Roman" w:eastAsia="宋体" w:hAnsi="Times New Roman" w:cs="Times New Roman"/>
            <w:szCs w:val="21"/>
          </w:rPr>
          <w:t>设置</w:t>
        </w:r>
        <w:r w:rsidRPr="00B216E3">
          <w:rPr>
            <w:rFonts w:ascii="Times New Roman" w:eastAsia="宋体" w:hAnsi="Times New Roman" w:cs="Times New Roman"/>
            <w:szCs w:val="21"/>
          </w:rPr>
          <w:t>9</w:t>
        </w:r>
        <w:r w:rsidRPr="00B216E3">
          <w:rPr>
            <w:rFonts w:ascii="Times New Roman" w:eastAsia="宋体" w:hAnsi="Times New Roman" w:cs="Times New Roman"/>
            <w:szCs w:val="21"/>
          </w:rPr>
          <w:t>个处理</w:t>
        </w:r>
      </w:ins>
      <w:ins w:id="90" w:author="ZJ Z" w:date="2024-11-14T13:46:00Z" w16du:dateUtc="2024-11-14T05:46:00Z">
        <w:r w:rsidRPr="00B216E3">
          <w:rPr>
            <w:rFonts w:ascii="Times New Roman" w:eastAsia="宋体" w:hAnsi="Times New Roman" w:cs="Times New Roman"/>
            <w:szCs w:val="21"/>
          </w:rPr>
          <w:t>：</w:t>
        </w:r>
      </w:ins>
      <w:ins w:id="91" w:author="ZJ Z" w:date="2024-11-14T13:45:00Z" w16du:dateUtc="2024-11-14T05:45:00Z">
        <w:r w:rsidRPr="00B216E3">
          <w:rPr>
            <w:rFonts w:ascii="Times New Roman" w:eastAsia="宋体" w:hAnsi="Times New Roman" w:cs="Times New Roman"/>
            <w:szCs w:val="21"/>
          </w:rPr>
          <w:t>处理</w:t>
        </w:r>
        <w:r w:rsidRPr="00B216E3">
          <w:rPr>
            <w:rFonts w:ascii="Times New Roman" w:eastAsia="宋体" w:hAnsi="Times New Roman" w:cs="Times New Roman"/>
            <w:szCs w:val="21"/>
          </w:rPr>
          <w:t>1</w:t>
        </w:r>
      </w:ins>
      <w:bookmarkStart w:id="92" w:name="_Hlk134901896"/>
      <w:ins w:id="93" w:author="ZJ Z" w:date="2024-11-14T13:47:00Z" w16du:dateUtc="2024-11-14T05:47:00Z">
        <w:r w:rsidRPr="00B216E3">
          <w:rPr>
            <w:rFonts w:ascii="Times New Roman" w:eastAsia="宋体" w:hAnsi="Times New Roman" w:cs="Times New Roman"/>
            <w:szCs w:val="21"/>
          </w:rPr>
          <w:t>：</w:t>
        </w:r>
      </w:ins>
      <w:ins w:id="94" w:author="ZJ Z" w:date="2024-11-14T13:45:00Z" w16du:dateUtc="2024-11-14T05:45:00Z">
        <w:r w:rsidRPr="00B216E3">
          <w:rPr>
            <w:rFonts w:ascii="Times New Roman" w:eastAsia="宋体" w:hAnsi="Times New Roman" w:cs="Times New Roman"/>
            <w:szCs w:val="21"/>
          </w:rPr>
          <w:t>不覆盖秸秆</w:t>
        </w:r>
        <w:r w:rsidRPr="00B216E3">
          <w:rPr>
            <w:rFonts w:ascii="Times New Roman" w:eastAsia="宋体" w:hAnsi="Times New Roman" w:cs="Times New Roman"/>
            <w:szCs w:val="21"/>
          </w:rPr>
          <w:t>+</w:t>
        </w:r>
      </w:ins>
      <w:ins w:id="95" w:author="ZJ Z" w:date="2024-11-15T15:30:00Z" w16du:dateUtc="2024-11-15T07:30:00Z">
        <w:r w:rsidR="00274DA9" w:rsidRPr="00B216E3">
          <w:rPr>
            <w:rFonts w:ascii="Times New Roman" w:eastAsia="宋体" w:hAnsi="Times New Roman" w:cs="Times New Roman"/>
            <w:szCs w:val="21"/>
          </w:rPr>
          <w:t>14.5 kg/</w:t>
        </w:r>
        <w:r w:rsidR="00274DA9" w:rsidRPr="00B216E3">
          <w:rPr>
            <w:rFonts w:ascii="Times New Roman" w:eastAsia="宋体" w:hAnsi="Times New Roman" w:cs="Times New Roman"/>
            <w:szCs w:val="21"/>
          </w:rPr>
          <w:t>亩</w:t>
        </w:r>
      </w:ins>
      <w:bookmarkStart w:id="96" w:name="OLE_LINK6"/>
      <w:ins w:id="97" w:author="ZJ Z" w:date="2024-11-15T15:33:00Z" w16du:dateUtc="2024-11-15T07:33:00Z">
        <w:r w:rsidR="00274DA9" w:rsidRPr="00B216E3">
          <w:rPr>
            <w:rFonts w:ascii="Times New Roman" w:eastAsia="宋体" w:hAnsi="Times New Roman" w:cs="Times New Roman"/>
            <w:szCs w:val="21"/>
          </w:rPr>
          <w:t>尿素</w:t>
        </w:r>
      </w:ins>
      <w:ins w:id="98" w:author="ZJ Z" w:date="2024-11-15T15:32:00Z" w16du:dateUtc="2024-11-15T07:32:00Z">
        <w:r w:rsidR="00274DA9" w:rsidRPr="00B216E3">
          <w:rPr>
            <w:rFonts w:ascii="Times New Roman" w:eastAsia="宋体" w:hAnsi="Times New Roman" w:cs="Times New Roman"/>
            <w:szCs w:val="21"/>
          </w:rPr>
          <w:t xml:space="preserve"> </w:t>
        </w:r>
        <w:r w:rsidR="00274DA9" w:rsidRPr="00B216E3">
          <w:rPr>
            <w:rFonts w:ascii="Times New Roman" w:hAnsi="Times New Roman" w:cs="Times New Roman"/>
            <w:color w:val="000000"/>
            <w:szCs w:val="21"/>
          </w:rPr>
          <w:t>(</w:t>
        </w:r>
      </w:ins>
      <w:ins w:id="99" w:author="ZJ Z" w:date="2024-11-15T15:30:00Z" w16du:dateUtc="2024-11-15T07:30:00Z">
        <w:r w:rsidR="00274DA9" w:rsidRPr="00B216E3">
          <w:rPr>
            <w:rFonts w:ascii="Times New Roman" w:eastAsia="宋体" w:hAnsi="Times New Roman" w:cs="Times New Roman"/>
            <w:szCs w:val="21"/>
          </w:rPr>
          <w:t>0.5</w:t>
        </w:r>
        <w:r w:rsidR="00274DA9" w:rsidRPr="00B216E3">
          <w:rPr>
            <w:rFonts w:ascii="Times New Roman" w:eastAsia="宋体" w:hAnsi="Times New Roman" w:cs="Times New Roman"/>
            <w:szCs w:val="21"/>
          </w:rPr>
          <w:t>倍</w:t>
        </w:r>
      </w:ins>
      <w:ins w:id="100" w:author="ZJ Z" w:date="2024-11-15T15:31:00Z" w16du:dateUtc="2024-11-15T07:31:00Z">
        <w:r w:rsidR="00274DA9" w:rsidRPr="00B216E3">
          <w:rPr>
            <w:rFonts w:ascii="Times New Roman" w:eastAsia="宋体" w:hAnsi="Times New Roman" w:cs="Times New Roman"/>
            <w:szCs w:val="21"/>
          </w:rPr>
          <w:t>施氮</w:t>
        </w:r>
      </w:ins>
      <w:bookmarkStart w:id="101" w:name="OLE_LINK4"/>
      <w:ins w:id="102" w:author="ZJ Z" w:date="2024-11-15T15:32:00Z" w16du:dateUtc="2024-11-15T07:32:00Z">
        <w:r w:rsidR="00274DA9" w:rsidRPr="00B216E3">
          <w:rPr>
            <w:rFonts w:ascii="Times New Roman" w:hAnsi="Times New Roman" w:cs="Times New Roman"/>
            <w:color w:val="000000"/>
            <w:szCs w:val="21"/>
          </w:rPr>
          <w:t xml:space="preserve">) </w:t>
        </w:r>
      </w:ins>
      <w:bookmarkEnd w:id="96"/>
      <w:ins w:id="103" w:author="ZJ Z" w:date="2024-11-14T13:45:00Z" w16du:dateUtc="2024-11-14T05:45:00Z">
        <w:r w:rsidRPr="00B216E3">
          <w:rPr>
            <w:rFonts w:ascii="Times New Roman" w:hAnsi="Times New Roman" w:cs="Times New Roman"/>
            <w:color w:val="000000"/>
            <w:szCs w:val="21"/>
          </w:rPr>
          <w:t>(</w:t>
        </w:r>
        <w:bookmarkEnd w:id="101"/>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14.5</w:t>
        </w:r>
        <w:bookmarkStart w:id="104" w:name="OLE_LINK5"/>
        <w:r w:rsidRPr="00B216E3">
          <w:rPr>
            <w:rFonts w:ascii="Times New Roman" w:hAnsi="Times New Roman" w:cs="Times New Roman"/>
            <w:color w:val="000000"/>
            <w:szCs w:val="21"/>
          </w:rPr>
          <w:t>)</w:t>
        </w:r>
        <w:bookmarkEnd w:id="104"/>
        <w:r w:rsidRPr="00B216E3">
          <w:rPr>
            <w:rFonts w:ascii="Times New Roman" w:eastAsia="宋体" w:hAnsi="Times New Roman" w:cs="Times New Roman"/>
            <w:szCs w:val="21"/>
          </w:rPr>
          <w:t>、处理</w:t>
        </w:r>
        <w:r w:rsidRPr="00B216E3">
          <w:rPr>
            <w:rFonts w:ascii="Times New Roman" w:eastAsia="宋体" w:hAnsi="Times New Roman" w:cs="Times New Roman"/>
            <w:szCs w:val="21"/>
          </w:rPr>
          <w:t>2</w:t>
        </w:r>
      </w:ins>
      <w:ins w:id="105" w:author="ZJ Z" w:date="2024-11-15T15:25:00Z" w16du:dateUtc="2024-11-15T07:25:00Z">
        <w:r w:rsidR="008F31C2" w:rsidRPr="00B216E3">
          <w:rPr>
            <w:rFonts w:ascii="Times New Roman" w:eastAsia="宋体" w:hAnsi="Times New Roman" w:cs="Times New Roman"/>
            <w:szCs w:val="21"/>
          </w:rPr>
          <w:t>（</w:t>
        </w:r>
        <w:r w:rsidR="008F31C2" w:rsidRPr="00B216E3">
          <w:rPr>
            <w:rFonts w:ascii="Times New Roman" w:eastAsia="宋体" w:hAnsi="Times New Roman" w:cs="Times New Roman"/>
            <w:szCs w:val="21"/>
          </w:rPr>
          <w:t>CK</w:t>
        </w:r>
        <w:r w:rsidR="008F31C2" w:rsidRPr="00B216E3">
          <w:rPr>
            <w:rFonts w:ascii="Times New Roman" w:eastAsia="宋体" w:hAnsi="Times New Roman" w:cs="Times New Roman"/>
            <w:szCs w:val="21"/>
          </w:rPr>
          <w:t>）</w:t>
        </w:r>
      </w:ins>
      <w:ins w:id="106" w:author="ZJ Z" w:date="2024-11-14T13:47:00Z" w16du:dateUtc="2024-11-14T05:47:00Z">
        <w:r w:rsidRPr="00B216E3">
          <w:rPr>
            <w:rFonts w:ascii="Times New Roman" w:eastAsia="宋体" w:hAnsi="Times New Roman" w:cs="Times New Roman"/>
            <w:szCs w:val="21"/>
          </w:rPr>
          <w:t>：</w:t>
        </w:r>
      </w:ins>
      <w:ins w:id="107" w:author="ZJ Z" w:date="2024-11-14T13:45:00Z" w16du:dateUtc="2024-11-14T05:45:00Z">
        <w:r w:rsidRPr="00B216E3">
          <w:rPr>
            <w:rFonts w:ascii="Times New Roman" w:eastAsia="宋体" w:hAnsi="Times New Roman" w:cs="Times New Roman"/>
            <w:szCs w:val="21"/>
          </w:rPr>
          <w:t>不覆盖秸秆</w:t>
        </w:r>
        <w:r w:rsidRPr="00B216E3">
          <w:rPr>
            <w:rFonts w:ascii="Times New Roman" w:eastAsia="宋体" w:hAnsi="Times New Roman" w:cs="Times New Roman"/>
            <w:szCs w:val="21"/>
          </w:rPr>
          <w:t>+</w:t>
        </w:r>
      </w:ins>
      <w:ins w:id="108" w:author="ZJ Z" w:date="2024-11-15T15:33:00Z" w16du:dateUtc="2024-11-15T07:33:00Z">
        <w:r w:rsidR="00274DA9" w:rsidRPr="00B216E3">
          <w:rPr>
            <w:rFonts w:ascii="Times New Roman" w:eastAsia="宋体" w:hAnsi="Times New Roman" w:cs="Times New Roman"/>
            <w:szCs w:val="21"/>
          </w:rPr>
          <w:t>29 kg/</w:t>
        </w:r>
        <w:r w:rsidR="00274DA9" w:rsidRPr="00B216E3">
          <w:rPr>
            <w:rFonts w:ascii="Times New Roman" w:eastAsia="宋体" w:hAnsi="Times New Roman" w:cs="Times New Roman"/>
            <w:szCs w:val="21"/>
          </w:rPr>
          <w:t>亩尿素</w:t>
        </w:r>
      </w:ins>
      <w:ins w:id="109" w:author="ZJ Z" w:date="2024-11-15T15:32:00Z">
        <w:r w:rsidR="00274DA9" w:rsidRPr="00B216E3">
          <w:rPr>
            <w:rFonts w:ascii="Times New Roman" w:eastAsia="宋体" w:hAnsi="Times New Roman" w:cs="Times New Roman"/>
            <w:szCs w:val="21"/>
          </w:rPr>
          <w:t>(</w:t>
        </w:r>
      </w:ins>
      <w:ins w:id="110" w:author="ZJ Z" w:date="2024-11-15T15:33:00Z" w16du:dateUtc="2024-11-15T07:33:00Z">
        <w:r w:rsidR="00274DA9" w:rsidRPr="00B216E3">
          <w:rPr>
            <w:rFonts w:ascii="Times New Roman" w:eastAsia="宋体" w:hAnsi="Times New Roman" w:cs="Times New Roman"/>
            <w:szCs w:val="21"/>
          </w:rPr>
          <w:t>1</w:t>
        </w:r>
      </w:ins>
      <w:ins w:id="111" w:author="ZJ Z" w:date="2024-11-15T15:32:00Z">
        <w:r w:rsidR="00274DA9" w:rsidRPr="00B216E3">
          <w:rPr>
            <w:rFonts w:ascii="Times New Roman" w:eastAsia="宋体" w:hAnsi="Times New Roman" w:cs="Times New Roman"/>
            <w:szCs w:val="21"/>
          </w:rPr>
          <w:t>倍施氮</w:t>
        </w:r>
        <w:r w:rsidR="00274DA9" w:rsidRPr="00B216E3">
          <w:rPr>
            <w:rFonts w:ascii="Times New Roman" w:eastAsia="宋体" w:hAnsi="Times New Roman" w:cs="Times New Roman"/>
            <w:szCs w:val="21"/>
          </w:rPr>
          <w:t xml:space="preserve">) </w:t>
        </w:r>
      </w:ins>
      <w:ins w:id="112" w:author="ZJ Z" w:date="2024-11-14T13:45:00Z" w16du:dateUtc="2024-11-14T05:45:00Z">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29</w:t>
        </w:r>
        <w:r w:rsidRPr="00B216E3">
          <w:rPr>
            <w:rFonts w:ascii="Times New Roman" w:hAnsi="Times New Roman" w:cs="Times New Roman"/>
            <w:color w:val="000000"/>
            <w:szCs w:val="21"/>
          </w:rPr>
          <w:t>)</w:t>
        </w:r>
        <w:r w:rsidRPr="00B216E3">
          <w:rPr>
            <w:rFonts w:ascii="Times New Roman" w:eastAsia="宋体" w:hAnsi="Times New Roman" w:cs="Times New Roman"/>
            <w:szCs w:val="21"/>
          </w:rPr>
          <w:t>、处理</w:t>
        </w:r>
        <w:r w:rsidRPr="00B216E3">
          <w:rPr>
            <w:rFonts w:ascii="Times New Roman" w:eastAsia="宋体" w:hAnsi="Times New Roman" w:cs="Times New Roman"/>
            <w:szCs w:val="21"/>
          </w:rPr>
          <w:t>3</w:t>
        </w:r>
      </w:ins>
      <w:ins w:id="113" w:author="ZJ Z" w:date="2024-11-14T13:47:00Z" w16du:dateUtc="2024-11-14T05:47:00Z">
        <w:r w:rsidRPr="00B216E3">
          <w:rPr>
            <w:rFonts w:ascii="Times New Roman" w:eastAsia="宋体" w:hAnsi="Times New Roman" w:cs="Times New Roman"/>
            <w:szCs w:val="21"/>
          </w:rPr>
          <w:t>：</w:t>
        </w:r>
      </w:ins>
      <w:ins w:id="114" w:author="ZJ Z" w:date="2024-11-14T13:45:00Z" w16du:dateUtc="2024-11-14T05:45:00Z">
        <w:r w:rsidRPr="00B216E3">
          <w:rPr>
            <w:rFonts w:ascii="Times New Roman" w:eastAsia="宋体" w:hAnsi="Times New Roman" w:cs="Times New Roman"/>
            <w:szCs w:val="21"/>
          </w:rPr>
          <w:t>不覆盖秸秆</w:t>
        </w:r>
        <w:r w:rsidRPr="00B216E3">
          <w:rPr>
            <w:rFonts w:ascii="Times New Roman" w:eastAsia="宋体" w:hAnsi="Times New Roman" w:cs="Times New Roman"/>
            <w:szCs w:val="21"/>
          </w:rPr>
          <w:t>+43.5</w:t>
        </w:r>
      </w:ins>
      <w:ins w:id="115" w:author="ZJ Z" w:date="2024-11-14T13:46:00Z" w16du:dateUtc="2024-11-14T05:46:00Z">
        <w:r w:rsidRPr="00B216E3">
          <w:rPr>
            <w:rFonts w:ascii="Times New Roman" w:eastAsia="宋体" w:hAnsi="Times New Roman" w:cs="Times New Roman"/>
            <w:szCs w:val="21"/>
          </w:rPr>
          <w:t xml:space="preserve"> </w:t>
        </w:r>
      </w:ins>
      <w:ins w:id="116"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w:t>
        </w:r>
      </w:ins>
      <w:ins w:id="117" w:author="ZJ Z" w:date="2024-11-15T15:33:00Z" w16du:dateUtc="2024-11-15T07:33:00Z">
        <w:r w:rsidR="00274DA9" w:rsidRPr="00B216E3">
          <w:rPr>
            <w:rFonts w:ascii="Times New Roman" w:eastAsia="宋体" w:hAnsi="Times New Roman" w:cs="Times New Roman"/>
            <w:szCs w:val="21"/>
          </w:rPr>
          <w:t>尿素</w:t>
        </w:r>
      </w:ins>
      <w:ins w:id="118" w:author="ZJ Z" w:date="2024-11-14T13:45:00Z" w16du:dateUtc="2024-11-14T05:45:00Z">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43.5</w:t>
        </w:r>
        <w:r w:rsidRPr="00B216E3">
          <w:rPr>
            <w:rFonts w:ascii="Times New Roman" w:hAnsi="Times New Roman" w:cs="Times New Roman"/>
            <w:color w:val="000000"/>
            <w:szCs w:val="21"/>
          </w:rPr>
          <w:t>)</w:t>
        </w:r>
        <w:r w:rsidRPr="00B216E3">
          <w:rPr>
            <w:rFonts w:ascii="Times New Roman" w:eastAsia="宋体" w:hAnsi="Times New Roman" w:cs="Times New Roman"/>
            <w:szCs w:val="21"/>
          </w:rPr>
          <w:t>、处理</w:t>
        </w:r>
        <w:r w:rsidRPr="00B216E3">
          <w:rPr>
            <w:rFonts w:ascii="Times New Roman" w:eastAsia="宋体" w:hAnsi="Times New Roman" w:cs="Times New Roman"/>
            <w:szCs w:val="21"/>
          </w:rPr>
          <w:t>4</w:t>
        </w:r>
      </w:ins>
      <w:ins w:id="119" w:author="ZJ Z" w:date="2024-11-14T13:47:00Z" w16du:dateUtc="2024-11-14T05:47:00Z">
        <w:r w:rsidRPr="00B216E3">
          <w:rPr>
            <w:rFonts w:ascii="Times New Roman" w:eastAsia="宋体" w:hAnsi="Times New Roman" w:cs="Times New Roman"/>
            <w:szCs w:val="21"/>
          </w:rPr>
          <w:t>：</w:t>
        </w:r>
      </w:ins>
      <w:ins w:id="120" w:author="ZJ Z" w:date="2024-11-14T13:45:00Z" w16du:dateUtc="2024-11-14T05:45:00Z">
        <w:r w:rsidRPr="00B216E3">
          <w:rPr>
            <w:rFonts w:ascii="Times New Roman" w:eastAsia="宋体" w:hAnsi="Times New Roman" w:cs="Times New Roman"/>
            <w:szCs w:val="21"/>
          </w:rPr>
          <w:t>1750</w:t>
        </w:r>
      </w:ins>
      <w:ins w:id="121" w:author="ZJ Z" w:date="2024-11-14T13:46:00Z" w16du:dateUtc="2024-11-14T05:46:00Z">
        <w:r w:rsidRPr="00B216E3">
          <w:rPr>
            <w:rFonts w:ascii="Times New Roman" w:eastAsia="宋体" w:hAnsi="Times New Roman" w:cs="Times New Roman"/>
            <w:szCs w:val="21"/>
          </w:rPr>
          <w:t xml:space="preserve"> </w:t>
        </w:r>
      </w:ins>
      <w:ins w:id="122"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亩秸秆覆盖量</w:t>
        </w:r>
        <w:r w:rsidRPr="00B216E3">
          <w:rPr>
            <w:rFonts w:ascii="Times New Roman" w:eastAsia="宋体" w:hAnsi="Times New Roman" w:cs="Times New Roman"/>
            <w:szCs w:val="21"/>
          </w:rPr>
          <w:t>+14.5kg/</w:t>
        </w:r>
        <w:r w:rsidRPr="00B216E3">
          <w:rPr>
            <w:rFonts w:ascii="Times New Roman" w:eastAsia="宋体" w:hAnsi="Times New Roman" w:cs="Times New Roman"/>
            <w:szCs w:val="21"/>
          </w:rPr>
          <w:t>亩尿素</w:t>
        </w:r>
      </w:ins>
      <w:ins w:id="123" w:author="ZJ Z" w:date="2024-11-15T15:34:00Z" w16du:dateUtc="2024-11-15T07:34:00Z">
        <w:r w:rsidR="00274DA9" w:rsidRPr="00B216E3">
          <w:rPr>
            <w:rFonts w:ascii="Times New Roman" w:hAnsi="Times New Roman" w:cs="Times New Roman"/>
            <w:color w:val="000000"/>
            <w:szCs w:val="21"/>
          </w:rPr>
          <w:t>(</w:t>
        </w:r>
        <w:r w:rsidR="00274DA9" w:rsidRPr="00B216E3">
          <w:rPr>
            <w:rFonts w:ascii="Times New Roman" w:eastAsia="宋体" w:hAnsi="Times New Roman" w:cs="Times New Roman"/>
            <w:szCs w:val="21"/>
          </w:rPr>
          <w:t>0.5</w:t>
        </w:r>
        <w:r w:rsidR="00274DA9" w:rsidRPr="00B216E3">
          <w:rPr>
            <w:rFonts w:ascii="Times New Roman" w:eastAsia="宋体" w:hAnsi="Times New Roman" w:cs="Times New Roman"/>
            <w:szCs w:val="21"/>
          </w:rPr>
          <w:t>倍施氮</w:t>
        </w:r>
        <w:r w:rsidR="00274DA9" w:rsidRPr="00B216E3">
          <w:rPr>
            <w:rFonts w:ascii="Times New Roman" w:hAnsi="Times New Roman" w:cs="Times New Roman"/>
            <w:color w:val="000000"/>
            <w:szCs w:val="21"/>
          </w:rPr>
          <w:t xml:space="preserve">) </w:t>
        </w:r>
      </w:ins>
      <w:ins w:id="124" w:author="ZJ Z" w:date="2024-11-14T13:45:00Z" w16du:dateUtc="2024-11-14T05:45:00Z">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1750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14.5</w:t>
        </w:r>
        <w:r w:rsidRPr="00B216E3">
          <w:rPr>
            <w:rFonts w:ascii="Times New Roman" w:hAnsi="Times New Roman" w:cs="Times New Roman"/>
            <w:color w:val="000000"/>
            <w:szCs w:val="21"/>
          </w:rPr>
          <w:t>)</w:t>
        </w:r>
        <w:r w:rsidRPr="00B216E3">
          <w:rPr>
            <w:rFonts w:ascii="Times New Roman" w:eastAsia="宋体" w:hAnsi="Times New Roman" w:cs="Times New Roman"/>
            <w:szCs w:val="21"/>
          </w:rPr>
          <w:t>、处理</w:t>
        </w:r>
        <w:r w:rsidRPr="00B216E3">
          <w:rPr>
            <w:rFonts w:ascii="Times New Roman" w:eastAsia="宋体" w:hAnsi="Times New Roman" w:cs="Times New Roman"/>
            <w:szCs w:val="21"/>
          </w:rPr>
          <w:t>5</w:t>
        </w:r>
      </w:ins>
      <w:ins w:id="125" w:author="ZJ Z" w:date="2024-11-14T13:47:00Z" w16du:dateUtc="2024-11-14T05:47:00Z">
        <w:r w:rsidRPr="00B216E3">
          <w:rPr>
            <w:rFonts w:ascii="Times New Roman" w:eastAsia="宋体" w:hAnsi="Times New Roman" w:cs="Times New Roman"/>
            <w:szCs w:val="21"/>
          </w:rPr>
          <w:t>：</w:t>
        </w:r>
      </w:ins>
      <w:ins w:id="126" w:author="ZJ Z" w:date="2024-11-14T13:45:00Z" w16du:dateUtc="2024-11-14T05:45:00Z">
        <w:r w:rsidRPr="00B216E3">
          <w:rPr>
            <w:rFonts w:ascii="Times New Roman" w:eastAsia="宋体" w:hAnsi="Times New Roman" w:cs="Times New Roman"/>
            <w:szCs w:val="21"/>
          </w:rPr>
          <w:t>1750</w:t>
        </w:r>
      </w:ins>
      <w:ins w:id="127" w:author="ZJ Z" w:date="2024-11-14T13:46:00Z" w16du:dateUtc="2024-11-14T05:46:00Z">
        <w:r w:rsidRPr="00B216E3">
          <w:rPr>
            <w:rFonts w:ascii="Times New Roman" w:eastAsia="宋体" w:hAnsi="Times New Roman" w:cs="Times New Roman"/>
            <w:szCs w:val="21"/>
          </w:rPr>
          <w:t xml:space="preserve"> </w:t>
        </w:r>
      </w:ins>
      <w:ins w:id="128"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亩秸秆覆盖量</w:t>
        </w:r>
        <w:r w:rsidRPr="00B216E3">
          <w:rPr>
            <w:rFonts w:ascii="Times New Roman" w:eastAsia="宋体" w:hAnsi="Times New Roman" w:cs="Times New Roman"/>
            <w:szCs w:val="21"/>
          </w:rPr>
          <w:t>+</w:t>
        </w:r>
        <w:bookmarkStart w:id="129" w:name="OLE_LINK7"/>
        <w:r w:rsidRPr="00B216E3">
          <w:rPr>
            <w:rFonts w:ascii="Times New Roman" w:eastAsia="宋体" w:hAnsi="Times New Roman" w:cs="Times New Roman"/>
            <w:szCs w:val="21"/>
          </w:rPr>
          <w:t>29</w:t>
        </w:r>
      </w:ins>
      <w:ins w:id="130" w:author="ZJ Z" w:date="2024-11-14T13:46:00Z" w16du:dateUtc="2024-11-14T05:46:00Z">
        <w:r w:rsidRPr="00B216E3">
          <w:rPr>
            <w:rFonts w:ascii="Times New Roman" w:eastAsia="宋体" w:hAnsi="Times New Roman" w:cs="Times New Roman"/>
            <w:szCs w:val="21"/>
          </w:rPr>
          <w:t xml:space="preserve"> </w:t>
        </w:r>
      </w:ins>
      <w:ins w:id="131"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w:t>
        </w:r>
        <w:bookmarkEnd w:id="129"/>
        <w:r w:rsidRPr="00B216E3">
          <w:rPr>
            <w:rFonts w:ascii="Times New Roman" w:eastAsia="宋体" w:hAnsi="Times New Roman" w:cs="Times New Roman"/>
            <w:szCs w:val="21"/>
          </w:rPr>
          <w:t>尿素</w:t>
        </w:r>
      </w:ins>
      <w:ins w:id="132" w:author="ZJ Z" w:date="2024-11-15T15:33:00Z" w16du:dateUtc="2024-11-15T07:33:00Z">
        <w:r w:rsidR="00274DA9" w:rsidRPr="00B216E3">
          <w:rPr>
            <w:rFonts w:ascii="Times New Roman" w:eastAsia="宋体" w:hAnsi="Times New Roman" w:cs="Times New Roman"/>
            <w:szCs w:val="21"/>
          </w:rPr>
          <w:t>(1</w:t>
        </w:r>
        <w:r w:rsidR="00274DA9" w:rsidRPr="00B216E3">
          <w:rPr>
            <w:rFonts w:ascii="Times New Roman" w:eastAsia="宋体" w:hAnsi="Times New Roman" w:cs="Times New Roman"/>
            <w:szCs w:val="21"/>
          </w:rPr>
          <w:t>倍施氮</w:t>
        </w:r>
        <w:r w:rsidR="00274DA9" w:rsidRPr="00B216E3">
          <w:rPr>
            <w:rFonts w:ascii="Times New Roman" w:eastAsia="宋体" w:hAnsi="Times New Roman" w:cs="Times New Roman"/>
            <w:szCs w:val="21"/>
          </w:rPr>
          <w:t xml:space="preserve">) </w:t>
        </w:r>
      </w:ins>
      <w:ins w:id="133" w:author="ZJ Z" w:date="2024-11-14T13:45:00Z" w16du:dateUtc="2024-11-14T05:45:00Z">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1750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29</w:t>
        </w:r>
        <w:r w:rsidRPr="00B216E3">
          <w:rPr>
            <w:rFonts w:ascii="Times New Roman" w:hAnsi="Times New Roman" w:cs="Times New Roman"/>
            <w:color w:val="000000"/>
            <w:szCs w:val="21"/>
          </w:rPr>
          <w:t>)</w:t>
        </w:r>
        <w:r w:rsidRPr="00B216E3">
          <w:rPr>
            <w:rFonts w:ascii="Times New Roman" w:eastAsia="宋体" w:hAnsi="Times New Roman" w:cs="Times New Roman"/>
            <w:szCs w:val="21"/>
          </w:rPr>
          <w:t>、处理</w:t>
        </w:r>
        <w:r w:rsidRPr="00B216E3">
          <w:rPr>
            <w:rFonts w:ascii="Times New Roman" w:eastAsia="宋体" w:hAnsi="Times New Roman" w:cs="Times New Roman"/>
            <w:szCs w:val="21"/>
          </w:rPr>
          <w:t>6</w:t>
        </w:r>
      </w:ins>
      <w:ins w:id="134" w:author="ZJ Z" w:date="2024-11-14T13:47:00Z" w16du:dateUtc="2024-11-14T05:47:00Z">
        <w:r w:rsidRPr="00B216E3">
          <w:rPr>
            <w:rFonts w:ascii="Times New Roman" w:eastAsia="宋体" w:hAnsi="Times New Roman" w:cs="Times New Roman"/>
            <w:szCs w:val="21"/>
          </w:rPr>
          <w:t>：</w:t>
        </w:r>
      </w:ins>
      <w:ins w:id="135" w:author="ZJ Z" w:date="2024-11-14T13:45:00Z" w16du:dateUtc="2024-11-14T05:45:00Z">
        <w:r w:rsidRPr="00B216E3">
          <w:rPr>
            <w:rFonts w:ascii="Times New Roman" w:eastAsia="宋体" w:hAnsi="Times New Roman" w:cs="Times New Roman"/>
            <w:szCs w:val="21"/>
          </w:rPr>
          <w:t>1750</w:t>
        </w:r>
      </w:ins>
      <w:ins w:id="136" w:author="ZJ Z" w:date="2024-11-14T13:47:00Z" w16du:dateUtc="2024-11-14T05:47:00Z">
        <w:r w:rsidRPr="00B216E3">
          <w:rPr>
            <w:rFonts w:ascii="Times New Roman" w:eastAsia="宋体" w:hAnsi="Times New Roman" w:cs="Times New Roman"/>
            <w:szCs w:val="21"/>
          </w:rPr>
          <w:t xml:space="preserve"> </w:t>
        </w:r>
      </w:ins>
      <w:ins w:id="137"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亩秸秆覆盖量</w:t>
        </w:r>
        <w:r w:rsidRPr="00B216E3">
          <w:rPr>
            <w:rFonts w:ascii="Times New Roman" w:eastAsia="宋体" w:hAnsi="Times New Roman" w:cs="Times New Roman"/>
            <w:szCs w:val="21"/>
          </w:rPr>
          <w:t>+43.5</w:t>
        </w:r>
      </w:ins>
      <w:ins w:id="138" w:author="ZJ Z" w:date="2024-11-14T13:47:00Z" w16du:dateUtc="2024-11-14T05:47:00Z">
        <w:r w:rsidRPr="00B216E3">
          <w:rPr>
            <w:rFonts w:ascii="Times New Roman" w:eastAsia="宋体" w:hAnsi="Times New Roman" w:cs="Times New Roman"/>
            <w:szCs w:val="21"/>
          </w:rPr>
          <w:t xml:space="preserve"> </w:t>
        </w:r>
      </w:ins>
      <w:ins w:id="139"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w:t>
        </w:r>
      </w:ins>
      <w:ins w:id="140" w:author="ZJ Z" w:date="2024-11-15T15:34:00Z" w16du:dateUtc="2024-11-15T07:34:00Z">
        <w:r w:rsidR="00274DA9" w:rsidRPr="00B216E3">
          <w:rPr>
            <w:rFonts w:ascii="Times New Roman" w:eastAsia="宋体" w:hAnsi="Times New Roman" w:cs="Times New Roman"/>
            <w:szCs w:val="21"/>
          </w:rPr>
          <w:t>尿素</w:t>
        </w:r>
        <w:r w:rsidR="00274DA9" w:rsidRPr="00B216E3">
          <w:rPr>
            <w:rFonts w:ascii="Times New Roman" w:hAnsi="Times New Roman" w:cs="Times New Roman"/>
            <w:color w:val="000000"/>
            <w:szCs w:val="21"/>
          </w:rPr>
          <w:t>(</w:t>
        </w:r>
        <w:r w:rsidR="00274DA9" w:rsidRPr="00B216E3">
          <w:rPr>
            <w:rFonts w:ascii="Times New Roman" w:eastAsia="宋体" w:hAnsi="Times New Roman" w:cs="Times New Roman"/>
            <w:szCs w:val="21"/>
          </w:rPr>
          <w:t>1.5</w:t>
        </w:r>
        <w:r w:rsidR="00274DA9" w:rsidRPr="00B216E3">
          <w:rPr>
            <w:rFonts w:ascii="Times New Roman" w:eastAsia="宋体" w:hAnsi="Times New Roman" w:cs="Times New Roman"/>
            <w:szCs w:val="21"/>
          </w:rPr>
          <w:t>倍施氮</w:t>
        </w:r>
        <w:r w:rsidR="00274DA9" w:rsidRPr="00B216E3">
          <w:rPr>
            <w:rFonts w:ascii="Times New Roman" w:hAnsi="Times New Roman" w:cs="Times New Roman"/>
            <w:color w:val="000000"/>
            <w:szCs w:val="21"/>
          </w:rPr>
          <w:t xml:space="preserve">) </w:t>
        </w:r>
      </w:ins>
      <w:ins w:id="141" w:author="ZJ Z" w:date="2024-11-14T13:45:00Z" w16du:dateUtc="2024-11-14T05:45:00Z">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1750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43.5</w:t>
        </w:r>
        <w:r w:rsidRPr="00B216E3">
          <w:rPr>
            <w:rFonts w:ascii="Times New Roman" w:hAnsi="Times New Roman" w:cs="Times New Roman"/>
            <w:color w:val="000000"/>
            <w:szCs w:val="21"/>
          </w:rPr>
          <w:t>)</w:t>
        </w:r>
        <w:r w:rsidRPr="00B216E3">
          <w:rPr>
            <w:rFonts w:ascii="Times New Roman" w:eastAsia="宋体" w:hAnsi="Times New Roman" w:cs="Times New Roman"/>
            <w:szCs w:val="21"/>
          </w:rPr>
          <w:t>、处理</w:t>
        </w:r>
        <w:r w:rsidRPr="00B216E3">
          <w:rPr>
            <w:rFonts w:ascii="Times New Roman" w:eastAsia="宋体" w:hAnsi="Times New Roman" w:cs="Times New Roman"/>
            <w:szCs w:val="21"/>
          </w:rPr>
          <w:t>7</w:t>
        </w:r>
      </w:ins>
      <w:ins w:id="142" w:author="ZJ Z" w:date="2024-11-14T13:47:00Z" w16du:dateUtc="2024-11-14T05:47:00Z">
        <w:r w:rsidRPr="00B216E3">
          <w:rPr>
            <w:rFonts w:ascii="Times New Roman" w:eastAsia="宋体" w:hAnsi="Times New Roman" w:cs="Times New Roman"/>
            <w:szCs w:val="21"/>
          </w:rPr>
          <w:t>：</w:t>
        </w:r>
      </w:ins>
      <w:ins w:id="143" w:author="ZJ Z" w:date="2024-11-14T13:45:00Z" w16du:dateUtc="2024-11-14T05:45:00Z">
        <w:r w:rsidRPr="00B216E3">
          <w:rPr>
            <w:rFonts w:ascii="Times New Roman" w:eastAsia="宋体" w:hAnsi="Times New Roman" w:cs="Times New Roman"/>
            <w:szCs w:val="21"/>
          </w:rPr>
          <w:t>3500kg/</w:t>
        </w:r>
        <w:r w:rsidRPr="00B216E3">
          <w:rPr>
            <w:rFonts w:ascii="Times New Roman" w:eastAsia="宋体" w:hAnsi="Times New Roman" w:cs="Times New Roman"/>
            <w:szCs w:val="21"/>
          </w:rPr>
          <w:t>亩秸秆覆盖量</w:t>
        </w:r>
        <w:bookmarkEnd w:id="92"/>
        <w:r w:rsidRPr="00B216E3">
          <w:rPr>
            <w:rFonts w:ascii="Times New Roman" w:eastAsia="宋体" w:hAnsi="Times New Roman" w:cs="Times New Roman"/>
            <w:szCs w:val="21"/>
          </w:rPr>
          <w:t>+14.5</w:t>
        </w:r>
      </w:ins>
      <w:ins w:id="144" w:author="ZJ Z" w:date="2024-11-14T13:47:00Z" w16du:dateUtc="2024-11-14T05:47:00Z">
        <w:r w:rsidRPr="00B216E3">
          <w:rPr>
            <w:rFonts w:ascii="Times New Roman" w:eastAsia="宋体" w:hAnsi="Times New Roman" w:cs="Times New Roman"/>
            <w:szCs w:val="21"/>
          </w:rPr>
          <w:t xml:space="preserve"> </w:t>
        </w:r>
      </w:ins>
      <w:ins w:id="145"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亩尿素</w:t>
        </w:r>
      </w:ins>
      <w:ins w:id="146" w:author="ZJ Z" w:date="2024-11-15T15:34:00Z" w16du:dateUtc="2024-11-15T07:34:00Z">
        <w:r w:rsidR="00274DA9" w:rsidRPr="00B216E3">
          <w:rPr>
            <w:rFonts w:ascii="Times New Roman" w:hAnsi="Times New Roman" w:cs="Times New Roman"/>
            <w:color w:val="000000"/>
            <w:szCs w:val="21"/>
          </w:rPr>
          <w:t>(</w:t>
        </w:r>
        <w:r w:rsidR="00274DA9" w:rsidRPr="00B216E3">
          <w:rPr>
            <w:rFonts w:ascii="Times New Roman" w:eastAsia="宋体" w:hAnsi="Times New Roman" w:cs="Times New Roman"/>
            <w:szCs w:val="21"/>
          </w:rPr>
          <w:t>0.5</w:t>
        </w:r>
        <w:r w:rsidR="00274DA9" w:rsidRPr="00B216E3">
          <w:rPr>
            <w:rFonts w:ascii="Times New Roman" w:eastAsia="宋体" w:hAnsi="Times New Roman" w:cs="Times New Roman"/>
            <w:szCs w:val="21"/>
          </w:rPr>
          <w:t>倍施氮</w:t>
        </w:r>
        <w:r w:rsidR="00274DA9" w:rsidRPr="00B216E3">
          <w:rPr>
            <w:rFonts w:ascii="Times New Roman" w:hAnsi="Times New Roman" w:cs="Times New Roman"/>
            <w:color w:val="000000"/>
            <w:szCs w:val="21"/>
          </w:rPr>
          <w:t xml:space="preserve">) </w:t>
        </w:r>
      </w:ins>
      <w:ins w:id="147" w:author="ZJ Z" w:date="2024-11-14T13:45:00Z" w16du:dateUtc="2024-11-14T05:45:00Z">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3500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14.5</w:t>
        </w:r>
        <w:r w:rsidRPr="00B216E3">
          <w:rPr>
            <w:rFonts w:ascii="Times New Roman" w:hAnsi="Times New Roman" w:cs="Times New Roman"/>
            <w:color w:val="000000"/>
            <w:szCs w:val="21"/>
          </w:rPr>
          <w:t>)</w:t>
        </w:r>
        <w:r w:rsidRPr="00B216E3">
          <w:rPr>
            <w:rFonts w:ascii="Times New Roman" w:eastAsia="宋体" w:hAnsi="Times New Roman" w:cs="Times New Roman"/>
            <w:szCs w:val="21"/>
          </w:rPr>
          <w:t>、处理</w:t>
        </w:r>
      </w:ins>
      <w:ins w:id="148" w:author="ZJ Z" w:date="2024-11-14T13:47:00Z" w16du:dateUtc="2024-11-14T05:47:00Z">
        <w:r w:rsidRPr="00B216E3">
          <w:rPr>
            <w:rFonts w:ascii="Times New Roman" w:eastAsia="宋体" w:hAnsi="Times New Roman" w:cs="Times New Roman"/>
            <w:szCs w:val="21"/>
          </w:rPr>
          <w:t>8</w:t>
        </w:r>
        <w:r w:rsidRPr="00B216E3">
          <w:rPr>
            <w:rFonts w:ascii="Times New Roman" w:eastAsia="宋体" w:hAnsi="Times New Roman" w:cs="Times New Roman"/>
            <w:szCs w:val="21"/>
          </w:rPr>
          <w:t>：</w:t>
        </w:r>
      </w:ins>
      <w:ins w:id="149" w:author="ZJ Z" w:date="2024-11-14T13:45:00Z" w16du:dateUtc="2024-11-14T05:45:00Z">
        <w:r w:rsidRPr="00B216E3">
          <w:rPr>
            <w:rFonts w:ascii="Times New Roman" w:eastAsia="宋体" w:hAnsi="Times New Roman" w:cs="Times New Roman"/>
            <w:szCs w:val="21"/>
          </w:rPr>
          <w:t>3500</w:t>
        </w:r>
      </w:ins>
      <w:ins w:id="150" w:author="ZJ Z" w:date="2024-11-14T13:47:00Z" w16du:dateUtc="2024-11-14T05:47:00Z">
        <w:r w:rsidRPr="00B216E3">
          <w:rPr>
            <w:rFonts w:ascii="Times New Roman" w:eastAsia="宋体" w:hAnsi="Times New Roman" w:cs="Times New Roman"/>
            <w:szCs w:val="21"/>
          </w:rPr>
          <w:t xml:space="preserve"> </w:t>
        </w:r>
      </w:ins>
      <w:ins w:id="151"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亩秸秆覆盖量</w:t>
        </w:r>
        <w:r w:rsidRPr="00B216E3">
          <w:rPr>
            <w:rFonts w:ascii="Times New Roman" w:eastAsia="宋体" w:hAnsi="Times New Roman" w:cs="Times New Roman"/>
            <w:szCs w:val="21"/>
          </w:rPr>
          <w:t>+29</w:t>
        </w:r>
      </w:ins>
      <w:ins w:id="152" w:author="ZJ Z" w:date="2024-11-14T13:47:00Z" w16du:dateUtc="2024-11-14T05:47:00Z">
        <w:r w:rsidRPr="00B216E3">
          <w:rPr>
            <w:rFonts w:ascii="Times New Roman" w:eastAsia="宋体" w:hAnsi="Times New Roman" w:cs="Times New Roman"/>
            <w:szCs w:val="21"/>
          </w:rPr>
          <w:t xml:space="preserve"> </w:t>
        </w:r>
      </w:ins>
      <w:ins w:id="153"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亩尿素</w:t>
        </w:r>
      </w:ins>
      <w:ins w:id="154" w:author="ZJ Z" w:date="2024-11-15T15:34:00Z" w16du:dateUtc="2024-11-15T07:34:00Z">
        <w:r w:rsidR="00274DA9" w:rsidRPr="00B216E3">
          <w:rPr>
            <w:rFonts w:ascii="Times New Roman" w:hAnsi="Times New Roman" w:cs="Times New Roman"/>
            <w:color w:val="000000"/>
            <w:szCs w:val="21"/>
          </w:rPr>
          <w:t>(</w:t>
        </w:r>
        <w:r w:rsidR="00274DA9" w:rsidRPr="00B216E3">
          <w:rPr>
            <w:rFonts w:ascii="Times New Roman" w:eastAsia="宋体" w:hAnsi="Times New Roman" w:cs="Times New Roman"/>
            <w:szCs w:val="21"/>
          </w:rPr>
          <w:t>1</w:t>
        </w:r>
        <w:r w:rsidR="00274DA9" w:rsidRPr="00B216E3">
          <w:rPr>
            <w:rFonts w:ascii="Times New Roman" w:eastAsia="宋体" w:hAnsi="Times New Roman" w:cs="Times New Roman"/>
            <w:szCs w:val="21"/>
          </w:rPr>
          <w:t>倍施氮</w:t>
        </w:r>
        <w:r w:rsidR="00274DA9" w:rsidRPr="00B216E3">
          <w:rPr>
            <w:rFonts w:ascii="Times New Roman" w:hAnsi="Times New Roman" w:cs="Times New Roman"/>
            <w:color w:val="000000"/>
            <w:szCs w:val="21"/>
          </w:rPr>
          <w:t xml:space="preserve">) </w:t>
        </w:r>
      </w:ins>
      <w:ins w:id="155" w:author="ZJ Z" w:date="2024-11-14T13:45:00Z" w16du:dateUtc="2024-11-14T05:45:00Z">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3500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29</w:t>
        </w:r>
        <w:r w:rsidRPr="00B216E3">
          <w:rPr>
            <w:rFonts w:ascii="Times New Roman" w:hAnsi="Times New Roman" w:cs="Times New Roman"/>
            <w:color w:val="000000"/>
            <w:szCs w:val="21"/>
          </w:rPr>
          <w:t>)</w:t>
        </w:r>
        <w:r w:rsidRPr="00B216E3">
          <w:rPr>
            <w:rFonts w:ascii="Times New Roman" w:eastAsia="宋体" w:hAnsi="Times New Roman" w:cs="Times New Roman"/>
            <w:szCs w:val="21"/>
          </w:rPr>
          <w:t>、处理</w:t>
        </w:r>
        <w:r w:rsidRPr="00B216E3">
          <w:rPr>
            <w:rFonts w:ascii="Times New Roman" w:eastAsia="宋体" w:hAnsi="Times New Roman" w:cs="Times New Roman"/>
            <w:szCs w:val="21"/>
          </w:rPr>
          <w:t>9</w:t>
        </w:r>
      </w:ins>
      <w:ins w:id="156" w:author="ZJ Z" w:date="2024-11-14T13:47:00Z" w16du:dateUtc="2024-11-14T05:47:00Z">
        <w:r w:rsidRPr="00B216E3">
          <w:rPr>
            <w:rFonts w:ascii="Times New Roman" w:eastAsia="宋体" w:hAnsi="Times New Roman" w:cs="Times New Roman"/>
            <w:szCs w:val="21"/>
          </w:rPr>
          <w:t>：</w:t>
        </w:r>
      </w:ins>
      <w:ins w:id="157" w:author="ZJ Z" w:date="2024-11-14T13:45:00Z" w16du:dateUtc="2024-11-14T05:45:00Z">
        <w:r w:rsidRPr="00B216E3">
          <w:rPr>
            <w:rFonts w:ascii="Times New Roman" w:eastAsia="宋体" w:hAnsi="Times New Roman" w:cs="Times New Roman"/>
            <w:szCs w:val="21"/>
          </w:rPr>
          <w:t>3500</w:t>
        </w:r>
      </w:ins>
      <w:ins w:id="158" w:author="ZJ Z" w:date="2024-11-14T13:47:00Z" w16du:dateUtc="2024-11-14T05:47:00Z">
        <w:r w:rsidRPr="00B216E3">
          <w:rPr>
            <w:rFonts w:ascii="Times New Roman" w:eastAsia="宋体" w:hAnsi="Times New Roman" w:cs="Times New Roman"/>
            <w:szCs w:val="21"/>
          </w:rPr>
          <w:t xml:space="preserve"> </w:t>
        </w:r>
      </w:ins>
      <w:ins w:id="159"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亩秸秆覆盖量</w:t>
        </w:r>
        <w:r w:rsidRPr="00B216E3">
          <w:rPr>
            <w:rFonts w:ascii="Times New Roman" w:eastAsia="宋体" w:hAnsi="Times New Roman" w:cs="Times New Roman"/>
            <w:szCs w:val="21"/>
          </w:rPr>
          <w:t>+43.5</w:t>
        </w:r>
      </w:ins>
      <w:ins w:id="160" w:author="ZJ Z" w:date="2024-11-14T13:47:00Z" w16du:dateUtc="2024-11-14T05:47:00Z">
        <w:r w:rsidRPr="00B216E3">
          <w:rPr>
            <w:rFonts w:ascii="Times New Roman" w:eastAsia="宋体" w:hAnsi="Times New Roman" w:cs="Times New Roman"/>
            <w:szCs w:val="21"/>
          </w:rPr>
          <w:t xml:space="preserve"> </w:t>
        </w:r>
      </w:ins>
      <w:ins w:id="161"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亩尿素</w:t>
        </w:r>
      </w:ins>
      <w:ins w:id="162" w:author="ZJ Z" w:date="2024-11-15T15:34:00Z" w16du:dateUtc="2024-11-15T07:34:00Z">
        <w:r w:rsidR="00274DA9" w:rsidRPr="00B216E3">
          <w:rPr>
            <w:rFonts w:ascii="Times New Roman" w:hAnsi="Times New Roman" w:cs="Times New Roman"/>
            <w:color w:val="000000"/>
            <w:szCs w:val="21"/>
          </w:rPr>
          <w:t>(</w:t>
        </w:r>
        <w:r w:rsidR="00274DA9" w:rsidRPr="00B216E3">
          <w:rPr>
            <w:rFonts w:ascii="Times New Roman" w:eastAsia="宋体" w:hAnsi="Times New Roman" w:cs="Times New Roman"/>
            <w:szCs w:val="21"/>
          </w:rPr>
          <w:t>1.5</w:t>
        </w:r>
        <w:r w:rsidR="00274DA9" w:rsidRPr="00B216E3">
          <w:rPr>
            <w:rFonts w:ascii="Times New Roman" w:eastAsia="宋体" w:hAnsi="Times New Roman" w:cs="Times New Roman"/>
            <w:szCs w:val="21"/>
          </w:rPr>
          <w:t>倍施氮</w:t>
        </w:r>
        <w:r w:rsidR="00274DA9" w:rsidRPr="00B216E3">
          <w:rPr>
            <w:rFonts w:ascii="Times New Roman" w:hAnsi="Times New Roman" w:cs="Times New Roman"/>
            <w:color w:val="000000"/>
            <w:szCs w:val="21"/>
          </w:rPr>
          <w:t xml:space="preserve">) </w:t>
        </w:r>
      </w:ins>
      <w:ins w:id="163" w:author="ZJ Z" w:date="2024-11-14T13:45:00Z" w16du:dateUtc="2024-11-14T05:45:00Z">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3500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43.5</w:t>
        </w:r>
        <w:r w:rsidRPr="00B216E3">
          <w:rPr>
            <w:rFonts w:ascii="Times New Roman" w:hAnsi="Times New Roman" w:cs="Times New Roman"/>
            <w:color w:val="000000"/>
            <w:szCs w:val="21"/>
          </w:rPr>
          <w:t>)</w:t>
        </w:r>
        <w:r w:rsidRPr="00B216E3">
          <w:rPr>
            <w:rFonts w:ascii="Times New Roman" w:eastAsia="宋体" w:hAnsi="Times New Roman" w:cs="Times New Roman"/>
            <w:szCs w:val="21"/>
          </w:rPr>
          <w:t>，每个处理</w:t>
        </w:r>
        <w:r w:rsidRPr="00B216E3">
          <w:rPr>
            <w:rFonts w:ascii="Times New Roman" w:eastAsia="宋体" w:hAnsi="Times New Roman" w:cs="Times New Roman"/>
            <w:szCs w:val="21"/>
          </w:rPr>
          <w:t>3</w:t>
        </w:r>
        <w:r w:rsidRPr="00B216E3">
          <w:rPr>
            <w:rFonts w:ascii="Times New Roman" w:eastAsia="宋体" w:hAnsi="Times New Roman" w:cs="Times New Roman"/>
            <w:szCs w:val="21"/>
          </w:rPr>
          <w:t>次重复，共计</w:t>
        </w:r>
        <w:r w:rsidRPr="00B216E3">
          <w:rPr>
            <w:rFonts w:ascii="Times New Roman" w:eastAsia="宋体" w:hAnsi="Times New Roman" w:cs="Times New Roman"/>
            <w:szCs w:val="21"/>
          </w:rPr>
          <w:t>27</w:t>
        </w:r>
        <w:r w:rsidRPr="00B216E3">
          <w:rPr>
            <w:rFonts w:ascii="Times New Roman" w:eastAsia="宋体" w:hAnsi="Times New Roman" w:cs="Times New Roman"/>
            <w:szCs w:val="21"/>
          </w:rPr>
          <w:t>个小区。</w:t>
        </w:r>
      </w:ins>
    </w:p>
    <w:p w14:paraId="2049A92A" w14:textId="0B741B17" w:rsidR="00D35FD2" w:rsidRPr="00B216E3" w:rsidRDefault="00D35FD2" w:rsidP="00D35FD2">
      <w:pPr>
        <w:spacing w:line="360" w:lineRule="auto"/>
        <w:ind w:firstLineChars="200" w:firstLine="420"/>
        <w:rPr>
          <w:ins w:id="164" w:author="ZJ Z" w:date="2024-11-14T14:37:00Z" w16du:dateUtc="2024-11-14T06:37:00Z"/>
          <w:rFonts w:ascii="Times New Roman" w:eastAsia="宋体" w:hAnsi="Times New Roman" w:cs="Times New Roman"/>
          <w:szCs w:val="21"/>
        </w:rPr>
      </w:pPr>
      <w:ins w:id="165" w:author="ZJ Z" w:date="2024-11-14T13:45:00Z" w16du:dateUtc="2024-11-14T05:45:00Z">
        <w:r w:rsidRPr="00B216E3">
          <w:rPr>
            <w:rFonts w:ascii="Times New Roman" w:eastAsia="宋体" w:hAnsi="Times New Roman" w:cs="Times New Roman"/>
            <w:szCs w:val="21"/>
          </w:rPr>
          <w:t>将秸秆均匀覆盖</w:t>
        </w:r>
        <w:proofErr w:type="gramStart"/>
        <w:r w:rsidRPr="00B216E3">
          <w:rPr>
            <w:rFonts w:ascii="Times New Roman" w:eastAsia="宋体" w:hAnsi="Times New Roman" w:cs="Times New Roman"/>
            <w:szCs w:val="21"/>
          </w:rPr>
          <w:t>于畦面和畦沟</w:t>
        </w:r>
        <w:proofErr w:type="gramEnd"/>
        <w:r w:rsidRPr="00B216E3">
          <w:rPr>
            <w:rFonts w:ascii="Times New Roman" w:eastAsia="宋体" w:hAnsi="Times New Roman" w:cs="Times New Roman"/>
            <w:szCs w:val="21"/>
          </w:rPr>
          <w:t>，在土壤中插入土壤湿度传感器，保持湿度在</w:t>
        </w:r>
        <w:r w:rsidRPr="00B216E3">
          <w:rPr>
            <w:rFonts w:ascii="Times New Roman" w:eastAsia="宋体" w:hAnsi="Times New Roman" w:cs="Times New Roman"/>
            <w:szCs w:val="21"/>
          </w:rPr>
          <w:t>90%</w:t>
        </w:r>
        <w:r w:rsidRPr="00B216E3">
          <w:rPr>
            <w:rFonts w:ascii="Times New Roman" w:eastAsia="宋体" w:hAnsi="Times New Roman" w:cs="Times New Roman"/>
            <w:szCs w:val="21"/>
          </w:rPr>
          <w:t>左右。覆盖秸秆前和采收芋头后每个小区采取</w:t>
        </w:r>
        <w:r w:rsidRPr="00B216E3">
          <w:rPr>
            <w:rFonts w:ascii="Times New Roman" w:eastAsia="宋体" w:hAnsi="Times New Roman" w:cs="Times New Roman"/>
            <w:szCs w:val="21"/>
          </w:rPr>
          <w:t>“S”</w:t>
        </w:r>
        <w:r w:rsidRPr="00B216E3">
          <w:rPr>
            <w:rFonts w:ascii="Times New Roman" w:eastAsia="宋体" w:hAnsi="Times New Roman" w:cs="Times New Roman"/>
            <w:szCs w:val="21"/>
          </w:rPr>
          <w:t>形取样法，按</w:t>
        </w:r>
        <w:r w:rsidRPr="00B216E3">
          <w:rPr>
            <w:rFonts w:ascii="Times New Roman" w:eastAsia="宋体" w:hAnsi="Times New Roman" w:cs="Times New Roman"/>
            <w:szCs w:val="21"/>
          </w:rPr>
          <w:t>0-10</w:t>
        </w:r>
      </w:ins>
      <w:ins w:id="166" w:author="ZJ Z" w:date="2024-11-14T13:48:00Z" w16du:dateUtc="2024-11-14T05:48:00Z">
        <w:r w:rsidRPr="00B216E3">
          <w:rPr>
            <w:rFonts w:ascii="Times New Roman" w:eastAsia="宋体" w:hAnsi="Times New Roman" w:cs="Times New Roman"/>
            <w:szCs w:val="21"/>
          </w:rPr>
          <w:t xml:space="preserve"> </w:t>
        </w:r>
      </w:ins>
      <w:ins w:id="167" w:author="ZJ Z" w:date="2024-11-14T13:45:00Z" w16du:dateUtc="2024-11-14T05:45:00Z">
        <w:r w:rsidRPr="00B216E3">
          <w:rPr>
            <w:rFonts w:ascii="Times New Roman" w:eastAsia="宋体" w:hAnsi="Times New Roman" w:cs="Times New Roman"/>
            <w:szCs w:val="21"/>
          </w:rPr>
          <w:t>cm</w:t>
        </w:r>
        <w:r w:rsidRPr="00B216E3">
          <w:rPr>
            <w:rFonts w:ascii="Times New Roman" w:eastAsia="宋体" w:hAnsi="Times New Roman" w:cs="Times New Roman"/>
            <w:szCs w:val="21"/>
          </w:rPr>
          <w:t>、</w:t>
        </w:r>
        <w:r w:rsidRPr="00B216E3">
          <w:rPr>
            <w:rFonts w:ascii="Times New Roman" w:eastAsia="宋体" w:hAnsi="Times New Roman" w:cs="Times New Roman"/>
            <w:szCs w:val="21"/>
          </w:rPr>
          <w:t>10-20</w:t>
        </w:r>
      </w:ins>
      <w:ins w:id="168" w:author="ZJ Z" w:date="2024-11-14T13:48:00Z" w16du:dateUtc="2024-11-14T05:48:00Z">
        <w:r w:rsidRPr="00B216E3">
          <w:rPr>
            <w:rFonts w:ascii="Times New Roman" w:eastAsia="宋体" w:hAnsi="Times New Roman" w:cs="Times New Roman"/>
            <w:szCs w:val="21"/>
          </w:rPr>
          <w:t xml:space="preserve"> </w:t>
        </w:r>
      </w:ins>
      <w:ins w:id="169" w:author="ZJ Z" w:date="2024-11-14T13:45:00Z" w16du:dateUtc="2024-11-14T05:45:00Z">
        <w:r w:rsidRPr="00B216E3">
          <w:rPr>
            <w:rFonts w:ascii="Times New Roman" w:eastAsia="宋体" w:hAnsi="Times New Roman" w:cs="Times New Roman"/>
            <w:szCs w:val="21"/>
          </w:rPr>
          <w:t>cm</w:t>
        </w:r>
        <w:r w:rsidRPr="00B216E3">
          <w:rPr>
            <w:rFonts w:ascii="Times New Roman" w:eastAsia="宋体" w:hAnsi="Times New Roman" w:cs="Times New Roman"/>
            <w:szCs w:val="21"/>
          </w:rPr>
          <w:t>分层取种植前后土。</w:t>
        </w:r>
      </w:ins>
      <w:ins w:id="170" w:author="ZJ Z" w:date="2024-11-15T15:42:00Z" w16du:dateUtc="2024-11-15T07:42:00Z">
        <w:r w:rsidR="0023407E" w:rsidRPr="00B216E3">
          <w:rPr>
            <w:rFonts w:ascii="Times New Roman" w:eastAsia="宋体" w:hAnsi="Times New Roman" w:cs="Times New Roman"/>
            <w:szCs w:val="21"/>
          </w:rPr>
          <w:t>于</w:t>
        </w:r>
      </w:ins>
      <w:ins w:id="171" w:author="ZJ Z" w:date="2024-11-14T13:45:00Z" w16du:dateUtc="2024-11-14T05:45:00Z">
        <w:r w:rsidRPr="00B216E3">
          <w:rPr>
            <w:rFonts w:ascii="Times New Roman" w:eastAsia="宋体" w:hAnsi="Times New Roman" w:cs="Times New Roman"/>
            <w:szCs w:val="21"/>
          </w:rPr>
          <w:t>9</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27</w:t>
        </w:r>
        <w:r w:rsidRPr="00B216E3">
          <w:rPr>
            <w:rFonts w:ascii="Times New Roman" w:eastAsia="宋体" w:hAnsi="Times New Roman" w:cs="Times New Roman"/>
            <w:szCs w:val="21"/>
          </w:rPr>
          <w:t>日、</w:t>
        </w:r>
        <w:r w:rsidRPr="00B216E3">
          <w:rPr>
            <w:rFonts w:ascii="Times New Roman" w:eastAsia="宋体" w:hAnsi="Times New Roman" w:cs="Times New Roman"/>
            <w:szCs w:val="21"/>
          </w:rPr>
          <w:t>10</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25</w:t>
        </w:r>
        <w:r w:rsidRPr="00B216E3">
          <w:rPr>
            <w:rFonts w:ascii="Times New Roman" w:eastAsia="宋体" w:hAnsi="Times New Roman" w:cs="Times New Roman"/>
            <w:szCs w:val="21"/>
          </w:rPr>
          <w:t>日、</w:t>
        </w:r>
        <w:r w:rsidRPr="00B216E3">
          <w:rPr>
            <w:rFonts w:ascii="Times New Roman" w:eastAsia="宋体" w:hAnsi="Times New Roman" w:cs="Times New Roman"/>
            <w:szCs w:val="21"/>
          </w:rPr>
          <w:t>11</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25</w:t>
        </w:r>
        <w:r w:rsidRPr="00B216E3">
          <w:rPr>
            <w:rFonts w:ascii="Times New Roman" w:eastAsia="宋体" w:hAnsi="Times New Roman" w:cs="Times New Roman"/>
            <w:szCs w:val="21"/>
          </w:rPr>
          <w:t>日将尿素、</w:t>
        </w:r>
        <w:r w:rsidRPr="00B216E3">
          <w:rPr>
            <w:rFonts w:ascii="Times New Roman" w:eastAsia="宋体" w:hAnsi="Times New Roman" w:cs="Times New Roman"/>
            <w:szCs w:val="21"/>
          </w:rPr>
          <w:t>31</w:t>
        </w:r>
      </w:ins>
      <w:ins w:id="172" w:author="ZJ Z" w:date="2024-11-14T13:48:00Z" w16du:dateUtc="2024-11-14T05:48:00Z">
        <w:r w:rsidRPr="00B216E3">
          <w:rPr>
            <w:rFonts w:ascii="Times New Roman" w:eastAsia="宋体" w:hAnsi="Times New Roman" w:cs="Times New Roman"/>
            <w:szCs w:val="21"/>
          </w:rPr>
          <w:t xml:space="preserve"> </w:t>
        </w:r>
      </w:ins>
      <w:ins w:id="173"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亩硫酸钾和</w:t>
        </w:r>
        <w:r w:rsidRPr="00B216E3">
          <w:rPr>
            <w:rFonts w:ascii="Times New Roman" w:eastAsia="宋体" w:hAnsi="Times New Roman" w:cs="Times New Roman"/>
            <w:szCs w:val="21"/>
          </w:rPr>
          <w:t>66</w:t>
        </w:r>
      </w:ins>
      <w:ins w:id="174" w:author="ZJ Z" w:date="2024-11-14T13:48:00Z" w16du:dateUtc="2024-11-14T05:48:00Z">
        <w:r w:rsidRPr="00B216E3">
          <w:rPr>
            <w:rFonts w:ascii="Times New Roman" w:eastAsia="宋体" w:hAnsi="Times New Roman" w:cs="Times New Roman"/>
            <w:szCs w:val="21"/>
          </w:rPr>
          <w:t xml:space="preserve"> </w:t>
        </w:r>
      </w:ins>
      <w:ins w:id="175" w:author="ZJ Z" w:date="2024-11-14T13:45:00Z" w16du:dateUtc="2024-11-14T05:45:00Z">
        <w:r w:rsidRPr="00B216E3">
          <w:rPr>
            <w:rFonts w:ascii="Times New Roman" w:eastAsia="宋体" w:hAnsi="Times New Roman" w:cs="Times New Roman"/>
            <w:szCs w:val="21"/>
          </w:rPr>
          <w:t>kg/</w:t>
        </w:r>
        <w:r w:rsidRPr="00B216E3">
          <w:rPr>
            <w:rFonts w:ascii="Times New Roman" w:eastAsia="宋体" w:hAnsi="Times New Roman" w:cs="Times New Roman"/>
            <w:szCs w:val="21"/>
          </w:rPr>
          <w:t>亩三元复合肥以追肥形式分三次施入。</w:t>
        </w:r>
      </w:ins>
      <w:ins w:id="176" w:author="ZJ Z" w:date="2024-11-15T15:42:00Z" w16du:dateUtc="2024-11-15T07:42:00Z">
        <w:r w:rsidR="0023407E" w:rsidRPr="00B216E3">
          <w:rPr>
            <w:rFonts w:ascii="Times New Roman" w:eastAsia="宋体" w:hAnsi="Times New Roman" w:cs="Times New Roman"/>
            <w:szCs w:val="21"/>
          </w:rPr>
          <w:t>整个生育期注重肥水管理，保持土面湿润，防治杂草。</w:t>
        </w:r>
      </w:ins>
      <w:ins w:id="177" w:author="ZJ Z" w:date="2024-11-14T13:45:00Z" w16du:dateUtc="2024-11-14T05:45:00Z">
        <w:r w:rsidRPr="00B216E3">
          <w:rPr>
            <w:rFonts w:ascii="Times New Roman" w:eastAsia="宋体" w:hAnsi="Times New Roman" w:cs="Times New Roman"/>
            <w:szCs w:val="21"/>
          </w:rPr>
          <w:t>12</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13</w:t>
        </w:r>
        <w:r w:rsidRPr="00B216E3">
          <w:rPr>
            <w:rFonts w:ascii="Times New Roman" w:eastAsia="宋体" w:hAnsi="Times New Roman" w:cs="Times New Roman"/>
            <w:szCs w:val="21"/>
          </w:rPr>
          <w:t>日</w:t>
        </w:r>
      </w:ins>
      <w:ins w:id="178" w:author="ZJ Z" w:date="2024-11-15T15:42:00Z" w16du:dateUtc="2024-11-15T07:42:00Z">
        <w:r w:rsidR="0023407E" w:rsidRPr="00B216E3">
          <w:rPr>
            <w:rFonts w:ascii="Times New Roman" w:eastAsia="宋体" w:hAnsi="Times New Roman" w:cs="Times New Roman"/>
            <w:szCs w:val="21"/>
          </w:rPr>
          <w:t>进行</w:t>
        </w:r>
      </w:ins>
      <w:ins w:id="179" w:author="ZJ Z" w:date="2024-11-14T13:45:00Z" w16du:dateUtc="2024-11-14T05:45:00Z">
        <w:r w:rsidRPr="00B216E3">
          <w:rPr>
            <w:rFonts w:ascii="Times New Roman" w:eastAsia="宋体" w:hAnsi="Times New Roman" w:cs="Times New Roman"/>
            <w:szCs w:val="21"/>
          </w:rPr>
          <w:t>采收</w:t>
        </w:r>
      </w:ins>
      <w:ins w:id="180" w:author="ZJ Z" w:date="2024-11-15T15:42:00Z" w16du:dateUtc="2024-11-15T07:42:00Z">
        <w:r w:rsidR="0023407E" w:rsidRPr="00B216E3">
          <w:rPr>
            <w:rFonts w:ascii="Times New Roman" w:eastAsia="宋体" w:hAnsi="Times New Roman" w:cs="Times New Roman"/>
            <w:szCs w:val="21"/>
          </w:rPr>
          <w:t>。</w:t>
        </w:r>
      </w:ins>
    </w:p>
    <w:p w14:paraId="633961FB" w14:textId="1B9C640D" w:rsidR="00493F46" w:rsidRPr="00B216E3" w:rsidRDefault="00493F46" w:rsidP="00D35FD2">
      <w:pPr>
        <w:spacing w:line="360" w:lineRule="auto"/>
        <w:ind w:firstLineChars="200" w:firstLine="420"/>
        <w:rPr>
          <w:ins w:id="181" w:author="ZJ Z" w:date="2024-11-14T13:45:00Z" w16du:dateUtc="2024-11-14T05:45:00Z"/>
          <w:rFonts w:ascii="Times New Roman" w:eastAsia="宋体" w:hAnsi="Times New Roman" w:cs="Times New Roman"/>
          <w:szCs w:val="21"/>
        </w:rPr>
      </w:pPr>
      <w:proofErr w:type="gramStart"/>
      <w:ins w:id="182" w:author="ZJ Z" w:date="2024-11-14T14:37:00Z" w16du:dateUtc="2024-11-14T06:37:00Z">
        <w:r w:rsidRPr="00B216E3">
          <w:rPr>
            <w:rFonts w:ascii="Times New Roman" w:eastAsia="宋体" w:hAnsi="Times New Roman" w:cs="Times New Roman"/>
            <w:szCs w:val="21"/>
          </w:rPr>
          <w:t>旱茬试验于</w:t>
        </w:r>
        <w:proofErr w:type="gramEnd"/>
        <w:r w:rsidRPr="00B216E3">
          <w:rPr>
            <w:rFonts w:ascii="Times New Roman" w:eastAsia="宋体" w:hAnsi="Times New Roman" w:cs="Times New Roman"/>
            <w:szCs w:val="21"/>
          </w:rPr>
          <w:t>2023</w:t>
        </w:r>
        <w:r w:rsidRPr="00B216E3">
          <w:rPr>
            <w:rFonts w:ascii="Times New Roman" w:eastAsia="宋体" w:hAnsi="Times New Roman" w:cs="Times New Roman"/>
            <w:szCs w:val="21"/>
          </w:rPr>
          <w:t>年</w:t>
        </w:r>
        <w:r w:rsidRPr="00B216E3">
          <w:rPr>
            <w:rFonts w:ascii="Times New Roman" w:eastAsia="宋体" w:hAnsi="Times New Roman" w:cs="Times New Roman"/>
            <w:szCs w:val="21"/>
          </w:rPr>
          <w:t>1</w:t>
        </w:r>
        <w:r w:rsidRPr="00B216E3">
          <w:rPr>
            <w:rFonts w:ascii="Times New Roman" w:eastAsia="宋体" w:hAnsi="Times New Roman" w:cs="Times New Roman"/>
            <w:szCs w:val="21"/>
          </w:rPr>
          <w:t>月</w:t>
        </w:r>
        <w:r w:rsidRPr="00B216E3">
          <w:rPr>
            <w:rFonts w:ascii="Times New Roman" w:eastAsia="宋体" w:hAnsi="Times New Roman" w:cs="Times New Roman"/>
            <w:szCs w:val="21"/>
          </w:rPr>
          <w:t>-5</w:t>
        </w:r>
        <w:r w:rsidRPr="00B216E3">
          <w:rPr>
            <w:rFonts w:ascii="Times New Roman" w:eastAsia="宋体" w:hAnsi="Times New Roman" w:cs="Times New Roman"/>
            <w:szCs w:val="21"/>
          </w:rPr>
          <w:t>月在扬州大学水生蔬菜试验大棚内进行，</w:t>
        </w:r>
        <w:proofErr w:type="gramStart"/>
        <w:r w:rsidRPr="00B216E3">
          <w:rPr>
            <w:rFonts w:ascii="Times New Roman" w:eastAsia="宋体" w:hAnsi="Times New Roman" w:cs="Times New Roman"/>
            <w:szCs w:val="21"/>
          </w:rPr>
          <w:t>从湿茬</w:t>
        </w:r>
        <w:proofErr w:type="gramEnd"/>
        <w:r w:rsidRPr="00B216E3">
          <w:rPr>
            <w:rFonts w:ascii="Times New Roman" w:eastAsia="宋体" w:hAnsi="Times New Roman" w:cs="Times New Roman"/>
            <w:szCs w:val="21"/>
          </w:rPr>
          <w:t>9</w:t>
        </w:r>
        <w:r w:rsidRPr="00B216E3">
          <w:rPr>
            <w:rFonts w:ascii="Times New Roman" w:eastAsia="宋体" w:hAnsi="Times New Roman" w:cs="Times New Roman"/>
            <w:szCs w:val="21"/>
          </w:rPr>
          <w:t>个处理筛选出</w:t>
        </w:r>
        <w:r w:rsidRPr="00B216E3">
          <w:rPr>
            <w:rFonts w:ascii="Times New Roman" w:eastAsia="宋体" w:hAnsi="Times New Roman" w:cs="Times New Roman"/>
            <w:szCs w:val="21"/>
          </w:rPr>
          <w:t>2</w:t>
        </w:r>
        <w:r w:rsidRPr="00B216E3">
          <w:rPr>
            <w:rFonts w:ascii="Times New Roman" w:eastAsia="宋体" w:hAnsi="Times New Roman" w:cs="Times New Roman"/>
            <w:szCs w:val="21"/>
          </w:rPr>
          <w:t>个处理</w:t>
        </w:r>
      </w:ins>
      <w:ins w:id="183" w:author="ZJ Z" w:date="2024-11-14T14:38:00Z" w16du:dateUtc="2024-11-14T06:38:00Z">
        <w:r w:rsidRPr="00B216E3">
          <w:rPr>
            <w:rFonts w:ascii="Times New Roman" w:eastAsia="宋体" w:hAnsi="Times New Roman" w:cs="Times New Roman"/>
            <w:szCs w:val="21"/>
          </w:rPr>
          <w:t>处理</w:t>
        </w:r>
        <w:r w:rsidRPr="00B216E3">
          <w:rPr>
            <w:rFonts w:ascii="Times New Roman" w:hAnsi="Times New Roman" w:cs="Times New Roman"/>
            <w:color w:val="000000"/>
            <w:szCs w:val="21"/>
          </w:rPr>
          <w:t xml:space="preserve"> (S</w:t>
        </w:r>
        <w:r w:rsidRPr="00B216E3">
          <w:rPr>
            <w:rFonts w:ascii="Times New Roman" w:hAnsi="Times New Roman" w:cs="Times New Roman"/>
            <w:color w:val="000000"/>
            <w:szCs w:val="21"/>
            <w:vertAlign w:val="subscript"/>
          </w:rPr>
          <w:t>3500</w:t>
        </w:r>
        <w:r w:rsidRPr="00B216E3">
          <w:rPr>
            <w:rFonts w:ascii="Times New Roman" w:hAnsi="Times New Roman" w:cs="Times New Roman"/>
            <w:color w:val="000000"/>
            <w:szCs w:val="21"/>
          </w:rPr>
          <w:t>N</w:t>
        </w:r>
      </w:ins>
      <w:ins w:id="184" w:author="ZJ Z" w:date="2024-11-15T15:41:00Z" w16du:dateUtc="2024-11-15T07:41:00Z">
        <w:r w:rsidR="0023407E" w:rsidRPr="00B216E3">
          <w:rPr>
            <w:rFonts w:ascii="Times New Roman" w:hAnsi="Times New Roman" w:cs="Times New Roman"/>
            <w:color w:val="000000"/>
            <w:szCs w:val="21"/>
            <w:vertAlign w:val="subscript"/>
          </w:rPr>
          <w:t>29</w:t>
        </w:r>
      </w:ins>
      <w:ins w:id="185" w:author="ZJ Z" w:date="2024-11-14T14:38:00Z" w16du:dateUtc="2024-11-14T06:38:00Z">
        <w:r w:rsidRPr="00B216E3">
          <w:rPr>
            <w:rFonts w:ascii="Times New Roman" w:eastAsia="宋体" w:hAnsi="Times New Roman" w:cs="Times New Roman"/>
            <w:szCs w:val="21"/>
          </w:rPr>
          <w:t>和</w:t>
        </w:r>
        <w:r w:rsidRPr="00B216E3">
          <w:rPr>
            <w:rFonts w:ascii="Times New Roman" w:hAnsi="Times New Roman" w:cs="Times New Roman"/>
            <w:color w:val="000000"/>
            <w:szCs w:val="21"/>
          </w:rPr>
          <w:t>S</w:t>
        </w:r>
        <w:r w:rsidRPr="00B216E3">
          <w:rPr>
            <w:rFonts w:ascii="Times New Roman" w:hAnsi="Times New Roman" w:cs="Times New Roman"/>
            <w:color w:val="000000"/>
            <w:szCs w:val="21"/>
            <w:vertAlign w:val="subscript"/>
          </w:rPr>
          <w:t>0</w:t>
        </w:r>
        <w:r w:rsidRPr="00B216E3">
          <w:rPr>
            <w:rFonts w:ascii="Times New Roman" w:hAnsi="Times New Roman" w:cs="Times New Roman"/>
            <w:color w:val="000000"/>
            <w:szCs w:val="21"/>
          </w:rPr>
          <w:t>N</w:t>
        </w:r>
        <w:r w:rsidRPr="00B216E3">
          <w:rPr>
            <w:rFonts w:ascii="Times New Roman" w:hAnsi="Times New Roman" w:cs="Times New Roman"/>
            <w:color w:val="000000"/>
            <w:szCs w:val="21"/>
            <w:vertAlign w:val="subscript"/>
          </w:rPr>
          <w:t>43.5</w:t>
        </w:r>
        <w:r w:rsidRPr="00B216E3">
          <w:rPr>
            <w:rFonts w:ascii="Times New Roman" w:hAnsi="Times New Roman" w:cs="Times New Roman"/>
            <w:color w:val="000000"/>
            <w:szCs w:val="21"/>
          </w:rPr>
          <w:t>)</w:t>
        </w:r>
      </w:ins>
      <w:ins w:id="186" w:author="ZJ Z" w:date="2024-11-14T14:37:00Z" w16du:dateUtc="2024-11-14T06:37:00Z">
        <w:r w:rsidRPr="00B216E3">
          <w:rPr>
            <w:rFonts w:ascii="Times New Roman" w:eastAsia="宋体" w:hAnsi="Times New Roman" w:cs="Times New Roman"/>
            <w:szCs w:val="21"/>
          </w:rPr>
          <w:t>进行</w:t>
        </w:r>
        <w:proofErr w:type="gramStart"/>
        <w:r w:rsidRPr="00B216E3">
          <w:rPr>
            <w:rFonts w:ascii="Times New Roman" w:eastAsia="宋体" w:hAnsi="Times New Roman" w:cs="Times New Roman"/>
            <w:szCs w:val="21"/>
          </w:rPr>
          <w:t>后续旱茬试验</w:t>
        </w:r>
        <w:proofErr w:type="gramEnd"/>
        <w:r w:rsidRPr="00B216E3">
          <w:rPr>
            <w:rFonts w:ascii="Times New Roman" w:eastAsia="宋体" w:hAnsi="Times New Roman" w:cs="Times New Roman"/>
            <w:szCs w:val="21"/>
          </w:rPr>
          <w:t>，</w:t>
        </w:r>
        <w:r w:rsidRPr="00B216E3">
          <w:rPr>
            <w:rFonts w:ascii="Times New Roman" w:eastAsia="宋体" w:hAnsi="Times New Roman" w:cs="Times New Roman"/>
            <w:szCs w:val="21"/>
          </w:rPr>
          <w:t>2</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23</w:t>
        </w:r>
        <w:r w:rsidRPr="00B216E3">
          <w:rPr>
            <w:rFonts w:ascii="Times New Roman" w:eastAsia="宋体" w:hAnsi="Times New Roman" w:cs="Times New Roman"/>
            <w:szCs w:val="21"/>
          </w:rPr>
          <w:t>日</w:t>
        </w:r>
        <w:r w:rsidRPr="00B216E3">
          <w:rPr>
            <w:rFonts w:ascii="Times New Roman" w:eastAsia="宋体" w:hAnsi="Times New Roman" w:cs="Times New Roman"/>
            <w:szCs w:val="21"/>
          </w:rPr>
          <w:t>500 kg/</w:t>
        </w:r>
        <w:r w:rsidRPr="00B216E3">
          <w:rPr>
            <w:rFonts w:ascii="Times New Roman" w:eastAsia="宋体" w:hAnsi="Times New Roman" w:cs="Times New Roman"/>
            <w:szCs w:val="21"/>
          </w:rPr>
          <w:t>亩有机肥以基肥形式一次性施入，整地作畦，</w:t>
        </w:r>
        <w:proofErr w:type="gramStart"/>
        <w:r w:rsidRPr="00B216E3">
          <w:rPr>
            <w:rFonts w:ascii="Times New Roman" w:eastAsia="宋体" w:hAnsi="Times New Roman" w:cs="Times New Roman"/>
            <w:szCs w:val="21"/>
          </w:rPr>
          <w:t>垄</w:t>
        </w:r>
        <w:bookmarkStart w:id="187" w:name="_Hlk135051112"/>
        <w:r w:rsidRPr="00B216E3">
          <w:rPr>
            <w:rFonts w:ascii="Times New Roman" w:eastAsia="宋体" w:hAnsi="Times New Roman" w:cs="Times New Roman"/>
            <w:szCs w:val="21"/>
          </w:rPr>
          <w:t>长</w:t>
        </w:r>
        <w:proofErr w:type="gramEnd"/>
        <w:r w:rsidRPr="00B216E3">
          <w:rPr>
            <w:rFonts w:ascii="Times New Roman" w:eastAsia="宋体" w:hAnsi="Times New Roman" w:cs="Times New Roman"/>
            <w:szCs w:val="21"/>
          </w:rPr>
          <w:t>7m</w:t>
        </w:r>
        <w:r w:rsidRPr="00B216E3">
          <w:rPr>
            <w:rFonts w:ascii="Times New Roman" w:eastAsia="宋体" w:hAnsi="Times New Roman" w:cs="Times New Roman"/>
            <w:szCs w:val="21"/>
          </w:rPr>
          <w:t>，</w:t>
        </w:r>
        <w:proofErr w:type="gramStart"/>
        <w:r w:rsidRPr="00B216E3">
          <w:rPr>
            <w:rFonts w:ascii="Times New Roman" w:eastAsia="宋体" w:hAnsi="Times New Roman" w:cs="Times New Roman"/>
            <w:szCs w:val="21"/>
          </w:rPr>
          <w:t>垄宽</w:t>
        </w:r>
        <w:proofErr w:type="gramEnd"/>
        <w:r w:rsidRPr="00B216E3">
          <w:rPr>
            <w:rFonts w:ascii="Times New Roman" w:eastAsia="宋体" w:hAnsi="Times New Roman" w:cs="Times New Roman"/>
            <w:szCs w:val="21"/>
          </w:rPr>
          <w:t>1.4m</w:t>
        </w:r>
        <w:r w:rsidRPr="00B216E3">
          <w:rPr>
            <w:rFonts w:ascii="Times New Roman" w:eastAsia="宋体" w:hAnsi="Times New Roman" w:cs="Times New Roman"/>
            <w:szCs w:val="21"/>
          </w:rPr>
          <w:t>，沟宽</w:t>
        </w:r>
        <w:r w:rsidRPr="00B216E3">
          <w:rPr>
            <w:rFonts w:ascii="Times New Roman" w:eastAsia="宋体" w:hAnsi="Times New Roman" w:cs="Times New Roman"/>
            <w:szCs w:val="21"/>
          </w:rPr>
          <w:t>0.4m</w:t>
        </w:r>
        <w:r w:rsidRPr="00B216E3">
          <w:rPr>
            <w:rFonts w:ascii="Times New Roman" w:eastAsia="宋体" w:hAnsi="Times New Roman" w:cs="Times New Roman"/>
            <w:szCs w:val="21"/>
          </w:rPr>
          <w:t>，株距</w:t>
        </w:r>
        <w:r w:rsidRPr="00B216E3">
          <w:rPr>
            <w:rFonts w:ascii="Times New Roman" w:eastAsia="宋体" w:hAnsi="Times New Roman" w:cs="Times New Roman"/>
            <w:szCs w:val="21"/>
          </w:rPr>
          <w:t>0.25m</w:t>
        </w:r>
        <w:r w:rsidRPr="00B216E3">
          <w:rPr>
            <w:rFonts w:ascii="Times New Roman" w:eastAsia="宋体" w:hAnsi="Times New Roman" w:cs="Times New Roman"/>
            <w:szCs w:val="21"/>
          </w:rPr>
          <w:t>，</w:t>
        </w:r>
        <w:bookmarkEnd w:id="187"/>
        <w:r w:rsidRPr="00B216E3">
          <w:rPr>
            <w:rFonts w:ascii="Times New Roman" w:eastAsia="宋体" w:hAnsi="Times New Roman" w:cs="Times New Roman"/>
            <w:szCs w:val="21"/>
          </w:rPr>
          <w:t>每条</w:t>
        </w:r>
        <w:proofErr w:type="gramStart"/>
        <w:r w:rsidRPr="00B216E3">
          <w:rPr>
            <w:rFonts w:ascii="Times New Roman" w:eastAsia="宋体" w:hAnsi="Times New Roman" w:cs="Times New Roman"/>
            <w:szCs w:val="21"/>
          </w:rPr>
          <w:t>垄</w:t>
        </w:r>
        <w:proofErr w:type="gramEnd"/>
        <w:r w:rsidRPr="00B216E3">
          <w:rPr>
            <w:rFonts w:ascii="Times New Roman" w:eastAsia="宋体" w:hAnsi="Times New Roman" w:cs="Times New Roman"/>
            <w:szCs w:val="21"/>
          </w:rPr>
          <w:t>移栽</w:t>
        </w:r>
        <w:r w:rsidRPr="00B216E3">
          <w:rPr>
            <w:rFonts w:ascii="Times New Roman" w:eastAsia="宋体" w:hAnsi="Times New Roman" w:cs="Times New Roman"/>
            <w:szCs w:val="21"/>
          </w:rPr>
          <w:t>58</w:t>
        </w:r>
        <w:r w:rsidRPr="00B216E3">
          <w:rPr>
            <w:rFonts w:ascii="Times New Roman" w:eastAsia="宋体" w:hAnsi="Times New Roman" w:cs="Times New Roman"/>
            <w:szCs w:val="21"/>
          </w:rPr>
          <w:t>株，共需种植</w:t>
        </w:r>
        <w:r w:rsidRPr="00B216E3">
          <w:rPr>
            <w:rFonts w:ascii="Times New Roman" w:eastAsia="宋体" w:hAnsi="Times New Roman" w:cs="Times New Roman"/>
            <w:szCs w:val="21"/>
          </w:rPr>
          <w:t>348</w:t>
        </w:r>
        <w:r w:rsidRPr="00B216E3">
          <w:rPr>
            <w:rFonts w:ascii="Times New Roman" w:eastAsia="宋体" w:hAnsi="Times New Roman" w:cs="Times New Roman"/>
            <w:szCs w:val="21"/>
          </w:rPr>
          <w:t>株，</w:t>
        </w:r>
        <w:r w:rsidRPr="00B216E3">
          <w:rPr>
            <w:rFonts w:ascii="Times New Roman" w:eastAsia="宋体" w:hAnsi="Times New Roman" w:cs="Times New Roman"/>
            <w:szCs w:val="21"/>
          </w:rPr>
          <w:t>3</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15</w:t>
        </w:r>
        <w:r w:rsidRPr="00B216E3">
          <w:rPr>
            <w:rFonts w:ascii="Times New Roman" w:eastAsia="宋体" w:hAnsi="Times New Roman" w:cs="Times New Roman"/>
            <w:szCs w:val="21"/>
          </w:rPr>
          <w:lastRenderedPageBreak/>
          <w:t>日移栽。设置两种施肥方式：正常施氮、</w:t>
        </w:r>
        <w:proofErr w:type="gramStart"/>
        <w:r w:rsidRPr="00B216E3">
          <w:rPr>
            <w:rFonts w:ascii="Times New Roman" w:eastAsia="宋体" w:hAnsi="Times New Roman" w:cs="Times New Roman"/>
            <w:szCs w:val="21"/>
          </w:rPr>
          <w:t>减施</w:t>
        </w:r>
        <w:proofErr w:type="gramEnd"/>
        <w:r w:rsidRPr="00B216E3">
          <w:rPr>
            <w:rFonts w:ascii="Times New Roman" w:eastAsia="宋体" w:hAnsi="Times New Roman" w:cs="Times New Roman"/>
            <w:szCs w:val="21"/>
          </w:rPr>
          <w:t>20%</w:t>
        </w:r>
        <w:r w:rsidRPr="00B216E3">
          <w:rPr>
            <w:rFonts w:ascii="Times New Roman" w:eastAsia="宋体" w:hAnsi="Times New Roman" w:cs="Times New Roman"/>
            <w:szCs w:val="21"/>
          </w:rPr>
          <w:t>氮肥。</w:t>
        </w:r>
        <w:r w:rsidRPr="00B216E3">
          <w:rPr>
            <w:rFonts w:ascii="Times New Roman" w:eastAsia="宋体" w:hAnsi="Times New Roman" w:cs="Times New Roman"/>
            <w:szCs w:val="21"/>
          </w:rPr>
          <w:t>3</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27</w:t>
        </w:r>
        <w:r w:rsidRPr="00B216E3">
          <w:rPr>
            <w:rFonts w:ascii="Times New Roman" w:eastAsia="宋体" w:hAnsi="Times New Roman" w:cs="Times New Roman"/>
            <w:szCs w:val="21"/>
          </w:rPr>
          <w:t>日、</w:t>
        </w:r>
        <w:r w:rsidRPr="00B216E3">
          <w:rPr>
            <w:rFonts w:ascii="Times New Roman" w:eastAsia="宋体" w:hAnsi="Times New Roman" w:cs="Times New Roman"/>
            <w:szCs w:val="21"/>
          </w:rPr>
          <w:t>4</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29</w:t>
        </w:r>
        <w:r w:rsidRPr="00B216E3">
          <w:rPr>
            <w:rFonts w:ascii="Times New Roman" w:eastAsia="宋体" w:hAnsi="Times New Roman" w:cs="Times New Roman"/>
            <w:szCs w:val="21"/>
          </w:rPr>
          <w:t>日、</w:t>
        </w:r>
        <w:r w:rsidRPr="00B216E3">
          <w:rPr>
            <w:rFonts w:ascii="Times New Roman" w:eastAsia="宋体" w:hAnsi="Times New Roman" w:cs="Times New Roman"/>
            <w:szCs w:val="21"/>
          </w:rPr>
          <w:t>6</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14</w:t>
        </w:r>
        <w:r w:rsidRPr="00B216E3">
          <w:rPr>
            <w:rFonts w:ascii="Times New Roman" w:eastAsia="宋体" w:hAnsi="Times New Roman" w:cs="Times New Roman"/>
            <w:szCs w:val="21"/>
          </w:rPr>
          <w:t>日将过磷酸钙</w:t>
        </w:r>
        <w:r w:rsidRPr="00B216E3">
          <w:rPr>
            <w:rFonts w:ascii="Times New Roman" w:eastAsia="宋体" w:hAnsi="Times New Roman" w:cs="Times New Roman"/>
            <w:szCs w:val="21"/>
          </w:rPr>
          <w:t>80</w:t>
        </w:r>
      </w:ins>
      <w:ins w:id="188" w:author="ZJ Z" w:date="2024-11-14T14:39:00Z" w16du:dateUtc="2024-11-14T06:39:00Z">
        <w:r w:rsidRPr="00B216E3">
          <w:rPr>
            <w:rFonts w:ascii="Times New Roman" w:eastAsia="宋体" w:hAnsi="Times New Roman" w:cs="Times New Roman"/>
            <w:szCs w:val="21"/>
          </w:rPr>
          <w:t xml:space="preserve"> </w:t>
        </w:r>
      </w:ins>
      <w:ins w:id="189" w:author="ZJ Z" w:date="2024-11-14T14:37:00Z" w16du:dateUtc="2024-11-14T06:37:00Z">
        <w:r w:rsidRPr="00B216E3">
          <w:rPr>
            <w:rFonts w:ascii="Times New Roman" w:eastAsia="宋体" w:hAnsi="Times New Roman" w:cs="Times New Roman"/>
            <w:szCs w:val="21"/>
          </w:rPr>
          <w:t>kg/</w:t>
        </w:r>
        <w:r w:rsidRPr="00B216E3">
          <w:rPr>
            <w:rFonts w:ascii="Times New Roman" w:eastAsia="宋体" w:hAnsi="Times New Roman" w:cs="Times New Roman"/>
            <w:szCs w:val="21"/>
          </w:rPr>
          <w:t>亩、尿素施</w:t>
        </w:r>
        <w:r w:rsidRPr="00B216E3">
          <w:rPr>
            <w:rFonts w:ascii="Times New Roman" w:eastAsia="宋体" w:hAnsi="Times New Roman" w:cs="Times New Roman"/>
            <w:szCs w:val="21"/>
          </w:rPr>
          <w:t>60</w:t>
        </w:r>
      </w:ins>
      <w:ins w:id="190" w:author="ZJ Z" w:date="2024-11-14T14:39:00Z" w16du:dateUtc="2024-11-14T06:39:00Z">
        <w:r w:rsidRPr="00B216E3">
          <w:rPr>
            <w:rFonts w:ascii="Times New Roman" w:eastAsia="宋体" w:hAnsi="Times New Roman" w:cs="Times New Roman"/>
            <w:szCs w:val="21"/>
          </w:rPr>
          <w:t xml:space="preserve"> </w:t>
        </w:r>
      </w:ins>
      <w:ins w:id="191" w:author="ZJ Z" w:date="2024-11-14T14:37:00Z" w16du:dateUtc="2024-11-14T06:37:00Z">
        <w:r w:rsidRPr="00B216E3">
          <w:rPr>
            <w:rFonts w:ascii="Times New Roman" w:eastAsia="宋体" w:hAnsi="Times New Roman" w:cs="Times New Roman"/>
            <w:szCs w:val="21"/>
          </w:rPr>
          <w:t>kg/</w:t>
        </w:r>
        <w:r w:rsidRPr="00B216E3">
          <w:rPr>
            <w:rFonts w:ascii="Times New Roman" w:eastAsia="宋体" w:hAnsi="Times New Roman" w:cs="Times New Roman"/>
            <w:szCs w:val="21"/>
          </w:rPr>
          <w:t>亩、硫酸钾</w:t>
        </w:r>
        <w:r w:rsidRPr="00B216E3">
          <w:rPr>
            <w:rFonts w:ascii="Times New Roman" w:eastAsia="宋体" w:hAnsi="Times New Roman" w:cs="Times New Roman"/>
            <w:szCs w:val="21"/>
          </w:rPr>
          <w:t>43</w:t>
        </w:r>
      </w:ins>
      <w:ins w:id="192" w:author="ZJ Z" w:date="2024-11-14T14:39:00Z" w16du:dateUtc="2024-11-14T06:39:00Z">
        <w:r w:rsidRPr="00B216E3">
          <w:rPr>
            <w:rFonts w:ascii="Times New Roman" w:eastAsia="宋体" w:hAnsi="Times New Roman" w:cs="Times New Roman"/>
            <w:szCs w:val="21"/>
          </w:rPr>
          <w:t xml:space="preserve"> </w:t>
        </w:r>
      </w:ins>
      <w:ins w:id="193" w:author="ZJ Z" w:date="2024-11-14T14:37:00Z" w16du:dateUtc="2024-11-14T06:37:00Z">
        <w:r w:rsidRPr="00B216E3">
          <w:rPr>
            <w:rFonts w:ascii="Times New Roman" w:eastAsia="宋体" w:hAnsi="Times New Roman" w:cs="Times New Roman"/>
            <w:szCs w:val="21"/>
          </w:rPr>
          <w:t>kg/</w:t>
        </w:r>
        <w:r w:rsidRPr="00B216E3">
          <w:rPr>
            <w:rFonts w:ascii="Times New Roman" w:eastAsia="宋体" w:hAnsi="Times New Roman" w:cs="Times New Roman"/>
            <w:szCs w:val="21"/>
          </w:rPr>
          <w:t>亩</w:t>
        </w:r>
        <w:r w:rsidRPr="00B216E3">
          <w:rPr>
            <w:rFonts w:ascii="Times New Roman" w:eastAsia="宋体" w:hAnsi="Times New Roman" w:cs="Times New Roman"/>
            <w:szCs w:val="21"/>
          </w:rPr>
          <w:t>,</w:t>
        </w:r>
        <w:r w:rsidRPr="00B216E3">
          <w:rPr>
            <w:rFonts w:ascii="Times New Roman" w:eastAsia="宋体" w:hAnsi="Times New Roman" w:cs="Times New Roman"/>
            <w:szCs w:val="21"/>
          </w:rPr>
          <w:t>（前茬有秸秆处理的施肥量减少</w:t>
        </w:r>
        <w:r w:rsidRPr="00B216E3">
          <w:rPr>
            <w:rFonts w:ascii="Times New Roman" w:eastAsia="宋体" w:hAnsi="Times New Roman" w:cs="Times New Roman"/>
            <w:szCs w:val="21"/>
          </w:rPr>
          <w:t>20%</w:t>
        </w:r>
        <w:r w:rsidRPr="00B216E3">
          <w:rPr>
            <w:rFonts w:ascii="Times New Roman" w:eastAsia="宋体" w:hAnsi="Times New Roman" w:cs="Times New Roman"/>
            <w:szCs w:val="21"/>
          </w:rPr>
          <w:t>为</w:t>
        </w:r>
        <w:r w:rsidRPr="00B216E3">
          <w:rPr>
            <w:rFonts w:ascii="Times New Roman" w:eastAsia="宋体" w:hAnsi="Times New Roman" w:cs="Times New Roman"/>
            <w:szCs w:val="21"/>
          </w:rPr>
          <w:t>:</w:t>
        </w:r>
        <w:r w:rsidRPr="00B216E3">
          <w:rPr>
            <w:rFonts w:ascii="Times New Roman" w:eastAsia="宋体" w:hAnsi="Times New Roman" w:cs="Times New Roman"/>
            <w:szCs w:val="21"/>
          </w:rPr>
          <w:t>过磷酸钙</w:t>
        </w:r>
        <w:r w:rsidRPr="00B216E3">
          <w:rPr>
            <w:rFonts w:ascii="Times New Roman" w:eastAsia="宋体" w:hAnsi="Times New Roman" w:cs="Times New Roman"/>
            <w:szCs w:val="21"/>
          </w:rPr>
          <w:t>64</w:t>
        </w:r>
      </w:ins>
      <w:ins w:id="194" w:author="ZJ Z" w:date="2024-11-14T14:39:00Z" w16du:dateUtc="2024-11-14T06:39:00Z">
        <w:r w:rsidRPr="00B216E3">
          <w:rPr>
            <w:rFonts w:ascii="Times New Roman" w:eastAsia="宋体" w:hAnsi="Times New Roman" w:cs="Times New Roman"/>
            <w:szCs w:val="21"/>
          </w:rPr>
          <w:t xml:space="preserve"> </w:t>
        </w:r>
      </w:ins>
      <w:ins w:id="195" w:author="ZJ Z" w:date="2024-11-14T14:37:00Z" w16du:dateUtc="2024-11-14T06:37:00Z">
        <w:r w:rsidRPr="00B216E3">
          <w:rPr>
            <w:rFonts w:ascii="Times New Roman" w:eastAsia="宋体" w:hAnsi="Times New Roman" w:cs="Times New Roman"/>
            <w:szCs w:val="21"/>
          </w:rPr>
          <w:t>kg/</w:t>
        </w:r>
        <w:r w:rsidRPr="00B216E3">
          <w:rPr>
            <w:rFonts w:ascii="Times New Roman" w:eastAsia="宋体" w:hAnsi="Times New Roman" w:cs="Times New Roman"/>
            <w:szCs w:val="21"/>
          </w:rPr>
          <w:t>亩、尿素施</w:t>
        </w:r>
        <w:r w:rsidRPr="00B216E3">
          <w:rPr>
            <w:rFonts w:ascii="Times New Roman" w:eastAsia="宋体" w:hAnsi="Times New Roman" w:cs="Times New Roman"/>
            <w:szCs w:val="21"/>
          </w:rPr>
          <w:t>48</w:t>
        </w:r>
      </w:ins>
      <w:ins w:id="196" w:author="ZJ Z" w:date="2024-11-14T14:39:00Z" w16du:dateUtc="2024-11-14T06:39:00Z">
        <w:r w:rsidRPr="00B216E3">
          <w:rPr>
            <w:rFonts w:ascii="Times New Roman" w:eastAsia="宋体" w:hAnsi="Times New Roman" w:cs="Times New Roman"/>
            <w:szCs w:val="21"/>
          </w:rPr>
          <w:t xml:space="preserve"> </w:t>
        </w:r>
      </w:ins>
      <w:ins w:id="197" w:author="ZJ Z" w:date="2024-11-14T14:37:00Z" w16du:dateUtc="2024-11-14T06:37:00Z">
        <w:r w:rsidRPr="00B216E3">
          <w:rPr>
            <w:rFonts w:ascii="Times New Roman" w:eastAsia="宋体" w:hAnsi="Times New Roman" w:cs="Times New Roman"/>
            <w:szCs w:val="21"/>
          </w:rPr>
          <w:t>kg/</w:t>
        </w:r>
        <w:r w:rsidRPr="00B216E3">
          <w:rPr>
            <w:rFonts w:ascii="Times New Roman" w:eastAsia="宋体" w:hAnsi="Times New Roman" w:cs="Times New Roman"/>
            <w:szCs w:val="21"/>
          </w:rPr>
          <w:t>亩、硫酸钾</w:t>
        </w:r>
        <w:r w:rsidRPr="00B216E3">
          <w:rPr>
            <w:rFonts w:ascii="Times New Roman" w:eastAsia="宋体" w:hAnsi="Times New Roman" w:cs="Times New Roman"/>
            <w:szCs w:val="21"/>
          </w:rPr>
          <w:t>35</w:t>
        </w:r>
      </w:ins>
      <w:ins w:id="198" w:author="ZJ Z" w:date="2024-11-14T14:39:00Z" w16du:dateUtc="2024-11-14T06:39:00Z">
        <w:r w:rsidRPr="00B216E3">
          <w:rPr>
            <w:rFonts w:ascii="Times New Roman" w:eastAsia="宋体" w:hAnsi="Times New Roman" w:cs="Times New Roman"/>
            <w:szCs w:val="21"/>
          </w:rPr>
          <w:t xml:space="preserve"> </w:t>
        </w:r>
      </w:ins>
      <w:ins w:id="199" w:author="ZJ Z" w:date="2024-11-14T14:37:00Z" w16du:dateUtc="2024-11-14T06:37:00Z">
        <w:r w:rsidRPr="00B216E3">
          <w:rPr>
            <w:rFonts w:ascii="Times New Roman" w:eastAsia="宋体" w:hAnsi="Times New Roman" w:cs="Times New Roman"/>
            <w:szCs w:val="21"/>
          </w:rPr>
          <w:t>kg/</w:t>
        </w:r>
        <w:r w:rsidRPr="00B216E3">
          <w:rPr>
            <w:rFonts w:ascii="Times New Roman" w:eastAsia="宋体" w:hAnsi="Times New Roman" w:cs="Times New Roman"/>
            <w:szCs w:val="21"/>
          </w:rPr>
          <w:t>亩）以追肥形式施入。</w:t>
        </w:r>
        <w:r w:rsidRPr="00B216E3">
          <w:rPr>
            <w:rFonts w:ascii="Times New Roman" w:eastAsia="宋体" w:hAnsi="Times New Roman" w:cs="Times New Roman"/>
            <w:szCs w:val="21"/>
          </w:rPr>
          <w:t>7</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10</w:t>
        </w:r>
        <w:r w:rsidRPr="00B216E3">
          <w:rPr>
            <w:rFonts w:ascii="Times New Roman" w:eastAsia="宋体" w:hAnsi="Times New Roman" w:cs="Times New Roman"/>
            <w:szCs w:val="21"/>
          </w:rPr>
          <w:t>日采收，整个生育期注重肥水管理，保持土面湿润，防治杂草，种植前后每个小区畦沟、</w:t>
        </w:r>
        <w:proofErr w:type="gramStart"/>
        <w:r w:rsidRPr="00B216E3">
          <w:rPr>
            <w:rFonts w:ascii="Times New Roman" w:eastAsia="宋体" w:hAnsi="Times New Roman" w:cs="Times New Roman"/>
            <w:szCs w:val="21"/>
          </w:rPr>
          <w:t>畦面采取</w:t>
        </w:r>
        <w:proofErr w:type="gramEnd"/>
        <w:r w:rsidRPr="00B216E3">
          <w:rPr>
            <w:rFonts w:ascii="Times New Roman" w:eastAsia="宋体" w:hAnsi="Times New Roman" w:cs="Times New Roman"/>
            <w:szCs w:val="21"/>
          </w:rPr>
          <w:t>“S”</w:t>
        </w:r>
        <w:r w:rsidRPr="00B216E3">
          <w:rPr>
            <w:rFonts w:ascii="Times New Roman" w:eastAsia="宋体" w:hAnsi="Times New Roman" w:cs="Times New Roman"/>
            <w:szCs w:val="21"/>
          </w:rPr>
          <w:t>形取样法，按</w:t>
        </w:r>
        <w:r w:rsidRPr="00B216E3">
          <w:rPr>
            <w:rFonts w:ascii="Times New Roman" w:eastAsia="宋体" w:hAnsi="Times New Roman" w:cs="Times New Roman"/>
            <w:szCs w:val="21"/>
          </w:rPr>
          <w:t>0-10</w:t>
        </w:r>
      </w:ins>
      <w:ins w:id="200" w:author="ZJ Z" w:date="2024-11-14T14:39:00Z" w16du:dateUtc="2024-11-14T06:39:00Z">
        <w:r w:rsidRPr="00B216E3">
          <w:rPr>
            <w:rFonts w:ascii="Times New Roman" w:eastAsia="宋体" w:hAnsi="Times New Roman" w:cs="Times New Roman"/>
            <w:szCs w:val="21"/>
          </w:rPr>
          <w:t xml:space="preserve"> </w:t>
        </w:r>
      </w:ins>
      <w:ins w:id="201" w:author="ZJ Z" w:date="2024-11-14T14:37:00Z" w16du:dateUtc="2024-11-14T06:37:00Z">
        <w:r w:rsidRPr="00B216E3">
          <w:rPr>
            <w:rFonts w:ascii="Times New Roman" w:eastAsia="宋体" w:hAnsi="Times New Roman" w:cs="Times New Roman"/>
            <w:szCs w:val="21"/>
          </w:rPr>
          <w:t>cm</w:t>
        </w:r>
        <w:r w:rsidRPr="00B216E3">
          <w:rPr>
            <w:rFonts w:ascii="Times New Roman" w:eastAsia="宋体" w:hAnsi="Times New Roman" w:cs="Times New Roman"/>
            <w:szCs w:val="21"/>
          </w:rPr>
          <w:t>、</w:t>
        </w:r>
        <w:r w:rsidRPr="00B216E3">
          <w:rPr>
            <w:rFonts w:ascii="Times New Roman" w:eastAsia="宋体" w:hAnsi="Times New Roman" w:cs="Times New Roman"/>
            <w:szCs w:val="21"/>
          </w:rPr>
          <w:t>10-20</w:t>
        </w:r>
      </w:ins>
      <w:ins w:id="202" w:author="ZJ Z" w:date="2024-11-14T14:39:00Z" w16du:dateUtc="2024-11-14T06:39:00Z">
        <w:r w:rsidRPr="00B216E3">
          <w:rPr>
            <w:rFonts w:ascii="Times New Roman" w:eastAsia="宋体" w:hAnsi="Times New Roman" w:cs="Times New Roman"/>
            <w:szCs w:val="21"/>
          </w:rPr>
          <w:t xml:space="preserve"> </w:t>
        </w:r>
      </w:ins>
      <w:ins w:id="203" w:author="ZJ Z" w:date="2024-11-14T14:37:00Z" w16du:dateUtc="2024-11-14T06:37:00Z">
        <w:r w:rsidRPr="00B216E3">
          <w:rPr>
            <w:rFonts w:ascii="Times New Roman" w:eastAsia="宋体" w:hAnsi="Times New Roman" w:cs="Times New Roman"/>
            <w:szCs w:val="21"/>
          </w:rPr>
          <w:t>cm</w:t>
        </w:r>
        <w:r w:rsidRPr="00B216E3">
          <w:rPr>
            <w:rFonts w:ascii="Times New Roman" w:eastAsia="宋体" w:hAnsi="Times New Roman" w:cs="Times New Roman"/>
            <w:szCs w:val="21"/>
          </w:rPr>
          <w:t>分层取土样</w:t>
        </w:r>
      </w:ins>
      <w:ins w:id="204" w:author="ZJ Z" w:date="2024-11-14T14:39:00Z" w16du:dateUtc="2024-11-14T06:39:00Z">
        <w:r w:rsidRPr="00B216E3">
          <w:rPr>
            <w:rFonts w:ascii="Times New Roman" w:eastAsia="宋体" w:hAnsi="Times New Roman" w:cs="Times New Roman"/>
            <w:szCs w:val="21"/>
          </w:rPr>
          <w:t>测定。</w:t>
        </w:r>
      </w:ins>
    </w:p>
    <w:p w14:paraId="028B78B2" w14:textId="2052B72B"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del w:id="205" w:author="ZJ Z" w:date="2024-11-14T13:45:00Z" w16du:dateUtc="2024-11-14T05:45:00Z">
        <w:r w:rsidRPr="00B216E3" w:rsidDel="00D35FD2">
          <w:rPr>
            <w:rFonts w:ascii="Times New Roman" w:eastAsia="宋体" w:hAnsi="Times New Roman" w:cs="Times New Roman"/>
            <w:szCs w:val="21"/>
          </w:rPr>
          <w:delText>春提前茬口：试验于</w:delText>
        </w:r>
        <w:r w:rsidRPr="00B216E3" w:rsidDel="00D35FD2">
          <w:rPr>
            <w:rFonts w:ascii="Times New Roman" w:eastAsia="宋体" w:hAnsi="Times New Roman" w:cs="Times New Roman"/>
            <w:szCs w:val="21"/>
          </w:rPr>
          <w:delText>2020</w:delText>
        </w:r>
        <w:r w:rsidRPr="00B216E3" w:rsidDel="00D35FD2">
          <w:rPr>
            <w:rFonts w:ascii="Times New Roman" w:eastAsia="宋体" w:hAnsi="Times New Roman" w:cs="Times New Roman"/>
            <w:szCs w:val="21"/>
          </w:rPr>
          <w:delText>年</w:delText>
        </w:r>
        <w:r w:rsidRPr="00B216E3" w:rsidDel="00D35FD2">
          <w:rPr>
            <w:rFonts w:ascii="Times New Roman" w:eastAsia="宋体" w:hAnsi="Times New Roman" w:cs="Times New Roman"/>
            <w:szCs w:val="21"/>
          </w:rPr>
          <w:delText>1-7</w:delText>
        </w:r>
        <w:r w:rsidRPr="00B216E3" w:rsidDel="00D35FD2">
          <w:rPr>
            <w:rFonts w:ascii="Times New Roman" w:eastAsia="宋体" w:hAnsi="Times New Roman" w:cs="Times New Roman"/>
            <w:szCs w:val="21"/>
          </w:rPr>
          <w:delText>月在扬州大学试验田设施大棚内进行，按</w:delText>
        </w:r>
        <w:r w:rsidRPr="00B216E3" w:rsidDel="00D35FD2">
          <w:rPr>
            <w:rFonts w:ascii="Times New Roman" w:eastAsia="宋体" w:hAnsi="Times New Roman" w:cs="Times New Roman"/>
            <w:szCs w:val="21"/>
          </w:rPr>
          <w:delText>20kg/</w:delText>
        </w:r>
        <w:r w:rsidRPr="00B216E3" w:rsidDel="00D35FD2">
          <w:rPr>
            <w:rFonts w:ascii="Times New Roman" w:eastAsia="宋体" w:hAnsi="Times New Roman" w:cs="Times New Roman"/>
            <w:szCs w:val="21"/>
          </w:rPr>
          <w:delText>亩菜籽饼、</w:delText>
        </w:r>
        <w:r w:rsidRPr="00B216E3" w:rsidDel="00D35FD2">
          <w:rPr>
            <w:rFonts w:ascii="Times New Roman" w:eastAsia="宋体" w:hAnsi="Times New Roman" w:cs="Times New Roman"/>
            <w:szCs w:val="21"/>
          </w:rPr>
          <w:delText>20kg/</w:delText>
        </w:r>
        <w:r w:rsidRPr="00B216E3" w:rsidDel="00D35FD2">
          <w:rPr>
            <w:rFonts w:ascii="Times New Roman" w:eastAsia="宋体" w:hAnsi="Times New Roman" w:cs="Times New Roman"/>
            <w:szCs w:val="21"/>
          </w:rPr>
          <w:delText>亩施三元复合肥</w:delText>
        </w:r>
        <w:r w:rsidRPr="00B216E3" w:rsidDel="00D35FD2">
          <w:rPr>
            <w:rFonts w:ascii="Times New Roman" w:eastAsia="宋体" w:hAnsi="Times New Roman" w:cs="Times New Roman"/>
            <w:szCs w:val="21"/>
          </w:rPr>
          <w:delText>(N-P-K=15-15-15)</w:delText>
        </w:r>
        <w:r w:rsidRPr="00B216E3" w:rsidDel="00D35FD2">
          <w:rPr>
            <w:rFonts w:ascii="Times New Roman" w:eastAsia="宋体" w:hAnsi="Times New Roman" w:cs="Times New Roman"/>
            <w:szCs w:val="21"/>
          </w:rPr>
          <w:delText>施基肥，旋耕机耕翻后按畦面长</w:delText>
        </w:r>
        <w:r w:rsidRPr="00B216E3" w:rsidDel="00D35FD2">
          <w:rPr>
            <w:rFonts w:ascii="Times New Roman" w:eastAsia="宋体" w:hAnsi="Times New Roman" w:cs="Times New Roman"/>
            <w:szCs w:val="21"/>
          </w:rPr>
          <w:delText>2.2 m</w:delText>
        </w:r>
        <w:r w:rsidRPr="00B216E3" w:rsidDel="00D35FD2">
          <w:rPr>
            <w:rFonts w:ascii="Times New Roman" w:eastAsia="宋体" w:hAnsi="Times New Roman" w:cs="Times New Roman"/>
            <w:szCs w:val="21"/>
          </w:rPr>
          <w:delText>，宽</w:delText>
        </w:r>
        <w:r w:rsidRPr="00B216E3" w:rsidDel="00D35FD2">
          <w:rPr>
            <w:rFonts w:ascii="Times New Roman" w:eastAsia="宋体" w:hAnsi="Times New Roman" w:cs="Times New Roman"/>
            <w:szCs w:val="21"/>
          </w:rPr>
          <w:delText>0.8 m</w:delText>
        </w:r>
        <w:r w:rsidRPr="00B216E3" w:rsidDel="00D35FD2">
          <w:rPr>
            <w:rFonts w:ascii="Times New Roman" w:eastAsia="宋体" w:hAnsi="Times New Roman" w:cs="Times New Roman"/>
            <w:szCs w:val="21"/>
          </w:rPr>
          <w:delText>，沟宽</w:delText>
        </w:r>
        <w:r w:rsidRPr="00B216E3" w:rsidDel="00D35FD2">
          <w:rPr>
            <w:rFonts w:ascii="Times New Roman" w:eastAsia="宋体" w:hAnsi="Times New Roman" w:cs="Times New Roman"/>
            <w:szCs w:val="21"/>
          </w:rPr>
          <w:delText>40 cm</w:delText>
        </w:r>
        <w:r w:rsidRPr="00B216E3" w:rsidDel="00D35FD2">
          <w:rPr>
            <w:rFonts w:ascii="Times New Roman" w:eastAsia="宋体" w:hAnsi="Times New Roman" w:cs="Times New Roman"/>
            <w:szCs w:val="21"/>
          </w:rPr>
          <w:delText>，深</w:delText>
        </w:r>
        <w:r w:rsidRPr="00B216E3" w:rsidDel="00D35FD2">
          <w:rPr>
            <w:rFonts w:ascii="Times New Roman" w:eastAsia="宋体" w:hAnsi="Times New Roman" w:cs="Times New Roman"/>
            <w:szCs w:val="21"/>
          </w:rPr>
          <w:delText>30 cm</w:delText>
        </w:r>
        <w:r w:rsidRPr="00B216E3" w:rsidDel="00D35FD2">
          <w:rPr>
            <w:rFonts w:ascii="Times New Roman" w:eastAsia="宋体" w:hAnsi="Times New Roman" w:cs="Times New Roman"/>
            <w:szCs w:val="21"/>
          </w:rPr>
          <w:delText>作畦。</w:delText>
        </w:r>
        <w:r w:rsidRPr="00B216E3" w:rsidDel="00D35FD2">
          <w:rPr>
            <w:rFonts w:ascii="Times New Roman" w:eastAsia="宋体" w:hAnsi="Times New Roman" w:cs="Times New Roman"/>
            <w:szCs w:val="21"/>
          </w:rPr>
          <w:delText>1</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18</w:delText>
        </w:r>
        <w:r w:rsidRPr="00B216E3" w:rsidDel="00D35FD2">
          <w:rPr>
            <w:rFonts w:ascii="Times New Roman" w:eastAsia="宋体" w:hAnsi="Times New Roman" w:cs="Times New Roman"/>
            <w:szCs w:val="21"/>
          </w:rPr>
          <w:delText>日采用</w:delText>
        </w:r>
        <w:r w:rsidRPr="00B216E3" w:rsidDel="00D35FD2">
          <w:rPr>
            <w:rFonts w:ascii="Times New Roman" w:eastAsia="宋体" w:hAnsi="Times New Roman" w:cs="Times New Roman"/>
            <w:szCs w:val="21"/>
          </w:rPr>
          <w:delText>21</w:delText>
        </w:r>
        <w:r w:rsidRPr="00B216E3" w:rsidDel="00D35FD2">
          <w:rPr>
            <w:rFonts w:ascii="Times New Roman" w:eastAsia="宋体" w:hAnsi="Times New Roman" w:cs="Times New Roman"/>
            <w:szCs w:val="21"/>
          </w:rPr>
          <w:delText>穴穴盘在大棚内基质育苗，</w:delText>
        </w:r>
        <w:r w:rsidRPr="00B216E3" w:rsidDel="00D35FD2">
          <w:rPr>
            <w:rFonts w:ascii="Times New Roman" w:eastAsia="宋体" w:hAnsi="Times New Roman" w:cs="Times New Roman"/>
            <w:szCs w:val="21"/>
          </w:rPr>
          <w:delText>4</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1</w:delText>
        </w:r>
        <w:r w:rsidRPr="00B216E3" w:rsidDel="00D35FD2">
          <w:rPr>
            <w:rFonts w:ascii="Times New Roman" w:eastAsia="宋体" w:hAnsi="Times New Roman" w:cs="Times New Roman"/>
            <w:szCs w:val="21"/>
          </w:rPr>
          <w:delText>日进行移栽。设计</w:delText>
        </w:r>
        <w:r w:rsidRPr="00B216E3" w:rsidDel="00D35FD2">
          <w:rPr>
            <w:rFonts w:ascii="Times New Roman" w:eastAsia="宋体" w:hAnsi="Times New Roman" w:cs="Times New Roman"/>
            <w:szCs w:val="21"/>
          </w:rPr>
          <w:delText>3</w:delText>
        </w:r>
        <w:r w:rsidRPr="00B216E3" w:rsidDel="00D35FD2">
          <w:rPr>
            <w:rFonts w:ascii="Times New Roman" w:eastAsia="宋体" w:hAnsi="Times New Roman" w:cs="Times New Roman"/>
            <w:szCs w:val="21"/>
          </w:rPr>
          <w:delText>种移栽密度，分别为：</w:delText>
        </w:r>
        <w:r w:rsidRPr="00B216E3" w:rsidDel="00D35FD2">
          <w:rPr>
            <w:rFonts w:ascii="Times New Roman" w:eastAsia="宋体" w:hAnsi="Times New Roman" w:cs="Times New Roman"/>
            <w:szCs w:val="21"/>
          </w:rPr>
          <w:delText>2500</w:delText>
        </w:r>
        <w:r w:rsidRPr="00B216E3" w:rsidDel="00D35FD2">
          <w:rPr>
            <w:rFonts w:ascii="Times New Roman" w:eastAsia="宋体" w:hAnsi="Times New Roman" w:cs="Times New Roman"/>
            <w:szCs w:val="21"/>
          </w:rPr>
          <w:delText>株</w:delText>
        </w:r>
        <w:r w:rsidRPr="00B216E3" w:rsidDel="00D35FD2">
          <w:rPr>
            <w:rFonts w:ascii="Times New Roman" w:eastAsia="宋体" w:hAnsi="Times New Roman" w:cs="Times New Roman"/>
            <w:szCs w:val="21"/>
          </w:rPr>
          <w:delText>/</w:delText>
        </w:r>
        <w:r w:rsidRPr="00B216E3" w:rsidDel="00D35FD2">
          <w:rPr>
            <w:rFonts w:ascii="Times New Roman" w:eastAsia="宋体" w:hAnsi="Times New Roman" w:cs="Times New Roman"/>
            <w:szCs w:val="21"/>
          </w:rPr>
          <w:delText>亩、</w:delText>
        </w:r>
        <w:r w:rsidRPr="00B216E3" w:rsidDel="00D35FD2">
          <w:rPr>
            <w:rFonts w:ascii="Times New Roman" w:eastAsia="宋体" w:hAnsi="Times New Roman" w:cs="Times New Roman"/>
            <w:szCs w:val="21"/>
          </w:rPr>
          <w:delText>3000</w:delText>
        </w:r>
        <w:r w:rsidRPr="00B216E3" w:rsidDel="00D35FD2">
          <w:rPr>
            <w:rFonts w:ascii="Times New Roman" w:eastAsia="宋体" w:hAnsi="Times New Roman" w:cs="Times New Roman"/>
            <w:szCs w:val="21"/>
          </w:rPr>
          <w:delText>株</w:delText>
        </w:r>
        <w:r w:rsidRPr="00B216E3" w:rsidDel="00D35FD2">
          <w:rPr>
            <w:rFonts w:ascii="Times New Roman" w:eastAsia="宋体" w:hAnsi="Times New Roman" w:cs="Times New Roman"/>
            <w:szCs w:val="21"/>
          </w:rPr>
          <w:delText>/</w:delText>
        </w:r>
        <w:r w:rsidRPr="00B216E3" w:rsidDel="00D35FD2">
          <w:rPr>
            <w:rFonts w:ascii="Times New Roman" w:eastAsia="宋体" w:hAnsi="Times New Roman" w:cs="Times New Roman"/>
            <w:szCs w:val="21"/>
          </w:rPr>
          <w:delText>亩、</w:delText>
        </w:r>
        <w:r w:rsidRPr="00B216E3" w:rsidDel="00D35FD2">
          <w:rPr>
            <w:rFonts w:ascii="Times New Roman" w:eastAsia="宋体" w:hAnsi="Times New Roman" w:cs="Times New Roman"/>
            <w:szCs w:val="21"/>
          </w:rPr>
          <w:delText>3500</w:delText>
        </w:r>
        <w:r w:rsidRPr="00B216E3" w:rsidDel="00D35FD2">
          <w:rPr>
            <w:rFonts w:ascii="Times New Roman" w:eastAsia="宋体" w:hAnsi="Times New Roman" w:cs="Times New Roman"/>
            <w:szCs w:val="21"/>
          </w:rPr>
          <w:delText>株</w:delText>
        </w:r>
        <w:r w:rsidRPr="00B216E3" w:rsidDel="00D35FD2">
          <w:rPr>
            <w:rFonts w:ascii="Times New Roman" w:eastAsia="宋体" w:hAnsi="Times New Roman" w:cs="Times New Roman"/>
            <w:szCs w:val="21"/>
          </w:rPr>
          <w:delText>/</w:delText>
        </w:r>
        <w:r w:rsidRPr="00B216E3" w:rsidDel="00D35FD2">
          <w:rPr>
            <w:rFonts w:ascii="Times New Roman" w:eastAsia="宋体" w:hAnsi="Times New Roman" w:cs="Times New Roman"/>
            <w:szCs w:val="21"/>
          </w:rPr>
          <w:delText>亩。随机区组设计，覆盖降解膜以防治杂草。整个生长前中期注重水肥管理，保持土表湿润，于</w:delText>
        </w:r>
        <w:r w:rsidRPr="00B216E3" w:rsidDel="00D35FD2">
          <w:rPr>
            <w:rFonts w:ascii="Times New Roman" w:eastAsia="宋体" w:hAnsi="Times New Roman" w:cs="Times New Roman"/>
            <w:szCs w:val="21"/>
          </w:rPr>
          <w:delText>4</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20</w:delText>
        </w:r>
        <w:r w:rsidRPr="00B216E3" w:rsidDel="00D35FD2">
          <w:rPr>
            <w:rFonts w:ascii="Times New Roman" w:eastAsia="宋体" w:hAnsi="Times New Roman" w:cs="Times New Roman"/>
            <w:szCs w:val="21"/>
          </w:rPr>
          <w:delText>日、</w:delText>
        </w:r>
        <w:r w:rsidRPr="00B216E3" w:rsidDel="00D35FD2">
          <w:rPr>
            <w:rFonts w:ascii="Times New Roman" w:eastAsia="宋体" w:hAnsi="Times New Roman" w:cs="Times New Roman"/>
            <w:szCs w:val="21"/>
          </w:rPr>
          <w:delText>5</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5</w:delText>
        </w:r>
        <w:r w:rsidRPr="00B216E3" w:rsidDel="00D35FD2">
          <w:rPr>
            <w:rFonts w:ascii="Times New Roman" w:eastAsia="宋体" w:hAnsi="Times New Roman" w:cs="Times New Roman"/>
            <w:szCs w:val="21"/>
          </w:rPr>
          <w:delText>日，按</w:delText>
        </w:r>
        <w:r w:rsidRPr="00B216E3" w:rsidDel="00D35FD2">
          <w:rPr>
            <w:rFonts w:ascii="Times New Roman" w:eastAsia="宋体" w:hAnsi="Times New Roman" w:cs="Times New Roman"/>
            <w:szCs w:val="21"/>
          </w:rPr>
          <w:delText>15 kg/</w:delText>
        </w:r>
        <w:r w:rsidRPr="00B216E3" w:rsidDel="00D35FD2">
          <w:rPr>
            <w:rFonts w:ascii="Times New Roman" w:eastAsia="宋体" w:hAnsi="Times New Roman" w:cs="Times New Roman"/>
            <w:szCs w:val="21"/>
          </w:rPr>
          <w:delText>亩穴施追施</w:delText>
        </w:r>
        <w:r w:rsidRPr="00B216E3" w:rsidDel="00D35FD2">
          <w:rPr>
            <w:rFonts w:ascii="Times New Roman" w:eastAsia="宋体" w:hAnsi="Times New Roman" w:cs="Times New Roman"/>
            <w:szCs w:val="21"/>
          </w:rPr>
          <w:delText>N</w:delText>
        </w:r>
        <w:r w:rsidRPr="00B216E3" w:rsidDel="00D35FD2">
          <w:rPr>
            <w:rFonts w:ascii="Times New Roman" w:eastAsia="宋体" w:hAnsi="Times New Roman" w:cs="Times New Roman"/>
            <w:szCs w:val="21"/>
          </w:rPr>
          <w:delText>肥，</w:delText>
        </w:r>
        <w:r w:rsidRPr="00B216E3" w:rsidDel="00D35FD2">
          <w:rPr>
            <w:rFonts w:ascii="Times New Roman" w:eastAsia="宋体" w:hAnsi="Times New Roman" w:cs="Times New Roman"/>
            <w:szCs w:val="21"/>
          </w:rPr>
          <w:delText>5</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20</w:delText>
        </w:r>
        <w:r w:rsidRPr="00B216E3" w:rsidDel="00D35FD2">
          <w:rPr>
            <w:rFonts w:ascii="Times New Roman" w:eastAsia="宋体" w:hAnsi="Times New Roman" w:cs="Times New Roman"/>
            <w:szCs w:val="21"/>
          </w:rPr>
          <w:delText>日、</w:delText>
        </w:r>
        <w:r w:rsidRPr="00B216E3" w:rsidDel="00D35FD2">
          <w:rPr>
            <w:rFonts w:ascii="Times New Roman" w:eastAsia="宋体" w:hAnsi="Times New Roman" w:cs="Times New Roman"/>
            <w:szCs w:val="21"/>
          </w:rPr>
          <w:delText>6</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5</w:delText>
        </w:r>
        <w:r w:rsidRPr="00B216E3" w:rsidDel="00D35FD2">
          <w:rPr>
            <w:rFonts w:ascii="Times New Roman" w:eastAsia="宋体" w:hAnsi="Times New Roman" w:cs="Times New Roman"/>
            <w:szCs w:val="21"/>
          </w:rPr>
          <w:delText>日按</w:delText>
        </w:r>
        <w:r w:rsidRPr="00B216E3" w:rsidDel="00D35FD2">
          <w:rPr>
            <w:rFonts w:ascii="Times New Roman" w:eastAsia="宋体" w:hAnsi="Times New Roman" w:cs="Times New Roman"/>
            <w:szCs w:val="21"/>
          </w:rPr>
          <w:delText>30kg/</w:delText>
        </w:r>
        <w:r w:rsidRPr="00B216E3" w:rsidDel="00D35FD2">
          <w:rPr>
            <w:rFonts w:ascii="Times New Roman" w:eastAsia="宋体" w:hAnsi="Times New Roman" w:cs="Times New Roman"/>
            <w:szCs w:val="21"/>
          </w:rPr>
          <w:delText>亩追施雅苒高</w:delText>
        </w:r>
        <w:r w:rsidRPr="00B216E3" w:rsidDel="00D35FD2">
          <w:rPr>
            <w:rFonts w:ascii="Times New Roman" w:eastAsia="宋体" w:hAnsi="Times New Roman" w:cs="Times New Roman"/>
            <w:szCs w:val="21"/>
          </w:rPr>
          <w:delText>K</w:delText>
        </w:r>
        <w:r w:rsidRPr="00B216E3" w:rsidDel="00D35FD2">
          <w:rPr>
            <w:rFonts w:ascii="Times New Roman" w:eastAsia="宋体" w:hAnsi="Times New Roman" w:cs="Times New Roman"/>
            <w:szCs w:val="21"/>
          </w:rPr>
          <w:delText>复合肥，及时壅土，生长后期控制水分，于</w:delText>
        </w:r>
        <w:r w:rsidRPr="00B216E3" w:rsidDel="00D35FD2">
          <w:rPr>
            <w:rFonts w:ascii="Times New Roman" w:eastAsia="宋体" w:hAnsi="Times New Roman" w:cs="Times New Roman"/>
            <w:szCs w:val="21"/>
          </w:rPr>
          <w:delText>7</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23</w:delText>
        </w:r>
        <w:r w:rsidRPr="00B216E3" w:rsidDel="00D35FD2">
          <w:rPr>
            <w:rFonts w:ascii="Times New Roman" w:eastAsia="宋体" w:hAnsi="Times New Roman" w:cs="Times New Roman"/>
            <w:szCs w:val="21"/>
          </w:rPr>
          <w:delText>日采收。</w:delText>
        </w:r>
      </w:del>
    </w:p>
    <w:p w14:paraId="3BA1E6FB" w14:textId="19ECDA43" w:rsidR="00335D82" w:rsidRPr="00B216E3" w:rsidDel="00D35FD2" w:rsidRDefault="00000000">
      <w:pPr>
        <w:tabs>
          <w:tab w:val="left" w:pos="827"/>
          <w:tab w:val="right" w:pos="8306"/>
        </w:tabs>
        <w:spacing w:line="360" w:lineRule="auto"/>
        <w:ind w:firstLineChars="200" w:firstLine="420"/>
        <w:rPr>
          <w:del w:id="206" w:author="ZJ Z" w:date="2024-11-14T13:48:00Z" w16du:dateUtc="2024-11-14T05:48:00Z"/>
          <w:rFonts w:ascii="Times New Roman" w:eastAsia="宋体" w:hAnsi="Times New Roman" w:cs="Times New Roman"/>
          <w:szCs w:val="21"/>
        </w:rPr>
      </w:pPr>
      <w:del w:id="207" w:author="ZJ Z" w:date="2024-11-14T13:48:00Z" w16du:dateUtc="2024-11-14T05:48:00Z">
        <w:r w:rsidRPr="00B216E3" w:rsidDel="00D35FD2">
          <w:rPr>
            <w:rFonts w:ascii="Times New Roman" w:eastAsia="宋体" w:hAnsi="Times New Roman" w:cs="Times New Roman"/>
            <w:szCs w:val="21"/>
          </w:rPr>
          <w:delText>秋延后茬口：试验于</w:delText>
        </w:r>
        <w:r w:rsidRPr="00B216E3" w:rsidDel="00D35FD2">
          <w:rPr>
            <w:rFonts w:ascii="Times New Roman" w:eastAsia="宋体" w:hAnsi="Times New Roman" w:cs="Times New Roman"/>
            <w:szCs w:val="21"/>
          </w:rPr>
          <w:delText>2020</w:delText>
        </w:r>
        <w:r w:rsidRPr="00B216E3" w:rsidDel="00D35FD2">
          <w:rPr>
            <w:rFonts w:ascii="Times New Roman" w:eastAsia="宋体" w:hAnsi="Times New Roman" w:cs="Times New Roman"/>
            <w:szCs w:val="21"/>
          </w:rPr>
          <w:delText>年</w:delText>
        </w:r>
        <w:r w:rsidRPr="00B216E3" w:rsidDel="00D35FD2">
          <w:rPr>
            <w:rFonts w:ascii="Times New Roman" w:eastAsia="宋体" w:hAnsi="Times New Roman" w:cs="Times New Roman"/>
            <w:szCs w:val="21"/>
          </w:rPr>
          <w:delText>6-12</w:delText>
        </w:r>
        <w:r w:rsidRPr="00B216E3" w:rsidDel="00D35FD2">
          <w:rPr>
            <w:rFonts w:ascii="Times New Roman" w:eastAsia="宋体" w:hAnsi="Times New Roman" w:cs="Times New Roman"/>
            <w:szCs w:val="21"/>
          </w:rPr>
          <w:delText>月在扬州大学试验田设施大棚内进行，按</w:delText>
        </w:r>
        <w:r w:rsidRPr="00B216E3" w:rsidDel="00D35FD2">
          <w:rPr>
            <w:rFonts w:ascii="Times New Roman" w:eastAsia="宋体" w:hAnsi="Times New Roman" w:cs="Times New Roman"/>
            <w:szCs w:val="21"/>
          </w:rPr>
          <w:delText>20 kg/</w:delText>
        </w:r>
        <w:r w:rsidRPr="00B216E3" w:rsidDel="00D35FD2">
          <w:rPr>
            <w:rFonts w:ascii="Times New Roman" w:eastAsia="宋体" w:hAnsi="Times New Roman" w:cs="Times New Roman"/>
            <w:szCs w:val="21"/>
          </w:rPr>
          <w:delText>亩菜籽饼、</w:delText>
        </w:r>
        <w:r w:rsidRPr="00B216E3" w:rsidDel="00D35FD2">
          <w:rPr>
            <w:rFonts w:ascii="Times New Roman" w:eastAsia="宋体" w:hAnsi="Times New Roman" w:cs="Times New Roman"/>
            <w:szCs w:val="21"/>
          </w:rPr>
          <w:delText>20 kg/</w:delText>
        </w:r>
        <w:r w:rsidRPr="00B216E3" w:rsidDel="00D35FD2">
          <w:rPr>
            <w:rFonts w:ascii="Times New Roman" w:eastAsia="宋体" w:hAnsi="Times New Roman" w:cs="Times New Roman"/>
            <w:szCs w:val="21"/>
          </w:rPr>
          <w:delText>亩施三元复合肥</w:delText>
        </w:r>
        <w:r w:rsidRPr="00B216E3" w:rsidDel="00D35FD2">
          <w:rPr>
            <w:rFonts w:ascii="Times New Roman" w:eastAsia="宋体" w:hAnsi="Times New Roman" w:cs="Times New Roman"/>
            <w:szCs w:val="21"/>
          </w:rPr>
          <w:delText>(N-P-K=15-15-15)</w:delText>
        </w:r>
        <w:r w:rsidRPr="00B216E3" w:rsidDel="00D35FD2">
          <w:rPr>
            <w:rFonts w:ascii="Times New Roman" w:eastAsia="宋体" w:hAnsi="Times New Roman" w:cs="Times New Roman"/>
            <w:szCs w:val="21"/>
          </w:rPr>
          <w:delText>施基肥，旋耕机耕翻后按畦面长</w:delText>
        </w:r>
        <w:r w:rsidRPr="00B216E3" w:rsidDel="00D35FD2">
          <w:rPr>
            <w:rFonts w:ascii="Times New Roman" w:eastAsia="宋体" w:hAnsi="Times New Roman" w:cs="Times New Roman"/>
            <w:szCs w:val="21"/>
          </w:rPr>
          <w:delText>2.2 m</w:delText>
        </w:r>
        <w:r w:rsidRPr="00B216E3" w:rsidDel="00D35FD2">
          <w:rPr>
            <w:rFonts w:ascii="Times New Roman" w:eastAsia="宋体" w:hAnsi="Times New Roman" w:cs="Times New Roman"/>
            <w:szCs w:val="21"/>
          </w:rPr>
          <w:delText>，宽</w:delText>
        </w:r>
        <w:r w:rsidRPr="00B216E3" w:rsidDel="00D35FD2">
          <w:rPr>
            <w:rFonts w:ascii="Times New Roman" w:eastAsia="宋体" w:hAnsi="Times New Roman" w:cs="Times New Roman"/>
            <w:szCs w:val="21"/>
          </w:rPr>
          <w:delText>0.8 m</w:delText>
        </w:r>
        <w:r w:rsidRPr="00B216E3" w:rsidDel="00D35FD2">
          <w:rPr>
            <w:rFonts w:ascii="Times New Roman" w:eastAsia="宋体" w:hAnsi="Times New Roman" w:cs="Times New Roman"/>
            <w:szCs w:val="21"/>
          </w:rPr>
          <w:delText>，沟宽</w:delText>
        </w:r>
        <w:r w:rsidRPr="00B216E3" w:rsidDel="00D35FD2">
          <w:rPr>
            <w:rFonts w:ascii="Times New Roman" w:eastAsia="宋体" w:hAnsi="Times New Roman" w:cs="Times New Roman"/>
            <w:szCs w:val="21"/>
          </w:rPr>
          <w:delText>40 cm</w:delText>
        </w:r>
        <w:r w:rsidRPr="00B216E3" w:rsidDel="00D35FD2">
          <w:rPr>
            <w:rFonts w:ascii="Times New Roman" w:eastAsia="宋体" w:hAnsi="Times New Roman" w:cs="Times New Roman"/>
            <w:szCs w:val="21"/>
          </w:rPr>
          <w:delText>，深</w:delText>
        </w:r>
        <w:r w:rsidRPr="00B216E3" w:rsidDel="00D35FD2">
          <w:rPr>
            <w:rFonts w:ascii="Times New Roman" w:eastAsia="宋体" w:hAnsi="Times New Roman" w:cs="Times New Roman"/>
            <w:szCs w:val="21"/>
          </w:rPr>
          <w:delText>30 cm</w:delText>
        </w:r>
        <w:r w:rsidRPr="00B216E3" w:rsidDel="00D35FD2">
          <w:rPr>
            <w:rFonts w:ascii="Times New Roman" w:eastAsia="宋体" w:hAnsi="Times New Roman" w:cs="Times New Roman"/>
            <w:szCs w:val="21"/>
          </w:rPr>
          <w:delText>作畦。</w:delText>
        </w:r>
        <w:r w:rsidRPr="00B216E3" w:rsidDel="00D35FD2">
          <w:rPr>
            <w:rFonts w:ascii="Times New Roman" w:eastAsia="宋体" w:hAnsi="Times New Roman" w:cs="Times New Roman"/>
            <w:szCs w:val="21"/>
          </w:rPr>
          <w:delText>6</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18</w:delText>
        </w:r>
        <w:r w:rsidRPr="00B216E3" w:rsidDel="00D35FD2">
          <w:rPr>
            <w:rFonts w:ascii="Times New Roman" w:eastAsia="宋体" w:hAnsi="Times New Roman" w:cs="Times New Roman"/>
            <w:szCs w:val="21"/>
          </w:rPr>
          <w:delText>日采用</w:delText>
        </w:r>
        <w:r w:rsidRPr="00B216E3" w:rsidDel="00D35FD2">
          <w:rPr>
            <w:rFonts w:ascii="Times New Roman" w:eastAsia="宋体" w:hAnsi="Times New Roman" w:cs="Times New Roman"/>
            <w:szCs w:val="21"/>
          </w:rPr>
          <w:delText>21</w:delText>
        </w:r>
        <w:r w:rsidRPr="00B216E3" w:rsidDel="00D35FD2">
          <w:rPr>
            <w:rFonts w:ascii="Times New Roman" w:eastAsia="宋体" w:hAnsi="Times New Roman" w:cs="Times New Roman"/>
            <w:szCs w:val="21"/>
          </w:rPr>
          <w:delText>穴穴盘在大棚内基质育苗，</w:delText>
        </w:r>
        <w:r w:rsidRPr="00B216E3" w:rsidDel="00D35FD2">
          <w:rPr>
            <w:rFonts w:ascii="Times New Roman" w:eastAsia="宋体" w:hAnsi="Times New Roman" w:cs="Times New Roman"/>
            <w:szCs w:val="21"/>
          </w:rPr>
          <w:delText>8</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1</w:delText>
        </w:r>
        <w:r w:rsidRPr="00B216E3" w:rsidDel="00D35FD2">
          <w:rPr>
            <w:rFonts w:ascii="Times New Roman" w:eastAsia="宋体" w:hAnsi="Times New Roman" w:cs="Times New Roman"/>
            <w:szCs w:val="21"/>
          </w:rPr>
          <w:delText>日进行移栽。设计</w:delText>
        </w:r>
        <w:r w:rsidRPr="00B216E3" w:rsidDel="00D35FD2">
          <w:rPr>
            <w:rFonts w:ascii="Times New Roman" w:eastAsia="宋体" w:hAnsi="Times New Roman" w:cs="Times New Roman"/>
            <w:szCs w:val="21"/>
          </w:rPr>
          <w:delText>3</w:delText>
        </w:r>
        <w:r w:rsidRPr="00B216E3" w:rsidDel="00D35FD2">
          <w:rPr>
            <w:rFonts w:ascii="Times New Roman" w:eastAsia="宋体" w:hAnsi="Times New Roman" w:cs="Times New Roman"/>
            <w:szCs w:val="21"/>
          </w:rPr>
          <w:delText>种移栽密度，分别为：</w:delText>
        </w:r>
        <w:r w:rsidRPr="00B216E3" w:rsidDel="00D35FD2">
          <w:rPr>
            <w:rFonts w:ascii="Times New Roman" w:eastAsia="宋体" w:hAnsi="Times New Roman" w:cs="Times New Roman"/>
            <w:szCs w:val="21"/>
          </w:rPr>
          <w:delText>2500</w:delText>
        </w:r>
        <w:r w:rsidRPr="00B216E3" w:rsidDel="00D35FD2">
          <w:rPr>
            <w:rFonts w:ascii="Times New Roman" w:eastAsia="宋体" w:hAnsi="Times New Roman" w:cs="Times New Roman"/>
            <w:szCs w:val="21"/>
          </w:rPr>
          <w:delText>株</w:delText>
        </w:r>
        <w:r w:rsidRPr="00B216E3" w:rsidDel="00D35FD2">
          <w:rPr>
            <w:rFonts w:ascii="Times New Roman" w:eastAsia="宋体" w:hAnsi="Times New Roman" w:cs="Times New Roman"/>
            <w:szCs w:val="21"/>
          </w:rPr>
          <w:delText>/</w:delText>
        </w:r>
        <w:r w:rsidRPr="00B216E3" w:rsidDel="00D35FD2">
          <w:rPr>
            <w:rFonts w:ascii="Times New Roman" w:eastAsia="宋体" w:hAnsi="Times New Roman" w:cs="Times New Roman"/>
            <w:szCs w:val="21"/>
          </w:rPr>
          <w:delText>亩、</w:delText>
        </w:r>
        <w:r w:rsidRPr="00B216E3" w:rsidDel="00D35FD2">
          <w:rPr>
            <w:rFonts w:ascii="Times New Roman" w:eastAsia="宋体" w:hAnsi="Times New Roman" w:cs="Times New Roman"/>
            <w:szCs w:val="21"/>
          </w:rPr>
          <w:delText>3000</w:delText>
        </w:r>
        <w:r w:rsidRPr="00B216E3" w:rsidDel="00D35FD2">
          <w:rPr>
            <w:rFonts w:ascii="Times New Roman" w:eastAsia="宋体" w:hAnsi="Times New Roman" w:cs="Times New Roman"/>
            <w:szCs w:val="21"/>
          </w:rPr>
          <w:delText>株</w:delText>
        </w:r>
        <w:r w:rsidRPr="00B216E3" w:rsidDel="00D35FD2">
          <w:rPr>
            <w:rFonts w:ascii="Times New Roman" w:eastAsia="宋体" w:hAnsi="Times New Roman" w:cs="Times New Roman"/>
            <w:szCs w:val="21"/>
          </w:rPr>
          <w:delText>/</w:delText>
        </w:r>
        <w:r w:rsidRPr="00B216E3" w:rsidDel="00D35FD2">
          <w:rPr>
            <w:rFonts w:ascii="Times New Roman" w:eastAsia="宋体" w:hAnsi="Times New Roman" w:cs="Times New Roman"/>
            <w:szCs w:val="21"/>
          </w:rPr>
          <w:delText>亩、</w:delText>
        </w:r>
        <w:r w:rsidRPr="00B216E3" w:rsidDel="00D35FD2">
          <w:rPr>
            <w:rFonts w:ascii="Times New Roman" w:eastAsia="宋体" w:hAnsi="Times New Roman" w:cs="Times New Roman"/>
            <w:szCs w:val="21"/>
          </w:rPr>
          <w:delText>3500</w:delText>
        </w:r>
        <w:r w:rsidRPr="00B216E3" w:rsidDel="00D35FD2">
          <w:rPr>
            <w:rFonts w:ascii="Times New Roman" w:eastAsia="宋体" w:hAnsi="Times New Roman" w:cs="Times New Roman"/>
            <w:szCs w:val="21"/>
          </w:rPr>
          <w:delText>株</w:delText>
        </w:r>
        <w:r w:rsidRPr="00B216E3" w:rsidDel="00D35FD2">
          <w:rPr>
            <w:rFonts w:ascii="Times New Roman" w:eastAsia="宋体" w:hAnsi="Times New Roman" w:cs="Times New Roman"/>
            <w:szCs w:val="21"/>
          </w:rPr>
          <w:delText>/</w:delText>
        </w:r>
        <w:r w:rsidRPr="00B216E3" w:rsidDel="00D35FD2">
          <w:rPr>
            <w:rFonts w:ascii="Times New Roman" w:eastAsia="宋体" w:hAnsi="Times New Roman" w:cs="Times New Roman"/>
            <w:szCs w:val="21"/>
          </w:rPr>
          <w:delText>亩。随机区组设计，覆盖降解膜以防治杂草。整个生长前中期注重水肥管理，保持土表湿润，于</w:delText>
        </w:r>
        <w:r w:rsidRPr="00B216E3" w:rsidDel="00D35FD2">
          <w:rPr>
            <w:rFonts w:ascii="Times New Roman" w:eastAsia="宋体" w:hAnsi="Times New Roman" w:cs="Times New Roman"/>
            <w:szCs w:val="21"/>
          </w:rPr>
          <w:delText>8</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20</w:delText>
        </w:r>
        <w:r w:rsidRPr="00B216E3" w:rsidDel="00D35FD2">
          <w:rPr>
            <w:rFonts w:ascii="Times New Roman" w:eastAsia="宋体" w:hAnsi="Times New Roman" w:cs="Times New Roman"/>
            <w:szCs w:val="21"/>
          </w:rPr>
          <w:delText>日、</w:delText>
        </w:r>
        <w:r w:rsidRPr="00B216E3" w:rsidDel="00D35FD2">
          <w:rPr>
            <w:rFonts w:ascii="Times New Roman" w:eastAsia="宋体" w:hAnsi="Times New Roman" w:cs="Times New Roman"/>
            <w:szCs w:val="21"/>
          </w:rPr>
          <w:delText>9</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5</w:delText>
        </w:r>
        <w:r w:rsidRPr="00B216E3" w:rsidDel="00D35FD2">
          <w:rPr>
            <w:rFonts w:ascii="Times New Roman" w:eastAsia="宋体" w:hAnsi="Times New Roman" w:cs="Times New Roman"/>
            <w:szCs w:val="21"/>
          </w:rPr>
          <w:delText>日，按</w:delText>
        </w:r>
        <w:r w:rsidRPr="00B216E3" w:rsidDel="00D35FD2">
          <w:rPr>
            <w:rFonts w:ascii="Times New Roman" w:eastAsia="宋体" w:hAnsi="Times New Roman" w:cs="Times New Roman"/>
            <w:szCs w:val="21"/>
          </w:rPr>
          <w:delText>15 kg/</w:delText>
        </w:r>
        <w:r w:rsidRPr="00B216E3" w:rsidDel="00D35FD2">
          <w:rPr>
            <w:rFonts w:ascii="Times New Roman" w:eastAsia="宋体" w:hAnsi="Times New Roman" w:cs="Times New Roman"/>
            <w:szCs w:val="21"/>
          </w:rPr>
          <w:delText>亩穴施追施</w:delText>
        </w:r>
        <w:r w:rsidRPr="00B216E3" w:rsidDel="00D35FD2">
          <w:rPr>
            <w:rFonts w:ascii="Times New Roman" w:eastAsia="宋体" w:hAnsi="Times New Roman" w:cs="Times New Roman"/>
            <w:szCs w:val="21"/>
          </w:rPr>
          <w:delText>N</w:delText>
        </w:r>
        <w:r w:rsidRPr="00B216E3" w:rsidDel="00D35FD2">
          <w:rPr>
            <w:rFonts w:ascii="Times New Roman" w:eastAsia="宋体" w:hAnsi="Times New Roman" w:cs="Times New Roman"/>
            <w:szCs w:val="21"/>
          </w:rPr>
          <w:delText>肥，</w:delText>
        </w:r>
        <w:r w:rsidRPr="00B216E3" w:rsidDel="00D35FD2">
          <w:rPr>
            <w:rFonts w:ascii="Times New Roman" w:eastAsia="宋体" w:hAnsi="Times New Roman" w:cs="Times New Roman"/>
            <w:szCs w:val="21"/>
          </w:rPr>
          <w:delText>9</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20</w:delText>
        </w:r>
        <w:r w:rsidRPr="00B216E3" w:rsidDel="00D35FD2">
          <w:rPr>
            <w:rFonts w:ascii="Times New Roman" w:eastAsia="宋体" w:hAnsi="Times New Roman" w:cs="Times New Roman"/>
            <w:szCs w:val="21"/>
          </w:rPr>
          <w:delText>日、</w:delText>
        </w:r>
        <w:r w:rsidRPr="00B216E3" w:rsidDel="00D35FD2">
          <w:rPr>
            <w:rFonts w:ascii="Times New Roman" w:eastAsia="宋体" w:hAnsi="Times New Roman" w:cs="Times New Roman"/>
            <w:szCs w:val="21"/>
          </w:rPr>
          <w:delText>10</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5</w:delText>
        </w:r>
        <w:r w:rsidRPr="00B216E3" w:rsidDel="00D35FD2">
          <w:rPr>
            <w:rFonts w:ascii="Times New Roman" w:eastAsia="宋体" w:hAnsi="Times New Roman" w:cs="Times New Roman"/>
            <w:szCs w:val="21"/>
          </w:rPr>
          <w:delText>日按</w:delText>
        </w:r>
        <w:r w:rsidRPr="00B216E3" w:rsidDel="00D35FD2">
          <w:rPr>
            <w:rFonts w:ascii="Times New Roman" w:eastAsia="宋体" w:hAnsi="Times New Roman" w:cs="Times New Roman"/>
            <w:szCs w:val="21"/>
          </w:rPr>
          <w:delText>30 kg/</w:delText>
        </w:r>
        <w:r w:rsidRPr="00B216E3" w:rsidDel="00D35FD2">
          <w:rPr>
            <w:rFonts w:ascii="Times New Roman" w:eastAsia="宋体" w:hAnsi="Times New Roman" w:cs="Times New Roman"/>
            <w:szCs w:val="21"/>
          </w:rPr>
          <w:delText>亩追施雅苒高</w:delText>
        </w:r>
        <w:r w:rsidRPr="00B216E3" w:rsidDel="00D35FD2">
          <w:rPr>
            <w:rFonts w:ascii="Times New Roman" w:eastAsia="宋体" w:hAnsi="Times New Roman" w:cs="Times New Roman"/>
            <w:szCs w:val="21"/>
          </w:rPr>
          <w:delText>K</w:delText>
        </w:r>
        <w:r w:rsidRPr="00B216E3" w:rsidDel="00D35FD2">
          <w:rPr>
            <w:rFonts w:ascii="Times New Roman" w:eastAsia="宋体" w:hAnsi="Times New Roman" w:cs="Times New Roman"/>
            <w:szCs w:val="21"/>
          </w:rPr>
          <w:delText>复合肥，及时壅土，生长后期控制水分，于</w:delText>
        </w:r>
        <w:r w:rsidRPr="00B216E3" w:rsidDel="00D35FD2">
          <w:rPr>
            <w:rFonts w:ascii="Times New Roman" w:eastAsia="宋体" w:hAnsi="Times New Roman" w:cs="Times New Roman"/>
            <w:szCs w:val="21"/>
          </w:rPr>
          <w:delText>12</w:delText>
        </w:r>
        <w:r w:rsidRPr="00B216E3" w:rsidDel="00D35FD2">
          <w:rPr>
            <w:rFonts w:ascii="Times New Roman" w:eastAsia="宋体" w:hAnsi="Times New Roman" w:cs="Times New Roman"/>
            <w:szCs w:val="21"/>
          </w:rPr>
          <w:delText>月</w:delText>
        </w:r>
        <w:r w:rsidRPr="00B216E3" w:rsidDel="00D35FD2">
          <w:rPr>
            <w:rFonts w:ascii="Times New Roman" w:eastAsia="宋体" w:hAnsi="Times New Roman" w:cs="Times New Roman"/>
            <w:szCs w:val="21"/>
          </w:rPr>
          <w:delText>23</w:delText>
        </w:r>
        <w:r w:rsidRPr="00B216E3" w:rsidDel="00D35FD2">
          <w:rPr>
            <w:rFonts w:ascii="Times New Roman" w:eastAsia="宋体" w:hAnsi="Times New Roman" w:cs="Times New Roman"/>
            <w:szCs w:val="21"/>
          </w:rPr>
          <w:delText>日采收。</w:delText>
        </w:r>
      </w:del>
    </w:p>
    <w:p w14:paraId="4D270C5E" w14:textId="77777777" w:rsidR="00335D82" w:rsidRPr="00B216E3" w:rsidRDefault="00000000">
      <w:pPr>
        <w:tabs>
          <w:tab w:val="left" w:pos="827"/>
          <w:tab w:val="right" w:pos="8306"/>
        </w:tabs>
        <w:spacing w:line="360" w:lineRule="auto"/>
        <w:jc w:val="left"/>
        <w:rPr>
          <w:rFonts w:ascii="Times New Roman" w:eastAsia="宋体" w:hAnsi="Times New Roman" w:cs="Times New Roman"/>
          <w:b/>
          <w:bCs/>
          <w:szCs w:val="21"/>
        </w:rPr>
      </w:pPr>
      <w:ins w:id="208" w:author="ZJ Z" w:date="2024-11-09T15:22: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 xml:space="preserve">1.3 </w:t>
      </w:r>
      <w:r w:rsidRPr="00B216E3">
        <w:rPr>
          <w:rFonts w:ascii="Times New Roman" w:eastAsia="宋体" w:hAnsi="Times New Roman" w:cs="Times New Roman"/>
          <w:b/>
          <w:bCs/>
          <w:szCs w:val="21"/>
        </w:rPr>
        <w:t>试验结果</w:t>
      </w:r>
    </w:p>
    <w:p w14:paraId="75A9AF23" w14:textId="4369DB97" w:rsidR="00493F46" w:rsidRPr="00E92615" w:rsidRDefault="00493F46" w:rsidP="00493F46">
      <w:pPr>
        <w:spacing w:line="360" w:lineRule="auto"/>
        <w:jc w:val="center"/>
        <w:rPr>
          <w:ins w:id="209" w:author="ZJ Z" w:date="2024-11-14T14:52:00Z" w16du:dateUtc="2024-11-14T06:52:00Z"/>
          <w:rFonts w:ascii="Times New Roman" w:eastAsia="宋体" w:hAnsi="Times New Roman" w:cs="Times New Roman"/>
          <w:b/>
          <w:bCs/>
          <w:szCs w:val="21"/>
        </w:rPr>
      </w:pPr>
      <w:ins w:id="210" w:author="ZJ Z" w:date="2024-11-14T14:52:00Z" w16du:dateUtc="2024-11-14T06:52:00Z">
        <w:r w:rsidRPr="00E92615">
          <w:rPr>
            <w:rFonts w:ascii="Times New Roman" w:eastAsia="宋体" w:hAnsi="Times New Roman" w:cs="Times New Roman" w:hint="eastAsia"/>
            <w:b/>
            <w:bCs/>
            <w:szCs w:val="21"/>
          </w:rPr>
          <w:t>表</w:t>
        </w:r>
        <w:r w:rsidRPr="00E92615">
          <w:rPr>
            <w:rFonts w:ascii="Times New Roman" w:eastAsia="宋体" w:hAnsi="Times New Roman" w:cs="Times New Roman"/>
            <w:b/>
            <w:bCs/>
            <w:szCs w:val="21"/>
          </w:rPr>
          <w:t>1</w:t>
        </w:r>
        <w:r w:rsidRPr="00E92615">
          <w:rPr>
            <w:rFonts w:ascii="Times New Roman" w:eastAsia="宋体" w:hAnsi="Times New Roman" w:cs="Times New Roman" w:hint="eastAsia"/>
            <w:b/>
            <w:bCs/>
            <w:szCs w:val="21"/>
          </w:rPr>
          <w:t>土表覆盖水稻秸秆和</w:t>
        </w:r>
      </w:ins>
      <w:ins w:id="211" w:author="ZJ Z" w:date="2024-11-14T14:53:00Z" w16du:dateUtc="2024-11-14T06:53:00Z">
        <w:r w:rsidRPr="00E92615">
          <w:rPr>
            <w:rFonts w:ascii="Times New Roman" w:eastAsia="宋体" w:hAnsi="Times New Roman" w:cs="Times New Roman" w:hint="eastAsia"/>
            <w:b/>
            <w:bCs/>
            <w:szCs w:val="21"/>
          </w:rPr>
          <w:t>施氮量</w:t>
        </w:r>
      </w:ins>
      <w:ins w:id="212" w:author="ZJ Z" w:date="2024-11-14T14:52:00Z" w16du:dateUtc="2024-11-14T06:52:00Z">
        <w:r w:rsidRPr="00E92615">
          <w:rPr>
            <w:rFonts w:ascii="Times New Roman" w:eastAsia="宋体" w:hAnsi="Times New Roman" w:cs="Times New Roman" w:hint="eastAsia"/>
            <w:b/>
            <w:bCs/>
            <w:szCs w:val="21"/>
          </w:rPr>
          <w:t>对作物产量的影响</w:t>
        </w:r>
      </w:ins>
    </w:p>
    <w:tbl>
      <w:tblPr>
        <w:tblW w:w="5527" w:type="dxa"/>
        <w:jc w:val="center"/>
        <w:tblBorders>
          <w:top w:val="single" w:sz="4" w:space="0" w:color="auto"/>
          <w:bottom w:val="single" w:sz="4" w:space="0" w:color="auto"/>
        </w:tblBorders>
        <w:tblLayout w:type="fixed"/>
        <w:tblLook w:val="04A0" w:firstRow="1" w:lastRow="0" w:firstColumn="1" w:lastColumn="0" w:noHBand="0" w:noVBand="1"/>
      </w:tblPr>
      <w:tblGrid>
        <w:gridCol w:w="3004"/>
        <w:gridCol w:w="2523"/>
      </w:tblGrid>
      <w:tr w:rsidR="00C37223" w:rsidRPr="00B216E3" w14:paraId="18E7B0FB" w14:textId="77777777" w:rsidTr="007500E8">
        <w:trPr>
          <w:trHeight w:val="270"/>
          <w:jc w:val="center"/>
          <w:ins w:id="213" w:author="ZJ Z" w:date="2024-11-14T14:52:00Z"/>
        </w:trPr>
        <w:tc>
          <w:tcPr>
            <w:tcW w:w="3004" w:type="dxa"/>
            <w:tcBorders>
              <w:top w:val="single" w:sz="4" w:space="0" w:color="auto"/>
              <w:bottom w:val="single" w:sz="4" w:space="0" w:color="auto"/>
            </w:tcBorders>
            <w:shd w:val="clear" w:color="auto" w:fill="auto"/>
            <w:noWrap/>
            <w:vAlign w:val="center"/>
          </w:tcPr>
          <w:p w14:paraId="09B0BD77" w14:textId="0C458C1F" w:rsidR="00C37223" w:rsidRPr="00B216E3" w:rsidRDefault="00C37223" w:rsidP="00C37223">
            <w:pPr>
              <w:spacing w:line="360" w:lineRule="auto"/>
              <w:jc w:val="center"/>
              <w:rPr>
                <w:ins w:id="214" w:author="ZJ Z" w:date="2024-11-14T14:52:00Z" w16du:dateUtc="2024-11-14T06:52:00Z"/>
                <w:rFonts w:ascii="Times New Roman" w:eastAsia="宋体" w:hAnsi="Times New Roman" w:cs="Times New Roman"/>
              </w:rPr>
            </w:pPr>
            <w:ins w:id="215" w:author="ZJ Z" w:date="2024-11-15T14:45:00Z" w16du:dateUtc="2024-11-15T06:45:00Z">
              <w:r w:rsidRPr="00B216E3">
                <w:rPr>
                  <w:rStyle w:val="font01"/>
                  <w:rFonts w:ascii="Times New Roman" w:hAnsi="Times New Roman" w:cs="Times New Roman" w:hint="default"/>
                  <w:sz w:val="24"/>
                  <w:lang w:bidi="ar"/>
                </w:rPr>
                <w:t>处理</w:t>
              </w:r>
            </w:ins>
          </w:p>
        </w:tc>
        <w:tc>
          <w:tcPr>
            <w:tcW w:w="2523" w:type="dxa"/>
            <w:tcBorders>
              <w:top w:val="single" w:sz="4" w:space="0" w:color="auto"/>
              <w:bottom w:val="single" w:sz="4" w:space="0" w:color="auto"/>
            </w:tcBorders>
            <w:shd w:val="clear" w:color="auto" w:fill="auto"/>
            <w:noWrap/>
            <w:vAlign w:val="center"/>
          </w:tcPr>
          <w:p w14:paraId="5C61397F" w14:textId="727D0854" w:rsidR="00C37223" w:rsidRPr="00B216E3" w:rsidRDefault="00C37223" w:rsidP="00C37223">
            <w:pPr>
              <w:spacing w:line="360" w:lineRule="auto"/>
              <w:rPr>
                <w:ins w:id="216" w:author="ZJ Z" w:date="2024-11-14T14:52:00Z" w16du:dateUtc="2024-11-14T06:52:00Z"/>
                <w:rFonts w:ascii="Times New Roman" w:eastAsia="宋体" w:hAnsi="Times New Roman" w:cs="Times New Roman"/>
              </w:rPr>
            </w:pPr>
            <w:ins w:id="217" w:author="ZJ Z" w:date="2024-11-15T14:45:00Z" w16du:dateUtc="2024-11-15T06:45:00Z">
              <w:r w:rsidRPr="00B216E3">
                <w:rPr>
                  <w:rStyle w:val="font01"/>
                  <w:rFonts w:ascii="Times New Roman" w:hAnsi="Times New Roman" w:cs="Times New Roman" w:hint="default"/>
                  <w:sz w:val="24"/>
                  <w:lang w:bidi="ar"/>
                </w:rPr>
                <w:t>折合亩产</w:t>
              </w:r>
            </w:ins>
          </w:p>
        </w:tc>
      </w:tr>
      <w:tr w:rsidR="00C37223" w:rsidRPr="00B216E3" w14:paraId="612534D7" w14:textId="77777777" w:rsidTr="007500E8">
        <w:trPr>
          <w:trHeight w:val="270"/>
          <w:jc w:val="center"/>
          <w:ins w:id="218" w:author="ZJ Z" w:date="2024-11-14T14:52:00Z"/>
        </w:trPr>
        <w:tc>
          <w:tcPr>
            <w:tcW w:w="3004" w:type="dxa"/>
            <w:tcBorders>
              <w:top w:val="single" w:sz="4" w:space="0" w:color="auto"/>
            </w:tcBorders>
            <w:shd w:val="clear" w:color="auto" w:fill="auto"/>
            <w:noWrap/>
          </w:tcPr>
          <w:p w14:paraId="0B7D399F" w14:textId="1A040EFC" w:rsidR="00C37223" w:rsidRPr="00B216E3" w:rsidRDefault="00C37223" w:rsidP="00C37223">
            <w:pPr>
              <w:pStyle w:val="aa"/>
              <w:spacing w:beforeAutospacing="0" w:afterAutospacing="0" w:line="360" w:lineRule="auto"/>
              <w:jc w:val="center"/>
              <w:rPr>
                <w:ins w:id="219" w:author="ZJ Z" w:date="2024-11-14T14:52:00Z" w16du:dateUtc="2024-11-14T06:52:00Z"/>
                <w:rFonts w:ascii="Times New Roman" w:eastAsia="宋体" w:hAnsi="Times New Roman"/>
              </w:rPr>
            </w:pPr>
            <w:ins w:id="220" w:author="ZJ Z" w:date="2024-11-15T14:45:00Z" w16du:dateUtc="2024-11-15T06:45:00Z">
              <w:r w:rsidRPr="00B216E3">
                <w:rPr>
                  <w:rStyle w:val="font21"/>
                  <w:rFonts w:eastAsia="宋体"/>
                  <w:lang w:bidi="ar"/>
                </w:rPr>
                <w:t>S</w:t>
              </w:r>
              <w:r w:rsidRPr="00B216E3">
                <w:rPr>
                  <w:rStyle w:val="font41"/>
                  <w:rFonts w:eastAsia="宋体"/>
                  <w:color w:val="auto"/>
                  <w:lang w:bidi="ar"/>
                </w:rPr>
                <w:t>0</w:t>
              </w:r>
              <w:r w:rsidRPr="00B216E3">
                <w:rPr>
                  <w:rStyle w:val="font21"/>
                  <w:rFonts w:eastAsia="宋体"/>
                  <w:lang w:bidi="ar"/>
                </w:rPr>
                <w:t>N</w:t>
              </w:r>
              <w:r w:rsidRPr="00B216E3">
                <w:rPr>
                  <w:rStyle w:val="font41"/>
                  <w:rFonts w:eastAsia="宋体"/>
                  <w:color w:val="auto"/>
                  <w:lang w:bidi="ar"/>
                </w:rPr>
                <w:t>14.5</w:t>
              </w:r>
            </w:ins>
          </w:p>
        </w:tc>
        <w:tc>
          <w:tcPr>
            <w:tcW w:w="2523" w:type="dxa"/>
            <w:tcBorders>
              <w:top w:val="single" w:sz="4" w:space="0" w:color="auto"/>
            </w:tcBorders>
            <w:shd w:val="clear" w:color="auto" w:fill="auto"/>
            <w:noWrap/>
            <w:vAlign w:val="center"/>
          </w:tcPr>
          <w:p w14:paraId="5E183139" w14:textId="7995D7A5" w:rsidR="00C37223" w:rsidRPr="00B216E3" w:rsidRDefault="00C37223" w:rsidP="00C37223">
            <w:pPr>
              <w:spacing w:line="360" w:lineRule="auto"/>
              <w:rPr>
                <w:ins w:id="221" w:author="ZJ Z" w:date="2024-11-14T14:52:00Z" w16du:dateUtc="2024-11-14T06:52:00Z"/>
                <w:rFonts w:ascii="Times New Roman" w:eastAsia="宋体" w:hAnsi="Times New Roman" w:cs="Times New Roman"/>
              </w:rPr>
            </w:pPr>
            <w:ins w:id="222" w:author="ZJ Z" w:date="2024-11-15T14:45:00Z" w16du:dateUtc="2024-11-15T06:45:00Z">
              <w:r w:rsidRPr="00B216E3">
                <w:rPr>
                  <w:rFonts w:ascii="Times New Roman" w:eastAsia="宋体" w:hAnsi="Times New Roman" w:cs="Times New Roman"/>
                  <w:kern w:val="0"/>
                  <w:sz w:val="24"/>
                  <w:lang w:bidi="ar"/>
                </w:rPr>
                <w:t>1086.52±26.99 e</w:t>
              </w:r>
            </w:ins>
          </w:p>
        </w:tc>
      </w:tr>
      <w:tr w:rsidR="00C37223" w:rsidRPr="00B216E3" w14:paraId="421E5C55" w14:textId="77777777" w:rsidTr="007500E8">
        <w:trPr>
          <w:trHeight w:val="270"/>
          <w:jc w:val="center"/>
          <w:ins w:id="223" w:author="ZJ Z" w:date="2024-11-14T14:52:00Z"/>
        </w:trPr>
        <w:tc>
          <w:tcPr>
            <w:tcW w:w="3004" w:type="dxa"/>
            <w:shd w:val="clear" w:color="auto" w:fill="auto"/>
            <w:noWrap/>
          </w:tcPr>
          <w:p w14:paraId="6B6913D7" w14:textId="141BB4A9" w:rsidR="00C37223" w:rsidRPr="00B216E3" w:rsidRDefault="00C37223" w:rsidP="00C37223">
            <w:pPr>
              <w:pStyle w:val="aa"/>
              <w:spacing w:beforeAutospacing="0" w:afterAutospacing="0" w:line="360" w:lineRule="auto"/>
              <w:jc w:val="center"/>
              <w:rPr>
                <w:ins w:id="224" w:author="ZJ Z" w:date="2024-11-14T14:52:00Z" w16du:dateUtc="2024-11-14T06:52:00Z"/>
                <w:rFonts w:ascii="Times New Roman" w:eastAsia="宋体" w:hAnsi="Times New Roman"/>
              </w:rPr>
            </w:pPr>
            <w:ins w:id="225" w:author="ZJ Z" w:date="2024-11-15T14:45:00Z" w16du:dateUtc="2024-11-15T06:45:00Z">
              <w:r w:rsidRPr="00B216E3">
                <w:rPr>
                  <w:rStyle w:val="font21"/>
                  <w:rFonts w:eastAsia="宋体"/>
                  <w:lang w:bidi="ar"/>
                </w:rPr>
                <w:t>S</w:t>
              </w:r>
              <w:r w:rsidRPr="00B216E3">
                <w:rPr>
                  <w:rStyle w:val="font41"/>
                  <w:rFonts w:eastAsia="宋体"/>
                  <w:color w:val="auto"/>
                  <w:lang w:bidi="ar"/>
                </w:rPr>
                <w:t>0</w:t>
              </w:r>
              <w:r w:rsidRPr="00B216E3">
                <w:rPr>
                  <w:rStyle w:val="font21"/>
                  <w:rFonts w:eastAsia="宋体"/>
                  <w:lang w:bidi="ar"/>
                </w:rPr>
                <w:t>N</w:t>
              </w:r>
              <w:r w:rsidRPr="00B216E3">
                <w:rPr>
                  <w:rStyle w:val="font41"/>
                  <w:rFonts w:eastAsia="宋体"/>
                  <w:color w:val="auto"/>
                  <w:lang w:bidi="ar"/>
                </w:rPr>
                <w:t>29</w:t>
              </w:r>
            </w:ins>
          </w:p>
        </w:tc>
        <w:tc>
          <w:tcPr>
            <w:tcW w:w="2523" w:type="dxa"/>
            <w:shd w:val="clear" w:color="auto" w:fill="auto"/>
            <w:noWrap/>
            <w:vAlign w:val="center"/>
          </w:tcPr>
          <w:p w14:paraId="392B02FC" w14:textId="6B352C05" w:rsidR="00C37223" w:rsidRPr="00B216E3" w:rsidRDefault="00C37223" w:rsidP="00C37223">
            <w:pPr>
              <w:spacing w:line="360" w:lineRule="auto"/>
              <w:rPr>
                <w:ins w:id="226" w:author="ZJ Z" w:date="2024-11-14T14:52:00Z" w16du:dateUtc="2024-11-14T06:52:00Z"/>
                <w:rFonts w:ascii="Times New Roman" w:eastAsia="宋体" w:hAnsi="Times New Roman" w:cs="Times New Roman"/>
              </w:rPr>
            </w:pPr>
            <w:ins w:id="227" w:author="ZJ Z" w:date="2024-11-15T14:45:00Z" w16du:dateUtc="2024-11-15T06:45:00Z">
              <w:r w:rsidRPr="00B216E3">
                <w:rPr>
                  <w:rFonts w:ascii="Times New Roman" w:eastAsia="宋体" w:hAnsi="Times New Roman" w:cs="Times New Roman"/>
                  <w:kern w:val="0"/>
                  <w:sz w:val="24"/>
                  <w:lang w:bidi="ar"/>
                </w:rPr>
                <w:t>1269.15±94.92 d</w:t>
              </w:r>
            </w:ins>
          </w:p>
        </w:tc>
      </w:tr>
      <w:tr w:rsidR="00C37223" w:rsidRPr="00B216E3" w14:paraId="594FF5EA" w14:textId="77777777" w:rsidTr="007500E8">
        <w:trPr>
          <w:trHeight w:val="270"/>
          <w:jc w:val="center"/>
          <w:ins w:id="228" w:author="ZJ Z" w:date="2024-11-14T14:52:00Z"/>
        </w:trPr>
        <w:tc>
          <w:tcPr>
            <w:tcW w:w="3004" w:type="dxa"/>
            <w:shd w:val="clear" w:color="auto" w:fill="auto"/>
            <w:noWrap/>
          </w:tcPr>
          <w:p w14:paraId="21C8FA1A" w14:textId="6A38AAF2" w:rsidR="00C37223" w:rsidRPr="00B216E3" w:rsidRDefault="00C37223" w:rsidP="00C37223">
            <w:pPr>
              <w:pStyle w:val="aa"/>
              <w:spacing w:beforeAutospacing="0" w:afterAutospacing="0" w:line="360" w:lineRule="auto"/>
              <w:jc w:val="center"/>
              <w:rPr>
                <w:ins w:id="229" w:author="ZJ Z" w:date="2024-11-14T14:52:00Z" w16du:dateUtc="2024-11-14T06:52:00Z"/>
                <w:rFonts w:ascii="Times New Roman" w:eastAsia="宋体" w:hAnsi="Times New Roman"/>
              </w:rPr>
            </w:pPr>
            <w:ins w:id="230" w:author="ZJ Z" w:date="2024-11-15T14:45:00Z" w16du:dateUtc="2024-11-15T06:45:00Z">
              <w:r w:rsidRPr="00B216E3">
                <w:rPr>
                  <w:rStyle w:val="font21"/>
                  <w:rFonts w:eastAsia="宋体"/>
                  <w:lang w:bidi="ar"/>
                </w:rPr>
                <w:t>S</w:t>
              </w:r>
              <w:r w:rsidRPr="00B216E3">
                <w:rPr>
                  <w:rStyle w:val="font41"/>
                  <w:rFonts w:eastAsia="宋体"/>
                  <w:color w:val="auto"/>
                  <w:lang w:bidi="ar"/>
                </w:rPr>
                <w:t>0</w:t>
              </w:r>
              <w:r w:rsidRPr="00B216E3">
                <w:rPr>
                  <w:rStyle w:val="font21"/>
                  <w:rFonts w:eastAsia="宋体"/>
                  <w:lang w:bidi="ar"/>
                </w:rPr>
                <w:t>N</w:t>
              </w:r>
              <w:r w:rsidRPr="00B216E3">
                <w:rPr>
                  <w:rStyle w:val="font41"/>
                  <w:rFonts w:eastAsia="宋体"/>
                  <w:color w:val="auto"/>
                  <w:lang w:bidi="ar"/>
                </w:rPr>
                <w:t>43.5</w:t>
              </w:r>
            </w:ins>
          </w:p>
        </w:tc>
        <w:tc>
          <w:tcPr>
            <w:tcW w:w="2523" w:type="dxa"/>
            <w:shd w:val="clear" w:color="auto" w:fill="auto"/>
            <w:noWrap/>
            <w:vAlign w:val="center"/>
          </w:tcPr>
          <w:p w14:paraId="362F8D64" w14:textId="1853B110" w:rsidR="00C37223" w:rsidRPr="00B216E3" w:rsidRDefault="00C37223" w:rsidP="00C37223">
            <w:pPr>
              <w:spacing w:line="360" w:lineRule="auto"/>
              <w:rPr>
                <w:ins w:id="231" w:author="ZJ Z" w:date="2024-11-14T14:52:00Z" w16du:dateUtc="2024-11-14T06:52:00Z"/>
                <w:rFonts w:ascii="Times New Roman" w:eastAsia="宋体" w:hAnsi="Times New Roman" w:cs="Times New Roman"/>
              </w:rPr>
            </w:pPr>
            <w:ins w:id="232" w:author="ZJ Z" w:date="2024-11-15T14:45:00Z" w16du:dateUtc="2024-11-15T06:45:00Z">
              <w:r w:rsidRPr="00B216E3">
                <w:rPr>
                  <w:rFonts w:ascii="Times New Roman" w:eastAsia="宋体" w:hAnsi="Times New Roman" w:cs="Times New Roman"/>
                  <w:kern w:val="0"/>
                  <w:sz w:val="24"/>
                  <w:lang w:bidi="ar"/>
                </w:rPr>
                <w:t>1471.63±32.03 c</w:t>
              </w:r>
            </w:ins>
          </w:p>
        </w:tc>
      </w:tr>
      <w:tr w:rsidR="00C37223" w:rsidRPr="00B216E3" w14:paraId="4D928B1B" w14:textId="77777777" w:rsidTr="007500E8">
        <w:trPr>
          <w:trHeight w:val="270"/>
          <w:jc w:val="center"/>
          <w:ins w:id="233" w:author="ZJ Z" w:date="2024-11-14T14:52:00Z"/>
        </w:trPr>
        <w:tc>
          <w:tcPr>
            <w:tcW w:w="3004" w:type="dxa"/>
            <w:shd w:val="clear" w:color="auto" w:fill="auto"/>
            <w:noWrap/>
          </w:tcPr>
          <w:p w14:paraId="6B9A01E0" w14:textId="72348863" w:rsidR="00C37223" w:rsidRPr="00B216E3" w:rsidRDefault="00C37223" w:rsidP="00C37223">
            <w:pPr>
              <w:pStyle w:val="aa"/>
              <w:spacing w:beforeAutospacing="0" w:afterAutospacing="0" w:line="360" w:lineRule="auto"/>
              <w:jc w:val="center"/>
              <w:rPr>
                <w:ins w:id="234" w:author="ZJ Z" w:date="2024-11-14T14:52:00Z" w16du:dateUtc="2024-11-14T06:52:00Z"/>
                <w:rFonts w:ascii="Times New Roman" w:eastAsia="宋体" w:hAnsi="Times New Roman"/>
              </w:rPr>
            </w:pPr>
            <w:ins w:id="235" w:author="ZJ Z" w:date="2024-11-15T14:45:00Z" w16du:dateUtc="2024-11-15T06:45:00Z">
              <w:r w:rsidRPr="00B216E3">
                <w:rPr>
                  <w:rStyle w:val="font21"/>
                  <w:rFonts w:eastAsia="宋体"/>
                  <w:lang w:bidi="ar"/>
                </w:rPr>
                <w:t>S</w:t>
              </w:r>
              <w:r w:rsidRPr="00B216E3">
                <w:rPr>
                  <w:rStyle w:val="font41"/>
                  <w:rFonts w:eastAsia="宋体"/>
                  <w:color w:val="auto"/>
                  <w:lang w:bidi="ar"/>
                </w:rPr>
                <w:t>1750</w:t>
              </w:r>
              <w:r w:rsidRPr="00B216E3">
                <w:rPr>
                  <w:rStyle w:val="font21"/>
                  <w:rFonts w:eastAsia="宋体"/>
                  <w:lang w:bidi="ar"/>
                </w:rPr>
                <w:t>N</w:t>
              </w:r>
              <w:r w:rsidRPr="00B216E3">
                <w:rPr>
                  <w:rStyle w:val="font41"/>
                  <w:rFonts w:eastAsia="宋体"/>
                  <w:color w:val="auto"/>
                  <w:lang w:bidi="ar"/>
                </w:rPr>
                <w:t>14.5</w:t>
              </w:r>
            </w:ins>
          </w:p>
        </w:tc>
        <w:tc>
          <w:tcPr>
            <w:tcW w:w="2523" w:type="dxa"/>
            <w:shd w:val="clear" w:color="auto" w:fill="auto"/>
            <w:noWrap/>
            <w:vAlign w:val="center"/>
          </w:tcPr>
          <w:p w14:paraId="0E46CF7C" w14:textId="01B8EDCF" w:rsidR="00C37223" w:rsidRPr="00B216E3" w:rsidRDefault="00C37223" w:rsidP="00C37223">
            <w:pPr>
              <w:spacing w:line="360" w:lineRule="auto"/>
              <w:rPr>
                <w:ins w:id="236" w:author="ZJ Z" w:date="2024-11-14T14:52:00Z" w16du:dateUtc="2024-11-14T06:52:00Z"/>
                <w:rFonts w:ascii="Times New Roman" w:eastAsia="宋体" w:hAnsi="Times New Roman" w:cs="Times New Roman"/>
              </w:rPr>
            </w:pPr>
            <w:ins w:id="237" w:author="ZJ Z" w:date="2024-11-15T14:45:00Z" w16du:dateUtc="2024-11-15T06:45:00Z">
              <w:r w:rsidRPr="00B216E3">
                <w:rPr>
                  <w:rFonts w:ascii="Times New Roman" w:eastAsia="宋体" w:hAnsi="Times New Roman" w:cs="Times New Roman"/>
                  <w:kern w:val="0"/>
                  <w:sz w:val="24"/>
                  <w:lang w:bidi="ar"/>
                </w:rPr>
                <w:t xml:space="preserve">1491.49±23.07 </w:t>
              </w:r>
              <w:proofErr w:type="spellStart"/>
              <w:r w:rsidRPr="00B216E3">
                <w:rPr>
                  <w:rFonts w:ascii="Times New Roman" w:eastAsia="宋体" w:hAnsi="Times New Roman" w:cs="Times New Roman"/>
                  <w:kern w:val="0"/>
                  <w:sz w:val="24"/>
                  <w:lang w:bidi="ar"/>
                </w:rPr>
                <w:t>bc</w:t>
              </w:r>
            </w:ins>
            <w:proofErr w:type="spellEnd"/>
          </w:p>
        </w:tc>
      </w:tr>
      <w:tr w:rsidR="00C37223" w:rsidRPr="00B216E3" w14:paraId="0FFD7F65" w14:textId="77777777" w:rsidTr="007500E8">
        <w:trPr>
          <w:trHeight w:val="270"/>
          <w:jc w:val="center"/>
          <w:ins w:id="238" w:author="ZJ Z" w:date="2024-11-14T14:52:00Z"/>
        </w:trPr>
        <w:tc>
          <w:tcPr>
            <w:tcW w:w="3004" w:type="dxa"/>
            <w:shd w:val="clear" w:color="auto" w:fill="auto"/>
            <w:noWrap/>
          </w:tcPr>
          <w:p w14:paraId="09EF7A75" w14:textId="62284162" w:rsidR="00C37223" w:rsidRPr="00B216E3" w:rsidRDefault="00C37223" w:rsidP="00C37223">
            <w:pPr>
              <w:pStyle w:val="aa"/>
              <w:spacing w:beforeAutospacing="0" w:afterAutospacing="0" w:line="360" w:lineRule="auto"/>
              <w:jc w:val="center"/>
              <w:rPr>
                <w:ins w:id="239" w:author="ZJ Z" w:date="2024-11-14T14:52:00Z" w16du:dateUtc="2024-11-14T06:52:00Z"/>
                <w:rFonts w:ascii="Times New Roman" w:eastAsia="宋体" w:hAnsi="Times New Roman"/>
              </w:rPr>
            </w:pPr>
            <w:ins w:id="240" w:author="ZJ Z" w:date="2024-11-15T14:45:00Z" w16du:dateUtc="2024-11-15T06:45:00Z">
              <w:r w:rsidRPr="00B216E3">
                <w:rPr>
                  <w:rStyle w:val="font21"/>
                  <w:rFonts w:eastAsia="宋体"/>
                  <w:lang w:bidi="ar"/>
                </w:rPr>
                <w:t>S</w:t>
              </w:r>
              <w:r w:rsidRPr="00B216E3">
                <w:rPr>
                  <w:rStyle w:val="font41"/>
                  <w:rFonts w:eastAsia="宋体"/>
                  <w:color w:val="auto"/>
                  <w:lang w:bidi="ar"/>
                </w:rPr>
                <w:t>1750</w:t>
              </w:r>
              <w:r w:rsidRPr="00B216E3">
                <w:rPr>
                  <w:rStyle w:val="font21"/>
                  <w:rFonts w:eastAsia="宋体"/>
                  <w:lang w:bidi="ar"/>
                </w:rPr>
                <w:t>N</w:t>
              </w:r>
              <w:r w:rsidRPr="00B216E3">
                <w:rPr>
                  <w:rStyle w:val="font41"/>
                  <w:rFonts w:eastAsia="宋体"/>
                  <w:color w:val="auto"/>
                  <w:lang w:bidi="ar"/>
                </w:rPr>
                <w:t>29</w:t>
              </w:r>
            </w:ins>
          </w:p>
        </w:tc>
        <w:tc>
          <w:tcPr>
            <w:tcW w:w="2523" w:type="dxa"/>
            <w:shd w:val="clear" w:color="auto" w:fill="auto"/>
            <w:noWrap/>
            <w:vAlign w:val="center"/>
          </w:tcPr>
          <w:p w14:paraId="43398058" w14:textId="614351B0" w:rsidR="00C37223" w:rsidRPr="00B216E3" w:rsidRDefault="00C37223" w:rsidP="00C37223">
            <w:pPr>
              <w:spacing w:line="360" w:lineRule="auto"/>
              <w:rPr>
                <w:ins w:id="241" w:author="ZJ Z" w:date="2024-11-14T14:52:00Z" w16du:dateUtc="2024-11-14T06:52:00Z"/>
                <w:rFonts w:ascii="Times New Roman" w:eastAsia="宋体" w:hAnsi="Times New Roman" w:cs="Times New Roman"/>
              </w:rPr>
            </w:pPr>
            <w:ins w:id="242" w:author="ZJ Z" w:date="2024-11-15T14:45:00Z" w16du:dateUtc="2024-11-15T06:45:00Z">
              <w:r w:rsidRPr="00B216E3">
                <w:rPr>
                  <w:rFonts w:ascii="Times New Roman" w:eastAsia="宋体" w:hAnsi="Times New Roman" w:cs="Times New Roman"/>
                  <w:kern w:val="0"/>
                  <w:sz w:val="24"/>
                  <w:lang w:bidi="ar"/>
                </w:rPr>
                <w:t xml:space="preserve">1570.89±15.5 </w:t>
              </w:r>
              <w:proofErr w:type="spellStart"/>
              <w:r w:rsidRPr="00B216E3">
                <w:rPr>
                  <w:rFonts w:ascii="Times New Roman" w:eastAsia="宋体" w:hAnsi="Times New Roman" w:cs="Times New Roman"/>
                  <w:kern w:val="0"/>
                  <w:sz w:val="24"/>
                  <w:lang w:bidi="ar"/>
                </w:rPr>
                <w:t>bc</w:t>
              </w:r>
            </w:ins>
            <w:proofErr w:type="spellEnd"/>
          </w:p>
        </w:tc>
      </w:tr>
      <w:tr w:rsidR="00C37223" w:rsidRPr="00B216E3" w14:paraId="38F81876" w14:textId="77777777" w:rsidTr="007500E8">
        <w:trPr>
          <w:trHeight w:val="270"/>
          <w:jc w:val="center"/>
          <w:ins w:id="243" w:author="ZJ Z" w:date="2024-11-14T14:52:00Z"/>
        </w:trPr>
        <w:tc>
          <w:tcPr>
            <w:tcW w:w="3004" w:type="dxa"/>
            <w:shd w:val="clear" w:color="auto" w:fill="auto"/>
            <w:noWrap/>
          </w:tcPr>
          <w:p w14:paraId="0B0D0DDA" w14:textId="0B264FC8" w:rsidR="00C37223" w:rsidRPr="00B216E3" w:rsidRDefault="00C37223" w:rsidP="00C37223">
            <w:pPr>
              <w:pStyle w:val="aa"/>
              <w:spacing w:beforeAutospacing="0" w:afterAutospacing="0" w:line="360" w:lineRule="auto"/>
              <w:jc w:val="center"/>
              <w:rPr>
                <w:ins w:id="244" w:author="ZJ Z" w:date="2024-11-14T14:52:00Z" w16du:dateUtc="2024-11-14T06:52:00Z"/>
                <w:rFonts w:ascii="Times New Roman" w:eastAsia="宋体" w:hAnsi="Times New Roman"/>
              </w:rPr>
            </w:pPr>
            <w:ins w:id="245" w:author="ZJ Z" w:date="2024-11-15T14:45:00Z" w16du:dateUtc="2024-11-15T06:45:00Z">
              <w:r w:rsidRPr="00B216E3">
                <w:rPr>
                  <w:rStyle w:val="font21"/>
                  <w:rFonts w:eastAsia="宋体"/>
                  <w:lang w:bidi="ar"/>
                </w:rPr>
                <w:t>S</w:t>
              </w:r>
              <w:r w:rsidRPr="00B216E3">
                <w:rPr>
                  <w:rStyle w:val="font41"/>
                  <w:rFonts w:eastAsia="宋体"/>
                  <w:color w:val="auto"/>
                  <w:lang w:bidi="ar"/>
                </w:rPr>
                <w:t>1750</w:t>
              </w:r>
              <w:r w:rsidRPr="00B216E3">
                <w:rPr>
                  <w:rStyle w:val="font21"/>
                  <w:rFonts w:eastAsia="宋体"/>
                  <w:lang w:bidi="ar"/>
                </w:rPr>
                <w:t>N</w:t>
              </w:r>
              <w:r w:rsidRPr="00B216E3">
                <w:rPr>
                  <w:rStyle w:val="font41"/>
                  <w:rFonts w:eastAsia="宋体"/>
                  <w:color w:val="auto"/>
                  <w:lang w:bidi="ar"/>
                </w:rPr>
                <w:t>43.5</w:t>
              </w:r>
            </w:ins>
          </w:p>
        </w:tc>
        <w:tc>
          <w:tcPr>
            <w:tcW w:w="2523" w:type="dxa"/>
            <w:shd w:val="clear" w:color="auto" w:fill="auto"/>
            <w:noWrap/>
            <w:vAlign w:val="center"/>
          </w:tcPr>
          <w:p w14:paraId="0ED9149A" w14:textId="594CC463" w:rsidR="00C37223" w:rsidRPr="00B216E3" w:rsidRDefault="00C37223" w:rsidP="00C37223">
            <w:pPr>
              <w:spacing w:line="360" w:lineRule="auto"/>
              <w:rPr>
                <w:ins w:id="246" w:author="ZJ Z" w:date="2024-11-14T14:52:00Z" w16du:dateUtc="2024-11-14T06:52:00Z"/>
                <w:rFonts w:ascii="Times New Roman" w:eastAsia="宋体" w:hAnsi="Times New Roman" w:cs="Times New Roman"/>
              </w:rPr>
            </w:pPr>
            <w:ins w:id="247" w:author="ZJ Z" w:date="2024-11-15T14:45:00Z" w16du:dateUtc="2024-11-15T06:45:00Z">
              <w:r w:rsidRPr="00B216E3">
                <w:rPr>
                  <w:rFonts w:ascii="Times New Roman" w:eastAsia="宋体" w:hAnsi="Times New Roman" w:cs="Times New Roman"/>
                  <w:kern w:val="0"/>
                  <w:sz w:val="24"/>
                  <w:lang w:bidi="ar"/>
                </w:rPr>
                <w:t xml:space="preserve">1577.51±49.20 </w:t>
              </w:r>
              <w:proofErr w:type="spellStart"/>
              <w:r w:rsidRPr="00B216E3">
                <w:rPr>
                  <w:rFonts w:ascii="Times New Roman" w:eastAsia="宋体" w:hAnsi="Times New Roman" w:cs="Times New Roman"/>
                  <w:kern w:val="0"/>
                  <w:sz w:val="24"/>
                  <w:lang w:bidi="ar"/>
                </w:rPr>
                <w:t>bc</w:t>
              </w:r>
            </w:ins>
            <w:proofErr w:type="spellEnd"/>
          </w:p>
        </w:tc>
      </w:tr>
      <w:tr w:rsidR="00C37223" w:rsidRPr="00B216E3" w14:paraId="73D457FD" w14:textId="77777777" w:rsidTr="007500E8">
        <w:trPr>
          <w:trHeight w:val="270"/>
          <w:jc w:val="center"/>
          <w:ins w:id="248" w:author="ZJ Z" w:date="2024-11-14T14:52:00Z"/>
        </w:trPr>
        <w:tc>
          <w:tcPr>
            <w:tcW w:w="3004" w:type="dxa"/>
            <w:shd w:val="clear" w:color="auto" w:fill="auto"/>
            <w:noWrap/>
          </w:tcPr>
          <w:p w14:paraId="20CF2968" w14:textId="4EAEB75C" w:rsidR="00C37223" w:rsidRPr="00B216E3" w:rsidRDefault="00C37223" w:rsidP="00C37223">
            <w:pPr>
              <w:pStyle w:val="aa"/>
              <w:spacing w:beforeAutospacing="0" w:afterAutospacing="0" w:line="360" w:lineRule="auto"/>
              <w:jc w:val="center"/>
              <w:rPr>
                <w:ins w:id="249" w:author="ZJ Z" w:date="2024-11-14T14:52:00Z" w16du:dateUtc="2024-11-14T06:52:00Z"/>
                <w:rFonts w:ascii="Times New Roman" w:eastAsia="宋体" w:hAnsi="Times New Roman"/>
              </w:rPr>
            </w:pPr>
            <w:ins w:id="250" w:author="ZJ Z" w:date="2024-11-15T14:45:00Z" w16du:dateUtc="2024-11-15T06:45:00Z">
              <w:r w:rsidRPr="00B216E3">
                <w:rPr>
                  <w:rStyle w:val="font21"/>
                  <w:rFonts w:eastAsia="宋体"/>
                  <w:lang w:bidi="ar"/>
                </w:rPr>
                <w:t>S</w:t>
              </w:r>
              <w:r w:rsidRPr="00B216E3">
                <w:rPr>
                  <w:rStyle w:val="font41"/>
                  <w:rFonts w:eastAsia="宋体"/>
                  <w:color w:val="auto"/>
                  <w:lang w:bidi="ar"/>
                </w:rPr>
                <w:t>3500</w:t>
              </w:r>
              <w:r w:rsidRPr="00B216E3">
                <w:rPr>
                  <w:rStyle w:val="font21"/>
                  <w:rFonts w:eastAsia="宋体"/>
                  <w:lang w:bidi="ar"/>
                </w:rPr>
                <w:t>N</w:t>
              </w:r>
              <w:r w:rsidRPr="00B216E3">
                <w:rPr>
                  <w:rStyle w:val="font41"/>
                  <w:rFonts w:eastAsia="宋体"/>
                  <w:color w:val="auto"/>
                  <w:lang w:bidi="ar"/>
                </w:rPr>
                <w:t>14.5</w:t>
              </w:r>
            </w:ins>
          </w:p>
        </w:tc>
        <w:tc>
          <w:tcPr>
            <w:tcW w:w="2523" w:type="dxa"/>
            <w:shd w:val="clear" w:color="auto" w:fill="auto"/>
            <w:noWrap/>
            <w:vAlign w:val="center"/>
          </w:tcPr>
          <w:p w14:paraId="467439A5" w14:textId="06CF3D9F" w:rsidR="00C37223" w:rsidRPr="00B216E3" w:rsidRDefault="00C37223" w:rsidP="00C37223">
            <w:pPr>
              <w:spacing w:line="360" w:lineRule="auto"/>
              <w:rPr>
                <w:ins w:id="251" w:author="ZJ Z" w:date="2024-11-14T14:52:00Z" w16du:dateUtc="2024-11-14T06:52:00Z"/>
                <w:rFonts w:ascii="Times New Roman" w:eastAsia="宋体" w:hAnsi="Times New Roman" w:cs="Times New Roman"/>
              </w:rPr>
            </w:pPr>
            <w:ins w:id="252" w:author="ZJ Z" w:date="2024-11-15T14:45:00Z" w16du:dateUtc="2024-11-15T06:45:00Z">
              <w:r w:rsidRPr="00B216E3">
                <w:rPr>
                  <w:rFonts w:ascii="Times New Roman" w:eastAsia="宋体" w:hAnsi="Times New Roman" w:cs="Times New Roman"/>
                  <w:kern w:val="0"/>
                  <w:sz w:val="24"/>
                  <w:lang w:bidi="ar"/>
                </w:rPr>
                <w:t>1622.5±26.40 b</w:t>
              </w:r>
            </w:ins>
          </w:p>
        </w:tc>
      </w:tr>
      <w:tr w:rsidR="00C37223" w:rsidRPr="00B216E3" w14:paraId="6C8D6089" w14:textId="77777777" w:rsidTr="007500E8">
        <w:trPr>
          <w:trHeight w:val="270"/>
          <w:jc w:val="center"/>
          <w:ins w:id="253" w:author="ZJ Z" w:date="2024-11-14T14:52:00Z"/>
        </w:trPr>
        <w:tc>
          <w:tcPr>
            <w:tcW w:w="3004" w:type="dxa"/>
            <w:shd w:val="clear" w:color="auto" w:fill="auto"/>
            <w:noWrap/>
          </w:tcPr>
          <w:p w14:paraId="34407813" w14:textId="6DD27F6A" w:rsidR="00C37223" w:rsidRPr="00B216E3" w:rsidRDefault="00C37223" w:rsidP="00C37223">
            <w:pPr>
              <w:pStyle w:val="aa"/>
              <w:spacing w:beforeAutospacing="0" w:afterAutospacing="0" w:line="360" w:lineRule="auto"/>
              <w:jc w:val="center"/>
              <w:rPr>
                <w:ins w:id="254" w:author="ZJ Z" w:date="2024-11-14T14:52:00Z" w16du:dateUtc="2024-11-14T06:52:00Z"/>
                <w:rFonts w:ascii="Times New Roman" w:eastAsia="宋体" w:hAnsi="Times New Roman"/>
              </w:rPr>
            </w:pPr>
            <w:ins w:id="255" w:author="ZJ Z" w:date="2024-11-15T14:45:00Z" w16du:dateUtc="2024-11-15T06:45:00Z">
              <w:r w:rsidRPr="00B216E3">
                <w:rPr>
                  <w:rStyle w:val="font21"/>
                  <w:rFonts w:eastAsia="宋体"/>
                  <w:lang w:bidi="ar"/>
                </w:rPr>
                <w:t>S</w:t>
              </w:r>
              <w:r w:rsidRPr="00B216E3">
                <w:rPr>
                  <w:rStyle w:val="font41"/>
                  <w:rFonts w:eastAsia="宋体"/>
                  <w:color w:val="auto"/>
                  <w:lang w:bidi="ar"/>
                </w:rPr>
                <w:t>3500</w:t>
              </w:r>
              <w:r w:rsidRPr="00B216E3">
                <w:rPr>
                  <w:rStyle w:val="font21"/>
                  <w:rFonts w:eastAsia="宋体"/>
                  <w:lang w:bidi="ar"/>
                </w:rPr>
                <w:t>N</w:t>
              </w:r>
              <w:r w:rsidRPr="00B216E3">
                <w:rPr>
                  <w:rStyle w:val="font41"/>
                  <w:rFonts w:eastAsia="宋体"/>
                  <w:color w:val="auto"/>
                  <w:lang w:bidi="ar"/>
                </w:rPr>
                <w:t>29</w:t>
              </w:r>
            </w:ins>
          </w:p>
        </w:tc>
        <w:tc>
          <w:tcPr>
            <w:tcW w:w="2523" w:type="dxa"/>
            <w:shd w:val="clear" w:color="auto" w:fill="auto"/>
            <w:noWrap/>
            <w:vAlign w:val="center"/>
          </w:tcPr>
          <w:p w14:paraId="284B51C9" w14:textId="184C59E9" w:rsidR="00C37223" w:rsidRPr="00B216E3" w:rsidRDefault="00C37223" w:rsidP="00C37223">
            <w:pPr>
              <w:spacing w:line="360" w:lineRule="auto"/>
              <w:rPr>
                <w:ins w:id="256" w:author="ZJ Z" w:date="2024-11-14T14:52:00Z" w16du:dateUtc="2024-11-14T06:52:00Z"/>
                <w:rFonts w:ascii="Times New Roman" w:eastAsia="宋体" w:hAnsi="Times New Roman" w:cs="Times New Roman"/>
              </w:rPr>
            </w:pPr>
            <w:ins w:id="257" w:author="ZJ Z" w:date="2024-11-15T14:45:00Z" w16du:dateUtc="2024-11-15T06:45:00Z">
              <w:r w:rsidRPr="00B216E3">
                <w:rPr>
                  <w:rFonts w:ascii="Times New Roman" w:eastAsia="宋体" w:hAnsi="Times New Roman" w:cs="Times New Roman"/>
                  <w:kern w:val="0"/>
                  <w:sz w:val="24"/>
                  <w:lang w:bidi="ar"/>
                </w:rPr>
                <w:t>1958.13±89.74 a</w:t>
              </w:r>
            </w:ins>
          </w:p>
        </w:tc>
      </w:tr>
      <w:tr w:rsidR="00C37223" w:rsidRPr="00B216E3" w14:paraId="46B0BA5F" w14:textId="77777777" w:rsidTr="007500E8">
        <w:trPr>
          <w:trHeight w:val="270"/>
          <w:jc w:val="center"/>
          <w:ins w:id="258" w:author="ZJ Z" w:date="2024-11-14T14:52:00Z"/>
        </w:trPr>
        <w:tc>
          <w:tcPr>
            <w:tcW w:w="3004" w:type="dxa"/>
            <w:shd w:val="clear" w:color="auto" w:fill="auto"/>
            <w:noWrap/>
          </w:tcPr>
          <w:p w14:paraId="06BD63C8" w14:textId="4E8D5807" w:rsidR="00C37223" w:rsidRPr="00B216E3" w:rsidRDefault="00C37223" w:rsidP="00C37223">
            <w:pPr>
              <w:pStyle w:val="aa"/>
              <w:spacing w:beforeAutospacing="0" w:afterAutospacing="0" w:line="360" w:lineRule="auto"/>
              <w:jc w:val="center"/>
              <w:rPr>
                <w:ins w:id="259" w:author="ZJ Z" w:date="2024-11-14T14:52:00Z" w16du:dateUtc="2024-11-14T06:52:00Z"/>
                <w:rFonts w:ascii="Times New Roman" w:eastAsia="宋体" w:hAnsi="Times New Roman"/>
              </w:rPr>
            </w:pPr>
            <w:ins w:id="260" w:author="ZJ Z" w:date="2024-11-15T14:45:00Z" w16du:dateUtc="2024-11-15T06:45:00Z">
              <w:r w:rsidRPr="00B216E3">
                <w:rPr>
                  <w:rStyle w:val="font21"/>
                  <w:rFonts w:eastAsia="宋体"/>
                  <w:lang w:bidi="ar"/>
                </w:rPr>
                <w:t>S</w:t>
              </w:r>
              <w:r w:rsidRPr="00B216E3">
                <w:rPr>
                  <w:rStyle w:val="font41"/>
                  <w:rFonts w:eastAsia="宋体"/>
                  <w:color w:val="auto"/>
                  <w:lang w:bidi="ar"/>
                </w:rPr>
                <w:t>3500</w:t>
              </w:r>
              <w:r w:rsidRPr="00B216E3">
                <w:rPr>
                  <w:rStyle w:val="font21"/>
                  <w:rFonts w:eastAsia="宋体"/>
                  <w:lang w:bidi="ar"/>
                </w:rPr>
                <w:t>N</w:t>
              </w:r>
              <w:r w:rsidRPr="00B216E3">
                <w:rPr>
                  <w:rStyle w:val="font41"/>
                  <w:rFonts w:eastAsia="宋体"/>
                  <w:color w:val="auto"/>
                  <w:lang w:bidi="ar"/>
                </w:rPr>
                <w:t>43.5</w:t>
              </w:r>
            </w:ins>
          </w:p>
        </w:tc>
        <w:tc>
          <w:tcPr>
            <w:tcW w:w="2523" w:type="dxa"/>
            <w:shd w:val="clear" w:color="auto" w:fill="auto"/>
            <w:noWrap/>
            <w:vAlign w:val="center"/>
          </w:tcPr>
          <w:p w14:paraId="2AA99473" w14:textId="2F75637F" w:rsidR="00C37223" w:rsidRPr="00B216E3" w:rsidRDefault="00C37223" w:rsidP="00C37223">
            <w:pPr>
              <w:spacing w:line="360" w:lineRule="auto"/>
              <w:rPr>
                <w:ins w:id="261" w:author="ZJ Z" w:date="2024-11-14T14:52:00Z" w16du:dateUtc="2024-11-14T06:52:00Z"/>
                <w:rFonts w:ascii="Times New Roman" w:eastAsia="宋体" w:hAnsi="Times New Roman" w:cs="Times New Roman"/>
              </w:rPr>
            </w:pPr>
            <w:ins w:id="262" w:author="ZJ Z" w:date="2024-11-15T14:45:00Z" w16du:dateUtc="2024-11-15T06:45:00Z">
              <w:r w:rsidRPr="00B216E3">
                <w:rPr>
                  <w:rFonts w:ascii="Times New Roman" w:eastAsia="宋体" w:hAnsi="Times New Roman" w:cs="Times New Roman"/>
                  <w:kern w:val="0"/>
                  <w:sz w:val="24"/>
                  <w:lang w:bidi="ar"/>
                </w:rPr>
                <w:t>2016.14±64.99 a</w:t>
              </w:r>
            </w:ins>
          </w:p>
        </w:tc>
      </w:tr>
    </w:tbl>
    <w:p w14:paraId="7EF879E0" w14:textId="47CC2A43" w:rsidR="00493F46" w:rsidRPr="00B216E3" w:rsidRDefault="00C37223" w:rsidP="001D5CCE">
      <w:pPr>
        <w:tabs>
          <w:tab w:val="left" w:pos="827"/>
          <w:tab w:val="right" w:pos="8306"/>
        </w:tabs>
        <w:spacing w:line="360" w:lineRule="auto"/>
        <w:ind w:firstLineChars="200" w:firstLine="420"/>
        <w:rPr>
          <w:ins w:id="263" w:author="ZJ Z" w:date="2024-11-15T15:46:00Z" w16du:dateUtc="2024-11-15T07:46:00Z"/>
          <w:rFonts w:ascii="Times New Roman" w:eastAsia="宋体" w:hAnsi="Times New Roman" w:cs="Times New Roman"/>
          <w:szCs w:val="21"/>
        </w:rPr>
      </w:pPr>
      <w:ins w:id="264" w:author="ZJ Z" w:date="2024-11-15T14:47:00Z" w16du:dateUtc="2024-11-15T06:47:00Z">
        <w:r w:rsidRPr="00B216E3">
          <w:rPr>
            <w:rFonts w:ascii="Times New Roman" w:eastAsia="宋体" w:hAnsi="Times New Roman" w:cs="Times New Roman"/>
            <w:szCs w:val="21"/>
          </w:rPr>
          <w:t>由表</w:t>
        </w:r>
      </w:ins>
      <w:ins w:id="265" w:author="ZJ Z" w:date="2024-11-15T14:48:00Z" w16du:dateUtc="2024-11-15T06:48:00Z">
        <w:r w:rsidRPr="00B216E3">
          <w:rPr>
            <w:rFonts w:ascii="Times New Roman" w:eastAsia="宋体" w:hAnsi="Times New Roman" w:cs="Times New Roman"/>
            <w:szCs w:val="21"/>
          </w:rPr>
          <w:t>1</w:t>
        </w:r>
      </w:ins>
      <w:ins w:id="266" w:author="ZJ Z" w:date="2024-11-15T14:47:00Z" w16du:dateUtc="2024-11-15T06:47:00Z">
        <w:r w:rsidRPr="00B216E3">
          <w:rPr>
            <w:rFonts w:ascii="Times New Roman" w:eastAsia="宋体" w:hAnsi="Times New Roman" w:cs="Times New Roman"/>
            <w:szCs w:val="21"/>
          </w:rPr>
          <w:t>可知，多子芋折合亩产在</w:t>
        </w:r>
        <w:r w:rsidRPr="00B216E3">
          <w:rPr>
            <w:rFonts w:ascii="Times New Roman" w:eastAsia="宋体" w:hAnsi="Times New Roman" w:cs="Times New Roman"/>
            <w:szCs w:val="21"/>
          </w:rPr>
          <w:t>1086</w:t>
        </w:r>
      </w:ins>
      <w:ins w:id="267" w:author="ZJ Z" w:date="2024-11-15T14:49:00Z" w16du:dateUtc="2024-11-15T06:49:00Z">
        <w:r w:rsidRPr="00B216E3">
          <w:rPr>
            <w:rFonts w:ascii="Times New Roman" w:eastAsia="宋体" w:hAnsi="Times New Roman" w:cs="Times New Roman"/>
            <w:szCs w:val="21"/>
          </w:rPr>
          <w:t>.52</w:t>
        </w:r>
      </w:ins>
      <w:ins w:id="268" w:author="ZJ Z" w:date="2024-11-15T14:47:00Z" w16du:dateUtc="2024-11-15T06:47:00Z">
        <w:r w:rsidRPr="00B216E3">
          <w:rPr>
            <w:rFonts w:ascii="Times New Roman" w:eastAsia="宋体" w:hAnsi="Times New Roman" w:cs="Times New Roman"/>
            <w:szCs w:val="21"/>
          </w:rPr>
          <w:t>~2016</w:t>
        </w:r>
      </w:ins>
      <w:ins w:id="269" w:author="ZJ Z" w:date="2024-11-15T14:49:00Z" w16du:dateUtc="2024-11-15T06:49:00Z">
        <w:r w:rsidRPr="00B216E3">
          <w:rPr>
            <w:rFonts w:ascii="Times New Roman" w:eastAsia="宋体" w:hAnsi="Times New Roman" w:cs="Times New Roman"/>
            <w:szCs w:val="21"/>
          </w:rPr>
          <w:t>.14</w:t>
        </w:r>
      </w:ins>
      <w:ins w:id="270" w:author="ZJ Z" w:date="2024-11-15T14:47:00Z" w16du:dateUtc="2024-11-15T06:47:00Z">
        <w:r w:rsidRPr="00B216E3">
          <w:rPr>
            <w:rFonts w:ascii="Times New Roman" w:eastAsia="宋体" w:hAnsi="Times New Roman" w:cs="Times New Roman"/>
            <w:szCs w:val="21"/>
          </w:rPr>
          <w:t xml:space="preserve"> kg</w:t>
        </w:r>
        <w:r w:rsidRPr="00B216E3">
          <w:rPr>
            <w:rFonts w:ascii="Times New Roman" w:eastAsia="宋体" w:hAnsi="Times New Roman" w:cs="Times New Roman"/>
            <w:szCs w:val="21"/>
          </w:rPr>
          <w:t>，</w:t>
        </w:r>
      </w:ins>
      <w:ins w:id="271" w:author="ZJ Z" w:date="2024-11-15T14:51:00Z" w16du:dateUtc="2024-11-15T06:51:00Z">
        <w:r w:rsidRPr="00B216E3">
          <w:rPr>
            <w:rFonts w:ascii="Times New Roman" w:eastAsia="宋体" w:hAnsi="Times New Roman" w:cs="Times New Roman"/>
            <w:szCs w:val="21"/>
          </w:rPr>
          <w:t>秸秆覆盖量与产量正相关</w:t>
        </w:r>
      </w:ins>
      <w:ins w:id="272" w:author="ZJ Z" w:date="2024-11-15T15:09:00Z" w16du:dateUtc="2024-11-15T07:09:00Z">
        <w:r w:rsidR="001D5CCE" w:rsidRPr="00B216E3">
          <w:rPr>
            <w:rFonts w:ascii="Times New Roman" w:eastAsia="宋体" w:hAnsi="Times New Roman" w:cs="Times New Roman"/>
            <w:szCs w:val="21"/>
          </w:rPr>
          <w:t>。</w:t>
        </w:r>
      </w:ins>
      <w:ins w:id="273" w:author="ZJ Z" w:date="2024-11-15T15:10:00Z" w16du:dateUtc="2024-11-15T07:10:00Z">
        <w:r w:rsidR="001D5CCE" w:rsidRPr="00B216E3">
          <w:rPr>
            <w:rStyle w:val="font21"/>
            <w:rFonts w:eastAsia="宋体"/>
            <w:sz w:val="21"/>
            <w:szCs w:val="21"/>
            <w:lang w:bidi="ar"/>
          </w:rPr>
          <w:t>S</w:t>
        </w:r>
        <w:r w:rsidR="001D5CCE" w:rsidRPr="00B216E3">
          <w:rPr>
            <w:rStyle w:val="font41"/>
            <w:rFonts w:eastAsia="宋体"/>
            <w:color w:val="auto"/>
            <w:sz w:val="21"/>
            <w:szCs w:val="21"/>
            <w:lang w:bidi="ar"/>
          </w:rPr>
          <w:t>3500</w:t>
        </w:r>
        <w:r w:rsidR="001D5CCE" w:rsidRPr="00B216E3">
          <w:rPr>
            <w:rStyle w:val="font21"/>
            <w:rFonts w:eastAsia="宋体"/>
            <w:sz w:val="21"/>
            <w:szCs w:val="21"/>
            <w:lang w:bidi="ar"/>
          </w:rPr>
          <w:t>N</w:t>
        </w:r>
        <w:r w:rsidR="001D5CCE" w:rsidRPr="00B216E3">
          <w:rPr>
            <w:rStyle w:val="font41"/>
            <w:rFonts w:eastAsia="宋体"/>
            <w:color w:val="auto"/>
            <w:sz w:val="21"/>
            <w:szCs w:val="21"/>
            <w:lang w:bidi="ar"/>
          </w:rPr>
          <w:t>29</w:t>
        </w:r>
        <w:r w:rsidR="001D5CCE" w:rsidRPr="00B216E3">
          <w:rPr>
            <w:rStyle w:val="font41"/>
            <w:rFonts w:eastAsia="宋体"/>
            <w:color w:val="auto"/>
            <w:sz w:val="21"/>
            <w:szCs w:val="21"/>
            <w:vertAlign w:val="baseline"/>
            <w:lang w:bidi="ar"/>
          </w:rPr>
          <w:t>处理和</w:t>
        </w:r>
        <w:r w:rsidR="001D5CCE" w:rsidRPr="00B216E3">
          <w:rPr>
            <w:rStyle w:val="font21"/>
            <w:rFonts w:eastAsia="宋体"/>
            <w:sz w:val="21"/>
            <w:szCs w:val="21"/>
            <w:lang w:bidi="ar"/>
          </w:rPr>
          <w:t>S</w:t>
        </w:r>
        <w:r w:rsidR="001D5CCE" w:rsidRPr="00B216E3">
          <w:rPr>
            <w:rStyle w:val="font41"/>
            <w:rFonts w:eastAsia="宋体"/>
            <w:color w:val="auto"/>
            <w:sz w:val="21"/>
            <w:szCs w:val="21"/>
            <w:lang w:bidi="ar"/>
          </w:rPr>
          <w:t>3500</w:t>
        </w:r>
      </w:ins>
      <w:ins w:id="274" w:author="ZJ Z" w:date="2024-11-15T15:16:00Z" w16du:dateUtc="2024-11-15T07:16:00Z">
        <w:r w:rsidR="001D5CCE" w:rsidRPr="00B216E3">
          <w:rPr>
            <w:rStyle w:val="font21"/>
            <w:rFonts w:eastAsia="宋体"/>
            <w:sz w:val="21"/>
            <w:szCs w:val="21"/>
            <w:lang w:bidi="ar"/>
          </w:rPr>
          <w:t>N</w:t>
        </w:r>
        <w:r w:rsidR="001D5CCE" w:rsidRPr="00B216E3">
          <w:rPr>
            <w:rStyle w:val="font41"/>
            <w:rFonts w:eastAsia="宋体"/>
            <w:color w:val="auto"/>
            <w:sz w:val="21"/>
            <w:szCs w:val="21"/>
            <w:lang w:bidi="ar"/>
          </w:rPr>
          <w:t>43.5</w:t>
        </w:r>
        <w:r w:rsidR="001D5CCE" w:rsidRPr="00B216E3">
          <w:rPr>
            <w:rStyle w:val="font41"/>
            <w:rFonts w:eastAsia="宋体"/>
            <w:color w:val="auto"/>
            <w:sz w:val="21"/>
            <w:szCs w:val="21"/>
            <w:vertAlign w:val="baseline"/>
            <w:lang w:bidi="ar"/>
          </w:rPr>
          <w:t>处理产量较高，</w:t>
        </w:r>
      </w:ins>
      <w:ins w:id="275" w:author="ZJ Z" w:date="2024-11-15T15:20:00Z" w16du:dateUtc="2024-11-15T07:20:00Z">
        <w:r w:rsidR="008F31C2" w:rsidRPr="00B216E3">
          <w:rPr>
            <w:rStyle w:val="font41"/>
            <w:rFonts w:eastAsia="宋体"/>
            <w:color w:val="auto"/>
            <w:sz w:val="21"/>
            <w:szCs w:val="21"/>
            <w:vertAlign w:val="baseline"/>
            <w:lang w:bidi="ar"/>
          </w:rPr>
          <w:t>与对照（</w:t>
        </w:r>
        <w:r w:rsidR="008F31C2" w:rsidRPr="00B216E3">
          <w:rPr>
            <w:rStyle w:val="font21"/>
            <w:rFonts w:eastAsia="宋体"/>
            <w:sz w:val="21"/>
            <w:szCs w:val="21"/>
            <w:lang w:bidi="ar"/>
          </w:rPr>
          <w:t>S</w:t>
        </w:r>
        <w:r w:rsidR="008F31C2" w:rsidRPr="00B216E3">
          <w:rPr>
            <w:rStyle w:val="font41"/>
            <w:rFonts w:eastAsia="宋体"/>
            <w:color w:val="auto"/>
            <w:sz w:val="21"/>
            <w:szCs w:val="21"/>
            <w:lang w:bidi="ar"/>
          </w:rPr>
          <w:t>0</w:t>
        </w:r>
        <w:r w:rsidR="008F31C2" w:rsidRPr="00B216E3">
          <w:rPr>
            <w:rStyle w:val="font21"/>
            <w:rFonts w:eastAsia="宋体"/>
            <w:sz w:val="21"/>
            <w:szCs w:val="21"/>
            <w:lang w:bidi="ar"/>
          </w:rPr>
          <w:t>N</w:t>
        </w:r>
      </w:ins>
      <w:ins w:id="276" w:author="ZJ Z" w:date="2024-11-15T15:23:00Z" w16du:dateUtc="2024-11-15T07:23:00Z">
        <w:r w:rsidR="008F31C2" w:rsidRPr="00B216E3">
          <w:rPr>
            <w:rStyle w:val="font41"/>
            <w:rFonts w:eastAsia="宋体"/>
            <w:color w:val="auto"/>
            <w:sz w:val="21"/>
            <w:szCs w:val="21"/>
            <w:lang w:bidi="ar"/>
          </w:rPr>
          <w:t>29</w:t>
        </w:r>
      </w:ins>
      <w:ins w:id="277" w:author="ZJ Z" w:date="2024-11-15T15:20:00Z" w16du:dateUtc="2024-11-15T07:20:00Z">
        <w:r w:rsidR="008F31C2" w:rsidRPr="00B216E3">
          <w:rPr>
            <w:rStyle w:val="font41"/>
            <w:rFonts w:eastAsia="宋体"/>
            <w:color w:val="auto"/>
            <w:sz w:val="21"/>
            <w:szCs w:val="21"/>
            <w:vertAlign w:val="baseline"/>
            <w:lang w:bidi="ar"/>
          </w:rPr>
          <w:t>）相比产量</w:t>
        </w:r>
      </w:ins>
      <w:ins w:id="278" w:author="ZJ Z" w:date="2024-11-15T15:22:00Z" w16du:dateUtc="2024-11-15T07:22:00Z">
        <w:r w:rsidR="008F31C2" w:rsidRPr="00B216E3">
          <w:rPr>
            <w:rStyle w:val="font41"/>
            <w:rFonts w:eastAsia="宋体"/>
            <w:color w:val="auto"/>
            <w:sz w:val="21"/>
            <w:szCs w:val="21"/>
            <w:vertAlign w:val="baseline"/>
            <w:lang w:bidi="ar"/>
          </w:rPr>
          <w:t>分别</w:t>
        </w:r>
      </w:ins>
      <w:ins w:id="279" w:author="ZJ Z" w:date="2024-11-15T15:20:00Z" w16du:dateUtc="2024-11-15T07:20:00Z">
        <w:r w:rsidR="008F31C2" w:rsidRPr="00B216E3">
          <w:rPr>
            <w:rStyle w:val="font41"/>
            <w:rFonts w:eastAsia="宋体"/>
            <w:color w:val="auto"/>
            <w:sz w:val="21"/>
            <w:szCs w:val="21"/>
            <w:vertAlign w:val="baseline"/>
            <w:lang w:bidi="ar"/>
          </w:rPr>
          <w:t>增</w:t>
        </w:r>
      </w:ins>
      <w:ins w:id="280" w:author="ZJ Z" w:date="2024-11-15T15:22:00Z" w16du:dateUtc="2024-11-15T07:22:00Z">
        <w:r w:rsidR="008F31C2" w:rsidRPr="00B216E3">
          <w:rPr>
            <w:rStyle w:val="font41"/>
            <w:rFonts w:eastAsia="宋体"/>
            <w:color w:val="auto"/>
            <w:sz w:val="21"/>
            <w:szCs w:val="21"/>
            <w:vertAlign w:val="baseline"/>
            <w:lang w:bidi="ar"/>
          </w:rPr>
          <w:t>加</w:t>
        </w:r>
      </w:ins>
      <w:ins w:id="281" w:author="ZJ Z" w:date="2024-11-15T15:23:00Z" w16du:dateUtc="2024-11-15T07:23:00Z">
        <w:r w:rsidR="008F31C2" w:rsidRPr="00B216E3">
          <w:rPr>
            <w:rStyle w:val="font41"/>
            <w:rFonts w:eastAsia="宋体"/>
            <w:color w:val="auto"/>
            <w:sz w:val="21"/>
            <w:szCs w:val="21"/>
            <w:vertAlign w:val="baseline"/>
            <w:lang w:bidi="ar"/>
          </w:rPr>
          <w:t>54.2</w:t>
        </w:r>
      </w:ins>
      <w:ins w:id="282" w:author="ZJ Z" w:date="2024-11-15T15:24:00Z" w16du:dateUtc="2024-11-15T07:24:00Z">
        <w:r w:rsidR="008F31C2" w:rsidRPr="00B216E3">
          <w:rPr>
            <w:rStyle w:val="font41"/>
            <w:rFonts w:eastAsia="宋体"/>
            <w:color w:val="auto"/>
            <w:sz w:val="21"/>
            <w:szCs w:val="21"/>
            <w:vertAlign w:val="baseline"/>
            <w:lang w:bidi="ar"/>
          </w:rPr>
          <w:t>9</w:t>
        </w:r>
      </w:ins>
      <w:ins w:id="283" w:author="ZJ Z" w:date="2024-11-15T15:22:00Z" w16du:dateUtc="2024-11-15T07:22:00Z">
        <w:r w:rsidR="008F31C2" w:rsidRPr="00B216E3">
          <w:rPr>
            <w:rStyle w:val="font41"/>
            <w:rFonts w:eastAsia="宋体"/>
            <w:color w:val="auto"/>
            <w:sz w:val="21"/>
            <w:szCs w:val="21"/>
            <w:vertAlign w:val="baseline"/>
            <w:lang w:bidi="ar"/>
          </w:rPr>
          <w:t>%</w:t>
        </w:r>
        <w:r w:rsidR="008F31C2" w:rsidRPr="00B216E3">
          <w:rPr>
            <w:rStyle w:val="font41"/>
            <w:rFonts w:eastAsia="宋体"/>
            <w:color w:val="auto"/>
            <w:sz w:val="21"/>
            <w:szCs w:val="21"/>
            <w:vertAlign w:val="baseline"/>
            <w:lang w:bidi="ar"/>
          </w:rPr>
          <w:t>和</w:t>
        </w:r>
      </w:ins>
      <w:ins w:id="284" w:author="ZJ Z" w:date="2024-11-15T15:23:00Z" w16du:dateUtc="2024-11-15T07:23:00Z">
        <w:r w:rsidR="008F31C2" w:rsidRPr="00B216E3">
          <w:rPr>
            <w:rStyle w:val="font41"/>
            <w:rFonts w:eastAsia="宋体"/>
            <w:color w:val="auto"/>
            <w:sz w:val="21"/>
            <w:szCs w:val="21"/>
            <w:vertAlign w:val="baseline"/>
            <w:lang w:bidi="ar"/>
          </w:rPr>
          <w:t>58.8</w:t>
        </w:r>
      </w:ins>
      <w:ins w:id="285" w:author="ZJ Z" w:date="2024-11-15T15:22:00Z" w16du:dateUtc="2024-11-15T07:22:00Z">
        <w:r w:rsidR="008F31C2" w:rsidRPr="00B216E3">
          <w:rPr>
            <w:rStyle w:val="font41"/>
            <w:rFonts w:eastAsia="宋体"/>
            <w:color w:val="auto"/>
            <w:sz w:val="21"/>
            <w:szCs w:val="21"/>
            <w:vertAlign w:val="baseline"/>
            <w:lang w:bidi="ar"/>
          </w:rPr>
          <w:t>6%</w:t>
        </w:r>
        <w:r w:rsidR="008F31C2" w:rsidRPr="00B216E3">
          <w:rPr>
            <w:rStyle w:val="font41"/>
            <w:rFonts w:eastAsia="宋体"/>
            <w:color w:val="auto"/>
            <w:sz w:val="21"/>
            <w:szCs w:val="21"/>
            <w:vertAlign w:val="baseline"/>
            <w:lang w:bidi="ar"/>
          </w:rPr>
          <w:t>，</w:t>
        </w:r>
      </w:ins>
      <w:ins w:id="286" w:author="ZJ Z" w:date="2024-11-15T15:19:00Z" w16du:dateUtc="2024-11-15T07:19:00Z">
        <w:r w:rsidR="001D5CCE" w:rsidRPr="00B216E3">
          <w:rPr>
            <w:rFonts w:ascii="Times New Roman" w:eastAsia="宋体" w:hAnsi="Times New Roman" w:cs="Times New Roman"/>
            <w:szCs w:val="21"/>
          </w:rPr>
          <w:t>表</w:t>
        </w:r>
      </w:ins>
      <w:ins w:id="287" w:author="ZJ Z" w:date="2024-11-15T14:47:00Z" w16du:dateUtc="2024-11-15T06:47:00Z">
        <w:r w:rsidRPr="00B216E3">
          <w:rPr>
            <w:rFonts w:ascii="Times New Roman" w:eastAsia="宋体" w:hAnsi="Times New Roman" w:cs="Times New Roman"/>
            <w:szCs w:val="21"/>
          </w:rPr>
          <w:t>明</w:t>
        </w:r>
      </w:ins>
      <w:ins w:id="288" w:author="ZJ Z" w:date="2024-11-15T15:20:00Z" w16du:dateUtc="2024-11-15T07:20:00Z">
        <w:r w:rsidR="008F31C2" w:rsidRPr="00B216E3">
          <w:rPr>
            <w:rFonts w:ascii="Times New Roman" w:eastAsia="宋体" w:hAnsi="Times New Roman" w:cs="Times New Roman"/>
            <w:szCs w:val="21"/>
          </w:rPr>
          <w:t>高量秸秆覆盖并</w:t>
        </w:r>
      </w:ins>
      <w:ins w:id="289" w:author="ZJ Z" w:date="2024-11-15T14:47:00Z" w16du:dateUtc="2024-11-15T06:47:00Z">
        <w:r w:rsidRPr="00B216E3">
          <w:rPr>
            <w:rFonts w:ascii="Times New Roman" w:eastAsia="宋体" w:hAnsi="Times New Roman" w:cs="Times New Roman"/>
            <w:szCs w:val="21"/>
          </w:rPr>
          <w:t>可以提高多子芋亩产。</w:t>
        </w:r>
      </w:ins>
    </w:p>
    <w:p w14:paraId="22A40348" w14:textId="77777777" w:rsidR="0023407E" w:rsidRPr="00B216E3" w:rsidRDefault="0023407E" w:rsidP="0023407E">
      <w:pPr>
        <w:spacing w:line="360" w:lineRule="auto"/>
        <w:jc w:val="center"/>
        <w:rPr>
          <w:ins w:id="290" w:author="ZJ Z" w:date="2024-11-15T15:47:00Z" w16du:dateUtc="2024-11-15T07:47:00Z"/>
          <w:rFonts w:ascii="Times New Roman" w:hAnsi="Times New Roman" w:cs="Times New Roman"/>
        </w:rPr>
      </w:pPr>
      <w:ins w:id="291" w:author="ZJ Z" w:date="2024-11-15T15:47:00Z" w16du:dateUtc="2024-11-15T07:47:00Z">
        <w:r w:rsidRPr="00B216E3">
          <w:rPr>
            <w:rFonts w:ascii="Times New Roman" w:hAnsi="Times New Roman" w:cs="Times New Roman"/>
            <w:noProof/>
          </w:rPr>
          <w:lastRenderedPageBreak/>
          <w:drawing>
            <wp:inline distT="0" distB="0" distL="114300" distR="114300" wp14:anchorId="7A32433B" wp14:editId="7288F190">
              <wp:extent cx="6277407" cy="2328420"/>
              <wp:effectExtent l="0" t="0" r="0" b="0"/>
              <wp:docPr id="3" name="图片 2" descr="图片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图片13"/>
                      <pic:cNvPicPr>
                        <a:picLocks noChangeAspect="1"/>
                      </pic:cNvPicPr>
                    </pic:nvPicPr>
                    <pic:blipFill>
                      <a:blip r:embed="rId9"/>
                      <a:stretch>
                        <a:fillRect/>
                      </a:stretch>
                    </pic:blipFill>
                    <pic:spPr>
                      <a:xfrm>
                        <a:off x="0" y="0"/>
                        <a:ext cx="6284434" cy="2331027"/>
                      </a:xfrm>
                      <a:prstGeom prst="rect">
                        <a:avLst/>
                      </a:prstGeom>
                    </pic:spPr>
                  </pic:pic>
                </a:graphicData>
              </a:graphic>
            </wp:inline>
          </w:drawing>
        </w:r>
      </w:ins>
    </w:p>
    <w:p w14:paraId="24A1D38D" w14:textId="15861C98" w:rsidR="0023407E" w:rsidRPr="00B216E3" w:rsidRDefault="0023407E" w:rsidP="0023407E">
      <w:pPr>
        <w:spacing w:line="360" w:lineRule="auto"/>
        <w:jc w:val="center"/>
        <w:rPr>
          <w:ins w:id="292" w:author="ZJ Z" w:date="2024-11-15T15:49:00Z" w16du:dateUtc="2024-11-15T07:49:00Z"/>
          <w:rFonts w:ascii="Times New Roman" w:hAnsi="Times New Roman" w:cs="Times New Roman"/>
          <w:b/>
          <w:bCs/>
        </w:rPr>
      </w:pPr>
      <w:ins w:id="293" w:author="ZJ Z" w:date="2024-11-15T15:47:00Z" w16du:dateUtc="2024-11-15T07:47:00Z">
        <w:r w:rsidRPr="00B216E3">
          <w:rPr>
            <w:rFonts w:ascii="Times New Roman" w:hAnsi="Times New Roman" w:cs="Times New Roman"/>
            <w:b/>
            <w:bCs/>
          </w:rPr>
          <w:t>图</w:t>
        </w:r>
        <w:r w:rsidRPr="00B216E3">
          <w:rPr>
            <w:rFonts w:ascii="Times New Roman" w:hAnsi="Times New Roman" w:cs="Times New Roman"/>
            <w:b/>
            <w:bCs/>
          </w:rPr>
          <w:t xml:space="preserve">1 </w:t>
        </w:r>
      </w:ins>
      <w:ins w:id="294" w:author="ZJ Z" w:date="2024-11-15T15:48:00Z" w16du:dateUtc="2024-11-15T07:48:00Z">
        <w:r w:rsidRPr="00B216E3">
          <w:rPr>
            <w:rFonts w:ascii="Times New Roman" w:hAnsi="Times New Roman" w:cs="Times New Roman"/>
            <w:b/>
            <w:bCs/>
          </w:rPr>
          <w:t>不同</w:t>
        </w:r>
        <w:proofErr w:type="gramStart"/>
        <w:r w:rsidRPr="00B216E3">
          <w:rPr>
            <w:rFonts w:ascii="Times New Roman" w:hAnsi="Times New Roman" w:cs="Times New Roman"/>
            <w:b/>
            <w:bCs/>
          </w:rPr>
          <w:t>处理畦面与</w:t>
        </w:r>
        <w:proofErr w:type="gramEnd"/>
        <w:r w:rsidRPr="00B216E3">
          <w:rPr>
            <w:rFonts w:ascii="Times New Roman" w:hAnsi="Times New Roman" w:cs="Times New Roman"/>
            <w:b/>
            <w:bCs/>
          </w:rPr>
          <w:t>畦沟</w:t>
        </w:r>
      </w:ins>
      <w:ins w:id="295" w:author="ZJ Z" w:date="2024-11-15T20:13:00Z" w16du:dateUtc="2024-11-15T12:13:00Z">
        <w:r w:rsidR="00196E18">
          <w:rPr>
            <w:rFonts w:ascii="Times New Roman" w:hAnsi="Times New Roman" w:cs="Times New Roman" w:hint="eastAsia"/>
            <w:b/>
            <w:bCs/>
          </w:rPr>
          <w:t>EC</w:t>
        </w:r>
        <w:r w:rsidR="00196E18">
          <w:rPr>
            <w:rFonts w:ascii="Times New Roman" w:hAnsi="Times New Roman" w:cs="Times New Roman" w:hint="eastAsia"/>
            <w:b/>
            <w:bCs/>
          </w:rPr>
          <w:t>值</w:t>
        </w:r>
      </w:ins>
      <w:ins w:id="296" w:author="ZJ Z" w:date="2024-11-15T15:48:00Z" w16du:dateUtc="2024-11-15T07:48:00Z">
        <w:r w:rsidRPr="00B216E3">
          <w:rPr>
            <w:rFonts w:ascii="Times New Roman" w:hAnsi="Times New Roman" w:cs="Times New Roman"/>
            <w:b/>
            <w:bCs/>
          </w:rPr>
          <w:t>变化</w:t>
        </w:r>
      </w:ins>
    </w:p>
    <w:p w14:paraId="299A9670" w14:textId="77777777" w:rsidR="0023407E" w:rsidRPr="00B216E3" w:rsidRDefault="0023407E" w:rsidP="0023407E">
      <w:pPr>
        <w:spacing w:line="360" w:lineRule="auto"/>
        <w:jc w:val="center"/>
        <w:rPr>
          <w:ins w:id="297" w:author="ZJ Z" w:date="2024-11-15T15:47:00Z" w16du:dateUtc="2024-11-15T07:47:00Z"/>
          <w:rFonts w:ascii="Times New Roman" w:hAnsi="Times New Roman" w:cs="Times New Roman"/>
        </w:rPr>
      </w:pPr>
    </w:p>
    <w:p w14:paraId="091EB5D4" w14:textId="312DE91E" w:rsidR="0023407E" w:rsidRPr="00B216E3" w:rsidRDefault="0023407E" w:rsidP="0023407E">
      <w:pPr>
        <w:spacing w:line="360" w:lineRule="auto"/>
        <w:ind w:firstLineChars="200" w:firstLine="420"/>
        <w:rPr>
          <w:ins w:id="298" w:author="ZJ Z" w:date="2024-11-15T15:47:00Z" w16du:dateUtc="2024-11-15T07:47:00Z"/>
          <w:rFonts w:ascii="Times New Roman" w:hAnsi="Times New Roman" w:cs="Times New Roman"/>
          <w:szCs w:val="21"/>
        </w:rPr>
      </w:pPr>
      <w:ins w:id="299" w:author="ZJ Z" w:date="2024-11-15T15:47:00Z" w16du:dateUtc="2024-11-15T07:47:00Z">
        <w:r w:rsidRPr="00B216E3">
          <w:rPr>
            <w:rFonts w:ascii="Times New Roman" w:eastAsia="宋体" w:hAnsi="Times New Roman" w:cs="Times New Roman"/>
            <w:szCs w:val="21"/>
            <w:lang w:bidi="zh-TW"/>
          </w:rPr>
          <w:t>由图</w:t>
        </w:r>
      </w:ins>
      <w:ins w:id="300" w:author="ZJ Z" w:date="2024-11-15T15:50:00Z" w16du:dateUtc="2024-11-15T07:50:00Z">
        <w:r w:rsidRPr="00B216E3">
          <w:rPr>
            <w:rFonts w:ascii="Times New Roman" w:eastAsia="宋体" w:hAnsi="Times New Roman" w:cs="Times New Roman"/>
            <w:szCs w:val="21"/>
            <w:lang w:bidi="zh-TW"/>
          </w:rPr>
          <w:t>1</w:t>
        </w:r>
      </w:ins>
      <w:ins w:id="301" w:author="ZJ Z" w:date="2024-11-15T17:19:00Z" w16du:dateUtc="2024-11-15T09:19:00Z">
        <w:r w:rsidR="000F6ECE" w:rsidRPr="00B216E3">
          <w:rPr>
            <w:rFonts w:ascii="Times New Roman" w:eastAsia="宋体" w:hAnsi="Times New Roman" w:cs="Times New Roman"/>
            <w:szCs w:val="21"/>
            <w:lang w:bidi="zh-TW"/>
          </w:rPr>
          <w:t xml:space="preserve"> </w:t>
        </w:r>
      </w:ins>
      <w:ins w:id="302" w:author="ZJ Z" w:date="2024-11-15T15:47:00Z" w16du:dateUtc="2024-11-15T07:47:00Z">
        <w:r w:rsidRPr="00B216E3">
          <w:rPr>
            <w:rFonts w:ascii="Times New Roman" w:eastAsia="宋体" w:hAnsi="Times New Roman" w:cs="Times New Roman"/>
            <w:szCs w:val="21"/>
            <w:lang w:bidi="zh-TW"/>
          </w:rPr>
          <w:t>可知，土壤</w:t>
        </w:r>
        <w:r w:rsidRPr="00B216E3">
          <w:rPr>
            <w:rFonts w:ascii="Times New Roman" w:eastAsia="宋体" w:hAnsi="Times New Roman" w:cs="Times New Roman"/>
            <w:szCs w:val="21"/>
            <w:lang w:bidi="zh-TW"/>
          </w:rPr>
          <w:t>EC</w:t>
        </w:r>
        <w:r w:rsidRPr="00B216E3">
          <w:rPr>
            <w:rFonts w:ascii="Times New Roman" w:eastAsia="宋体" w:hAnsi="Times New Roman" w:cs="Times New Roman"/>
            <w:szCs w:val="21"/>
            <w:lang w:bidi="zh-TW"/>
          </w:rPr>
          <w:t>值</w:t>
        </w:r>
      </w:ins>
      <w:ins w:id="303" w:author="ZJ Z" w:date="2024-11-15T19:12:00Z" w16du:dateUtc="2024-11-15T11:12:00Z">
        <w:r w:rsidR="007D7A1D" w:rsidRPr="00B216E3">
          <w:rPr>
            <w:rFonts w:ascii="Times New Roman" w:eastAsia="宋体" w:hAnsi="Times New Roman" w:cs="Times New Roman"/>
            <w:szCs w:val="21"/>
            <w:lang w:bidi="zh-TW"/>
          </w:rPr>
          <w:t>随作物生长而呈现</w:t>
        </w:r>
      </w:ins>
      <w:ins w:id="304" w:author="ZJ Z" w:date="2024-11-15T15:47:00Z" w16du:dateUtc="2024-11-15T07:47:00Z">
        <w:r w:rsidRPr="00B216E3">
          <w:rPr>
            <w:rFonts w:ascii="Times New Roman" w:eastAsia="宋体" w:hAnsi="Times New Roman" w:cs="Times New Roman"/>
            <w:szCs w:val="21"/>
            <w:lang w:bidi="zh-TW"/>
          </w:rPr>
          <w:t>下降趋势，</w:t>
        </w:r>
      </w:ins>
      <w:ins w:id="305" w:author="ZJ Z" w:date="2024-11-15T19:20:00Z" w16du:dateUtc="2024-11-15T11:20:00Z">
        <w:r w:rsidR="007D7A1D" w:rsidRPr="00B216E3">
          <w:rPr>
            <w:rFonts w:ascii="Times New Roman" w:eastAsia="宋体" w:hAnsi="Times New Roman" w:cs="Times New Roman"/>
            <w:szCs w:val="21"/>
            <w:lang w:bidi="zh-TW"/>
          </w:rPr>
          <w:t>且高秸秆覆盖降幅更高，</w:t>
        </w:r>
      </w:ins>
      <w:ins w:id="306" w:author="ZJ Z" w:date="2024-11-15T15:47:00Z" w16du:dateUtc="2024-11-15T07:47:00Z">
        <w:r w:rsidRPr="00B216E3">
          <w:rPr>
            <w:rFonts w:ascii="Times New Roman" w:eastAsia="宋体" w:hAnsi="Times New Roman" w:cs="Times New Roman"/>
            <w:szCs w:val="21"/>
            <w:lang w:bidi="zh-TW"/>
          </w:rPr>
          <w:t>说明</w:t>
        </w:r>
        <w:proofErr w:type="gramStart"/>
        <w:r w:rsidRPr="00B216E3">
          <w:rPr>
            <w:rFonts w:ascii="Times New Roman" w:eastAsia="宋体" w:hAnsi="Times New Roman" w:cs="Times New Roman"/>
            <w:szCs w:val="21"/>
            <w:lang w:bidi="zh-TW"/>
          </w:rPr>
          <w:t>土表垫铺</w:t>
        </w:r>
        <w:proofErr w:type="gramEnd"/>
        <w:r w:rsidRPr="00B216E3">
          <w:rPr>
            <w:rFonts w:ascii="Times New Roman" w:eastAsia="宋体" w:hAnsi="Times New Roman" w:cs="Times New Roman"/>
            <w:szCs w:val="21"/>
            <w:lang w:bidi="zh-TW"/>
          </w:rPr>
          <w:t>水稻秸秆可以在一定程度上缓解土壤盐渍化。</w:t>
        </w:r>
        <w:bookmarkStart w:id="307" w:name="OLE_LINK1"/>
      </w:ins>
    </w:p>
    <w:bookmarkEnd w:id="307"/>
    <w:p w14:paraId="716E88C1" w14:textId="4F3CAED8" w:rsidR="0023407E" w:rsidRPr="00B216E3" w:rsidRDefault="006871CF" w:rsidP="006871CF">
      <w:pPr>
        <w:tabs>
          <w:tab w:val="left" w:pos="827"/>
          <w:tab w:val="right" w:pos="8306"/>
        </w:tabs>
        <w:spacing w:line="360" w:lineRule="auto"/>
        <w:ind w:firstLineChars="200" w:firstLine="422"/>
        <w:jc w:val="center"/>
        <w:rPr>
          <w:ins w:id="308" w:author="ZJ Z" w:date="2024-11-15T19:21:00Z" w16du:dateUtc="2024-11-15T11:21:00Z"/>
          <w:rFonts w:ascii="Times New Roman" w:eastAsia="宋体" w:hAnsi="Times New Roman" w:cs="Times New Roman"/>
          <w:b/>
          <w:bCs/>
          <w:szCs w:val="21"/>
        </w:rPr>
      </w:pPr>
      <w:ins w:id="309" w:author="ZJ Z" w:date="2024-11-15T19:21:00Z" w16du:dateUtc="2024-11-15T11:21:00Z">
        <w:r w:rsidRPr="00E92615">
          <w:rPr>
            <w:rFonts w:ascii="Times New Roman" w:eastAsia="宋体" w:hAnsi="Times New Roman" w:cs="Times New Roman" w:hint="eastAsia"/>
            <w:b/>
            <w:bCs/>
            <w:szCs w:val="21"/>
          </w:rPr>
          <w:t>表</w:t>
        </w:r>
        <w:r w:rsidRPr="00E92615">
          <w:rPr>
            <w:rFonts w:ascii="Times New Roman" w:eastAsia="宋体" w:hAnsi="Times New Roman" w:cs="Times New Roman"/>
            <w:b/>
            <w:bCs/>
            <w:szCs w:val="21"/>
          </w:rPr>
          <w:t>2</w:t>
        </w:r>
        <w:r w:rsidRPr="00E92615">
          <w:rPr>
            <w:rFonts w:ascii="Times New Roman" w:eastAsia="宋体" w:hAnsi="Times New Roman" w:cs="Times New Roman" w:hint="eastAsia"/>
            <w:b/>
            <w:bCs/>
            <w:szCs w:val="21"/>
          </w:rPr>
          <w:t>土表覆盖水稻秸秆和施氮量对土壤硝态氮的影响</w:t>
        </w:r>
      </w:ins>
    </w:p>
    <w:tbl>
      <w:tblPr>
        <w:tblStyle w:val="a7"/>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1704"/>
        <w:gridCol w:w="1704"/>
        <w:gridCol w:w="1704"/>
        <w:gridCol w:w="2224"/>
      </w:tblGrid>
      <w:tr w:rsidR="006871CF" w:rsidRPr="00B216E3" w14:paraId="31E30590" w14:textId="77777777" w:rsidTr="00D6565A">
        <w:trPr>
          <w:jc w:val="center"/>
          <w:ins w:id="310" w:author="ZJ Z" w:date="2024-11-15T19:21:00Z"/>
        </w:trPr>
        <w:tc>
          <w:tcPr>
            <w:tcW w:w="1453" w:type="dxa"/>
            <w:tcBorders>
              <w:top w:val="single" w:sz="4" w:space="0" w:color="auto"/>
              <w:bottom w:val="single" w:sz="4" w:space="0" w:color="auto"/>
            </w:tcBorders>
          </w:tcPr>
          <w:p w14:paraId="68360506" w14:textId="7C25C143" w:rsidR="006871CF" w:rsidRPr="00B216E3" w:rsidRDefault="006871CF" w:rsidP="006871CF">
            <w:pPr>
              <w:spacing w:line="360" w:lineRule="auto"/>
              <w:jc w:val="center"/>
              <w:rPr>
                <w:ins w:id="311" w:author="ZJ Z" w:date="2024-11-15T19:21:00Z" w16du:dateUtc="2024-11-15T11:21:00Z"/>
                <w:rFonts w:ascii="Times New Roman" w:eastAsia="宋体" w:hAnsi="Times New Roman" w:cs="Times New Roman"/>
                <w:sz w:val="24"/>
              </w:rPr>
            </w:pPr>
            <w:ins w:id="312" w:author="ZJ Z" w:date="2024-11-15T19:22:00Z" w16du:dateUtc="2024-11-15T11:22:00Z">
              <w:r w:rsidRPr="00B216E3">
                <w:rPr>
                  <w:rFonts w:ascii="Times New Roman" w:eastAsia="宋体" w:hAnsi="Times New Roman" w:cs="Times New Roman"/>
                  <w:sz w:val="24"/>
                </w:rPr>
                <w:t>处理</w:t>
              </w:r>
            </w:ins>
          </w:p>
        </w:tc>
        <w:tc>
          <w:tcPr>
            <w:tcW w:w="1704" w:type="dxa"/>
            <w:tcBorders>
              <w:top w:val="single" w:sz="4" w:space="0" w:color="auto"/>
              <w:bottom w:val="single" w:sz="4" w:space="0" w:color="auto"/>
            </w:tcBorders>
          </w:tcPr>
          <w:p w14:paraId="7AE85DC9" w14:textId="77777777" w:rsidR="006871CF" w:rsidRPr="00B216E3" w:rsidRDefault="006871CF" w:rsidP="006871CF">
            <w:pPr>
              <w:spacing w:line="360" w:lineRule="auto"/>
              <w:jc w:val="center"/>
              <w:rPr>
                <w:ins w:id="313" w:author="ZJ Z" w:date="2024-11-15T19:22:00Z" w16du:dateUtc="2024-11-15T11:22:00Z"/>
                <w:rFonts w:ascii="Times New Roman" w:eastAsia="宋体" w:hAnsi="Times New Roman" w:cs="Times New Roman"/>
                <w:sz w:val="24"/>
              </w:rPr>
            </w:pPr>
            <w:proofErr w:type="gramStart"/>
            <w:ins w:id="314" w:author="ZJ Z" w:date="2024-11-15T19:21:00Z" w16du:dateUtc="2024-11-15T11:21:00Z">
              <w:r w:rsidRPr="00B216E3">
                <w:rPr>
                  <w:rFonts w:ascii="Times New Roman" w:eastAsia="宋体" w:hAnsi="Times New Roman" w:cs="Times New Roman"/>
                  <w:sz w:val="24"/>
                </w:rPr>
                <w:t>畦面</w:t>
              </w:r>
              <w:proofErr w:type="gramEnd"/>
              <w:r w:rsidRPr="00B216E3">
                <w:rPr>
                  <w:rFonts w:ascii="Times New Roman" w:eastAsia="宋体" w:hAnsi="Times New Roman" w:cs="Times New Roman"/>
                  <w:sz w:val="24"/>
                </w:rPr>
                <w:t>0-10 cm</w:t>
              </w:r>
            </w:ins>
          </w:p>
          <w:p w14:paraId="7B6BA7F2" w14:textId="305E4C91" w:rsidR="006871CF" w:rsidRPr="00B216E3" w:rsidRDefault="006871CF" w:rsidP="006871CF">
            <w:pPr>
              <w:spacing w:line="360" w:lineRule="auto"/>
              <w:jc w:val="center"/>
              <w:rPr>
                <w:ins w:id="315" w:author="ZJ Z" w:date="2024-11-15T19:21:00Z" w16du:dateUtc="2024-11-15T11:21:00Z"/>
                <w:rFonts w:ascii="Times New Roman" w:eastAsia="宋体" w:hAnsi="Times New Roman" w:cs="Times New Roman"/>
                <w:sz w:val="24"/>
              </w:rPr>
            </w:pPr>
            <w:ins w:id="316" w:author="ZJ Z" w:date="2024-11-15T19:22:00Z" w16du:dateUtc="2024-11-15T11:22:00Z">
              <w:r w:rsidRPr="00B216E3">
                <w:rPr>
                  <w:rFonts w:ascii="Times New Roman" w:eastAsia="宋体" w:hAnsi="Times New Roman" w:cs="Times New Roman"/>
                  <w:sz w:val="24"/>
                </w:rPr>
                <w:t>mg/kg</w:t>
              </w:r>
            </w:ins>
          </w:p>
        </w:tc>
        <w:tc>
          <w:tcPr>
            <w:tcW w:w="1704" w:type="dxa"/>
            <w:tcBorders>
              <w:top w:val="single" w:sz="4" w:space="0" w:color="auto"/>
              <w:bottom w:val="single" w:sz="4" w:space="0" w:color="auto"/>
            </w:tcBorders>
          </w:tcPr>
          <w:p w14:paraId="158711F2" w14:textId="77777777" w:rsidR="006871CF" w:rsidRPr="00B216E3" w:rsidRDefault="006871CF" w:rsidP="006871CF">
            <w:pPr>
              <w:spacing w:line="360" w:lineRule="auto"/>
              <w:jc w:val="center"/>
              <w:rPr>
                <w:ins w:id="317" w:author="ZJ Z" w:date="2024-11-15T19:22:00Z" w16du:dateUtc="2024-11-15T11:22:00Z"/>
                <w:rFonts w:ascii="Times New Roman" w:eastAsia="宋体" w:hAnsi="Times New Roman" w:cs="Times New Roman"/>
                <w:sz w:val="24"/>
              </w:rPr>
            </w:pPr>
            <w:proofErr w:type="gramStart"/>
            <w:ins w:id="318" w:author="ZJ Z" w:date="2024-11-15T19:21:00Z" w16du:dateUtc="2024-11-15T11:21:00Z">
              <w:r w:rsidRPr="00B216E3">
                <w:rPr>
                  <w:rFonts w:ascii="Times New Roman" w:eastAsia="宋体" w:hAnsi="Times New Roman" w:cs="Times New Roman"/>
                  <w:sz w:val="24"/>
                </w:rPr>
                <w:t>畦面</w:t>
              </w:r>
              <w:proofErr w:type="gramEnd"/>
              <w:r w:rsidRPr="00B216E3">
                <w:rPr>
                  <w:rFonts w:ascii="Times New Roman" w:eastAsia="宋体" w:hAnsi="Times New Roman" w:cs="Times New Roman"/>
                  <w:sz w:val="24"/>
                </w:rPr>
                <w:t>10-20 cm</w:t>
              </w:r>
            </w:ins>
          </w:p>
          <w:p w14:paraId="6C16D6EA" w14:textId="58AF8684" w:rsidR="006871CF" w:rsidRPr="00B216E3" w:rsidRDefault="006871CF" w:rsidP="006871CF">
            <w:pPr>
              <w:spacing w:line="360" w:lineRule="auto"/>
              <w:jc w:val="center"/>
              <w:rPr>
                <w:ins w:id="319" w:author="ZJ Z" w:date="2024-11-15T19:21:00Z" w16du:dateUtc="2024-11-15T11:21:00Z"/>
                <w:rFonts w:ascii="Times New Roman" w:eastAsia="宋体" w:hAnsi="Times New Roman" w:cs="Times New Roman"/>
                <w:sz w:val="24"/>
              </w:rPr>
            </w:pPr>
            <w:ins w:id="320" w:author="ZJ Z" w:date="2024-11-15T19:22:00Z" w16du:dateUtc="2024-11-15T11:22:00Z">
              <w:r w:rsidRPr="00B216E3">
                <w:rPr>
                  <w:rFonts w:ascii="Times New Roman" w:eastAsia="宋体" w:hAnsi="Times New Roman" w:cs="Times New Roman"/>
                  <w:sz w:val="24"/>
                </w:rPr>
                <w:t>mg/kg</w:t>
              </w:r>
            </w:ins>
          </w:p>
        </w:tc>
        <w:tc>
          <w:tcPr>
            <w:tcW w:w="1704" w:type="dxa"/>
            <w:tcBorders>
              <w:top w:val="single" w:sz="4" w:space="0" w:color="auto"/>
              <w:bottom w:val="single" w:sz="4" w:space="0" w:color="auto"/>
            </w:tcBorders>
          </w:tcPr>
          <w:p w14:paraId="0F8605CB" w14:textId="77777777" w:rsidR="006871CF" w:rsidRPr="00B216E3" w:rsidRDefault="006871CF" w:rsidP="006871CF">
            <w:pPr>
              <w:spacing w:line="360" w:lineRule="auto"/>
              <w:jc w:val="center"/>
              <w:rPr>
                <w:ins w:id="321" w:author="ZJ Z" w:date="2024-11-15T19:22:00Z" w16du:dateUtc="2024-11-15T11:22:00Z"/>
                <w:rFonts w:ascii="Times New Roman" w:eastAsia="宋体" w:hAnsi="Times New Roman" w:cs="Times New Roman"/>
                <w:sz w:val="24"/>
              </w:rPr>
            </w:pPr>
            <w:ins w:id="322" w:author="ZJ Z" w:date="2024-11-15T19:21:00Z" w16du:dateUtc="2024-11-15T11:21:00Z">
              <w:r w:rsidRPr="00B216E3">
                <w:rPr>
                  <w:rFonts w:ascii="Times New Roman" w:eastAsia="宋体" w:hAnsi="Times New Roman" w:cs="Times New Roman"/>
                  <w:sz w:val="24"/>
                </w:rPr>
                <w:t>畦沟</w:t>
              </w:r>
              <w:r w:rsidRPr="00B216E3">
                <w:rPr>
                  <w:rFonts w:ascii="Times New Roman" w:eastAsia="宋体" w:hAnsi="Times New Roman" w:cs="Times New Roman"/>
                  <w:sz w:val="24"/>
                </w:rPr>
                <w:t>0-10 cm</w:t>
              </w:r>
            </w:ins>
          </w:p>
          <w:p w14:paraId="433FAD58" w14:textId="0E0618C0" w:rsidR="006871CF" w:rsidRPr="00B216E3" w:rsidRDefault="006871CF" w:rsidP="006871CF">
            <w:pPr>
              <w:spacing w:line="360" w:lineRule="auto"/>
              <w:jc w:val="center"/>
              <w:rPr>
                <w:ins w:id="323" w:author="ZJ Z" w:date="2024-11-15T19:21:00Z" w16du:dateUtc="2024-11-15T11:21:00Z"/>
                <w:rFonts w:ascii="Times New Roman" w:eastAsia="宋体" w:hAnsi="Times New Roman" w:cs="Times New Roman"/>
                <w:sz w:val="24"/>
              </w:rPr>
            </w:pPr>
            <w:ins w:id="324" w:author="ZJ Z" w:date="2024-11-15T19:22:00Z" w16du:dateUtc="2024-11-15T11:22:00Z">
              <w:r w:rsidRPr="00B216E3">
                <w:rPr>
                  <w:rFonts w:ascii="Times New Roman" w:eastAsia="宋体" w:hAnsi="Times New Roman" w:cs="Times New Roman"/>
                  <w:sz w:val="24"/>
                </w:rPr>
                <w:t>mg/kg</w:t>
              </w:r>
            </w:ins>
          </w:p>
        </w:tc>
        <w:tc>
          <w:tcPr>
            <w:tcW w:w="2224" w:type="dxa"/>
            <w:tcBorders>
              <w:top w:val="single" w:sz="4" w:space="0" w:color="auto"/>
              <w:bottom w:val="single" w:sz="4" w:space="0" w:color="auto"/>
            </w:tcBorders>
          </w:tcPr>
          <w:p w14:paraId="08C2478B" w14:textId="77777777" w:rsidR="006871CF" w:rsidRPr="00B216E3" w:rsidRDefault="006871CF" w:rsidP="006871CF">
            <w:pPr>
              <w:spacing w:line="360" w:lineRule="auto"/>
              <w:jc w:val="center"/>
              <w:rPr>
                <w:ins w:id="325" w:author="ZJ Z" w:date="2024-11-15T19:22:00Z" w16du:dateUtc="2024-11-15T11:22:00Z"/>
                <w:rFonts w:ascii="Times New Roman" w:eastAsia="宋体" w:hAnsi="Times New Roman" w:cs="Times New Roman"/>
                <w:sz w:val="24"/>
              </w:rPr>
            </w:pPr>
            <w:ins w:id="326" w:author="ZJ Z" w:date="2024-11-15T19:21:00Z" w16du:dateUtc="2024-11-15T11:21:00Z">
              <w:r w:rsidRPr="00B216E3">
                <w:rPr>
                  <w:rFonts w:ascii="Times New Roman" w:eastAsia="宋体" w:hAnsi="Times New Roman" w:cs="Times New Roman"/>
                  <w:sz w:val="24"/>
                </w:rPr>
                <w:t>畦沟</w:t>
              </w:r>
              <w:r w:rsidRPr="00B216E3">
                <w:rPr>
                  <w:rFonts w:ascii="Times New Roman" w:eastAsia="宋体" w:hAnsi="Times New Roman" w:cs="Times New Roman"/>
                  <w:sz w:val="24"/>
                </w:rPr>
                <w:t>10-20 cm</w:t>
              </w:r>
            </w:ins>
          </w:p>
          <w:p w14:paraId="7CE9D6D1" w14:textId="05F37C04" w:rsidR="006871CF" w:rsidRPr="00B216E3" w:rsidRDefault="006871CF" w:rsidP="006871CF">
            <w:pPr>
              <w:spacing w:line="360" w:lineRule="auto"/>
              <w:jc w:val="center"/>
              <w:rPr>
                <w:ins w:id="327" w:author="ZJ Z" w:date="2024-11-15T19:21:00Z" w16du:dateUtc="2024-11-15T11:21:00Z"/>
                <w:rFonts w:ascii="Times New Roman" w:eastAsia="宋体" w:hAnsi="Times New Roman" w:cs="Times New Roman"/>
                <w:sz w:val="24"/>
              </w:rPr>
            </w:pPr>
            <w:ins w:id="328" w:author="ZJ Z" w:date="2024-11-15T19:22:00Z" w16du:dateUtc="2024-11-15T11:22:00Z">
              <w:r w:rsidRPr="00B216E3">
                <w:rPr>
                  <w:rFonts w:ascii="Times New Roman" w:eastAsia="宋体" w:hAnsi="Times New Roman" w:cs="Times New Roman"/>
                  <w:sz w:val="24"/>
                </w:rPr>
                <w:t>mg/kg</w:t>
              </w:r>
            </w:ins>
          </w:p>
        </w:tc>
      </w:tr>
      <w:tr w:rsidR="006871CF" w:rsidRPr="00B216E3" w14:paraId="0236BBEA" w14:textId="77777777" w:rsidTr="00D6565A">
        <w:trPr>
          <w:jc w:val="center"/>
          <w:ins w:id="329" w:author="ZJ Z" w:date="2024-11-15T19:21:00Z"/>
        </w:trPr>
        <w:tc>
          <w:tcPr>
            <w:tcW w:w="1453" w:type="dxa"/>
            <w:tcBorders>
              <w:top w:val="single" w:sz="4" w:space="0" w:color="auto"/>
            </w:tcBorders>
            <w:vAlign w:val="bottom"/>
          </w:tcPr>
          <w:p w14:paraId="6D59460B" w14:textId="48326108" w:rsidR="006871CF" w:rsidRPr="00B216E3" w:rsidRDefault="00D6565A" w:rsidP="006871CF">
            <w:pPr>
              <w:widowControl/>
              <w:spacing w:line="360" w:lineRule="auto"/>
              <w:jc w:val="center"/>
              <w:textAlignment w:val="bottom"/>
              <w:rPr>
                <w:ins w:id="330" w:author="ZJ Z" w:date="2024-11-15T19:21:00Z" w16du:dateUtc="2024-11-15T11:21:00Z"/>
                <w:rFonts w:ascii="Times New Roman" w:eastAsia="宋体" w:hAnsi="Times New Roman" w:cs="Times New Roman"/>
                <w:sz w:val="24"/>
              </w:rPr>
            </w:pPr>
            <w:ins w:id="331" w:author="ZJ Z" w:date="2024-11-15T19:38:00Z" w16du:dateUtc="2024-11-15T11:38:00Z">
              <w:r w:rsidRPr="00B216E3">
                <w:rPr>
                  <w:rFonts w:ascii="Times New Roman" w:eastAsia="宋体" w:hAnsi="Times New Roman" w:cs="Times New Roman"/>
                  <w:kern w:val="0"/>
                  <w:sz w:val="24"/>
                  <w:lang w:bidi="ar"/>
                </w:rPr>
                <w:t>种植前</w:t>
              </w:r>
            </w:ins>
          </w:p>
        </w:tc>
        <w:tc>
          <w:tcPr>
            <w:tcW w:w="1704" w:type="dxa"/>
            <w:tcBorders>
              <w:top w:val="single" w:sz="4" w:space="0" w:color="auto"/>
            </w:tcBorders>
            <w:vAlign w:val="bottom"/>
          </w:tcPr>
          <w:p w14:paraId="14E100F2" w14:textId="77777777" w:rsidR="006871CF" w:rsidRPr="00B216E3" w:rsidRDefault="006871CF" w:rsidP="006871CF">
            <w:pPr>
              <w:widowControl/>
              <w:spacing w:line="360" w:lineRule="auto"/>
              <w:jc w:val="center"/>
              <w:textAlignment w:val="bottom"/>
              <w:rPr>
                <w:ins w:id="332" w:author="ZJ Z" w:date="2024-11-15T19:21:00Z" w16du:dateUtc="2024-11-15T11:21:00Z"/>
                <w:rFonts w:ascii="Times New Roman" w:eastAsia="宋体" w:hAnsi="Times New Roman" w:cs="Times New Roman"/>
                <w:sz w:val="24"/>
              </w:rPr>
            </w:pPr>
            <w:ins w:id="333" w:author="ZJ Z" w:date="2024-11-15T19:21:00Z" w16du:dateUtc="2024-11-15T11:21:00Z">
              <w:r w:rsidRPr="00B216E3">
                <w:rPr>
                  <w:rFonts w:ascii="Times New Roman" w:eastAsia="宋体" w:hAnsi="Times New Roman" w:cs="Times New Roman"/>
                  <w:kern w:val="0"/>
                  <w:sz w:val="24"/>
                  <w:lang w:bidi="ar"/>
                </w:rPr>
                <w:t>73.69±0.63 a</w:t>
              </w:r>
            </w:ins>
          </w:p>
        </w:tc>
        <w:tc>
          <w:tcPr>
            <w:tcW w:w="1704" w:type="dxa"/>
            <w:tcBorders>
              <w:top w:val="single" w:sz="4" w:space="0" w:color="auto"/>
            </w:tcBorders>
            <w:vAlign w:val="bottom"/>
          </w:tcPr>
          <w:p w14:paraId="16EDFB97" w14:textId="77777777" w:rsidR="006871CF" w:rsidRPr="00B216E3" w:rsidRDefault="006871CF" w:rsidP="006871CF">
            <w:pPr>
              <w:widowControl/>
              <w:spacing w:line="360" w:lineRule="auto"/>
              <w:jc w:val="center"/>
              <w:textAlignment w:val="bottom"/>
              <w:rPr>
                <w:ins w:id="334" w:author="ZJ Z" w:date="2024-11-15T19:21:00Z" w16du:dateUtc="2024-11-15T11:21:00Z"/>
                <w:rFonts w:ascii="Times New Roman" w:eastAsia="宋体" w:hAnsi="Times New Roman" w:cs="Times New Roman"/>
                <w:sz w:val="24"/>
              </w:rPr>
            </w:pPr>
            <w:ins w:id="335" w:author="ZJ Z" w:date="2024-11-15T19:21:00Z" w16du:dateUtc="2024-11-15T11:21:00Z">
              <w:r w:rsidRPr="00B216E3">
                <w:rPr>
                  <w:rFonts w:ascii="Times New Roman" w:eastAsia="宋体" w:hAnsi="Times New Roman" w:cs="Times New Roman"/>
                  <w:kern w:val="0"/>
                  <w:sz w:val="24"/>
                  <w:lang w:bidi="ar"/>
                </w:rPr>
                <w:t>53.18±2.27 a</w:t>
              </w:r>
            </w:ins>
          </w:p>
        </w:tc>
        <w:tc>
          <w:tcPr>
            <w:tcW w:w="1704" w:type="dxa"/>
            <w:tcBorders>
              <w:top w:val="single" w:sz="4" w:space="0" w:color="auto"/>
            </w:tcBorders>
            <w:vAlign w:val="center"/>
          </w:tcPr>
          <w:p w14:paraId="42D981C2" w14:textId="77777777" w:rsidR="006871CF" w:rsidRPr="00B216E3" w:rsidRDefault="006871CF" w:rsidP="006871CF">
            <w:pPr>
              <w:widowControl/>
              <w:spacing w:line="360" w:lineRule="auto"/>
              <w:jc w:val="center"/>
              <w:textAlignment w:val="center"/>
              <w:rPr>
                <w:ins w:id="336" w:author="ZJ Z" w:date="2024-11-15T19:21:00Z" w16du:dateUtc="2024-11-15T11:21:00Z"/>
                <w:rFonts w:ascii="Times New Roman" w:eastAsia="宋体" w:hAnsi="Times New Roman" w:cs="Times New Roman"/>
                <w:kern w:val="0"/>
                <w:sz w:val="24"/>
                <w:lang w:bidi="ar"/>
              </w:rPr>
            </w:pPr>
            <w:ins w:id="337" w:author="ZJ Z" w:date="2024-11-15T19:21:00Z" w16du:dateUtc="2024-11-15T11:21:00Z">
              <w:r w:rsidRPr="00B216E3">
                <w:rPr>
                  <w:rFonts w:ascii="Times New Roman" w:eastAsia="宋体" w:hAnsi="Times New Roman" w:cs="Times New Roman"/>
                  <w:kern w:val="0"/>
                  <w:sz w:val="24"/>
                  <w:lang w:bidi="ar"/>
                </w:rPr>
                <w:t>47.81±1.36 a</w:t>
              </w:r>
            </w:ins>
          </w:p>
        </w:tc>
        <w:tc>
          <w:tcPr>
            <w:tcW w:w="2224" w:type="dxa"/>
            <w:tcBorders>
              <w:top w:val="single" w:sz="4" w:space="0" w:color="auto"/>
            </w:tcBorders>
            <w:vAlign w:val="center"/>
          </w:tcPr>
          <w:p w14:paraId="2D53C845" w14:textId="77777777" w:rsidR="006871CF" w:rsidRPr="00B216E3" w:rsidRDefault="006871CF" w:rsidP="006871CF">
            <w:pPr>
              <w:widowControl/>
              <w:spacing w:line="360" w:lineRule="auto"/>
              <w:jc w:val="center"/>
              <w:textAlignment w:val="center"/>
              <w:rPr>
                <w:ins w:id="338" w:author="ZJ Z" w:date="2024-11-15T19:21:00Z" w16du:dateUtc="2024-11-15T11:21:00Z"/>
                <w:rFonts w:ascii="Times New Roman" w:eastAsia="宋体" w:hAnsi="Times New Roman" w:cs="Times New Roman"/>
                <w:kern w:val="0"/>
                <w:sz w:val="24"/>
                <w:lang w:bidi="ar"/>
              </w:rPr>
            </w:pPr>
            <w:ins w:id="339" w:author="ZJ Z" w:date="2024-11-15T19:21:00Z" w16du:dateUtc="2024-11-15T11:21:00Z">
              <w:r w:rsidRPr="00B216E3">
                <w:rPr>
                  <w:rFonts w:ascii="Times New Roman" w:eastAsia="宋体" w:hAnsi="Times New Roman" w:cs="Times New Roman"/>
                  <w:kern w:val="0"/>
                  <w:sz w:val="24"/>
                  <w:lang w:bidi="ar"/>
                </w:rPr>
                <w:t>35.23±0.26 a</w:t>
              </w:r>
            </w:ins>
          </w:p>
        </w:tc>
      </w:tr>
      <w:tr w:rsidR="006871CF" w:rsidRPr="00B216E3" w14:paraId="6E5477A4" w14:textId="77777777" w:rsidTr="00D6565A">
        <w:trPr>
          <w:jc w:val="center"/>
          <w:ins w:id="340" w:author="ZJ Z" w:date="2024-11-15T19:21:00Z"/>
        </w:trPr>
        <w:tc>
          <w:tcPr>
            <w:tcW w:w="1453" w:type="dxa"/>
          </w:tcPr>
          <w:p w14:paraId="08D3A002" w14:textId="77777777" w:rsidR="006871CF" w:rsidRPr="00B216E3" w:rsidRDefault="006871CF" w:rsidP="006871CF">
            <w:pPr>
              <w:widowControl/>
              <w:spacing w:line="360" w:lineRule="auto"/>
              <w:jc w:val="center"/>
              <w:textAlignment w:val="top"/>
              <w:rPr>
                <w:ins w:id="341" w:author="ZJ Z" w:date="2024-11-15T19:21:00Z" w16du:dateUtc="2024-11-15T11:21:00Z"/>
                <w:rFonts w:ascii="Times New Roman" w:eastAsia="宋体" w:hAnsi="Times New Roman" w:cs="Times New Roman"/>
                <w:sz w:val="24"/>
              </w:rPr>
            </w:pPr>
            <w:ins w:id="342" w:author="ZJ Z" w:date="2024-11-15T19:21:00Z" w16du:dateUtc="2024-11-15T11:21:00Z">
              <w:r w:rsidRPr="00B216E3">
                <w:rPr>
                  <w:rStyle w:val="font21"/>
                  <w:rFonts w:eastAsia="宋体"/>
                  <w:lang w:bidi="ar"/>
                </w:rPr>
                <w:t>S</w:t>
              </w:r>
              <w:r w:rsidRPr="00B216E3">
                <w:rPr>
                  <w:rStyle w:val="font41"/>
                  <w:rFonts w:eastAsia="宋体"/>
                  <w:color w:val="auto"/>
                  <w:lang w:bidi="ar"/>
                </w:rPr>
                <w:t>0</w:t>
              </w:r>
              <w:r w:rsidRPr="00B216E3">
                <w:rPr>
                  <w:rStyle w:val="font21"/>
                  <w:rFonts w:eastAsia="宋体"/>
                  <w:lang w:bidi="ar"/>
                </w:rPr>
                <w:t>N</w:t>
              </w:r>
              <w:r w:rsidRPr="00B216E3">
                <w:rPr>
                  <w:rStyle w:val="font41"/>
                  <w:rFonts w:eastAsia="宋体"/>
                  <w:color w:val="auto"/>
                  <w:lang w:bidi="ar"/>
                </w:rPr>
                <w:t>14.5</w:t>
              </w:r>
            </w:ins>
          </w:p>
        </w:tc>
        <w:tc>
          <w:tcPr>
            <w:tcW w:w="1704" w:type="dxa"/>
            <w:vAlign w:val="bottom"/>
          </w:tcPr>
          <w:p w14:paraId="39AE0F59" w14:textId="77777777" w:rsidR="006871CF" w:rsidRPr="00B216E3" w:rsidRDefault="006871CF" w:rsidP="006871CF">
            <w:pPr>
              <w:widowControl/>
              <w:spacing w:line="360" w:lineRule="auto"/>
              <w:jc w:val="center"/>
              <w:textAlignment w:val="bottom"/>
              <w:rPr>
                <w:ins w:id="343" w:author="ZJ Z" w:date="2024-11-15T19:21:00Z" w16du:dateUtc="2024-11-15T11:21:00Z"/>
                <w:rFonts w:ascii="Times New Roman" w:eastAsia="宋体" w:hAnsi="Times New Roman" w:cs="Times New Roman"/>
                <w:sz w:val="24"/>
              </w:rPr>
            </w:pPr>
            <w:ins w:id="344" w:author="ZJ Z" w:date="2024-11-15T19:21:00Z" w16du:dateUtc="2024-11-15T11:21:00Z">
              <w:r w:rsidRPr="00B216E3">
                <w:rPr>
                  <w:rFonts w:ascii="Times New Roman" w:eastAsia="宋体" w:hAnsi="Times New Roman" w:cs="Times New Roman"/>
                  <w:kern w:val="0"/>
                  <w:sz w:val="24"/>
                  <w:lang w:bidi="ar"/>
                </w:rPr>
                <w:t>68.18±1.71 b</w:t>
              </w:r>
            </w:ins>
          </w:p>
        </w:tc>
        <w:tc>
          <w:tcPr>
            <w:tcW w:w="1704" w:type="dxa"/>
            <w:vAlign w:val="bottom"/>
          </w:tcPr>
          <w:p w14:paraId="658F90A7" w14:textId="77777777" w:rsidR="006871CF" w:rsidRPr="00B216E3" w:rsidRDefault="006871CF" w:rsidP="006871CF">
            <w:pPr>
              <w:widowControl/>
              <w:spacing w:line="360" w:lineRule="auto"/>
              <w:jc w:val="center"/>
              <w:textAlignment w:val="bottom"/>
              <w:rPr>
                <w:ins w:id="345" w:author="ZJ Z" w:date="2024-11-15T19:21:00Z" w16du:dateUtc="2024-11-15T11:21:00Z"/>
                <w:rFonts w:ascii="Times New Roman" w:eastAsia="宋体" w:hAnsi="Times New Roman" w:cs="Times New Roman"/>
                <w:sz w:val="24"/>
              </w:rPr>
            </w:pPr>
            <w:ins w:id="346" w:author="ZJ Z" w:date="2024-11-15T19:21:00Z" w16du:dateUtc="2024-11-15T11:21:00Z">
              <w:r w:rsidRPr="00B216E3">
                <w:rPr>
                  <w:rFonts w:ascii="Times New Roman" w:eastAsia="宋体" w:hAnsi="Times New Roman" w:cs="Times New Roman"/>
                  <w:kern w:val="0"/>
                  <w:sz w:val="24"/>
                  <w:lang w:bidi="ar"/>
                </w:rPr>
                <w:t>51.30±4.06 a</w:t>
              </w:r>
            </w:ins>
          </w:p>
        </w:tc>
        <w:tc>
          <w:tcPr>
            <w:tcW w:w="1704" w:type="dxa"/>
            <w:vAlign w:val="center"/>
          </w:tcPr>
          <w:p w14:paraId="4FAD4496" w14:textId="77777777" w:rsidR="006871CF" w:rsidRPr="00B216E3" w:rsidRDefault="006871CF" w:rsidP="006871CF">
            <w:pPr>
              <w:widowControl/>
              <w:spacing w:line="360" w:lineRule="auto"/>
              <w:jc w:val="center"/>
              <w:textAlignment w:val="center"/>
              <w:rPr>
                <w:ins w:id="347" w:author="ZJ Z" w:date="2024-11-15T19:21:00Z" w16du:dateUtc="2024-11-15T11:21:00Z"/>
                <w:rFonts w:ascii="Times New Roman" w:eastAsia="宋体" w:hAnsi="Times New Roman" w:cs="Times New Roman"/>
                <w:kern w:val="0"/>
                <w:sz w:val="24"/>
                <w:lang w:bidi="ar"/>
              </w:rPr>
            </w:pPr>
            <w:ins w:id="348" w:author="ZJ Z" w:date="2024-11-15T19:21:00Z" w16du:dateUtc="2024-11-15T11:21:00Z">
              <w:r w:rsidRPr="00B216E3">
                <w:rPr>
                  <w:rFonts w:ascii="Times New Roman" w:eastAsia="宋体" w:hAnsi="Times New Roman" w:cs="Times New Roman"/>
                  <w:kern w:val="0"/>
                  <w:sz w:val="24"/>
                  <w:lang w:bidi="ar"/>
                </w:rPr>
                <w:t>41.62±3.36 ab</w:t>
              </w:r>
            </w:ins>
          </w:p>
        </w:tc>
        <w:tc>
          <w:tcPr>
            <w:tcW w:w="2224" w:type="dxa"/>
            <w:vAlign w:val="center"/>
          </w:tcPr>
          <w:p w14:paraId="452D1A3D" w14:textId="77777777" w:rsidR="006871CF" w:rsidRPr="00B216E3" w:rsidRDefault="006871CF" w:rsidP="006871CF">
            <w:pPr>
              <w:widowControl/>
              <w:spacing w:line="360" w:lineRule="auto"/>
              <w:jc w:val="center"/>
              <w:textAlignment w:val="center"/>
              <w:rPr>
                <w:ins w:id="349" w:author="ZJ Z" w:date="2024-11-15T19:21:00Z" w16du:dateUtc="2024-11-15T11:21:00Z"/>
                <w:rFonts w:ascii="Times New Roman" w:eastAsia="宋体" w:hAnsi="Times New Roman" w:cs="Times New Roman"/>
                <w:kern w:val="0"/>
                <w:sz w:val="24"/>
                <w:lang w:bidi="ar"/>
              </w:rPr>
            </w:pPr>
            <w:ins w:id="350" w:author="ZJ Z" w:date="2024-11-15T19:21:00Z" w16du:dateUtc="2024-11-15T11:21:00Z">
              <w:r w:rsidRPr="00B216E3">
                <w:rPr>
                  <w:rFonts w:ascii="Times New Roman" w:eastAsia="宋体" w:hAnsi="Times New Roman" w:cs="Times New Roman"/>
                  <w:kern w:val="0"/>
                  <w:sz w:val="24"/>
                  <w:lang w:bidi="ar"/>
                </w:rPr>
                <w:t>29.38±0.19 b</w:t>
              </w:r>
            </w:ins>
          </w:p>
        </w:tc>
      </w:tr>
      <w:tr w:rsidR="006871CF" w:rsidRPr="00B216E3" w14:paraId="47568800" w14:textId="77777777" w:rsidTr="00D6565A">
        <w:trPr>
          <w:jc w:val="center"/>
          <w:ins w:id="351" w:author="ZJ Z" w:date="2024-11-15T19:21:00Z"/>
        </w:trPr>
        <w:tc>
          <w:tcPr>
            <w:tcW w:w="1453" w:type="dxa"/>
          </w:tcPr>
          <w:p w14:paraId="397EB47B" w14:textId="77777777" w:rsidR="006871CF" w:rsidRPr="00B216E3" w:rsidRDefault="006871CF" w:rsidP="006871CF">
            <w:pPr>
              <w:widowControl/>
              <w:spacing w:line="360" w:lineRule="auto"/>
              <w:jc w:val="center"/>
              <w:textAlignment w:val="top"/>
              <w:rPr>
                <w:ins w:id="352" w:author="ZJ Z" w:date="2024-11-15T19:21:00Z" w16du:dateUtc="2024-11-15T11:21:00Z"/>
                <w:rFonts w:ascii="Times New Roman" w:eastAsia="宋体" w:hAnsi="Times New Roman" w:cs="Times New Roman"/>
                <w:sz w:val="24"/>
              </w:rPr>
            </w:pPr>
            <w:ins w:id="353" w:author="ZJ Z" w:date="2024-11-15T19:21:00Z" w16du:dateUtc="2024-11-15T11:21:00Z">
              <w:r w:rsidRPr="00B216E3">
                <w:rPr>
                  <w:rStyle w:val="font21"/>
                  <w:rFonts w:eastAsia="宋体"/>
                  <w:lang w:bidi="ar"/>
                </w:rPr>
                <w:t>S</w:t>
              </w:r>
              <w:r w:rsidRPr="00B216E3">
                <w:rPr>
                  <w:rStyle w:val="font41"/>
                  <w:rFonts w:eastAsia="宋体"/>
                  <w:color w:val="auto"/>
                  <w:lang w:bidi="ar"/>
                </w:rPr>
                <w:t>0</w:t>
              </w:r>
              <w:r w:rsidRPr="00B216E3">
                <w:rPr>
                  <w:rStyle w:val="font21"/>
                  <w:rFonts w:eastAsia="宋体"/>
                  <w:lang w:bidi="ar"/>
                </w:rPr>
                <w:t>N</w:t>
              </w:r>
              <w:r w:rsidRPr="00B216E3">
                <w:rPr>
                  <w:rStyle w:val="font41"/>
                  <w:rFonts w:eastAsia="宋体"/>
                  <w:color w:val="auto"/>
                  <w:lang w:bidi="ar"/>
                </w:rPr>
                <w:t>29</w:t>
              </w:r>
            </w:ins>
          </w:p>
        </w:tc>
        <w:tc>
          <w:tcPr>
            <w:tcW w:w="1704" w:type="dxa"/>
            <w:vAlign w:val="bottom"/>
          </w:tcPr>
          <w:p w14:paraId="4CDEADB9" w14:textId="77777777" w:rsidR="006871CF" w:rsidRPr="00B216E3" w:rsidRDefault="006871CF" w:rsidP="006871CF">
            <w:pPr>
              <w:widowControl/>
              <w:spacing w:line="360" w:lineRule="auto"/>
              <w:jc w:val="center"/>
              <w:textAlignment w:val="bottom"/>
              <w:rPr>
                <w:ins w:id="354" w:author="ZJ Z" w:date="2024-11-15T19:21:00Z" w16du:dateUtc="2024-11-15T11:21:00Z"/>
                <w:rFonts w:ascii="Times New Roman" w:eastAsia="宋体" w:hAnsi="Times New Roman" w:cs="Times New Roman"/>
                <w:sz w:val="24"/>
              </w:rPr>
            </w:pPr>
            <w:ins w:id="355" w:author="ZJ Z" w:date="2024-11-15T19:21:00Z" w16du:dateUtc="2024-11-15T11:21:00Z">
              <w:r w:rsidRPr="00B216E3">
                <w:rPr>
                  <w:rFonts w:ascii="Times New Roman" w:eastAsia="宋体" w:hAnsi="Times New Roman" w:cs="Times New Roman"/>
                  <w:kern w:val="0"/>
                  <w:sz w:val="24"/>
                  <w:lang w:bidi="ar"/>
                </w:rPr>
                <w:t>68.32±2.1 b</w:t>
              </w:r>
            </w:ins>
          </w:p>
        </w:tc>
        <w:tc>
          <w:tcPr>
            <w:tcW w:w="1704" w:type="dxa"/>
            <w:vAlign w:val="bottom"/>
          </w:tcPr>
          <w:p w14:paraId="15BB6049" w14:textId="77777777" w:rsidR="006871CF" w:rsidRPr="00B216E3" w:rsidRDefault="006871CF" w:rsidP="006871CF">
            <w:pPr>
              <w:widowControl/>
              <w:spacing w:line="360" w:lineRule="auto"/>
              <w:jc w:val="center"/>
              <w:textAlignment w:val="bottom"/>
              <w:rPr>
                <w:ins w:id="356" w:author="ZJ Z" w:date="2024-11-15T19:21:00Z" w16du:dateUtc="2024-11-15T11:21:00Z"/>
                <w:rFonts w:ascii="Times New Roman" w:eastAsia="宋体" w:hAnsi="Times New Roman" w:cs="Times New Roman"/>
                <w:sz w:val="24"/>
              </w:rPr>
            </w:pPr>
            <w:ins w:id="357" w:author="ZJ Z" w:date="2024-11-15T19:21:00Z" w16du:dateUtc="2024-11-15T11:21:00Z">
              <w:r w:rsidRPr="00B216E3">
                <w:rPr>
                  <w:rFonts w:ascii="Times New Roman" w:eastAsia="宋体" w:hAnsi="Times New Roman" w:cs="Times New Roman"/>
                  <w:kern w:val="0"/>
                  <w:sz w:val="24"/>
                  <w:lang w:bidi="ar"/>
                </w:rPr>
                <w:t>52.23±1.28 a</w:t>
              </w:r>
            </w:ins>
          </w:p>
        </w:tc>
        <w:tc>
          <w:tcPr>
            <w:tcW w:w="1704" w:type="dxa"/>
            <w:vAlign w:val="center"/>
          </w:tcPr>
          <w:p w14:paraId="50698E56" w14:textId="77777777" w:rsidR="006871CF" w:rsidRPr="00B216E3" w:rsidRDefault="006871CF" w:rsidP="006871CF">
            <w:pPr>
              <w:widowControl/>
              <w:spacing w:line="360" w:lineRule="auto"/>
              <w:jc w:val="center"/>
              <w:textAlignment w:val="center"/>
              <w:rPr>
                <w:ins w:id="358" w:author="ZJ Z" w:date="2024-11-15T19:21:00Z" w16du:dateUtc="2024-11-15T11:21:00Z"/>
                <w:rFonts w:ascii="Times New Roman" w:eastAsia="宋体" w:hAnsi="Times New Roman" w:cs="Times New Roman"/>
                <w:kern w:val="0"/>
                <w:sz w:val="24"/>
                <w:lang w:bidi="ar"/>
              </w:rPr>
            </w:pPr>
            <w:ins w:id="359" w:author="ZJ Z" w:date="2024-11-15T19:21:00Z" w16du:dateUtc="2024-11-15T11:21:00Z">
              <w:r w:rsidRPr="00B216E3">
                <w:rPr>
                  <w:rFonts w:ascii="Times New Roman" w:eastAsia="宋体" w:hAnsi="Times New Roman" w:cs="Times New Roman"/>
                  <w:kern w:val="0"/>
                  <w:sz w:val="24"/>
                  <w:lang w:bidi="ar"/>
                </w:rPr>
                <w:t>41.91±1.64 ab</w:t>
              </w:r>
            </w:ins>
          </w:p>
        </w:tc>
        <w:tc>
          <w:tcPr>
            <w:tcW w:w="2224" w:type="dxa"/>
            <w:vAlign w:val="center"/>
          </w:tcPr>
          <w:p w14:paraId="7C864D75" w14:textId="77777777" w:rsidR="006871CF" w:rsidRPr="00B216E3" w:rsidRDefault="006871CF" w:rsidP="006871CF">
            <w:pPr>
              <w:widowControl/>
              <w:spacing w:line="360" w:lineRule="auto"/>
              <w:jc w:val="center"/>
              <w:textAlignment w:val="center"/>
              <w:rPr>
                <w:ins w:id="360" w:author="ZJ Z" w:date="2024-11-15T19:21:00Z" w16du:dateUtc="2024-11-15T11:21:00Z"/>
                <w:rFonts w:ascii="Times New Roman" w:eastAsia="宋体" w:hAnsi="Times New Roman" w:cs="Times New Roman"/>
                <w:kern w:val="0"/>
                <w:sz w:val="24"/>
                <w:lang w:bidi="ar"/>
              </w:rPr>
            </w:pPr>
            <w:ins w:id="361" w:author="ZJ Z" w:date="2024-11-15T19:21:00Z" w16du:dateUtc="2024-11-15T11:21:00Z">
              <w:r w:rsidRPr="00B216E3">
                <w:rPr>
                  <w:rFonts w:ascii="Times New Roman" w:eastAsia="宋体" w:hAnsi="Times New Roman" w:cs="Times New Roman"/>
                  <w:kern w:val="0"/>
                  <w:sz w:val="24"/>
                  <w:lang w:bidi="ar"/>
                </w:rPr>
                <w:t xml:space="preserve">28.50±2.98 </w:t>
              </w:r>
              <w:proofErr w:type="spellStart"/>
              <w:r w:rsidRPr="00B216E3">
                <w:rPr>
                  <w:rFonts w:ascii="Times New Roman" w:eastAsia="宋体" w:hAnsi="Times New Roman" w:cs="Times New Roman"/>
                  <w:kern w:val="0"/>
                  <w:sz w:val="24"/>
                  <w:lang w:bidi="ar"/>
                </w:rPr>
                <w:t>bc</w:t>
              </w:r>
              <w:proofErr w:type="spellEnd"/>
            </w:ins>
          </w:p>
        </w:tc>
      </w:tr>
      <w:tr w:rsidR="006871CF" w:rsidRPr="00B216E3" w14:paraId="36E712CE" w14:textId="77777777" w:rsidTr="00D6565A">
        <w:trPr>
          <w:jc w:val="center"/>
          <w:ins w:id="362" w:author="ZJ Z" w:date="2024-11-15T19:21:00Z"/>
        </w:trPr>
        <w:tc>
          <w:tcPr>
            <w:tcW w:w="1453" w:type="dxa"/>
          </w:tcPr>
          <w:p w14:paraId="5DAC43A3" w14:textId="77777777" w:rsidR="006871CF" w:rsidRPr="00B216E3" w:rsidRDefault="006871CF" w:rsidP="006871CF">
            <w:pPr>
              <w:widowControl/>
              <w:spacing w:line="360" w:lineRule="auto"/>
              <w:jc w:val="center"/>
              <w:textAlignment w:val="top"/>
              <w:rPr>
                <w:ins w:id="363" w:author="ZJ Z" w:date="2024-11-15T19:21:00Z" w16du:dateUtc="2024-11-15T11:21:00Z"/>
                <w:rFonts w:ascii="Times New Roman" w:eastAsia="宋体" w:hAnsi="Times New Roman" w:cs="Times New Roman"/>
                <w:sz w:val="24"/>
              </w:rPr>
            </w:pPr>
            <w:ins w:id="364" w:author="ZJ Z" w:date="2024-11-15T19:21:00Z" w16du:dateUtc="2024-11-15T11:21:00Z">
              <w:r w:rsidRPr="00B216E3">
                <w:rPr>
                  <w:rStyle w:val="font21"/>
                  <w:rFonts w:eastAsia="宋体"/>
                  <w:lang w:bidi="ar"/>
                </w:rPr>
                <w:t>S</w:t>
              </w:r>
              <w:r w:rsidRPr="00B216E3">
                <w:rPr>
                  <w:rStyle w:val="font41"/>
                  <w:rFonts w:eastAsia="宋体"/>
                  <w:color w:val="auto"/>
                  <w:lang w:bidi="ar"/>
                </w:rPr>
                <w:t>0</w:t>
              </w:r>
              <w:r w:rsidRPr="00B216E3">
                <w:rPr>
                  <w:rStyle w:val="font21"/>
                  <w:rFonts w:eastAsia="宋体"/>
                  <w:lang w:bidi="ar"/>
                </w:rPr>
                <w:t>N</w:t>
              </w:r>
              <w:r w:rsidRPr="00B216E3">
                <w:rPr>
                  <w:rStyle w:val="font41"/>
                  <w:rFonts w:eastAsia="宋体"/>
                  <w:color w:val="auto"/>
                  <w:lang w:bidi="ar"/>
                </w:rPr>
                <w:t>43.5</w:t>
              </w:r>
            </w:ins>
          </w:p>
        </w:tc>
        <w:tc>
          <w:tcPr>
            <w:tcW w:w="1704" w:type="dxa"/>
            <w:vAlign w:val="bottom"/>
          </w:tcPr>
          <w:p w14:paraId="34ABA3AD" w14:textId="77777777" w:rsidR="006871CF" w:rsidRPr="00B216E3" w:rsidRDefault="006871CF" w:rsidP="006871CF">
            <w:pPr>
              <w:widowControl/>
              <w:spacing w:line="360" w:lineRule="auto"/>
              <w:jc w:val="center"/>
              <w:textAlignment w:val="bottom"/>
              <w:rPr>
                <w:ins w:id="365" w:author="ZJ Z" w:date="2024-11-15T19:21:00Z" w16du:dateUtc="2024-11-15T11:21:00Z"/>
                <w:rFonts w:ascii="Times New Roman" w:eastAsia="宋体" w:hAnsi="Times New Roman" w:cs="Times New Roman"/>
                <w:sz w:val="24"/>
              </w:rPr>
            </w:pPr>
            <w:ins w:id="366" w:author="ZJ Z" w:date="2024-11-15T19:21:00Z" w16du:dateUtc="2024-11-15T11:21:00Z">
              <w:r w:rsidRPr="00B216E3">
                <w:rPr>
                  <w:rFonts w:ascii="Times New Roman" w:eastAsia="宋体" w:hAnsi="Times New Roman" w:cs="Times New Roman"/>
                  <w:kern w:val="0"/>
                  <w:sz w:val="24"/>
                  <w:lang w:bidi="ar"/>
                </w:rPr>
                <w:t>68.72±1.04 b</w:t>
              </w:r>
            </w:ins>
          </w:p>
        </w:tc>
        <w:tc>
          <w:tcPr>
            <w:tcW w:w="1704" w:type="dxa"/>
            <w:vAlign w:val="bottom"/>
          </w:tcPr>
          <w:p w14:paraId="37B2E70F" w14:textId="77777777" w:rsidR="006871CF" w:rsidRPr="00B216E3" w:rsidRDefault="006871CF" w:rsidP="006871CF">
            <w:pPr>
              <w:widowControl/>
              <w:spacing w:line="360" w:lineRule="auto"/>
              <w:jc w:val="center"/>
              <w:textAlignment w:val="bottom"/>
              <w:rPr>
                <w:ins w:id="367" w:author="ZJ Z" w:date="2024-11-15T19:21:00Z" w16du:dateUtc="2024-11-15T11:21:00Z"/>
                <w:rFonts w:ascii="Times New Roman" w:eastAsia="宋体" w:hAnsi="Times New Roman" w:cs="Times New Roman"/>
                <w:sz w:val="24"/>
              </w:rPr>
            </w:pPr>
            <w:ins w:id="368" w:author="ZJ Z" w:date="2024-11-15T19:21:00Z" w16du:dateUtc="2024-11-15T11:21:00Z">
              <w:r w:rsidRPr="00B216E3">
                <w:rPr>
                  <w:rFonts w:ascii="Times New Roman" w:eastAsia="宋体" w:hAnsi="Times New Roman" w:cs="Times New Roman"/>
                  <w:kern w:val="0"/>
                  <w:sz w:val="24"/>
                  <w:lang w:bidi="ar"/>
                </w:rPr>
                <w:t>52.38±2.31 a</w:t>
              </w:r>
            </w:ins>
          </w:p>
        </w:tc>
        <w:tc>
          <w:tcPr>
            <w:tcW w:w="1704" w:type="dxa"/>
            <w:vAlign w:val="center"/>
          </w:tcPr>
          <w:p w14:paraId="655701AA" w14:textId="77777777" w:rsidR="006871CF" w:rsidRPr="00B216E3" w:rsidRDefault="006871CF" w:rsidP="006871CF">
            <w:pPr>
              <w:widowControl/>
              <w:spacing w:line="360" w:lineRule="auto"/>
              <w:jc w:val="center"/>
              <w:textAlignment w:val="center"/>
              <w:rPr>
                <w:ins w:id="369" w:author="ZJ Z" w:date="2024-11-15T19:21:00Z" w16du:dateUtc="2024-11-15T11:21:00Z"/>
                <w:rFonts w:ascii="Times New Roman" w:eastAsia="宋体" w:hAnsi="Times New Roman" w:cs="Times New Roman"/>
                <w:kern w:val="0"/>
                <w:sz w:val="24"/>
                <w:lang w:bidi="ar"/>
              </w:rPr>
            </w:pPr>
            <w:ins w:id="370" w:author="ZJ Z" w:date="2024-11-15T19:21:00Z" w16du:dateUtc="2024-11-15T11:21:00Z">
              <w:r w:rsidRPr="00B216E3">
                <w:rPr>
                  <w:rFonts w:ascii="Times New Roman" w:eastAsia="宋体" w:hAnsi="Times New Roman" w:cs="Times New Roman"/>
                  <w:kern w:val="0"/>
                  <w:sz w:val="24"/>
                  <w:lang w:bidi="ar"/>
                </w:rPr>
                <w:t>36.91±1.04 b</w:t>
              </w:r>
            </w:ins>
          </w:p>
        </w:tc>
        <w:tc>
          <w:tcPr>
            <w:tcW w:w="2224" w:type="dxa"/>
            <w:vAlign w:val="center"/>
          </w:tcPr>
          <w:p w14:paraId="55E7C114" w14:textId="77777777" w:rsidR="006871CF" w:rsidRPr="00B216E3" w:rsidRDefault="006871CF" w:rsidP="006871CF">
            <w:pPr>
              <w:widowControl/>
              <w:spacing w:line="360" w:lineRule="auto"/>
              <w:jc w:val="center"/>
              <w:textAlignment w:val="center"/>
              <w:rPr>
                <w:ins w:id="371" w:author="ZJ Z" w:date="2024-11-15T19:21:00Z" w16du:dateUtc="2024-11-15T11:21:00Z"/>
                <w:rFonts w:ascii="Times New Roman" w:eastAsia="宋体" w:hAnsi="Times New Roman" w:cs="Times New Roman"/>
                <w:kern w:val="0"/>
                <w:sz w:val="24"/>
                <w:lang w:bidi="ar"/>
              </w:rPr>
            </w:pPr>
            <w:ins w:id="372" w:author="ZJ Z" w:date="2024-11-15T19:21:00Z" w16du:dateUtc="2024-11-15T11:21:00Z">
              <w:r w:rsidRPr="00B216E3">
                <w:rPr>
                  <w:rFonts w:ascii="Times New Roman" w:eastAsia="宋体" w:hAnsi="Times New Roman" w:cs="Times New Roman"/>
                  <w:kern w:val="0"/>
                  <w:sz w:val="24"/>
                  <w:lang w:bidi="ar"/>
                </w:rPr>
                <w:t xml:space="preserve">27.34±1.39 </w:t>
              </w:r>
              <w:proofErr w:type="spellStart"/>
              <w:r w:rsidRPr="00B216E3">
                <w:rPr>
                  <w:rFonts w:ascii="Times New Roman" w:eastAsia="宋体" w:hAnsi="Times New Roman" w:cs="Times New Roman"/>
                  <w:kern w:val="0"/>
                  <w:sz w:val="24"/>
                  <w:lang w:bidi="ar"/>
                </w:rPr>
                <w:t>bc</w:t>
              </w:r>
              <w:proofErr w:type="spellEnd"/>
            </w:ins>
          </w:p>
        </w:tc>
      </w:tr>
      <w:tr w:rsidR="006871CF" w:rsidRPr="00B216E3" w14:paraId="34697C0A" w14:textId="77777777" w:rsidTr="00D6565A">
        <w:trPr>
          <w:jc w:val="center"/>
          <w:ins w:id="373" w:author="ZJ Z" w:date="2024-11-15T19:21:00Z"/>
        </w:trPr>
        <w:tc>
          <w:tcPr>
            <w:tcW w:w="1453" w:type="dxa"/>
          </w:tcPr>
          <w:p w14:paraId="59C929F3" w14:textId="77777777" w:rsidR="006871CF" w:rsidRPr="00B216E3" w:rsidRDefault="006871CF" w:rsidP="006871CF">
            <w:pPr>
              <w:widowControl/>
              <w:spacing w:line="360" w:lineRule="auto"/>
              <w:jc w:val="center"/>
              <w:textAlignment w:val="top"/>
              <w:rPr>
                <w:ins w:id="374" w:author="ZJ Z" w:date="2024-11-15T19:21:00Z" w16du:dateUtc="2024-11-15T11:21:00Z"/>
                <w:rFonts w:ascii="Times New Roman" w:eastAsia="宋体" w:hAnsi="Times New Roman" w:cs="Times New Roman"/>
                <w:sz w:val="24"/>
              </w:rPr>
            </w:pPr>
            <w:ins w:id="375" w:author="ZJ Z" w:date="2024-11-15T19:21:00Z" w16du:dateUtc="2024-11-15T11:21:00Z">
              <w:r w:rsidRPr="00B216E3">
                <w:rPr>
                  <w:rStyle w:val="font21"/>
                  <w:rFonts w:eastAsia="宋体"/>
                  <w:lang w:bidi="ar"/>
                </w:rPr>
                <w:t>S</w:t>
              </w:r>
              <w:r w:rsidRPr="00B216E3">
                <w:rPr>
                  <w:rStyle w:val="font41"/>
                  <w:rFonts w:eastAsia="宋体"/>
                  <w:color w:val="auto"/>
                  <w:lang w:bidi="ar"/>
                </w:rPr>
                <w:t>1750</w:t>
              </w:r>
              <w:r w:rsidRPr="00B216E3">
                <w:rPr>
                  <w:rStyle w:val="font21"/>
                  <w:rFonts w:eastAsia="宋体"/>
                  <w:lang w:bidi="ar"/>
                </w:rPr>
                <w:t>N</w:t>
              </w:r>
              <w:r w:rsidRPr="00B216E3">
                <w:rPr>
                  <w:rStyle w:val="font41"/>
                  <w:rFonts w:eastAsia="宋体"/>
                  <w:color w:val="auto"/>
                  <w:lang w:bidi="ar"/>
                </w:rPr>
                <w:t>14.5</w:t>
              </w:r>
            </w:ins>
          </w:p>
        </w:tc>
        <w:tc>
          <w:tcPr>
            <w:tcW w:w="1704" w:type="dxa"/>
            <w:vAlign w:val="bottom"/>
          </w:tcPr>
          <w:p w14:paraId="155B2333" w14:textId="77777777" w:rsidR="006871CF" w:rsidRPr="00B216E3" w:rsidRDefault="006871CF" w:rsidP="006871CF">
            <w:pPr>
              <w:widowControl/>
              <w:spacing w:line="360" w:lineRule="auto"/>
              <w:jc w:val="center"/>
              <w:textAlignment w:val="bottom"/>
              <w:rPr>
                <w:ins w:id="376" w:author="ZJ Z" w:date="2024-11-15T19:21:00Z" w16du:dateUtc="2024-11-15T11:21:00Z"/>
                <w:rFonts w:ascii="Times New Roman" w:eastAsia="宋体" w:hAnsi="Times New Roman" w:cs="Times New Roman"/>
                <w:sz w:val="24"/>
              </w:rPr>
            </w:pPr>
            <w:ins w:id="377" w:author="ZJ Z" w:date="2024-11-15T19:21:00Z" w16du:dateUtc="2024-11-15T11:21:00Z">
              <w:r w:rsidRPr="00B216E3">
                <w:rPr>
                  <w:rFonts w:ascii="Times New Roman" w:eastAsia="宋体" w:hAnsi="Times New Roman" w:cs="Times New Roman"/>
                  <w:kern w:val="0"/>
                  <w:sz w:val="24"/>
                  <w:lang w:bidi="ar"/>
                </w:rPr>
                <w:t>58.23±0.17 c</w:t>
              </w:r>
            </w:ins>
          </w:p>
        </w:tc>
        <w:tc>
          <w:tcPr>
            <w:tcW w:w="1704" w:type="dxa"/>
            <w:vAlign w:val="bottom"/>
          </w:tcPr>
          <w:p w14:paraId="64621FC9" w14:textId="77777777" w:rsidR="006871CF" w:rsidRPr="00B216E3" w:rsidRDefault="006871CF" w:rsidP="006871CF">
            <w:pPr>
              <w:widowControl/>
              <w:spacing w:line="360" w:lineRule="auto"/>
              <w:jc w:val="center"/>
              <w:textAlignment w:val="bottom"/>
              <w:rPr>
                <w:ins w:id="378" w:author="ZJ Z" w:date="2024-11-15T19:21:00Z" w16du:dateUtc="2024-11-15T11:21:00Z"/>
                <w:rFonts w:ascii="Times New Roman" w:eastAsia="宋体" w:hAnsi="Times New Roman" w:cs="Times New Roman"/>
                <w:sz w:val="24"/>
              </w:rPr>
            </w:pPr>
            <w:ins w:id="379" w:author="ZJ Z" w:date="2024-11-15T19:21:00Z" w16du:dateUtc="2024-11-15T11:21:00Z">
              <w:r w:rsidRPr="00B216E3">
                <w:rPr>
                  <w:rFonts w:ascii="Times New Roman" w:eastAsia="宋体" w:hAnsi="Times New Roman" w:cs="Times New Roman"/>
                  <w:kern w:val="0"/>
                  <w:sz w:val="24"/>
                  <w:lang w:bidi="ar"/>
                </w:rPr>
                <w:t>40.29±0.85 b</w:t>
              </w:r>
            </w:ins>
          </w:p>
        </w:tc>
        <w:tc>
          <w:tcPr>
            <w:tcW w:w="1704" w:type="dxa"/>
            <w:vAlign w:val="center"/>
          </w:tcPr>
          <w:p w14:paraId="236A4E11" w14:textId="77777777" w:rsidR="006871CF" w:rsidRPr="00B216E3" w:rsidRDefault="006871CF" w:rsidP="006871CF">
            <w:pPr>
              <w:widowControl/>
              <w:spacing w:line="360" w:lineRule="auto"/>
              <w:jc w:val="center"/>
              <w:textAlignment w:val="center"/>
              <w:rPr>
                <w:ins w:id="380" w:author="ZJ Z" w:date="2024-11-15T19:21:00Z" w16du:dateUtc="2024-11-15T11:21:00Z"/>
                <w:rFonts w:ascii="Times New Roman" w:eastAsia="宋体" w:hAnsi="Times New Roman" w:cs="Times New Roman"/>
                <w:kern w:val="0"/>
                <w:sz w:val="24"/>
                <w:lang w:bidi="ar"/>
              </w:rPr>
            </w:pPr>
            <w:ins w:id="381" w:author="ZJ Z" w:date="2024-11-15T19:21:00Z" w16du:dateUtc="2024-11-15T11:21:00Z">
              <w:r w:rsidRPr="00B216E3">
                <w:rPr>
                  <w:rFonts w:ascii="Times New Roman" w:eastAsia="宋体" w:hAnsi="Times New Roman" w:cs="Times New Roman"/>
                  <w:kern w:val="0"/>
                  <w:sz w:val="24"/>
                  <w:lang w:bidi="ar"/>
                </w:rPr>
                <w:t>36.88±2.48 b</w:t>
              </w:r>
            </w:ins>
          </w:p>
        </w:tc>
        <w:tc>
          <w:tcPr>
            <w:tcW w:w="2224" w:type="dxa"/>
            <w:vAlign w:val="center"/>
          </w:tcPr>
          <w:p w14:paraId="4041B92B" w14:textId="77777777" w:rsidR="006871CF" w:rsidRPr="00B216E3" w:rsidRDefault="006871CF" w:rsidP="006871CF">
            <w:pPr>
              <w:widowControl/>
              <w:spacing w:line="360" w:lineRule="auto"/>
              <w:jc w:val="center"/>
              <w:textAlignment w:val="center"/>
              <w:rPr>
                <w:ins w:id="382" w:author="ZJ Z" w:date="2024-11-15T19:21:00Z" w16du:dateUtc="2024-11-15T11:21:00Z"/>
                <w:rFonts w:ascii="Times New Roman" w:eastAsia="宋体" w:hAnsi="Times New Roman" w:cs="Times New Roman"/>
                <w:kern w:val="0"/>
                <w:sz w:val="24"/>
                <w:lang w:bidi="ar"/>
              </w:rPr>
            </w:pPr>
            <w:ins w:id="383" w:author="ZJ Z" w:date="2024-11-15T19:21:00Z" w16du:dateUtc="2024-11-15T11:21:00Z">
              <w:r w:rsidRPr="00B216E3">
                <w:rPr>
                  <w:rFonts w:ascii="Times New Roman" w:eastAsia="宋体" w:hAnsi="Times New Roman" w:cs="Times New Roman"/>
                  <w:kern w:val="0"/>
                  <w:sz w:val="24"/>
                  <w:lang w:bidi="ar"/>
                </w:rPr>
                <w:t>21.68±0.97 de</w:t>
              </w:r>
            </w:ins>
          </w:p>
        </w:tc>
      </w:tr>
      <w:tr w:rsidR="006871CF" w:rsidRPr="00B216E3" w14:paraId="6A062AA7" w14:textId="77777777" w:rsidTr="00D6565A">
        <w:trPr>
          <w:jc w:val="center"/>
          <w:ins w:id="384" w:author="ZJ Z" w:date="2024-11-15T19:21:00Z"/>
        </w:trPr>
        <w:tc>
          <w:tcPr>
            <w:tcW w:w="1453" w:type="dxa"/>
          </w:tcPr>
          <w:p w14:paraId="4DC8682B" w14:textId="77777777" w:rsidR="006871CF" w:rsidRPr="00B216E3" w:rsidRDefault="006871CF" w:rsidP="006871CF">
            <w:pPr>
              <w:widowControl/>
              <w:spacing w:line="360" w:lineRule="auto"/>
              <w:jc w:val="center"/>
              <w:textAlignment w:val="top"/>
              <w:rPr>
                <w:ins w:id="385" w:author="ZJ Z" w:date="2024-11-15T19:21:00Z" w16du:dateUtc="2024-11-15T11:21:00Z"/>
                <w:rFonts w:ascii="Times New Roman" w:eastAsia="宋体" w:hAnsi="Times New Roman" w:cs="Times New Roman"/>
                <w:sz w:val="24"/>
              </w:rPr>
            </w:pPr>
            <w:ins w:id="386" w:author="ZJ Z" w:date="2024-11-15T19:21:00Z" w16du:dateUtc="2024-11-15T11:21:00Z">
              <w:r w:rsidRPr="00B216E3">
                <w:rPr>
                  <w:rStyle w:val="font21"/>
                  <w:rFonts w:eastAsia="宋体"/>
                  <w:lang w:bidi="ar"/>
                </w:rPr>
                <w:t>S</w:t>
              </w:r>
              <w:r w:rsidRPr="00B216E3">
                <w:rPr>
                  <w:rStyle w:val="font41"/>
                  <w:rFonts w:eastAsia="宋体"/>
                  <w:color w:val="auto"/>
                  <w:lang w:bidi="ar"/>
                </w:rPr>
                <w:t>1750</w:t>
              </w:r>
              <w:r w:rsidRPr="00B216E3">
                <w:rPr>
                  <w:rStyle w:val="font21"/>
                  <w:rFonts w:eastAsia="宋体"/>
                  <w:lang w:bidi="ar"/>
                </w:rPr>
                <w:t>N</w:t>
              </w:r>
              <w:r w:rsidRPr="00B216E3">
                <w:rPr>
                  <w:rStyle w:val="font41"/>
                  <w:rFonts w:eastAsia="宋体"/>
                  <w:color w:val="auto"/>
                  <w:lang w:bidi="ar"/>
                </w:rPr>
                <w:t>29</w:t>
              </w:r>
            </w:ins>
          </w:p>
        </w:tc>
        <w:tc>
          <w:tcPr>
            <w:tcW w:w="1704" w:type="dxa"/>
            <w:vAlign w:val="bottom"/>
          </w:tcPr>
          <w:p w14:paraId="1C511FFA" w14:textId="77777777" w:rsidR="006871CF" w:rsidRPr="00B216E3" w:rsidRDefault="006871CF" w:rsidP="006871CF">
            <w:pPr>
              <w:widowControl/>
              <w:spacing w:line="360" w:lineRule="auto"/>
              <w:jc w:val="center"/>
              <w:textAlignment w:val="bottom"/>
              <w:rPr>
                <w:ins w:id="387" w:author="ZJ Z" w:date="2024-11-15T19:21:00Z" w16du:dateUtc="2024-11-15T11:21:00Z"/>
                <w:rFonts w:ascii="Times New Roman" w:eastAsia="宋体" w:hAnsi="Times New Roman" w:cs="Times New Roman"/>
                <w:sz w:val="24"/>
              </w:rPr>
            </w:pPr>
            <w:ins w:id="388" w:author="ZJ Z" w:date="2024-11-15T19:21:00Z" w16du:dateUtc="2024-11-15T11:21:00Z">
              <w:r w:rsidRPr="00B216E3">
                <w:rPr>
                  <w:rFonts w:ascii="Times New Roman" w:eastAsia="宋体" w:hAnsi="Times New Roman" w:cs="Times New Roman"/>
                  <w:kern w:val="0"/>
                  <w:sz w:val="24"/>
                  <w:lang w:bidi="ar"/>
                </w:rPr>
                <w:t>58.42±0.2 c</w:t>
              </w:r>
            </w:ins>
          </w:p>
        </w:tc>
        <w:tc>
          <w:tcPr>
            <w:tcW w:w="1704" w:type="dxa"/>
            <w:vAlign w:val="bottom"/>
          </w:tcPr>
          <w:p w14:paraId="6F4471F0" w14:textId="77777777" w:rsidR="006871CF" w:rsidRPr="00B216E3" w:rsidRDefault="006871CF" w:rsidP="006871CF">
            <w:pPr>
              <w:widowControl/>
              <w:spacing w:line="360" w:lineRule="auto"/>
              <w:jc w:val="center"/>
              <w:textAlignment w:val="bottom"/>
              <w:rPr>
                <w:ins w:id="389" w:author="ZJ Z" w:date="2024-11-15T19:21:00Z" w16du:dateUtc="2024-11-15T11:21:00Z"/>
                <w:rFonts w:ascii="Times New Roman" w:eastAsia="宋体" w:hAnsi="Times New Roman" w:cs="Times New Roman"/>
                <w:sz w:val="24"/>
              </w:rPr>
            </w:pPr>
            <w:ins w:id="390" w:author="ZJ Z" w:date="2024-11-15T19:21:00Z" w16du:dateUtc="2024-11-15T11:21:00Z">
              <w:r w:rsidRPr="00B216E3">
                <w:rPr>
                  <w:rFonts w:ascii="Times New Roman" w:eastAsia="宋体" w:hAnsi="Times New Roman" w:cs="Times New Roman"/>
                  <w:kern w:val="0"/>
                  <w:sz w:val="24"/>
                  <w:lang w:bidi="ar"/>
                </w:rPr>
                <w:t>47.32±7.18 a</w:t>
              </w:r>
            </w:ins>
          </w:p>
        </w:tc>
        <w:tc>
          <w:tcPr>
            <w:tcW w:w="1704" w:type="dxa"/>
            <w:vAlign w:val="center"/>
          </w:tcPr>
          <w:p w14:paraId="2FD40644" w14:textId="77777777" w:rsidR="006871CF" w:rsidRPr="00B216E3" w:rsidRDefault="006871CF" w:rsidP="006871CF">
            <w:pPr>
              <w:widowControl/>
              <w:spacing w:line="360" w:lineRule="auto"/>
              <w:jc w:val="center"/>
              <w:textAlignment w:val="center"/>
              <w:rPr>
                <w:ins w:id="391" w:author="ZJ Z" w:date="2024-11-15T19:21:00Z" w16du:dateUtc="2024-11-15T11:21:00Z"/>
                <w:rFonts w:ascii="Times New Roman" w:eastAsia="宋体" w:hAnsi="Times New Roman" w:cs="Times New Roman"/>
                <w:kern w:val="0"/>
                <w:sz w:val="24"/>
                <w:lang w:bidi="ar"/>
              </w:rPr>
            </w:pPr>
            <w:ins w:id="392" w:author="ZJ Z" w:date="2024-11-15T19:21:00Z" w16du:dateUtc="2024-11-15T11:21:00Z">
              <w:r w:rsidRPr="00B216E3">
                <w:rPr>
                  <w:rFonts w:ascii="Times New Roman" w:eastAsia="宋体" w:hAnsi="Times New Roman" w:cs="Times New Roman"/>
                  <w:kern w:val="0"/>
                  <w:sz w:val="24"/>
                  <w:lang w:bidi="ar"/>
                </w:rPr>
                <w:t>38.46±1.95 b</w:t>
              </w:r>
            </w:ins>
          </w:p>
        </w:tc>
        <w:tc>
          <w:tcPr>
            <w:tcW w:w="2224" w:type="dxa"/>
            <w:vAlign w:val="center"/>
          </w:tcPr>
          <w:p w14:paraId="74011EC4" w14:textId="77777777" w:rsidR="006871CF" w:rsidRPr="00B216E3" w:rsidRDefault="006871CF" w:rsidP="006871CF">
            <w:pPr>
              <w:widowControl/>
              <w:spacing w:line="360" w:lineRule="auto"/>
              <w:jc w:val="center"/>
              <w:textAlignment w:val="center"/>
              <w:rPr>
                <w:ins w:id="393" w:author="ZJ Z" w:date="2024-11-15T19:21:00Z" w16du:dateUtc="2024-11-15T11:21:00Z"/>
                <w:rFonts w:ascii="Times New Roman" w:eastAsia="宋体" w:hAnsi="Times New Roman" w:cs="Times New Roman"/>
                <w:kern w:val="0"/>
                <w:sz w:val="24"/>
                <w:lang w:bidi="ar"/>
              </w:rPr>
            </w:pPr>
            <w:ins w:id="394" w:author="ZJ Z" w:date="2024-11-15T19:21:00Z" w16du:dateUtc="2024-11-15T11:21:00Z">
              <w:r w:rsidRPr="00B216E3">
                <w:rPr>
                  <w:rFonts w:ascii="Times New Roman" w:eastAsia="宋体" w:hAnsi="Times New Roman" w:cs="Times New Roman"/>
                  <w:kern w:val="0"/>
                  <w:sz w:val="24"/>
                  <w:lang w:bidi="ar"/>
                </w:rPr>
                <w:t>24.30±3.53 cd</w:t>
              </w:r>
            </w:ins>
          </w:p>
        </w:tc>
      </w:tr>
      <w:tr w:rsidR="006871CF" w:rsidRPr="00B216E3" w14:paraId="7AB8DE12" w14:textId="77777777" w:rsidTr="00D6565A">
        <w:trPr>
          <w:jc w:val="center"/>
          <w:ins w:id="395" w:author="ZJ Z" w:date="2024-11-15T19:21:00Z"/>
        </w:trPr>
        <w:tc>
          <w:tcPr>
            <w:tcW w:w="1453" w:type="dxa"/>
          </w:tcPr>
          <w:p w14:paraId="099F46C7" w14:textId="77777777" w:rsidR="006871CF" w:rsidRPr="00B216E3" w:rsidRDefault="006871CF" w:rsidP="006871CF">
            <w:pPr>
              <w:widowControl/>
              <w:spacing w:line="360" w:lineRule="auto"/>
              <w:jc w:val="center"/>
              <w:textAlignment w:val="top"/>
              <w:rPr>
                <w:ins w:id="396" w:author="ZJ Z" w:date="2024-11-15T19:21:00Z" w16du:dateUtc="2024-11-15T11:21:00Z"/>
                <w:rFonts w:ascii="Times New Roman" w:eastAsia="宋体" w:hAnsi="Times New Roman" w:cs="Times New Roman"/>
                <w:sz w:val="24"/>
              </w:rPr>
            </w:pPr>
            <w:ins w:id="397" w:author="ZJ Z" w:date="2024-11-15T19:21:00Z" w16du:dateUtc="2024-11-15T11:21:00Z">
              <w:r w:rsidRPr="00B216E3">
                <w:rPr>
                  <w:rStyle w:val="font21"/>
                  <w:rFonts w:eastAsia="宋体"/>
                  <w:lang w:bidi="ar"/>
                </w:rPr>
                <w:t>S</w:t>
              </w:r>
              <w:r w:rsidRPr="00B216E3">
                <w:rPr>
                  <w:rStyle w:val="font41"/>
                  <w:rFonts w:eastAsia="宋体"/>
                  <w:color w:val="auto"/>
                  <w:lang w:bidi="ar"/>
                </w:rPr>
                <w:t>1750</w:t>
              </w:r>
              <w:r w:rsidRPr="00B216E3">
                <w:rPr>
                  <w:rStyle w:val="font21"/>
                  <w:rFonts w:eastAsia="宋体"/>
                  <w:lang w:bidi="ar"/>
                </w:rPr>
                <w:t>N</w:t>
              </w:r>
              <w:r w:rsidRPr="00B216E3">
                <w:rPr>
                  <w:rStyle w:val="font41"/>
                  <w:rFonts w:eastAsia="宋体"/>
                  <w:color w:val="auto"/>
                  <w:lang w:bidi="ar"/>
                </w:rPr>
                <w:t>43.5</w:t>
              </w:r>
            </w:ins>
          </w:p>
        </w:tc>
        <w:tc>
          <w:tcPr>
            <w:tcW w:w="1704" w:type="dxa"/>
            <w:vAlign w:val="bottom"/>
          </w:tcPr>
          <w:p w14:paraId="3E6AE84E" w14:textId="77777777" w:rsidR="006871CF" w:rsidRPr="00B216E3" w:rsidRDefault="006871CF" w:rsidP="006871CF">
            <w:pPr>
              <w:widowControl/>
              <w:spacing w:line="360" w:lineRule="auto"/>
              <w:jc w:val="center"/>
              <w:textAlignment w:val="bottom"/>
              <w:rPr>
                <w:ins w:id="398" w:author="ZJ Z" w:date="2024-11-15T19:21:00Z" w16du:dateUtc="2024-11-15T11:21:00Z"/>
                <w:rFonts w:ascii="Times New Roman" w:eastAsia="宋体" w:hAnsi="Times New Roman" w:cs="Times New Roman"/>
                <w:sz w:val="24"/>
              </w:rPr>
            </w:pPr>
            <w:ins w:id="399" w:author="ZJ Z" w:date="2024-11-15T19:21:00Z" w16du:dateUtc="2024-11-15T11:21:00Z">
              <w:r w:rsidRPr="00B216E3">
                <w:rPr>
                  <w:rFonts w:ascii="Times New Roman" w:eastAsia="宋体" w:hAnsi="Times New Roman" w:cs="Times New Roman"/>
                  <w:kern w:val="0"/>
                  <w:sz w:val="24"/>
                  <w:lang w:bidi="ar"/>
                </w:rPr>
                <w:t>59.20±0.11 c</w:t>
              </w:r>
            </w:ins>
          </w:p>
        </w:tc>
        <w:tc>
          <w:tcPr>
            <w:tcW w:w="1704" w:type="dxa"/>
            <w:vAlign w:val="bottom"/>
          </w:tcPr>
          <w:p w14:paraId="265ED207" w14:textId="77777777" w:rsidR="006871CF" w:rsidRPr="00B216E3" w:rsidRDefault="006871CF" w:rsidP="006871CF">
            <w:pPr>
              <w:widowControl/>
              <w:spacing w:line="360" w:lineRule="auto"/>
              <w:jc w:val="center"/>
              <w:textAlignment w:val="bottom"/>
              <w:rPr>
                <w:ins w:id="400" w:author="ZJ Z" w:date="2024-11-15T19:21:00Z" w16du:dateUtc="2024-11-15T11:21:00Z"/>
                <w:rFonts w:ascii="Times New Roman" w:eastAsia="宋体" w:hAnsi="Times New Roman" w:cs="Times New Roman"/>
                <w:sz w:val="24"/>
              </w:rPr>
            </w:pPr>
            <w:ins w:id="401" w:author="ZJ Z" w:date="2024-11-15T19:21:00Z" w16du:dateUtc="2024-11-15T11:21:00Z">
              <w:r w:rsidRPr="00B216E3">
                <w:rPr>
                  <w:rFonts w:ascii="Times New Roman" w:eastAsia="宋体" w:hAnsi="Times New Roman" w:cs="Times New Roman"/>
                  <w:kern w:val="0"/>
                  <w:sz w:val="24"/>
                  <w:lang w:bidi="ar"/>
                </w:rPr>
                <w:t>50.04±4.11 a</w:t>
              </w:r>
            </w:ins>
          </w:p>
        </w:tc>
        <w:tc>
          <w:tcPr>
            <w:tcW w:w="1704" w:type="dxa"/>
            <w:vAlign w:val="center"/>
          </w:tcPr>
          <w:p w14:paraId="1EAC1A48" w14:textId="77777777" w:rsidR="006871CF" w:rsidRPr="00B216E3" w:rsidRDefault="006871CF" w:rsidP="006871CF">
            <w:pPr>
              <w:widowControl/>
              <w:spacing w:line="360" w:lineRule="auto"/>
              <w:jc w:val="center"/>
              <w:textAlignment w:val="center"/>
              <w:rPr>
                <w:ins w:id="402" w:author="ZJ Z" w:date="2024-11-15T19:21:00Z" w16du:dateUtc="2024-11-15T11:21:00Z"/>
                <w:rFonts w:ascii="Times New Roman" w:eastAsia="宋体" w:hAnsi="Times New Roman" w:cs="Times New Roman"/>
                <w:kern w:val="0"/>
                <w:sz w:val="24"/>
                <w:lang w:bidi="ar"/>
              </w:rPr>
            </w:pPr>
            <w:ins w:id="403" w:author="ZJ Z" w:date="2024-11-15T19:21:00Z" w16du:dateUtc="2024-11-15T11:21:00Z">
              <w:r w:rsidRPr="00B216E3">
                <w:rPr>
                  <w:rFonts w:ascii="Times New Roman" w:eastAsia="宋体" w:hAnsi="Times New Roman" w:cs="Times New Roman"/>
                  <w:kern w:val="0"/>
                  <w:sz w:val="24"/>
                  <w:lang w:bidi="ar"/>
                </w:rPr>
                <w:t>38.78±8.03 ab</w:t>
              </w:r>
            </w:ins>
          </w:p>
        </w:tc>
        <w:tc>
          <w:tcPr>
            <w:tcW w:w="2224" w:type="dxa"/>
            <w:vAlign w:val="center"/>
          </w:tcPr>
          <w:p w14:paraId="4B78F76D" w14:textId="77777777" w:rsidR="006871CF" w:rsidRPr="00B216E3" w:rsidRDefault="006871CF" w:rsidP="006871CF">
            <w:pPr>
              <w:widowControl/>
              <w:spacing w:line="360" w:lineRule="auto"/>
              <w:jc w:val="center"/>
              <w:textAlignment w:val="center"/>
              <w:rPr>
                <w:ins w:id="404" w:author="ZJ Z" w:date="2024-11-15T19:21:00Z" w16du:dateUtc="2024-11-15T11:21:00Z"/>
                <w:rFonts w:ascii="Times New Roman" w:eastAsia="宋体" w:hAnsi="Times New Roman" w:cs="Times New Roman"/>
                <w:kern w:val="0"/>
                <w:sz w:val="24"/>
                <w:lang w:bidi="ar"/>
              </w:rPr>
            </w:pPr>
            <w:ins w:id="405" w:author="ZJ Z" w:date="2024-11-15T19:21:00Z" w16du:dateUtc="2024-11-15T11:21:00Z">
              <w:r w:rsidRPr="00B216E3">
                <w:rPr>
                  <w:rFonts w:ascii="Times New Roman" w:eastAsia="宋体" w:hAnsi="Times New Roman" w:cs="Times New Roman"/>
                  <w:kern w:val="0"/>
                  <w:sz w:val="24"/>
                  <w:lang w:bidi="ar"/>
                </w:rPr>
                <w:t xml:space="preserve">27.91±2.05 </w:t>
              </w:r>
              <w:proofErr w:type="spellStart"/>
              <w:r w:rsidRPr="00B216E3">
                <w:rPr>
                  <w:rFonts w:ascii="Times New Roman" w:eastAsia="宋体" w:hAnsi="Times New Roman" w:cs="Times New Roman"/>
                  <w:kern w:val="0"/>
                  <w:sz w:val="24"/>
                  <w:lang w:bidi="ar"/>
                </w:rPr>
                <w:t>bc</w:t>
              </w:r>
              <w:proofErr w:type="spellEnd"/>
            </w:ins>
          </w:p>
        </w:tc>
      </w:tr>
      <w:tr w:rsidR="006871CF" w:rsidRPr="00B216E3" w14:paraId="24CDEB12" w14:textId="77777777" w:rsidTr="00D6565A">
        <w:trPr>
          <w:jc w:val="center"/>
          <w:ins w:id="406" w:author="ZJ Z" w:date="2024-11-15T19:21:00Z"/>
        </w:trPr>
        <w:tc>
          <w:tcPr>
            <w:tcW w:w="1453" w:type="dxa"/>
          </w:tcPr>
          <w:p w14:paraId="212C51B3" w14:textId="77777777" w:rsidR="006871CF" w:rsidRPr="00B216E3" w:rsidRDefault="006871CF" w:rsidP="006871CF">
            <w:pPr>
              <w:widowControl/>
              <w:spacing w:line="360" w:lineRule="auto"/>
              <w:jc w:val="center"/>
              <w:textAlignment w:val="top"/>
              <w:rPr>
                <w:ins w:id="407" w:author="ZJ Z" w:date="2024-11-15T19:21:00Z" w16du:dateUtc="2024-11-15T11:21:00Z"/>
                <w:rFonts w:ascii="Times New Roman" w:eastAsia="宋体" w:hAnsi="Times New Roman" w:cs="Times New Roman"/>
                <w:sz w:val="24"/>
              </w:rPr>
            </w:pPr>
            <w:ins w:id="408" w:author="ZJ Z" w:date="2024-11-15T19:21:00Z" w16du:dateUtc="2024-11-15T11:21:00Z">
              <w:r w:rsidRPr="00B216E3">
                <w:rPr>
                  <w:rStyle w:val="font21"/>
                  <w:rFonts w:eastAsia="宋体"/>
                  <w:lang w:bidi="ar"/>
                </w:rPr>
                <w:t>S</w:t>
              </w:r>
              <w:r w:rsidRPr="00B216E3">
                <w:rPr>
                  <w:rStyle w:val="font41"/>
                  <w:rFonts w:eastAsia="宋体"/>
                  <w:color w:val="auto"/>
                  <w:lang w:bidi="ar"/>
                </w:rPr>
                <w:t>3500</w:t>
              </w:r>
              <w:r w:rsidRPr="00B216E3">
                <w:rPr>
                  <w:rStyle w:val="font21"/>
                  <w:rFonts w:eastAsia="宋体"/>
                  <w:lang w:bidi="ar"/>
                </w:rPr>
                <w:t>N</w:t>
              </w:r>
              <w:r w:rsidRPr="00B216E3">
                <w:rPr>
                  <w:rStyle w:val="font41"/>
                  <w:rFonts w:eastAsia="宋体"/>
                  <w:color w:val="auto"/>
                  <w:lang w:bidi="ar"/>
                </w:rPr>
                <w:t>14.5</w:t>
              </w:r>
            </w:ins>
          </w:p>
        </w:tc>
        <w:tc>
          <w:tcPr>
            <w:tcW w:w="1704" w:type="dxa"/>
            <w:vAlign w:val="bottom"/>
          </w:tcPr>
          <w:p w14:paraId="3C470EED" w14:textId="77777777" w:rsidR="006871CF" w:rsidRPr="00B216E3" w:rsidRDefault="006871CF" w:rsidP="006871CF">
            <w:pPr>
              <w:widowControl/>
              <w:spacing w:line="360" w:lineRule="auto"/>
              <w:jc w:val="center"/>
              <w:textAlignment w:val="bottom"/>
              <w:rPr>
                <w:ins w:id="409" w:author="ZJ Z" w:date="2024-11-15T19:21:00Z" w16du:dateUtc="2024-11-15T11:21:00Z"/>
                <w:rFonts w:ascii="Times New Roman" w:eastAsia="宋体" w:hAnsi="Times New Roman" w:cs="Times New Roman"/>
                <w:sz w:val="24"/>
              </w:rPr>
            </w:pPr>
            <w:ins w:id="410" w:author="ZJ Z" w:date="2024-11-15T19:21:00Z" w16du:dateUtc="2024-11-15T11:21:00Z">
              <w:r w:rsidRPr="00B216E3">
                <w:rPr>
                  <w:rFonts w:ascii="Times New Roman" w:eastAsia="宋体" w:hAnsi="Times New Roman" w:cs="Times New Roman"/>
                  <w:kern w:val="0"/>
                  <w:sz w:val="24"/>
                  <w:lang w:bidi="ar"/>
                </w:rPr>
                <w:t>41.73±0.09 d</w:t>
              </w:r>
            </w:ins>
          </w:p>
        </w:tc>
        <w:tc>
          <w:tcPr>
            <w:tcW w:w="1704" w:type="dxa"/>
            <w:vAlign w:val="bottom"/>
          </w:tcPr>
          <w:p w14:paraId="0D147E35" w14:textId="77777777" w:rsidR="006871CF" w:rsidRPr="00B216E3" w:rsidRDefault="006871CF" w:rsidP="006871CF">
            <w:pPr>
              <w:widowControl/>
              <w:spacing w:line="360" w:lineRule="auto"/>
              <w:jc w:val="center"/>
              <w:textAlignment w:val="bottom"/>
              <w:rPr>
                <w:ins w:id="411" w:author="ZJ Z" w:date="2024-11-15T19:21:00Z" w16du:dateUtc="2024-11-15T11:21:00Z"/>
                <w:rFonts w:ascii="Times New Roman" w:eastAsia="宋体" w:hAnsi="Times New Roman" w:cs="Times New Roman"/>
                <w:sz w:val="24"/>
              </w:rPr>
            </w:pPr>
            <w:ins w:id="412" w:author="ZJ Z" w:date="2024-11-15T19:21:00Z" w16du:dateUtc="2024-11-15T11:21:00Z">
              <w:r w:rsidRPr="00B216E3">
                <w:rPr>
                  <w:rFonts w:ascii="Times New Roman" w:eastAsia="宋体" w:hAnsi="Times New Roman" w:cs="Times New Roman"/>
                  <w:kern w:val="0"/>
                  <w:sz w:val="24"/>
                  <w:lang w:bidi="ar"/>
                </w:rPr>
                <w:t>37.96±0.23 b</w:t>
              </w:r>
            </w:ins>
          </w:p>
        </w:tc>
        <w:tc>
          <w:tcPr>
            <w:tcW w:w="1704" w:type="dxa"/>
            <w:vAlign w:val="center"/>
          </w:tcPr>
          <w:p w14:paraId="663A5E24" w14:textId="77777777" w:rsidR="006871CF" w:rsidRPr="00B216E3" w:rsidRDefault="006871CF" w:rsidP="006871CF">
            <w:pPr>
              <w:widowControl/>
              <w:spacing w:line="360" w:lineRule="auto"/>
              <w:jc w:val="center"/>
              <w:textAlignment w:val="center"/>
              <w:rPr>
                <w:ins w:id="413" w:author="ZJ Z" w:date="2024-11-15T19:21:00Z" w16du:dateUtc="2024-11-15T11:21:00Z"/>
                <w:rFonts w:ascii="Times New Roman" w:eastAsia="宋体" w:hAnsi="Times New Roman" w:cs="Times New Roman"/>
                <w:kern w:val="0"/>
                <w:sz w:val="24"/>
                <w:lang w:bidi="ar"/>
              </w:rPr>
            </w:pPr>
            <w:ins w:id="414" w:author="ZJ Z" w:date="2024-11-15T19:21:00Z" w16du:dateUtc="2024-11-15T11:21:00Z">
              <w:r w:rsidRPr="00B216E3">
                <w:rPr>
                  <w:rFonts w:ascii="Times New Roman" w:eastAsia="宋体" w:hAnsi="Times New Roman" w:cs="Times New Roman"/>
                  <w:kern w:val="0"/>
                  <w:sz w:val="24"/>
                  <w:lang w:bidi="ar"/>
                </w:rPr>
                <w:t>24.68±1.44 c</w:t>
              </w:r>
            </w:ins>
          </w:p>
        </w:tc>
        <w:tc>
          <w:tcPr>
            <w:tcW w:w="2224" w:type="dxa"/>
            <w:vAlign w:val="center"/>
          </w:tcPr>
          <w:p w14:paraId="683A6F54" w14:textId="77777777" w:rsidR="006871CF" w:rsidRPr="00B216E3" w:rsidRDefault="006871CF" w:rsidP="006871CF">
            <w:pPr>
              <w:widowControl/>
              <w:spacing w:line="360" w:lineRule="auto"/>
              <w:jc w:val="center"/>
              <w:textAlignment w:val="center"/>
              <w:rPr>
                <w:ins w:id="415" w:author="ZJ Z" w:date="2024-11-15T19:21:00Z" w16du:dateUtc="2024-11-15T11:21:00Z"/>
                <w:rFonts w:ascii="Times New Roman" w:eastAsia="宋体" w:hAnsi="Times New Roman" w:cs="Times New Roman"/>
                <w:kern w:val="0"/>
                <w:sz w:val="24"/>
                <w:lang w:bidi="ar"/>
              </w:rPr>
            </w:pPr>
            <w:ins w:id="416" w:author="ZJ Z" w:date="2024-11-15T19:21:00Z" w16du:dateUtc="2024-11-15T11:21:00Z">
              <w:r w:rsidRPr="00B216E3">
                <w:rPr>
                  <w:rFonts w:ascii="Times New Roman" w:eastAsia="宋体" w:hAnsi="Times New Roman" w:cs="Times New Roman"/>
                  <w:kern w:val="0"/>
                  <w:sz w:val="24"/>
                  <w:lang w:bidi="ar"/>
                </w:rPr>
                <w:t>19.51±0.5 e</w:t>
              </w:r>
            </w:ins>
          </w:p>
        </w:tc>
      </w:tr>
      <w:tr w:rsidR="006871CF" w:rsidRPr="00B216E3" w14:paraId="227191A6" w14:textId="77777777" w:rsidTr="00D6565A">
        <w:trPr>
          <w:jc w:val="center"/>
          <w:ins w:id="417" w:author="ZJ Z" w:date="2024-11-15T19:21:00Z"/>
        </w:trPr>
        <w:tc>
          <w:tcPr>
            <w:tcW w:w="1453" w:type="dxa"/>
          </w:tcPr>
          <w:p w14:paraId="0ABFC731" w14:textId="77777777" w:rsidR="006871CF" w:rsidRPr="00B216E3" w:rsidRDefault="006871CF" w:rsidP="006871CF">
            <w:pPr>
              <w:widowControl/>
              <w:spacing w:line="360" w:lineRule="auto"/>
              <w:jc w:val="center"/>
              <w:textAlignment w:val="top"/>
              <w:rPr>
                <w:ins w:id="418" w:author="ZJ Z" w:date="2024-11-15T19:21:00Z" w16du:dateUtc="2024-11-15T11:21:00Z"/>
                <w:rFonts w:ascii="Times New Roman" w:eastAsia="宋体" w:hAnsi="Times New Roman" w:cs="Times New Roman"/>
                <w:sz w:val="24"/>
              </w:rPr>
            </w:pPr>
            <w:ins w:id="419" w:author="ZJ Z" w:date="2024-11-15T19:21:00Z" w16du:dateUtc="2024-11-15T11:21:00Z">
              <w:r w:rsidRPr="00B216E3">
                <w:rPr>
                  <w:rStyle w:val="font21"/>
                  <w:rFonts w:eastAsia="宋体"/>
                  <w:lang w:bidi="ar"/>
                </w:rPr>
                <w:t>S</w:t>
              </w:r>
              <w:r w:rsidRPr="00B216E3">
                <w:rPr>
                  <w:rStyle w:val="font41"/>
                  <w:rFonts w:eastAsia="宋体"/>
                  <w:color w:val="auto"/>
                  <w:lang w:bidi="ar"/>
                </w:rPr>
                <w:t>3500</w:t>
              </w:r>
              <w:r w:rsidRPr="00B216E3">
                <w:rPr>
                  <w:rStyle w:val="font21"/>
                  <w:rFonts w:eastAsia="宋体"/>
                  <w:lang w:bidi="ar"/>
                </w:rPr>
                <w:t>N</w:t>
              </w:r>
              <w:r w:rsidRPr="00B216E3">
                <w:rPr>
                  <w:rStyle w:val="font41"/>
                  <w:rFonts w:eastAsia="宋体"/>
                  <w:color w:val="auto"/>
                  <w:lang w:bidi="ar"/>
                </w:rPr>
                <w:t>29</w:t>
              </w:r>
            </w:ins>
          </w:p>
        </w:tc>
        <w:tc>
          <w:tcPr>
            <w:tcW w:w="1704" w:type="dxa"/>
            <w:vAlign w:val="bottom"/>
          </w:tcPr>
          <w:p w14:paraId="7A49585F" w14:textId="77777777" w:rsidR="006871CF" w:rsidRPr="00B216E3" w:rsidRDefault="006871CF" w:rsidP="006871CF">
            <w:pPr>
              <w:widowControl/>
              <w:spacing w:line="360" w:lineRule="auto"/>
              <w:jc w:val="center"/>
              <w:textAlignment w:val="bottom"/>
              <w:rPr>
                <w:ins w:id="420" w:author="ZJ Z" w:date="2024-11-15T19:21:00Z" w16du:dateUtc="2024-11-15T11:21:00Z"/>
                <w:rFonts w:ascii="Times New Roman" w:eastAsia="宋体" w:hAnsi="Times New Roman" w:cs="Times New Roman"/>
                <w:sz w:val="24"/>
              </w:rPr>
            </w:pPr>
            <w:ins w:id="421" w:author="ZJ Z" w:date="2024-11-15T19:21:00Z" w16du:dateUtc="2024-11-15T11:21:00Z">
              <w:r w:rsidRPr="00B216E3">
                <w:rPr>
                  <w:rFonts w:ascii="Times New Roman" w:eastAsia="宋体" w:hAnsi="Times New Roman" w:cs="Times New Roman"/>
                  <w:kern w:val="0"/>
                  <w:sz w:val="24"/>
                  <w:lang w:bidi="ar"/>
                </w:rPr>
                <w:t>42.90±3.53 d</w:t>
              </w:r>
            </w:ins>
          </w:p>
        </w:tc>
        <w:tc>
          <w:tcPr>
            <w:tcW w:w="1704" w:type="dxa"/>
            <w:vAlign w:val="bottom"/>
          </w:tcPr>
          <w:p w14:paraId="6AD02FD7" w14:textId="77777777" w:rsidR="006871CF" w:rsidRPr="00B216E3" w:rsidRDefault="006871CF" w:rsidP="006871CF">
            <w:pPr>
              <w:widowControl/>
              <w:spacing w:line="360" w:lineRule="auto"/>
              <w:jc w:val="center"/>
              <w:textAlignment w:val="bottom"/>
              <w:rPr>
                <w:ins w:id="422" w:author="ZJ Z" w:date="2024-11-15T19:21:00Z" w16du:dateUtc="2024-11-15T11:21:00Z"/>
                <w:rFonts w:ascii="Times New Roman" w:eastAsia="宋体" w:hAnsi="Times New Roman" w:cs="Times New Roman"/>
                <w:sz w:val="24"/>
              </w:rPr>
            </w:pPr>
            <w:ins w:id="423" w:author="ZJ Z" w:date="2024-11-15T19:21:00Z" w16du:dateUtc="2024-11-15T11:21:00Z">
              <w:r w:rsidRPr="00B216E3">
                <w:rPr>
                  <w:rFonts w:ascii="Times New Roman" w:eastAsia="宋体" w:hAnsi="Times New Roman" w:cs="Times New Roman"/>
                  <w:kern w:val="0"/>
                  <w:sz w:val="24"/>
                  <w:lang w:bidi="ar"/>
                </w:rPr>
                <w:t>39.68±2.5 b</w:t>
              </w:r>
            </w:ins>
          </w:p>
        </w:tc>
        <w:tc>
          <w:tcPr>
            <w:tcW w:w="1704" w:type="dxa"/>
            <w:vAlign w:val="center"/>
          </w:tcPr>
          <w:p w14:paraId="4FC84AB5" w14:textId="77777777" w:rsidR="006871CF" w:rsidRPr="00B216E3" w:rsidRDefault="006871CF" w:rsidP="006871CF">
            <w:pPr>
              <w:widowControl/>
              <w:spacing w:line="360" w:lineRule="auto"/>
              <w:jc w:val="center"/>
              <w:textAlignment w:val="center"/>
              <w:rPr>
                <w:ins w:id="424" w:author="ZJ Z" w:date="2024-11-15T19:21:00Z" w16du:dateUtc="2024-11-15T11:21:00Z"/>
                <w:rFonts w:ascii="Times New Roman" w:eastAsia="宋体" w:hAnsi="Times New Roman" w:cs="Times New Roman"/>
                <w:kern w:val="0"/>
                <w:sz w:val="24"/>
                <w:lang w:bidi="ar"/>
              </w:rPr>
            </w:pPr>
            <w:ins w:id="425" w:author="ZJ Z" w:date="2024-11-15T19:21:00Z" w16du:dateUtc="2024-11-15T11:21:00Z">
              <w:r w:rsidRPr="00B216E3">
                <w:rPr>
                  <w:rFonts w:ascii="Times New Roman" w:eastAsia="宋体" w:hAnsi="Times New Roman" w:cs="Times New Roman"/>
                  <w:kern w:val="0"/>
                  <w:sz w:val="24"/>
                  <w:lang w:bidi="ar"/>
                </w:rPr>
                <w:t>25.22±6.46 c</w:t>
              </w:r>
            </w:ins>
          </w:p>
        </w:tc>
        <w:tc>
          <w:tcPr>
            <w:tcW w:w="2224" w:type="dxa"/>
            <w:vAlign w:val="center"/>
          </w:tcPr>
          <w:p w14:paraId="51E6E87B" w14:textId="77777777" w:rsidR="006871CF" w:rsidRPr="00B216E3" w:rsidRDefault="006871CF" w:rsidP="006871CF">
            <w:pPr>
              <w:widowControl/>
              <w:spacing w:line="360" w:lineRule="auto"/>
              <w:jc w:val="center"/>
              <w:textAlignment w:val="center"/>
              <w:rPr>
                <w:ins w:id="426" w:author="ZJ Z" w:date="2024-11-15T19:21:00Z" w16du:dateUtc="2024-11-15T11:21:00Z"/>
                <w:rFonts w:ascii="Times New Roman" w:eastAsia="宋体" w:hAnsi="Times New Roman" w:cs="Times New Roman"/>
                <w:kern w:val="0"/>
                <w:sz w:val="24"/>
                <w:lang w:bidi="ar"/>
              </w:rPr>
            </w:pPr>
            <w:ins w:id="427" w:author="ZJ Z" w:date="2024-11-15T19:21:00Z" w16du:dateUtc="2024-11-15T11:21:00Z">
              <w:r w:rsidRPr="00B216E3">
                <w:rPr>
                  <w:rFonts w:ascii="Times New Roman" w:eastAsia="宋体" w:hAnsi="Times New Roman" w:cs="Times New Roman"/>
                  <w:kern w:val="0"/>
                  <w:sz w:val="24"/>
                  <w:lang w:bidi="ar"/>
                </w:rPr>
                <w:t>21.45±3.61 de</w:t>
              </w:r>
            </w:ins>
          </w:p>
        </w:tc>
      </w:tr>
      <w:tr w:rsidR="006871CF" w:rsidRPr="00B216E3" w14:paraId="622C47A6" w14:textId="77777777" w:rsidTr="00D6565A">
        <w:trPr>
          <w:jc w:val="center"/>
          <w:ins w:id="428" w:author="ZJ Z" w:date="2024-11-15T19:21:00Z"/>
        </w:trPr>
        <w:tc>
          <w:tcPr>
            <w:tcW w:w="1453" w:type="dxa"/>
            <w:tcBorders>
              <w:bottom w:val="single" w:sz="4" w:space="0" w:color="auto"/>
            </w:tcBorders>
          </w:tcPr>
          <w:p w14:paraId="79ED5469" w14:textId="77777777" w:rsidR="006871CF" w:rsidRPr="00B216E3" w:rsidRDefault="006871CF" w:rsidP="006871CF">
            <w:pPr>
              <w:widowControl/>
              <w:spacing w:line="360" w:lineRule="auto"/>
              <w:jc w:val="center"/>
              <w:textAlignment w:val="top"/>
              <w:rPr>
                <w:ins w:id="429" w:author="ZJ Z" w:date="2024-11-15T19:21:00Z" w16du:dateUtc="2024-11-15T11:21:00Z"/>
                <w:rFonts w:ascii="Times New Roman" w:eastAsia="宋体" w:hAnsi="Times New Roman" w:cs="Times New Roman"/>
                <w:sz w:val="24"/>
              </w:rPr>
            </w:pPr>
            <w:ins w:id="430" w:author="ZJ Z" w:date="2024-11-15T19:21:00Z" w16du:dateUtc="2024-11-15T11:21:00Z">
              <w:r w:rsidRPr="00B216E3">
                <w:rPr>
                  <w:rStyle w:val="font21"/>
                  <w:rFonts w:eastAsia="宋体"/>
                  <w:lang w:bidi="ar"/>
                </w:rPr>
                <w:t>S</w:t>
              </w:r>
              <w:r w:rsidRPr="00B216E3">
                <w:rPr>
                  <w:rStyle w:val="font41"/>
                  <w:rFonts w:eastAsia="宋体"/>
                  <w:color w:val="auto"/>
                  <w:lang w:bidi="ar"/>
                </w:rPr>
                <w:t>3500</w:t>
              </w:r>
              <w:r w:rsidRPr="00B216E3">
                <w:rPr>
                  <w:rStyle w:val="font21"/>
                  <w:rFonts w:eastAsia="宋体"/>
                  <w:lang w:bidi="ar"/>
                </w:rPr>
                <w:t>N</w:t>
              </w:r>
              <w:r w:rsidRPr="00B216E3">
                <w:rPr>
                  <w:rStyle w:val="font41"/>
                  <w:rFonts w:eastAsia="宋体"/>
                  <w:color w:val="auto"/>
                  <w:lang w:bidi="ar"/>
                </w:rPr>
                <w:t>43.5</w:t>
              </w:r>
            </w:ins>
          </w:p>
        </w:tc>
        <w:tc>
          <w:tcPr>
            <w:tcW w:w="1704" w:type="dxa"/>
            <w:tcBorders>
              <w:bottom w:val="single" w:sz="4" w:space="0" w:color="auto"/>
            </w:tcBorders>
            <w:vAlign w:val="bottom"/>
          </w:tcPr>
          <w:p w14:paraId="20CC2872" w14:textId="77777777" w:rsidR="006871CF" w:rsidRPr="00B216E3" w:rsidRDefault="006871CF" w:rsidP="006871CF">
            <w:pPr>
              <w:widowControl/>
              <w:spacing w:line="360" w:lineRule="auto"/>
              <w:jc w:val="center"/>
              <w:textAlignment w:val="bottom"/>
              <w:rPr>
                <w:ins w:id="431" w:author="ZJ Z" w:date="2024-11-15T19:21:00Z" w16du:dateUtc="2024-11-15T11:21:00Z"/>
                <w:rFonts w:ascii="Times New Roman" w:eastAsia="宋体" w:hAnsi="Times New Roman" w:cs="Times New Roman"/>
                <w:sz w:val="24"/>
              </w:rPr>
            </w:pPr>
            <w:ins w:id="432" w:author="ZJ Z" w:date="2024-11-15T19:21:00Z" w16du:dateUtc="2024-11-15T11:21:00Z">
              <w:r w:rsidRPr="00B216E3">
                <w:rPr>
                  <w:rFonts w:ascii="Times New Roman" w:eastAsia="宋体" w:hAnsi="Times New Roman" w:cs="Times New Roman"/>
                  <w:kern w:val="0"/>
                  <w:sz w:val="24"/>
                  <w:lang w:bidi="ar"/>
                </w:rPr>
                <w:t>43.11±0.11 d</w:t>
              </w:r>
            </w:ins>
          </w:p>
        </w:tc>
        <w:tc>
          <w:tcPr>
            <w:tcW w:w="1704" w:type="dxa"/>
            <w:tcBorders>
              <w:bottom w:val="single" w:sz="4" w:space="0" w:color="auto"/>
            </w:tcBorders>
            <w:vAlign w:val="bottom"/>
          </w:tcPr>
          <w:p w14:paraId="53387142" w14:textId="77777777" w:rsidR="006871CF" w:rsidRPr="00B216E3" w:rsidRDefault="006871CF" w:rsidP="006871CF">
            <w:pPr>
              <w:widowControl/>
              <w:spacing w:line="360" w:lineRule="auto"/>
              <w:jc w:val="center"/>
              <w:textAlignment w:val="bottom"/>
              <w:rPr>
                <w:ins w:id="433" w:author="ZJ Z" w:date="2024-11-15T19:21:00Z" w16du:dateUtc="2024-11-15T11:21:00Z"/>
                <w:rFonts w:ascii="Times New Roman" w:eastAsia="宋体" w:hAnsi="Times New Roman" w:cs="Times New Roman"/>
                <w:sz w:val="24"/>
              </w:rPr>
            </w:pPr>
            <w:ins w:id="434" w:author="ZJ Z" w:date="2024-11-15T19:21:00Z" w16du:dateUtc="2024-11-15T11:21:00Z">
              <w:r w:rsidRPr="00B216E3">
                <w:rPr>
                  <w:rFonts w:ascii="Times New Roman" w:eastAsia="宋体" w:hAnsi="Times New Roman" w:cs="Times New Roman"/>
                  <w:kern w:val="0"/>
                  <w:sz w:val="24"/>
                  <w:lang w:bidi="ar"/>
                </w:rPr>
                <w:t>40.05±2.06 b</w:t>
              </w:r>
            </w:ins>
          </w:p>
        </w:tc>
        <w:tc>
          <w:tcPr>
            <w:tcW w:w="1704" w:type="dxa"/>
            <w:tcBorders>
              <w:bottom w:val="single" w:sz="4" w:space="0" w:color="auto"/>
            </w:tcBorders>
            <w:vAlign w:val="center"/>
          </w:tcPr>
          <w:p w14:paraId="375DD4A2" w14:textId="77777777" w:rsidR="006871CF" w:rsidRPr="00B216E3" w:rsidRDefault="006871CF" w:rsidP="006871CF">
            <w:pPr>
              <w:widowControl/>
              <w:spacing w:line="360" w:lineRule="auto"/>
              <w:jc w:val="center"/>
              <w:textAlignment w:val="center"/>
              <w:rPr>
                <w:ins w:id="435" w:author="ZJ Z" w:date="2024-11-15T19:21:00Z" w16du:dateUtc="2024-11-15T11:21:00Z"/>
                <w:rFonts w:ascii="Times New Roman" w:eastAsia="宋体" w:hAnsi="Times New Roman" w:cs="Times New Roman"/>
                <w:kern w:val="0"/>
                <w:sz w:val="24"/>
                <w:lang w:bidi="ar"/>
              </w:rPr>
            </w:pPr>
            <w:ins w:id="436" w:author="ZJ Z" w:date="2024-11-15T19:21:00Z" w16du:dateUtc="2024-11-15T11:21:00Z">
              <w:r w:rsidRPr="00B216E3">
                <w:rPr>
                  <w:rFonts w:ascii="Times New Roman" w:eastAsia="宋体" w:hAnsi="Times New Roman" w:cs="Times New Roman"/>
                  <w:kern w:val="0"/>
                  <w:sz w:val="24"/>
                  <w:lang w:bidi="ar"/>
                </w:rPr>
                <w:t>26.72±2.46 c</w:t>
              </w:r>
            </w:ins>
          </w:p>
        </w:tc>
        <w:tc>
          <w:tcPr>
            <w:tcW w:w="2224" w:type="dxa"/>
            <w:tcBorders>
              <w:bottom w:val="single" w:sz="4" w:space="0" w:color="auto"/>
            </w:tcBorders>
            <w:vAlign w:val="center"/>
          </w:tcPr>
          <w:p w14:paraId="25B314A8" w14:textId="77777777" w:rsidR="006871CF" w:rsidRPr="00B216E3" w:rsidRDefault="006871CF" w:rsidP="006871CF">
            <w:pPr>
              <w:widowControl/>
              <w:spacing w:line="360" w:lineRule="auto"/>
              <w:jc w:val="center"/>
              <w:textAlignment w:val="center"/>
              <w:rPr>
                <w:ins w:id="437" w:author="ZJ Z" w:date="2024-11-15T19:21:00Z" w16du:dateUtc="2024-11-15T11:21:00Z"/>
                <w:rFonts w:ascii="Times New Roman" w:eastAsia="宋体" w:hAnsi="Times New Roman" w:cs="Times New Roman"/>
                <w:kern w:val="0"/>
                <w:sz w:val="24"/>
                <w:lang w:bidi="ar"/>
              </w:rPr>
            </w:pPr>
            <w:ins w:id="438" w:author="ZJ Z" w:date="2024-11-15T19:21:00Z" w16du:dateUtc="2024-11-15T11:21:00Z">
              <w:r w:rsidRPr="00B216E3">
                <w:rPr>
                  <w:rFonts w:ascii="Times New Roman" w:eastAsia="宋体" w:hAnsi="Times New Roman" w:cs="Times New Roman"/>
                  <w:kern w:val="0"/>
                  <w:sz w:val="24"/>
                  <w:lang w:bidi="ar"/>
                </w:rPr>
                <w:t>22.99±1.6 de</w:t>
              </w:r>
            </w:ins>
          </w:p>
        </w:tc>
      </w:tr>
    </w:tbl>
    <w:p w14:paraId="57C5843E" w14:textId="77777777" w:rsidR="006871CF" w:rsidRPr="00B216E3" w:rsidRDefault="006871CF" w:rsidP="006871CF">
      <w:pPr>
        <w:spacing w:line="360" w:lineRule="auto"/>
        <w:jc w:val="center"/>
        <w:rPr>
          <w:ins w:id="439" w:author="ZJ Z" w:date="2024-11-15T19:21:00Z" w16du:dateUtc="2024-11-15T11:21:00Z"/>
          <w:rFonts w:ascii="Times New Roman" w:eastAsia="宋体" w:hAnsi="Times New Roman" w:cs="Times New Roman"/>
          <w:szCs w:val="21"/>
        </w:rPr>
      </w:pPr>
    </w:p>
    <w:p w14:paraId="051680C1" w14:textId="2CC19950" w:rsidR="007D7A1D" w:rsidRPr="00B216E3" w:rsidRDefault="006871CF" w:rsidP="006871CF">
      <w:pPr>
        <w:widowControl/>
        <w:spacing w:line="360" w:lineRule="auto"/>
        <w:ind w:firstLine="480"/>
        <w:rPr>
          <w:ins w:id="440" w:author="ZJ Z" w:date="2024-11-15T19:21:00Z" w16du:dateUtc="2024-11-15T11:21:00Z"/>
          <w:rFonts w:ascii="Times New Roman" w:eastAsia="宋体" w:hAnsi="Times New Roman" w:cs="Times New Roman"/>
          <w:szCs w:val="21"/>
          <w:lang w:bidi="zh-TW"/>
        </w:rPr>
      </w:pPr>
      <w:ins w:id="441" w:author="ZJ Z" w:date="2024-11-15T19:21:00Z" w16du:dateUtc="2024-11-15T11:21:00Z">
        <w:r w:rsidRPr="00B216E3">
          <w:rPr>
            <w:rFonts w:ascii="Times New Roman" w:eastAsia="宋体" w:hAnsi="Times New Roman" w:cs="Times New Roman"/>
            <w:szCs w:val="21"/>
            <w:lang w:bidi="zh-TW"/>
          </w:rPr>
          <w:t>由</w:t>
        </w:r>
        <w:bookmarkStart w:id="442" w:name="_Hlk135250527"/>
        <w:r w:rsidRPr="00B216E3">
          <w:rPr>
            <w:rFonts w:ascii="Times New Roman" w:eastAsia="宋体" w:hAnsi="Times New Roman" w:cs="Times New Roman"/>
            <w:szCs w:val="21"/>
            <w:lang w:bidi="zh-TW"/>
          </w:rPr>
          <w:t>表</w:t>
        </w:r>
      </w:ins>
      <w:ins w:id="443" w:author="ZJ Z" w:date="2024-11-15T19:37:00Z" w16du:dateUtc="2024-11-15T11:37:00Z">
        <w:r w:rsidR="00D6565A" w:rsidRPr="00B216E3">
          <w:rPr>
            <w:rFonts w:ascii="Times New Roman" w:eastAsia="宋体" w:hAnsi="Times New Roman" w:cs="Times New Roman"/>
            <w:szCs w:val="21"/>
            <w:lang w:bidi="zh-TW"/>
          </w:rPr>
          <w:t>2</w:t>
        </w:r>
      </w:ins>
      <w:ins w:id="444" w:author="ZJ Z" w:date="2024-11-15T19:21:00Z" w16du:dateUtc="2024-11-15T11:21:00Z">
        <w:r w:rsidRPr="00B216E3">
          <w:rPr>
            <w:rFonts w:ascii="Times New Roman" w:eastAsia="宋体" w:hAnsi="Times New Roman" w:cs="Times New Roman"/>
            <w:szCs w:val="21"/>
            <w:lang w:bidi="zh-TW"/>
          </w:rPr>
          <w:t>可知，多子芋种植后，在覆盖量相同</w:t>
        </w:r>
        <w:proofErr w:type="gramStart"/>
        <w:r w:rsidRPr="00B216E3">
          <w:rPr>
            <w:rFonts w:ascii="Times New Roman" w:eastAsia="宋体" w:hAnsi="Times New Roman" w:cs="Times New Roman"/>
            <w:szCs w:val="21"/>
            <w:lang w:bidi="zh-TW"/>
          </w:rPr>
          <w:t>得条件</w:t>
        </w:r>
        <w:proofErr w:type="gramEnd"/>
        <w:r w:rsidRPr="00B216E3">
          <w:rPr>
            <w:rFonts w:ascii="Times New Roman" w:eastAsia="宋体" w:hAnsi="Times New Roman" w:cs="Times New Roman"/>
            <w:szCs w:val="21"/>
            <w:lang w:bidi="zh-TW"/>
          </w:rPr>
          <w:t>下，施氮量越多，土壤硝态氮含量越高，但差异不显著；在施氮量相同条件下，覆盖秸秆处理土壤硝态氮均低于不覆盖秸秆，相比于种植前均显著降低，且覆盖量越高，硝态氮含量</w:t>
        </w:r>
        <w:proofErr w:type="gramStart"/>
        <w:r w:rsidRPr="00B216E3">
          <w:rPr>
            <w:rFonts w:ascii="Times New Roman" w:eastAsia="宋体" w:hAnsi="Times New Roman" w:cs="Times New Roman"/>
            <w:szCs w:val="21"/>
            <w:lang w:bidi="zh-TW"/>
          </w:rPr>
          <w:t>降幅越</w:t>
        </w:r>
        <w:proofErr w:type="gramEnd"/>
        <w:r w:rsidRPr="00B216E3">
          <w:rPr>
            <w:rFonts w:ascii="Times New Roman" w:eastAsia="宋体" w:hAnsi="Times New Roman" w:cs="Times New Roman"/>
            <w:szCs w:val="21"/>
            <w:lang w:bidi="zh-TW"/>
          </w:rPr>
          <w:t>大，说明秸秆还田对土壤中硝态氮含量的降低效果显著，可有效缓解土壤盐渍化。各处理</w:t>
        </w:r>
        <w:proofErr w:type="gramStart"/>
        <w:r w:rsidRPr="00B216E3">
          <w:rPr>
            <w:rFonts w:ascii="Times New Roman" w:eastAsia="宋体" w:hAnsi="Times New Roman" w:cs="Times New Roman"/>
            <w:szCs w:val="21"/>
            <w:lang w:bidi="zh-TW"/>
          </w:rPr>
          <w:t>硝态氮畦面和畦沟</w:t>
        </w:r>
        <w:proofErr w:type="gramEnd"/>
        <w:r w:rsidRPr="00B216E3">
          <w:rPr>
            <w:rFonts w:ascii="Times New Roman" w:eastAsia="宋体" w:hAnsi="Times New Roman" w:cs="Times New Roman"/>
            <w:szCs w:val="21"/>
            <w:lang w:bidi="zh-TW"/>
          </w:rPr>
          <w:t>0~10cm</w:t>
        </w:r>
        <w:r w:rsidRPr="00B216E3">
          <w:rPr>
            <w:rFonts w:ascii="Times New Roman" w:eastAsia="宋体" w:hAnsi="Times New Roman" w:cs="Times New Roman"/>
            <w:szCs w:val="21"/>
            <w:lang w:bidi="zh-TW"/>
          </w:rPr>
          <w:t>降幅较大，</w:t>
        </w:r>
        <w:proofErr w:type="gramStart"/>
        <w:r w:rsidRPr="00B216E3">
          <w:rPr>
            <w:rFonts w:ascii="Times New Roman" w:eastAsia="宋体" w:hAnsi="Times New Roman" w:cs="Times New Roman"/>
            <w:szCs w:val="21"/>
            <w:lang w:bidi="zh-TW"/>
          </w:rPr>
          <w:t>畦面</w:t>
        </w:r>
        <w:proofErr w:type="gramEnd"/>
        <w:r w:rsidRPr="00B216E3">
          <w:rPr>
            <w:rFonts w:ascii="Times New Roman" w:eastAsia="宋体" w:hAnsi="Times New Roman" w:cs="Times New Roman"/>
            <w:szCs w:val="21"/>
            <w:lang w:bidi="zh-TW"/>
          </w:rPr>
          <w:t>10~20cm</w:t>
        </w:r>
        <w:r w:rsidRPr="00B216E3">
          <w:rPr>
            <w:rFonts w:ascii="Times New Roman" w:eastAsia="宋体" w:hAnsi="Times New Roman" w:cs="Times New Roman"/>
            <w:szCs w:val="21"/>
            <w:lang w:bidi="zh-TW"/>
          </w:rPr>
          <w:t>降幅比较小，可能是</w:t>
        </w:r>
        <w:proofErr w:type="gramStart"/>
        <w:r w:rsidRPr="00B216E3">
          <w:rPr>
            <w:rFonts w:ascii="Times New Roman" w:eastAsia="宋体" w:hAnsi="Times New Roman" w:cs="Times New Roman"/>
            <w:szCs w:val="21"/>
            <w:lang w:bidi="zh-TW"/>
          </w:rPr>
          <w:t>被蔬菜</w:t>
        </w:r>
        <w:proofErr w:type="gramEnd"/>
        <w:r w:rsidRPr="00B216E3">
          <w:rPr>
            <w:rFonts w:ascii="Times New Roman" w:eastAsia="宋体" w:hAnsi="Times New Roman" w:cs="Times New Roman"/>
            <w:szCs w:val="21"/>
            <w:lang w:bidi="zh-TW"/>
          </w:rPr>
          <w:t>根系吸收所导致</w:t>
        </w:r>
        <w:bookmarkEnd w:id="442"/>
        <w:r w:rsidRPr="00B216E3">
          <w:rPr>
            <w:rFonts w:ascii="Times New Roman" w:eastAsia="宋体" w:hAnsi="Times New Roman" w:cs="Times New Roman"/>
            <w:szCs w:val="21"/>
            <w:lang w:bidi="zh-TW"/>
          </w:rPr>
          <w:t>。</w:t>
        </w:r>
      </w:ins>
    </w:p>
    <w:p w14:paraId="176CAC47" w14:textId="77777777" w:rsidR="007D7A1D" w:rsidRPr="00B216E3" w:rsidRDefault="007D7A1D" w:rsidP="001D5CCE">
      <w:pPr>
        <w:tabs>
          <w:tab w:val="left" w:pos="827"/>
          <w:tab w:val="right" w:pos="8306"/>
        </w:tabs>
        <w:spacing w:line="360" w:lineRule="auto"/>
        <w:ind w:firstLineChars="200" w:firstLine="422"/>
        <w:rPr>
          <w:ins w:id="445" w:author="ZJ Z" w:date="2024-11-14T14:48:00Z" w16du:dateUtc="2024-11-14T06:48:00Z"/>
          <w:rFonts w:ascii="Times New Roman" w:eastAsia="宋体" w:hAnsi="Times New Roman" w:cs="Times New Roman"/>
          <w:b/>
          <w:bCs/>
          <w:szCs w:val="21"/>
        </w:rPr>
      </w:pPr>
    </w:p>
    <w:p w14:paraId="6E12532E" w14:textId="2B628E43" w:rsidR="00335D82" w:rsidRPr="00B216E3" w:rsidDel="00493F46" w:rsidRDefault="00000000">
      <w:pPr>
        <w:tabs>
          <w:tab w:val="left" w:pos="827"/>
          <w:tab w:val="right" w:pos="8306"/>
        </w:tabs>
        <w:spacing w:line="360" w:lineRule="auto"/>
        <w:jc w:val="center"/>
        <w:rPr>
          <w:del w:id="446" w:author="ZJ Z" w:date="2024-11-14T14:48:00Z" w16du:dateUtc="2024-11-14T06:48:00Z"/>
          <w:rFonts w:ascii="Times New Roman" w:eastAsia="宋体" w:hAnsi="Times New Roman" w:cs="Times New Roman"/>
          <w:b/>
          <w:bCs/>
          <w:szCs w:val="21"/>
        </w:rPr>
      </w:pPr>
      <w:del w:id="447" w:author="ZJ Z" w:date="2024-11-14T14:48:00Z" w16du:dateUtc="2024-11-14T06:48:00Z">
        <w:r w:rsidRPr="00B216E3" w:rsidDel="00493F46">
          <w:rPr>
            <w:rFonts w:ascii="Times New Roman" w:eastAsia="宋体" w:hAnsi="Times New Roman" w:cs="Times New Roman"/>
            <w:b/>
            <w:bCs/>
            <w:szCs w:val="21"/>
          </w:rPr>
          <w:lastRenderedPageBreak/>
          <w:delText>表</w:delText>
        </w:r>
        <w:r w:rsidRPr="00B216E3" w:rsidDel="00493F46">
          <w:rPr>
            <w:rFonts w:ascii="Times New Roman" w:eastAsia="宋体" w:hAnsi="Times New Roman" w:cs="Times New Roman"/>
            <w:b/>
            <w:bCs/>
            <w:szCs w:val="21"/>
          </w:rPr>
          <w:delText xml:space="preserve">1 </w:delText>
        </w:r>
        <w:r w:rsidRPr="00B216E3" w:rsidDel="00493F46">
          <w:rPr>
            <w:rFonts w:ascii="Times New Roman" w:eastAsia="宋体" w:hAnsi="Times New Roman" w:cs="Times New Roman"/>
            <w:b/>
            <w:bCs/>
            <w:szCs w:val="21"/>
          </w:rPr>
          <w:delText>不同密度春提前子芋产量及产量构成</w:delText>
        </w:r>
      </w:del>
    </w:p>
    <w:tbl>
      <w:tblPr>
        <w:tblStyle w:val="a7"/>
        <w:tblW w:w="9520" w:type="dxa"/>
        <w:tblInd w:w="-176"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108" w:type="dxa"/>
          <w:right w:w="108" w:type="dxa"/>
        </w:tblCellMar>
        <w:tblLook w:val="04A0" w:firstRow="1" w:lastRow="0" w:firstColumn="1" w:lastColumn="0" w:noHBand="0" w:noVBand="1"/>
      </w:tblPr>
      <w:tblGrid>
        <w:gridCol w:w="1447"/>
        <w:gridCol w:w="1990"/>
        <w:gridCol w:w="1842"/>
        <w:gridCol w:w="1838"/>
        <w:gridCol w:w="2403"/>
      </w:tblGrid>
      <w:tr w:rsidR="00335D82" w:rsidRPr="00B216E3" w:rsidDel="00493F46" w14:paraId="14D4D886" w14:textId="6B233648">
        <w:trPr>
          <w:del w:id="448" w:author="ZJ Z" w:date="2024-11-14T14:48:00Z"/>
        </w:trPr>
        <w:tc>
          <w:tcPr>
            <w:tcW w:w="1447" w:type="dxa"/>
            <w:tcBorders>
              <w:top w:val="single" w:sz="4" w:space="0" w:color="auto"/>
              <w:bottom w:val="single" w:sz="4" w:space="0" w:color="auto"/>
            </w:tcBorders>
          </w:tcPr>
          <w:p w14:paraId="500DEE2B" w14:textId="4FE56ABD" w:rsidR="00335D82" w:rsidRPr="00B216E3" w:rsidDel="00493F46" w:rsidRDefault="00000000">
            <w:pPr>
              <w:tabs>
                <w:tab w:val="left" w:pos="827"/>
                <w:tab w:val="right" w:pos="8306"/>
              </w:tabs>
              <w:spacing w:line="360" w:lineRule="auto"/>
              <w:jc w:val="center"/>
              <w:rPr>
                <w:del w:id="449" w:author="ZJ Z" w:date="2024-11-14T14:48:00Z" w16du:dateUtc="2024-11-14T06:48:00Z"/>
                <w:rFonts w:ascii="Times New Roman" w:eastAsia="宋体" w:hAnsi="Times New Roman" w:cs="Times New Roman"/>
                <w:szCs w:val="21"/>
              </w:rPr>
            </w:pPr>
            <w:del w:id="450" w:author="ZJ Z" w:date="2024-11-14T14:48:00Z" w16du:dateUtc="2024-11-14T06:48:00Z">
              <w:r w:rsidRPr="00B216E3" w:rsidDel="00493F46">
                <w:rPr>
                  <w:rFonts w:ascii="Times New Roman" w:eastAsia="宋体" w:hAnsi="Times New Roman" w:cs="Times New Roman"/>
                  <w:szCs w:val="21"/>
                </w:rPr>
                <w:delText>定植密度</w:delText>
              </w:r>
            </w:del>
          </w:p>
        </w:tc>
        <w:tc>
          <w:tcPr>
            <w:tcW w:w="1990" w:type="dxa"/>
            <w:tcBorders>
              <w:top w:val="single" w:sz="4" w:space="0" w:color="auto"/>
              <w:bottom w:val="single" w:sz="4" w:space="0" w:color="auto"/>
            </w:tcBorders>
          </w:tcPr>
          <w:p w14:paraId="4176B52C" w14:textId="49CACA76" w:rsidR="00335D82" w:rsidRPr="00B216E3" w:rsidDel="00493F46" w:rsidRDefault="00000000">
            <w:pPr>
              <w:tabs>
                <w:tab w:val="left" w:pos="827"/>
                <w:tab w:val="right" w:pos="8306"/>
              </w:tabs>
              <w:spacing w:line="360" w:lineRule="auto"/>
              <w:jc w:val="center"/>
              <w:rPr>
                <w:del w:id="451" w:author="ZJ Z" w:date="2024-11-14T14:48:00Z" w16du:dateUtc="2024-11-14T06:48:00Z"/>
                <w:rFonts w:ascii="Times New Roman" w:eastAsia="宋体" w:hAnsi="Times New Roman" w:cs="Times New Roman"/>
                <w:szCs w:val="21"/>
              </w:rPr>
            </w:pPr>
            <w:del w:id="452" w:author="ZJ Z" w:date="2024-11-14T14:48:00Z" w16du:dateUtc="2024-11-14T06:48:00Z">
              <w:r w:rsidRPr="00B216E3" w:rsidDel="00493F46">
                <w:rPr>
                  <w:rFonts w:ascii="Times New Roman" w:eastAsia="宋体" w:hAnsi="Times New Roman" w:cs="Times New Roman"/>
                  <w:szCs w:val="21"/>
                </w:rPr>
                <w:delText>单株子芋数（个）</w:delText>
              </w:r>
            </w:del>
          </w:p>
        </w:tc>
        <w:tc>
          <w:tcPr>
            <w:tcW w:w="1842" w:type="dxa"/>
            <w:tcBorders>
              <w:top w:val="single" w:sz="4" w:space="0" w:color="auto"/>
              <w:bottom w:val="single" w:sz="4" w:space="0" w:color="auto"/>
            </w:tcBorders>
          </w:tcPr>
          <w:p w14:paraId="021132C1" w14:textId="5AB3D7E1" w:rsidR="00335D82" w:rsidRPr="00B216E3" w:rsidDel="00493F46" w:rsidRDefault="00000000">
            <w:pPr>
              <w:tabs>
                <w:tab w:val="left" w:pos="827"/>
                <w:tab w:val="right" w:pos="8306"/>
              </w:tabs>
              <w:spacing w:line="360" w:lineRule="auto"/>
              <w:jc w:val="center"/>
              <w:rPr>
                <w:del w:id="453" w:author="ZJ Z" w:date="2024-11-14T14:48:00Z" w16du:dateUtc="2024-11-14T06:48:00Z"/>
                <w:rFonts w:ascii="Times New Roman" w:eastAsia="宋体" w:hAnsi="Times New Roman" w:cs="Times New Roman"/>
                <w:szCs w:val="21"/>
              </w:rPr>
            </w:pPr>
            <w:del w:id="454" w:author="ZJ Z" w:date="2024-11-14T14:48:00Z" w16du:dateUtc="2024-11-14T06:48:00Z">
              <w:r w:rsidRPr="00B216E3" w:rsidDel="00493F46">
                <w:rPr>
                  <w:rFonts w:ascii="Times New Roman" w:eastAsia="宋体" w:hAnsi="Times New Roman" w:cs="Times New Roman"/>
                  <w:szCs w:val="21"/>
                </w:rPr>
                <w:delText>单个子芋重（</w:delText>
              </w:r>
              <w:r w:rsidRPr="00B216E3" w:rsidDel="00493F46">
                <w:rPr>
                  <w:rFonts w:ascii="Times New Roman" w:eastAsia="宋体" w:hAnsi="Times New Roman" w:cs="Times New Roman"/>
                  <w:szCs w:val="21"/>
                </w:rPr>
                <w:delText>g</w:delText>
              </w:r>
              <w:r w:rsidRPr="00B216E3" w:rsidDel="00493F46">
                <w:rPr>
                  <w:rFonts w:ascii="Times New Roman" w:eastAsia="宋体" w:hAnsi="Times New Roman" w:cs="Times New Roman"/>
                  <w:szCs w:val="21"/>
                </w:rPr>
                <w:delText>）</w:delText>
              </w:r>
            </w:del>
          </w:p>
        </w:tc>
        <w:tc>
          <w:tcPr>
            <w:tcW w:w="1838" w:type="dxa"/>
            <w:tcBorders>
              <w:top w:val="single" w:sz="4" w:space="0" w:color="auto"/>
              <w:bottom w:val="single" w:sz="4" w:space="0" w:color="auto"/>
            </w:tcBorders>
          </w:tcPr>
          <w:p w14:paraId="68D4BA74" w14:textId="7E0F81DC" w:rsidR="00335D82" w:rsidRPr="00B216E3" w:rsidDel="00493F46" w:rsidRDefault="00000000">
            <w:pPr>
              <w:tabs>
                <w:tab w:val="left" w:pos="827"/>
                <w:tab w:val="right" w:pos="8306"/>
              </w:tabs>
              <w:spacing w:line="360" w:lineRule="auto"/>
              <w:jc w:val="center"/>
              <w:rPr>
                <w:del w:id="455" w:author="ZJ Z" w:date="2024-11-14T14:48:00Z" w16du:dateUtc="2024-11-14T06:48:00Z"/>
                <w:rFonts w:ascii="Times New Roman" w:eastAsia="宋体" w:hAnsi="Times New Roman" w:cs="Times New Roman"/>
                <w:szCs w:val="21"/>
              </w:rPr>
            </w:pPr>
            <w:del w:id="456" w:author="ZJ Z" w:date="2024-11-14T14:48:00Z" w16du:dateUtc="2024-11-14T06:48:00Z">
              <w:r w:rsidRPr="00B216E3" w:rsidDel="00493F46">
                <w:rPr>
                  <w:rFonts w:ascii="Times New Roman" w:eastAsia="宋体" w:hAnsi="Times New Roman" w:cs="Times New Roman"/>
                  <w:szCs w:val="21"/>
                </w:rPr>
                <w:delText>单株子芋重（</w:delText>
              </w:r>
              <w:r w:rsidRPr="00B216E3" w:rsidDel="00493F46">
                <w:rPr>
                  <w:rFonts w:ascii="Times New Roman" w:eastAsia="宋体" w:hAnsi="Times New Roman" w:cs="Times New Roman"/>
                  <w:szCs w:val="21"/>
                </w:rPr>
                <w:delText>g</w:delText>
              </w:r>
              <w:r w:rsidRPr="00B216E3" w:rsidDel="00493F46">
                <w:rPr>
                  <w:rFonts w:ascii="Times New Roman" w:eastAsia="宋体" w:hAnsi="Times New Roman" w:cs="Times New Roman"/>
                  <w:szCs w:val="21"/>
                </w:rPr>
                <w:delText>）</w:delText>
              </w:r>
            </w:del>
          </w:p>
        </w:tc>
        <w:tc>
          <w:tcPr>
            <w:tcW w:w="2403" w:type="dxa"/>
            <w:tcBorders>
              <w:top w:val="single" w:sz="4" w:space="0" w:color="auto"/>
              <w:bottom w:val="single" w:sz="4" w:space="0" w:color="auto"/>
            </w:tcBorders>
          </w:tcPr>
          <w:p w14:paraId="4401D1A7" w14:textId="1D053086" w:rsidR="00335D82" w:rsidRPr="00B216E3" w:rsidDel="00493F46" w:rsidRDefault="00000000">
            <w:pPr>
              <w:tabs>
                <w:tab w:val="left" w:pos="827"/>
                <w:tab w:val="right" w:pos="8306"/>
              </w:tabs>
              <w:spacing w:line="360" w:lineRule="auto"/>
              <w:jc w:val="center"/>
              <w:rPr>
                <w:del w:id="457" w:author="ZJ Z" w:date="2024-11-14T14:48:00Z" w16du:dateUtc="2024-11-14T06:48:00Z"/>
                <w:rFonts w:ascii="Times New Roman" w:eastAsia="宋体" w:hAnsi="Times New Roman" w:cs="Times New Roman"/>
                <w:szCs w:val="21"/>
              </w:rPr>
            </w:pPr>
            <w:del w:id="458" w:author="ZJ Z" w:date="2024-11-14T14:48:00Z" w16du:dateUtc="2024-11-14T06:48:00Z">
              <w:r w:rsidRPr="00B216E3" w:rsidDel="00493F46">
                <w:rPr>
                  <w:rFonts w:ascii="Times New Roman" w:eastAsia="宋体" w:hAnsi="Times New Roman" w:cs="Times New Roman"/>
                  <w:szCs w:val="21"/>
                </w:rPr>
                <w:delText>子芋折合亩产（</w:delText>
              </w:r>
              <w:r w:rsidRPr="00B216E3" w:rsidDel="00493F46">
                <w:rPr>
                  <w:rFonts w:ascii="Times New Roman" w:eastAsia="宋体" w:hAnsi="Times New Roman" w:cs="Times New Roman"/>
                  <w:szCs w:val="21"/>
                </w:rPr>
                <w:delText>kg</w:delText>
              </w:r>
              <w:r w:rsidRPr="00B216E3" w:rsidDel="00493F46">
                <w:rPr>
                  <w:rFonts w:ascii="Times New Roman" w:eastAsia="宋体" w:hAnsi="Times New Roman" w:cs="Times New Roman"/>
                  <w:szCs w:val="21"/>
                </w:rPr>
                <w:delText>）</w:delText>
              </w:r>
            </w:del>
          </w:p>
        </w:tc>
      </w:tr>
      <w:tr w:rsidR="00335D82" w:rsidRPr="00B216E3" w:rsidDel="00493F46" w14:paraId="134F7A8A" w14:textId="6AC9394D">
        <w:trPr>
          <w:del w:id="459" w:author="ZJ Z" w:date="2024-11-14T14:48:00Z"/>
        </w:trPr>
        <w:tc>
          <w:tcPr>
            <w:tcW w:w="1447" w:type="dxa"/>
            <w:tcBorders>
              <w:top w:val="single" w:sz="4" w:space="0" w:color="auto"/>
            </w:tcBorders>
          </w:tcPr>
          <w:p w14:paraId="448352E3" w14:textId="2EB41994" w:rsidR="00335D82" w:rsidRPr="00B216E3" w:rsidDel="00493F46" w:rsidRDefault="00000000">
            <w:pPr>
              <w:tabs>
                <w:tab w:val="left" w:pos="827"/>
                <w:tab w:val="right" w:pos="8306"/>
              </w:tabs>
              <w:spacing w:line="360" w:lineRule="auto"/>
              <w:rPr>
                <w:del w:id="460" w:author="ZJ Z" w:date="2024-11-14T14:48:00Z" w16du:dateUtc="2024-11-14T06:48:00Z"/>
                <w:rFonts w:ascii="Times New Roman" w:eastAsia="宋体" w:hAnsi="Times New Roman" w:cs="Times New Roman"/>
                <w:szCs w:val="21"/>
              </w:rPr>
            </w:pPr>
            <w:del w:id="461" w:author="ZJ Z" w:date="2024-11-14T14:48:00Z" w16du:dateUtc="2024-11-14T06:48:00Z">
              <w:r w:rsidRPr="00B216E3" w:rsidDel="00493F46">
                <w:rPr>
                  <w:rFonts w:ascii="Times New Roman" w:eastAsia="宋体" w:hAnsi="Times New Roman" w:cs="Times New Roman"/>
                  <w:szCs w:val="21"/>
                </w:rPr>
                <w:delText>2500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w:delText>
              </w:r>
            </w:del>
          </w:p>
        </w:tc>
        <w:tc>
          <w:tcPr>
            <w:tcW w:w="1990" w:type="dxa"/>
            <w:tcBorders>
              <w:top w:val="single" w:sz="4" w:space="0" w:color="auto"/>
            </w:tcBorders>
          </w:tcPr>
          <w:p w14:paraId="7D0FAFDE" w14:textId="72068083" w:rsidR="00335D82" w:rsidRPr="00B216E3" w:rsidDel="00493F46" w:rsidRDefault="00000000">
            <w:pPr>
              <w:tabs>
                <w:tab w:val="left" w:pos="827"/>
                <w:tab w:val="right" w:pos="8306"/>
              </w:tabs>
              <w:spacing w:line="360" w:lineRule="auto"/>
              <w:jc w:val="center"/>
              <w:rPr>
                <w:del w:id="462" w:author="ZJ Z" w:date="2024-11-14T14:48:00Z" w16du:dateUtc="2024-11-14T06:48:00Z"/>
                <w:rFonts w:ascii="Times New Roman" w:eastAsia="宋体" w:hAnsi="Times New Roman" w:cs="Times New Roman"/>
                <w:szCs w:val="21"/>
              </w:rPr>
            </w:pPr>
            <w:del w:id="463" w:author="ZJ Z" w:date="2024-11-14T14:48:00Z" w16du:dateUtc="2024-11-14T06:48:00Z">
              <w:r w:rsidRPr="00B216E3" w:rsidDel="00493F46">
                <w:rPr>
                  <w:rFonts w:ascii="Times New Roman" w:eastAsia="宋体" w:hAnsi="Times New Roman" w:cs="Times New Roman"/>
                  <w:szCs w:val="21"/>
                </w:rPr>
                <w:delText>21.3</w:delText>
              </w:r>
              <w:bookmarkStart w:id="464" w:name="OLE_LINK2"/>
              <w:r w:rsidRPr="00B216E3" w:rsidDel="00493F46">
                <w:rPr>
                  <w:rFonts w:ascii="Times New Roman" w:eastAsia="宋体" w:hAnsi="Times New Roman" w:cs="Times New Roman"/>
                  <w:szCs w:val="21"/>
                </w:rPr>
                <w:delText>±</w:delText>
              </w:r>
              <w:bookmarkEnd w:id="464"/>
              <w:r w:rsidRPr="00B216E3" w:rsidDel="00493F46">
                <w:rPr>
                  <w:rFonts w:ascii="Times New Roman" w:eastAsia="宋体" w:hAnsi="Times New Roman" w:cs="Times New Roman"/>
                  <w:szCs w:val="21"/>
                </w:rPr>
                <w:delText>0.5ab</w:delText>
              </w:r>
            </w:del>
          </w:p>
        </w:tc>
        <w:tc>
          <w:tcPr>
            <w:tcW w:w="1842" w:type="dxa"/>
            <w:tcBorders>
              <w:top w:val="single" w:sz="4" w:space="0" w:color="auto"/>
            </w:tcBorders>
          </w:tcPr>
          <w:p w14:paraId="5DDADCF2" w14:textId="21F93552" w:rsidR="00335D82" w:rsidRPr="00B216E3" w:rsidDel="00493F46" w:rsidRDefault="00000000">
            <w:pPr>
              <w:tabs>
                <w:tab w:val="left" w:pos="827"/>
                <w:tab w:val="right" w:pos="8306"/>
              </w:tabs>
              <w:spacing w:line="360" w:lineRule="auto"/>
              <w:jc w:val="center"/>
              <w:rPr>
                <w:del w:id="465" w:author="ZJ Z" w:date="2024-11-14T14:48:00Z" w16du:dateUtc="2024-11-14T06:48:00Z"/>
                <w:rFonts w:ascii="Times New Roman" w:eastAsia="宋体" w:hAnsi="Times New Roman" w:cs="Times New Roman"/>
                <w:szCs w:val="21"/>
              </w:rPr>
            </w:pPr>
            <w:del w:id="466" w:author="ZJ Z" w:date="2024-11-14T14:48:00Z" w16du:dateUtc="2024-11-14T06:48:00Z">
              <w:r w:rsidRPr="00B216E3" w:rsidDel="00493F46">
                <w:rPr>
                  <w:rFonts w:ascii="Times New Roman" w:eastAsia="宋体" w:hAnsi="Times New Roman" w:cs="Times New Roman"/>
                  <w:szCs w:val="21"/>
                </w:rPr>
                <w:delText>16.8±0.8a</w:delText>
              </w:r>
            </w:del>
          </w:p>
        </w:tc>
        <w:tc>
          <w:tcPr>
            <w:tcW w:w="1838" w:type="dxa"/>
            <w:tcBorders>
              <w:top w:val="single" w:sz="4" w:space="0" w:color="auto"/>
            </w:tcBorders>
          </w:tcPr>
          <w:p w14:paraId="305B0F26" w14:textId="618C4E6F" w:rsidR="00335D82" w:rsidRPr="00B216E3" w:rsidDel="00493F46" w:rsidRDefault="00000000">
            <w:pPr>
              <w:tabs>
                <w:tab w:val="left" w:pos="827"/>
                <w:tab w:val="right" w:pos="8306"/>
              </w:tabs>
              <w:spacing w:line="360" w:lineRule="auto"/>
              <w:jc w:val="center"/>
              <w:rPr>
                <w:del w:id="467" w:author="ZJ Z" w:date="2024-11-14T14:48:00Z" w16du:dateUtc="2024-11-14T06:48:00Z"/>
                <w:rFonts w:ascii="Times New Roman" w:eastAsia="宋体" w:hAnsi="Times New Roman" w:cs="Times New Roman"/>
                <w:szCs w:val="21"/>
              </w:rPr>
            </w:pPr>
            <w:del w:id="468" w:author="ZJ Z" w:date="2024-11-14T14:48:00Z" w16du:dateUtc="2024-11-14T06:48:00Z">
              <w:r w:rsidRPr="00B216E3" w:rsidDel="00493F46">
                <w:rPr>
                  <w:rFonts w:ascii="Times New Roman" w:eastAsia="宋体" w:hAnsi="Times New Roman" w:cs="Times New Roman"/>
                  <w:szCs w:val="21"/>
                </w:rPr>
                <w:delText>357.8±16.1a</w:delText>
              </w:r>
            </w:del>
          </w:p>
        </w:tc>
        <w:tc>
          <w:tcPr>
            <w:tcW w:w="2403" w:type="dxa"/>
            <w:tcBorders>
              <w:top w:val="single" w:sz="4" w:space="0" w:color="auto"/>
            </w:tcBorders>
          </w:tcPr>
          <w:p w14:paraId="3060F97A" w14:textId="38ECAD82" w:rsidR="00335D82" w:rsidRPr="00B216E3" w:rsidDel="00493F46" w:rsidRDefault="00000000">
            <w:pPr>
              <w:tabs>
                <w:tab w:val="left" w:pos="827"/>
                <w:tab w:val="right" w:pos="8306"/>
              </w:tabs>
              <w:spacing w:line="360" w:lineRule="auto"/>
              <w:jc w:val="center"/>
              <w:rPr>
                <w:del w:id="469" w:author="ZJ Z" w:date="2024-11-14T14:48:00Z" w16du:dateUtc="2024-11-14T06:48:00Z"/>
                <w:rFonts w:ascii="Times New Roman" w:eastAsia="宋体" w:hAnsi="Times New Roman" w:cs="Times New Roman"/>
                <w:szCs w:val="21"/>
              </w:rPr>
            </w:pPr>
            <w:del w:id="470" w:author="ZJ Z" w:date="2024-11-14T14:48:00Z" w16du:dateUtc="2024-11-14T06:48:00Z">
              <w:r w:rsidRPr="00B216E3" w:rsidDel="00493F46">
                <w:rPr>
                  <w:rFonts w:ascii="Times New Roman" w:eastAsia="宋体" w:hAnsi="Times New Roman" w:cs="Times New Roman"/>
                  <w:szCs w:val="21"/>
                </w:rPr>
                <w:delText>893.7±40.3b</w:delText>
              </w:r>
            </w:del>
          </w:p>
        </w:tc>
      </w:tr>
      <w:tr w:rsidR="00335D82" w:rsidRPr="00B216E3" w:rsidDel="00493F46" w14:paraId="48127031" w14:textId="0C3D852E">
        <w:trPr>
          <w:del w:id="471" w:author="ZJ Z" w:date="2024-11-14T14:48:00Z"/>
        </w:trPr>
        <w:tc>
          <w:tcPr>
            <w:tcW w:w="1447" w:type="dxa"/>
          </w:tcPr>
          <w:p w14:paraId="6B1CC2F7" w14:textId="03E94AB7" w:rsidR="00335D82" w:rsidRPr="00B216E3" w:rsidDel="00493F46" w:rsidRDefault="00000000">
            <w:pPr>
              <w:tabs>
                <w:tab w:val="left" w:pos="827"/>
                <w:tab w:val="right" w:pos="8306"/>
              </w:tabs>
              <w:spacing w:line="360" w:lineRule="auto"/>
              <w:rPr>
                <w:del w:id="472" w:author="ZJ Z" w:date="2024-11-14T14:48:00Z" w16du:dateUtc="2024-11-14T06:48:00Z"/>
                <w:rFonts w:ascii="Times New Roman" w:eastAsia="宋体" w:hAnsi="Times New Roman" w:cs="Times New Roman"/>
                <w:szCs w:val="21"/>
              </w:rPr>
            </w:pPr>
            <w:del w:id="473" w:author="ZJ Z" w:date="2024-11-14T14:48:00Z" w16du:dateUtc="2024-11-14T06:48:00Z">
              <w:r w:rsidRPr="00B216E3" w:rsidDel="00493F46">
                <w:rPr>
                  <w:rFonts w:ascii="Times New Roman" w:eastAsia="宋体" w:hAnsi="Times New Roman" w:cs="Times New Roman"/>
                  <w:szCs w:val="21"/>
                </w:rPr>
                <w:delText>3000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w:delText>
              </w:r>
            </w:del>
          </w:p>
        </w:tc>
        <w:tc>
          <w:tcPr>
            <w:tcW w:w="1990" w:type="dxa"/>
          </w:tcPr>
          <w:p w14:paraId="49707ED5" w14:textId="6E578643" w:rsidR="00335D82" w:rsidRPr="00B216E3" w:rsidDel="00493F46" w:rsidRDefault="00000000">
            <w:pPr>
              <w:tabs>
                <w:tab w:val="left" w:pos="827"/>
                <w:tab w:val="right" w:pos="8306"/>
              </w:tabs>
              <w:spacing w:line="360" w:lineRule="auto"/>
              <w:jc w:val="center"/>
              <w:rPr>
                <w:del w:id="474" w:author="ZJ Z" w:date="2024-11-14T14:48:00Z" w16du:dateUtc="2024-11-14T06:48:00Z"/>
                <w:rFonts w:ascii="Times New Roman" w:eastAsia="宋体" w:hAnsi="Times New Roman" w:cs="Times New Roman"/>
                <w:szCs w:val="21"/>
              </w:rPr>
            </w:pPr>
            <w:del w:id="475" w:author="ZJ Z" w:date="2024-11-14T14:48:00Z" w16du:dateUtc="2024-11-14T06:48:00Z">
              <w:r w:rsidRPr="00B216E3" w:rsidDel="00493F46">
                <w:rPr>
                  <w:rFonts w:ascii="Times New Roman" w:eastAsia="宋体" w:hAnsi="Times New Roman" w:cs="Times New Roman"/>
                  <w:szCs w:val="21"/>
                </w:rPr>
                <w:delText>22.6±0.4a</w:delText>
              </w:r>
            </w:del>
          </w:p>
        </w:tc>
        <w:tc>
          <w:tcPr>
            <w:tcW w:w="1842" w:type="dxa"/>
          </w:tcPr>
          <w:p w14:paraId="7BBE8A04" w14:textId="18F8BA5E" w:rsidR="00335D82" w:rsidRPr="00B216E3" w:rsidDel="00493F46" w:rsidRDefault="00000000">
            <w:pPr>
              <w:tabs>
                <w:tab w:val="left" w:pos="827"/>
                <w:tab w:val="right" w:pos="8306"/>
              </w:tabs>
              <w:spacing w:line="360" w:lineRule="auto"/>
              <w:jc w:val="center"/>
              <w:rPr>
                <w:del w:id="476" w:author="ZJ Z" w:date="2024-11-14T14:48:00Z" w16du:dateUtc="2024-11-14T06:48:00Z"/>
                <w:rFonts w:ascii="Times New Roman" w:eastAsia="宋体" w:hAnsi="Times New Roman" w:cs="Times New Roman"/>
                <w:szCs w:val="21"/>
              </w:rPr>
            </w:pPr>
            <w:del w:id="477" w:author="ZJ Z" w:date="2024-11-14T14:48:00Z" w16du:dateUtc="2024-11-14T06:48:00Z">
              <w:r w:rsidRPr="00B216E3" w:rsidDel="00493F46">
                <w:rPr>
                  <w:rFonts w:ascii="Times New Roman" w:eastAsia="宋体" w:hAnsi="Times New Roman" w:cs="Times New Roman"/>
                  <w:szCs w:val="21"/>
                </w:rPr>
                <w:delText>15.8±0.5ab</w:delText>
              </w:r>
            </w:del>
          </w:p>
        </w:tc>
        <w:tc>
          <w:tcPr>
            <w:tcW w:w="1838" w:type="dxa"/>
          </w:tcPr>
          <w:p w14:paraId="57C1B715" w14:textId="70043E49" w:rsidR="00335D82" w:rsidRPr="00B216E3" w:rsidDel="00493F46" w:rsidRDefault="00000000">
            <w:pPr>
              <w:tabs>
                <w:tab w:val="left" w:pos="827"/>
                <w:tab w:val="right" w:pos="8306"/>
              </w:tabs>
              <w:spacing w:line="360" w:lineRule="auto"/>
              <w:jc w:val="center"/>
              <w:rPr>
                <w:del w:id="478" w:author="ZJ Z" w:date="2024-11-14T14:48:00Z" w16du:dateUtc="2024-11-14T06:48:00Z"/>
                <w:rFonts w:ascii="Times New Roman" w:eastAsia="宋体" w:hAnsi="Times New Roman" w:cs="Times New Roman"/>
                <w:szCs w:val="21"/>
              </w:rPr>
            </w:pPr>
            <w:del w:id="479" w:author="ZJ Z" w:date="2024-11-14T14:48:00Z" w16du:dateUtc="2024-11-14T06:48:00Z">
              <w:r w:rsidRPr="00B216E3" w:rsidDel="00493F46">
                <w:rPr>
                  <w:rFonts w:ascii="Times New Roman" w:eastAsia="宋体" w:hAnsi="Times New Roman" w:cs="Times New Roman"/>
                  <w:szCs w:val="21"/>
                </w:rPr>
                <w:delText>357.0±9.2a</w:delText>
              </w:r>
            </w:del>
          </w:p>
        </w:tc>
        <w:tc>
          <w:tcPr>
            <w:tcW w:w="2403" w:type="dxa"/>
          </w:tcPr>
          <w:p w14:paraId="3D9995BE" w14:textId="56F19066" w:rsidR="00335D82" w:rsidRPr="00B216E3" w:rsidDel="00493F46" w:rsidRDefault="00000000">
            <w:pPr>
              <w:tabs>
                <w:tab w:val="left" w:pos="827"/>
                <w:tab w:val="right" w:pos="8306"/>
              </w:tabs>
              <w:spacing w:line="360" w:lineRule="auto"/>
              <w:jc w:val="center"/>
              <w:rPr>
                <w:del w:id="480" w:author="ZJ Z" w:date="2024-11-14T14:48:00Z" w16du:dateUtc="2024-11-14T06:48:00Z"/>
                <w:rFonts w:ascii="Times New Roman" w:eastAsia="宋体" w:hAnsi="Times New Roman" w:cs="Times New Roman"/>
                <w:szCs w:val="21"/>
              </w:rPr>
            </w:pPr>
            <w:del w:id="481" w:author="ZJ Z" w:date="2024-11-14T14:48:00Z" w16du:dateUtc="2024-11-14T06:48:00Z">
              <w:r w:rsidRPr="00B216E3" w:rsidDel="00493F46">
                <w:rPr>
                  <w:rFonts w:ascii="Times New Roman" w:eastAsia="宋体" w:hAnsi="Times New Roman" w:cs="Times New Roman"/>
                  <w:szCs w:val="21"/>
                </w:rPr>
                <w:delText>1070.7±27.4a</w:delText>
              </w:r>
            </w:del>
          </w:p>
        </w:tc>
      </w:tr>
      <w:tr w:rsidR="00335D82" w:rsidRPr="00B216E3" w:rsidDel="00493F46" w14:paraId="729C2142" w14:textId="2450B77F">
        <w:trPr>
          <w:del w:id="482" w:author="ZJ Z" w:date="2024-11-14T14:48:00Z"/>
        </w:trPr>
        <w:tc>
          <w:tcPr>
            <w:tcW w:w="1447" w:type="dxa"/>
          </w:tcPr>
          <w:p w14:paraId="0666DD4C" w14:textId="10BD442F" w:rsidR="00335D82" w:rsidRPr="00B216E3" w:rsidDel="00493F46" w:rsidRDefault="00000000">
            <w:pPr>
              <w:tabs>
                <w:tab w:val="left" w:pos="827"/>
                <w:tab w:val="right" w:pos="8306"/>
              </w:tabs>
              <w:spacing w:line="360" w:lineRule="auto"/>
              <w:rPr>
                <w:del w:id="483" w:author="ZJ Z" w:date="2024-11-14T14:48:00Z" w16du:dateUtc="2024-11-14T06:48:00Z"/>
                <w:rFonts w:ascii="Times New Roman" w:eastAsia="宋体" w:hAnsi="Times New Roman" w:cs="Times New Roman"/>
                <w:szCs w:val="21"/>
              </w:rPr>
            </w:pPr>
            <w:del w:id="484" w:author="ZJ Z" w:date="2024-11-14T14:48:00Z" w16du:dateUtc="2024-11-14T06:48:00Z">
              <w:r w:rsidRPr="00B216E3" w:rsidDel="00493F46">
                <w:rPr>
                  <w:rFonts w:ascii="Times New Roman" w:eastAsia="宋体" w:hAnsi="Times New Roman" w:cs="Times New Roman"/>
                  <w:szCs w:val="21"/>
                </w:rPr>
                <w:delText>3500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w:delText>
              </w:r>
            </w:del>
          </w:p>
        </w:tc>
        <w:tc>
          <w:tcPr>
            <w:tcW w:w="1990" w:type="dxa"/>
          </w:tcPr>
          <w:p w14:paraId="334469C1" w14:textId="7BE5D62B" w:rsidR="00335D82" w:rsidRPr="00B216E3" w:rsidDel="00493F46" w:rsidRDefault="00000000">
            <w:pPr>
              <w:tabs>
                <w:tab w:val="left" w:pos="827"/>
                <w:tab w:val="right" w:pos="8306"/>
              </w:tabs>
              <w:spacing w:line="360" w:lineRule="auto"/>
              <w:jc w:val="center"/>
              <w:rPr>
                <w:del w:id="485" w:author="ZJ Z" w:date="2024-11-14T14:48:00Z" w16du:dateUtc="2024-11-14T06:48:00Z"/>
                <w:rFonts w:ascii="Times New Roman" w:eastAsia="宋体" w:hAnsi="Times New Roman" w:cs="Times New Roman"/>
                <w:szCs w:val="21"/>
              </w:rPr>
            </w:pPr>
            <w:del w:id="486" w:author="ZJ Z" w:date="2024-11-14T14:48:00Z" w16du:dateUtc="2024-11-14T06:48:00Z">
              <w:r w:rsidRPr="00B216E3" w:rsidDel="00493F46">
                <w:rPr>
                  <w:rFonts w:ascii="Times New Roman" w:eastAsia="宋体" w:hAnsi="Times New Roman" w:cs="Times New Roman"/>
                  <w:szCs w:val="21"/>
                </w:rPr>
                <w:delText>19.9±0.7b</w:delText>
              </w:r>
            </w:del>
          </w:p>
        </w:tc>
        <w:tc>
          <w:tcPr>
            <w:tcW w:w="1842" w:type="dxa"/>
          </w:tcPr>
          <w:p w14:paraId="6299CCFB" w14:textId="7105EAF8" w:rsidR="00335D82" w:rsidRPr="00B216E3" w:rsidDel="00493F46" w:rsidRDefault="00000000">
            <w:pPr>
              <w:tabs>
                <w:tab w:val="left" w:pos="827"/>
                <w:tab w:val="right" w:pos="8306"/>
              </w:tabs>
              <w:spacing w:line="360" w:lineRule="auto"/>
              <w:jc w:val="center"/>
              <w:rPr>
                <w:del w:id="487" w:author="ZJ Z" w:date="2024-11-14T14:48:00Z" w16du:dateUtc="2024-11-14T06:48:00Z"/>
                <w:rFonts w:ascii="Times New Roman" w:eastAsia="宋体" w:hAnsi="Times New Roman" w:cs="Times New Roman"/>
                <w:szCs w:val="21"/>
              </w:rPr>
            </w:pPr>
            <w:del w:id="488" w:author="ZJ Z" w:date="2024-11-14T14:48:00Z" w16du:dateUtc="2024-11-14T06:48:00Z">
              <w:r w:rsidRPr="00B216E3" w:rsidDel="00493F46">
                <w:rPr>
                  <w:rFonts w:ascii="Times New Roman" w:eastAsia="宋体" w:hAnsi="Times New Roman" w:cs="Times New Roman"/>
                  <w:szCs w:val="21"/>
                </w:rPr>
                <w:delText>13.3±0.5b</w:delText>
              </w:r>
            </w:del>
          </w:p>
        </w:tc>
        <w:tc>
          <w:tcPr>
            <w:tcW w:w="1838" w:type="dxa"/>
          </w:tcPr>
          <w:p w14:paraId="4159980B" w14:textId="20308E91" w:rsidR="00335D82" w:rsidRPr="00B216E3" w:rsidDel="00493F46" w:rsidRDefault="00000000">
            <w:pPr>
              <w:tabs>
                <w:tab w:val="left" w:pos="827"/>
                <w:tab w:val="right" w:pos="8306"/>
              </w:tabs>
              <w:spacing w:line="360" w:lineRule="auto"/>
              <w:jc w:val="center"/>
              <w:rPr>
                <w:del w:id="489" w:author="ZJ Z" w:date="2024-11-14T14:48:00Z" w16du:dateUtc="2024-11-14T06:48:00Z"/>
                <w:rFonts w:ascii="Times New Roman" w:eastAsia="宋体" w:hAnsi="Times New Roman" w:cs="Times New Roman"/>
                <w:szCs w:val="21"/>
              </w:rPr>
            </w:pPr>
            <w:del w:id="490" w:author="ZJ Z" w:date="2024-11-14T14:48:00Z" w16du:dateUtc="2024-11-14T06:48:00Z">
              <w:r w:rsidRPr="00B216E3" w:rsidDel="00493F46">
                <w:rPr>
                  <w:rFonts w:ascii="Times New Roman" w:eastAsia="宋体" w:hAnsi="Times New Roman" w:cs="Times New Roman"/>
                  <w:szCs w:val="21"/>
                </w:rPr>
                <w:delText>264.7±17.4b</w:delText>
              </w:r>
            </w:del>
          </w:p>
        </w:tc>
        <w:tc>
          <w:tcPr>
            <w:tcW w:w="2403" w:type="dxa"/>
          </w:tcPr>
          <w:p w14:paraId="252AB630" w14:textId="28140D58" w:rsidR="00335D82" w:rsidRPr="00B216E3" w:rsidDel="00493F46" w:rsidRDefault="00000000">
            <w:pPr>
              <w:tabs>
                <w:tab w:val="left" w:pos="827"/>
                <w:tab w:val="right" w:pos="8306"/>
              </w:tabs>
              <w:spacing w:line="360" w:lineRule="auto"/>
              <w:jc w:val="center"/>
              <w:rPr>
                <w:del w:id="491" w:author="ZJ Z" w:date="2024-11-14T14:48:00Z" w16du:dateUtc="2024-11-14T06:48:00Z"/>
                <w:rFonts w:ascii="Times New Roman" w:eastAsia="宋体" w:hAnsi="Times New Roman" w:cs="Times New Roman"/>
                <w:szCs w:val="21"/>
              </w:rPr>
            </w:pPr>
            <w:del w:id="492" w:author="ZJ Z" w:date="2024-11-14T14:48:00Z" w16du:dateUtc="2024-11-14T06:48:00Z">
              <w:r w:rsidRPr="00B216E3" w:rsidDel="00493F46">
                <w:rPr>
                  <w:rFonts w:ascii="Times New Roman" w:eastAsia="宋体" w:hAnsi="Times New Roman" w:cs="Times New Roman"/>
                  <w:szCs w:val="21"/>
                </w:rPr>
                <w:delText>926.8±19.7ab</w:delText>
              </w:r>
            </w:del>
          </w:p>
        </w:tc>
      </w:tr>
    </w:tbl>
    <w:p w14:paraId="6AB4C84D" w14:textId="4417CCB0" w:rsidR="00335D82" w:rsidRPr="00B216E3" w:rsidDel="00493F46" w:rsidRDefault="00000000">
      <w:pPr>
        <w:tabs>
          <w:tab w:val="left" w:pos="827"/>
          <w:tab w:val="right" w:pos="8306"/>
        </w:tabs>
        <w:spacing w:line="360" w:lineRule="auto"/>
        <w:ind w:firstLineChars="200" w:firstLine="420"/>
        <w:rPr>
          <w:del w:id="493" w:author="ZJ Z" w:date="2024-11-14T14:48:00Z" w16du:dateUtc="2024-11-14T06:48:00Z"/>
          <w:rFonts w:ascii="Times New Roman" w:eastAsia="宋体" w:hAnsi="Times New Roman" w:cs="Times New Roman"/>
          <w:b/>
          <w:bCs/>
          <w:szCs w:val="21"/>
        </w:rPr>
      </w:pPr>
      <w:del w:id="494" w:author="ZJ Z" w:date="2024-11-14T14:48:00Z" w16du:dateUtc="2024-11-14T06:48:00Z">
        <w:r w:rsidRPr="00B216E3" w:rsidDel="00493F46">
          <w:rPr>
            <w:rFonts w:ascii="Times New Roman" w:eastAsia="宋体" w:hAnsi="Times New Roman" w:cs="Times New Roman"/>
            <w:szCs w:val="21"/>
          </w:rPr>
          <w:delText>如表</w:delText>
        </w:r>
        <w:r w:rsidRPr="00B216E3" w:rsidDel="00493F46">
          <w:rPr>
            <w:rFonts w:ascii="Times New Roman" w:eastAsia="宋体" w:hAnsi="Times New Roman" w:cs="Times New Roman"/>
            <w:szCs w:val="21"/>
          </w:rPr>
          <w:delText>1</w:delText>
        </w:r>
        <w:r w:rsidRPr="00B216E3" w:rsidDel="00493F46">
          <w:rPr>
            <w:rFonts w:ascii="Times New Roman" w:eastAsia="宋体" w:hAnsi="Times New Roman" w:cs="Times New Roman"/>
            <w:szCs w:val="21"/>
          </w:rPr>
          <w:delText>所示，春提前种芋栽培随着定植密度的增加，单个子芋数、单个子芋重、单株子芋重均呈下降趋势，</w:delText>
        </w:r>
        <w:r w:rsidRPr="00B216E3" w:rsidDel="00493F46">
          <w:rPr>
            <w:rFonts w:ascii="Times New Roman" w:eastAsia="宋体" w:hAnsi="Times New Roman" w:cs="Times New Roman"/>
            <w:szCs w:val="21"/>
          </w:rPr>
          <w:delText>2500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亩密度单株子芋重最大为</w:delText>
        </w:r>
        <w:r w:rsidRPr="00B216E3" w:rsidDel="00493F46">
          <w:rPr>
            <w:rFonts w:ascii="Times New Roman" w:eastAsia="宋体" w:hAnsi="Times New Roman" w:cs="Times New Roman"/>
            <w:szCs w:val="21"/>
          </w:rPr>
          <w:delText>357.8 g</w:delText>
        </w:r>
        <w:r w:rsidRPr="00B216E3" w:rsidDel="00493F46">
          <w:rPr>
            <w:rFonts w:ascii="Times New Roman" w:eastAsia="宋体" w:hAnsi="Times New Roman" w:cs="Times New Roman"/>
            <w:szCs w:val="21"/>
          </w:rPr>
          <w:delText>，单株子芋数最多为</w:delText>
        </w:r>
        <w:r w:rsidRPr="00B216E3" w:rsidDel="00493F46">
          <w:rPr>
            <w:rFonts w:ascii="Times New Roman" w:eastAsia="宋体" w:hAnsi="Times New Roman" w:cs="Times New Roman"/>
            <w:szCs w:val="21"/>
          </w:rPr>
          <w:delText>21.3</w:delText>
        </w:r>
        <w:r w:rsidRPr="00B216E3" w:rsidDel="00493F46">
          <w:rPr>
            <w:rFonts w:ascii="Times New Roman" w:eastAsia="宋体" w:hAnsi="Times New Roman" w:cs="Times New Roman"/>
            <w:szCs w:val="21"/>
          </w:rPr>
          <w:delText>个，单个子芋重最大为</w:delText>
        </w:r>
        <w:r w:rsidRPr="00B216E3" w:rsidDel="00493F46">
          <w:rPr>
            <w:rFonts w:ascii="Times New Roman" w:eastAsia="宋体" w:hAnsi="Times New Roman" w:cs="Times New Roman"/>
            <w:szCs w:val="21"/>
          </w:rPr>
          <w:delText>16.8 g</w:delText>
        </w:r>
        <w:r w:rsidRPr="00B216E3" w:rsidDel="00493F46">
          <w:rPr>
            <w:rFonts w:ascii="Times New Roman" w:eastAsia="宋体" w:hAnsi="Times New Roman" w:cs="Times New Roman"/>
            <w:szCs w:val="21"/>
          </w:rPr>
          <w:delText>，但密植弥补了单株产量低的缺陷，</w:delText>
        </w:r>
        <w:r w:rsidRPr="00B216E3" w:rsidDel="00493F46">
          <w:rPr>
            <w:rFonts w:ascii="Times New Roman" w:eastAsia="宋体" w:hAnsi="Times New Roman" w:cs="Times New Roman"/>
            <w:szCs w:val="21"/>
          </w:rPr>
          <w:delText xml:space="preserve">3000 </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亩密度时产量最高亩产达</w:delText>
        </w:r>
        <w:r w:rsidRPr="00B216E3" w:rsidDel="00493F46">
          <w:rPr>
            <w:rFonts w:ascii="Times New Roman" w:eastAsia="宋体" w:hAnsi="Times New Roman" w:cs="Times New Roman"/>
            <w:szCs w:val="21"/>
          </w:rPr>
          <w:delText>1070.7 kg</w:delText>
        </w:r>
        <w:r w:rsidRPr="00B216E3" w:rsidDel="00493F46">
          <w:rPr>
            <w:rFonts w:ascii="Times New Roman" w:eastAsia="宋体" w:hAnsi="Times New Roman" w:cs="Times New Roman"/>
            <w:szCs w:val="21"/>
          </w:rPr>
          <w:delText>，密度继续加大产量下降，不同处理间亩产有差异，可能是不同的密度相同的施肥量导致养分不足，也有可能是群体郁闭而徒长所致。</w:delText>
        </w:r>
      </w:del>
    </w:p>
    <w:p w14:paraId="34751E65" w14:textId="5D64AC9D" w:rsidR="00335D82" w:rsidRPr="00B216E3" w:rsidDel="00493F46" w:rsidRDefault="00000000">
      <w:pPr>
        <w:tabs>
          <w:tab w:val="left" w:pos="827"/>
          <w:tab w:val="right" w:pos="8306"/>
        </w:tabs>
        <w:spacing w:line="360" w:lineRule="auto"/>
        <w:jc w:val="center"/>
        <w:rPr>
          <w:del w:id="495" w:author="ZJ Z" w:date="2024-11-14T14:48:00Z" w16du:dateUtc="2024-11-14T06:48:00Z"/>
          <w:rFonts w:ascii="Times New Roman" w:eastAsia="宋体" w:hAnsi="Times New Roman" w:cs="Times New Roman"/>
          <w:b/>
          <w:bCs/>
          <w:szCs w:val="21"/>
        </w:rPr>
      </w:pPr>
      <w:del w:id="496" w:author="ZJ Z" w:date="2024-11-14T14:48:00Z" w16du:dateUtc="2024-11-14T06:48:00Z">
        <w:r w:rsidRPr="00B216E3" w:rsidDel="00493F46">
          <w:rPr>
            <w:rFonts w:ascii="Times New Roman" w:eastAsia="宋体" w:hAnsi="Times New Roman" w:cs="Times New Roman"/>
            <w:b/>
            <w:bCs/>
            <w:szCs w:val="21"/>
          </w:rPr>
          <w:delText>表</w:delText>
        </w:r>
        <w:r w:rsidRPr="00B216E3" w:rsidDel="00493F46">
          <w:rPr>
            <w:rFonts w:ascii="Times New Roman" w:eastAsia="宋体" w:hAnsi="Times New Roman" w:cs="Times New Roman"/>
            <w:b/>
            <w:bCs/>
            <w:szCs w:val="21"/>
          </w:rPr>
          <w:delText xml:space="preserve">2 </w:delText>
        </w:r>
        <w:r w:rsidRPr="00B216E3" w:rsidDel="00493F46">
          <w:rPr>
            <w:rFonts w:ascii="Times New Roman" w:eastAsia="宋体" w:hAnsi="Times New Roman" w:cs="Times New Roman"/>
            <w:b/>
            <w:bCs/>
            <w:szCs w:val="21"/>
          </w:rPr>
          <w:delText>不同密度秋延后子芋产量及产量构成</w:delText>
        </w:r>
      </w:del>
    </w:p>
    <w:tbl>
      <w:tblPr>
        <w:tblStyle w:val="a7"/>
        <w:tblW w:w="9520" w:type="dxa"/>
        <w:tblInd w:w="-176"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108" w:type="dxa"/>
          <w:right w:w="108" w:type="dxa"/>
        </w:tblCellMar>
        <w:tblLook w:val="04A0" w:firstRow="1" w:lastRow="0" w:firstColumn="1" w:lastColumn="0" w:noHBand="0" w:noVBand="1"/>
      </w:tblPr>
      <w:tblGrid>
        <w:gridCol w:w="1447"/>
        <w:gridCol w:w="1990"/>
        <w:gridCol w:w="1842"/>
        <w:gridCol w:w="1838"/>
        <w:gridCol w:w="2403"/>
      </w:tblGrid>
      <w:tr w:rsidR="00335D82" w:rsidRPr="00B216E3" w:rsidDel="00493F46" w14:paraId="040735BD" w14:textId="429EB483">
        <w:trPr>
          <w:del w:id="497" w:author="ZJ Z" w:date="2024-11-14T14:48:00Z"/>
        </w:trPr>
        <w:tc>
          <w:tcPr>
            <w:tcW w:w="1447" w:type="dxa"/>
            <w:tcBorders>
              <w:top w:val="single" w:sz="4" w:space="0" w:color="auto"/>
              <w:bottom w:val="single" w:sz="4" w:space="0" w:color="auto"/>
            </w:tcBorders>
          </w:tcPr>
          <w:p w14:paraId="0C1BDC2A" w14:textId="5C4FA525" w:rsidR="00335D82" w:rsidRPr="00B216E3" w:rsidDel="00493F46" w:rsidRDefault="00000000">
            <w:pPr>
              <w:tabs>
                <w:tab w:val="left" w:pos="827"/>
                <w:tab w:val="right" w:pos="8306"/>
              </w:tabs>
              <w:spacing w:line="360" w:lineRule="auto"/>
              <w:jc w:val="center"/>
              <w:rPr>
                <w:del w:id="498" w:author="ZJ Z" w:date="2024-11-14T14:48:00Z" w16du:dateUtc="2024-11-14T06:48:00Z"/>
                <w:rFonts w:ascii="Times New Roman" w:eastAsia="宋体" w:hAnsi="Times New Roman" w:cs="Times New Roman"/>
                <w:szCs w:val="21"/>
              </w:rPr>
            </w:pPr>
            <w:del w:id="499" w:author="ZJ Z" w:date="2024-11-14T14:48:00Z" w16du:dateUtc="2024-11-14T06:48:00Z">
              <w:r w:rsidRPr="00B216E3" w:rsidDel="00493F46">
                <w:rPr>
                  <w:rFonts w:ascii="Times New Roman" w:eastAsia="宋体" w:hAnsi="Times New Roman" w:cs="Times New Roman"/>
                  <w:szCs w:val="21"/>
                </w:rPr>
                <w:delText>定植密度</w:delText>
              </w:r>
            </w:del>
          </w:p>
        </w:tc>
        <w:tc>
          <w:tcPr>
            <w:tcW w:w="1990" w:type="dxa"/>
            <w:tcBorders>
              <w:top w:val="single" w:sz="4" w:space="0" w:color="auto"/>
              <w:bottom w:val="single" w:sz="4" w:space="0" w:color="auto"/>
            </w:tcBorders>
          </w:tcPr>
          <w:p w14:paraId="23D9F813" w14:textId="0F31CD6B" w:rsidR="00335D82" w:rsidRPr="00B216E3" w:rsidDel="00493F46" w:rsidRDefault="00000000">
            <w:pPr>
              <w:tabs>
                <w:tab w:val="left" w:pos="827"/>
                <w:tab w:val="right" w:pos="8306"/>
              </w:tabs>
              <w:spacing w:line="360" w:lineRule="auto"/>
              <w:rPr>
                <w:del w:id="500" w:author="ZJ Z" w:date="2024-11-14T14:48:00Z" w16du:dateUtc="2024-11-14T06:48:00Z"/>
                <w:rFonts w:ascii="Times New Roman" w:eastAsia="宋体" w:hAnsi="Times New Roman" w:cs="Times New Roman"/>
                <w:szCs w:val="21"/>
              </w:rPr>
            </w:pPr>
            <w:del w:id="501" w:author="ZJ Z" w:date="2024-11-14T14:48:00Z" w16du:dateUtc="2024-11-14T06:48:00Z">
              <w:r w:rsidRPr="00B216E3" w:rsidDel="00493F46">
                <w:rPr>
                  <w:rFonts w:ascii="Times New Roman" w:eastAsia="宋体" w:hAnsi="Times New Roman" w:cs="Times New Roman"/>
                  <w:szCs w:val="21"/>
                </w:rPr>
                <w:delText>单株子芋数（个）</w:delText>
              </w:r>
            </w:del>
          </w:p>
        </w:tc>
        <w:tc>
          <w:tcPr>
            <w:tcW w:w="1842" w:type="dxa"/>
            <w:tcBorders>
              <w:top w:val="single" w:sz="4" w:space="0" w:color="auto"/>
              <w:bottom w:val="single" w:sz="4" w:space="0" w:color="auto"/>
            </w:tcBorders>
          </w:tcPr>
          <w:p w14:paraId="7C0EA8F2" w14:textId="2E7D6D16" w:rsidR="00335D82" w:rsidRPr="00B216E3" w:rsidDel="00493F46" w:rsidRDefault="00000000">
            <w:pPr>
              <w:tabs>
                <w:tab w:val="left" w:pos="827"/>
                <w:tab w:val="right" w:pos="8306"/>
              </w:tabs>
              <w:spacing w:line="360" w:lineRule="auto"/>
              <w:rPr>
                <w:del w:id="502" w:author="ZJ Z" w:date="2024-11-14T14:48:00Z" w16du:dateUtc="2024-11-14T06:48:00Z"/>
                <w:rFonts w:ascii="Times New Roman" w:eastAsia="宋体" w:hAnsi="Times New Roman" w:cs="Times New Roman"/>
                <w:szCs w:val="21"/>
              </w:rPr>
            </w:pPr>
            <w:del w:id="503" w:author="ZJ Z" w:date="2024-11-14T14:48:00Z" w16du:dateUtc="2024-11-14T06:48:00Z">
              <w:r w:rsidRPr="00B216E3" w:rsidDel="00493F46">
                <w:rPr>
                  <w:rFonts w:ascii="Times New Roman" w:eastAsia="宋体" w:hAnsi="Times New Roman" w:cs="Times New Roman"/>
                  <w:szCs w:val="21"/>
                </w:rPr>
                <w:delText>单个子芋重（</w:delText>
              </w:r>
              <w:r w:rsidRPr="00B216E3" w:rsidDel="00493F46">
                <w:rPr>
                  <w:rFonts w:ascii="Times New Roman" w:eastAsia="宋体" w:hAnsi="Times New Roman" w:cs="Times New Roman"/>
                  <w:szCs w:val="21"/>
                </w:rPr>
                <w:delText>g</w:delText>
              </w:r>
              <w:r w:rsidRPr="00B216E3" w:rsidDel="00493F46">
                <w:rPr>
                  <w:rFonts w:ascii="Times New Roman" w:eastAsia="宋体" w:hAnsi="Times New Roman" w:cs="Times New Roman"/>
                  <w:szCs w:val="21"/>
                </w:rPr>
                <w:delText>）</w:delText>
              </w:r>
            </w:del>
          </w:p>
        </w:tc>
        <w:tc>
          <w:tcPr>
            <w:tcW w:w="1838" w:type="dxa"/>
            <w:tcBorders>
              <w:top w:val="single" w:sz="4" w:space="0" w:color="auto"/>
              <w:bottom w:val="single" w:sz="4" w:space="0" w:color="auto"/>
            </w:tcBorders>
          </w:tcPr>
          <w:p w14:paraId="59744705" w14:textId="212A3D52" w:rsidR="00335D82" w:rsidRPr="00B216E3" w:rsidDel="00493F46" w:rsidRDefault="00000000">
            <w:pPr>
              <w:tabs>
                <w:tab w:val="left" w:pos="827"/>
                <w:tab w:val="right" w:pos="8306"/>
              </w:tabs>
              <w:spacing w:line="360" w:lineRule="auto"/>
              <w:rPr>
                <w:del w:id="504" w:author="ZJ Z" w:date="2024-11-14T14:48:00Z" w16du:dateUtc="2024-11-14T06:48:00Z"/>
                <w:rFonts w:ascii="Times New Roman" w:eastAsia="宋体" w:hAnsi="Times New Roman" w:cs="Times New Roman"/>
                <w:szCs w:val="21"/>
              </w:rPr>
            </w:pPr>
            <w:del w:id="505" w:author="ZJ Z" w:date="2024-11-14T14:48:00Z" w16du:dateUtc="2024-11-14T06:48:00Z">
              <w:r w:rsidRPr="00B216E3" w:rsidDel="00493F46">
                <w:rPr>
                  <w:rFonts w:ascii="Times New Roman" w:eastAsia="宋体" w:hAnsi="Times New Roman" w:cs="Times New Roman"/>
                  <w:szCs w:val="21"/>
                </w:rPr>
                <w:delText>单株子芋重（</w:delText>
              </w:r>
              <w:r w:rsidRPr="00B216E3" w:rsidDel="00493F46">
                <w:rPr>
                  <w:rFonts w:ascii="Times New Roman" w:eastAsia="宋体" w:hAnsi="Times New Roman" w:cs="Times New Roman"/>
                  <w:szCs w:val="21"/>
                </w:rPr>
                <w:delText>g</w:delText>
              </w:r>
              <w:r w:rsidRPr="00B216E3" w:rsidDel="00493F46">
                <w:rPr>
                  <w:rFonts w:ascii="Times New Roman" w:eastAsia="宋体" w:hAnsi="Times New Roman" w:cs="Times New Roman"/>
                  <w:szCs w:val="21"/>
                </w:rPr>
                <w:delText>）</w:delText>
              </w:r>
            </w:del>
          </w:p>
        </w:tc>
        <w:tc>
          <w:tcPr>
            <w:tcW w:w="2403" w:type="dxa"/>
            <w:tcBorders>
              <w:top w:val="single" w:sz="4" w:space="0" w:color="auto"/>
              <w:bottom w:val="single" w:sz="4" w:space="0" w:color="auto"/>
            </w:tcBorders>
          </w:tcPr>
          <w:p w14:paraId="5CD57570" w14:textId="21833BED" w:rsidR="00335D82" w:rsidRPr="00B216E3" w:rsidDel="00493F46" w:rsidRDefault="00000000">
            <w:pPr>
              <w:tabs>
                <w:tab w:val="left" w:pos="827"/>
                <w:tab w:val="right" w:pos="8306"/>
              </w:tabs>
              <w:spacing w:line="360" w:lineRule="auto"/>
              <w:rPr>
                <w:del w:id="506" w:author="ZJ Z" w:date="2024-11-14T14:48:00Z" w16du:dateUtc="2024-11-14T06:48:00Z"/>
                <w:rFonts w:ascii="Times New Roman" w:eastAsia="宋体" w:hAnsi="Times New Roman" w:cs="Times New Roman"/>
                <w:szCs w:val="21"/>
              </w:rPr>
            </w:pPr>
            <w:del w:id="507" w:author="ZJ Z" w:date="2024-11-14T14:48:00Z" w16du:dateUtc="2024-11-14T06:48:00Z">
              <w:r w:rsidRPr="00B216E3" w:rsidDel="00493F46">
                <w:rPr>
                  <w:rFonts w:ascii="Times New Roman" w:eastAsia="宋体" w:hAnsi="Times New Roman" w:cs="Times New Roman"/>
                  <w:szCs w:val="21"/>
                </w:rPr>
                <w:delText>子芋折合亩产（</w:delText>
              </w:r>
              <w:r w:rsidRPr="00B216E3" w:rsidDel="00493F46">
                <w:rPr>
                  <w:rFonts w:ascii="Times New Roman" w:eastAsia="宋体" w:hAnsi="Times New Roman" w:cs="Times New Roman"/>
                  <w:szCs w:val="21"/>
                </w:rPr>
                <w:delText>kg</w:delText>
              </w:r>
              <w:r w:rsidRPr="00B216E3" w:rsidDel="00493F46">
                <w:rPr>
                  <w:rFonts w:ascii="Times New Roman" w:eastAsia="宋体" w:hAnsi="Times New Roman" w:cs="Times New Roman"/>
                  <w:szCs w:val="21"/>
                </w:rPr>
                <w:delText>）</w:delText>
              </w:r>
            </w:del>
          </w:p>
        </w:tc>
      </w:tr>
      <w:tr w:rsidR="00335D82" w:rsidRPr="00B216E3" w:rsidDel="00493F46" w14:paraId="3B38960A" w14:textId="0ADBFE93">
        <w:trPr>
          <w:del w:id="508" w:author="ZJ Z" w:date="2024-11-14T14:48:00Z"/>
        </w:trPr>
        <w:tc>
          <w:tcPr>
            <w:tcW w:w="1447" w:type="dxa"/>
            <w:tcBorders>
              <w:top w:val="single" w:sz="4" w:space="0" w:color="auto"/>
            </w:tcBorders>
          </w:tcPr>
          <w:p w14:paraId="23A5444A" w14:textId="31C6BBB2" w:rsidR="00335D82" w:rsidRPr="00B216E3" w:rsidDel="00493F46" w:rsidRDefault="00000000">
            <w:pPr>
              <w:tabs>
                <w:tab w:val="left" w:pos="827"/>
                <w:tab w:val="right" w:pos="8306"/>
              </w:tabs>
              <w:spacing w:line="360" w:lineRule="auto"/>
              <w:rPr>
                <w:del w:id="509" w:author="ZJ Z" w:date="2024-11-14T14:48:00Z" w16du:dateUtc="2024-11-14T06:48:00Z"/>
                <w:rFonts w:ascii="Times New Roman" w:eastAsia="宋体" w:hAnsi="Times New Roman" w:cs="Times New Roman"/>
                <w:szCs w:val="21"/>
              </w:rPr>
            </w:pPr>
            <w:del w:id="510" w:author="ZJ Z" w:date="2024-11-14T14:48:00Z" w16du:dateUtc="2024-11-14T06:48:00Z">
              <w:r w:rsidRPr="00B216E3" w:rsidDel="00493F46">
                <w:rPr>
                  <w:rFonts w:ascii="Times New Roman" w:eastAsia="宋体" w:hAnsi="Times New Roman" w:cs="Times New Roman"/>
                  <w:szCs w:val="21"/>
                </w:rPr>
                <w:delText>2500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w:delText>
              </w:r>
            </w:del>
          </w:p>
        </w:tc>
        <w:tc>
          <w:tcPr>
            <w:tcW w:w="1990" w:type="dxa"/>
            <w:tcBorders>
              <w:top w:val="single" w:sz="4" w:space="0" w:color="auto"/>
            </w:tcBorders>
          </w:tcPr>
          <w:p w14:paraId="1639A04E" w14:textId="243ED82A" w:rsidR="00335D82" w:rsidRPr="00B216E3" w:rsidDel="00493F46" w:rsidRDefault="00000000">
            <w:pPr>
              <w:tabs>
                <w:tab w:val="left" w:pos="827"/>
                <w:tab w:val="right" w:pos="8306"/>
              </w:tabs>
              <w:spacing w:line="360" w:lineRule="auto"/>
              <w:jc w:val="center"/>
              <w:rPr>
                <w:del w:id="511" w:author="ZJ Z" w:date="2024-11-14T14:48:00Z" w16du:dateUtc="2024-11-14T06:48:00Z"/>
                <w:rFonts w:ascii="Times New Roman" w:eastAsia="宋体" w:hAnsi="Times New Roman" w:cs="Times New Roman"/>
                <w:szCs w:val="21"/>
              </w:rPr>
            </w:pPr>
            <w:del w:id="512" w:author="ZJ Z" w:date="2024-11-14T14:48:00Z" w16du:dateUtc="2024-11-14T06:48:00Z">
              <w:r w:rsidRPr="00B216E3" w:rsidDel="00493F46">
                <w:rPr>
                  <w:rFonts w:ascii="Times New Roman" w:eastAsia="宋体" w:hAnsi="Times New Roman" w:cs="Times New Roman"/>
                  <w:szCs w:val="21"/>
                </w:rPr>
                <w:delText>19.7±1.2a</w:delText>
              </w:r>
            </w:del>
          </w:p>
        </w:tc>
        <w:tc>
          <w:tcPr>
            <w:tcW w:w="1842" w:type="dxa"/>
            <w:tcBorders>
              <w:top w:val="single" w:sz="4" w:space="0" w:color="auto"/>
            </w:tcBorders>
          </w:tcPr>
          <w:p w14:paraId="3BC78682" w14:textId="47C082E1" w:rsidR="00335D82" w:rsidRPr="00B216E3" w:rsidDel="00493F46" w:rsidRDefault="00000000">
            <w:pPr>
              <w:tabs>
                <w:tab w:val="left" w:pos="827"/>
                <w:tab w:val="right" w:pos="8306"/>
              </w:tabs>
              <w:spacing w:line="360" w:lineRule="auto"/>
              <w:jc w:val="center"/>
              <w:rPr>
                <w:del w:id="513" w:author="ZJ Z" w:date="2024-11-14T14:48:00Z" w16du:dateUtc="2024-11-14T06:48:00Z"/>
                <w:rFonts w:ascii="Times New Roman" w:eastAsia="宋体" w:hAnsi="Times New Roman" w:cs="Times New Roman"/>
                <w:szCs w:val="21"/>
              </w:rPr>
            </w:pPr>
            <w:del w:id="514" w:author="ZJ Z" w:date="2024-11-14T14:48:00Z" w16du:dateUtc="2024-11-14T06:48:00Z">
              <w:r w:rsidRPr="00B216E3" w:rsidDel="00493F46">
                <w:rPr>
                  <w:rFonts w:ascii="Times New Roman" w:eastAsia="宋体" w:hAnsi="Times New Roman" w:cs="Times New Roman"/>
                  <w:szCs w:val="21"/>
                </w:rPr>
                <w:delText>29.7±2.8a</w:delText>
              </w:r>
            </w:del>
          </w:p>
        </w:tc>
        <w:tc>
          <w:tcPr>
            <w:tcW w:w="1838" w:type="dxa"/>
            <w:tcBorders>
              <w:top w:val="single" w:sz="4" w:space="0" w:color="auto"/>
            </w:tcBorders>
          </w:tcPr>
          <w:p w14:paraId="70800F93" w14:textId="598E349C" w:rsidR="00335D82" w:rsidRPr="00B216E3" w:rsidDel="00493F46" w:rsidRDefault="00000000">
            <w:pPr>
              <w:tabs>
                <w:tab w:val="left" w:pos="827"/>
                <w:tab w:val="right" w:pos="8306"/>
              </w:tabs>
              <w:spacing w:line="360" w:lineRule="auto"/>
              <w:jc w:val="center"/>
              <w:rPr>
                <w:del w:id="515" w:author="ZJ Z" w:date="2024-11-14T14:48:00Z" w16du:dateUtc="2024-11-14T06:48:00Z"/>
                <w:rFonts w:ascii="Times New Roman" w:eastAsia="宋体" w:hAnsi="Times New Roman" w:cs="Times New Roman"/>
                <w:szCs w:val="21"/>
              </w:rPr>
            </w:pPr>
            <w:del w:id="516" w:author="ZJ Z" w:date="2024-11-14T14:48:00Z" w16du:dateUtc="2024-11-14T06:48:00Z">
              <w:r w:rsidRPr="00B216E3" w:rsidDel="00493F46">
                <w:rPr>
                  <w:rFonts w:ascii="Times New Roman" w:eastAsia="宋体" w:hAnsi="Times New Roman" w:cs="Times New Roman"/>
                  <w:szCs w:val="21"/>
                </w:rPr>
                <w:delText>585.1±4.2a</w:delText>
              </w:r>
            </w:del>
          </w:p>
        </w:tc>
        <w:tc>
          <w:tcPr>
            <w:tcW w:w="2403" w:type="dxa"/>
            <w:tcBorders>
              <w:top w:val="single" w:sz="4" w:space="0" w:color="auto"/>
            </w:tcBorders>
          </w:tcPr>
          <w:p w14:paraId="7BE27F3F" w14:textId="6FEDA4E6" w:rsidR="00335D82" w:rsidRPr="00B216E3" w:rsidDel="00493F46" w:rsidRDefault="00000000">
            <w:pPr>
              <w:tabs>
                <w:tab w:val="left" w:pos="827"/>
                <w:tab w:val="right" w:pos="8306"/>
              </w:tabs>
              <w:spacing w:line="360" w:lineRule="auto"/>
              <w:jc w:val="center"/>
              <w:rPr>
                <w:del w:id="517" w:author="ZJ Z" w:date="2024-11-14T14:48:00Z" w16du:dateUtc="2024-11-14T06:48:00Z"/>
                <w:rFonts w:ascii="Times New Roman" w:eastAsia="宋体" w:hAnsi="Times New Roman" w:cs="Times New Roman"/>
                <w:szCs w:val="21"/>
              </w:rPr>
            </w:pPr>
            <w:del w:id="518" w:author="ZJ Z" w:date="2024-11-14T14:48:00Z" w16du:dateUtc="2024-11-14T06:48:00Z">
              <w:r w:rsidRPr="00B216E3" w:rsidDel="00493F46">
                <w:rPr>
                  <w:rFonts w:ascii="Times New Roman" w:eastAsia="宋体" w:hAnsi="Times New Roman" w:cs="Times New Roman"/>
                  <w:szCs w:val="21"/>
                </w:rPr>
                <w:delText>1413.5±26.4b</w:delText>
              </w:r>
            </w:del>
          </w:p>
        </w:tc>
      </w:tr>
      <w:tr w:rsidR="00335D82" w:rsidRPr="00B216E3" w:rsidDel="00493F46" w14:paraId="7920F569" w14:textId="6CE5C35B">
        <w:trPr>
          <w:del w:id="519" w:author="ZJ Z" w:date="2024-11-14T14:48:00Z"/>
        </w:trPr>
        <w:tc>
          <w:tcPr>
            <w:tcW w:w="1447" w:type="dxa"/>
          </w:tcPr>
          <w:p w14:paraId="04E0C4BE" w14:textId="03E42772" w:rsidR="00335D82" w:rsidRPr="00B216E3" w:rsidDel="00493F46" w:rsidRDefault="00000000">
            <w:pPr>
              <w:tabs>
                <w:tab w:val="left" w:pos="827"/>
                <w:tab w:val="right" w:pos="8306"/>
              </w:tabs>
              <w:spacing w:line="360" w:lineRule="auto"/>
              <w:rPr>
                <w:del w:id="520" w:author="ZJ Z" w:date="2024-11-14T14:48:00Z" w16du:dateUtc="2024-11-14T06:48:00Z"/>
                <w:rFonts w:ascii="Times New Roman" w:eastAsia="宋体" w:hAnsi="Times New Roman" w:cs="Times New Roman"/>
                <w:szCs w:val="21"/>
              </w:rPr>
            </w:pPr>
            <w:del w:id="521" w:author="ZJ Z" w:date="2024-11-14T14:48:00Z" w16du:dateUtc="2024-11-14T06:48:00Z">
              <w:r w:rsidRPr="00B216E3" w:rsidDel="00493F46">
                <w:rPr>
                  <w:rFonts w:ascii="Times New Roman" w:eastAsia="宋体" w:hAnsi="Times New Roman" w:cs="Times New Roman"/>
                  <w:szCs w:val="21"/>
                </w:rPr>
                <w:delText>3000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w:delText>
              </w:r>
            </w:del>
          </w:p>
        </w:tc>
        <w:tc>
          <w:tcPr>
            <w:tcW w:w="1990" w:type="dxa"/>
          </w:tcPr>
          <w:p w14:paraId="3DE86EF6" w14:textId="78EBE001" w:rsidR="00335D82" w:rsidRPr="00B216E3" w:rsidDel="00493F46" w:rsidRDefault="00000000">
            <w:pPr>
              <w:tabs>
                <w:tab w:val="left" w:pos="827"/>
                <w:tab w:val="right" w:pos="8306"/>
              </w:tabs>
              <w:spacing w:line="360" w:lineRule="auto"/>
              <w:jc w:val="center"/>
              <w:rPr>
                <w:del w:id="522" w:author="ZJ Z" w:date="2024-11-14T14:48:00Z" w16du:dateUtc="2024-11-14T06:48:00Z"/>
                <w:rFonts w:ascii="Times New Roman" w:eastAsia="宋体" w:hAnsi="Times New Roman" w:cs="Times New Roman"/>
                <w:szCs w:val="21"/>
              </w:rPr>
            </w:pPr>
            <w:del w:id="523" w:author="ZJ Z" w:date="2024-11-14T14:48:00Z" w16du:dateUtc="2024-11-14T06:48:00Z">
              <w:r w:rsidRPr="00B216E3" w:rsidDel="00493F46">
                <w:rPr>
                  <w:rFonts w:ascii="Times New Roman" w:eastAsia="宋体" w:hAnsi="Times New Roman" w:cs="Times New Roman"/>
                  <w:szCs w:val="21"/>
                </w:rPr>
                <w:delText>20.3±2.1a</w:delText>
              </w:r>
            </w:del>
          </w:p>
        </w:tc>
        <w:tc>
          <w:tcPr>
            <w:tcW w:w="1842" w:type="dxa"/>
          </w:tcPr>
          <w:p w14:paraId="18F5A737" w14:textId="18A19488" w:rsidR="00335D82" w:rsidRPr="00B216E3" w:rsidDel="00493F46" w:rsidRDefault="00000000">
            <w:pPr>
              <w:tabs>
                <w:tab w:val="left" w:pos="827"/>
                <w:tab w:val="right" w:pos="8306"/>
              </w:tabs>
              <w:spacing w:line="360" w:lineRule="auto"/>
              <w:jc w:val="center"/>
              <w:rPr>
                <w:del w:id="524" w:author="ZJ Z" w:date="2024-11-14T14:48:00Z" w16du:dateUtc="2024-11-14T06:48:00Z"/>
                <w:rFonts w:ascii="Times New Roman" w:eastAsia="宋体" w:hAnsi="Times New Roman" w:cs="Times New Roman"/>
                <w:szCs w:val="21"/>
              </w:rPr>
            </w:pPr>
            <w:del w:id="525" w:author="ZJ Z" w:date="2024-11-14T14:48:00Z" w16du:dateUtc="2024-11-14T06:48:00Z">
              <w:r w:rsidRPr="00B216E3" w:rsidDel="00493F46">
                <w:rPr>
                  <w:rFonts w:ascii="Times New Roman" w:eastAsia="宋体" w:hAnsi="Times New Roman" w:cs="Times New Roman"/>
                  <w:szCs w:val="21"/>
                </w:rPr>
                <w:delText>26.8±0.6a</w:delText>
              </w:r>
            </w:del>
          </w:p>
        </w:tc>
        <w:tc>
          <w:tcPr>
            <w:tcW w:w="1838" w:type="dxa"/>
          </w:tcPr>
          <w:p w14:paraId="231CA646" w14:textId="6D2F3D8E" w:rsidR="00335D82" w:rsidRPr="00B216E3" w:rsidDel="00493F46" w:rsidRDefault="00000000">
            <w:pPr>
              <w:tabs>
                <w:tab w:val="left" w:pos="827"/>
                <w:tab w:val="right" w:pos="8306"/>
              </w:tabs>
              <w:spacing w:line="360" w:lineRule="auto"/>
              <w:jc w:val="center"/>
              <w:rPr>
                <w:del w:id="526" w:author="ZJ Z" w:date="2024-11-14T14:48:00Z" w16du:dateUtc="2024-11-14T06:48:00Z"/>
                <w:rFonts w:ascii="Times New Roman" w:eastAsia="宋体" w:hAnsi="Times New Roman" w:cs="Times New Roman"/>
                <w:szCs w:val="21"/>
              </w:rPr>
            </w:pPr>
            <w:del w:id="527" w:author="ZJ Z" w:date="2024-11-14T14:48:00Z" w16du:dateUtc="2024-11-14T06:48:00Z">
              <w:r w:rsidRPr="00B216E3" w:rsidDel="00493F46">
                <w:rPr>
                  <w:rFonts w:ascii="Times New Roman" w:eastAsia="宋体" w:hAnsi="Times New Roman" w:cs="Times New Roman"/>
                  <w:szCs w:val="21"/>
                </w:rPr>
                <w:delText>544.04±3.4a</w:delText>
              </w:r>
            </w:del>
          </w:p>
        </w:tc>
        <w:tc>
          <w:tcPr>
            <w:tcW w:w="2403" w:type="dxa"/>
          </w:tcPr>
          <w:p w14:paraId="1D23953D" w14:textId="276BC809" w:rsidR="00335D82" w:rsidRPr="00B216E3" w:rsidDel="00493F46" w:rsidRDefault="00000000">
            <w:pPr>
              <w:tabs>
                <w:tab w:val="left" w:pos="827"/>
                <w:tab w:val="right" w:pos="8306"/>
              </w:tabs>
              <w:spacing w:line="360" w:lineRule="auto"/>
              <w:jc w:val="center"/>
              <w:rPr>
                <w:del w:id="528" w:author="ZJ Z" w:date="2024-11-14T14:48:00Z" w16du:dateUtc="2024-11-14T06:48:00Z"/>
                <w:rFonts w:ascii="Times New Roman" w:eastAsia="宋体" w:hAnsi="Times New Roman" w:cs="Times New Roman"/>
                <w:szCs w:val="21"/>
              </w:rPr>
            </w:pPr>
            <w:del w:id="529" w:author="ZJ Z" w:date="2024-11-14T14:48:00Z" w16du:dateUtc="2024-11-14T06:48:00Z">
              <w:r w:rsidRPr="00B216E3" w:rsidDel="00493F46">
                <w:rPr>
                  <w:rFonts w:ascii="Times New Roman" w:eastAsia="宋体" w:hAnsi="Times New Roman" w:cs="Times New Roman"/>
                  <w:szCs w:val="21"/>
                </w:rPr>
                <w:delText>1551.7±10.6a</w:delText>
              </w:r>
            </w:del>
          </w:p>
        </w:tc>
      </w:tr>
      <w:tr w:rsidR="00335D82" w:rsidRPr="00B216E3" w:rsidDel="00493F46" w14:paraId="0B41E3ED" w14:textId="728D7D40">
        <w:trPr>
          <w:del w:id="530" w:author="ZJ Z" w:date="2024-11-14T14:48:00Z"/>
        </w:trPr>
        <w:tc>
          <w:tcPr>
            <w:tcW w:w="1447" w:type="dxa"/>
          </w:tcPr>
          <w:p w14:paraId="0073BC74" w14:textId="60C3EBCA" w:rsidR="00335D82" w:rsidRPr="00B216E3" w:rsidDel="00493F46" w:rsidRDefault="00000000">
            <w:pPr>
              <w:tabs>
                <w:tab w:val="left" w:pos="827"/>
                <w:tab w:val="right" w:pos="8306"/>
              </w:tabs>
              <w:spacing w:line="360" w:lineRule="auto"/>
              <w:rPr>
                <w:del w:id="531" w:author="ZJ Z" w:date="2024-11-14T14:48:00Z" w16du:dateUtc="2024-11-14T06:48:00Z"/>
                <w:rFonts w:ascii="Times New Roman" w:eastAsia="宋体" w:hAnsi="Times New Roman" w:cs="Times New Roman"/>
                <w:szCs w:val="21"/>
              </w:rPr>
            </w:pPr>
            <w:del w:id="532" w:author="ZJ Z" w:date="2024-11-14T14:48:00Z" w16du:dateUtc="2024-11-14T06:48:00Z">
              <w:r w:rsidRPr="00B216E3" w:rsidDel="00493F46">
                <w:rPr>
                  <w:rFonts w:ascii="Times New Roman" w:eastAsia="宋体" w:hAnsi="Times New Roman" w:cs="Times New Roman"/>
                  <w:szCs w:val="21"/>
                </w:rPr>
                <w:delText>3500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w:delText>
              </w:r>
            </w:del>
          </w:p>
        </w:tc>
        <w:tc>
          <w:tcPr>
            <w:tcW w:w="1990" w:type="dxa"/>
          </w:tcPr>
          <w:p w14:paraId="731152A1" w14:textId="55D6E96B" w:rsidR="00335D82" w:rsidRPr="00B216E3" w:rsidDel="00493F46" w:rsidRDefault="00000000">
            <w:pPr>
              <w:tabs>
                <w:tab w:val="left" w:pos="827"/>
                <w:tab w:val="right" w:pos="8306"/>
              </w:tabs>
              <w:spacing w:line="360" w:lineRule="auto"/>
              <w:jc w:val="center"/>
              <w:rPr>
                <w:del w:id="533" w:author="ZJ Z" w:date="2024-11-14T14:48:00Z" w16du:dateUtc="2024-11-14T06:48:00Z"/>
                <w:rFonts w:ascii="Times New Roman" w:eastAsia="宋体" w:hAnsi="Times New Roman" w:cs="Times New Roman"/>
                <w:szCs w:val="21"/>
              </w:rPr>
            </w:pPr>
            <w:del w:id="534" w:author="ZJ Z" w:date="2024-11-14T14:48:00Z" w16du:dateUtc="2024-11-14T06:48:00Z">
              <w:r w:rsidRPr="00B216E3" w:rsidDel="00493F46">
                <w:rPr>
                  <w:rFonts w:ascii="Times New Roman" w:eastAsia="宋体" w:hAnsi="Times New Roman" w:cs="Times New Roman"/>
                  <w:szCs w:val="21"/>
                </w:rPr>
                <w:delText>18.8±0.7a</w:delText>
              </w:r>
            </w:del>
          </w:p>
        </w:tc>
        <w:tc>
          <w:tcPr>
            <w:tcW w:w="1842" w:type="dxa"/>
          </w:tcPr>
          <w:p w14:paraId="7A9BD5EF" w14:textId="266CB1D9" w:rsidR="00335D82" w:rsidRPr="00B216E3" w:rsidDel="00493F46" w:rsidRDefault="00000000">
            <w:pPr>
              <w:tabs>
                <w:tab w:val="left" w:pos="827"/>
                <w:tab w:val="right" w:pos="8306"/>
              </w:tabs>
              <w:spacing w:line="360" w:lineRule="auto"/>
              <w:jc w:val="center"/>
              <w:rPr>
                <w:del w:id="535" w:author="ZJ Z" w:date="2024-11-14T14:48:00Z" w16du:dateUtc="2024-11-14T06:48:00Z"/>
                <w:rFonts w:ascii="Times New Roman" w:eastAsia="宋体" w:hAnsi="Times New Roman" w:cs="Times New Roman"/>
                <w:szCs w:val="21"/>
              </w:rPr>
            </w:pPr>
            <w:del w:id="536" w:author="ZJ Z" w:date="2024-11-14T14:48:00Z" w16du:dateUtc="2024-11-14T06:48:00Z">
              <w:r w:rsidRPr="00B216E3" w:rsidDel="00493F46">
                <w:rPr>
                  <w:rFonts w:ascii="Times New Roman" w:eastAsia="宋体" w:hAnsi="Times New Roman" w:cs="Times New Roman"/>
                  <w:szCs w:val="21"/>
                </w:rPr>
                <w:delText>24.7±0.3b</w:delText>
              </w:r>
            </w:del>
          </w:p>
        </w:tc>
        <w:tc>
          <w:tcPr>
            <w:tcW w:w="1838" w:type="dxa"/>
          </w:tcPr>
          <w:p w14:paraId="476B2956" w14:textId="2F1E1CB8" w:rsidR="00335D82" w:rsidRPr="00B216E3" w:rsidDel="00493F46" w:rsidRDefault="00000000">
            <w:pPr>
              <w:tabs>
                <w:tab w:val="left" w:pos="827"/>
                <w:tab w:val="right" w:pos="8306"/>
              </w:tabs>
              <w:spacing w:line="360" w:lineRule="auto"/>
              <w:jc w:val="center"/>
              <w:rPr>
                <w:del w:id="537" w:author="ZJ Z" w:date="2024-11-14T14:48:00Z" w16du:dateUtc="2024-11-14T06:48:00Z"/>
                <w:rFonts w:ascii="Times New Roman" w:eastAsia="宋体" w:hAnsi="Times New Roman" w:cs="Times New Roman"/>
                <w:szCs w:val="21"/>
              </w:rPr>
            </w:pPr>
            <w:del w:id="538" w:author="ZJ Z" w:date="2024-11-14T14:48:00Z" w16du:dateUtc="2024-11-14T06:48:00Z">
              <w:r w:rsidRPr="00B216E3" w:rsidDel="00493F46">
                <w:rPr>
                  <w:rFonts w:ascii="Times New Roman" w:eastAsia="宋体" w:hAnsi="Times New Roman" w:cs="Times New Roman"/>
                  <w:szCs w:val="21"/>
                </w:rPr>
                <w:delText>464.4±20.5b</w:delText>
              </w:r>
            </w:del>
          </w:p>
        </w:tc>
        <w:tc>
          <w:tcPr>
            <w:tcW w:w="2403" w:type="dxa"/>
          </w:tcPr>
          <w:p w14:paraId="751D974A" w14:textId="13EC7D3E" w:rsidR="00335D82" w:rsidRPr="00B216E3" w:rsidDel="00493F46" w:rsidRDefault="00000000">
            <w:pPr>
              <w:tabs>
                <w:tab w:val="left" w:pos="827"/>
                <w:tab w:val="right" w:pos="8306"/>
              </w:tabs>
              <w:spacing w:line="360" w:lineRule="auto"/>
              <w:jc w:val="center"/>
              <w:rPr>
                <w:del w:id="539" w:author="ZJ Z" w:date="2024-11-14T14:48:00Z" w16du:dateUtc="2024-11-14T06:48:00Z"/>
                <w:rFonts w:ascii="Times New Roman" w:eastAsia="宋体" w:hAnsi="Times New Roman" w:cs="Times New Roman"/>
                <w:szCs w:val="21"/>
              </w:rPr>
            </w:pPr>
            <w:del w:id="540" w:author="ZJ Z" w:date="2024-11-14T14:48:00Z" w16du:dateUtc="2024-11-14T06:48:00Z">
              <w:r w:rsidRPr="00B216E3" w:rsidDel="00493F46">
                <w:rPr>
                  <w:rFonts w:ascii="Times New Roman" w:eastAsia="宋体" w:hAnsi="Times New Roman" w:cs="Times New Roman"/>
                  <w:szCs w:val="21"/>
                </w:rPr>
                <w:delText>1625.3±68.1a</w:delText>
              </w:r>
            </w:del>
          </w:p>
        </w:tc>
      </w:tr>
    </w:tbl>
    <w:p w14:paraId="79D1C041" w14:textId="3B0403B5" w:rsidR="00335D82" w:rsidRPr="00B216E3" w:rsidDel="00493F46" w:rsidRDefault="00000000">
      <w:pPr>
        <w:tabs>
          <w:tab w:val="left" w:pos="827"/>
          <w:tab w:val="right" w:pos="8306"/>
        </w:tabs>
        <w:spacing w:line="360" w:lineRule="auto"/>
        <w:ind w:firstLineChars="200" w:firstLine="420"/>
        <w:rPr>
          <w:del w:id="541" w:author="ZJ Z" w:date="2024-11-14T14:48:00Z" w16du:dateUtc="2024-11-14T06:48:00Z"/>
          <w:rFonts w:ascii="Times New Roman" w:eastAsia="宋体" w:hAnsi="Times New Roman" w:cs="Times New Roman"/>
          <w:szCs w:val="21"/>
        </w:rPr>
      </w:pPr>
      <w:del w:id="542" w:author="ZJ Z" w:date="2024-11-14T14:48:00Z" w16du:dateUtc="2024-11-14T06:48:00Z">
        <w:r w:rsidRPr="00B216E3" w:rsidDel="00493F46">
          <w:rPr>
            <w:rFonts w:ascii="Times New Roman" w:eastAsia="宋体" w:hAnsi="Times New Roman" w:cs="Times New Roman"/>
            <w:szCs w:val="21"/>
          </w:rPr>
          <w:delText>如表</w:delText>
        </w:r>
        <w:r w:rsidRPr="00B216E3" w:rsidDel="00493F46">
          <w:rPr>
            <w:rFonts w:ascii="Times New Roman" w:eastAsia="宋体" w:hAnsi="Times New Roman" w:cs="Times New Roman"/>
            <w:szCs w:val="21"/>
          </w:rPr>
          <w:delText>2</w:delText>
        </w:r>
        <w:r w:rsidRPr="00B216E3" w:rsidDel="00493F46">
          <w:rPr>
            <w:rFonts w:ascii="Times New Roman" w:eastAsia="宋体" w:hAnsi="Times New Roman" w:cs="Times New Roman"/>
            <w:szCs w:val="21"/>
          </w:rPr>
          <w:delText>所示，设施大棚内使用</w:delText>
        </w:r>
        <w:r w:rsidRPr="00B216E3" w:rsidDel="00493F46">
          <w:rPr>
            <w:rFonts w:ascii="Times New Roman" w:eastAsia="宋体" w:hAnsi="Times New Roman" w:cs="Times New Roman"/>
            <w:szCs w:val="21"/>
          </w:rPr>
          <w:delText>3000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亩的移栽密度单个子芋数最多，由于密度增加养分吸收转化不足，株型大小有差异，单个子芋重、单株重随着密度的增加而减少，但密植弥补了单株产量低的缺陷，子芋折合亩产随密度的增加而增加，与</w:delText>
        </w:r>
        <w:r w:rsidRPr="00B216E3" w:rsidDel="00493F46">
          <w:rPr>
            <w:rFonts w:ascii="Times New Roman" w:eastAsia="宋体" w:hAnsi="Times New Roman" w:cs="Times New Roman"/>
            <w:szCs w:val="21"/>
          </w:rPr>
          <w:delText>2500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亩密度移栽和</w:delText>
        </w:r>
        <w:r w:rsidRPr="00B216E3" w:rsidDel="00493F46">
          <w:rPr>
            <w:rFonts w:ascii="Times New Roman" w:eastAsia="宋体" w:hAnsi="Times New Roman" w:cs="Times New Roman"/>
            <w:szCs w:val="21"/>
          </w:rPr>
          <w:delText>3000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亩密度移栽相比，</w:delText>
        </w:r>
        <w:r w:rsidRPr="00B216E3" w:rsidDel="00493F46">
          <w:rPr>
            <w:rFonts w:ascii="Times New Roman" w:eastAsia="宋体" w:hAnsi="Times New Roman" w:cs="Times New Roman"/>
            <w:szCs w:val="21"/>
          </w:rPr>
          <w:delText>3500</w:delText>
        </w:r>
        <w:r w:rsidRPr="00B216E3" w:rsidDel="00493F46">
          <w:rPr>
            <w:rFonts w:ascii="Times New Roman" w:eastAsia="宋体" w:hAnsi="Times New Roman" w:cs="Times New Roman"/>
            <w:szCs w:val="21"/>
          </w:rPr>
          <w:delText>株</w:delText>
        </w:r>
        <w:r w:rsidRPr="00B216E3" w:rsidDel="00493F46">
          <w:rPr>
            <w:rFonts w:ascii="Times New Roman" w:eastAsia="宋体" w:hAnsi="Times New Roman" w:cs="Times New Roman"/>
            <w:szCs w:val="21"/>
          </w:rPr>
          <w:delText>/</w:delText>
        </w:r>
        <w:r w:rsidRPr="00B216E3" w:rsidDel="00493F46">
          <w:rPr>
            <w:rFonts w:ascii="Times New Roman" w:eastAsia="宋体" w:hAnsi="Times New Roman" w:cs="Times New Roman"/>
            <w:szCs w:val="21"/>
          </w:rPr>
          <w:delText>亩密度移栽产量显著提高，为</w:delText>
        </w:r>
        <w:r w:rsidRPr="00B216E3" w:rsidDel="00493F46">
          <w:rPr>
            <w:rFonts w:ascii="Times New Roman" w:eastAsia="宋体" w:hAnsi="Times New Roman" w:cs="Times New Roman"/>
            <w:szCs w:val="21"/>
          </w:rPr>
          <w:delText>1625.3 kg/</w:delText>
        </w:r>
        <w:r w:rsidRPr="00B216E3" w:rsidDel="00493F46">
          <w:rPr>
            <w:rFonts w:ascii="Times New Roman" w:eastAsia="宋体" w:hAnsi="Times New Roman" w:cs="Times New Roman"/>
            <w:szCs w:val="21"/>
          </w:rPr>
          <w:delText>亩。</w:delText>
        </w:r>
      </w:del>
    </w:p>
    <w:p w14:paraId="7EC9708D" w14:textId="77777777" w:rsidR="00335D82" w:rsidRPr="00B216E3" w:rsidRDefault="00000000">
      <w:pPr>
        <w:tabs>
          <w:tab w:val="left" w:pos="827"/>
          <w:tab w:val="right" w:pos="8306"/>
        </w:tabs>
        <w:spacing w:line="360" w:lineRule="auto"/>
        <w:jc w:val="left"/>
        <w:rPr>
          <w:rFonts w:ascii="Times New Roman" w:eastAsia="宋体" w:hAnsi="Times New Roman" w:cs="Times New Roman"/>
          <w:b/>
          <w:bCs/>
          <w:szCs w:val="21"/>
        </w:rPr>
      </w:pPr>
      <w:del w:id="543" w:author="ZJ Z" w:date="2024-11-09T15:22:00Z">
        <w:r w:rsidRPr="00B216E3">
          <w:rPr>
            <w:rFonts w:ascii="Times New Roman" w:eastAsia="宋体" w:hAnsi="Times New Roman" w:cs="Times New Roman"/>
            <w:b/>
            <w:bCs/>
            <w:szCs w:val="21"/>
          </w:rPr>
          <w:delText>（</w:delText>
        </w:r>
        <w:r w:rsidRPr="00B216E3">
          <w:rPr>
            <w:rFonts w:ascii="Times New Roman" w:eastAsia="宋体" w:hAnsi="Times New Roman" w:cs="Times New Roman"/>
            <w:b/>
            <w:bCs/>
            <w:szCs w:val="21"/>
          </w:rPr>
          <w:delText>2</w:delText>
        </w:r>
        <w:r w:rsidRPr="00B216E3">
          <w:rPr>
            <w:rFonts w:ascii="Times New Roman" w:eastAsia="宋体" w:hAnsi="Times New Roman" w:cs="Times New Roman"/>
            <w:b/>
            <w:bCs/>
            <w:szCs w:val="21"/>
          </w:rPr>
          <w:delText>）</w:delText>
        </w:r>
      </w:del>
      <w:ins w:id="544" w:author="ZJ Z" w:date="2024-11-09T15:22:00Z">
        <w:r w:rsidRPr="00B216E3">
          <w:rPr>
            <w:rFonts w:ascii="Times New Roman" w:eastAsia="宋体" w:hAnsi="Times New Roman" w:cs="Times New Roman"/>
            <w:b/>
            <w:bCs/>
            <w:szCs w:val="21"/>
          </w:rPr>
          <w:t>4.2.2</w:t>
        </w:r>
      </w:ins>
      <w:r w:rsidRPr="00B216E3">
        <w:rPr>
          <w:rFonts w:ascii="Times New Roman" w:eastAsia="宋体" w:hAnsi="Times New Roman" w:cs="Times New Roman"/>
          <w:b/>
          <w:bCs/>
          <w:szCs w:val="21"/>
        </w:rPr>
        <w:t>速生叶</w:t>
      </w:r>
      <w:proofErr w:type="gramStart"/>
      <w:r w:rsidRPr="00B216E3">
        <w:rPr>
          <w:rFonts w:ascii="Times New Roman" w:eastAsia="宋体" w:hAnsi="Times New Roman" w:cs="Times New Roman"/>
          <w:b/>
          <w:bCs/>
          <w:szCs w:val="21"/>
        </w:rPr>
        <w:t>菜湿旱</w:t>
      </w:r>
      <w:proofErr w:type="gramEnd"/>
      <w:r w:rsidRPr="00B216E3">
        <w:rPr>
          <w:rFonts w:ascii="Times New Roman" w:eastAsia="宋体" w:hAnsi="Times New Roman" w:cs="Times New Roman"/>
          <w:b/>
          <w:bCs/>
          <w:szCs w:val="21"/>
        </w:rPr>
        <w:t>轮作种类品种筛选试验</w:t>
      </w:r>
    </w:p>
    <w:p w14:paraId="10EFC3A4" w14:textId="77777777" w:rsidR="00335D82" w:rsidRPr="00B216E3" w:rsidRDefault="00000000">
      <w:pPr>
        <w:tabs>
          <w:tab w:val="left" w:pos="827"/>
          <w:tab w:val="right" w:pos="8306"/>
        </w:tabs>
        <w:spacing w:line="360" w:lineRule="auto"/>
        <w:jc w:val="left"/>
        <w:rPr>
          <w:rFonts w:ascii="Times New Roman" w:eastAsia="宋体" w:hAnsi="Times New Roman" w:cs="Times New Roman"/>
          <w:b/>
          <w:bCs/>
          <w:szCs w:val="21"/>
        </w:rPr>
      </w:pPr>
      <w:ins w:id="545" w:author="ZJ Z" w:date="2024-11-09T15:22: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 xml:space="preserve">2.1 </w:t>
      </w:r>
      <w:r w:rsidRPr="00B216E3">
        <w:rPr>
          <w:rFonts w:ascii="Times New Roman" w:eastAsia="宋体" w:hAnsi="Times New Roman" w:cs="Times New Roman"/>
          <w:b/>
          <w:bCs/>
          <w:szCs w:val="21"/>
        </w:rPr>
        <w:t>试验材料</w:t>
      </w:r>
    </w:p>
    <w:p w14:paraId="59312C24"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试验为盆栽试验，在扬州大学蔬菜试验园区进行。</w:t>
      </w:r>
    </w:p>
    <w:p w14:paraId="4E773872" w14:textId="77777777" w:rsidR="00335D82" w:rsidRPr="00B216E3" w:rsidRDefault="00000000">
      <w:pPr>
        <w:spacing w:line="360" w:lineRule="auto"/>
        <w:ind w:firstLineChars="200" w:firstLine="420"/>
        <w:rPr>
          <w:rFonts w:ascii="Times New Roman" w:eastAsia="宋体" w:hAnsi="Times New Roman" w:cs="Times New Roman"/>
          <w:kern w:val="0"/>
          <w:szCs w:val="21"/>
        </w:rPr>
      </w:pPr>
      <w:r w:rsidRPr="00B216E3">
        <w:rPr>
          <w:rFonts w:ascii="Times New Roman" w:eastAsia="宋体" w:hAnsi="Times New Roman" w:cs="Times New Roman"/>
          <w:kern w:val="0"/>
          <w:szCs w:val="21"/>
        </w:rPr>
        <w:t>试验土壤质地为壤土，</w:t>
      </w:r>
      <w:r w:rsidRPr="00B216E3">
        <w:rPr>
          <w:rFonts w:ascii="Times New Roman" w:eastAsia="宋体" w:hAnsi="Times New Roman" w:cs="Times New Roman"/>
          <w:kern w:val="0"/>
          <w:szCs w:val="21"/>
        </w:rPr>
        <w:t>0</w:t>
      </w:r>
      <w:r w:rsidRPr="00B216E3">
        <w:rPr>
          <w:rFonts w:ascii="Times New Roman" w:eastAsia="宋体" w:hAnsi="Times New Roman" w:cs="Times New Roman"/>
          <w:kern w:val="0"/>
          <w:szCs w:val="21"/>
        </w:rPr>
        <w:t>～</w:t>
      </w:r>
      <w:r w:rsidRPr="00B216E3">
        <w:rPr>
          <w:rFonts w:ascii="Times New Roman" w:eastAsia="宋体" w:hAnsi="Times New Roman" w:cs="Times New Roman"/>
          <w:kern w:val="0"/>
          <w:szCs w:val="21"/>
        </w:rPr>
        <w:t>10 cm</w:t>
      </w:r>
      <w:r w:rsidRPr="00B216E3">
        <w:rPr>
          <w:rFonts w:ascii="Times New Roman" w:eastAsia="宋体" w:hAnsi="Times New Roman" w:cs="Times New Roman"/>
          <w:kern w:val="0"/>
          <w:szCs w:val="21"/>
        </w:rPr>
        <w:t>土层理化性质为：</w:t>
      </w:r>
      <w:r w:rsidRPr="00B216E3">
        <w:rPr>
          <w:rFonts w:ascii="Times New Roman" w:eastAsia="宋体" w:hAnsi="Times New Roman" w:cs="Times New Roman"/>
          <w:kern w:val="0"/>
          <w:szCs w:val="21"/>
        </w:rPr>
        <w:t>pH 6.88</w:t>
      </w:r>
      <w:r w:rsidRPr="00B216E3">
        <w:rPr>
          <w:rFonts w:ascii="Times New Roman" w:eastAsia="宋体" w:hAnsi="Times New Roman" w:cs="Times New Roman"/>
          <w:kern w:val="0"/>
          <w:szCs w:val="21"/>
        </w:rPr>
        <w:t>、有机质含量</w:t>
      </w:r>
      <w:r w:rsidRPr="00B216E3">
        <w:rPr>
          <w:rFonts w:ascii="Times New Roman" w:eastAsia="宋体" w:hAnsi="Times New Roman" w:cs="Times New Roman"/>
          <w:kern w:val="0"/>
          <w:szCs w:val="21"/>
        </w:rPr>
        <w:t>34.11 mg/kg</w:t>
      </w:r>
      <w:r w:rsidRPr="00B216E3">
        <w:rPr>
          <w:rFonts w:ascii="Times New Roman" w:eastAsia="宋体" w:hAnsi="Times New Roman" w:cs="Times New Roman"/>
          <w:kern w:val="0"/>
          <w:szCs w:val="21"/>
        </w:rPr>
        <w:t>、速效氮含量</w:t>
      </w:r>
      <w:r w:rsidRPr="00B216E3">
        <w:rPr>
          <w:rFonts w:ascii="Times New Roman" w:eastAsia="宋体" w:hAnsi="Times New Roman" w:cs="Times New Roman"/>
          <w:kern w:val="0"/>
          <w:szCs w:val="21"/>
        </w:rPr>
        <w:t>181.26 mg/kg</w:t>
      </w:r>
      <w:r w:rsidRPr="00B216E3">
        <w:rPr>
          <w:rFonts w:ascii="Times New Roman" w:eastAsia="宋体" w:hAnsi="Times New Roman" w:cs="Times New Roman"/>
          <w:kern w:val="0"/>
          <w:szCs w:val="21"/>
        </w:rPr>
        <w:t>、全氮含量</w:t>
      </w:r>
      <w:r w:rsidRPr="00B216E3">
        <w:rPr>
          <w:rFonts w:ascii="Times New Roman" w:eastAsia="宋体" w:hAnsi="Times New Roman" w:cs="Times New Roman"/>
          <w:kern w:val="0"/>
          <w:szCs w:val="21"/>
        </w:rPr>
        <w:t>1.58 g/kg</w:t>
      </w:r>
      <w:r w:rsidRPr="00B216E3">
        <w:rPr>
          <w:rFonts w:ascii="Times New Roman" w:eastAsia="宋体" w:hAnsi="Times New Roman" w:cs="Times New Roman"/>
          <w:kern w:val="0"/>
          <w:szCs w:val="21"/>
        </w:rPr>
        <w:t>、速效磷含量</w:t>
      </w:r>
      <w:r w:rsidRPr="00B216E3">
        <w:rPr>
          <w:rFonts w:ascii="Times New Roman" w:eastAsia="宋体" w:hAnsi="Times New Roman" w:cs="Times New Roman"/>
          <w:kern w:val="0"/>
          <w:szCs w:val="21"/>
        </w:rPr>
        <w:t>59.84 mg/kg</w:t>
      </w:r>
      <w:r w:rsidRPr="00B216E3">
        <w:rPr>
          <w:rFonts w:ascii="Times New Roman" w:eastAsia="宋体" w:hAnsi="Times New Roman" w:cs="Times New Roman"/>
          <w:kern w:val="0"/>
          <w:szCs w:val="21"/>
        </w:rPr>
        <w:t>、全磷含量</w:t>
      </w:r>
      <w:r w:rsidRPr="00B216E3">
        <w:rPr>
          <w:rFonts w:ascii="Times New Roman" w:eastAsia="宋体" w:hAnsi="Times New Roman" w:cs="Times New Roman"/>
          <w:kern w:val="0"/>
          <w:szCs w:val="21"/>
        </w:rPr>
        <w:t>1.44 g/kg</w:t>
      </w:r>
      <w:r w:rsidRPr="00B216E3">
        <w:rPr>
          <w:rFonts w:ascii="Times New Roman" w:eastAsia="宋体" w:hAnsi="Times New Roman" w:cs="Times New Roman"/>
          <w:kern w:val="0"/>
          <w:szCs w:val="21"/>
        </w:rPr>
        <w:t>、速效钾含量</w:t>
      </w:r>
      <w:r w:rsidRPr="00B216E3">
        <w:rPr>
          <w:rFonts w:ascii="Times New Roman" w:eastAsia="宋体" w:hAnsi="Times New Roman" w:cs="Times New Roman"/>
          <w:kern w:val="0"/>
          <w:szCs w:val="21"/>
        </w:rPr>
        <w:t>141.77 mg/kg</w:t>
      </w:r>
      <w:r w:rsidRPr="00B216E3">
        <w:rPr>
          <w:rFonts w:ascii="Times New Roman" w:eastAsia="宋体" w:hAnsi="Times New Roman" w:cs="Times New Roman"/>
          <w:kern w:val="0"/>
          <w:szCs w:val="21"/>
        </w:rPr>
        <w:t>、全钾含量</w:t>
      </w:r>
      <w:r w:rsidRPr="00B216E3">
        <w:rPr>
          <w:rFonts w:ascii="Times New Roman" w:eastAsia="宋体" w:hAnsi="Times New Roman" w:cs="Times New Roman"/>
          <w:kern w:val="0"/>
          <w:szCs w:val="21"/>
        </w:rPr>
        <w:t>20.21 g/kg</w:t>
      </w:r>
      <w:r w:rsidRPr="00B216E3">
        <w:rPr>
          <w:rFonts w:ascii="Times New Roman" w:eastAsia="宋体" w:hAnsi="Times New Roman" w:cs="Times New Roman"/>
          <w:kern w:val="0"/>
          <w:szCs w:val="21"/>
        </w:rPr>
        <w:t>。由于试验地土壤养分含量高，</w:t>
      </w:r>
      <w:proofErr w:type="gramStart"/>
      <w:r w:rsidRPr="00B216E3">
        <w:rPr>
          <w:rFonts w:ascii="Times New Roman" w:eastAsia="宋体" w:hAnsi="Times New Roman" w:cs="Times New Roman"/>
          <w:kern w:val="0"/>
          <w:szCs w:val="21"/>
        </w:rPr>
        <w:t>且试验</w:t>
      </w:r>
      <w:proofErr w:type="gramEnd"/>
      <w:r w:rsidRPr="00B216E3">
        <w:rPr>
          <w:rFonts w:ascii="Times New Roman" w:eastAsia="宋体" w:hAnsi="Times New Roman" w:cs="Times New Roman"/>
          <w:kern w:val="0"/>
          <w:szCs w:val="21"/>
        </w:rPr>
        <w:t>周期短，故本试验</w:t>
      </w:r>
      <w:proofErr w:type="gramStart"/>
      <w:r w:rsidRPr="00B216E3">
        <w:rPr>
          <w:rFonts w:ascii="Times New Roman" w:eastAsia="宋体" w:hAnsi="Times New Roman" w:cs="Times New Roman"/>
          <w:kern w:val="0"/>
          <w:szCs w:val="21"/>
        </w:rPr>
        <w:t>不</w:t>
      </w:r>
      <w:proofErr w:type="gramEnd"/>
      <w:r w:rsidRPr="00B216E3">
        <w:rPr>
          <w:rFonts w:ascii="Times New Roman" w:eastAsia="宋体" w:hAnsi="Times New Roman" w:cs="Times New Roman"/>
          <w:kern w:val="0"/>
          <w:szCs w:val="21"/>
        </w:rPr>
        <w:t>额外施肥。</w:t>
      </w:r>
    </w:p>
    <w:p w14:paraId="4EBD3F4F"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kern w:val="0"/>
          <w:szCs w:val="21"/>
        </w:rPr>
        <w:t>供试速生叶菜共有</w:t>
      </w:r>
      <w:ins w:id="546" w:author="ZJ Z" w:date="2024-11-09T15:53:00Z">
        <w:r w:rsidRPr="00B216E3">
          <w:rPr>
            <w:rFonts w:ascii="Times New Roman" w:eastAsia="宋体" w:hAnsi="Times New Roman" w:cs="Times New Roman"/>
            <w:kern w:val="0"/>
            <w:szCs w:val="21"/>
          </w:rPr>
          <w:t>3</w:t>
        </w:r>
      </w:ins>
      <w:del w:id="547" w:author="ZJ Z" w:date="2024-11-09T15:52:00Z">
        <w:r w:rsidRPr="00B216E3">
          <w:rPr>
            <w:rFonts w:ascii="Times New Roman" w:eastAsia="宋体" w:hAnsi="Times New Roman" w:cs="Times New Roman"/>
            <w:kern w:val="0"/>
            <w:szCs w:val="21"/>
          </w:rPr>
          <w:delText>4</w:delText>
        </w:r>
      </w:del>
      <w:proofErr w:type="gramStart"/>
      <w:r w:rsidRPr="00B216E3">
        <w:rPr>
          <w:rFonts w:ascii="Times New Roman" w:eastAsia="宋体" w:hAnsi="Times New Roman" w:cs="Times New Roman"/>
          <w:kern w:val="0"/>
          <w:szCs w:val="21"/>
        </w:rPr>
        <w:t>个</w:t>
      </w:r>
      <w:proofErr w:type="gramEnd"/>
      <w:r w:rsidRPr="00B216E3">
        <w:rPr>
          <w:rFonts w:ascii="Times New Roman" w:eastAsia="宋体" w:hAnsi="Times New Roman" w:cs="Times New Roman"/>
          <w:kern w:val="0"/>
          <w:szCs w:val="21"/>
        </w:rPr>
        <w:t>种类</w:t>
      </w:r>
      <w:del w:id="548" w:author="ZJ Z" w:date="2024-11-09T15:53:00Z">
        <w:r w:rsidRPr="00B216E3">
          <w:rPr>
            <w:rFonts w:ascii="Times New Roman" w:eastAsia="宋体" w:hAnsi="Times New Roman" w:cs="Times New Roman"/>
            <w:kern w:val="0"/>
            <w:szCs w:val="21"/>
          </w:rPr>
          <w:delText>7</w:delText>
        </w:r>
      </w:del>
      <w:ins w:id="549" w:author="ZJ Z" w:date="2024-11-09T15:53:00Z">
        <w:r w:rsidRPr="00B216E3">
          <w:rPr>
            <w:rFonts w:ascii="Times New Roman" w:eastAsia="宋体" w:hAnsi="Times New Roman" w:cs="Times New Roman"/>
            <w:kern w:val="0"/>
            <w:szCs w:val="21"/>
          </w:rPr>
          <w:t>4</w:t>
        </w:r>
      </w:ins>
      <w:r w:rsidRPr="00B216E3">
        <w:rPr>
          <w:rFonts w:ascii="Times New Roman" w:eastAsia="宋体" w:hAnsi="Times New Roman" w:cs="Times New Roman"/>
          <w:kern w:val="0"/>
          <w:szCs w:val="21"/>
        </w:rPr>
        <w:t>个品种，分别是快菜（</w:t>
      </w:r>
      <w:r w:rsidRPr="00B216E3">
        <w:rPr>
          <w:rFonts w:ascii="Times New Roman" w:eastAsia="宋体" w:hAnsi="Times New Roman" w:cs="Times New Roman"/>
          <w:i/>
          <w:iCs/>
          <w:kern w:val="0"/>
          <w:szCs w:val="21"/>
        </w:rPr>
        <w:t xml:space="preserve">Brassica </w:t>
      </w:r>
      <w:proofErr w:type="spellStart"/>
      <w:r w:rsidRPr="00B216E3">
        <w:rPr>
          <w:rFonts w:ascii="Times New Roman" w:eastAsia="宋体" w:hAnsi="Times New Roman" w:cs="Times New Roman"/>
          <w:i/>
          <w:iCs/>
          <w:kern w:val="0"/>
          <w:szCs w:val="21"/>
        </w:rPr>
        <w:t>rapa</w:t>
      </w:r>
      <w:proofErr w:type="spellEnd"/>
      <w:r w:rsidRPr="00B216E3">
        <w:rPr>
          <w:rFonts w:ascii="Times New Roman" w:eastAsia="宋体" w:hAnsi="Times New Roman" w:cs="Times New Roman"/>
          <w:i/>
          <w:iCs/>
          <w:kern w:val="0"/>
          <w:szCs w:val="21"/>
        </w:rPr>
        <w:t xml:space="preserve"> </w:t>
      </w:r>
      <w:r w:rsidRPr="00B216E3">
        <w:rPr>
          <w:rFonts w:ascii="Times New Roman" w:eastAsia="宋体" w:hAnsi="Times New Roman" w:cs="Times New Roman"/>
          <w:kern w:val="0"/>
          <w:szCs w:val="21"/>
        </w:rPr>
        <w:t>L</w:t>
      </w:r>
      <w:r w:rsidRPr="00B216E3">
        <w:rPr>
          <w:rFonts w:ascii="Times New Roman" w:eastAsia="宋体" w:hAnsi="Times New Roman" w:cs="Times New Roman"/>
          <w:i/>
          <w:iCs/>
          <w:kern w:val="0"/>
          <w:szCs w:val="21"/>
        </w:rPr>
        <w:t>.</w:t>
      </w:r>
      <w:r w:rsidRPr="00B216E3">
        <w:rPr>
          <w:rFonts w:ascii="Times New Roman" w:eastAsia="宋体" w:hAnsi="Times New Roman" w:cs="Times New Roman"/>
          <w:kern w:val="0"/>
          <w:szCs w:val="21"/>
        </w:rPr>
        <w:t xml:space="preserve"> </w:t>
      </w:r>
      <w:proofErr w:type="spellStart"/>
      <w:r w:rsidRPr="00B216E3">
        <w:rPr>
          <w:rFonts w:ascii="Times New Roman" w:eastAsia="宋体" w:hAnsi="Times New Roman" w:cs="Times New Roman"/>
          <w:kern w:val="0"/>
          <w:szCs w:val="21"/>
        </w:rPr>
        <w:t>ssp</w:t>
      </w:r>
      <w:proofErr w:type="spellEnd"/>
      <w:r w:rsidRPr="00B216E3">
        <w:rPr>
          <w:rFonts w:ascii="Times New Roman" w:eastAsia="宋体" w:hAnsi="Times New Roman" w:cs="Times New Roman"/>
          <w:i/>
          <w:iCs/>
          <w:kern w:val="0"/>
          <w:szCs w:val="21"/>
        </w:rPr>
        <w:t>．</w:t>
      </w:r>
      <w:proofErr w:type="spellStart"/>
      <w:r w:rsidRPr="00B216E3">
        <w:rPr>
          <w:rFonts w:ascii="Times New Roman" w:eastAsia="宋体" w:hAnsi="Times New Roman" w:cs="Times New Roman"/>
          <w:i/>
          <w:iCs/>
          <w:kern w:val="0"/>
          <w:szCs w:val="21"/>
        </w:rPr>
        <w:t>Pekinens</w:t>
      </w:r>
      <w:proofErr w:type="spellEnd"/>
      <w:r w:rsidRPr="00B216E3">
        <w:rPr>
          <w:rFonts w:ascii="Times New Roman" w:eastAsia="宋体" w:hAnsi="Times New Roman" w:cs="Times New Roman"/>
          <w:kern w:val="0"/>
          <w:szCs w:val="21"/>
        </w:rPr>
        <w:t>），</w:t>
      </w:r>
      <w:del w:id="550" w:author="ZJ Z" w:date="2024-11-09T15:52:00Z">
        <w:r w:rsidRPr="00B216E3">
          <w:rPr>
            <w:rFonts w:ascii="Times New Roman" w:eastAsia="宋体" w:hAnsi="Times New Roman" w:cs="Times New Roman"/>
            <w:kern w:val="0"/>
            <w:szCs w:val="21"/>
          </w:rPr>
          <w:delText>小白菜类（</w:delText>
        </w:r>
        <w:r w:rsidRPr="00B216E3">
          <w:rPr>
            <w:rFonts w:ascii="Times New Roman" w:eastAsia="宋体" w:hAnsi="Times New Roman" w:cs="Times New Roman"/>
            <w:i/>
            <w:iCs/>
            <w:kern w:val="0"/>
            <w:szCs w:val="21"/>
          </w:rPr>
          <w:delText>Brassica campestris</w:delText>
        </w:r>
        <w:r w:rsidRPr="00B216E3">
          <w:rPr>
            <w:rFonts w:ascii="Times New Roman" w:eastAsia="宋体" w:hAnsi="Times New Roman" w:cs="Times New Roman"/>
            <w:kern w:val="0"/>
            <w:szCs w:val="21"/>
          </w:rPr>
          <w:delText xml:space="preserve"> L. ssp. </w:delText>
        </w:r>
        <w:r w:rsidRPr="00B216E3">
          <w:rPr>
            <w:rFonts w:ascii="Times New Roman" w:eastAsia="宋体" w:hAnsi="Times New Roman" w:cs="Times New Roman"/>
            <w:i/>
            <w:iCs/>
            <w:kern w:val="0"/>
            <w:szCs w:val="21"/>
          </w:rPr>
          <w:delText>chinensis</w:delText>
        </w:r>
        <w:r w:rsidRPr="00B216E3">
          <w:rPr>
            <w:rFonts w:ascii="Times New Roman" w:eastAsia="宋体" w:hAnsi="Times New Roman" w:cs="Times New Roman"/>
            <w:kern w:val="0"/>
            <w:szCs w:val="21"/>
          </w:rPr>
          <w:delText xml:space="preserve"> Makino</w:delText>
        </w:r>
        <w:r w:rsidRPr="00B216E3">
          <w:rPr>
            <w:rFonts w:ascii="Times New Roman" w:eastAsia="宋体" w:hAnsi="Times New Roman" w:cs="Times New Roman"/>
            <w:kern w:val="0"/>
            <w:szCs w:val="21"/>
          </w:rPr>
          <w:delText>）的鸡毛菜、奶油小白菜、上海青</w:delText>
        </w:r>
      </w:del>
      <w:r w:rsidRPr="00B216E3">
        <w:rPr>
          <w:rFonts w:ascii="Times New Roman" w:eastAsia="宋体" w:hAnsi="Times New Roman" w:cs="Times New Roman"/>
          <w:kern w:val="0"/>
          <w:szCs w:val="21"/>
        </w:rPr>
        <w:t>，生菜类（</w:t>
      </w:r>
      <w:r w:rsidRPr="00B216E3">
        <w:rPr>
          <w:rFonts w:ascii="Times New Roman" w:eastAsia="宋体" w:hAnsi="Times New Roman" w:cs="Times New Roman"/>
          <w:i/>
          <w:iCs/>
          <w:kern w:val="0"/>
          <w:szCs w:val="21"/>
        </w:rPr>
        <w:t>Lactuca sativa</w:t>
      </w:r>
      <w:r w:rsidRPr="00B216E3">
        <w:rPr>
          <w:rFonts w:ascii="Times New Roman" w:eastAsia="宋体" w:hAnsi="Times New Roman" w:cs="Times New Roman"/>
          <w:kern w:val="0"/>
          <w:szCs w:val="21"/>
        </w:rPr>
        <w:t xml:space="preserve"> L.</w:t>
      </w:r>
      <w:r w:rsidRPr="00B216E3">
        <w:rPr>
          <w:rFonts w:ascii="Times New Roman" w:eastAsia="宋体" w:hAnsi="Times New Roman" w:cs="Times New Roman"/>
          <w:i/>
          <w:iCs/>
          <w:kern w:val="0"/>
          <w:szCs w:val="21"/>
        </w:rPr>
        <w:t xml:space="preserve"> var. </w:t>
      </w:r>
      <w:proofErr w:type="spellStart"/>
      <w:r w:rsidRPr="00B216E3">
        <w:rPr>
          <w:rFonts w:ascii="Times New Roman" w:eastAsia="宋体" w:hAnsi="Times New Roman" w:cs="Times New Roman"/>
          <w:i/>
          <w:iCs/>
          <w:kern w:val="0"/>
          <w:szCs w:val="21"/>
        </w:rPr>
        <w:t>ramosa</w:t>
      </w:r>
      <w:proofErr w:type="spellEnd"/>
      <w:r w:rsidRPr="00B216E3">
        <w:rPr>
          <w:rFonts w:ascii="Times New Roman" w:eastAsia="宋体" w:hAnsi="Times New Roman" w:cs="Times New Roman"/>
          <w:i/>
          <w:iCs/>
          <w:kern w:val="0"/>
          <w:szCs w:val="21"/>
        </w:rPr>
        <w:t xml:space="preserve"> </w:t>
      </w:r>
      <w:r w:rsidRPr="00B216E3">
        <w:rPr>
          <w:rFonts w:ascii="Times New Roman" w:eastAsia="宋体" w:hAnsi="Times New Roman" w:cs="Times New Roman"/>
          <w:kern w:val="0"/>
          <w:szCs w:val="21"/>
        </w:rPr>
        <w:t>Hort.</w:t>
      </w:r>
      <w:r w:rsidRPr="00B216E3">
        <w:rPr>
          <w:rFonts w:ascii="Times New Roman" w:eastAsia="宋体" w:hAnsi="Times New Roman" w:cs="Times New Roman"/>
          <w:kern w:val="0"/>
          <w:szCs w:val="21"/>
        </w:rPr>
        <w:t>）的意大利耐抽</w:t>
      </w:r>
      <w:proofErr w:type="gramStart"/>
      <w:r w:rsidRPr="00B216E3">
        <w:rPr>
          <w:rFonts w:ascii="Times New Roman" w:eastAsia="宋体" w:hAnsi="Times New Roman" w:cs="Times New Roman"/>
          <w:kern w:val="0"/>
          <w:szCs w:val="21"/>
        </w:rPr>
        <w:t>薹</w:t>
      </w:r>
      <w:proofErr w:type="gramEnd"/>
      <w:r w:rsidRPr="00B216E3">
        <w:rPr>
          <w:rFonts w:ascii="Times New Roman" w:eastAsia="宋体" w:hAnsi="Times New Roman" w:cs="Times New Roman"/>
          <w:kern w:val="0"/>
          <w:szCs w:val="21"/>
        </w:rPr>
        <w:t>生菜、玻璃生菜，圆叶白苋菜（</w:t>
      </w:r>
      <w:r w:rsidRPr="00B216E3">
        <w:rPr>
          <w:rFonts w:ascii="Times New Roman" w:eastAsia="宋体" w:hAnsi="Times New Roman" w:cs="Times New Roman"/>
          <w:i/>
          <w:iCs/>
          <w:kern w:val="0"/>
          <w:szCs w:val="21"/>
        </w:rPr>
        <w:t>Amaranthus tricolor</w:t>
      </w:r>
      <w:r w:rsidRPr="00B216E3">
        <w:rPr>
          <w:rFonts w:ascii="Times New Roman" w:eastAsia="宋体" w:hAnsi="Times New Roman" w:cs="Times New Roman"/>
          <w:kern w:val="0"/>
          <w:szCs w:val="21"/>
        </w:rPr>
        <w:t xml:space="preserve"> L.</w:t>
      </w:r>
      <w:r w:rsidRPr="00B216E3">
        <w:rPr>
          <w:rFonts w:ascii="Times New Roman" w:eastAsia="宋体" w:hAnsi="Times New Roman" w:cs="Times New Roman"/>
          <w:kern w:val="0"/>
          <w:szCs w:val="21"/>
        </w:rPr>
        <w:t>）。其中，</w:t>
      </w:r>
      <w:proofErr w:type="gramStart"/>
      <w:r w:rsidRPr="00B216E3">
        <w:rPr>
          <w:rFonts w:ascii="Times New Roman" w:eastAsia="宋体" w:hAnsi="Times New Roman" w:cs="Times New Roman"/>
          <w:kern w:val="0"/>
          <w:szCs w:val="21"/>
        </w:rPr>
        <w:t>快菜</w:t>
      </w:r>
      <w:proofErr w:type="gramEnd"/>
      <w:del w:id="551" w:author="ZJ Z" w:date="2024-11-09T15:53:00Z">
        <w:r w:rsidRPr="00B216E3">
          <w:rPr>
            <w:rFonts w:ascii="Times New Roman" w:eastAsia="宋体" w:hAnsi="Times New Roman" w:cs="Times New Roman"/>
            <w:kern w:val="0"/>
            <w:szCs w:val="21"/>
          </w:rPr>
          <w:delText>、鸡毛菜、奶油小白菜、上海青</w:delText>
        </w:r>
      </w:del>
      <w:r w:rsidRPr="00B216E3">
        <w:rPr>
          <w:rFonts w:ascii="Times New Roman" w:eastAsia="宋体" w:hAnsi="Times New Roman" w:cs="Times New Roman"/>
          <w:kern w:val="0"/>
          <w:szCs w:val="21"/>
        </w:rPr>
        <w:t>、意大利耐抽</w:t>
      </w:r>
      <w:proofErr w:type="gramStart"/>
      <w:r w:rsidRPr="00B216E3">
        <w:rPr>
          <w:rFonts w:ascii="Times New Roman" w:eastAsia="宋体" w:hAnsi="Times New Roman" w:cs="Times New Roman"/>
          <w:kern w:val="0"/>
          <w:szCs w:val="21"/>
        </w:rPr>
        <w:t>薹</w:t>
      </w:r>
      <w:proofErr w:type="gramEnd"/>
      <w:r w:rsidRPr="00B216E3">
        <w:rPr>
          <w:rFonts w:ascii="Times New Roman" w:eastAsia="宋体" w:hAnsi="Times New Roman" w:cs="Times New Roman"/>
          <w:kern w:val="0"/>
          <w:szCs w:val="21"/>
        </w:rPr>
        <w:t>生菜和玻璃生菜的种子来自沧州津科力丰种苗有限责任公司，圆叶白苋菜种子来自梅州市</w:t>
      </w:r>
      <w:proofErr w:type="gramStart"/>
      <w:r w:rsidRPr="00B216E3">
        <w:rPr>
          <w:rFonts w:ascii="Times New Roman" w:eastAsia="宋体" w:hAnsi="Times New Roman" w:cs="Times New Roman"/>
          <w:kern w:val="0"/>
          <w:szCs w:val="21"/>
        </w:rPr>
        <w:t>吉丰种</w:t>
      </w:r>
      <w:proofErr w:type="gramEnd"/>
      <w:r w:rsidRPr="00B216E3">
        <w:rPr>
          <w:rFonts w:ascii="Times New Roman" w:eastAsia="宋体" w:hAnsi="Times New Roman" w:cs="Times New Roman"/>
          <w:kern w:val="0"/>
          <w:szCs w:val="21"/>
        </w:rPr>
        <w:t>业发展有限公司。</w:t>
      </w:r>
    </w:p>
    <w:p w14:paraId="4D32A7FE"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552" w:author="ZJ Z" w:date="2024-11-09T15:22: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2.2</w:t>
      </w:r>
      <w:r w:rsidRPr="00B216E3">
        <w:rPr>
          <w:rFonts w:ascii="Times New Roman" w:eastAsia="宋体" w:hAnsi="Times New Roman" w:cs="Times New Roman"/>
          <w:b/>
          <w:bCs/>
          <w:szCs w:val="21"/>
        </w:rPr>
        <w:t>试验方法</w:t>
      </w:r>
    </w:p>
    <w:p w14:paraId="2B63A380"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kern w:val="0"/>
          <w:szCs w:val="21"/>
        </w:rPr>
        <w:t>试验采用</w:t>
      </w:r>
      <w:proofErr w:type="gramStart"/>
      <w:r w:rsidRPr="00B216E3">
        <w:rPr>
          <w:rFonts w:ascii="Times New Roman" w:eastAsia="宋体" w:hAnsi="Times New Roman" w:cs="Times New Roman"/>
          <w:kern w:val="0"/>
          <w:szCs w:val="21"/>
        </w:rPr>
        <w:t>两因素</w:t>
      </w:r>
      <w:proofErr w:type="gramEnd"/>
      <w:r w:rsidRPr="00B216E3">
        <w:rPr>
          <w:rFonts w:ascii="Times New Roman" w:eastAsia="宋体" w:hAnsi="Times New Roman" w:cs="Times New Roman"/>
          <w:kern w:val="0"/>
          <w:szCs w:val="21"/>
        </w:rPr>
        <w:t>盆栽试验，第一个因素是速生叶菜品种，共</w:t>
      </w:r>
      <w:r w:rsidRPr="00B216E3">
        <w:rPr>
          <w:rFonts w:ascii="Times New Roman" w:eastAsia="宋体" w:hAnsi="Times New Roman" w:cs="Times New Roman"/>
          <w:kern w:val="0"/>
          <w:szCs w:val="21"/>
        </w:rPr>
        <w:t>7</w:t>
      </w:r>
      <w:r w:rsidRPr="00B216E3">
        <w:rPr>
          <w:rFonts w:ascii="Times New Roman" w:eastAsia="宋体" w:hAnsi="Times New Roman" w:cs="Times New Roman"/>
          <w:kern w:val="0"/>
          <w:szCs w:val="21"/>
        </w:rPr>
        <w:t>个品种；第二个因素是土壤相对湿度</w:t>
      </w:r>
      <w:r w:rsidRPr="00B216E3">
        <w:rPr>
          <w:rFonts w:ascii="Times New Roman" w:eastAsia="宋体" w:hAnsi="Times New Roman" w:cs="Times New Roman"/>
          <w:szCs w:val="21"/>
        </w:rPr>
        <w:lastRenderedPageBreak/>
        <w:t>（本文提及的所有土壤湿度均指土壤相对湿度）</w:t>
      </w:r>
      <w:r w:rsidRPr="00B216E3">
        <w:rPr>
          <w:rFonts w:ascii="Times New Roman" w:eastAsia="宋体" w:hAnsi="Times New Roman" w:cs="Times New Roman"/>
          <w:kern w:val="0"/>
          <w:szCs w:val="21"/>
        </w:rPr>
        <w:t>，分为</w:t>
      </w:r>
      <w:r w:rsidRPr="00B216E3">
        <w:rPr>
          <w:rFonts w:ascii="Times New Roman" w:eastAsia="宋体" w:hAnsi="Times New Roman" w:cs="Times New Roman"/>
          <w:kern w:val="0"/>
          <w:szCs w:val="21"/>
        </w:rPr>
        <w:t>2</w:t>
      </w:r>
      <w:r w:rsidRPr="00B216E3">
        <w:rPr>
          <w:rFonts w:ascii="Times New Roman" w:eastAsia="宋体" w:hAnsi="Times New Roman" w:cs="Times New Roman"/>
          <w:kern w:val="0"/>
          <w:szCs w:val="21"/>
        </w:rPr>
        <w:t>个处理：</w:t>
      </w:r>
      <w:r w:rsidRPr="00B216E3">
        <w:rPr>
          <w:rFonts w:ascii="Times New Roman" w:eastAsia="宋体" w:hAnsi="Times New Roman" w:cs="Times New Roman"/>
          <w:kern w:val="0"/>
          <w:szCs w:val="21"/>
        </w:rPr>
        <w:t>75%</w:t>
      </w:r>
      <w:r w:rsidRPr="00B216E3">
        <w:rPr>
          <w:rFonts w:ascii="Times New Roman" w:eastAsia="宋体" w:hAnsi="Times New Roman" w:cs="Times New Roman"/>
          <w:kern w:val="0"/>
          <w:szCs w:val="21"/>
        </w:rPr>
        <w:t>常规湿度和</w:t>
      </w:r>
      <w:r w:rsidRPr="00B216E3">
        <w:rPr>
          <w:rFonts w:ascii="Times New Roman" w:eastAsia="宋体" w:hAnsi="Times New Roman" w:cs="Times New Roman"/>
          <w:szCs w:val="21"/>
        </w:rPr>
        <w:t>90%</w:t>
      </w:r>
      <w:r w:rsidRPr="00B216E3">
        <w:rPr>
          <w:rFonts w:ascii="Times New Roman" w:eastAsia="宋体" w:hAnsi="Times New Roman" w:cs="Times New Roman"/>
          <w:szCs w:val="21"/>
        </w:rPr>
        <w:t>高湿度（根据前期工作总结，笔者认为</w:t>
      </w:r>
      <w:r w:rsidRPr="00B216E3">
        <w:rPr>
          <w:rFonts w:ascii="Times New Roman" w:eastAsia="宋体" w:hAnsi="Times New Roman" w:cs="Times New Roman"/>
          <w:szCs w:val="21"/>
        </w:rPr>
        <w:t>90%</w:t>
      </w:r>
      <w:r w:rsidRPr="00B216E3">
        <w:rPr>
          <w:rFonts w:ascii="Times New Roman" w:eastAsia="宋体" w:hAnsi="Times New Roman" w:cs="Times New Roman"/>
          <w:szCs w:val="21"/>
        </w:rPr>
        <w:t>以上的土壤相对湿度，对防治连作障碍有较显著的作用），</w:t>
      </w:r>
      <w:r w:rsidRPr="00B216E3">
        <w:rPr>
          <w:rFonts w:ascii="Times New Roman" w:eastAsia="宋体" w:hAnsi="Times New Roman" w:cs="Times New Roman"/>
          <w:szCs w:val="21"/>
        </w:rPr>
        <w:t>2</w:t>
      </w:r>
      <w:r w:rsidRPr="00B216E3">
        <w:rPr>
          <w:rFonts w:ascii="Times New Roman" w:eastAsia="宋体" w:hAnsi="Times New Roman" w:cs="Times New Roman"/>
          <w:szCs w:val="21"/>
        </w:rPr>
        <w:t>种因素组合共</w:t>
      </w:r>
      <w:r w:rsidRPr="00B216E3">
        <w:rPr>
          <w:rFonts w:ascii="Times New Roman" w:eastAsia="宋体" w:hAnsi="Times New Roman" w:cs="Times New Roman"/>
          <w:szCs w:val="21"/>
        </w:rPr>
        <w:t>14</w:t>
      </w:r>
      <w:r w:rsidRPr="00B216E3">
        <w:rPr>
          <w:rFonts w:ascii="Times New Roman" w:eastAsia="宋体" w:hAnsi="Times New Roman" w:cs="Times New Roman"/>
          <w:szCs w:val="21"/>
        </w:rPr>
        <w:t>个处理，每处理重复</w:t>
      </w:r>
      <w:r w:rsidRPr="00B216E3">
        <w:rPr>
          <w:rFonts w:ascii="Times New Roman" w:eastAsia="宋体" w:hAnsi="Times New Roman" w:cs="Times New Roman"/>
          <w:szCs w:val="21"/>
        </w:rPr>
        <w:t>3</w:t>
      </w:r>
      <w:r w:rsidRPr="00B216E3">
        <w:rPr>
          <w:rFonts w:ascii="Times New Roman" w:eastAsia="宋体" w:hAnsi="Times New Roman" w:cs="Times New Roman"/>
          <w:szCs w:val="21"/>
        </w:rPr>
        <w:t>次，随机区组排列。</w:t>
      </w:r>
    </w:p>
    <w:p w14:paraId="28843261"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kern w:val="0"/>
          <w:szCs w:val="21"/>
        </w:rPr>
        <w:t>试验采用</w:t>
      </w:r>
      <w:r w:rsidRPr="00B216E3">
        <w:rPr>
          <w:rFonts w:ascii="Times New Roman" w:eastAsia="宋体" w:hAnsi="Times New Roman" w:cs="Times New Roman"/>
          <w:kern w:val="0"/>
          <w:szCs w:val="21"/>
        </w:rPr>
        <w:t>42</w:t>
      </w:r>
      <w:r w:rsidRPr="00B216E3">
        <w:rPr>
          <w:rFonts w:ascii="Times New Roman" w:eastAsia="宋体" w:hAnsi="Times New Roman" w:cs="Times New Roman"/>
          <w:kern w:val="0"/>
          <w:szCs w:val="21"/>
        </w:rPr>
        <w:t>个长</w:t>
      </w:r>
      <w:r w:rsidRPr="00B216E3">
        <w:rPr>
          <w:rFonts w:ascii="Times New Roman" w:eastAsia="宋体" w:hAnsi="Times New Roman" w:cs="Times New Roman"/>
          <w:kern w:val="0"/>
          <w:szCs w:val="21"/>
        </w:rPr>
        <w:t>×</w:t>
      </w:r>
      <w:r w:rsidRPr="00B216E3">
        <w:rPr>
          <w:rFonts w:ascii="Times New Roman" w:eastAsia="宋体" w:hAnsi="Times New Roman" w:cs="Times New Roman"/>
          <w:kern w:val="0"/>
          <w:szCs w:val="21"/>
        </w:rPr>
        <w:t>宽</w:t>
      </w:r>
      <w:r w:rsidRPr="00B216E3">
        <w:rPr>
          <w:rFonts w:ascii="Times New Roman" w:eastAsia="宋体" w:hAnsi="Times New Roman" w:cs="Times New Roman"/>
          <w:kern w:val="0"/>
          <w:szCs w:val="21"/>
        </w:rPr>
        <w:t>×</w:t>
      </w:r>
      <w:r w:rsidRPr="00B216E3">
        <w:rPr>
          <w:rFonts w:ascii="Times New Roman" w:eastAsia="宋体" w:hAnsi="Times New Roman" w:cs="Times New Roman"/>
          <w:kern w:val="0"/>
          <w:szCs w:val="21"/>
        </w:rPr>
        <w:t>高为</w:t>
      </w:r>
      <w:r w:rsidRPr="00B216E3">
        <w:rPr>
          <w:rFonts w:ascii="Times New Roman" w:eastAsia="宋体" w:hAnsi="Times New Roman" w:cs="Times New Roman"/>
          <w:kern w:val="0"/>
          <w:szCs w:val="21"/>
        </w:rPr>
        <w:t>0.43 m×0.17 m×0.15 m</w:t>
      </w:r>
      <w:r w:rsidRPr="00B216E3">
        <w:rPr>
          <w:rFonts w:ascii="Times New Roman" w:eastAsia="宋体" w:hAnsi="Times New Roman" w:cs="Times New Roman"/>
          <w:kern w:val="0"/>
          <w:szCs w:val="21"/>
        </w:rPr>
        <w:t>的长条霍伦盆，每盆土壤质量为</w:t>
      </w:r>
      <w:r w:rsidRPr="00B216E3">
        <w:rPr>
          <w:rFonts w:ascii="Times New Roman" w:eastAsia="宋体" w:hAnsi="Times New Roman" w:cs="Times New Roman"/>
          <w:kern w:val="0"/>
          <w:szCs w:val="21"/>
        </w:rPr>
        <w:t>6 kg</w:t>
      </w:r>
      <w:r w:rsidRPr="00B216E3">
        <w:rPr>
          <w:rFonts w:ascii="Times New Roman" w:eastAsia="宋体" w:hAnsi="Times New Roman" w:cs="Times New Roman"/>
          <w:kern w:val="0"/>
          <w:szCs w:val="21"/>
        </w:rPr>
        <w:t>，于</w:t>
      </w:r>
      <w:r w:rsidRPr="00B216E3">
        <w:rPr>
          <w:rFonts w:ascii="Times New Roman" w:eastAsia="宋体" w:hAnsi="Times New Roman" w:cs="Times New Roman"/>
          <w:kern w:val="0"/>
          <w:szCs w:val="21"/>
        </w:rPr>
        <w:t>8</w:t>
      </w:r>
      <w:r w:rsidRPr="00B216E3">
        <w:rPr>
          <w:rFonts w:ascii="Times New Roman" w:eastAsia="宋体" w:hAnsi="Times New Roman" w:cs="Times New Roman"/>
          <w:kern w:val="0"/>
          <w:szCs w:val="21"/>
        </w:rPr>
        <w:t>月</w:t>
      </w:r>
      <w:r w:rsidRPr="00B216E3">
        <w:rPr>
          <w:rFonts w:ascii="Times New Roman" w:eastAsia="宋体" w:hAnsi="Times New Roman" w:cs="Times New Roman"/>
          <w:kern w:val="0"/>
          <w:szCs w:val="21"/>
        </w:rPr>
        <w:t>1</w:t>
      </w:r>
      <w:r w:rsidRPr="00B216E3">
        <w:rPr>
          <w:rFonts w:ascii="Times New Roman" w:eastAsia="宋体" w:hAnsi="Times New Roman" w:cs="Times New Roman"/>
          <w:kern w:val="0"/>
          <w:szCs w:val="21"/>
        </w:rPr>
        <w:t>日撒播种子。其中，</w:t>
      </w:r>
      <w:proofErr w:type="gramStart"/>
      <w:r w:rsidRPr="00B216E3">
        <w:rPr>
          <w:rFonts w:ascii="Times New Roman" w:eastAsia="宋体" w:hAnsi="Times New Roman" w:cs="Times New Roman"/>
          <w:kern w:val="0"/>
          <w:szCs w:val="21"/>
        </w:rPr>
        <w:t>快菜每</w:t>
      </w:r>
      <w:proofErr w:type="gramEnd"/>
      <w:r w:rsidRPr="00B216E3">
        <w:rPr>
          <w:rFonts w:ascii="Times New Roman" w:eastAsia="宋体" w:hAnsi="Times New Roman" w:cs="Times New Roman"/>
          <w:kern w:val="0"/>
          <w:szCs w:val="21"/>
        </w:rPr>
        <w:t>667 m</w:t>
      </w:r>
      <w:r w:rsidRPr="00B216E3">
        <w:rPr>
          <w:rFonts w:ascii="Times New Roman" w:eastAsia="宋体" w:hAnsi="Times New Roman" w:cs="Times New Roman"/>
          <w:kern w:val="0"/>
          <w:szCs w:val="21"/>
          <w:vertAlign w:val="superscript"/>
        </w:rPr>
        <w:t>2</w:t>
      </w:r>
      <w:r w:rsidRPr="00B216E3">
        <w:rPr>
          <w:rFonts w:ascii="Times New Roman" w:eastAsia="宋体" w:hAnsi="Times New Roman" w:cs="Times New Roman"/>
          <w:kern w:val="0"/>
          <w:szCs w:val="21"/>
        </w:rPr>
        <w:t>播种量为</w:t>
      </w:r>
      <w:r w:rsidRPr="00B216E3">
        <w:rPr>
          <w:rFonts w:ascii="Times New Roman" w:eastAsia="宋体" w:hAnsi="Times New Roman" w:cs="Times New Roman"/>
          <w:kern w:val="0"/>
          <w:szCs w:val="21"/>
        </w:rPr>
        <w:t>500 g</w:t>
      </w:r>
      <w:r w:rsidRPr="00B216E3">
        <w:rPr>
          <w:rFonts w:ascii="Times New Roman" w:eastAsia="宋体" w:hAnsi="Times New Roman" w:cs="Times New Roman"/>
          <w:kern w:val="0"/>
          <w:szCs w:val="21"/>
        </w:rPr>
        <w:t>（折合每盆播</w:t>
      </w:r>
      <w:r w:rsidRPr="00B216E3">
        <w:rPr>
          <w:rFonts w:ascii="Times New Roman" w:eastAsia="宋体" w:hAnsi="Times New Roman" w:cs="Times New Roman"/>
          <w:kern w:val="0"/>
          <w:szCs w:val="21"/>
        </w:rPr>
        <w:t>27</w:t>
      </w:r>
      <w:r w:rsidRPr="00B216E3">
        <w:rPr>
          <w:rFonts w:ascii="Times New Roman" w:eastAsia="宋体" w:hAnsi="Times New Roman" w:cs="Times New Roman"/>
          <w:kern w:val="0"/>
          <w:szCs w:val="21"/>
        </w:rPr>
        <w:t>粒种子），</w:t>
      </w:r>
      <w:del w:id="553" w:author="ZJ Z" w:date="2024-11-09T15:53:00Z">
        <w:r w:rsidRPr="00B216E3">
          <w:rPr>
            <w:rFonts w:ascii="Times New Roman" w:eastAsia="宋体" w:hAnsi="Times New Roman" w:cs="Times New Roman"/>
            <w:kern w:val="0"/>
            <w:szCs w:val="21"/>
          </w:rPr>
          <w:delText>小白菜每</w:delText>
        </w:r>
        <w:r w:rsidRPr="00B216E3">
          <w:rPr>
            <w:rFonts w:ascii="Times New Roman" w:eastAsia="宋体" w:hAnsi="Times New Roman" w:cs="Times New Roman"/>
            <w:kern w:val="0"/>
            <w:szCs w:val="21"/>
          </w:rPr>
          <w:delText>667 m</w:delText>
        </w:r>
        <w:r w:rsidRPr="00B216E3">
          <w:rPr>
            <w:rFonts w:ascii="Times New Roman" w:eastAsia="宋体" w:hAnsi="Times New Roman" w:cs="Times New Roman"/>
            <w:kern w:val="0"/>
            <w:szCs w:val="21"/>
            <w:vertAlign w:val="superscript"/>
          </w:rPr>
          <w:delText>2</w:delText>
        </w:r>
        <w:r w:rsidRPr="00B216E3">
          <w:rPr>
            <w:rFonts w:ascii="Times New Roman" w:eastAsia="宋体" w:hAnsi="Times New Roman" w:cs="Times New Roman"/>
            <w:kern w:val="0"/>
            <w:szCs w:val="21"/>
          </w:rPr>
          <w:delText>播种量为</w:delText>
        </w:r>
        <w:r w:rsidRPr="00B216E3">
          <w:rPr>
            <w:rFonts w:ascii="Times New Roman" w:eastAsia="宋体" w:hAnsi="Times New Roman" w:cs="Times New Roman"/>
            <w:kern w:val="0"/>
            <w:szCs w:val="21"/>
          </w:rPr>
          <w:delText>500 g</w:delText>
        </w:r>
        <w:r w:rsidRPr="00B216E3">
          <w:rPr>
            <w:rFonts w:ascii="Times New Roman" w:eastAsia="宋体" w:hAnsi="Times New Roman" w:cs="Times New Roman"/>
            <w:kern w:val="0"/>
            <w:szCs w:val="21"/>
          </w:rPr>
          <w:delText>（折合每盆播</w:delText>
        </w:r>
        <w:r w:rsidRPr="00B216E3">
          <w:rPr>
            <w:rFonts w:ascii="Times New Roman" w:eastAsia="宋体" w:hAnsi="Times New Roman" w:cs="Times New Roman"/>
            <w:kern w:val="0"/>
            <w:szCs w:val="21"/>
          </w:rPr>
          <w:delText>30</w:delText>
        </w:r>
        <w:r w:rsidRPr="00B216E3">
          <w:rPr>
            <w:rFonts w:ascii="Times New Roman" w:eastAsia="宋体" w:hAnsi="Times New Roman" w:cs="Times New Roman"/>
            <w:kern w:val="0"/>
            <w:szCs w:val="21"/>
          </w:rPr>
          <w:delText>粒种子），</w:delText>
        </w:r>
      </w:del>
      <w:r w:rsidRPr="00B216E3">
        <w:rPr>
          <w:rFonts w:ascii="Times New Roman" w:eastAsia="宋体" w:hAnsi="Times New Roman" w:cs="Times New Roman"/>
          <w:kern w:val="0"/>
          <w:szCs w:val="21"/>
        </w:rPr>
        <w:t>生菜每</w:t>
      </w:r>
      <w:r w:rsidRPr="00B216E3">
        <w:rPr>
          <w:rFonts w:ascii="Times New Roman" w:eastAsia="宋体" w:hAnsi="Times New Roman" w:cs="Times New Roman"/>
          <w:kern w:val="0"/>
          <w:szCs w:val="21"/>
        </w:rPr>
        <w:t>667 m</w:t>
      </w:r>
      <w:r w:rsidRPr="00B216E3">
        <w:rPr>
          <w:rFonts w:ascii="Times New Roman" w:eastAsia="宋体" w:hAnsi="Times New Roman" w:cs="Times New Roman"/>
          <w:kern w:val="0"/>
          <w:szCs w:val="21"/>
          <w:vertAlign w:val="superscript"/>
        </w:rPr>
        <w:t>2</w:t>
      </w:r>
      <w:r w:rsidRPr="00B216E3">
        <w:rPr>
          <w:rFonts w:ascii="Times New Roman" w:eastAsia="宋体" w:hAnsi="Times New Roman" w:cs="Times New Roman"/>
          <w:kern w:val="0"/>
          <w:szCs w:val="21"/>
        </w:rPr>
        <w:t>播种量为</w:t>
      </w:r>
      <w:r w:rsidRPr="00B216E3">
        <w:rPr>
          <w:rFonts w:ascii="Times New Roman" w:eastAsia="宋体" w:hAnsi="Times New Roman" w:cs="Times New Roman"/>
          <w:kern w:val="0"/>
          <w:szCs w:val="21"/>
        </w:rPr>
        <w:t>1500 g</w:t>
      </w:r>
      <w:r w:rsidRPr="00B216E3">
        <w:rPr>
          <w:rFonts w:ascii="Times New Roman" w:eastAsia="宋体" w:hAnsi="Times New Roman" w:cs="Times New Roman"/>
          <w:kern w:val="0"/>
          <w:szCs w:val="21"/>
        </w:rPr>
        <w:t>（折合每盆播</w:t>
      </w:r>
      <w:r w:rsidRPr="00B216E3">
        <w:rPr>
          <w:rFonts w:ascii="Times New Roman" w:eastAsia="宋体" w:hAnsi="Times New Roman" w:cs="Times New Roman"/>
          <w:kern w:val="0"/>
          <w:szCs w:val="21"/>
        </w:rPr>
        <w:t>137</w:t>
      </w:r>
      <w:r w:rsidRPr="00B216E3">
        <w:rPr>
          <w:rFonts w:ascii="Times New Roman" w:eastAsia="宋体" w:hAnsi="Times New Roman" w:cs="Times New Roman"/>
          <w:kern w:val="0"/>
          <w:szCs w:val="21"/>
        </w:rPr>
        <w:t>粒种子），苋菜每</w:t>
      </w:r>
      <w:r w:rsidRPr="00B216E3">
        <w:rPr>
          <w:rFonts w:ascii="Times New Roman" w:eastAsia="宋体" w:hAnsi="Times New Roman" w:cs="Times New Roman"/>
          <w:kern w:val="0"/>
          <w:szCs w:val="21"/>
        </w:rPr>
        <w:t>667 m</w:t>
      </w:r>
      <w:r w:rsidRPr="00B216E3">
        <w:rPr>
          <w:rFonts w:ascii="Times New Roman" w:eastAsia="宋体" w:hAnsi="Times New Roman" w:cs="Times New Roman"/>
          <w:kern w:val="0"/>
          <w:szCs w:val="21"/>
          <w:vertAlign w:val="superscript"/>
        </w:rPr>
        <w:t>2</w:t>
      </w:r>
      <w:r w:rsidRPr="00B216E3">
        <w:rPr>
          <w:rFonts w:ascii="Times New Roman" w:eastAsia="宋体" w:hAnsi="Times New Roman" w:cs="Times New Roman"/>
          <w:kern w:val="0"/>
          <w:szCs w:val="21"/>
        </w:rPr>
        <w:t>播种量为</w:t>
      </w:r>
      <w:r w:rsidRPr="00B216E3">
        <w:rPr>
          <w:rFonts w:ascii="Times New Roman" w:eastAsia="宋体" w:hAnsi="Times New Roman" w:cs="Times New Roman"/>
          <w:kern w:val="0"/>
          <w:szCs w:val="21"/>
        </w:rPr>
        <w:t>500 g</w:t>
      </w:r>
      <w:r w:rsidRPr="00B216E3">
        <w:rPr>
          <w:rFonts w:ascii="Times New Roman" w:eastAsia="宋体" w:hAnsi="Times New Roman" w:cs="Times New Roman"/>
          <w:kern w:val="0"/>
          <w:szCs w:val="21"/>
        </w:rPr>
        <w:t>（折合每盆播</w:t>
      </w:r>
      <w:r w:rsidRPr="00B216E3">
        <w:rPr>
          <w:rFonts w:ascii="Times New Roman" w:eastAsia="宋体" w:hAnsi="Times New Roman" w:cs="Times New Roman"/>
          <w:kern w:val="0"/>
          <w:szCs w:val="21"/>
        </w:rPr>
        <w:t>91</w:t>
      </w:r>
      <w:r w:rsidRPr="00B216E3">
        <w:rPr>
          <w:rFonts w:ascii="Times New Roman" w:eastAsia="宋体" w:hAnsi="Times New Roman" w:cs="Times New Roman"/>
          <w:kern w:val="0"/>
          <w:szCs w:val="21"/>
        </w:rPr>
        <w:t>粒种子）。试验期间，每个盆内均插入土壤水分速测仪（山东恒美电子科技有限公司）</w:t>
      </w:r>
      <w:r w:rsidRPr="00B216E3">
        <w:rPr>
          <w:rFonts w:ascii="Times New Roman" w:eastAsia="宋体" w:hAnsi="Times New Roman" w:cs="Times New Roman"/>
          <w:szCs w:val="21"/>
        </w:rPr>
        <w:t>，根据土壤湿度及时补水</w:t>
      </w:r>
      <w:r w:rsidRPr="00B216E3">
        <w:rPr>
          <w:rFonts w:ascii="Times New Roman" w:eastAsia="宋体" w:hAnsi="Times New Roman" w:cs="Times New Roman"/>
          <w:kern w:val="0"/>
          <w:szCs w:val="21"/>
        </w:rPr>
        <w:t>，保证土壤相对湿度分别维持在</w:t>
      </w:r>
      <w:r w:rsidRPr="00B216E3">
        <w:rPr>
          <w:rFonts w:ascii="Times New Roman" w:eastAsia="宋体" w:hAnsi="Times New Roman" w:cs="Times New Roman"/>
          <w:kern w:val="0"/>
          <w:szCs w:val="21"/>
        </w:rPr>
        <w:t>75%</w:t>
      </w:r>
      <w:r w:rsidRPr="00B216E3">
        <w:rPr>
          <w:rFonts w:ascii="Times New Roman" w:eastAsia="宋体" w:hAnsi="Times New Roman" w:cs="Times New Roman"/>
          <w:kern w:val="0"/>
          <w:szCs w:val="21"/>
        </w:rPr>
        <w:t>和</w:t>
      </w:r>
      <w:r w:rsidRPr="00B216E3">
        <w:rPr>
          <w:rFonts w:ascii="Times New Roman" w:eastAsia="宋体" w:hAnsi="Times New Roman" w:cs="Times New Roman"/>
          <w:kern w:val="0"/>
          <w:szCs w:val="21"/>
        </w:rPr>
        <w:t>90%</w:t>
      </w:r>
      <w:r w:rsidRPr="00B216E3">
        <w:rPr>
          <w:rFonts w:ascii="Times New Roman" w:eastAsia="宋体" w:hAnsi="Times New Roman" w:cs="Times New Roman"/>
          <w:szCs w:val="21"/>
        </w:rPr>
        <w:t>，</w:t>
      </w:r>
      <w:r w:rsidRPr="00B216E3">
        <w:rPr>
          <w:rFonts w:ascii="Times New Roman" w:eastAsia="宋体" w:hAnsi="Times New Roman" w:cs="Times New Roman"/>
          <w:szCs w:val="21"/>
        </w:rPr>
        <w:t>9</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15</w:t>
      </w:r>
      <w:r w:rsidRPr="00B216E3">
        <w:rPr>
          <w:rFonts w:ascii="Times New Roman" w:eastAsia="宋体" w:hAnsi="Times New Roman" w:cs="Times New Roman"/>
          <w:szCs w:val="21"/>
        </w:rPr>
        <w:t>日进行采收。</w:t>
      </w:r>
    </w:p>
    <w:p w14:paraId="728D74A6"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播种后</w:t>
      </w:r>
      <w:r w:rsidRPr="00B216E3">
        <w:rPr>
          <w:rFonts w:ascii="Times New Roman" w:eastAsia="宋体" w:hAnsi="Times New Roman" w:cs="Times New Roman"/>
          <w:szCs w:val="21"/>
        </w:rPr>
        <w:t>30 d</w:t>
      </w:r>
      <w:r w:rsidRPr="00B216E3">
        <w:rPr>
          <w:rFonts w:ascii="Times New Roman" w:eastAsia="宋体" w:hAnsi="Times New Roman" w:cs="Times New Roman"/>
          <w:szCs w:val="21"/>
        </w:rPr>
        <w:t>，观察每盆出苗数，并计算出苗率（出苗率</w:t>
      </w:r>
      <w:r w:rsidRPr="00B216E3">
        <w:rPr>
          <w:rFonts w:ascii="Times New Roman" w:eastAsia="宋体" w:hAnsi="Times New Roman" w:cs="Times New Roman"/>
          <w:szCs w:val="21"/>
        </w:rPr>
        <w:t>=</w:t>
      </w:r>
      <w:r w:rsidRPr="00B216E3">
        <w:rPr>
          <w:rFonts w:ascii="Times New Roman" w:eastAsia="宋体" w:hAnsi="Times New Roman" w:cs="Times New Roman"/>
          <w:szCs w:val="21"/>
        </w:rPr>
        <w:t>出苗数</w:t>
      </w:r>
      <w:r w:rsidRPr="00B216E3">
        <w:rPr>
          <w:rFonts w:ascii="Times New Roman" w:eastAsia="宋体" w:hAnsi="Times New Roman" w:cs="Times New Roman"/>
          <w:szCs w:val="21"/>
        </w:rPr>
        <w:t>÷</w:t>
      </w:r>
      <w:r w:rsidRPr="00B216E3">
        <w:rPr>
          <w:rFonts w:ascii="Times New Roman" w:eastAsia="宋体" w:hAnsi="Times New Roman" w:cs="Times New Roman"/>
          <w:szCs w:val="21"/>
        </w:rPr>
        <w:t>播种数</w:t>
      </w:r>
      <w:r w:rsidRPr="00B216E3">
        <w:rPr>
          <w:rFonts w:ascii="Times New Roman" w:eastAsia="宋体" w:hAnsi="Times New Roman" w:cs="Times New Roman"/>
          <w:szCs w:val="21"/>
        </w:rPr>
        <w:t>×100%</w:t>
      </w:r>
      <w:r w:rsidRPr="00B216E3">
        <w:rPr>
          <w:rFonts w:ascii="Times New Roman" w:eastAsia="宋体" w:hAnsi="Times New Roman" w:cs="Times New Roman"/>
          <w:szCs w:val="21"/>
        </w:rPr>
        <w:t>）。</w:t>
      </w:r>
    </w:p>
    <w:p w14:paraId="37C0F419"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播种后每</w:t>
      </w:r>
      <w:r w:rsidRPr="00B216E3">
        <w:rPr>
          <w:rFonts w:ascii="Times New Roman" w:eastAsia="宋体" w:hAnsi="Times New Roman" w:cs="Times New Roman"/>
          <w:szCs w:val="21"/>
        </w:rPr>
        <w:t>5 d</w:t>
      </w:r>
      <w:r w:rsidRPr="00B216E3">
        <w:rPr>
          <w:rFonts w:ascii="Times New Roman" w:eastAsia="宋体" w:hAnsi="Times New Roman" w:cs="Times New Roman"/>
          <w:szCs w:val="21"/>
        </w:rPr>
        <w:t>测定一次叶长、叶宽和株高，即每个处理选取</w:t>
      </w:r>
      <w:r w:rsidRPr="00B216E3">
        <w:rPr>
          <w:rFonts w:ascii="Times New Roman" w:eastAsia="宋体" w:hAnsi="Times New Roman" w:cs="Times New Roman"/>
          <w:szCs w:val="21"/>
        </w:rPr>
        <w:t>9</w:t>
      </w:r>
      <w:r w:rsidRPr="00B216E3">
        <w:rPr>
          <w:rFonts w:ascii="Times New Roman" w:eastAsia="宋体" w:hAnsi="Times New Roman" w:cs="Times New Roman"/>
          <w:szCs w:val="21"/>
        </w:rPr>
        <w:t>株植物，以直尺测量植株底端已完全展开的第三片叶基部至叶尖的长度为叶长；以与叶片中脉垂直的方式，测量叶片最宽处长度为叶宽；测定靠近植株的地面至植株顶端的长度为株高。</w:t>
      </w:r>
    </w:p>
    <w:p w14:paraId="00613D3A"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采收后，统计每个处理的产量。</w:t>
      </w:r>
    </w:p>
    <w:p w14:paraId="2D767AE4"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554" w:author="ZJ Z" w:date="2024-11-09T15:22: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2.3</w:t>
      </w:r>
      <w:r w:rsidRPr="00B216E3">
        <w:rPr>
          <w:rFonts w:ascii="Times New Roman" w:eastAsia="宋体" w:hAnsi="Times New Roman" w:cs="Times New Roman"/>
          <w:b/>
          <w:bCs/>
          <w:szCs w:val="21"/>
        </w:rPr>
        <w:t>试验结果</w:t>
      </w:r>
    </w:p>
    <w:p w14:paraId="355545BC" w14:textId="3606EE5E" w:rsidR="00335D82" w:rsidRPr="00B216E3" w:rsidRDefault="00711758">
      <w:pPr>
        <w:spacing w:line="360" w:lineRule="auto"/>
        <w:rPr>
          <w:del w:id="555" w:author="ZJ Z" w:date="2024-11-09T16:19:00Z"/>
          <w:rFonts w:ascii="Times New Roman" w:eastAsia="宋体" w:hAnsi="Times New Roman" w:cs="Times New Roman"/>
          <w:b/>
          <w:bCs/>
          <w:kern w:val="0"/>
          <w:szCs w:val="21"/>
        </w:rPr>
      </w:pPr>
      <w:ins w:id="556" w:author="ZJ Z" w:date="2024-11-15T19:49:00Z" w16du:dateUtc="2024-11-15T11:49:00Z">
        <w:r w:rsidRPr="00B216E3">
          <w:rPr>
            <w:rFonts w:ascii="Times New Roman" w:eastAsia="宋体" w:hAnsi="Times New Roman" w:cs="Times New Roman"/>
            <w:b/>
            <w:bCs/>
            <w:szCs w:val="21"/>
          </w:rPr>
          <w:t>1</w:t>
        </w:r>
        <w:r w:rsidRPr="00B216E3">
          <w:rPr>
            <w:rFonts w:ascii="Times New Roman" w:eastAsia="宋体" w:hAnsi="Times New Roman" w:cs="Times New Roman"/>
            <w:b/>
            <w:bCs/>
            <w:szCs w:val="21"/>
          </w:rPr>
          <w:t>）</w:t>
        </w:r>
      </w:ins>
      <w:del w:id="557" w:author="ZJ Z" w:date="2024-11-15T19:49:00Z" w16du:dateUtc="2024-11-15T11:49:00Z">
        <w:r w:rsidRPr="00B216E3" w:rsidDel="00711758">
          <w:rPr>
            <w:rFonts w:ascii="Times New Roman" w:eastAsia="宋体" w:hAnsi="Times New Roman" w:cs="Times New Roman"/>
            <w:b/>
            <w:bCs/>
            <w:kern w:val="0"/>
            <w:szCs w:val="21"/>
          </w:rPr>
          <w:delText>2.3.1</w:delText>
        </w:r>
      </w:del>
      <w:r w:rsidRPr="00B216E3">
        <w:rPr>
          <w:rFonts w:ascii="Times New Roman" w:eastAsia="宋体" w:hAnsi="Times New Roman" w:cs="Times New Roman"/>
          <w:b/>
          <w:bCs/>
          <w:kern w:val="0"/>
          <w:szCs w:val="21"/>
        </w:rPr>
        <w:t>不同湿度对速生叶菜出苗率的影响</w:t>
      </w:r>
    </w:p>
    <w:p w14:paraId="23611B69" w14:textId="77777777" w:rsidR="00335D82" w:rsidRPr="00B216E3" w:rsidRDefault="00335D82">
      <w:pPr>
        <w:spacing w:line="360" w:lineRule="auto"/>
        <w:rPr>
          <w:ins w:id="558" w:author="ZJ Z" w:date="2024-11-09T16:19:00Z"/>
          <w:rFonts w:ascii="Times New Roman" w:hAnsi="Times New Roman" w:cs="Times New Roman"/>
        </w:rPr>
      </w:pPr>
    </w:p>
    <w:p w14:paraId="5F65440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hAnsi="Times New Roman" w:cs="Times New Roman"/>
          <w:noProof/>
        </w:rPr>
        <w:drawing>
          <wp:inline distT="0" distB="0" distL="0" distR="0" wp14:anchorId="7E150367" wp14:editId="02261BF5">
            <wp:extent cx="3384223" cy="2178460"/>
            <wp:effectExtent l="0" t="0" r="6985" b="0"/>
            <wp:docPr id="148466660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666603" name="图片 1"/>
                    <pic:cNvPicPr>
                      <a:picLocks noChangeAspect="1" noChangeArrowheads="1"/>
                    </pic:cNvPicPr>
                  </pic:nvPicPr>
                  <pic:blipFill>
                    <a:blip r:embed="rId10">
                      <a:extLst>
                        <a:ext uri="{28A0092B-C50C-407E-A947-70E740481C1C}">
                          <a14:useLocalDpi xmlns:a14="http://schemas.microsoft.com/office/drawing/2010/main" val="0"/>
                        </a:ext>
                      </a:extLst>
                    </a:blip>
                    <a:srcRect l="1189" t="1583" r="-1" b="1638"/>
                    <a:stretch>
                      <a:fillRect/>
                    </a:stretch>
                  </pic:blipFill>
                  <pic:spPr>
                    <a:xfrm>
                      <a:off x="0" y="0"/>
                      <a:ext cx="3388527" cy="2181231"/>
                    </a:xfrm>
                    <a:prstGeom prst="rect">
                      <a:avLst/>
                    </a:prstGeom>
                    <a:noFill/>
                    <a:ln>
                      <a:noFill/>
                    </a:ln>
                  </pic:spPr>
                </pic:pic>
              </a:graphicData>
            </a:graphic>
          </wp:inline>
        </w:drawing>
      </w:r>
    </w:p>
    <w:p w14:paraId="4AEF221F" w14:textId="54E2A233" w:rsidR="00335D82" w:rsidRPr="00B216E3" w:rsidRDefault="00000000">
      <w:pPr>
        <w:spacing w:line="360" w:lineRule="auto"/>
        <w:jc w:val="center"/>
        <w:rPr>
          <w:rFonts w:ascii="Times New Roman" w:eastAsia="宋体" w:hAnsi="Times New Roman" w:cs="Times New Roman"/>
          <w:b/>
          <w:bCs/>
          <w:kern w:val="0"/>
          <w:szCs w:val="21"/>
        </w:rPr>
      </w:pPr>
      <w:r w:rsidRPr="00B216E3">
        <w:rPr>
          <w:rFonts w:ascii="Times New Roman" w:eastAsia="宋体" w:hAnsi="Times New Roman" w:cs="Times New Roman"/>
          <w:b/>
          <w:bCs/>
          <w:kern w:val="0"/>
          <w:szCs w:val="21"/>
        </w:rPr>
        <w:t>图</w:t>
      </w:r>
      <w:del w:id="559" w:author="ZJ Z" w:date="2024-11-15T19:49:00Z" w16du:dateUtc="2024-11-15T11:49:00Z">
        <w:r w:rsidRPr="00B216E3" w:rsidDel="00711758">
          <w:rPr>
            <w:rFonts w:ascii="Times New Roman" w:eastAsia="宋体" w:hAnsi="Times New Roman" w:cs="Times New Roman"/>
            <w:b/>
            <w:bCs/>
            <w:kern w:val="0"/>
            <w:szCs w:val="21"/>
          </w:rPr>
          <w:delText xml:space="preserve">1 </w:delText>
        </w:r>
      </w:del>
      <w:ins w:id="560" w:author="ZJ Z" w:date="2024-11-15T19:49:00Z" w16du:dateUtc="2024-11-15T11:49:00Z">
        <w:r w:rsidR="00711758" w:rsidRPr="00B216E3">
          <w:rPr>
            <w:rFonts w:ascii="Times New Roman" w:eastAsia="宋体" w:hAnsi="Times New Roman" w:cs="Times New Roman"/>
            <w:b/>
            <w:bCs/>
            <w:kern w:val="0"/>
            <w:szCs w:val="21"/>
          </w:rPr>
          <w:t xml:space="preserve">2 </w:t>
        </w:r>
      </w:ins>
      <w:r w:rsidRPr="00B216E3">
        <w:rPr>
          <w:rFonts w:ascii="Times New Roman" w:eastAsia="宋体" w:hAnsi="Times New Roman" w:cs="Times New Roman"/>
          <w:b/>
          <w:bCs/>
          <w:kern w:val="0"/>
          <w:szCs w:val="21"/>
        </w:rPr>
        <w:t>不同湿度对速生叶菜出苗率的影响</w:t>
      </w:r>
    </w:p>
    <w:p w14:paraId="52FCE2D7" w14:textId="77777777" w:rsidR="00335D82" w:rsidRPr="00B216E3" w:rsidRDefault="00000000" w:rsidP="00753F42">
      <w:pPr>
        <w:spacing w:line="360" w:lineRule="auto"/>
        <w:ind w:firstLineChars="200" w:firstLine="420"/>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注：图中不同小写字母表示</w:t>
      </w:r>
      <w:proofErr w:type="gramStart"/>
      <w:r w:rsidRPr="00B216E3">
        <w:rPr>
          <w:rFonts w:ascii="Times New Roman" w:eastAsia="宋体" w:hAnsi="Times New Roman" w:cs="Times New Roman"/>
          <w:kern w:val="0"/>
          <w:szCs w:val="21"/>
        </w:rPr>
        <w:t>各处理间差异</w:t>
      </w:r>
      <w:proofErr w:type="gramEnd"/>
      <w:r w:rsidRPr="00B216E3">
        <w:rPr>
          <w:rFonts w:ascii="Times New Roman" w:eastAsia="宋体" w:hAnsi="Times New Roman" w:cs="Times New Roman"/>
          <w:kern w:val="0"/>
          <w:szCs w:val="21"/>
        </w:rPr>
        <w:t>显著</w:t>
      </w:r>
      <w:r w:rsidRPr="00B216E3">
        <w:rPr>
          <w:rFonts w:ascii="Times New Roman" w:eastAsia="宋体" w:hAnsi="Times New Roman" w:cs="Times New Roman"/>
          <w:kern w:val="0"/>
          <w:szCs w:val="21"/>
        </w:rPr>
        <w:t>(P&lt;0.05)</w:t>
      </w:r>
      <w:r w:rsidRPr="00B216E3">
        <w:rPr>
          <w:rFonts w:ascii="Times New Roman" w:eastAsia="宋体" w:hAnsi="Times New Roman" w:cs="Times New Roman"/>
          <w:kern w:val="0"/>
          <w:szCs w:val="21"/>
        </w:rPr>
        <w:t>。</w:t>
      </w:r>
    </w:p>
    <w:p w14:paraId="4A973B4E" w14:textId="77777777" w:rsidR="00335D82" w:rsidRPr="00B216E3" w:rsidRDefault="00335D82">
      <w:pPr>
        <w:spacing w:line="360" w:lineRule="auto"/>
        <w:jc w:val="center"/>
        <w:rPr>
          <w:rFonts w:ascii="Times New Roman" w:eastAsia="宋体" w:hAnsi="Times New Roman" w:cs="Times New Roman"/>
          <w:b/>
          <w:bCs/>
          <w:kern w:val="0"/>
          <w:szCs w:val="21"/>
        </w:rPr>
      </w:pPr>
    </w:p>
    <w:p w14:paraId="26CAFA13" w14:textId="0107AFE0" w:rsidR="00335D82" w:rsidRPr="00B216E3" w:rsidRDefault="00000000">
      <w:pPr>
        <w:spacing w:line="360" w:lineRule="auto"/>
        <w:ind w:firstLineChars="200" w:firstLine="420"/>
        <w:rPr>
          <w:rFonts w:ascii="Times New Roman" w:eastAsia="宋体" w:hAnsi="Times New Roman" w:cs="Times New Roman"/>
          <w:kern w:val="0"/>
          <w:szCs w:val="21"/>
        </w:rPr>
      </w:pPr>
      <w:r w:rsidRPr="00B216E3">
        <w:rPr>
          <w:rFonts w:ascii="Times New Roman" w:eastAsia="宋体" w:hAnsi="Times New Roman" w:cs="Times New Roman"/>
          <w:kern w:val="0"/>
          <w:szCs w:val="21"/>
        </w:rPr>
        <w:t>由图</w:t>
      </w:r>
      <w:del w:id="561" w:author="ZJ Z" w:date="2024-11-15T19:49:00Z" w16du:dateUtc="2024-11-15T11:49:00Z">
        <w:r w:rsidRPr="00B216E3" w:rsidDel="00711758">
          <w:rPr>
            <w:rFonts w:ascii="Times New Roman" w:eastAsia="宋体" w:hAnsi="Times New Roman" w:cs="Times New Roman"/>
            <w:kern w:val="0"/>
            <w:szCs w:val="21"/>
          </w:rPr>
          <w:delText>1</w:delText>
        </w:r>
      </w:del>
      <w:ins w:id="562" w:author="ZJ Z" w:date="2024-11-15T19:49:00Z" w16du:dateUtc="2024-11-15T11:49:00Z">
        <w:r w:rsidR="00711758" w:rsidRPr="00B216E3">
          <w:rPr>
            <w:rFonts w:ascii="Times New Roman" w:eastAsia="宋体" w:hAnsi="Times New Roman" w:cs="Times New Roman"/>
            <w:kern w:val="0"/>
            <w:szCs w:val="21"/>
          </w:rPr>
          <w:t>2</w:t>
        </w:r>
      </w:ins>
      <w:r w:rsidRPr="00B216E3">
        <w:rPr>
          <w:rFonts w:ascii="Times New Roman" w:eastAsia="宋体" w:hAnsi="Times New Roman" w:cs="Times New Roman"/>
          <w:kern w:val="0"/>
          <w:szCs w:val="21"/>
        </w:rPr>
        <w:t>可知，</w:t>
      </w:r>
      <w:r w:rsidRPr="00B216E3">
        <w:rPr>
          <w:rFonts w:ascii="Times New Roman" w:eastAsia="宋体" w:hAnsi="Times New Roman" w:cs="Times New Roman"/>
          <w:kern w:val="0"/>
          <w:szCs w:val="21"/>
        </w:rPr>
        <w:t>90%</w:t>
      </w:r>
      <w:r w:rsidRPr="00B216E3">
        <w:rPr>
          <w:rFonts w:ascii="Times New Roman" w:eastAsia="宋体" w:hAnsi="Times New Roman" w:cs="Times New Roman"/>
          <w:kern w:val="0"/>
          <w:szCs w:val="21"/>
        </w:rPr>
        <w:t>湿度和</w:t>
      </w:r>
      <w:r w:rsidRPr="00B216E3">
        <w:rPr>
          <w:rFonts w:ascii="Times New Roman" w:eastAsia="宋体" w:hAnsi="Times New Roman" w:cs="Times New Roman"/>
          <w:kern w:val="0"/>
          <w:szCs w:val="21"/>
        </w:rPr>
        <w:t>75%</w:t>
      </w:r>
      <w:r w:rsidRPr="00B216E3">
        <w:rPr>
          <w:rFonts w:ascii="Times New Roman" w:eastAsia="宋体" w:hAnsi="Times New Roman" w:cs="Times New Roman"/>
          <w:kern w:val="0"/>
          <w:szCs w:val="21"/>
        </w:rPr>
        <w:t>湿度处理下，不同速生叶菜种类和品种之间的出苗率表现不一。与</w:t>
      </w:r>
      <w:r w:rsidRPr="00B216E3">
        <w:rPr>
          <w:rFonts w:ascii="Times New Roman" w:eastAsia="宋体" w:hAnsi="Times New Roman" w:cs="Times New Roman"/>
          <w:kern w:val="0"/>
          <w:szCs w:val="21"/>
        </w:rPr>
        <w:t>75%</w:t>
      </w:r>
      <w:r w:rsidRPr="00B216E3">
        <w:rPr>
          <w:rFonts w:ascii="Times New Roman" w:eastAsia="宋体" w:hAnsi="Times New Roman" w:cs="Times New Roman"/>
          <w:kern w:val="0"/>
          <w:szCs w:val="21"/>
        </w:rPr>
        <w:t>湿度相比，在</w:t>
      </w:r>
      <w:r w:rsidRPr="00B216E3">
        <w:rPr>
          <w:rFonts w:ascii="Times New Roman" w:eastAsia="宋体" w:hAnsi="Times New Roman" w:cs="Times New Roman"/>
          <w:kern w:val="0"/>
          <w:szCs w:val="21"/>
        </w:rPr>
        <w:t>90%</w:t>
      </w:r>
      <w:r w:rsidRPr="00B216E3">
        <w:rPr>
          <w:rFonts w:ascii="Times New Roman" w:eastAsia="宋体" w:hAnsi="Times New Roman" w:cs="Times New Roman"/>
          <w:kern w:val="0"/>
          <w:szCs w:val="21"/>
        </w:rPr>
        <w:t>湿度处理下，出苗率显著增高的速生叶菜有意大利耐抽</w:t>
      </w:r>
      <w:proofErr w:type="gramStart"/>
      <w:r w:rsidRPr="00B216E3">
        <w:rPr>
          <w:rFonts w:ascii="Times New Roman" w:eastAsia="宋体" w:hAnsi="Times New Roman" w:cs="Times New Roman"/>
          <w:kern w:val="0"/>
          <w:szCs w:val="21"/>
        </w:rPr>
        <w:t>薹</w:t>
      </w:r>
      <w:proofErr w:type="gramEnd"/>
      <w:r w:rsidRPr="00B216E3">
        <w:rPr>
          <w:rFonts w:ascii="Times New Roman" w:eastAsia="宋体" w:hAnsi="Times New Roman" w:cs="Times New Roman"/>
          <w:kern w:val="0"/>
          <w:szCs w:val="21"/>
        </w:rPr>
        <w:t>生菜，增幅为</w:t>
      </w:r>
      <w:r w:rsidRPr="00B216E3">
        <w:rPr>
          <w:rFonts w:ascii="Times New Roman" w:eastAsia="宋体" w:hAnsi="Times New Roman" w:cs="Times New Roman"/>
          <w:kern w:val="0"/>
          <w:szCs w:val="21"/>
        </w:rPr>
        <w:t>83.72%</w:t>
      </w:r>
      <w:r w:rsidRPr="00B216E3">
        <w:rPr>
          <w:rFonts w:ascii="Times New Roman" w:eastAsia="宋体" w:hAnsi="Times New Roman" w:cs="Times New Roman"/>
          <w:kern w:val="0"/>
          <w:szCs w:val="21"/>
        </w:rPr>
        <w:t>；出苗率显著降低的有速生叶菜有快菜、圆叶白苋菜，降幅分别为</w:t>
      </w:r>
      <w:r w:rsidRPr="00B216E3">
        <w:rPr>
          <w:rFonts w:ascii="Times New Roman" w:eastAsia="宋体" w:hAnsi="Times New Roman" w:cs="Times New Roman"/>
          <w:kern w:val="0"/>
          <w:szCs w:val="21"/>
        </w:rPr>
        <w:t>20.00%</w:t>
      </w:r>
      <w:r w:rsidRPr="00B216E3">
        <w:rPr>
          <w:rFonts w:ascii="Times New Roman" w:eastAsia="宋体" w:hAnsi="Times New Roman" w:cs="Times New Roman"/>
          <w:kern w:val="0"/>
          <w:szCs w:val="21"/>
        </w:rPr>
        <w:t>、</w:t>
      </w:r>
      <w:r w:rsidRPr="00B216E3">
        <w:rPr>
          <w:rFonts w:ascii="Times New Roman" w:eastAsia="宋体" w:hAnsi="Times New Roman" w:cs="Times New Roman"/>
          <w:kern w:val="0"/>
          <w:szCs w:val="21"/>
        </w:rPr>
        <w:t>44.23%</w:t>
      </w:r>
      <w:r w:rsidRPr="00B216E3">
        <w:rPr>
          <w:rFonts w:ascii="Times New Roman" w:eastAsia="宋体" w:hAnsi="Times New Roman" w:cs="Times New Roman"/>
          <w:kern w:val="0"/>
          <w:szCs w:val="21"/>
        </w:rPr>
        <w:t>；出苗率差异不显著的速生叶菜有</w:t>
      </w:r>
      <w:del w:id="563" w:author="ZJ Z" w:date="2024-11-09T15:54:00Z">
        <w:r w:rsidRPr="00B216E3">
          <w:rPr>
            <w:rFonts w:ascii="Times New Roman" w:eastAsia="宋体" w:hAnsi="Times New Roman" w:cs="Times New Roman"/>
            <w:kern w:val="0"/>
            <w:szCs w:val="21"/>
          </w:rPr>
          <w:delText>鸡毛菜、奶油小白菜、上海青和</w:delText>
        </w:r>
      </w:del>
      <w:r w:rsidRPr="00B216E3">
        <w:rPr>
          <w:rFonts w:ascii="Times New Roman" w:eastAsia="宋体" w:hAnsi="Times New Roman" w:cs="Times New Roman"/>
          <w:kern w:val="0"/>
          <w:szCs w:val="21"/>
        </w:rPr>
        <w:t>玻璃生菜。</w:t>
      </w:r>
    </w:p>
    <w:p w14:paraId="53E88377" w14:textId="5022B658" w:rsidR="00335D82" w:rsidRPr="00B216E3" w:rsidRDefault="00711758">
      <w:pPr>
        <w:spacing w:line="360" w:lineRule="auto"/>
        <w:rPr>
          <w:rFonts w:ascii="Times New Roman" w:eastAsia="宋体" w:hAnsi="Times New Roman" w:cs="Times New Roman"/>
          <w:b/>
          <w:bCs/>
          <w:kern w:val="0"/>
          <w:szCs w:val="21"/>
        </w:rPr>
      </w:pPr>
      <w:ins w:id="564" w:author="ZJ Z" w:date="2024-11-15T19:50:00Z" w16du:dateUtc="2024-11-15T11:50:00Z">
        <w:r w:rsidRPr="00B216E3">
          <w:rPr>
            <w:rFonts w:ascii="Times New Roman" w:eastAsia="宋体" w:hAnsi="Times New Roman" w:cs="Times New Roman"/>
            <w:b/>
            <w:bCs/>
            <w:szCs w:val="21"/>
          </w:rPr>
          <w:t>2</w:t>
        </w:r>
        <w:r w:rsidRPr="00B216E3">
          <w:rPr>
            <w:rFonts w:ascii="Times New Roman" w:eastAsia="宋体" w:hAnsi="Times New Roman" w:cs="Times New Roman"/>
            <w:b/>
            <w:bCs/>
            <w:szCs w:val="21"/>
          </w:rPr>
          <w:t>）</w:t>
        </w:r>
      </w:ins>
      <w:del w:id="565" w:author="ZJ Z" w:date="2024-11-15T19:50:00Z" w16du:dateUtc="2024-11-15T11:50:00Z">
        <w:r w:rsidRPr="00B216E3" w:rsidDel="00711758">
          <w:rPr>
            <w:rFonts w:ascii="Times New Roman" w:eastAsia="宋体" w:hAnsi="Times New Roman" w:cs="Times New Roman"/>
            <w:b/>
            <w:bCs/>
            <w:kern w:val="0"/>
            <w:szCs w:val="21"/>
          </w:rPr>
          <w:delText>2.3.2</w:delText>
        </w:r>
      </w:del>
      <w:r w:rsidRPr="00B216E3">
        <w:rPr>
          <w:rFonts w:ascii="Times New Roman" w:eastAsia="宋体" w:hAnsi="Times New Roman" w:cs="Times New Roman"/>
          <w:b/>
          <w:bCs/>
          <w:kern w:val="0"/>
          <w:szCs w:val="21"/>
        </w:rPr>
        <w:t xml:space="preserve"> </w:t>
      </w:r>
      <w:r w:rsidRPr="00B216E3">
        <w:rPr>
          <w:rFonts w:ascii="Times New Roman" w:eastAsia="宋体" w:hAnsi="Times New Roman" w:cs="Times New Roman"/>
          <w:b/>
          <w:bCs/>
          <w:kern w:val="0"/>
          <w:szCs w:val="21"/>
        </w:rPr>
        <w:t>不同湿度对速生叶菜形态指标的影响</w:t>
      </w:r>
    </w:p>
    <w:p w14:paraId="1A0860E5" w14:textId="77777777" w:rsidR="00335D82" w:rsidRPr="00B216E3" w:rsidRDefault="00000000">
      <w:pPr>
        <w:spacing w:line="360" w:lineRule="auto"/>
        <w:rPr>
          <w:rFonts w:ascii="Times New Roman" w:eastAsia="宋体" w:hAnsi="Times New Roman" w:cs="Times New Roman"/>
          <w:b/>
          <w:bCs/>
          <w:kern w:val="0"/>
          <w:szCs w:val="21"/>
        </w:rPr>
      </w:pPr>
      <w:del w:id="566" w:author="ZJ Z" w:date="2024-11-09T15:24:00Z">
        <w:r w:rsidRPr="00B216E3">
          <w:rPr>
            <w:rFonts w:ascii="Times New Roman" w:eastAsia="宋体" w:hAnsi="Times New Roman" w:cs="Times New Roman"/>
            <w:b/>
            <w:bCs/>
            <w:kern w:val="0"/>
            <w:szCs w:val="21"/>
          </w:rPr>
          <w:lastRenderedPageBreak/>
          <w:delText xml:space="preserve">2.3.2.1 </w:delText>
        </w:r>
      </w:del>
      <w:r w:rsidRPr="00B216E3">
        <w:rPr>
          <w:rFonts w:ascii="Times New Roman" w:eastAsia="宋体" w:hAnsi="Times New Roman" w:cs="Times New Roman"/>
          <w:b/>
          <w:bCs/>
          <w:kern w:val="0"/>
          <w:szCs w:val="21"/>
        </w:rPr>
        <w:t>不同湿度处理</w:t>
      </w:r>
      <w:proofErr w:type="gramStart"/>
      <w:r w:rsidRPr="00B216E3">
        <w:rPr>
          <w:rFonts w:ascii="Times New Roman" w:eastAsia="宋体" w:hAnsi="Times New Roman" w:cs="Times New Roman"/>
          <w:b/>
          <w:bCs/>
          <w:kern w:val="0"/>
          <w:szCs w:val="21"/>
        </w:rPr>
        <w:t>对快菜形态</w:t>
      </w:r>
      <w:proofErr w:type="gramEnd"/>
      <w:r w:rsidRPr="00B216E3">
        <w:rPr>
          <w:rFonts w:ascii="Times New Roman" w:eastAsia="宋体" w:hAnsi="Times New Roman" w:cs="Times New Roman"/>
          <w:b/>
          <w:bCs/>
          <w:kern w:val="0"/>
          <w:szCs w:val="21"/>
        </w:rPr>
        <w:t>指标的影响</w:t>
      </w:r>
    </w:p>
    <w:p w14:paraId="4E7A03E9" w14:textId="77777777" w:rsidR="00335D82" w:rsidRPr="00B216E3" w:rsidRDefault="00000000">
      <w:pPr>
        <w:spacing w:line="360" w:lineRule="auto"/>
        <w:ind w:firstLineChars="200" w:firstLine="422"/>
        <w:rPr>
          <w:rFonts w:ascii="Times New Roman" w:eastAsia="宋体" w:hAnsi="Times New Roman" w:cs="Times New Roman"/>
          <w:b/>
          <w:bCs/>
          <w:kern w:val="0"/>
          <w:szCs w:val="21"/>
        </w:rPr>
      </w:pPr>
      <w:r w:rsidRPr="00B216E3">
        <w:rPr>
          <w:rFonts w:ascii="Times New Roman" w:eastAsia="宋体" w:hAnsi="Times New Roman" w:cs="Times New Roman"/>
          <w:b/>
          <w:bCs/>
          <w:noProof/>
          <w:kern w:val="0"/>
          <w:szCs w:val="21"/>
        </w:rPr>
        <w:drawing>
          <wp:inline distT="0" distB="0" distL="0" distR="0" wp14:anchorId="6AFCDB44" wp14:editId="0174B126">
            <wp:extent cx="5295265" cy="137668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408164" cy="1406644"/>
                    </a:xfrm>
                    <a:prstGeom prst="rect">
                      <a:avLst/>
                    </a:prstGeom>
                    <a:noFill/>
                  </pic:spPr>
                </pic:pic>
              </a:graphicData>
            </a:graphic>
          </wp:inline>
        </w:drawing>
      </w:r>
    </w:p>
    <w:p w14:paraId="39F4EFDD" w14:textId="12FFAABC" w:rsidR="00335D82" w:rsidRPr="00B216E3" w:rsidRDefault="00000000">
      <w:pPr>
        <w:spacing w:line="360" w:lineRule="auto"/>
        <w:jc w:val="center"/>
        <w:rPr>
          <w:rFonts w:ascii="Times New Roman" w:eastAsia="宋体" w:hAnsi="Times New Roman" w:cs="Times New Roman"/>
          <w:b/>
          <w:bCs/>
          <w:kern w:val="0"/>
          <w:szCs w:val="21"/>
        </w:rPr>
      </w:pPr>
      <w:r w:rsidRPr="00B216E3">
        <w:rPr>
          <w:rFonts w:ascii="Times New Roman" w:eastAsia="宋体" w:hAnsi="Times New Roman" w:cs="Times New Roman"/>
          <w:b/>
          <w:bCs/>
          <w:kern w:val="0"/>
          <w:szCs w:val="21"/>
        </w:rPr>
        <w:t>图</w:t>
      </w:r>
      <w:del w:id="567" w:author="ZJ Z" w:date="2024-11-15T19:49:00Z" w16du:dateUtc="2024-11-15T11:49:00Z">
        <w:r w:rsidRPr="00B216E3" w:rsidDel="00711758">
          <w:rPr>
            <w:rFonts w:ascii="Times New Roman" w:eastAsia="宋体" w:hAnsi="Times New Roman" w:cs="Times New Roman"/>
            <w:b/>
            <w:bCs/>
            <w:kern w:val="0"/>
            <w:szCs w:val="21"/>
          </w:rPr>
          <w:delText xml:space="preserve">2 </w:delText>
        </w:r>
      </w:del>
      <w:ins w:id="568" w:author="ZJ Z" w:date="2024-11-15T19:49:00Z" w16du:dateUtc="2024-11-15T11:49:00Z">
        <w:r w:rsidR="00711758" w:rsidRPr="00B216E3">
          <w:rPr>
            <w:rFonts w:ascii="Times New Roman" w:eastAsia="宋体" w:hAnsi="Times New Roman" w:cs="Times New Roman"/>
            <w:b/>
            <w:bCs/>
            <w:kern w:val="0"/>
            <w:szCs w:val="21"/>
          </w:rPr>
          <w:t xml:space="preserve">3 </w:t>
        </w:r>
      </w:ins>
      <w:r w:rsidRPr="00B216E3">
        <w:rPr>
          <w:rFonts w:ascii="Times New Roman" w:eastAsia="宋体" w:hAnsi="Times New Roman" w:cs="Times New Roman"/>
          <w:b/>
          <w:bCs/>
          <w:kern w:val="0"/>
          <w:szCs w:val="21"/>
        </w:rPr>
        <w:t>不同湿度处理</w:t>
      </w:r>
      <w:proofErr w:type="gramStart"/>
      <w:r w:rsidRPr="00B216E3">
        <w:rPr>
          <w:rFonts w:ascii="Times New Roman" w:eastAsia="宋体" w:hAnsi="Times New Roman" w:cs="Times New Roman"/>
          <w:b/>
          <w:bCs/>
          <w:kern w:val="0"/>
          <w:szCs w:val="21"/>
        </w:rPr>
        <w:t>对快菜形态</w:t>
      </w:r>
      <w:proofErr w:type="gramEnd"/>
      <w:r w:rsidRPr="00B216E3">
        <w:rPr>
          <w:rFonts w:ascii="Times New Roman" w:eastAsia="宋体" w:hAnsi="Times New Roman" w:cs="Times New Roman"/>
          <w:b/>
          <w:bCs/>
          <w:kern w:val="0"/>
          <w:szCs w:val="21"/>
        </w:rPr>
        <w:t>指标的影响</w:t>
      </w:r>
    </w:p>
    <w:p w14:paraId="04A2D28C" w14:textId="3BF71848"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由图</w:t>
      </w:r>
      <w:del w:id="569" w:author="ZJ Z" w:date="2024-11-15T19:50:00Z" w16du:dateUtc="2024-11-15T11:50:00Z">
        <w:r w:rsidRPr="00B216E3" w:rsidDel="00711758">
          <w:rPr>
            <w:rFonts w:ascii="Times New Roman" w:eastAsia="宋体" w:hAnsi="Times New Roman" w:cs="Times New Roman"/>
            <w:szCs w:val="21"/>
          </w:rPr>
          <w:delText>2</w:delText>
        </w:r>
      </w:del>
      <w:ins w:id="570" w:author="ZJ Z" w:date="2024-11-15T19:50:00Z" w16du:dateUtc="2024-11-15T11:50:00Z">
        <w:r w:rsidR="00711758" w:rsidRPr="00B216E3">
          <w:rPr>
            <w:rFonts w:ascii="Times New Roman" w:eastAsia="宋体" w:hAnsi="Times New Roman" w:cs="Times New Roman"/>
            <w:szCs w:val="21"/>
          </w:rPr>
          <w:t>3</w:t>
        </w:r>
      </w:ins>
      <w:r w:rsidRPr="00B216E3">
        <w:rPr>
          <w:rFonts w:ascii="Times New Roman" w:eastAsia="宋体" w:hAnsi="Times New Roman" w:cs="Times New Roman"/>
          <w:szCs w:val="21"/>
        </w:rPr>
        <w:t>所知，在</w:t>
      </w:r>
      <w:r w:rsidRPr="00B216E3">
        <w:rPr>
          <w:rFonts w:ascii="Times New Roman" w:eastAsia="宋体" w:hAnsi="Times New Roman" w:cs="Times New Roman"/>
          <w:szCs w:val="21"/>
        </w:rPr>
        <w:t>90%</w:t>
      </w:r>
      <w:r w:rsidRPr="00B216E3">
        <w:rPr>
          <w:rFonts w:ascii="Times New Roman" w:eastAsia="宋体" w:hAnsi="Times New Roman" w:cs="Times New Roman"/>
          <w:szCs w:val="21"/>
        </w:rPr>
        <w:t>湿度处理下，</w:t>
      </w:r>
      <w:proofErr w:type="gramStart"/>
      <w:r w:rsidRPr="00B216E3">
        <w:rPr>
          <w:rFonts w:ascii="Times New Roman" w:eastAsia="宋体" w:hAnsi="Times New Roman" w:cs="Times New Roman"/>
          <w:szCs w:val="21"/>
        </w:rPr>
        <w:t>快菜的</w:t>
      </w:r>
      <w:proofErr w:type="gramEnd"/>
      <w:r w:rsidRPr="00B216E3">
        <w:rPr>
          <w:rFonts w:ascii="Times New Roman" w:eastAsia="宋体" w:hAnsi="Times New Roman" w:cs="Times New Roman"/>
          <w:szCs w:val="21"/>
        </w:rPr>
        <w:t>叶长、叶宽和株高低于</w:t>
      </w:r>
      <w:r w:rsidRPr="00B216E3">
        <w:rPr>
          <w:rFonts w:ascii="Times New Roman" w:eastAsia="宋体" w:hAnsi="Times New Roman" w:cs="Times New Roman"/>
          <w:szCs w:val="21"/>
        </w:rPr>
        <w:t>75%</w:t>
      </w:r>
      <w:r w:rsidRPr="00B216E3">
        <w:rPr>
          <w:rFonts w:ascii="Times New Roman" w:eastAsia="宋体" w:hAnsi="Times New Roman" w:cs="Times New Roman"/>
          <w:szCs w:val="21"/>
        </w:rPr>
        <w:t>湿度处理。这可能是由于土壤湿度过高对植株造成水分胁迫，抑制了</w:t>
      </w:r>
      <w:del w:id="571" w:author="ZJ Z" w:date="2024-11-09T15:33:00Z">
        <w:r w:rsidRPr="00B216E3">
          <w:rPr>
            <w:rFonts w:ascii="Times New Roman" w:eastAsia="宋体" w:hAnsi="Times New Roman" w:cs="Times New Roman"/>
            <w:szCs w:val="21"/>
          </w:rPr>
          <w:delText>90%</w:delText>
        </w:r>
        <w:r w:rsidRPr="00B216E3">
          <w:rPr>
            <w:rFonts w:ascii="Times New Roman" w:eastAsia="宋体" w:hAnsi="Times New Roman" w:cs="Times New Roman"/>
            <w:szCs w:val="21"/>
          </w:rPr>
          <w:delText>湿度处理</w:delText>
        </w:r>
      </w:del>
      <w:proofErr w:type="gramStart"/>
      <w:r w:rsidRPr="00B216E3">
        <w:rPr>
          <w:rFonts w:ascii="Times New Roman" w:eastAsia="宋体" w:hAnsi="Times New Roman" w:cs="Times New Roman"/>
          <w:szCs w:val="21"/>
        </w:rPr>
        <w:t>快菜的</w:t>
      </w:r>
      <w:proofErr w:type="gramEnd"/>
      <w:r w:rsidRPr="00B216E3">
        <w:rPr>
          <w:rFonts w:ascii="Times New Roman" w:eastAsia="宋体" w:hAnsi="Times New Roman" w:cs="Times New Roman"/>
          <w:szCs w:val="21"/>
        </w:rPr>
        <w:t>生长发育。</w:t>
      </w:r>
    </w:p>
    <w:p w14:paraId="7573EF7E" w14:textId="77777777" w:rsidR="00335D82" w:rsidRPr="00B216E3" w:rsidRDefault="00000000">
      <w:pPr>
        <w:spacing w:line="360" w:lineRule="auto"/>
        <w:rPr>
          <w:del w:id="572" w:author="ZJ Z" w:date="2024-11-09T16:03:00Z"/>
          <w:rFonts w:ascii="Times New Roman" w:eastAsia="宋体" w:hAnsi="Times New Roman" w:cs="Times New Roman"/>
          <w:b/>
          <w:bCs/>
          <w:szCs w:val="21"/>
        </w:rPr>
      </w:pPr>
      <w:del w:id="573" w:author="ZJ Z" w:date="2024-11-09T15:24:00Z">
        <w:r w:rsidRPr="00B216E3">
          <w:rPr>
            <w:rFonts w:ascii="Times New Roman" w:eastAsia="宋体" w:hAnsi="Times New Roman" w:cs="Times New Roman"/>
            <w:b/>
            <w:bCs/>
            <w:szCs w:val="21"/>
          </w:rPr>
          <w:delText xml:space="preserve">2.3.2.2 </w:delText>
        </w:r>
      </w:del>
      <w:del w:id="574" w:author="ZJ Z" w:date="2024-11-09T16:03:00Z">
        <w:r w:rsidRPr="00B216E3">
          <w:rPr>
            <w:rFonts w:ascii="Times New Roman" w:eastAsia="宋体" w:hAnsi="Times New Roman" w:cs="Times New Roman"/>
            <w:b/>
            <w:bCs/>
            <w:kern w:val="0"/>
            <w:szCs w:val="21"/>
          </w:rPr>
          <w:delText>不同湿度处理对小白菜类蔬菜形态指标的影响</w:delText>
        </w:r>
      </w:del>
    </w:p>
    <w:p w14:paraId="7BB79C2C" w14:textId="77777777" w:rsidR="00335D82" w:rsidRPr="00B216E3" w:rsidRDefault="00000000">
      <w:pPr>
        <w:spacing w:line="360" w:lineRule="auto"/>
        <w:ind w:firstLineChars="200" w:firstLine="420"/>
        <w:rPr>
          <w:del w:id="575" w:author="ZJ Z" w:date="2024-11-09T16:03:00Z"/>
          <w:rFonts w:ascii="Times New Roman" w:eastAsia="宋体" w:hAnsi="Times New Roman" w:cs="Times New Roman"/>
          <w:szCs w:val="21"/>
        </w:rPr>
      </w:pPr>
      <w:del w:id="576" w:author="ZJ Z" w:date="2024-11-09T16:03:00Z">
        <w:r w:rsidRPr="00B216E3">
          <w:rPr>
            <w:rFonts w:ascii="Times New Roman" w:eastAsia="宋体" w:hAnsi="Times New Roman" w:cs="Times New Roman"/>
            <w:noProof/>
            <w:szCs w:val="21"/>
          </w:rPr>
          <w:drawing>
            <wp:inline distT="0" distB="0" distL="0" distR="0" wp14:anchorId="74BCB294" wp14:editId="061BC551">
              <wp:extent cx="5343525" cy="123507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407752" cy="1250530"/>
                      </a:xfrm>
                      <a:prstGeom prst="rect">
                        <a:avLst/>
                      </a:prstGeom>
                      <a:noFill/>
                    </pic:spPr>
                  </pic:pic>
                </a:graphicData>
              </a:graphic>
            </wp:inline>
          </w:drawing>
        </w:r>
      </w:del>
    </w:p>
    <w:p w14:paraId="4DEF374C" w14:textId="77777777" w:rsidR="00335D82" w:rsidRPr="00B216E3" w:rsidRDefault="00000000">
      <w:pPr>
        <w:spacing w:line="360" w:lineRule="auto"/>
        <w:jc w:val="center"/>
        <w:rPr>
          <w:del w:id="577" w:author="ZJ Z" w:date="2024-11-09T16:03:00Z"/>
          <w:rFonts w:ascii="Times New Roman" w:eastAsia="宋体" w:hAnsi="Times New Roman" w:cs="Times New Roman"/>
          <w:b/>
          <w:bCs/>
          <w:kern w:val="0"/>
          <w:szCs w:val="21"/>
        </w:rPr>
      </w:pPr>
      <w:del w:id="578" w:author="ZJ Z" w:date="2024-11-09T16:03:00Z">
        <w:r w:rsidRPr="00B216E3">
          <w:rPr>
            <w:rFonts w:ascii="Times New Roman" w:eastAsia="宋体" w:hAnsi="Times New Roman" w:cs="Times New Roman"/>
            <w:b/>
            <w:bCs/>
            <w:kern w:val="0"/>
            <w:szCs w:val="21"/>
          </w:rPr>
          <w:delText>图</w:delText>
        </w:r>
        <w:r w:rsidRPr="00B216E3">
          <w:rPr>
            <w:rFonts w:ascii="Times New Roman" w:eastAsia="宋体" w:hAnsi="Times New Roman" w:cs="Times New Roman"/>
            <w:b/>
            <w:bCs/>
            <w:kern w:val="0"/>
            <w:szCs w:val="21"/>
          </w:rPr>
          <w:delText xml:space="preserve">3 </w:delText>
        </w:r>
        <w:r w:rsidRPr="00B216E3">
          <w:rPr>
            <w:rFonts w:ascii="Times New Roman" w:eastAsia="宋体" w:hAnsi="Times New Roman" w:cs="Times New Roman"/>
            <w:b/>
            <w:bCs/>
            <w:kern w:val="0"/>
            <w:szCs w:val="21"/>
          </w:rPr>
          <w:delText>不同湿度处理对鸡毛菜形态指标的影响</w:delText>
        </w:r>
      </w:del>
    </w:p>
    <w:p w14:paraId="6D294D6D" w14:textId="77777777" w:rsidR="00335D82" w:rsidRPr="00B216E3" w:rsidRDefault="00000000">
      <w:pPr>
        <w:spacing w:line="360" w:lineRule="auto"/>
        <w:ind w:firstLineChars="200" w:firstLine="420"/>
        <w:rPr>
          <w:del w:id="579" w:author="ZJ Z" w:date="2024-11-09T16:03:00Z"/>
          <w:rFonts w:ascii="Times New Roman" w:eastAsia="宋体" w:hAnsi="Times New Roman" w:cs="Times New Roman"/>
          <w:szCs w:val="21"/>
        </w:rPr>
      </w:pPr>
      <w:del w:id="580" w:author="ZJ Z" w:date="2024-11-09T16:03:00Z">
        <w:r w:rsidRPr="00B216E3">
          <w:rPr>
            <w:rFonts w:ascii="Times New Roman" w:eastAsia="宋体" w:hAnsi="Times New Roman" w:cs="Times New Roman"/>
            <w:noProof/>
            <w:szCs w:val="21"/>
          </w:rPr>
          <w:drawing>
            <wp:inline distT="0" distB="0" distL="0" distR="0" wp14:anchorId="726D6281" wp14:editId="6968E3E6">
              <wp:extent cx="5422265" cy="124079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470532" cy="1252008"/>
                      </a:xfrm>
                      <a:prstGeom prst="rect">
                        <a:avLst/>
                      </a:prstGeom>
                      <a:noFill/>
                    </pic:spPr>
                  </pic:pic>
                </a:graphicData>
              </a:graphic>
            </wp:inline>
          </w:drawing>
        </w:r>
      </w:del>
    </w:p>
    <w:p w14:paraId="648C413C" w14:textId="77777777" w:rsidR="00335D82" w:rsidRPr="00B216E3" w:rsidRDefault="00000000">
      <w:pPr>
        <w:spacing w:line="360" w:lineRule="auto"/>
        <w:jc w:val="center"/>
        <w:rPr>
          <w:del w:id="581" w:author="ZJ Z" w:date="2024-11-09T16:03:00Z"/>
          <w:rFonts w:ascii="Times New Roman" w:eastAsia="宋体" w:hAnsi="Times New Roman" w:cs="Times New Roman"/>
          <w:b/>
          <w:bCs/>
          <w:kern w:val="0"/>
          <w:szCs w:val="21"/>
        </w:rPr>
      </w:pPr>
      <w:del w:id="582" w:author="ZJ Z" w:date="2024-11-09T16:03:00Z">
        <w:r w:rsidRPr="00B216E3">
          <w:rPr>
            <w:rFonts w:ascii="Times New Roman" w:eastAsia="宋体" w:hAnsi="Times New Roman" w:cs="Times New Roman"/>
            <w:b/>
            <w:bCs/>
            <w:kern w:val="0"/>
            <w:szCs w:val="21"/>
          </w:rPr>
          <w:delText>图</w:delText>
        </w:r>
        <w:r w:rsidRPr="00B216E3">
          <w:rPr>
            <w:rFonts w:ascii="Times New Roman" w:eastAsia="宋体" w:hAnsi="Times New Roman" w:cs="Times New Roman"/>
            <w:b/>
            <w:bCs/>
            <w:kern w:val="0"/>
            <w:szCs w:val="21"/>
          </w:rPr>
          <w:delText xml:space="preserve">4 </w:delText>
        </w:r>
        <w:r w:rsidRPr="00B216E3">
          <w:rPr>
            <w:rFonts w:ascii="Times New Roman" w:eastAsia="宋体" w:hAnsi="Times New Roman" w:cs="Times New Roman"/>
            <w:b/>
            <w:bCs/>
            <w:kern w:val="0"/>
            <w:szCs w:val="21"/>
          </w:rPr>
          <w:delText>不同湿度处理对奶油小白菜形态指标的影响</w:delText>
        </w:r>
      </w:del>
    </w:p>
    <w:p w14:paraId="73AF97B3" w14:textId="77777777" w:rsidR="00335D82" w:rsidRPr="00B216E3" w:rsidRDefault="00000000">
      <w:pPr>
        <w:spacing w:line="360" w:lineRule="auto"/>
        <w:ind w:firstLineChars="200" w:firstLine="420"/>
        <w:rPr>
          <w:del w:id="583" w:author="ZJ Z" w:date="2024-11-09T16:03:00Z"/>
          <w:rFonts w:ascii="Times New Roman" w:eastAsia="宋体" w:hAnsi="Times New Roman" w:cs="Times New Roman"/>
          <w:szCs w:val="21"/>
        </w:rPr>
      </w:pPr>
      <w:del w:id="584" w:author="ZJ Z" w:date="2024-11-09T16:03:00Z">
        <w:r w:rsidRPr="00B216E3">
          <w:rPr>
            <w:rFonts w:ascii="Times New Roman" w:eastAsia="宋体" w:hAnsi="Times New Roman" w:cs="Times New Roman"/>
            <w:noProof/>
            <w:szCs w:val="21"/>
          </w:rPr>
          <w:drawing>
            <wp:inline distT="0" distB="0" distL="0" distR="0" wp14:anchorId="77FBE444" wp14:editId="1570EC42">
              <wp:extent cx="5339715" cy="12509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403512" cy="1266455"/>
                      </a:xfrm>
                      <a:prstGeom prst="rect">
                        <a:avLst/>
                      </a:prstGeom>
                      <a:noFill/>
                    </pic:spPr>
                  </pic:pic>
                </a:graphicData>
              </a:graphic>
            </wp:inline>
          </w:drawing>
        </w:r>
      </w:del>
    </w:p>
    <w:p w14:paraId="325BA65D" w14:textId="77777777" w:rsidR="00335D82" w:rsidRPr="00B216E3" w:rsidRDefault="00000000">
      <w:pPr>
        <w:spacing w:line="360" w:lineRule="auto"/>
        <w:jc w:val="center"/>
        <w:rPr>
          <w:del w:id="585" w:author="ZJ Z" w:date="2024-11-09T16:03:00Z"/>
          <w:rFonts w:ascii="Times New Roman" w:eastAsia="宋体" w:hAnsi="Times New Roman" w:cs="Times New Roman"/>
          <w:b/>
          <w:bCs/>
          <w:kern w:val="0"/>
          <w:szCs w:val="21"/>
        </w:rPr>
      </w:pPr>
      <w:del w:id="586" w:author="ZJ Z" w:date="2024-11-09T16:03:00Z">
        <w:r w:rsidRPr="00B216E3">
          <w:rPr>
            <w:rFonts w:ascii="Times New Roman" w:eastAsia="宋体" w:hAnsi="Times New Roman" w:cs="Times New Roman"/>
            <w:b/>
            <w:bCs/>
            <w:kern w:val="0"/>
            <w:szCs w:val="21"/>
          </w:rPr>
          <w:delText>图</w:delText>
        </w:r>
        <w:r w:rsidRPr="00B216E3">
          <w:rPr>
            <w:rFonts w:ascii="Times New Roman" w:eastAsia="宋体" w:hAnsi="Times New Roman" w:cs="Times New Roman"/>
            <w:b/>
            <w:bCs/>
            <w:kern w:val="0"/>
            <w:szCs w:val="21"/>
          </w:rPr>
          <w:delText xml:space="preserve">5 </w:delText>
        </w:r>
        <w:r w:rsidRPr="00B216E3">
          <w:rPr>
            <w:rFonts w:ascii="Times New Roman" w:eastAsia="宋体" w:hAnsi="Times New Roman" w:cs="Times New Roman"/>
            <w:b/>
            <w:bCs/>
            <w:kern w:val="0"/>
            <w:szCs w:val="21"/>
          </w:rPr>
          <w:delText>不同湿度处理对上海青形态指标的影响</w:delText>
        </w:r>
      </w:del>
    </w:p>
    <w:p w14:paraId="010A0CD7" w14:textId="77777777" w:rsidR="00335D82" w:rsidRPr="00B216E3" w:rsidRDefault="00000000">
      <w:pPr>
        <w:spacing w:line="360" w:lineRule="auto"/>
        <w:ind w:firstLineChars="200" w:firstLine="420"/>
        <w:rPr>
          <w:del w:id="587" w:author="ZJ Z" w:date="2024-11-09T16:03:00Z"/>
          <w:rFonts w:ascii="Times New Roman" w:eastAsia="宋体" w:hAnsi="Times New Roman" w:cs="Times New Roman"/>
          <w:szCs w:val="21"/>
        </w:rPr>
      </w:pPr>
      <w:del w:id="588" w:author="ZJ Z" w:date="2024-11-09T16:03:00Z">
        <w:r w:rsidRPr="00B216E3">
          <w:rPr>
            <w:rFonts w:ascii="Times New Roman" w:eastAsia="宋体" w:hAnsi="Times New Roman" w:cs="Times New Roman"/>
            <w:szCs w:val="21"/>
          </w:rPr>
          <w:delText>由图</w:delText>
        </w:r>
        <w:r w:rsidRPr="00B216E3">
          <w:rPr>
            <w:rFonts w:ascii="Times New Roman" w:eastAsia="宋体" w:hAnsi="Times New Roman" w:cs="Times New Roman"/>
            <w:szCs w:val="21"/>
          </w:rPr>
          <w:delText>2</w:delText>
        </w:r>
        <w:r w:rsidRPr="00B216E3">
          <w:rPr>
            <w:rFonts w:ascii="Times New Roman" w:eastAsia="宋体" w:hAnsi="Times New Roman" w:cs="Times New Roman"/>
            <w:szCs w:val="21"/>
          </w:rPr>
          <w:delText>、图</w:delText>
        </w:r>
        <w:r w:rsidRPr="00B216E3">
          <w:rPr>
            <w:rFonts w:ascii="Times New Roman" w:eastAsia="宋体" w:hAnsi="Times New Roman" w:cs="Times New Roman"/>
            <w:szCs w:val="21"/>
          </w:rPr>
          <w:delText>3</w:delText>
        </w:r>
        <w:r w:rsidRPr="00B216E3">
          <w:rPr>
            <w:rFonts w:ascii="Times New Roman" w:eastAsia="宋体" w:hAnsi="Times New Roman" w:cs="Times New Roman"/>
            <w:szCs w:val="21"/>
          </w:rPr>
          <w:delText>、图</w:delText>
        </w:r>
        <w:r w:rsidRPr="00B216E3">
          <w:rPr>
            <w:rFonts w:ascii="Times New Roman" w:eastAsia="宋体" w:hAnsi="Times New Roman" w:cs="Times New Roman"/>
            <w:szCs w:val="21"/>
          </w:rPr>
          <w:delText>4</w:delText>
        </w:r>
        <w:r w:rsidRPr="00B216E3">
          <w:rPr>
            <w:rFonts w:ascii="Times New Roman" w:eastAsia="宋体" w:hAnsi="Times New Roman" w:cs="Times New Roman"/>
            <w:szCs w:val="21"/>
          </w:rPr>
          <w:delText>和图</w:delText>
        </w:r>
        <w:r w:rsidRPr="00B216E3">
          <w:rPr>
            <w:rFonts w:ascii="Times New Roman" w:eastAsia="宋体" w:hAnsi="Times New Roman" w:cs="Times New Roman"/>
            <w:szCs w:val="21"/>
          </w:rPr>
          <w:delText>5</w:delText>
        </w:r>
        <w:r w:rsidRPr="00B216E3">
          <w:rPr>
            <w:rFonts w:ascii="Times New Roman" w:eastAsia="宋体" w:hAnsi="Times New Roman" w:cs="Times New Roman"/>
            <w:szCs w:val="21"/>
          </w:rPr>
          <w:delText>可知，不同湿度处理小白菜叶长、叶宽和株高存在品种间差异。</w:delText>
        </w:r>
        <w:r w:rsidRPr="00B216E3">
          <w:rPr>
            <w:rFonts w:ascii="Times New Roman" w:eastAsia="宋体" w:hAnsi="Times New Roman" w:cs="Times New Roman"/>
            <w:szCs w:val="21"/>
          </w:rPr>
          <w:delText>90%</w:delText>
        </w:r>
        <w:r w:rsidRPr="00B216E3">
          <w:rPr>
            <w:rFonts w:ascii="Times New Roman" w:eastAsia="宋体" w:hAnsi="Times New Roman" w:cs="Times New Roman"/>
            <w:szCs w:val="21"/>
          </w:rPr>
          <w:delText>湿度处理的鸡毛菜生长前期与中期的叶长、叶宽和株高均低于</w:delText>
        </w:r>
        <w:r w:rsidRPr="00B216E3">
          <w:rPr>
            <w:rFonts w:ascii="Times New Roman" w:eastAsia="宋体" w:hAnsi="Times New Roman" w:cs="Times New Roman"/>
            <w:szCs w:val="21"/>
          </w:rPr>
          <w:delText>75%</w:delText>
        </w:r>
        <w:r w:rsidRPr="00B216E3">
          <w:rPr>
            <w:rFonts w:ascii="Times New Roman" w:eastAsia="宋体" w:hAnsi="Times New Roman" w:cs="Times New Roman"/>
            <w:szCs w:val="21"/>
          </w:rPr>
          <w:delText>湿度处理，而生长后期均高于</w:delText>
        </w:r>
        <w:r w:rsidRPr="00B216E3">
          <w:rPr>
            <w:rFonts w:ascii="Times New Roman" w:eastAsia="宋体" w:hAnsi="Times New Roman" w:cs="Times New Roman"/>
            <w:szCs w:val="21"/>
          </w:rPr>
          <w:delText>75%</w:delText>
        </w:r>
        <w:r w:rsidRPr="00B216E3">
          <w:rPr>
            <w:rFonts w:ascii="Times New Roman" w:eastAsia="宋体" w:hAnsi="Times New Roman" w:cs="Times New Roman"/>
            <w:szCs w:val="21"/>
          </w:rPr>
          <w:delText>湿度处理，这可能是与鸡毛菜生长前期和中期对水分需求较低，而生长后期对水分需求较高有关。奶油小白菜在</w:delText>
        </w:r>
        <w:r w:rsidRPr="00B216E3">
          <w:rPr>
            <w:rFonts w:ascii="Times New Roman" w:eastAsia="宋体" w:hAnsi="Times New Roman" w:cs="Times New Roman"/>
            <w:szCs w:val="21"/>
          </w:rPr>
          <w:delText>90%</w:delText>
        </w:r>
        <w:r w:rsidRPr="00B216E3">
          <w:rPr>
            <w:rFonts w:ascii="Times New Roman" w:eastAsia="宋体" w:hAnsi="Times New Roman" w:cs="Times New Roman"/>
            <w:szCs w:val="21"/>
          </w:rPr>
          <w:delText>湿度处理下的叶长、叶宽和株高均小于</w:delText>
        </w:r>
        <w:r w:rsidRPr="00B216E3">
          <w:rPr>
            <w:rFonts w:ascii="Times New Roman" w:eastAsia="宋体" w:hAnsi="Times New Roman" w:cs="Times New Roman"/>
            <w:szCs w:val="21"/>
          </w:rPr>
          <w:delText>75%</w:delText>
        </w:r>
        <w:r w:rsidRPr="00B216E3">
          <w:rPr>
            <w:rFonts w:ascii="Times New Roman" w:eastAsia="宋体" w:hAnsi="Times New Roman" w:cs="Times New Roman"/>
            <w:szCs w:val="21"/>
          </w:rPr>
          <w:delText>湿度处理，而上海青在</w:delText>
        </w:r>
        <w:r w:rsidRPr="00B216E3">
          <w:rPr>
            <w:rFonts w:ascii="Times New Roman" w:eastAsia="宋体" w:hAnsi="Times New Roman" w:cs="Times New Roman"/>
            <w:szCs w:val="21"/>
          </w:rPr>
          <w:delText>90%</w:delText>
        </w:r>
        <w:r w:rsidRPr="00B216E3">
          <w:rPr>
            <w:rFonts w:ascii="Times New Roman" w:eastAsia="宋体" w:hAnsi="Times New Roman" w:cs="Times New Roman"/>
            <w:szCs w:val="21"/>
          </w:rPr>
          <w:delText>湿度处理下的叶长、叶宽和株高均大于</w:delText>
        </w:r>
        <w:r w:rsidRPr="00B216E3">
          <w:rPr>
            <w:rFonts w:ascii="Times New Roman" w:eastAsia="宋体" w:hAnsi="Times New Roman" w:cs="Times New Roman"/>
            <w:szCs w:val="21"/>
          </w:rPr>
          <w:delText>75%</w:delText>
        </w:r>
        <w:r w:rsidRPr="00B216E3">
          <w:rPr>
            <w:rFonts w:ascii="Times New Roman" w:eastAsia="宋体" w:hAnsi="Times New Roman" w:cs="Times New Roman"/>
            <w:szCs w:val="21"/>
          </w:rPr>
          <w:delText>湿度处理，这可能是由于不同品种小白菜耐湿性差异大，其中奶油小白菜耐湿</w:delText>
        </w:r>
        <w:r w:rsidRPr="00B216E3">
          <w:rPr>
            <w:rFonts w:ascii="Times New Roman" w:eastAsia="宋体" w:hAnsi="Times New Roman" w:cs="Times New Roman"/>
            <w:szCs w:val="21"/>
          </w:rPr>
          <w:lastRenderedPageBreak/>
          <w:delText>性差，而上海青耐湿性好。</w:delText>
        </w:r>
      </w:del>
    </w:p>
    <w:p w14:paraId="799B396B" w14:textId="77777777" w:rsidR="00335D82" w:rsidRPr="00B216E3" w:rsidRDefault="00000000">
      <w:pPr>
        <w:spacing w:line="360" w:lineRule="auto"/>
        <w:rPr>
          <w:rFonts w:ascii="Times New Roman" w:eastAsia="宋体" w:hAnsi="Times New Roman" w:cs="Times New Roman"/>
          <w:b/>
          <w:bCs/>
          <w:kern w:val="0"/>
          <w:szCs w:val="21"/>
        </w:rPr>
      </w:pPr>
      <w:del w:id="589" w:author="ZJ Z" w:date="2024-11-09T15:24:00Z">
        <w:r w:rsidRPr="00B216E3">
          <w:rPr>
            <w:rFonts w:ascii="Times New Roman" w:eastAsia="宋体" w:hAnsi="Times New Roman" w:cs="Times New Roman"/>
            <w:b/>
            <w:bCs/>
            <w:kern w:val="0"/>
            <w:szCs w:val="21"/>
          </w:rPr>
          <w:delText>2.3.2.3</w:delText>
        </w:r>
      </w:del>
      <w:r w:rsidRPr="00B216E3">
        <w:rPr>
          <w:rFonts w:ascii="Times New Roman" w:eastAsia="宋体" w:hAnsi="Times New Roman" w:cs="Times New Roman"/>
          <w:b/>
          <w:bCs/>
          <w:kern w:val="0"/>
          <w:szCs w:val="21"/>
        </w:rPr>
        <w:t>不同湿度处理对生菜类蔬菜形态指标的影响</w:t>
      </w:r>
    </w:p>
    <w:p w14:paraId="52F6A93E"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noProof/>
          <w:szCs w:val="21"/>
        </w:rPr>
        <w:drawing>
          <wp:inline distT="0" distB="0" distL="0" distR="0" wp14:anchorId="282454A7" wp14:editId="14D058BF">
            <wp:extent cx="5322570" cy="12319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373005" cy="1243852"/>
                    </a:xfrm>
                    <a:prstGeom prst="rect">
                      <a:avLst/>
                    </a:prstGeom>
                    <a:noFill/>
                  </pic:spPr>
                </pic:pic>
              </a:graphicData>
            </a:graphic>
          </wp:inline>
        </w:drawing>
      </w:r>
    </w:p>
    <w:p w14:paraId="5BC7A024" w14:textId="5CD79706" w:rsidR="00335D82" w:rsidRPr="00B216E3" w:rsidRDefault="00000000">
      <w:pPr>
        <w:spacing w:line="360" w:lineRule="auto"/>
        <w:jc w:val="center"/>
        <w:rPr>
          <w:rFonts w:ascii="Times New Roman" w:eastAsia="宋体" w:hAnsi="Times New Roman" w:cs="Times New Roman"/>
          <w:b/>
          <w:bCs/>
          <w:kern w:val="0"/>
          <w:szCs w:val="21"/>
        </w:rPr>
      </w:pPr>
      <w:r w:rsidRPr="00B216E3">
        <w:rPr>
          <w:rFonts w:ascii="Times New Roman" w:eastAsia="宋体" w:hAnsi="Times New Roman" w:cs="Times New Roman"/>
          <w:b/>
          <w:bCs/>
          <w:kern w:val="0"/>
          <w:szCs w:val="21"/>
        </w:rPr>
        <w:t>图</w:t>
      </w:r>
      <w:del w:id="590" w:author="ZJ Z" w:date="2024-11-09T16:03:00Z">
        <w:r w:rsidRPr="00B216E3">
          <w:rPr>
            <w:rFonts w:ascii="Times New Roman" w:eastAsia="宋体" w:hAnsi="Times New Roman" w:cs="Times New Roman"/>
            <w:b/>
            <w:bCs/>
            <w:kern w:val="0"/>
            <w:szCs w:val="21"/>
          </w:rPr>
          <w:delText xml:space="preserve">6 </w:delText>
        </w:r>
      </w:del>
      <w:ins w:id="591" w:author="ZJ Z" w:date="2024-11-15T19:50:00Z" w16du:dateUtc="2024-11-15T11:50:00Z">
        <w:r w:rsidR="00711758" w:rsidRPr="00B216E3">
          <w:rPr>
            <w:rFonts w:ascii="Times New Roman" w:eastAsia="宋体" w:hAnsi="Times New Roman" w:cs="Times New Roman"/>
            <w:b/>
            <w:bCs/>
            <w:kern w:val="0"/>
            <w:szCs w:val="21"/>
          </w:rPr>
          <w:t>4</w:t>
        </w:r>
      </w:ins>
      <w:ins w:id="592" w:author="ZJ Z" w:date="2024-11-09T16:03:00Z">
        <w:r w:rsidRPr="00B216E3">
          <w:rPr>
            <w:rFonts w:ascii="Times New Roman" w:eastAsia="宋体" w:hAnsi="Times New Roman" w:cs="Times New Roman"/>
            <w:b/>
            <w:bCs/>
            <w:kern w:val="0"/>
            <w:szCs w:val="21"/>
          </w:rPr>
          <w:t xml:space="preserve"> </w:t>
        </w:r>
      </w:ins>
      <w:r w:rsidRPr="00B216E3">
        <w:rPr>
          <w:rFonts w:ascii="Times New Roman" w:eastAsia="宋体" w:hAnsi="Times New Roman" w:cs="Times New Roman"/>
          <w:b/>
          <w:bCs/>
          <w:kern w:val="0"/>
          <w:szCs w:val="21"/>
        </w:rPr>
        <w:t>不同湿度处理对意大利耐抽</w:t>
      </w:r>
      <w:proofErr w:type="gramStart"/>
      <w:r w:rsidRPr="00B216E3">
        <w:rPr>
          <w:rFonts w:ascii="Times New Roman" w:eastAsia="宋体" w:hAnsi="Times New Roman" w:cs="Times New Roman"/>
          <w:b/>
          <w:bCs/>
          <w:kern w:val="0"/>
          <w:szCs w:val="21"/>
        </w:rPr>
        <w:t>薹</w:t>
      </w:r>
      <w:proofErr w:type="gramEnd"/>
      <w:r w:rsidRPr="00B216E3">
        <w:rPr>
          <w:rFonts w:ascii="Times New Roman" w:eastAsia="宋体" w:hAnsi="Times New Roman" w:cs="Times New Roman"/>
          <w:b/>
          <w:bCs/>
          <w:kern w:val="0"/>
          <w:szCs w:val="21"/>
        </w:rPr>
        <w:t>生菜形态指标的影响</w:t>
      </w:r>
    </w:p>
    <w:p w14:paraId="14575F25" w14:textId="77777777" w:rsidR="00335D82" w:rsidRPr="00B216E3" w:rsidRDefault="00000000">
      <w:pPr>
        <w:spacing w:line="360" w:lineRule="auto"/>
        <w:jc w:val="center"/>
        <w:rPr>
          <w:rFonts w:ascii="Times New Roman" w:eastAsia="宋体" w:hAnsi="Times New Roman" w:cs="Times New Roman"/>
          <w:b/>
          <w:bCs/>
          <w:kern w:val="0"/>
          <w:szCs w:val="21"/>
        </w:rPr>
      </w:pPr>
      <w:r w:rsidRPr="00B216E3">
        <w:rPr>
          <w:rFonts w:ascii="Times New Roman" w:eastAsia="宋体" w:hAnsi="Times New Roman" w:cs="Times New Roman"/>
          <w:b/>
          <w:bCs/>
          <w:noProof/>
          <w:kern w:val="0"/>
          <w:szCs w:val="21"/>
        </w:rPr>
        <w:drawing>
          <wp:inline distT="0" distB="0" distL="0" distR="0" wp14:anchorId="17E95535" wp14:editId="6D76801C">
            <wp:extent cx="5304790" cy="122301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5348568" cy="1233365"/>
                    </a:xfrm>
                    <a:prstGeom prst="rect">
                      <a:avLst/>
                    </a:prstGeom>
                    <a:noFill/>
                  </pic:spPr>
                </pic:pic>
              </a:graphicData>
            </a:graphic>
          </wp:inline>
        </w:drawing>
      </w:r>
    </w:p>
    <w:p w14:paraId="76E9CEA7" w14:textId="35D4321B" w:rsidR="00335D82" w:rsidRPr="00B216E3" w:rsidRDefault="00000000">
      <w:pPr>
        <w:spacing w:line="360" w:lineRule="auto"/>
        <w:jc w:val="center"/>
        <w:rPr>
          <w:rFonts w:ascii="Times New Roman" w:eastAsia="宋体" w:hAnsi="Times New Roman" w:cs="Times New Roman"/>
          <w:b/>
          <w:bCs/>
          <w:kern w:val="0"/>
          <w:szCs w:val="21"/>
        </w:rPr>
      </w:pPr>
      <w:r w:rsidRPr="00B216E3">
        <w:rPr>
          <w:rFonts w:ascii="Times New Roman" w:eastAsia="宋体" w:hAnsi="Times New Roman" w:cs="Times New Roman"/>
          <w:b/>
          <w:bCs/>
          <w:kern w:val="0"/>
          <w:szCs w:val="21"/>
        </w:rPr>
        <w:t>图</w:t>
      </w:r>
      <w:del w:id="593" w:author="ZJ Z" w:date="2024-11-09T16:03:00Z">
        <w:r w:rsidRPr="00B216E3">
          <w:rPr>
            <w:rFonts w:ascii="Times New Roman" w:eastAsia="宋体" w:hAnsi="Times New Roman" w:cs="Times New Roman"/>
            <w:b/>
            <w:bCs/>
            <w:kern w:val="0"/>
            <w:szCs w:val="21"/>
          </w:rPr>
          <w:delText xml:space="preserve">7 </w:delText>
        </w:r>
      </w:del>
      <w:ins w:id="594" w:author="ZJ Z" w:date="2024-11-15T19:50:00Z" w16du:dateUtc="2024-11-15T11:50:00Z">
        <w:r w:rsidR="00711758" w:rsidRPr="00B216E3">
          <w:rPr>
            <w:rFonts w:ascii="Times New Roman" w:eastAsia="宋体" w:hAnsi="Times New Roman" w:cs="Times New Roman"/>
            <w:b/>
            <w:bCs/>
            <w:kern w:val="0"/>
            <w:szCs w:val="21"/>
          </w:rPr>
          <w:t>5</w:t>
        </w:r>
      </w:ins>
      <w:ins w:id="595" w:author="ZJ Z" w:date="2024-11-09T16:03:00Z">
        <w:r w:rsidRPr="00B216E3">
          <w:rPr>
            <w:rFonts w:ascii="Times New Roman" w:eastAsia="宋体" w:hAnsi="Times New Roman" w:cs="Times New Roman"/>
            <w:b/>
            <w:bCs/>
            <w:kern w:val="0"/>
            <w:szCs w:val="21"/>
          </w:rPr>
          <w:t xml:space="preserve"> </w:t>
        </w:r>
      </w:ins>
      <w:r w:rsidRPr="00B216E3">
        <w:rPr>
          <w:rFonts w:ascii="Times New Roman" w:eastAsia="宋体" w:hAnsi="Times New Roman" w:cs="Times New Roman"/>
          <w:b/>
          <w:bCs/>
          <w:kern w:val="0"/>
          <w:szCs w:val="21"/>
        </w:rPr>
        <w:t>不同湿度处理对玻璃生菜形态指标的影响</w:t>
      </w:r>
    </w:p>
    <w:p w14:paraId="02A9D010" w14:textId="304E148E"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由图</w:t>
      </w:r>
      <w:del w:id="596" w:author="ZJ Z" w:date="2024-11-09T16:03:00Z">
        <w:r w:rsidRPr="00B216E3">
          <w:rPr>
            <w:rFonts w:ascii="Times New Roman" w:eastAsia="宋体" w:hAnsi="Times New Roman" w:cs="Times New Roman"/>
            <w:szCs w:val="21"/>
          </w:rPr>
          <w:delText>6</w:delText>
        </w:r>
      </w:del>
      <w:ins w:id="597" w:author="ZJ Z" w:date="2024-11-15T19:50:00Z" w16du:dateUtc="2024-11-15T11:50:00Z">
        <w:r w:rsidR="00711758" w:rsidRPr="00B216E3">
          <w:rPr>
            <w:rFonts w:ascii="Times New Roman" w:eastAsia="宋体" w:hAnsi="Times New Roman" w:cs="Times New Roman"/>
            <w:szCs w:val="21"/>
          </w:rPr>
          <w:t>4</w:t>
        </w:r>
      </w:ins>
      <w:r w:rsidRPr="00B216E3">
        <w:rPr>
          <w:rFonts w:ascii="Times New Roman" w:eastAsia="宋体" w:hAnsi="Times New Roman" w:cs="Times New Roman"/>
          <w:szCs w:val="21"/>
        </w:rPr>
        <w:t>和图</w:t>
      </w:r>
      <w:del w:id="598" w:author="ZJ Z" w:date="2024-11-09T16:03:00Z">
        <w:r w:rsidRPr="00B216E3">
          <w:rPr>
            <w:rFonts w:ascii="Times New Roman" w:eastAsia="宋体" w:hAnsi="Times New Roman" w:cs="Times New Roman"/>
            <w:szCs w:val="21"/>
          </w:rPr>
          <w:delText>7</w:delText>
        </w:r>
      </w:del>
      <w:ins w:id="599" w:author="ZJ Z" w:date="2024-11-15T19:50:00Z" w16du:dateUtc="2024-11-15T11:50:00Z">
        <w:r w:rsidR="00711758" w:rsidRPr="00B216E3">
          <w:rPr>
            <w:rFonts w:ascii="Times New Roman" w:eastAsia="宋体" w:hAnsi="Times New Roman" w:cs="Times New Roman"/>
            <w:szCs w:val="21"/>
          </w:rPr>
          <w:t>5</w:t>
        </w:r>
      </w:ins>
      <w:r w:rsidRPr="00B216E3">
        <w:rPr>
          <w:rFonts w:ascii="Times New Roman" w:eastAsia="宋体" w:hAnsi="Times New Roman" w:cs="Times New Roman"/>
          <w:szCs w:val="21"/>
        </w:rPr>
        <w:t>可知，不同湿度处理对生菜叶长、叶宽和株高的影响存在品种间差异。</w:t>
      </w:r>
      <w:r w:rsidRPr="00B216E3">
        <w:rPr>
          <w:rFonts w:ascii="Times New Roman" w:eastAsia="宋体" w:hAnsi="Times New Roman" w:cs="Times New Roman"/>
          <w:szCs w:val="21"/>
        </w:rPr>
        <w:t>90%</w:t>
      </w:r>
      <w:r w:rsidRPr="00B216E3">
        <w:rPr>
          <w:rFonts w:ascii="Times New Roman" w:eastAsia="宋体" w:hAnsi="Times New Roman" w:cs="Times New Roman"/>
          <w:szCs w:val="21"/>
        </w:rPr>
        <w:t>湿度处理的意大利耐抽</w:t>
      </w:r>
      <w:proofErr w:type="gramStart"/>
      <w:r w:rsidRPr="00B216E3">
        <w:rPr>
          <w:rFonts w:ascii="Times New Roman" w:eastAsia="宋体" w:hAnsi="Times New Roman" w:cs="Times New Roman"/>
          <w:szCs w:val="21"/>
        </w:rPr>
        <w:t>薹</w:t>
      </w:r>
      <w:proofErr w:type="gramEnd"/>
      <w:r w:rsidRPr="00B216E3">
        <w:rPr>
          <w:rFonts w:ascii="Times New Roman" w:eastAsia="宋体" w:hAnsi="Times New Roman" w:cs="Times New Roman"/>
          <w:szCs w:val="21"/>
        </w:rPr>
        <w:t>生菜叶长、叶宽和株高均高于</w:t>
      </w:r>
      <w:r w:rsidRPr="00B216E3">
        <w:rPr>
          <w:rFonts w:ascii="Times New Roman" w:eastAsia="宋体" w:hAnsi="Times New Roman" w:cs="Times New Roman"/>
          <w:szCs w:val="21"/>
        </w:rPr>
        <w:t>75%</w:t>
      </w:r>
      <w:r w:rsidRPr="00B216E3">
        <w:rPr>
          <w:rFonts w:ascii="Times New Roman" w:eastAsia="宋体" w:hAnsi="Times New Roman" w:cs="Times New Roman"/>
          <w:szCs w:val="21"/>
        </w:rPr>
        <w:t>湿度处理，表明意大利耐抽</w:t>
      </w:r>
      <w:proofErr w:type="gramStart"/>
      <w:r w:rsidRPr="00B216E3">
        <w:rPr>
          <w:rFonts w:ascii="Times New Roman" w:eastAsia="宋体" w:hAnsi="Times New Roman" w:cs="Times New Roman"/>
          <w:szCs w:val="21"/>
        </w:rPr>
        <w:t>薹</w:t>
      </w:r>
      <w:proofErr w:type="gramEnd"/>
      <w:r w:rsidRPr="00B216E3">
        <w:rPr>
          <w:rFonts w:ascii="Times New Roman" w:eastAsia="宋体" w:hAnsi="Times New Roman" w:cs="Times New Roman"/>
          <w:szCs w:val="21"/>
        </w:rPr>
        <w:t>生菜耐湿性好；</w:t>
      </w:r>
      <w:r w:rsidRPr="00B216E3">
        <w:rPr>
          <w:rFonts w:ascii="Times New Roman" w:eastAsia="宋体" w:hAnsi="Times New Roman" w:cs="Times New Roman"/>
          <w:szCs w:val="21"/>
        </w:rPr>
        <w:t>90%</w:t>
      </w:r>
      <w:r w:rsidRPr="00B216E3">
        <w:rPr>
          <w:rFonts w:ascii="Times New Roman" w:eastAsia="宋体" w:hAnsi="Times New Roman" w:cs="Times New Roman"/>
          <w:szCs w:val="21"/>
        </w:rPr>
        <w:t>湿度处理的玻璃生菜叶长、叶宽和株高均低于</w:t>
      </w:r>
      <w:r w:rsidRPr="00B216E3">
        <w:rPr>
          <w:rFonts w:ascii="Times New Roman" w:eastAsia="宋体" w:hAnsi="Times New Roman" w:cs="Times New Roman"/>
          <w:szCs w:val="21"/>
        </w:rPr>
        <w:t>75%</w:t>
      </w:r>
      <w:r w:rsidRPr="00B216E3">
        <w:rPr>
          <w:rFonts w:ascii="Times New Roman" w:eastAsia="宋体" w:hAnsi="Times New Roman" w:cs="Times New Roman"/>
          <w:szCs w:val="21"/>
        </w:rPr>
        <w:t>湿度处理，这可能是由于玻璃生菜生长受温度与湿度联合影响，</w:t>
      </w:r>
      <w:r w:rsidRPr="00B216E3">
        <w:rPr>
          <w:rFonts w:ascii="Times New Roman" w:eastAsia="宋体" w:hAnsi="Times New Roman" w:cs="Times New Roman"/>
          <w:szCs w:val="21"/>
        </w:rPr>
        <w:t>8</w:t>
      </w:r>
      <w:r w:rsidRPr="00B216E3">
        <w:rPr>
          <w:rFonts w:ascii="Times New Roman" w:eastAsia="宋体" w:hAnsi="Times New Roman" w:cs="Times New Roman"/>
          <w:szCs w:val="21"/>
        </w:rPr>
        <w:t>月底温度下降后在</w:t>
      </w:r>
      <w:r w:rsidRPr="00B216E3">
        <w:rPr>
          <w:rFonts w:ascii="Times New Roman" w:eastAsia="宋体" w:hAnsi="Times New Roman" w:cs="Times New Roman"/>
          <w:szCs w:val="21"/>
        </w:rPr>
        <w:t>90%</w:t>
      </w:r>
      <w:r w:rsidRPr="00B216E3">
        <w:rPr>
          <w:rFonts w:ascii="Times New Roman" w:eastAsia="宋体" w:hAnsi="Times New Roman" w:cs="Times New Roman"/>
          <w:szCs w:val="21"/>
        </w:rPr>
        <w:t>湿度处理下的植株才能正常生长。</w:t>
      </w:r>
    </w:p>
    <w:p w14:paraId="479F9ECC" w14:textId="77777777" w:rsidR="00335D82" w:rsidRPr="00B216E3" w:rsidRDefault="00000000">
      <w:pPr>
        <w:spacing w:line="360" w:lineRule="auto"/>
        <w:rPr>
          <w:rFonts w:ascii="Times New Roman" w:eastAsia="宋体" w:hAnsi="Times New Roman" w:cs="Times New Roman"/>
          <w:b/>
          <w:bCs/>
          <w:kern w:val="0"/>
          <w:szCs w:val="21"/>
        </w:rPr>
      </w:pPr>
      <w:del w:id="600" w:author="ZJ Z" w:date="2024-11-09T15:24:00Z">
        <w:r w:rsidRPr="00B216E3">
          <w:rPr>
            <w:rFonts w:ascii="Times New Roman" w:eastAsia="宋体" w:hAnsi="Times New Roman" w:cs="Times New Roman"/>
            <w:b/>
            <w:bCs/>
            <w:kern w:val="0"/>
            <w:szCs w:val="21"/>
          </w:rPr>
          <w:delText>2.3.2.4</w:delText>
        </w:r>
      </w:del>
      <w:r w:rsidRPr="00B216E3">
        <w:rPr>
          <w:rFonts w:ascii="Times New Roman" w:eastAsia="宋体" w:hAnsi="Times New Roman" w:cs="Times New Roman"/>
          <w:b/>
          <w:bCs/>
          <w:kern w:val="0"/>
          <w:szCs w:val="21"/>
        </w:rPr>
        <w:t>不同湿度处理对圆叶白苋菜形态指标影响</w:t>
      </w:r>
    </w:p>
    <w:p w14:paraId="519BDFA9"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noProof/>
          <w:szCs w:val="21"/>
        </w:rPr>
        <w:drawing>
          <wp:inline distT="0" distB="0" distL="0" distR="0" wp14:anchorId="761D924D" wp14:editId="678295F9">
            <wp:extent cx="5326380" cy="121539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5382883" cy="1228517"/>
                    </a:xfrm>
                    <a:prstGeom prst="rect">
                      <a:avLst/>
                    </a:prstGeom>
                    <a:noFill/>
                  </pic:spPr>
                </pic:pic>
              </a:graphicData>
            </a:graphic>
          </wp:inline>
        </w:drawing>
      </w:r>
    </w:p>
    <w:p w14:paraId="63E04849" w14:textId="6FD411A4" w:rsidR="00335D82" w:rsidRPr="00B216E3" w:rsidRDefault="00000000">
      <w:pPr>
        <w:spacing w:line="360" w:lineRule="auto"/>
        <w:jc w:val="center"/>
        <w:rPr>
          <w:rFonts w:ascii="Times New Roman" w:eastAsia="宋体" w:hAnsi="Times New Roman" w:cs="Times New Roman"/>
          <w:b/>
          <w:bCs/>
          <w:kern w:val="0"/>
          <w:szCs w:val="21"/>
        </w:rPr>
      </w:pPr>
      <w:r w:rsidRPr="00B216E3">
        <w:rPr>
          <w:rFonts w:ascii="Times New Roman" w:eastAsia="宋体" w:hAnsi="Times New Roman" w:cs="Times New Roman"/>
          <w:b/>
          <w:bCs/>
          <w:kern w:val="0"/>
          <w:szCs w:val="21"/>
        </w:rPr>
        <w:t>图</w:t>
      </w:r>
      <w:ins w:id="601" w:author="ZJ Z" w:date="2024-11-15T19:50:00Z" w16du:dateUtc="2024-11-15T11:50:00Z">
        <w:r w:rsidR="00711758" w:rsidRPr="00B216E3">
          <w:rPr>
            <w:rFonts w:ascii="Times New Roman" w:eastAsia="宋体" w:hAnsi="Times New Roman" w:cs="Times New Roman"/>
            <w:b/>
            <w:bCs/>
            <w:kern w:val="0"/>
            <w:szCs w:val="21"/>
          </w:rPr>
          <w:t>6</w:t>
        </w:r>
      </w:ins>
      <w:del w:id="602" w:author="ZJ Z" w:date="2024-11-09T16:03:00Z">
        <w:r w:rsidRPr="00B216E3">
          <w:rPr>
            <w:rFonts w:ascii="Times New Roman" w:eastAsia="宋体" w:hAnsi="Times New Roman" w:cs="Times New Roman"/>
            <w:b/>
            <w:bCs/>
            <w:kern w:val="0"/>
            <w:szCs w:val="21"/>
          </w:rPr>
          <w:delText xml:space="preserve">8 </w:delText>
        </w:r>
      </w:del>
      <w:ins w:id="603" w:author="ZJ Z" w:date="2024-11-09T16:03:00Z">
        <w:r w:rsidRPr="00B216E3">
          <w:rPr>
            <w:rFonts w:ascii="Times New Roman" w:eastAsia="宋体" w:hAnsi="Times New Roman" w:cs="Times New Roman"/>
            <w:b/>
            <w:bCs/>
            <w:kern w:val="0"/>
            <w:szCs w:val="21"/>
          </w:rPr>
          <w:t xml:space="preserve"> </w:t>
        </w:r>
      </w:ins>
      <w:r w:rsidRPr="00B216E3">
        <w:rPr>
          <w:rFonts w:ascii="Times New Roman" w:eastAsia="宋体" w:hAnsi="Times New Roman" w:cs="Times New Roman"/>
          <w:b/>
          <w:bCs/>
          <w:kern w:val="0"/>
          <w:szCs w:val="21"/>
        </w:rPr>
        <w:t>不同湿度处理对圆叶白苋菜形态指标的影响</w:t>
      </w:r>
    </w:p>
    <w:p w14:paraId="2E41F5F5" w14:textId="77A073AE"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由图</w:t>
      </w:r>
      <w:del w:id="604" w:author="ZJ Z" w:date="2024-11-09T16:03:00Z">
        <w:r w:rsidRPr="00B216E3">
          <w:rPr>
            <w:rFonts w:ascii="Times New Roman" w:eastAsia="宋体" w:hAnsi="Times New Roman" w:cs="Times New Roman"/>
            <w:szCs w:val="21"/>
          </w:rPr>
          <w:delText>8</w:delText>
        </w:r>
      </w:del>
      <w:ins w:id="605" w:author="ZJ Z" w:date="2024-11-15T19:50:00Z" w16du:dateUtc="2024-11-15T11:50:00Z">
        <w:r w:rsidR="00711758" w:rsidRPr="00B216E3">
          <w:rPr>
            <w:rFonts w:ascii="Times New Roman" w:eastAsia="宋体" w:hAnsi="Times New Roman" w:cs="Times New Roman"/>
            <w:szCs w:val="21"/>
          </w:rPr>
          <w:t>6</w:t>
        </w:r>
      </w:ins>
      <w:r w:rsidRPr="00B216E3">
        <w:rPr>
          <w:rFonts w:ascii="Times New Roman" w:eastAsia="宋体" w:hAnsi="Times New Roman" w:cs="Times New Roman"/>
          <w:szCs w:val="21"/>
        </w:rPr>
        <w:t>可知，与</w:t>
      </w:r>
      <w:r w:rsidRPr="00B216E3">
        <w:rPr>
          <w:rFonts w:ascii="Times New Roman" w:eastAsia="宋体" w:hAnsi="Times New Roman" w:cs="Times New Roman"/>
          <w:szCs w:val="21"/>
        </w:rPr>
        <w:t>75%</w:t>
      </w:r>
      <w:r w:rsidRPr="00B216E3">
        <w:rPr>
          <w:rFonts w:ascii="Times New Roman" w:eastAsia="宋体" w:hAnsi="Times New Roman" w:cs="Times New Roman"/>
          <w:szCs w:val="21"/>
        </w:rPr>
        <w:t>湿度相比，</w:t>
      </w:r>
      <w:r w:rsidRPr="00B216E3">
        <w:rPr>
          <w:rFonts w:ascii="Times New Roman" w:eastAsia="宋体" w:hAnsi="Times New Roman" w:cs="Times New Roman"/>
          <w:szCs w:val="21"/>
        </w:rPr>
        <w:t>90%</w:t>
      </w:r>
      <w:r w:rsidRPr="00B216E3">
        <w:rPr>
          <w:rFonts w:ascii="Times New Roman" w:eastAsia="宋体" w:hAnsi="Times New Roman" w:cs="Times New Roman"/>
          <w:szCs w:val="21"/>
        </w:rPr>
        <w:t>湿度处理的圆叶白苋菜的叶长、叶宽、株高均有所下降，表明土壤高湿度不利于圆叶白苋菜地上部的生长。</w:t>
      </w:r>
    </w:p>
    <w:p w14:paraId="33857EE3" w14:textId="253C336D" w:rsidR="00335D82" w:rsidRPr="00B216E3" w:rsidRDefault="00711758">
      <w:pPr>
        <w:spacing w:line="360" w:lineRule="auto"/>
        <w:rPr>
          <w:del w:id="606" w:author="ZJ Z" w:date="2024-11-09T16:19:00Z"/>
          <w:rFonts w:ascii="Times New Roman" w:eastAsia="宋体" w:hAnsi="Times New Roman" w:cs="Times New Roman"/>
          <w:b/>
          <w:bCs/>
          <w:kern w:val="0"/>
          <w:szCs w:val="21"/>
        </w:rPr>
      </w:pPr>
      <w:ins w:id="607" w:author="ZJ Z" w:date="2024-11-15T19:50:00Z" w16du:dateUtc="2024-11-15T11:50:00Z">
        <w:r w:rsidRPr="00B216E3">
          <w:rPr>
            <w:rFonts w:ascii="Times New Roman" w:eastAsia="宋体" w:hAnsi="Times New Roman" w:cs="Times New Roman"/>
            <w:b/>
            <w:bCs/>
            <w:szCs w:val="21"/>
          </w:rPr>
          <w:t>3</w:t>
        </w:r>
        <w:r w:rsidRPr="00B216E3">
          <w:rPr>
            <w:rFonts w:ascii="Times New Roman" w:eastAsia="宋体" w:hAnsi="Times New Roman" w:cs="Times New Roman"/>
            <w:b/>
            <w:bCs/>
            <w:szCs w:val="21"/>
          </w:rPr>
          <w:t>）</w:t>
        </w:r>
      </w:ins>
      <w:del w:id="608" w:author="ZJ Z" w:date="2024-11-15T19:50:00Z" w16du:dateUtc="2024-11-15T11:50:00Z">
        <w:r w:rsidRPr="00B216E3" w:rsidDel="00711758">
          <w:rPr>
            <w:rFonts w:ascii="Times New Roman" w:eastAsia="宋体" w:hAnsi="Times New Roman" w:cs="Times New Roman"/>
            <w:b/>
            <w:bCs/>
            <w:kern w:val="0"/>
            <w:szCs w:val="21"/>
          </w:rPr>
          <w:delText>2.3.3</w:delText>
        </w:r>
      </w:del>
      <w:r w:rsidRPr="00B216E3">
        <w:rPr>
          <w:rFonts w:ascii="Times New Roman" w:eastAsia="宋体" w:hAnsi="Times New Roman" w:cs="Times New Roman"/>
          <w:b/>
          <w:bCs/>
          <w:kern w:val="0"/>
          <w:szCs w:val="21"/>
        </w:rPr>
        <w:t xml:space="preserve"> </w:t>
      </w:r>
      <w:r w:rsidRPr="00B216E3">
        <w:rPr>
          <w:rFonts w:ascii="Times New Roman" w:eastAsia="宋体" w:hAnsi="Times New Roman" w:cs="Times New Roman"/>
          <w:b/>
          <w:bCs/>
          <w:kern w:val="0"/>
          <w:szCs w:val="21"/>
        </w:rPr>
        <w:t>不同湿度对速生叶菜产量的影响</w:t>
      </w:r>
    </w:p>
    <w:p w14:paraId="23619DDD" w14:textId="77777777" w:rsidR="00335D82" w:rsidRPr="00B216E3" w:rsidRDefault="00335D82">
      <w:pPr>
        <w:spacing w:line="360" w:lineRule="auto"/>
        <w:rPr>
          <w:ins w:id="609" w:author="ZJ Z" w:date="2024-11-09T16:19:00Z"/>
          <w:rFonts w:ascii="Times New Roman" w:hAnsi="Times New Roman" w:cs="Times New Roman"/>
        </w:rPr>
      </w:pPr>
    </w:p>
    <w:p w14:paraId="72F1E121" w14:textId="77777777" w:rsidR="00335D82" w:rsidRDefault="00000000">
      <w:pPr>
        <w:spacing w:line="360" w:lineRule="auto"/>
        <w:jc w:val="center"/>
        <w:rPr>
          <w:rFonts w:ascii="Times New Roman" w:eastAsia="宋体" w:hAnsi="Times New Roman" w:cs="Times New Roman"/>
          <w:kern w:val="0"/>
          <w:szCs w:val="21"/>
        </w:rPr>
      </w:pPr>
      <w:r w:rsidRPr="00B216E3">
        <w:rPr>
          <w:rFonts w:ascii="Times New Roman" w:hAnsi="Times New Roman" w:cs="Times New Roman"/>
          <w:noProof/>
        </w:rPr>
        <w:lastRenderedPageBreak/>
        <w:drawing>
          <wp:inline distT="0" distB="0" distL="0" distR="0" wp14:anchorId="17C050FE" wp14:editId="47EFEA74">
            <wp:extent cx="3369945" cy="2230755"/>
            <wp:effectExtent l="0" t="0" r="1905" b="0"/>
            <wp:docPr id="7544417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441721" name="图片 2"/>
                    <pic:cNvPicPr>
                      <a:picLocks noChangeAspect="1" noChangeArrowheads="1"/>
                    </pic:cNvPicPr>
                  </pic:nvPicPr>
                  <pic:blipFill>
                    <a:blip r:embed="rId18">
                      <a:extLst>
                        <a:ext uri="{28A0092B-C50C-407E-A947-70E740481C1C}">
                          <a14:useLocalDpi xmlns:a14="http://schemas.microsoft.com/office/drawing/2010/main" val="0"/>
                        </a:ext>
                      </a:extLst>
                    </a:blip>
                    <a:srcRect l="863" t="1455" r="-1" b="1866"/>
                    <a:stretch>
                      <a:fillRect/>
                    </a:stretch>
                  </pic:blipFill>
                  <pic:spPr>
                    <a:xfrm>
                      <a:off x="0" y="0"/>
                      <a:ext cx="3371058" cy="2231569"/>
                    </a:xfrm>
                    <a:prstGeom prst="rect">
                      <a:avLst/>
                    </a:prstGeom>
                    <a:noFill/>
                    <a:ln>
                      <a:noFill/>
                    </a:ln>
                  </pic:spPr>
                </pic:pic>
              </a:graphicData>
            </a:graphic>
          </wp:inline>
        </w:drawing>
      </w:r>
    </w:p>
    <w:p w14:paraId="55B6B3F1" w14:textId="27A64B82" w:rsidR="00753F42" w:rsidRPr="00B216E3" w:rsidRDefault="00753F42">
      <w:pPr>
        <w:spacing w:line="360" w:lineRule="auto"/>
        <w:jc w:val="center"/>
        <w:rPr>
          <w:rFonts w:ascii="Times New Roman" w:eastAsia="宋体" w:hAnsi="Times New Roman" w:cs="Times New Roman" w:hint="eastAsia"/>
          <w:kern w:val="0"/>
          <w:szCs w:val="21"/>
        </w:rPr>
      </w:pPr>
      <w:r w:rsidRPr="00B216E3">
        <w:rPr>
          <w:rFonts w:ascii="Times New Roman" w:eastAsia="宋体" w:hAnsi="Times New Roman" w:cs="Times New Roman"/>
          <w:kern w:val="0"/>
          <w:szCs w:val="21"/>
        </w:rPr>
        <w:t>注：图中不同小写字母表示</w:t>
      </w:r>
      <w:proofErr w:type="gramStart"/>
      <w:r w:rsidRPr="00B216E3">
        <w:rPr>
          <w:rFonts w:ascii="Times New Roman" w:eastAsia="宋体" w:hAnsi="Times New Roman" w:cs="Times New Roman"/>
          <w:kern w:val="0"/>
          <w:szCs w:val="21"/>
        </w:rPr>
        <w:t>各处理间差异</w:t>
      </w:r>
      <w:proofErr w:type="gramEnd"/>
      <w:r w:rsidRPr="00B216E3">
        <w:rPr>
          <w:rFonts w:ascii="Times New Roman" w:eastAsia="宋体" w:hAnsi="Times New Roman" w:cs="Times New Roman"/>
          <w:kern w:val="0"/>
          <w:szCs w:val="21"/>
        </w:rPr>
        <w:t>显著</w:t>
      </w:r>
      <w:r w:rsidRPr="00B216E3">
        <w:rPr>
          <w:rFonts w:ascii="Times New Roman" w:eastAsia="宋体" w:hAnsi="Times New Roman" w:cs="Times New Roman"/>
          <w:kern w:val="0"/>
          <w:szCs w:val="21"/>
        </w:rPr>
        <w:t>(P&lt;0.05)</w:t>
      </w:r>
      <w:r w:rsidRPr="00B216E3">
        <w:rPr>
          <w:rFonts w:ascii="Times New Roman" w:eastAsia="宋体" w:hAnsi="Times New Roman" w:cs="Times New Roman"/>
          <w:kern w:val="0"/>
          <w:szCs w:val="21"/>
        </w:rPr>
        <w:t>。</w:t>
      </w:r>
    </w:p>
    <w:p w14:paraId="44569185" w14:textId="279B8A84" w:rsidR="00335D82" w:rsidRPr="00B216E3" w:rsidRDefault="00000000">
      <w:pPr>
        <w:spacing w:line="360" w:lineRule="auto"/>
        <w:jc w:val="center"/>
        <w:rPr>
          <w:rFonts w:ascii="Times New Roman" w:eastAsia="宋体" w:hAnsi="Times New Roman" w:cs="Times New Roman"/>
          <w:b/>
          <w:bCs/>
          <w:kern w:val="0"/>
          <w:szCs w:val="21"/>
        </w:rPr>
      </w:pPr>
      <w:r w:rsidRPr="00B216E3">
        <w:rPr>
          <w:rFonts w:ascii="Times New Roman" w:eastAsia="宋体" w:hAnsi="Times New Roman" w:cs="Times New Roman"/>
          <w:b/>
          <w:bCs/>
          <w:kern w:val="0"/>
          <w:szCs w:val="21"/>
        </w:rPr>
        <w:t>图</w:t>
      </w:r>
      <w:del w:id="610" w:author="ZJ Z" w:date="2024-11-09T16:03:00Z">
        <w:r w:rsidRPr="00B216E3">
          <w:rPr>
            <w:rFonts w:ascii="Times New Roman" w:eastAsia="宋体" w:hAnsi="Times New Roman" w:cs="Times New Roman"/>
            <w:b/>
            <w:bCs/>
            <w:kern w:val="0"/>
            <w:szCs w:val="21"/>
          </w:rPr>
          <w:delText xml:space="preserve">9 </w:delText>
        </w:r>
      </w:del>
      <w:ins w:id="611" w:author="ZJ Z" w:date="2024-11-15T19:50:00Z" w16du:dateUtc="2024-11-15T11:50:00Z">
        <w:r w:rsidR="00711758" w:rsidRPr="00B216E3">
          <w:rPr>
            <w:rFonts w:ascii="Times New Roman" w:eastAsia="宋体" w:hAnsi="Times New Roman" w:cs="Times New Roman"/>
            <w:b/>
            <w:bCs/>
            <w:kern w:val="0"/>
            <w:szCs w:val="21"/>
          </w:rPr>
          <w:t>7</w:t>
        </w:r>
      </w:ins>
      <w:ins w:id="612" w:author="ZJ Z" w:date="2024-11-09T16:03:00Z">
        <w:r w:rsidRPr="00B216E3">
          <w:rPr>
            <w:rFonts w:ascii="Times New Roman" w:eastAsia="宋体" w:hAnsi="Times New Roman" w:cs="Times New Roman"/>
            <w:b/>
            <w:bCs/>
            <w:kern w:val="0"/>
            <w:szCs w:val="21"/>
          </w:rPr>
          <w:t xml:space="preserve"> </w:t>
        </w:r>
      </w:ins>
      <w:r w:rsidRPr="00B216E3">
        <w:rPr>
          <w:rFonts w:ascii="Times New Roman" w:eastAsia="宋体" w:hAnsi="Times New Roman" w:cs="Times New Roman"/>
          <w:b/>
          <w:bCs/>
          <w:kern w:val="0"/>
          <w:szCs w:val="21"/>
        </w:rPr>
        <w:t>不同湿度处理对速生叶菜产量影响</w:t>
      </w:r>
    </w:p>
    <w:p w14:paraId="48196FC3" w14:textId="7CFC983C"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由图</w:t>
      </w:r>
      <w:del w:id="613" w:author="ZJ Z" w:date="2024-11-09T16:03:00Z">
        <w:r w:rsidRPr="00B216E3">
          <w:rPr>
            <w:rFonts w:ascii="Times New Roman" w:eastAsia="宋体" w:hAnsi="Times New Roman" w:cs="Times New Roman"/>
            <w:szCs w:val="21"/>
          </w:rPr>
          <w:delText>9</w:delText>
        </w:r>
      </w:del>
      <w:ins w:id="614" w:author="ZJ Z" w:date="2024-11-15T19:50:00Z" w16du:dateUtc="2024-11-15T11:50:00Z">
        <w:r w:rsidR="00711758" w:rsidRPr="00B216E3">
          <w:rPr>
            <w:rFonts w:ascii="Times New Roman" w:eastAsia="宋体" w:hAnsi="Times New Roman" w:cs="Times New Roman"/>
            <w:szCs w:val="21"/>
          </w:rPr>
          <w:t>7</w:t>
        </w:r>
      </w:ins>
      <w:r w:rsidRPr="00B216E3">
        <w:rPr>
          <w:rFonts w:ascii="Times New Roman" w:eastAsia="宋体" w:hAnsi="Times New Roman" w:cs="Times New Roman"/>
          <w:szCs w:val="21"/>
        </w:rPr>
        <w:t>可知，不同品种速生叶菜在</w:t>
      </w:r>
      <w:r w:rsidRPr="00B216E3">
        <w:rPr>
          <w:rFonts w:ascii="Times New Roman" w:eastAsia="宋体" w:hAnsi="Times New Roman" w:cs="Times New Roman"/>
          <w:szCs w:val="21"/>
        </w:rPr>
        <w:t>90%</w:t>
      </w:r>
      <w:r w:rsidRPr="00B216E3">
        <w:rPr>
          <w:rFonts w:ascii="Times New Roman" w:eastAsia="宋体" w:hAnsi="Times New Roman" w:cs="Times New Roman"/>
          <w:szCs w:val="21"/>
        </w:rPr>
        <w:t>湿度处理和</w:t>
      </w:r>
      <w:r w:rsidRPr="00B216E3">
        <w:rPr>
          <w:rFonts w:ascii="Times New Roman" w:eastAsia="宋体" w:hAnsi="Times New Roman" w:cs="Times New Roman"/>
          <w:szCs w:val="21"/>
        </w:rPr>
        <w:t>75%</w:t>
      </w:r>
      <w:r w:rsidRPr="00B216E3">
        <w:rPr>
          <w:rFonts w:ascii="Times New Roman" w:eastAsia="宋体" w:hAnsi="Times New Roman" w:cs="Times New Roman"/>
          <w:szCs w:val="21"/>
        </w:rPr>
        <w:t>湿度处理下的产量表现有所不同。与</w:t>
      </w:r>
      <w:r w:rsidRPr="00B216E3">
        <w:rPr>
          <w:rFonts w:ascii="Times New Roman" w:eastAsia="宋体" w:hAnsi="Times New Roman" w:cs="Times New Roman"/>
          <w:szCs w:val="21"/>
        </w:rPr>
        <w:t>75%</w:t>
      </w:r>
      <w:r w:rsidRPr="00B216E3">
        <w:rPr>
          <w:rFonts w:ascii="Times New Roman" w:eastAsia="宋体" w:hAnsi="Times New Roman" w:cs="Times New Roman"/>
          <w:szCs w:val="21"/>
        </w:rPr>
        <w:t>湿度处理相比，在</w:t>
      </w:r>
      <w:r w:rsidRPr="00B216E3">
        <w:rPr>
          <w:rFonts w:ascii="Times New Roman" w:eastAsia="宋体" w:hAnsi="Times New Roman" w:cs="Times New Roman"/>
          <w:szCs w:val="21"/>
        </w:rPr>
        <w:t>90%</w:t>
      </w:r>
      <w:r w:rsidRPr="00B216E3">
        <w:rPr>
          <w:rFonts w:ascii="Times New Roman" w:eastAsia="宋体" w:hAnsi="Times New Roman" w:cs="Times New Roman"/>
          <w:szCs w:val="21"/>
        </w:rPr>
        <w:t>湿度处理下，产量显著增加的速生叶菜有</w:t>
      </w:r>
      <w:ins w:id="615" w:author="ZJ Z" w:date="2024-11-09T16:10:00Z">
        <w:r w:rsidRPr="00B216E3">
          <w:rPr>
            <w:rFonts w:ascii="Times New Roman" w:eastAsia="宋体" w:hAnsi="Times New Roman" w:cs="Times New Roman"/>
            <w:szCs w:val="21"/>
          </w:rPr>
          <w:t>意大利耐抽</w:t>
        </w:r>
        <w:proofErr w:type="gramStart"/>
        <w:r w:rsidRPr="00B216E3">
          <w:rPr>
            <w:rFonts w:ascii="Times New Roman" w:eastAsia="宋体" w:hAnsi="Times New Roman" w:cs="Times New Roman"/>
            <w:szCs w:val="21"/>
          </w:rPr>
          <w:t>薹</w:t>
        </w:r>
        <w:proofErr w:type="gramEnd"/>
        <w:r w:rsidRPr="00B216E3">
          <w:rPr>
            <w:rFonts w:ascii="Times New Roman" w:eastAsia="宋体" w:hAnsi="Times New Roman" w:cs="Times New Roman"/>
            <w:szCs w:val="21"/>
          </w:rPr>
          <w:t>生菜</w:t>
        </w:r>
      </w:ins>
      <w:del w:id="616" w:author="ZJ Z" w:date="2024-11-09T16:10:00Z">
        <w:r w:rsidRPr="00B216E3">
          <w:rPr>
            <w:rFonts w:ascii="Times New Roman" w:eastAsia="宋体" w:hAnsi="Times New Roman" w:cs="Times New Roman"/>
            <w:szCs w:val="21"/>
          </w:rPr>
          <w:delText>鸡毛菜和上海青</w:delText>
        </w:r>
      </w:del>
      <w:r w:rsidRPr="00B216E3">
        <w:rPr>
          <w:rFonts w:ascii="Times New Roman" w:eastAsia="宋体" w:hAnsi="Times New Roman" w:cs="Times New Roman"/>
          <w:szCs w:val="21"/>
        </w:rPr>
        <w:t>，产量增幅</w:t>
      </w:r>
      <w:del w:id="617" w:author="ZJ Z" w:date="2024-11-09T16:21:00Z">
        <w:r w:rsidRPr="00B216E3">
          <w:rPr>
            <w:rFonts w:ascii="Times New Roman" w:eastAsia="宋体" w:hAnsi="Times New Roman" w:cs="Times New Roman"/>
            <w:szCs w:val="21"/>
          </w:rPr>
          <w:delText>分别</w:delText>
        </w:r>
      </w:del>
      <w:r w:rsidRPr="00B216E3">
        <w:rPr>
          <w:rFonts w:ascii="Times New Roman" w:eastAsia="宋体" w:hAnsi="Times New Roman" w:cs="Times New Roman"/>
          <w:szCs w:val="21"/>
        </w:rPr>
        <w:t>为</w:t>
      </w:r>
      <w:del w:id="618" w:author="ZJ Z" w:date="2024-11-09T16:10:00Z">
        <w:r w:rsidRPr="00B216E3">
          <w:rPr>
            <w:rFonts w:ascii="Times New Roman" w:eastAsia="宋体" w:hAnsi="Times New Roman" w:cs="Times New Roman"/>
            <w:szCs w:val="21"/>
          </w:rPr>
          <w:delText>58.68%</w:delText>
        </w:r>
        <w:r w:rsidRPr="00B216E3">
          <w:rPr>
            <w:rFonts w:ascii="Times New Roman" w:eastAsia="宋体" w:hAnsi="Times New Roman" w:cs="Times New Roman"/>
            <w:szCs w:val="21"/>
          </w:rPr>
          <w:delText>和</w:delText>
        </w:r>
        <w:r w:rsidRPr="00B216E3">
          <w:rPr>
            <w:rFonts w:ascii="Times New Roman" w:eastAsia="宋体" w:hAnsi="Times New Roman" w:cs="Times New Roman"/>
            <w:szCs w:val="21"/>
          </w:rPr>
          <w:delText>50.03</w:delText>
        </w:r>
      </w:del>
      <w:ins w:id="619" w:author="ZJ Z" w:date="2024-11-09T16:10:00Z">
        <w:r w:rsidRPr="00B216E3">
          <w:rPr>
            <w:rFonts w:ascii="Times New Roman" w:eastAsia="宋体" w:hAnsi="Times New Roman" w:cs="Times New Roman"/>
            <w:szCs w:val="21"/>
          </w:rPr>
          <w:t>22.38</w:t>
        </w:r>
      </w:ins>
      <w:r w:rsidRPr="00B216E3">
        <w:rPr>
          <w:rFonts w:ascii="Times New Roman" w:eastAsia="宋体" w:hAnsi="Times New Roman" w:cs="Times New Roman"/>
          <w:szCs w:val="21"/>
        </w:rPr>
        <w:t>%</w:t>
      </w:r>
      <w:r w:rsidRPr="00B216E3">
        <w:rPr>
          <w:rFonts w:ascii="Times New Roman" w:eastAsia="宋体" w:hAnsi="Times New Roman" w:cs="Times New Roman"/>
          <w:szCs w:val="21"/>
        </w:rPr>
        <w:t>；产量显著减少的速生叶菜</w:t>
      </w:r>
      <w:proofErr w:type="gramStart"/>
      <w:r w:rsidRPr="00B216E3">
        <w:rPr>
          <w:rFonts w:ascii="Times New Roman" w:eastAsia="宋体" w:hAnsi="Times New Roman" w:cs="Times New Roman"/>
          <w:szCs w:val="21"/>
        </w:rPr>
        <w:t>有快菜</w:t>
      </w:r>
      <w:proofErr w:type="gramEnd"/>
      <w:del w:id="620" w:author="ZJ Z" w:date="2024-11-09T16:11:00Z">
        <w:r w:rsidRPr="00B216E3">
          <w:rPr>
            <w:rFonts w:ascii="Times New Roman" w:eastAsia="宋体" w:hAnsi="Times New Roman" w:cs="Times New Roman"/>
            <w:szCs w:val="21"/>
          </w:rPr>
          <w:delText>、奶油小白菜</w:delText>
        </w:r>
      </w:del>
      <w:r w:rsidRPr="00B216E3">
        <w:rPr>
          <w:rFonts w:ascii="Times New Roman" w:eastAsia="宋体" w:hAnsi="Times New Roman" w:cs="Times New Roman"/>
          <w:szCs w:val="21"/>
        </w:rPr>
        <w:t>、玻璃生菜和圆叶白苋菜，产量降幅分别为</w:t>
      </w:r>
      <w:r w:rsidRPr="00B216E3">
        <w:rPr>
          <w:rFonts w:ascii="Times New Roman" w:eastAsia="宋体" w:hAnsi="Times New Roman" w:cs="Times New Roman"/>
          <w:szCs w:val="21"/>
        </w:rPr>
        <w:t>61.00%</w:t>
      </w:r>
      <w:del w:id="621" w:author="ZJ Z" w:date="2024-11-09T16:11:00Z">
        <w:r w:rsidRPr="00B216E3">
          <w:rPr>
            <w:rFonts w:ascii="Times New Roman" w:eastAsia="宋体" w:hAnsi="Times New Roman" w:cs="Times New Roman"/>
            <w:szCs w:val="21"/>
          </w:rPr>
          <w:delText>、</w:delText>
        </w:r>
        <w:r w:rsidRPr="00B216E3">
          <w:rPr>
            <w:rFonts w:ascii="Times New Roman" w:eastAsia="宋体" w:hAnsi="Times New Roman" w:cs="Times New Roman"/>
            <w:szCs w:val="21"/>
          </w:rPr>
          <w:delText>45.62%</w:delText>
        </w:r>
      </w:del>
      <w:r w:rsidRPr="00B216E3">
        <w:rPr>
          <w:rFonts w:ascii="Times New Roman" w:eastAsia="宋体" w:hAnsi="Times New Roman" w:cs="Times New Roman"/>
          <w:szCs w:val="21"/>
        </w:rPr>
        <w:t>、</w:t>
      </w:r>
      <w:r w:rsidRPr="00B216E3">
        <w:rPr>
          <w:rFonts w:ascii="Times New Roman" w:eastAsia="宋体" w:hAnsi="Times New Roman" w:cs="Times New Roman"/>
          <w:szCs w:val="21"/>
        </w:rPr>
        <w:t>64.23%</w:t>
      </w:r>
      <w:r w:rsidRPr="00B216E3">
        <w:rPr>
          <w:rFonts w:ascii="Times New Roman" w:eastAsia="宋体" w:hAnsi="Times New Roman" w:cs="Times New Roman"/>
          <w:szCs w:val="21"/>
        </w:rPr>
        <w:t>和</w:t>
      </w:r>
      <w:r w:rsidRPr="00B216E3">
        <w:rPr>
          <w:rFonts w:ascii="Times New Roman" w:eastAsia="宋体" w:hAnsi="Times New Roman" w:cs="Times New Roman"/>
          <w:szCs w:val="21"/>
        </w:rPr>
        <w:t>33.09%</w:t>
      </w:r>
      <w:del w:id="622" w:author="ZJ Z" w:date="2024-11-09T16:11:00Z">
        <w:r w:rsidRPr="00B216E3">
          <w:rPr>
            <w:rFonts w:ascii="Times New Roman" w:eastAsia="宋体" w:hAnsi="Times New Roman" w:cs="Times New Roman"/>
            <w:szCs w:val="21"/>
          </w:rPr>
          <w:delText>；产量差异不显著的速生叶菜有意大利耐抽薹生菜</w:delText>
        </w:r>
      </w:del>
      <w:r w:rsidRPr="00B216E3">
        <w:rPr>
          <w:rFonts w:ascii="Times New Roman" w:eastAsia="宋体" w:hAnsi="Times New Roman" w:cs="Times New Roman"/>
          <w:szCs w:val="21"/>
        </w:rPr>
        <w:t>。</w:t>
      </w:r>
    </w:p>
    <w:p w14:paraId="12E15A85"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623" w:author="ZJ Z" w:date="2024-11-09T15:25:00Z">
        <w:r w:rsidRPr="00B216E3">
          <w:rPr>
            <w:rFonts w:ascii="Times New Roman" w:eastAsia="宋体" w:hAnsi="Times New Roman" w:cs="Times New Roman"/>
            <w:b/>
            <w:bCs/>
            <w:szCs w:val="21"/>
          </w:rPr>
          <w:t>4.2.3</w:t>
        </w:r>
      </w:ins>
      <w:del w:id="624" w:author="ZJ Z" w:date="2024-11-09T15:25:00Z">
        <w:r w:rsidRPr="00B216E3">
          <w:rPr>
            <w:rFonts w:ascii="Times New Roman" w:eastAsia="宋体" w:hAnsi="Times New Roman" w:cs="Times New Roman"/>
            <w:b/>
            <w:bCs/>
            <w:szCs w:val="21"/>
          </w:rPr>
          <w:delText>（</w:delText>
        </w:r>
        <w:r w:rsidRPr="00B216E3">
          <w:rPr>
            <w:rFonts w:ascii="Times New Roman" w:eastAsia="宋体" w:hAnsi="Times New Roman" w:cs="Times New Roman"/>
            <w:b/>
            <w:bCs/>
            <w:szCs w:val="21"/>
          </w:rPr>
          <w:delText>3</w:delText>
        </w:r>
        <w:r w:rsidRPr="00B216E3">
          <w:rPr>
            <w:rFonts w:ascii="Times New Roman" w:eastAsia="宋体" w:hAnsi="Times New Roman" w:cs="Times New Roman"/>
            <w:b/>
            <w:bCs/>
            <w:szCs w:val="21"/>
          </w:rPr>
          <w:delText>）</w:delText>
        </w:r>
      </w:del>
      <w:r w:rsidRPr="00B216E3">
        <w:rPr>
          <w:rFonts w:ascii="Times New Roman" w:eastAsia="宋体" w:hAnsi="Times New Roman" w:cs="Times New Roman"/>
          <w:b/>
          <w:bCs/>
          <w:szCs w:val="21"/>
        </w:rPr>
        <w:t>不同土壤湿度</w:t>
      </w:r>
      <w:proofErr w:type="gramStart"/>
      <w:r w:rsidRPr="00B216E3">
        <w:rPr>
          <w:rFonts w:ascii="Times New Roman" w:eastAsia="宋体" w:hAnsi="Times New Roman" w:cs="Times New Roman"/>
          <w:b/>
          <w:bCs/>
          <w:szCs w:val="21"/>
        </w:rPr>
        <w:t>对湿茬</w:t>
      </w:r>
      <w:proofErr w:type="gramEnd"/>
      <w:r w:rsidRPr="00B216E3">
        <w:rPr>
          <w:rFonts w:ascii="Times New Roman" w:eastAsia="宋体" w:hAnsi="Times New Roman" w:cs="Times New Roman"/>
          <w:b/>
          <w:bCs/>
          <w:szCs w:val="21"/>
        </w:rPr>
        <w:t>作物产量影响试验</w:t>
      </w:r>
    </w:p>
    <w:p w14:paraId="6A5A4926" w14:textId="77777777" w:rsidR="00335D82" w:rsidRPr="00B216E3" w:rsidRDefault="00000000">
      <w:pPr>
        <w:tabs>
          <w:tab w:val="left" w:pos="827"/>
          <w:tab w:val="right" w:pos="8306"/>
        </w:tabs>
        <w:spacing w:line="360" w:lineRule="auto"/>
        <w:rPr>
          <w:rFonts w:ascii="Times New Roman" w:eastAsia="宋体" w:hAnsi="Times New Roman" w:cs="Times New Roman"/>
          <w:szCs w:val="21"/>
        </w:rPr>
      </w:pPr>
      <w:ins w:id="625"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3.1</w:t>
      </w:r>
      <w:r w:rsidRPr="00B216E3">
        <w:rPr>
          <w:rFonts w:ascii="Times New Roman" w:eastAsia="宋体" w:hAnsi="Times New Roman" w:cs="Times New Roman"/>
          <w:b/>
          <w:bCs/>
          <w:szCs w:val="21"/>
        </w:rPr>
        <w:t>试验材料</w:t>
      </w:r>
    </w:p>
    <w:p w14:paraId="24B536C9"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kern w:val="0"/>
          <w:szCs w:val="21"/>
        </w:rPr>
      </w:pPr>
      <w:r w:rsidRPr="00B216E3">
        <w:rPr>
          <w:rFonts w:ascii="Times New Roman" w:eastAsia="宋体" w:hAnsi="Times New Roman" w:cs="Times New Roman"/>
          <w:kern w:val="0"/>
          <w:szCs w:val="21"/>
          <w:lang w:eastAsia="zh-Hans"/>
        </w:rPr>
        <w:t>蕹菜</w:t>
      </w:r>
      <w:r w:rsidRPr="00B216E3">
        <w:rPr>
          <w:rFonts w:ascii="Times New Roman" w:eastAsia="宋体" w:hAnsi="Times New Roman" w:cs="Times New Roman"/>
          <w:kern w:val="0"/>
          <w:szCs w:val="21"/>
        </w:rPr>
        <w:t>(</w:t>
      </w:r>
      <w:r w:rsidRPr="00B216E3">
        <w:rPr>
          <w:rFonts w:ascii="Times New Roman" w:eastAsia="宋体" w:hAnsi="Times New Roman" w:cs="Times New Roman"/>
          <w:i/>
          <w:iCs/>
          <w:szCs w:val="21"/>
          <w:shd w:val="clear" w:color="auto" w:fill="FFFFFF"/>
        </w:rPr>
        <w:t>Ipomoea aquatica</w:t>
      </w:r>
      <w:r w:rsidRPr="00B216E3">
        <w:rPr>
          <w:rFonts w:ascii="Times New Roman" w:eastAsia="宋体" w:hAnsi="Times New Roman" w:cs="Times New Roman"/>
          <w:szCs w:val="21"/>
          <w:shd w:val="clear" w:color="auto" w:fill="FFFFFF"/>
        </w:rPr>
        <w:t xml:space="preserve"> </w:t>
      </w:r>
      <w:proofErr w:type="spellStart"/>
      <w:r w:rsidRPr="00B216E3">
        <w:rPr>
          <w:rFonts w:ascii="Times New Roman" w:eastAsia="宋体" w:hAnsi="Times New Roman" w:cs="Times New Roman"/>
          <w:szCs w:val="21"/>
          <w:shd w:val="clear" w:color="auto" w:fill="FFFFFF"/>
        </w:rPr>
        <w:t>Forssk</w:t>
      </w:r>
      <w:proofErr w:type="spellEnd"/>
      <w:r w:rsidRPr="00B216E3">
        <w:rPr>
          <w:rFonts w:ascii="Times New Roman" w:eastAsia="宋体" w:hAnsi="Times New Roman" w:cs="Times New Roman"/>
          <w:szCs w:val="21"/>
          <w:shd w:val="clear" w:color="auto" w:fill="FFFFFF"/>
        </w:rPr>
        <w:t>.)</w:t>
      </w:r>
      <w:r w:rsidRPr="00B216E3">
        <w:rPr>
          <w:rFonts w:ascii="Times New Roman" w:eastAsia="宋体" w:hAnsi="Times New Roman" w:cs="Times New Roman"/>
          <w:kern w:val="0"/>
          <w:szCs w:val="21"/>
          <w:lang w:eastAsia="zh-Hans"/>
        </w:rPr>
        <w:t>品种：泰国柳叶蕹菜</w:t>
      </w:r>
      <w:r w:rsidRPr="00B216E3">
        <w:rPr>
          <w:rFonts w:ascii="Times New Roman" w:eastAsia="宋体" w:hAnsi="Times New Roman" w:cs="Times New Roman"/>
          <w:kern w:val="0"/>
          <w:szCs w:val="21"/>
        </w:rPr>
        <w:t>。</w:t>
      </w:r>
    </w:p>
    <w:p w14:paraId="570379C9" w14:textId="77777777" w:rsidR="00335D82" w:rsidRPr="00B216E3" w:rsidRDefault="00000000">
      <w:pPr>
        <w:tabs>
          <w:tab w:val="left" w:pos="827"/>
          <w:tab w:val="right" w:pos="8306"/>
        </w:tabs>
        <w:spacing w:line="360" w:lineRule="auto"/>
        <w:rPr>
          <w:rFonts w:ascii="Times New Roman" w:eastAsia="宋体" w:hAnsi="Times New Roman" w:cs="Times New Roman"/>
          <w:szCs w:val="21"/>
        </w:rPr>
      </w:pPr>
      <w:ins w:id="626"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3.2</w:t>
      </w:r>
      <w:r w:rsidRPr="00B216E3">
        <w:rPr>
          <w:rFonts w:ascii="Times New Roman" w:eastAsia="宋体" w:hAnsi="Times New Roman" w:cs="Times New Roman"/>
          <w:b/>
          <w:bCs/>
          <w:szCs w:val="21"/>
        </w:rPr>
        <w:t>试验方法</w:t>
      </w:r>
    </w:p>
    <w:p w14:paraId="3B63F9C6"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试验于</w:t>
      </w:r>
      <w:r w:rsidRPr="00B216E3">
        <w:rPr>
          <w:rFonts w:ascii="Times New Roman" w:eastAsia="宋体" w:hAnsi="Times New Roman" w:cs="Times New Roman"/>
          <w:szCs w:val="21"/>
        </w:rPr>
        <w:t>2020</w:t>
      </w:r>
      <w:r w:rsidRPr="00B216E3">
        <w:rPr>
          <w:rFonts w:ascii="Times New Roman" w:eastAsia="宋体" w:hAnsi="Times New Roman" w:cs="Times New Roman"/>
          <w:szCs w:val="21"/>
        </w:rPr>
        <w:t>年</w:t>
      </w:r>
      <w:r w:rsidRPr="00B216E3">
        <w:rPr>
          <w:rFonts w:ascii="Times New Roman" w:eastAsia="宋体" w:hAnsi="Times New Roman" w:cs="Times New Roman"/>
          <w:szCs w:val="21"/>
        </w:rPr>
        <w:t>2-9</w:t>
      </w:r>
      <w:r w:rsidRPr="00B216E3">
        <w:rPr>
          <w:rFonts w:ascii="Times New Roman" w:eastAsia="宋体" w:hAnsi="Times New Roman" w:cs="Times New Roman"/>
          <w:szCs w:val="21"/>
        </w:rPr>
        <w:t>月在扬州大学水生蔬菜试验大棚进行，大棚长</w:t>
      </w:r>
      <w:r w:rsidRPr="00B216E3">
        <w:rPr>
          <w:rFonts w:ascii="Times New Roman" w:eastAsia="宋体" w:hAnsi="Times New Roman" w:cs="Times New Roman"/>
          <w:szCs w:val="21"/>
        </w:rPr>
        <w:t>30 m</w:t>
      </w:r>
      <w:r w:rsidRPr="00B216E3">
        <w:rPr>
          <w:rFonts w:ascii="Times New Roman" w:eastAsia="宋体" w:hAnsi="Times New Roman" w:cs="Times New Roman"/>
          <w:szCs w:val="21"/>
        </w:rPr>
        <w:t>，宽</w:t>
      </w:r>
      <w:r w:rsidRPr="00B216E3">
        <w:rPr>
          <w:rFonts w:ascii="Times New Roman" w:eastAsia="宋体" w:hAnsi="Times New Roman" w:cs="Times New Roman"/>
          <w:szCs w:val="21"/>
        </w:rPr>
        <w:t>6 m</w:t>
      </w:r>
      <w:r w:rsidRPr="00B216E3">
        <w:rPr>
          <w:rFonts w:ascii="Times New Roman" w:eastAsia="宋体" w:hAnsi="Times New Roman" w:cs="Times New Roman"/>
          <w:szCs w:val="21"/>
        </w:rPr>
        <w:t>，用地下深入土层</w:t>
      </w:r>
      <w:r w:rsidRPr="00B216E3">
        <w:rPr>
          <w:rFonts w:ascii="Times New Roman" w:eastAsia="宋体" w:hAnsi="Times New Roman" w:cs="Times New Roman"/>
          <w:szCs w:val="21"/>
        </w:rPr>
        <w:t>40 cm</w:t>
      </w:r>
      <w:r w:rsidRPr="00B216E3">
        <w:rPr>
          <w:rFonts w:ascii="Times New Roman" w:eastAsia="宋体" w:hAnsi="Times New Roman" w:cs="Times New Roman"/>
          <w:szCs w:val="21"/>
        </w:rPr>
        <w:t>，地上高</w:t>
      </w:r>
      <w:r w:rsidRPr="00B216E3">
        <w:rPr>
          <w:rFonts w:ascii="Times New Roman" w:eastAsia="宋体" w:hAnsi="Times New Roman" w:cs="Times New Roman"/>
          <w:szCs w:val="21"/>
        </w:rPr>
        <w:t>20 cm</w:t>
      </w:r>
      <w:r w:rsidRPr="00B216E3">
        <w:rPr>
          <w:rFonts w:ascii="Times New Roman" w:eastAsia="宋体" w:hAnsi="Times New Roman" w:cs="Times New Roman"/>
          <w:szCs w:val="21"/>
        </w:rPr>
        <w:t>的塑料板将大棚平均分为</w:t>
      </w:r>
      <w:r w:rsidRPr="00B216E3">
        <w:rPr>
          <w:rFonts w:ascii="Times New Roman" w:eastAsia="宋体" w:hAnsi="Times New Roman" w:cs="Times New Roman"/>
          <w:szCs w:val="21"/>
        </w:rPr>
        <w:t>3</w:t>
      </w:r>
      <w:r w:rsidRPr="00B216E3">
        <w:rPr>
          <w:rFonts w:ascii="Times New Roman" w:eastAsia="宋体" w:hAnsi="Times New Roman" w:cs="Times New Roman"/>
          <w:szCs w:val="21"/>
        </w:rPr>
        <w:t>条畦。</w:t>
      </w:r>
      <w:r w:rsidRPr="00B216E3">
        <w:rPr>
          <w:rFonts w:ascii="Times New Roman" w:eastAsia="宋体" w:hAnsi="Times New Roman" w:cs="Times New Roman"/>
          <w:szCs w:val="21"/>
        </w:rPr>
        <w:t>2</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28</w:t>
      </w:r>
      <w:r w:rsidRPr="00B216E3">
        <w:rPr>
          <w:rFonts w:ascii="Times New Roman" w:eastAsia="宋体" w:hAnsi="Times New Roman" w:cs="Times New Roman"/>
          <w:szCs w:val="21"/>
        </w:rPr>
        <w:t>日按</w:t>
      </w:r>
      <w:r w:rsidRPr="00B216E3">
        <w:rPr>
          <w:rFonts w:ascii="Times New Roman" w:eastAsia="宋体" w:hAnsi="Times New Roman" w:cs="Times New Roman"/>
          <w:szCs w:val="21"/>
        </w:rPr>
        <w:t>10 kg/</w:t>
      </w:r>
      <w:r w:rsidRPr="00B216E3">
        <w:rPr>
          <w:rFonts w:ascii="Times New Roman" w:eastAsia="宋体" w:hAnsi="Times New Roman" w:cs="Times New Roman"/>
          <w:szCs w:val="21"/>
        </w:rPr>
        <w:t>亩三元复合肥</w:t>
      </w:r>
      <w:r w:rsidRPr="00B216E3">
        <w:rPr>
          <w:rFonts w:ascii="Times New Roman" w:eastAsia="宋体" w:hAnsi="Times New Roman" w:cs="Times New Roman"/>
          <w:szCs w:val="21"/>
        </w:rPr>
        <w:t>(N-P-K=15-15-15)</w:t>
      </w:r>
      <w:r w:rsidRPr="00B216E3">
        <w:rPr>
          <w:rFonts w:ascii="Times New Roman" w:eastAsia="宋体" w:hAnsi="Times New Roman" w:cs="Times New Roman"/>
          <w:szCs w:val="21"/>
        </w:rPr>
        <w:t>、</w:t>
      </w:r>
      <w:r w:rsidRPr="00B216E3">
        <w:rPr>
          <w:rFonts w:ascii="Times New Roman" w:eastAsia="宋体" w:hAnsi="Times New Roman" w:cs="Times New Roman"/>
          <w:szCs w:val="21"/>
        </w:rPr>
        <w:t>25 kg/</w:t>
      </w:r>
      <w:r w:rsidRPr="00B216E3">
        <w:rPr>
          <w:rFonts w:ascii="Times New Roman" w:eastAsia="宋体" w:hAnsi="Times New Roman" w:cs="Times New Roman"/>
          <w:szCs w:val="21"/>
        </w:rPr>
        <w:t>亩尿素施入作基肥，</w:t>
      </w:r>
      <w:r w:rsidRPr="00B216E3">
        <w:rPr>
          <w:rFonts w:ascii="Times New Roman" w:eastAsia="宋体" w:hAnsi="Times New Roman" w:cs="Times New Roman"/>
          <w:szCs w:val="21"/>
        </w:rPr>
        <w:t>3</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w:t>
      </w:r>
      <w:r w:rsidRPr="00B216E3">
        <w:rPr>
          <w:rFonts w:ascii="Times New Roman" w:eastAsia="宋体" w:hAnsi="Times New Roman" w:cs="Times New Roman"/>
          <w:szCs w:val="21"/>
        </w:rPr>
        <w:t>日整地作畦播种蕹菜，分别于</w:t>
      </w:r>
      <w:r w:rsidRPr="00B216E3">
        <w:rPr>
          <w:rFonts w:ascii="Times New Roman" w:eastAsia="宋体" w:hAnsi="Times New Roman" w:cs="Times New Roman"/>
          <w:szCs w:val="21"/>
        </w:rPr>
        <w:t>5</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18</w:t>
      </w:r>
      <w:r w:rsidRPr="00B216E3">
        <w:rPr>
          <w:rFonts w:ascii="Times New Roman" w:eastAsia="宋体" w:hAnsi="Times New Roman" w:cs="Times New Roman"/>
          <w:szCs w:val="21"/>
        </w:rPr>
        <w:t>日、</w:t>
      </w:r>
      <w:r w:rsidRPr="00B216E3">
        <w:rPr>
          <w:rFonts w:ascii="Times New Roman" w:eastAsia="宋体" w:hAnsi="Times New Roman" w:cs="Times New Roman"/>
          <w:szCs w:val="21"/>
        </w:rPr>
        <w:t>6</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16</w:t>
      </w:r>
      <w:r w:rsidRPr="00B216E3">
        <w:rPr>
          <w:rFonts w:ascii="Times New Roman" w:eastAsia="宋体" w:hAnsi="Times New Roman" w:cs="Times New Roman"/>
          <w:szCs w:val="21"/>
        </w:rPr>
        <w:t>日、</w:t>
      </w:r>
      <w:r w:rsidRPr="00B216E3">
        <w:rPr>
          <w:rFonts w:ascii="Times New Roman" w:eastAsia="宋体" w:hAnsi="Times New Roman" w:cs="Times New Roman"/>
          <w:szCs w:val="21"/>
        </w:rPr>
        <w:t>7</w:t>
      </w:r>
      <w:r w:rsidRPr="00B216E3">
        <w:rPr>
          <w:rFonts w:ascii="Times New Roman" w:eastAsia="宋体" w:hAnsi="Times New Roman" w:cs="Times New Roman"/>
          <w:szCs w:val="21"/>
        </w:rPr>
        <w:t>月</w:t>
      </w:r>
      <w:r w:rsidRPr="00B216E3">
        <w:rPr>
          <w:rFonts w:ascii="Times New Roman" w:eastAsia="宋体" w:hAnsi="Times New Roman" w:cs="Times New Roman"/>
          <w:szCs w:val="21"/>
        </w:rPr>
        <w:t>5</w:t>
      </w:r>
      <w:r w:rsidRPr="00B216E3">
        <w:rPr>
          <w:rFonts w:ascii="Times New Roman" w:eastAsia="宋体" w:hAnsi="Times New Roman" w:cs="Times New Roman"/>
          <w:szCs w:val="21"/>
        </w:rPr>
        <w:t>日、</w:t>
      </w:r>
      <w:r w:rsidRPr="00B216E3">
        <w:rPr>
          <w:rFonts w:ascii="Times New Roman" w:eastAsia="宋体" w:hAnsi="Times New Roman" w:cs="Times New Roman"/>
          <w:szCs w:val="21"/>
        </w:rPr>
        <w:t>7</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24</w:t>
      </w:r>
      <w:r w:rsidRPr="00B216E3">
        <w:rPr>
          <w:rFonts w:ascii="Times New Roman" w:eastAsia="宋体" w:hAnsi="Times New Roman" w:cs="Times New Roman"/>
          <w:szCs w:val="21"/>
        </w:rPr>
        <w:t>日、</w:t>
      </w:r>
      <w:r w:rsidRPr="00B216E3">
        <w:rPr>
          <w:rFonts w:ascii="Times New Roman" w:eastAsia="宋体" w:hAnsi="Times New Roman" w:cs="Times New Roman"/>
          <w:szCs w:val="21"/>
        </w:rPr>
        <w:t>8</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16</w:t>
      </w:r>
      <w:r w:rsidRPr="00B216E3">
        <w:rPr>
          <w:rFonts w:ascii="Times New Roman" w:eastAsia="宋体" w:hAnsi="Times New Roman" w:cs="Times New Roman"/>
          <w:szCs w:val="21"/>
        </w:rPr>
        <w:t>日和</w:t>
      </w:r>
      <w:r w:rsidRPr="00B216E3">
        <w:rPr>
          <w:rFonts w:ascii="Times New Roman" w:eastAsia="宋体" w:hAnsi="Times New Roman" w:cs="Times New Roman"/>
          <w:szCs w:val="21"/>
        </w:rPr>
        <w:t>9</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22</w:t>
      </w:r>
      <w:r w:rsidRPr="00B216E3">
        <w:rPr>
          <w:rFonts w:ascii="Times New Roman" w:eastAsia="宋体" w:hAnsi="Times New Roman" w:cs="Times New Roman"/>
          <w:szCs w:val="21"/>
        </w:rPr>
        <w:t>日共收取</w:t>
      </w:r>
      <w:r w:rsidRPr="00B216E3">
        <w:rPr>
          <w:rFonts w:ascii="Times New Roman" w:eastAsia="宋体" w:hAnsi="Times New Roman" w:cs="Times New Roman"/>
          <w:szCs w:val="21"/>
        </w:rPr>
        <w:t>6</w:t>
      </w:r>
      <w:r w:rsidRPr="00B216E3">
        <w:rPr>
          <w:rFonts w:ascii="Times New Roman" w:eastAsia="宋体" w:hAnsi="Times New Roman" w:cs="Times New Roman"/>
          <w:szCs w:val="21"/>
        </w:rPr>
        <w:t>次蕹菜，每次采收结束按照</w:t>
      </w:r>
      <w:r w:rsidRPr="00B216E3">
        <w:rPr>
          <w:rFonts w:ascii="Times New Roman" w:eastAsia="宋体" w:hAnsi="Times New Roman" w:cs="Times New Roman"/>
          <w:szCs w:val="21"/>
        </w:rPr>
        <w:t>10 kg/</w:t>
      </w:r>
      <w:r w:rsidRPr="00B216E3">
        <w:rPr>
          <w:rFonts w:ascii="Times New Roman" w:eastAsia="宋体" w:hAnsi="Times New Roman" w:cs="Times New Roman"/>
          <w:szCs w:val="21"/>
        </w:rPr>
        <w:t>亩追施尿素。</w:t>
      </w:r>
    </w:p>
    <w:p w14:paraId="0571EE09"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设置</w:t>
      </w:r>
      <w:r w:rsidRPr="00B216E3">
        <w:rPr>
          <w:rFonts w:ascii="Times New Roman" w:eastAsia="宋体" w:hAnsi="Times New Roman" w:cs="Times New Roman"/>
          <w:szCs w:val="21"/>
        </w:rPr>
        <w:t>2</w:t>
      </w:r>
      <w:r w:rsidRPr="00B216E3">
        <w:rPr>
          <w:rFonts w:ascii="Times New Roman" w:eastAsia="宋体" w:hAnsi="Times New Roman" w:cs="Times New Roman"/>
          <w:szCs w:val="21"/>
        </w:rPr>
        <w:t>个不同处理，</w:t>
      </w:r>
      <w:r w:rsidRPr="00B216E3">
        <w:rPr>
          <w:rFonts w:ascii="Times New Roman" w:eastAsia="宋体" w:hAnsi="Times New Roman" w:cs="Times New Roman"/>
          <w:szCs w:val="21"/>
        </w:rPr>
        <w:t>T1</w:t>
      </w:r>
      <w:r w:rsidRPr="00B216E3">
        <w:rPr>
          <w:rFonts w:ascii="Times New Roman" w:eastAsia="宋体" w:hAnsi="Times New Roman" w:cs="Times New Roman"/>
          <w:szCs w:val="21"/>
        </w:rPr>
        <w:t>：土壤湿度</w:t>
      </w:r>
      <w:r w:rsidRPr="00B216E3">
        <w:rPr>
          <w:rFonts w:ascii="Times New Roman" w:eastAsia="宋体" w:hAnsi="Times New Roman" w:cs="Times New Roman"/>
          <w:szCs w:val="21"/>
        </w:rPr>
        <w:t>80%-90%</w:t>
      </w:r>
      <w:r w:rsidRPr="00B216E3">
        <w:rPr>
          <w:rFonts w:ascii="Times New Roman" w:eastAsia="宋体" w:hAnsi="Times New Roman" w:cs="Times New Roman"/>
          <w:szCs w:val="21"/>
        </w:rPr>
        <w:t>，</w:t>
      </w:r>
      <w:r w:rsidRPr="00B216E3">
        <w:rPr>
          <w:rFonts w:ascii="Times New Roman" w:eastAsia="宋体" w:hAnsi="Times New Roman" w:cs="Times New Roman"/>
          <w:szCs w:val="21"/>
        </w:rPr>
        <w:t>T2</w:t>
      </w:r>
      <w:r w:rsidRPr="00B216E3">
        <w:rPr>
          <w:rFonts w:ascii="Times New Roman" w:eastAsia="宋体" w:hAnsi="Times New Roman" w:cs="Times New Roman"/>
          <w:szCs w:val="21"/>
        </w:rPr>
        <w:t>：土壤湿度</w:t>
      </w:r>
      <w:r w:rsidRPr="00B216E3">
        <w:rPr>
          <w:rFonts w:ascii="Times New Roman" w:eastAsia="宋体" w:hAnsi="Times New Roman" w:cs="Times New Roman"/>
          <w:szCs w:val="21"/>
        </w:rPr>
        <w:t>90%-100%</w:t>
      </w:r>
      <w:r w:rsidRPr="00B216E3">
        <w:rPr>
          <w:rFonts w:ascii="Times New Roman" w:eastAsia="宋体" w:hAnsi="Times New Roman" w:cs="Times New Roman"/>
          <w:szCs w:val="21"/>
        </w:rPr>
        <w:t>，以土壤湿度</w:t>
      </w:r>
      <w:r w:rsidRPr="00B216E3">
        <w:rPr>
          <w:rFonts w:ascii="Times New Roman" w:eastAsia="宋体" w:hAnsi="Times New Roman" w:cs="Times New Roman"/>
          <w:szCs w:val="21"/>
        </w:rPr>
        <w:t>75%</w:t>
      </w:r>
      <w:r w:rsidRPr="00B216E3">
        <w:rPr>
          <w:rFonts w:ascii="Times New Roman" w:eastAsia="宋体" w:hAnsi="Times New Roman" w:cs="Times New Roman"/>
          <w:szCs w:val="21"/>
        </w:rPr>
        <w:t>作为对照（</w:t>
      </w:r>
      <w:r w:rsidRPr="00B216E3">
        <w:rPr>
          <w:rFonts w:ascii="Times New Roman" w:eastAsia="宋体" w:hAnsi="Times New Roman" w:cs="Times New Roman"/>
          <w:szCs w:val="21"/>
        </w:rPr>
        <w:t>CK</w:t>
      </w:r>
      <w:r w:rsidRPr="00B216E3">
        <w:rPr>
          <w:rFonts w:ascii="Times New Roman" w:eastAsia="宋体" w:hAnsi="Times New Roman" w:cs="Times New Roman"/>
          <w:szCs w:val="21"/>
        </w:rPr>
        <w:t>）。土壤湿度由土壤湿度计（</w:t>
      </w:r>
      <w:r w:rsidRPr="00B216E3">
        <w:rPr>
          <w:rFonts w:ascii="Times New Roman" w:eastAsia="宋体" w:hAnsi="Times New Roman" w:cs="Times New Roman"/>
          <w:szCs w:val="21"/>
        </w:rPr>
        <w:t>BYKZ-5</w:t>
      </w:r>
      <w:r w:rsidRPr="00B216E3">
        <w:rPr>
          <w:rFonts w:ascii="Times New Roman" w:eastAsia="宋体" w:hAnsi="Times New Roman" w:cs="Times New Roman"/>
          <w:szCs w:val="21"/>
        </w:rPr>
        <w:t>，博云，潍坊，中国）和水位传感器（</w:t>
      </w:r>
      <w:r w:rsidRPr="00B216E3">
        <w:rPr>
          <w:rFonts w:ascii="Times New Roman" w:eastAsia="宋体" w:hAnsi="Times New Roman" w:cs="Times New Roman"/>
          <w:szCs w:val="21"/>
        </w:rPr>
        <w:t>BYTR-ZLJ</w:t>
      </w:r>
      <w:r w:rsidRPr="00B216E3">
        <w:rPr>
          <w:rFonts w:ascii="Times New Roman" w:eastAsia="宋体" w:hAnsi="Times New Roman" w:cs="Times New Roman"/>
          <w:szCs w:val="21"/>
        </w:rPr>
        <w:t>，博云，潍坊，中国）进行控制。</w:t>
      </w:r>
    </w:p>
    <w:p w14:paraId="7EC57F38"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627"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3.3</w:t>
      </w:r>
      <w:r w:rsidRPr="00B216E3">
        <w:rPr>
          <w:rFonts w:ascii="Times New Roman" w:eastAsia="宋体" w:hAnsi="Times New Roman" w:cs="Times New Roman"/>
          <w:b/>
          <w:bCs/>
          <w:szCs w:val="21"/>
        </w:rPr>
        <w:t>试验结果</w:t>
      </w:r>
    </w:p>
    <w:p w14:paraId="79AE9122" w14:textId="0580FE24" w:rsidR="00335D82" w:rsidRPr="00B216E3" w:rsidRDefault="00000000">
      <w:pPr>
        <w:tabs>
          <w:tab w:val="left" w:pos="827"/>
          <w:tab w:val="right" w:pos="8306"/>
        </w:tabs>
        <w:spacing w:line="360" w:lineRule="auto"/>
        <w:jc w:val="center"/>
        <w:rPr>
          <w:rFonts w:ascii="Times New Roman" w:eastAsia="宋体" w:hAnsi="Times New Roman" w:cs="Times New Roman"/>
          <w:b/>
          <w:bCs/>
          <w:szCs w:val="21"/>
        </w:rPr>
      </w:pPr>
      <w:r w:rsidRPr="00B216E3">
        <w:rPr>
          <w:rFonts w:ascii="Times New Roman" w:eastAsia="宋体" w:hAnsi="Times New Roman" w:cs="Times New Roman"/>
          <w:b/>
          <w:bCs/>
          <w:szCs w:val="21"/>
        </w:rPr>
        <w:t>表</w:t>
      </w:r>
      <w:del w:id="628" w:author="ZJ Z" w:date="2024-11-15T19:50:00Z" w16du:dateUtc="2024-11-15T11:50:00Z">
        <w:r w:rsidRPr="00B216E3" w:rsidDel="00711758">
          <w:rPr>
            <w:rFonts w:ascii="Times New Roman" w:eastAsia="宋体" w:hAnsi="Times New Roman" w:cs="Times New Roman"/>
            <w:b/>
            <w:bCs/>
            <w:szCs w:val="21"/>
          </w:rPr>
          <w:delText xml:space="preserve">3 </w:delText>
        </w:r>
      </w:del>
      <w:ins w:id="629" w:author="ZJ Z" w:date="2024-11-15T19:51:00Z" w16du:dateUtc="2024-11-15T11:51:00Z">
        <w:r w:rsidR="00B216E3" w:rsidRPr="00B216E3">
          <w:rPr>
            <w:rFonts w:ascii="Times New Roman" w:eastAsia="宋体" w:hAnsi="Times New Roman" w:cs="Times New Roman"/>
            <w:b/>
            <w:bCs/>
            <w:szCs w:val="21"/>
          </w:rPr>
          <w:t>3</w:t>
        </w:r>
      </w:ins>
      <w:ins w:id="630" w:author="ZJ Z" w:date="2024-11-15T19:50:00Z" w16du:dateUtc="2024-11-15T11:50:00Z">
        <w:r w:rsidR="00711758" w:rsidRPr="00B216E3">
          <w:rPr>
            <w:rFonts w:ascii="Times New Roman" w:eastAsia="宋体" w:hAnsi="Times New Roman" w:cs="Times New Roman"/>
            <w:b/>
            <w:bCs/>
            <w:szCs w:val="21"/>
          </w:rPr>
          <w:t xml:space="preserve"> </w:t>
        </w:r>
      </w:ins>
      <w:r w:rsidRPr="00B216E3">
        <w:rPr>
          <w:rFonts w:ascii="Times New Roman" w:eastAsia="宋体" w:hAnsi="Times New Roman" w:cs="Times New Roman"/>
          <w:b/>
          <w:bCs/>
          <w:szCs w:val="21"/>
        </w:rPr>
        <w:t>不同土壤湿度对蕹菜产量影响试验</w:t>
      </w:r>
    </w:p>
    <w:tbl>
      <w:tblPr>
        <w:tblStyle w:val="a7"/>
        <w:tblW w:w="90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Look w:val="04A0" w:firstRow="1" w:lastRow="0" w:firstColumn="1" w:lastColumn="0" w:noHBand="0" w:noVBand="1"/>
      </w:tblPr>
      <w:tblGrid>
        <w:gridCol w:w="1418"/>
        <w:gridCol w:w="1276"/>
        <w:gridCol w:w="2659"/>
        <w:gridCol w:w="1843"/>
        <w:gridCol w:w="1843"/>
      </w:tblGrid>
      <w:tr w:rsidR="00335D82" w:rsidRPr="00B216E3" w14:paraId="312612D6" w14:textId="77777777">
        <w:tc>
          <w:tcPr>
            <w:tcW w:w="1418" w:type="dxa"/>
            <w:tcBorders>
              <w:top w:val="single" w:sz="4" w:space="0" w:color="auto"/>
              <w:bottom w:val="single" w:sz="4" w:space="0" w:color="auto"/>
            </w:tcBorders>
          </w:tcPr>
          <w:p w14:paraId="3902C70E"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不同处理</w:t>
            </w:r>
          </w:p>
        </w:tc>
        <w:tc>
          <w:tcPr>
            <w:tcW w:w="1276" w:type="dxa"/>
            <w:tcBorders>
              <w:top w:val="single" w:sz="4" w:space="0" w:color="auto"/>
              <w:bottom w:val="single" w:sz="4" w:space="0" w:color="auto"/>
            </w:tcBorders>
          </w:tcPr>
          <w:p w14:paraId="3A9B27BF"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采收次数</w:t>
            </w:r>
          </w:p>
        </w:tc>
        <w:tc>
          <w:tcPr>
            <w:tcW w:w="2659" w:type="dxa"/>
            <w:tcBorders>
              <w:top w:val="single" w:sz="4" w:space="0" w:color="auto"/>
              <w:bottom w:val="single" w:sz="4" w:space="0" w:color="auto"/>
            </w:tcBorders>
          </w:tcPr>
          <w:p w14:paraId="6D50A50C"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折合亩产</w:t>
            </w:r>
            <w:r w:rsidRPr="00B216E3">
              <w:rPr>
                <w:rFonts w:ascii="Times New Roman" w:eastAsia="宋体" w:hAnsi="Times New Roman" w:cs="Times New Roman"/>
                <w:szCs w:val="21"/>
              </w:rPr>
              <w:t xml:space="preserve"> /kg</w:t>
            </w:r>
          </w:p>
        </w:tc>
        <w:tc>
          <w:tcPr>
            <w:tcW w:w="1843" w:type="dxa"/>
            <w:tcBorders>
              <w:top w:val="single" w:sz="4" w:space="0" w:color="auto"/>
              <w:bottom w:val="single" w:sz="4" w:space="0" w:color="auto"/>
            </w:tcBorders>
          </w:tcPr>
          <w:p w14:paraId="49D8B552"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总产量</w:t>
            </w:r>
            <w:r w:rsidRPr="00B216E3">
              <w:rPr>
                <w:rFonts w:ascii="Times New Roman" w:eastAsia="宋体" w:hAnsi="Times New Roman" w:cs="Times New Roman"/>
                <w:szCs w:val="21"/>
              </w:rPr>
              <w:t xml:space="preserve"> /kg</w:t>
            </w:r>
          </w:p>
        </w:tc>
        <w:tc>
          <w:tcPr>
            <w:tcW w:w="1843" w:type="dxa"/>
            <w:tcBorders>
              <w:top w:val="single" w:sz="4" w:space="0" w:color="auto"/>
              <w:bottom w:val="single" w:sz="4" w:space="0" w:color="auto"/>
            </w:tcBorders>
          </w:tcPr>
          <w:p w14:paraId="19B0DD4A"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较对照增产</w:t>
            </w:r>
            <w:r w:rsidRPr="00B216E3">
              <w:rPr>
                <w:rFonts w:ascii="Times New Roman" w:eastAsia="宋体" w:hAnsi="Times New Roman" w:cs="Times New Roman"/>
                <w:szCs w:val="21"/>
              </w:rPr>
              <w:t xml:space="preserve"> /%</w:t>
            </w:r>
          </w:p>
        </w:tc>
      </w:tr>
      <w:tr w:rsidR="00335D82" w:rsidRPr="00B216E3" w14:paraId="69806B26" w14:textId="77777777">
        <w:tc>
          <w:tcPr>
            <w:tcW w:w="1418" w:type="dxa"/>
            <w:vMerge w:val="restart"/>
            <w:tcBorders>
              <w:top w:val="single" w:sz="4" w:space="0" w:color="auto"/>
            </w:tcBorders>
            <w:vAlign w:val="center"/>
          </w:tcPr>
          <w:p w14:paraId="1CAD6300"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bookmarkStart w:id="631" w:name="_Hlk127539628"/>
            <w:r w:rsidRPr="00B216E3">
              <w:rPr>
                <w:rFonts w:ascii="Times New Roman" w:eastAsia="宋体" w:hAnsi="Times New Roman" w:cs="Times New Roman"/>
                <w:szCs w:val="21"/>
              </w:rPr>
              <w:t>80%-90%</w:t>
            </w:r>
            <w:bookmarkEnd w:id="631"/>
          </w:p>
        </w:tc>
        <w:tc>
          <w:tcPr>
            <w:tcW w:w="1276" w:type="dxa"/>
            <w:tcBorders>
              <w:top w:val="single" w:sz="4" w:space="0" w:color="auto"/>
            </w:tcBorders>
            <w:vAlign w:val="center"/>
          </w:tcPr>
          <w:p w14:paraId="42BBC6E0"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w:t>
            </w:r>
          </w:p>
        </w:tc>
        <w:tc>
          <w:tcPr>
            <w:tcW w:w="2659" w:type="dxa"/>
            <w:tcBorders>
              <w:top w:val="single" w:sz="4" w:space="0" w:color="auto"/>
            </w:tcBorders>
          </w:tcPr>
          <w:p w14:paraId="38C94AFA"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1361.04±41.36b</w:t>
            </w:r>
          </w:p>
        </w:tc>
        <w:tc>
          <w:tcPr>
            <w:tcW w:w="1843" w:type="dxa"/>
            <w:vMerge w:val="restart"/>
            <w:tcBorders>
              <w:top w:val="single" w:sz="4" w:space="0" w:color="auto"/>
            </w:tcBorders>
            <w:vAlign w:val="center"/>
          </w:tcPr>
          <w:p w14:paraId="1D4E3D3A"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12232.54</w:t>
            </w:r>
          </w:p>
        </w:tc>
        <w:tc>
          <w:tcPr>
            <w:tcW w:w="1843" w:type="dxa"/>
            <w:vMerge w:val="restart"/>
            <w:tcBorders>
              <w:top w:val="single" w:sz="4" w:space="0" w:color="auto"/>
            </w:tcBorders>
            <w:vAlign w:val="center"/>
          </w:tcPr>
          <w:p w14:paraId="5D8F9CD4"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13.14</w:t>
            </w:r>
          </w:p>
        </w:tc>
      </w:tr>
      <w:tr w:rsidR="00335D82" w:rsidRPr="00B216E3" w14:paraId="55E2CA34" w14:textId="77777777">
        <w:tc>
          <w:tcPr>
            <w:tcW w:w="1418" w:type="dxa"/>
            <w:vMerge/>
            <w:vAlign w:val="center"/>
          </w:tcPr>
          <w:p w14:paraId="7E9B6D7D"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vAlign w:val="center"/>
          </w:tcPr>
          <w:p w14:paraId="2BC448B3"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w:t>
            </w:r>
          </w:p>
        </w:tc>
        <w:tc>
          <w:tcPr>
            <w:tcW w:w="2659" w:type="dxa"/>
          </w:tcPr>
          <w:p w14:paraId="2425D146"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1910.26±159.32a</w:t>
            </w:r>
          </w:p>
        </w:tc>
        <w:tc>
          <w:tcPr>
            <w:tcW w:w="1843" w:type="dxa"/>
            <w:vMerge/>
            <w:vAlign w:val="center"/>
          </w:tcPr>
          <w:p w14:paraId="59DA2087"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vAlign w:val="center"/>
          </w:tcPr>
          <w:p w14:paraId="201EBA6E"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52675EA9" w14:textId="77777777">
        <w:tc>
          <w:tcPr>
            <w:tcW w:w="1418" w:type="dxa"/>
            <w:vMerge/>
            <w:vAlign w:val="center"/>
          </w:tcPr>
          <w:p w14:paraId="7874083A"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vAlign w:val="center"/>
          </w:tcPr>
          <w:p w14:paraId="166C8306"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3</w:t>
            </w:r>
          </w:p>
        </w:tc>
        <w:tc>
          <w:tcPr>
            <w:tcW w:w="2659" w:type="dxa"/>
          </w:tcPr>
          <w:p w14:paraId="5BEB2AA9"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2807.41±74.58ab</w:t>
            </w:r>
          </w:p>
        </w:tc>
        <w:tc>
          <w:tcPr>
            <w:tcW w:w="1843" w:type="dxa"/>
            <w:vMerge/>
            <w:vAlign w:val="center"/>
          </w:tcPr>
          <w:p w14:paraId="67D0790C"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vAlign w:val="center"/>
          </w:tcPr>
          <w:p w14:paraId="43C0B187"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7D60F0AC" w14:textId="77777777">
        <w:tc>
          <w:tcPr>
            <w:tcW w:w="1418" w:type="dxa"/>
            <w:vMerge/>
            <w:vAlign w:val="center"/>
          </w:tcPr>
          <w:p w14:paraId="62A75255"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vAlign w:val="center"/>
          </w:tcPr>
          <w:p w14:paraId="480E7805"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w:t>
            </w:r>
          </w:p>
        </w:tc>
        <w:tc>
          <w:tcPr>
            <w:tcW w:w="2659" w:type="dxa"/>
          </w:tcPr>
          <w:p w14:paraId="6E1F3C4B"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1841.76±30.88a</w:t>
            </w:r>
          </w:p>
        </w:tc>
        <w:tc>
          <w:tcPr>
            <w:tcW w:w="1843" w:type="dxa"/>
            <w:vMerge/>
            <w:vAlign w:val="center"/>
          </w:tcPr>
          <w:p w14:paraId="3F58F957"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vAlign w:val="center"/>
          </w:tcPr>
          <w:p w14:paraId="53624E41"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2B999696" w14:textId="77777777">
        <w:tc>
          <w:tcPr>
            <w:tcW w:w="1418" w:type="dxa"/>
            <w:vMerge/>
            <w:vAlign w:val="center"/>
          </w:tcPr>
          <w:p w14:paraId="0AFDE741"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vAlign w:val="center"/>
          </w:tcPr>
          <w:p w14:paraId="499D6A53"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5</w:t>
            </w:r>
          </w:p>
        </w:tc>
        <w:tc>
          <w:tcPr>
            <w:tcW w:w="2659" w:type="dxa"/>
          </w:tcPr>
          <w:p w14:paraId="3704D775"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2478.72±32.37a</w:t>
            </w:r>
          </w:p>
        </w:tc>
        <w:tc>
          <w:tcPr>
            <w:tcW w:w="1843" w:type="dxa"/>
            <w:vMerge/>
            <w:vAlign w:val="center"/>
          </w:tcPr>
          <w:p w14:paraId="4FCA6D28"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vAlign w:val="center"/>
          </w:tcPr>
          <w:p w14:paraId="23CA8694"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235BF470" w14:textId="77777777">
        <w:tc>
          <w:tcPr>
            <w:tcW w:w="1418" w:type="dxa"/>
            <w:vMerge/>
            <w:tcBorders>
              <w:bottom w:val="single" w:sz="4" w:space="0" w:color="auto"/>
            </w:tcBorders>
            <w:vAlign w:val="center"/>
          </w:tcPr>
          <w:p w14:paraId="3E32C286"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tcBorders>
              <w:bottom w:val="single" w:sz="4" w:space="0" w:color="auto"/>
            </w:tcBorders>
            <w:vAlign w:val="center"/>
          </w:tcPr>
          <w:p w14:paraId="3C5D53D7"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6</w:t>
            </w:r>
          </w:p>
        </w:tc>
        <w:tc>
          <w:tcPr>
            <w:tcW w:w="2659" w:type="dxa"/>
            <w:tcBorders>
              <w:bottom w:val="single" w:sz="4" w:space="0" w:color="auto"/>
            </w:tcBorders>
          </w:tcPr>
          <w:p w14:paraId="63662BAE"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1833.35±241.05</w:t>
            </w:r>
          </w:p>
        </w:tc>
        <w:tc>
          <w:tcPr>
            <w:tcW w:w="1843" w:type="dxa"/>
            <w:vMerge/>
            <w:tcBorders>
              <w:bottom w:val="single" w:sz="4" w:space="0" w:color="auto"/>
            </w:tcBorders>
            <w:vAlign w:val="center"/>
          </w:tcPr>
          <w:p w14:paraId="61A6A47A"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tcBorders>
              <w:bottom w:val="single" w:sz="4" w:space="0" w:color="auto"/>
            </w:tcBorders>
            <w:vAlign w:val="center"/>
          </w:tcPr>
          <w:p w14:paraId="5100B63C"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27C572B2" w14:textId="77777777">
        <w:tc>
          <w:tcPr>
            <w:tcW w:w="1418" w:type="dxa"/>
            <w:vMerge w:val="restart"/>
            <w:tcBorders>
              <w:top w:val="single" w:sz="4" w:space="0" w:color="auto"/>
            </w:tcBorders>
            <w:vAlign w:val="center"/>
          </w:tcPr>
          <w:p w14:paraId="19BD41F5"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90%-100%</w:t>
            </w:r>
          </w:p>
        </w:tc>
        <w:tc>
          <w:tcPr>
            <w:tcW w:w="1276" w:type="dxa"/>
            <w:tcBorders>
              <w:top w:val="single" w:sz="4" w:space="0" w:color="auto"/>
            </w:tcBorders>
            <w:vAlign w:val="center"/>
          </w:tcPr>
          <w:p w14:paraId="0C98229B"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w:t>
            </w:r>
          </w:p>
        </w:tc>
        <w:tc>
          <w:tcPr>
            <w:tcW w:w="2659" w:type="dxa"/>
            <w:tcBorders>
              <w:top w:val="single" w:sz="4" w:space="0" w:color="auto"/>
            </w:tcBorders>
          </w:tcPr>
          <w:p w14:paraId="43745C8A"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1326.04±316.33b</w:t>
            </w:r>
          </w:p>
        </w:tc>
        <w:tc>
          <w:tcPr>
            <w:tcW w:w="1843" w:type="dxa"/>
            <w:vMerge w:val="restart"/>
            <w:tcBorders>
              <w:top w:val="single" w:sz="4" w:space="0" w:color="auto"/>
            </w:tcBorders>
            <w:vAlign w:val="center"/>
          </w:tcPr>
          <w:p w14:paraId="620EF7DE"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13035.95</w:t>
            </w:r>
          </w:p>
        </w:tc>
        <w:tc>
          <w:tcPr>
            <w:tcW w:w="1843" w:type="dxa"/>
            <w:vMerge w:val="restart"/>
            <w:tcBorders>
              <w:top w:val="single" w:sz="4" w:space="0" w:color="auto"/>
            </w:tcBorders>
            <w:vAlign w:val="center"/>
          </w:tcPr>
          <w:p w14:paraId="7347E267"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20.58</w:t>
            </w:r>
          </w:p>
        </w:tc>
      </w:tr>
      <w:tr w:rsidR="00335D82" w:rsidRPr="00B216E3" w14:paraId="6B223C6A" w14:textId="77777777">
        <w:tc>
          <w:tcPr>
            <w:tcW w:w="1418" w:type="dxa"/>
            <w:vMerge/>
            <w:vAlign w:val="center"/>
          </w:tcPr>
          <w:p w14:paraId="5CCDD215"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vAlign w:val="center"/>
          </w:tcPr>
          <w:p w14:paraId="5F014B0A"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w:t>
            </w:r>
          </w:p>
        </w:tc>
        <w:tc>
          <w:tcPr>
            <w:tcW w:w="2659" w:type="dxa"/>
          </w:tcPr>
          <w:p w14:paraId="4FA8AF8D"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1898.25±27.06a</w:t>
            </w:r>
          </w:p>
        </w:tc>
        <w:tc>
          <w:tcPr>
            <w:tcW w:w="1843" w:type="dxa"/>
            <w:vMerge/>
            <w:vAlign w:val="center"/>
          </w:tcPr>
          <w:p w14:paraId="156383CD"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vAlign w:val="center"/>
          </w:tcPr>
          <w:p w14:paraId="25C3FF34"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31FE798E" w14:textId="77777777">
        <w:tc>
          <w:tcPr>
            <w:tcW w:w="1418" w:type="dxa"/>
            <w:vMerge/>
            <w:vAlign w:val="center"/>
          </w:tcPr>
          <w:p w14:paraId="1B749623"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vAlign w:val="center"/>
          </w:tcPr>
          <w:p w14:paraId="62B07848"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3</w:t>
            </w:r>
          </w:p>
        </w:tc>
        <w:tc>
          <w:tcPr>
            <w:tcW w:w="2659" w:type="dxa"/>
          </w:tcPr>
          <w:p w14:paraId="27034B82"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3023.73±116.5a</w:t>
            </w:r>
          </w:p>
        </w:tc>
        <w:tc>
          <w:tcPr>
            <w:tcW w:w="1843" w:type="dxa"/>
            <w:vMerge/>
            <w:vAlign w:val="center"/>
          </w:tcPr>
          <w:p w14:paraId="44747C8A"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vAlign w:val="center"/>
          </w:tcPr>
          <w:p w14:paraId="43DA8A75"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7F416A18" w14:textId="77777777">
        <w:tc>
          <w:tcPr>
            <w:tcW w:w="1418" w:type="dxa"/>
            <w:vMerge/>
            <w:vAlign w:val="center"/>
          </w:tcPr>
          <w:p w14:paraId="0A8A0844"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vAlign w:val="center"/>
          </w:tcPr>
          <w:p w14:paraId="6C6BDDB6"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w:t>
            </w:r>
          </w:p>
        </w:tc>
        <w:tc>
          <w:tcPr>
            <w:tcW w:w="2659" w:type="dxa"/>
          </w:tcPr>
          <w:p w14:paraId="01257420"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2493.29±120.85a</w:t>
            </w:r>
          </w:p>
        </w:tc>
        <w:tc>
          <w:tcPr>
            <w:tcW w:w="1843" w:type="dxa"/>
            <w:vMerge/>
            <w:vAlign w:val="center"/>
          </w:tcPr>
          <w:p w14:paraId="14E49D69"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vAlign w:val="center"/>
          </w:tcPr>
          <w:p w14:paraId="217777F3"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6A2AB288" w14:textId="77777777">
        <w:tc>
          <w:tcPr>
            <w:tcW w:w="1418" w:type="dxa"/>
            <w:vMerge/>
            <w:vAlign w:val="center"/>
          </w:tcPr>
          <w:p w14:paraId="0B9027DA"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vAlign w:val="center"/>
          </w:tcPr>
          <w:p w14:paraId="34557B23"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5</w:t>
            </w:r>
          </w:p>
        </w:tc>
        <w:tc>
          <w:tcPr>
            <w:tcW w:w="2659" w:type="dxa"/>
          </w:tcPr>
          <w:p w14:paraId="4E61B63F"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2232.95±47.926</w:t>
            </w:r>
          </w:p>
        </w:tc>
        <w:tc>
          <w:tcPr>
            <w:tcW w:w="1843" w:type="dxa"/>
            <w:vMerge/>
            <w:vAlign w:val="center"/>
          </w:tcPr>
          <w:p w14:paraId="15996223"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vAlign w:val="center"/>
          </w:tcPr>
          <w:p w14:paraId="385684A0"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410E8FA0" w14:textId="77777777">
        <w:tc>
          <w:tcPr>
            <w:tcW w:w="1418" w:type="dxa"/>
            <w:vMerge/>
            <w:tcBorders>
              <w:bottom w:val="single" w:sz="4" w:space="0" w:color="auto"/>
            </w:tcBorders>
            <w:vAlign w:val="center"/>
          </w:tcPr>
          <w:p w14:paraId="03100565"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276" w:type="dxa"/>
            <w:tcBorders>
              <w:bottom w:val="single" w:sz="4" w:space="0" w:color="auto"/>
            </w:tcBorders>
            <w:vAlign w:val="center"/>
          </w:tcPr>
          <w:p w14:paraId="18AB9C15"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6</w:t>
            </w:r>
          </w:p>
        </w:tc>
        <w:tc>
          <w:tcPr>
            <w:tcW w:w="2659" w:type="dxa"/>
            <w:tcBorders>
              <w:bottom w:val="single" w:sz="4" w:space="0" w:color="auto"/>
            </w:tcBorders>
          </w:tcPr>
          <w:p w14:paraId="0A8F8170"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2061.69±82.59a</w:t>
            </w:r>
          </w:p>
        </w:tc>
        <w:tc>
          <w:tcPr>
            <w:tcW w:w="1843" w:type="dxa"/>
            <w:vMerge/>
            <w:tcBorders>
              <w:bottom w:val="single" w:sz="4" w:space="0" w:color="auto"/>
            </w:tcBorders>
            <w:vAlign w:val="center"/>
          </w:tcPr>
          <w:p w14:paraId="3E656BD2"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c>
          <w:tcPr>
            <w:tcW w:w="1843" w:type="dxa"/>
            <w:vMerge/>
            <w:tcBorders>
              <w:bottom w:val="single" w:sz="4" w:space="0" w:color="auto"/>
            </w:tcBorders>
            <w:vAlign w:val="center"/>
          </w:tcPr>
          <w:p w14:paraId="53E631BA" w14:textId="77777777" w:rsidR="00335D82" w:rsidRPr="00B216E3" w:rsidRDefault="00335D82">
            <w:pPr>
              <w:tabs>
                <w:tab w:val="left" w:pos="827"/>
                <w:tab w:val="right" w:pos="8306"/>
              </w:tabs>
              <w:spacing w:line="360" w:lineRule="auto"/>
              <w:jc w:val="center"/>
              <w:rPr>
                <w:rFonts w:ascii="Times New Roman" w:eastAsia="宋体" w:hAnsi="Times New Roman" w:cs="Times New Roman"/>
                <w:szCs w:val="21"/>
              </w:rPr>
            </w:pPr>
          </w:p>
        </w:tc>
      </w:tr>
      <w:tr w:rsidR="00335D82" w:rsidRPr="00B216E3" w14:paraId="653F3563" w14:textId="77777777">
        <w:tc>
          <w:tcPr>
            <w:tcW w:w="1418" w:type="dxa"/>
            <w:vMerge w:val="restart"/>
            <w:tcBorders>
              <w:top w:val="single" w:sz="4" w:space="0" w:color="auto"/>
            </w:tcBorders>
            <w:vAlign w:val="center"/>
          </w:tcPr>
          <w:p w14:paraId="66A8CBE8"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75%</w:t>
            </w:r>
          </w:p>
        </w:tc>
        <w:tc>
          <w:tcPr>
            <w:tcW w:w="1276" w:type="dxa"/>
            <w:tcBorders>
              <w:top w:val="single" w:sz="4" w:space="0" w:color="auto"/>
            </w:tcBorders>
            <w:vAlign w:val="center"/>
          </w:tcPr>
          <w:p w14:paraId="74A37ADD"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w:t>
            </w:r>
          </w:p>
        </w:tc>
        <w:tc>
          <w:tcPr>
            <w:tcW w:w="2659" w:type="dxa"/>
            <w:tcBorders>
              <w:top w:val="single" w:sz="4" w:space="0" w:color="auto"/>
            </w:tcBorders>
          </w:tcPr>
          <w:p w14:paraId="3EAD6C97"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2327.29±263.48a</w:t>
            </w:r>
          </w:p>
        </w:tc>
        <w:tc>
          <w:tcPr>
            <w:tcW w:w="1843" w:type="dxa"/>
            <w:vMerge w:val="restart"/>
            <w:tcBorders>
              <w:top w:val="single" w:sz="4" w:space="0" w:color="auto"/>
            </w:tcBorders>
            <w:vAlign w:val="center"/>
          </w:tcPr>
          <w:p w14:paraId="1E2BC3E2"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10811.41</w:t>
            </w:r>
          </w:p>
        </w:tc>
        <w:tc>
          <w:tcPr>
            <w:tcW w:w="1843" w:type="dxa"/>
            <w:vMerge w:val="restart"/>
            <w:tcBorders>
              <w:top w:val="single" w:sz="4" w:space="0" w:color="auto"/>
            </w:tcBorders>
            <w:vAlign w:val="center"/>
          </w:tcPr>
          <w:p w14:paraId="10068594"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w:t>
            </w:r>
          </w:p>
        </w:tc>
      </w:tr>
      <w:tr w:rsidR="00335D82" w:rsidRPr="00B216E3" w14:paraId="1B6ED6CB" w14:textId="77777777">
        <w:tc>
          <w:tcPr>
            <w:tcW w:w="1418" w:type="dxa"/>
            <w:vMerge/>
          </w:tcPr>
          <w:p w14:paraId="44F000C3"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276" w:type="dxa"/>
            <w:vAlign w:val="center"/>
          </w:tcPr>
          <w:p w14:paraId="465A24F6"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w:t>
            </w:r>
          </w:p>
        </w:tc>
        <w:tc>
          <w:tcPr>
            <w:tcW w:w="2659" w:type="dxa"/>
          </w:tcPr>
          <w:p w14:paraId="0B48CF55"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1957.13±120.07a</w:t>
            </w:r>
          </w:p>
        </w:tc>
        <w:tc>
          <w:tcPr>
            <w:tcW w:w="1843" w:type="dxa"/>
            <w:vMerge/>
          </w:tcPr>
          <w:p w14:paraId="03469AD1"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843" w:type="dxa"/>
            <w:vMerge/>
          </w:tcPr>
          <w:p w14:paraId="46ADFA79"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r>
      <w:tr w:rsidR="00335D82" w:rsidRPr="00B216E3" w14:paraId="60332FFA" w14:textId="77777777">
        <w:tc>
          <w:tcPr>
            <w:tcW w:w="1418" w:type="dxa"/>
            <w:vMerge/>
          </w:tcPr>
          <w:p w14:paraId="0632E445"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276" w:type="dxa"/>
            <w:vAlign w:val="center"/>
          </w:tcPr>
          <w:p w14:paraId="696BD938"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3</w:t>
            </w:r>
          </w:p>
        </w:tc>
        <w:tc>
          <w:tcPr>
            <w:tcW w:w="2659" w:type="dxa"/>
          </w:tcPr>
          <w:p w14:paraId="69793559"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2439.06±2.236</w:t>
            </w:r>
          </w:p>
        </w:tc>
        <w:tc>
          <w:tcPr>
            <w:tcW w:w="1843" w:type="dxa"/>
            <w:vMerge/>
          </w:tcPr>
          <w:p w14:paraId="6A0088C5"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843" w:type="dxa"/>
            <w:vMerge/>
          </w:tcPr>
          <w:p w14:paraId="318BEDEB"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r>
      <w:tr w:rsidR="00335D82" w:rsidRPr="00B216E3" w14:paraId="1E69DEEB" w14:textId="77777777">
        <w:tc>
          <w:tcPr>
            <w:tcW w:w="1418" w:type="dxa"/>
            <w:vMerge/>
          </w:tcPr>
          <w:p w14:paraId="26C48155"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276" w:type="dxa"/>
            <w:vAlign w:val="center"/>
          </w:tcPr>
          <w:p w14:paraId="5BA268DA"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w:t>
            </w:r>
          </w:p>
        </w:tc>
        <w:tc>
          <w:tcPr>
            <w:tcW w:w="2659" w:type="dxa"/>
          </w:tcPr>
          <w:p w14:paraId="009D5E46"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1284.73±77.316</w:t>
            </w:r>
          </w:p>
        </w:tc>
        <w:tc>
          <w:tcPr>
            <w:tcW w:w="1843" w:type="dxa"/>
            <w:vMerge/>
          </w:tcPr>
          <w:p w14:paraId="30364633"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843" w:type="dxa"/>
            <w:vMerge/>
          </w:tcPr>
          <w:p w14:paraId="2D2FD0CC"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r>
      <w:tr w:rsidR="00335D82" w:rsidRPr="00B216E3" w14:paraId="3A920F06" w14:textId="77777777">
        <w:tc>
          <w:tcPr>
            <w:tcW w:w="1418" w:type="dxa"/>
            <w:vMerge/>
          </w:tcPr>
          <w:p w14:paraId="5E998D10"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276" w:type="dxa"/>
            <w:vAlign w:val="center"/>
          </w:tcPr>
          <w:p w14:paraId="43C57D09"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5</w:t>
            </w:r>
          </w:p>
        </w:tc>
        <w:tc>
          <w:tcPr>
            <w:tcW w:w="2659" w:type="dxa"/>
          </w:tcPr>
          <w:p w14:paraId="0A5A98BE"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1474.01±50.16d</w:t>
            </w:r>
          </w:p>
        </w:tc>
        <w:tc>
          <w:tcPr>
            <w:tcW w:w="1843" w:type="dxa"/>
            <w:vMerge/>
          </w:tcPr>
          <w:p w14:paraId="50A255AA"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843" w:type="dxa"/>
            <w:vMerge/>
          </w:tcPr>
          <w:p w14:paraId="7EBD2DC6"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r>
      <w:tr w:rsidR="00335D82" w:rsidRPr="00B216E3" w14:paraId="784AE9C0" w14:textId="77777777">
        <w:tc>
          <w:tcPr>
            <w:tcW w:w="1418" w:type="dxa"/>
            <w:vMerge/>
            <w:tcBorders>
              <w:bottom w:val="single" w:sz="4" w:space="0" w:color="auto"/>
            </w:tcBorders>
          </w:tcPr>
          <w:p w14:paraId="10572A08"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276" w:type="dxa"/>
            <w:tcBorders>
              <w:bottom w:val="single" w:sz="4" w:space="0" w:color="auto"/>
            </w:tcBorders>
            <w:vAlign w:val="center"/>
          </w:tcPr>
          <w:p w14:paraId="7AF42801"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6</w:t>
            </w:r>
          </w:p>
        </w:tc>
        <w:tc>
          <w:tcPr>
            <w:tcW w:w="2659" w:type="dxa"/>
            <w:tcBorders>
              <w:bottom w:val="single" w:sz="4" w:space="0" w:color="auto"/>
            </w:tcBorders>
          </w:tcPr>
          <w:p w14:paraId="03AFA9ED" w14:textId="77777777" w:rsidR="00335D82" w:rsidRPr="00B216E3" w:rsidRDefault="00000000">
            <w:pPr>
              <w:tabs>
                <w:tab w:val="left" w:pos="827"/>
                <w:tab w:val="right" w:pos="8306"/>
              </w:tabs>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1329.19±15.66b</w:t>
            </w:r>
          </w:p>
        </w:tc>
        <w:tc>
          <w:tcPr>
            <w:tcW w:w="1843" w:type="dxa"/>
            <w:vMerge/>
            <w:tcBorders>
              <w:bottom w:val="single" w:sz="4" w:space="0" w:color="auto"/>
            </w:tcBorders>
          </w:tcPr>
          <w:p w14:paraId="05168A72"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c>
          <w:tcPr>
            <w:tcW w:w="1843" w:type="dxa"/>
            <w:vMerge/>
            <w:tcBorders>
              <w:bottom w:val="single" w:sz="4" w:space="0" w:color="auto"/>
            </w:tcBorders>
          </w:tcPr>
          <w:p w14:paraId="4CC9E45F" w14:textId="77777777" w:rsidR="00335D82" w:rsidRPr="00B216E3" w:rsidRDefault="00335D82">
            <w:pPr>
              <w:tabs>
                <w:tab w:val="left" w:pos="827"/>
                <w:tab w:val="right" w:pos="8306"/>
              </w:tabs>
              <w:spacing w:line="360" w:lineRule="auto"/>
              <w:rPr>
                <w:rFonts w:ascii="Times New Roman" w:eastAsia="宋体" w:hAnsi="Times New Roman" w:cs="Times New Roman"/>
                <w:szCs w:val="21"/>
              </w:rPr>
            </w:pPr>
          </w:p>
        </w:tc>
      </w:tr>
    </w:tbl>
    <w:p w14:paraId="6CF65166" w14:textId="6D7F94D2"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由表</w:t>
      </w:r>
      <w:del w:id="632" w:author="ZJ Z" w:date="2024-11-15T19:50:00Z" w16du:dateUtc="2024-11-15T11:50:00Z">
        <w:r w:rsidRPr="00B216E3" w:rsidDel="00711758">
          <w:rPr>
            <w:rFonts w:ascii="Times New Roman" w:eastAsia="宋体" w:hAnsi="Times New Roman" w:cs="Times New Roman"/>
            <w:szCs w:val="21"/>
          </w:rPr>
          <w:delText>3</w:delText>
        </w:r>
      </w:del>
      <w:ins w:id="633" w:author="ZJ Z" w:date="2024-11-15T19:51:00Z" w16du:dateUtc="2024-11-15T11:51:00Z">
        <w:r w:rsidR="00B216E3" w:rsidRPr="00B216E3">
          <w:rPr>
            <w:rFonts w:ascii="Times New Roman" w:eastAsia="宋体" w:hAnsi="Times New Roman" w:cs="Times New Roman"/>
            <w:szCs w:val="21"/>
          </w:rPr>
          <w:t>3</w:t>
        </w:r>
      </w:ins>
      <w:r w:rsidRPr="00B216E3">
        <w:rPr>
          <w:rFonts w:ascii="Times New Roman" w:eastAsia="宋体" w:hAnsi="Times New Roman" w:cs="Times New Roman"/>
          <w:szCs w:val="21"/>
        </w:rPr>
        <w:t>可知，第</w:t>
      </w:r>
      <w:r w:rsidRPr="00B216E3">
        <w:rPr>
          <w:rFonts w:ascii="Times New Roman" w:eastAsia="宋体" w:hAnsi="Times New Roman" w:cs="Times New Roman"/>
          <w:szCs w:val="21"/>
        </w:rPr>
        <w:t>1</w:t>
      </w:r>
      <w:r w:rsidRPr="00B216E3">
        <w:rPr>
          <w:rFonts w:ascii="Times New Roman" w:eastAsia="宋体" w:hAnsi="Times New Roman" w:cs="Times New Roman"/>
          <w:szCs w:val="21"/>
        </w:rPr>
        <w:t>次采收时，</w:t>
      </w:r>
      <w:r w:rsidRPr="00B216E3">
        <w:rPr>
          <w:rFonts w:ascii="Times New Roman" w:eastAsia="宋体" w:hAnsi="Times New Roman" w:cs="Times New Roman"/>
          <w:szCs w:val="21"/>
        </w:rPr>
        <w:t>2</w:t>
      </w:r>
      <w:r w:rsidRPr="00B216E3">
        <w:rPr>
          <w:rFonts w:ascii="Times New Roman" w:eastAsia="宋体" w:hAnsi="Times New Roman" w:cs="Times New Roman"/>
          <w:szCs w:val="21"/>
        </w:rPr>
        <w:t>个处理产量均低于对照且差异显著，可能是因为蕹菜生长前期对水分需求较少。第</w:t>
      </w:r>
      <w:r w:rsidRPr="00B216E3">
        <w:rPr>
          <w:rFonts w:ascii="Times New Roman" w:eastAsia="宋体" w:hAnsi="Times New Roman" w:cs="Times New Roman"/>
          <w:szCs w:val="21"/>
        </w:rPr>
        <w:t>2</w:t>
      </w:r>
      <w:r w:rsidRPr="00B216E3">
        <w:rPr>
          <w:rFonts w:ascii="Times New Roman" w:eastAsia="宋体" w:hAnsi="Times New Roman" w:cs="Times New Roman"/>
          <w:szCs w:val="21"/>
        </w:rPr>
        <w:t>次采收时，处理产量与对照差异不显著。第</w:t>
      </w:r>
      <w:r w:rsidRPr="00B216E3">
        <w:rPr>
          <w:rFonts w:ascii="Times New Roman" w:eastAsia="宋体" w:hAnsi="Times New Roman" w:cs="Times New Roman"/>
          <w:szCs w:val="21"/>
        </w:rPr>
        <w:t>3</w:t>
      </w:r>
      <w:r w:rsidRPr="00B216E3">
        <w:rPr>
          <w:rFonts w:ascii="Times New Roman" w:eastAsia="宋体" w:hAnsi="Times New Roman" w:cs="Times New Roman"/>
          <w:szCs w:val="21"/>
        </w:rPr>
        <w:t>次采收时，</w:t>
      </w:r>
      <w:r w:rsidRPr="00B216E3">
        <w:rPr>
          <w:rFonts w:ascii="Times New Roman" w:eastAsia="宋体" w:hAnsi="Times New Roman" w:cs="Times New Roman"/>
          <w:szCs w:val="21"/>
        </w:rPr>
        <w:t>90%-100%</w:t>
      </w:r>
      <w:r w:rsidRPr="00B216E3">
        <w:rPr>
          <w:rFonts w:ascii="Times New Roman" w:eastAsia="宋体" w:hAnsi="Times New Roman" w:cs="Times New Roman"/>
          <w:szCs w:val="21"/>
        </w:rPr>
        <w:t>土壤湿度处理产量最高，与对照差异显著，</w:t>
      </w:r>
      <w:r w:rsidRPr="00B216E3">
        <w:rPr>
          <w:rFonts w:ascii="Times New Roman" w:eastAsia="宋体" w:hAnsi="Times New Roman" w:cs="Times New Roman"/>
          <w:szCs w:val="21"/>
        </w:rPr>
        <w:t>80%-90%</w:t>
      </w:r>
      <w:r w:rsidRPr="00B216E3">
        <w:rPr>
          <w:rFonts w:ascii="Times New Roman" w:eastAsia="宋体" w:hAnsi="Times New Roman" w:cs="Times New Roman"/>
          <w:szCs w:val="21"/>
        </w:rPr>
        <w:t>土壤湿度处理产量其次，与对照差异不显著。第</w:t>
      </w:r>
      <w:r w:rsidRPr="00B216E3">
        <w:rPr>
          <w:rFonts w:ascii="Times New Roman" w:eastAsia="宋体" w:hAnsi="Times New Roman" w:cs="Times New Roman"/>
          <w:szCs w:val="21"/>
        </w:rPr>
        <w:t>4</w:t>
      </w:r>
      <w:r w:rsidRPr="00B216E3">
        <w:rPr>
          <w:rFonts w:ascii="Times New Roman" w:eastAsia="宋体" w:hAnsi="Times New Roman" w:cs="Times New Roman"/>
          <w:szCs w:val="21"/>
        </w:rPr>
        <w:t>、</w:t>
      </w:r>
      <w:r w:rsidRPr="00B216E3">
        <w:rPr>
          <w:rFonts w:ascii="Times New Roman" w:eastAsia="宋体" w:hAnsi="Times New Roman" w:cs="Times New Roman"/>
          <w:szCs w:val="21"/>
        </w:rPr>
        <w:t>5</w:t>
      </w:r>
      <w:r w:rsidRPr="00B216E3">
        <w:rPr>
          <w:rFonts w:ascii="Times New Roman" w:eastAsia="宋体" w:hAnsi="Times New Roman" w:cs="Times New Roman"/>
          <w:szCs w:val="21"/>
        </w:rPr>
        <w:t>、</w:t>
      </w:r>
      <w:r w:rsidRPr="00B216E3">
        <w:rPr>
          <w:rFonts w:ascii="Times New Roman" w:eastAsia="宋体" w:hAnsi="Times New Roman" w:cs="Times New Roman"/>
          <w:szCs w:val="21"/>
        </w:rPr>
        <w:t>6</w:t>
      </w:r>
      <w:r w:rsidRPr="00B216E3">
        <w:rPr>
          <w:rFonts w:ascii="Times New Roman" w:eastAsia="宋体" w:hAnsi="Times New Roman" w:cs="Times New Roman"/>
          <w:szCs w:val="21"/>
        </w:rPr>
        <w:t>次采收时，</w:t>
      </w:r>
      <w:r w:rsidRPr="00B216E3">
        <w:rPr>
          <w:rFonts w:ascii="Times New Roman" w:eastAsia="宋体" w:hAnsi="Times New Roman" w:cs="Times New Roman"/>
          <w:szCs w:val="21"/>
        </w:rPr>
        <w:t>2</w:t>
      </w:r>
      <w:r w:rsidRPr="00B216E3">
        <w:rPr>
          <w:rFonts w:ascii="Times New Roman" w:eastAsia="宋体" w:hAnsi="Times New Roman" w:cs="Times New Roman"/>
          <w:szCs w:val="21"/>
        </w:rPr>
        <w:t>个处理已经明显比对照产量高，且差异显著。</w:t>
      </w:r>
      <w:r w:rsidRPr="00B216E3">
        <w:rPr>
          <w:rFonts w:ascii="Times New Roman" w:eastAsia="宋体" w:hAnsi="Times New Roman" w:cs="Times New Roman"/>
          <w:szCs w:val="21"/>
        </w:rPr>
        <w:t>6</w:t>
      </w:r>
      <w:r w:rsidRPr="00B216E3">
        <w:rPr>
          <w:rFonts w:ascii="Times New Roman" w:eastAsia="宋体" w:hAnsi="Times New Roman" w:cs="Times New Roman"/>
          <w:szCs w:val="21"/>
        </w:rPr>
        <w:t>次采收总产量为表现为</w:t>
      </w:r>
      <w:r w:rsidRPr="00B216E3">
        <w:rPr>
          <w:rFonts w:ascii="Times New Roman" w:eastAsia="宋体" w:hAnsi="Times New Roman" w:cs="Times New Roman"/>
          <w:szCs w:val="21"/>
        </w:rPr>
        <w:t>90%-100%</w:t>
      </w:r>
      <w:r w:rsidRPr="00B216E3">
        <w:rPr>
          <w:rFonts w:ascii="Times New Roman" w:eastAsia="宋体" w:hAnsi="Times New Roman" w:cs="Times New Roman"/>
          <w:szCs w:val="21"/>
        </w:rPr>
        <w:t>土壤湿度</w:t>
      </w:r>
      <w:r w:rsidRPr="00B216E3">
        <w:rPr>
          <w:rFonts w:ascii="Times New Roman" w:eastAsia="宋体" w:hAnsi="Times New Roman" w:cs="Times New Roman"/>
          <w:szCs w:val="21"/>
        </w:rPr>
        <w:t>&gt;80%-90%</w:t>
      </w:r>
      <w:r w:rsidRPr="00B216E3">
        <w:rPr>
          <w:rFonts w:ascii="Times New Roman" w:eastAsia="宋体" w:hAnsi="Times New Roman" w:cs="Times New Roman"/>
          <w:szCs w:val="21"/>
        </w:rPr>
        <w:t>土壤湿度</w:t>
      </w:r>
      <w:r w:rsidRPr="00B216E3">
        <w:rPr>
          <w:rFonts w:ascii="Times New Roman" w:eastAsia="宋体" w:hAnsi="Times New Roman" w:cs="Times New Roman"/>
          <w:szCs w:val="21"/>
        </w:rPr>
        <w:t>&gt;75%</w:t>
      </w:r>
      <w:r w:rsidRPr="00B216E3">
        <w:rPr>
          <w:rFonts w:ascii="Times New Roman" w:eastAsia="宋体" w:hAnsi="Times New Roman" w:cs="Times New Roman"/>
          <w:szCs w:val="21"/>
        </w:rPr>
        <w:t>土壤湿度，</w:t>
      </w:r>
      <w:r w:rsidRPr="00B216E3">
        <w:rPr>
          <w:rFonts w:ascii="Times New Roman" w:eastAsia="宋体" w:hAnsi="Times New Roman" w:cs="Times New Roman"/>
          <w:szCs w:val="21"/>
        </w:rPr>
        <w:t>90%-100%</w:t>
      </w:r>
      <w:r w:rsidRPr="00B216E3">
        <w:rPr>
          <w:rFonts w:ascii="Times New Roman" w:eastAsia="宋体" w:hAnsi="Times New Roman" w:cs="Times New Roman"/>
          <w:szCs w:val="21"/>
        </w:rPr>
        <w:t>土壤湿度处理比对照增产</w:t>
      </w:r>
      <w:r w:rsidRPr="00B216E3">
        <w:rPr>
          <w:rFonts w:ascii="Times New Roman" w:eastAsia="宋体" w:hAnsi="Times New Roman" w:cs="Times New Roman"/>
          <w:szCs w:val="21"/>
        </w:rPr>
        <w:t>20.58</w:t>
      </w:r>
      <w:r w:rsidRPr="00B216E3">
        <w:rPr>
          <w:rFonts w:ascii="Times New Roman" w:eastAsia="宋体" w:hAnsi="Times New Roman" w:cs="Times New Roman"/>
          <w:szCs w:val="21"/>
        </w:rPr>
        <w:t>％，表明</w:t>
      </w:r>
      <w:r w:rsidRPr="00B216E3">
        <w:rPr>
          <w:rFonts w:ascii="Times New Roman" w:eastAsia="宋体" w:hAnsi="Times New Roman" w:cs="Times New Roman"/>
          <w:szCs w:val="21"/>
        </w:rPr>
        <w:t>90%-100%</w:t>
      </w:r>
      <w:r w:rsidRPr="00B216E3">
        <w:rPr>
          <w:rFonts w:ascii="Times New Roman" w:eastAsia="宋体" w:hAnsi="Times New Roman" w:cs="Times New Roman"/>
          <w:szCs w:val="21"/>
        </w:rPr>
        <w:t>土壤湿度能促进蕹菜增产。</w:t>
      </w:r>
    </w:p>
    <w:p w14:paraId="409DB090"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634" w:author="ZJ Z" w:date="2024-11-09T15:25:00Z">
        <w:r w:rsidRPr="00B216E3">
          <w:rPr>
            <w:rFonts w:ascii="Times New Roman" w:eastAsia="宋体" w:hAnsi="Times New Roman" w:cs="Times New Roman"/>
            <w:b/>
            <w:bCs/>
            <w:szCs w:val="21"/>
          </w:rPr>
          <w:t>4.2.4</w:t>
        </w:r>
      </w:ins>
      <w:del w:id="635" w:author="ZJ Z" w:date="2024-11-09T15:25:00Z">
        <w:r w:rsidRPr="00B216E3">
          <w:rPr>
            <w:rFonts w:ascii="Times New Roman" w:eastAsia="宋体" w:hAnsi="Times New Roman" w:cs="Times New Roman"/>
            <w:b/>
            <w:bCs/>
            <w:szCs w:val="21"/>
          </w:rPr>
          <w:delText>（</w:delText>
        </w:r>
        <w:r w:rsidRPr="00B216E3">
          <w:rPr>
            <w:rFonts w:ascii="Times New Roman" w:eastAsia="宋体" w:hAnsi="Times New Roman" w:cs="Times New Roman"/>
            <w:b/>
            <w:bCs/>
            <w:szCs w:val="21"/>
          </w:rPr>
          <w:delText>4</w:delText>
        </w:r>
        <w:r w:rsidRPr="00B216E3">
          <w:rPr>
            <w:rFonts w:ascii="Times New Roman" w:eastAsia="宋体" w:hAnsi="Times New Roman" w:cs="Times New Roman"/>
            <w:b/>
            <w:bCs/>
            <w:szCs w:val="21"/>
          </w:rPr>
          <w:delText>）</w:delText>
        </w:r>
      </w:del>
      <w:bookmarkStart w:id="636" w:name="_Hlk127131966"/>
      <w:proofErr w:type="gramStart"/>
      <w:r w:rsidRPr="00B216E3">
        <w:rPr>
          <w:rFonts w:ascii="Times New Roman" w:eastAsia="宋体" w:hAnsi="Times New Roman" w:cs="Times New Roman"/>
          <w:b/>
          <w:bCs/>
          <w:szCs w:val="21"/>
        </w:rPr>
        <w:t>湿茬秸秆</w:t>
      </w:r>
      <w:proofErr w:type="gramEnd"/>
      <w:r w:rsidRPr="00B216E3">
        <w:rPr>
          <w:rFonts w:ascii="Times New Roman" w:eastAsia="宋体" w:hAnsi="Times New Roman" w:cs="Times New Roman"/>
          <w:b/>
          <w:bCs/>
          <w:szCs w:val="21"/>
        </w:rPr>
        <w:t>不同覆盖量</w:t>
      </w:r>
      <w:bookmarkEnd w:id="636"/>
      <w:r w:rsidRPr="00B216E3">
        <w:rPr>
          <w:rFonts w:ascii="Times New Roman" w:eastAsia="宋体" w:hAnsi="Times New Roman" w:cs="Times New Roman"/>
          <w:b/>
          <w:bCs/>
          <w:szCs w:val="21"/>
        </w:rPr>
        <w:t>试验</w:t>
      </w:r>
    </w:p>
    <w:p w14:paraId="7C8B5D8C" w14:textId="77777777" w:rsidR="00335D82" w:rsidRPr="00B216E3" w:rsidRDefault="00000000">
      <w:pPr>
        <w:tabs>
          <w:tab w:val="left" w:pos="827"/>
          <w:tab w:val="right" w:pos="8306"/>
        </w:tabs>
        <w:spacing w:line="360" w:lineRule="auto"/>
        <w:rPr>
          <w:rFonts w:ascii="Times New Roman" w:eastAsia="宋体" w:hAnsi="Times New Roman" w:cs="Times New Roman"/>
          <w:szCs w:val="21"/>
        </w:rPr>
      </w:pPr>
      <w:ins w:id="637"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4.1</w:t>
      </w:r>
      <w:r w:rsidRPr="00B216E3">
        <w:rPr>
          <w:rFonts w:ascii="Times New Roman" w:eastAsia="宋体" w:hAnsi="Times New Roman" w:cs="Times New Roman"/>
          <w:b/>
          <w:bCs/>
          <w:szCs w:val="21"/>
        </w:rPr>
        <w:t>试验材料</w:t>
      </w:r>
    </w:p>
    <w:p w14:paraId="0990D0E1"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kern w:val="0"/>
          <w:szCs w:val="21"/>
        </w:rPr>
        <w:pPrChange w:id="638" w:author="ZJ Z" w:date="2024-11-09T15:19:00Z">
          <w:pPr>
            <w:tabs>
              <w:tab w:val="left" w:pos="827"/>
              <w:tab w:val="right" w:pos="8306"/>
            </w:tabs>
            <w:spacing w:line="360" w:lineRule="auto"/>
          </w:pPr>
        </w:pPrChange>
      </w:pPr>
      <w:r w:rsidRPr="00B216E3">
        <w:rPr>
          <w:rFonts w:ascii="Times New Roman" w:eastAsia="宋体" w:hAnsi="Times New Roman" w:cs="Times New Roman"/>
          <w:kern w:val="0"/>
          <w:szCs w:val="21"/>
          <w:lang w:eastAsia="zh-Hans"/>
        </w:rPr>
        <w:t>蕹菜</w:t>
      </w:r>
      <w:r w:rsidRPr="00B216E3">
        <w:rPr>
          <w:rFonts w:ascii="Times New Roman" w:eastAsia="宋体" w:hAnsi="Times New Roman" w:cs="Times New Roman"/>
          <w:kern w:val="0"/>
          <w:szCs w:val="21"/>
        </w:rPr>
        <w:t>(</w:t>
      </w:r>
      <w:r w:rsidRPr="00B216E3">
        <w:rPr>
          <w:rFonts w:ascii="Times New Roman" w:eastAsia="宋体" w:hAnsi="Times New Roman" w:cs="Times New Roman"/>
          <w:i/>
          <w:iCs/>
          <w:szCs w:val="21"/>
          <w:shd w:val="clear" w:color="auto" w:fill="FFFFFF"/>
        </w:rPr>
        <w:t>Ipomoea aquatica</w:t>
      </w:r>
      <w:r w:rsidRPr="00B216E3">
        <w:rPr>
          <w:rFonts w:ascii="Times New Roman" w:eastAsia="宋体" w:hAnsi="Times New Roman" w:cs="Times New Roman"/>
          <w:szCs w:val="21"/>
          <w:shd w:val="clear" w:color="auto" w:fill="FFFFFF"/>
        </w:rPr>
        <w:t> </w:t>
      </w:r>
      <w:proofErr w:type="spellStart"/>
      <w:r w:rsidRPr="00B216E3">
        <w:rPr>
          <w:rFonts w:ascii="Times New Roman" w:eastAsia="宋体" w:hAnsi="Times New Roman" w:cs="Times New Roman"/>
          <w:szCs w:val="21"/>
          <w:shd w:val="clear" w:color="auto" w:fill="FFFFFF"/>
        </w:rPr>
        <w:t>Forssk</w:t>
      </w:r>
      <w:proofErr w:type="spellEnd"/>
      <w:r w:rsidRPr="00B216E3">
        <w:rPr>
          <w:rFonts w:ascii="Times New Roman" w:eastAsia="宋体" w:hAnsi="Times New Roman" w:cs="Times New Roman"/>
          <w:szCs w:val="21"/>
          <w:shd w:val="clear" w:color="auto" w:fill="FFFFFF"/>
        </w:rPr>
        <w:t>.)</w:t>
      </w:r>
      <w:r w:rsidRPr="00B216E3">
        <w:rPr>
          <w:rFonts w:ascii="Times New Roman" w:eastAsia="宋体" w:hAnsi="Times New Roman" w:cs="Times New Roman"/>
          <w:kern w:val="0"/>
          <w:szCs w:val="21"/>
          <w:lang w:eastAsia="zh-Hans"/>
        </w:rPr>
        <w:t>品种：泰国柳叶蕹菜</w:t>
      </w:r>
    </w:p>
    <w:p w14:paraId="13A9F586"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kern w:val="0"/>
          <w:szCs w:val="21"/>
          <w:lang w:eastAsia="zh-Hans"/>
        </w:rPr>
        <w:pPrChange w:id="639" w:author="ZJ Z" w:date="2024-11-09T15:19:00Z">
          <w:pPr>
            <w:tabs>
              <w:tab w:val="left" w:pos="827"/>
              <w:tab w:val="right" w:pos="8306"/>
            </w:tabs>
            <w:spacing w:line="360" w:lineRule="auto"/>
          </w:pPr>
        </w:pPrChange>
      </w:pPr>
      <w:r w:rsidRPr="00B216E3">
        <w:rPr>
          <w:rFonts w:ascii="Times New Roman" w:eastAsia="宋体" w:hAnsi="Times New Roman" w:cs="Times New Roman"/>
          <w:kern w:val="0"/>
          <w:szCs w:val="21"/>
          <w:lang w:eastAsia="zh-Hans"/>
        </w:rPr>
        <w:t>供试秸秆：扬麦</w:t>
      </w:r>
      <w:r w:rsidRPr="00B216E3">
        <w:rPr>
          <w:rFonts w:ascii="Times New Roman" w:eastAsia="宋体" w:hAnsi="Times New Roman" w:cs="Times New Roman"/>
          <w:kern w:val="0"/>
          <w:szCs w:val="21"/>
          <w:lang w:eastAsia="zh-Hans"/>
        </w:rPr>
        <w:t>16</w:t>
      </w:r>
      <w:r w:rsidRPr="00B216E3">
        <w:rPr>
          <w:rFonts w:ascii="Times New Roman" w:eastAsia="宋体" w:hAnsi="Times New Roman" w:cs="Times New Roman"/>
          <w:kern w:val="0"/>
          <w:szCs w:val="21"/>
          <w:lang w:eastAsia="zh-Hans"/>
        </w:rPr>
        <w:t>号</w:t>
      </w:r>
    </w:p>
    <w:p w14:paraId="7A3CC87A"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kern w:val="0"/>
          <w:szCs w:val="21"/>
          <w:lang w:eastAsia="zh-Hans"/>
        </w:rPr>
        <w:pPrChange w:id="640" w:author="ZJ Z" w:date="2024-11-09T15:19:00Z">
          <w:pPr>
            <w:tabs>
              <w:tab w:val="left" w:pos="827"/>
              <w:tab w:val="right" w:pos="8306"/>
            </w:tabs>
            <w:spacing w:line="360" w:lineRule="auto"/>
          </w:pPr>
        </w:pPrChange>
      </w:pPr>
      <w:r w:rsidRPr="00B216E3">
        <w:rPr>
          <w:rFonts w:ascii="Times New Roman" w:eastAsia="宋体" w:hAnsi="Times New Roman" w:cs="Times New Roman"/>
          <w:kern w:val="0"/>
          <w:szCs w:val="21"/>
          <w:lang w:eastAsia="zh-Hans"/>
        </w:rPr>
        <w:t>试验箱：内径</w:t>
      </w:r>
      <w:r w:rsidRPr="00B216E3">
        <w:rPr>
          <w:rFonts w:ascii="Times New Roman" w:eastAsia="宋体" w:hAnsi="Times New Roman" w:cs="Times New Roman"/>
          <w:kern w:val="0"/>
          <w:szCs w:val="21"/>
          <w:lang w:eastAsia="zh-Hans"/>
        </w:rPr>
        <w:t>500×370×320 mm</w:t>
      </w:r>
      <w:r w:rsidRPr="00B216E3">
        <w:rPr>
          <w:rFonts w:ascii="Times New Roman" w:eastAsia="宋体" w:hAnsi="Times New Roman" w:cs="Times New Roman"/>
          <w:kern w:val="0"/>
          <w:szCs w:val="21"/>
          <w:lang w:eastAsia="zh-Hans"/>
        </w:rPr>
        <w:t>的塑料箱</w:t>
      </w:r>
    </w:p>
    <w:p w14:paraId="08E3F65F"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641"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 xml:space="preserve">4.2 </w:t>
      </w:r>
      <w:r w:rsidRPr="00B216E3">
        <w:rPr>
          <w:rFonts w:ascii="Times New Roman" w:eastAsia="宋体" w:hAnsi="Times New Roman" w:cs="Times New Roman"/>
          <w:b/>
          <w:bCs/>
          <w:szCs w:val="21"/>
        </w:rPr>
        <w:t>试验方法</w:t>
      </w:r>
    </w:p>
    <w:p w14:paraId="2C6F4C57"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选用扬州大学农学院试验田的小麦秸秆，按</w:t>
      </w:r>
      <w:r w:rsidRPr="00B216E3">
        <w:rPr>
          <w:rFonts w:ascii="Times New Roman" w:eastAsia="宋体" w:hAnsi="Times New Roman" w:cs="Times New Roman"/>
          <w:szCs w:val="21"/>
        </w:rPr>
        <w:t>1500 kg/</w:t>
      </w:r>
      <w:r w:rsidRPr="00B216E3">
        <w:rPr>
          <w:rFonts w:ascii="Times New Roman" w:eastAsia="宋体" w:hAnsi="Times New Roman" w:cs="Times New Roman"/>
          <w:szCs w:val="21"/>
        </w:rPr>
        <w:t>亩</w:t>
      </w:r>
      <w:r w:rsidRPr="00B216E3">
        <w:rPr>
          <w:rFonts w:ascii="Times New Roman" w:eastAsia="宋体" w:hAnsi="Times New Roman" w:cs="Times New Roman"/>
          <w:szCs w:val="21"/>
        </w:rPr>
        <w:t>(</w:t>
      </w:r>
      <w:r w:rsidRPr="00B216E3">
        <w:rPr>
          <w:rFonts w:ascii="Times New Roman" w:eastAsia="宋体" w:hAnsi="Times New Roman" w:cs="Times New Roman"/>
          <w:szCs w:val="21"/>
        </w:rPr>
        <w:t>折合每箱</w:t>
      </w:r>
      <w:r w:rsidRPr="00B216E3">
        <w:rPr>
          <w:rFonts w:ascii="Times New Roman" w:eastAsia="宋体" w:hAnsi="Times New Roman" w:cs="Times New Roman"/>
          <w:szCs w:val="21"/>
        </w:rPr>
        <w:t>450 g)</w:t>
      </w:r>
      <w:r w:rsidRPr="00B216E3">
        <w:rPr>
          <w:rFonts w:ascii="Times New Roman" w:eastAsia="宋体" w:hAnsi="Times New Roman" w:cs="Times New Roman"/>
          <w:szCs w:val="21"/>
        </w:rPr>
        <w:t>和</w:t>
      </w:r>
      <w:r w:rsidRPr="00B216E3">
        <w:rPr>
          <w:rFonts w:ascii="Times New Roman" w:eastAsia="宋体" w:hAnsi="Times New Roman" w:cs="Times New Roman"/>
          <w:szCs w:val="21"/>
        </w:rPr>
        <w:t>2500 kg/</w:t>
      </w:r>
      <w:r w:rsidRPr="00B216E3">
        <w:rPr>
          <w:rFonts w:ascii="Times New Roman" w:eastAsia="宋体" w:hAnsi="Times New Roman" w:cs="Times New Roman"/>
          <w:szCs w:val="21"/>
        </w:rPr>
        <w:t>亩</w:t>
      </w:r>
      <w:r w:rsidRPr="00B216E3">
        <w:rPr>
          <w:rFonts w:ascii="Times New Roman" w:eastAsia="宋体" w:hAnsi="Times New Roman" w:cs="Times New Roman"/>
          <w:szCs w:val="21"/>
        </w:rPr>
        <w:t>(</w:t>
      </w:r>
      <w:r w:rsidRPr="00B216E3">
        <w:rPr>
          <w:rFonts w:ascii="Times New Roman" w:eastAsia="宋体" w:hAnsi="Times New Roman" w:cs="Times New Roman"/>
          <w:szCs w:val="21"/>
        </w:rPr>
        <w:t>折合每箱</w:t>
      </w:r>
      <w:r w:rsidRPr="00B216E3">
        <w:rPr>
          <w:rFonts w:ascii="Times New Roman" w:eastAsia="宋体" w:hAnsi="Times New Roman" w:cs="Times New Roman"/>
          <w:szCs w:val="21"/>
        </w:rPr>
        <w:t>750 g)</w:t>
      </w:r>
      <w:r w:rsidRPr="00B216E3">
        <w:rPr>
          <w:rFonts w:ascii="Times New Roman" w:eastAsia="宋体" w:hAnsi="Times New Roman" w:cs="Times New Roman"/>
          <w:szCs w:val="21"/>
        </w:rPr>
        <w:t>覆盖量均匀覆盖于处理箱内，长度为</w:t>
      </w:r>
      <w:r w:rsidRPr="00B216E3">
        <w:rPr>
          <w:rFonts w:ascii="Times New Roman" w:eastAsia="宋体" w:hAnsi="Times New Roman" w:cs="Times New Roman"/>
          <w:szCs w:val="21"/>
        </w:rPr>
        <w:t>10 cm</w:t>
      </w:r>
      <w:r w:rsidRPr="00B216E3">
        <w:rPr>
          <w:rFonts w:ascii="Times New Roman" w:eastAsia="宋体" w:hAnsi="Times New Roman" w:cs="Times New Roman"/>
          <w:szCs w:val="21"/>
        </w:rPr>
        <w:t>，以秸秆不还田为对照，三次重复。试验于</w:t>
      </w:r>
      <w:r w:rsidRPr="00B216E3">
        <w:rPr>
          <w:rFonts w:ascii="Times New Roman" w:eastAsia="宋体" w:hAnsi="Times New Roman" w:cs="Times New Roman"/>
          <w:szCs w:val="21"/>
        </w:rPr>
        <w:t>2020</w:t>
      </w:r>
      <w:r w:rsidRPr="00B216E3">
        <w:rPr>
          <w:rFonts w:ascii="Times New Roman" w:eastAsia="宋体" w:hAnsi="Times New Roman" w:cs="Times New Roman"/>
          <w:szCs w:val="21"/>
        </w:rPr>
        <w:t>年</w:t>
      </w:r>
      <w:r w:rsidRPr="00B216E3">
        <w:rPr>
          <w:rFonts w:ascii="Times New Roman" w:eastAsia="宋体" w:hAnsi="Times New Roman" w:cs="Times New Roman"/>
          <w:szCs w:val="21"/>
        </w:rPr>
        <w:t>2</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27</w:t>
      </w:r>
      <w:r w:rsidRPr="00B216E3">
        <w:rPr>
          <w:rFonts w:ascii="Times New Roman" w:eastAsia="宋体" w:hAnsi="Times New Roman" w:cs="Times New Roman"/>
          <w:szCs w:val="21"/>
        </w:rPr>
        <w:t>日开始育苗，</w:t>
      </w:r>
      <w:r w:rsidRPr="00B216E3">
        <w:rPr>
          <w:rFonts w:ascii="Times New Roman" w:eastAsia="宋体" w:hAnsi="Times New Roman" w:cs="Times New Roman"/>
          <w:szCs w:val="21"/>
        </w:rPr>
        <w:t>3</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28</w:t>
      </w:r>
      <w:r w:rsidRPr="00B216E3">
        <w:rPr>
          <w:rFonts w:ascii="Times New Roman" w:eastAsia="宋体" w:hAnsi="Times New Roman" w:cs="Times New Roman"/>
          <w:szCs w:val="21"/>
        </w:rPr>
        <w:t>日施基肥</w:t>
      </w:r>
      <w:r w:rsidRPr="00B216E3">
        <w:rPr>
          <w:rFonts w:ascii="Times New Roman" w:eastAsia="宋体" w:hAnsi="Times New Roman" w:cs="Times New Roman"/>
          <w:szCs w:val="21"/>
        </w:rPr>
        <w:t>10 kg/</w:t>
      </w:r>
      <w:r w:rsidRPr="00B216E3">
        <w:rPr>
          <w:rFonts w:ascii="Times New Roman" w:eastAsia="宋体" w:hAnsi="Times New Roman" w:cs="Times New Roman"/>
          <w:szCs w:val="21"/>
        </w:rPr>
        <w:t>复合肥和</w:t>
      </w:r>
      <w:r w:rsidRPr="00B216E3">
        <w:rPr>
          <w:rFonts w:ascii="Times New Roman" w:eastAsia="宋体" w:hAnsi="Times New Roman" w:cs="Times New Roman"/>
          <w:szCs w:val="21"/>
        </w:rPr>
        <w:t>25 kg/</w:t>
      </w:r>
      <w:r w:rsidRPr="00B216E3">
        <w:rPr>
          <w:rFonts w:ascii="Times New Roman" w:eastAsia="宋体" w:hAnsi="Times New Roman" w:cs="Times New Roman"/>
          <w:szCs w:val="21"/>
        </w:rPr>
        <w:t>亩尿素，</w:t>
      </w:r>
      <w:r w:rsidRPr="00B216E3">
        <w:rPr>
          <w:rFonts w:ascii="Times New Roman" w:eastAsia="宋体" w:hAnsi="Times New Roman" w:cs="Times New Roman"/>
          <w:szCs w:val="21"/>
        </w:rPr>
        <w:t>4</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25</w:t>
      </w:r>
      <w:r w:rsidRPr="00B216E3">
        <w:rPr>
          <w:rFonts w:ascii="Times New Roman" w:eastAsia="宋体" w:hAnsi="Times New Roman" w:cs="Times New Roman"/>
          <w:szCs w:val="21"/>
        </w:rPr>
        <w:t>日移栽至塑料箱内，期间根据长势分别于</w:t>
      </w:r>
      <w:r w:rsidRPr="00B216E3">
        <w:rPr>
          <w:rFonts w:ascii="Times New Roman" w:eastAsia="宋体" w:hAnsi="Times New Roman" w:cs="Times New Roman"/>
          <w:szCs w:val="21"/>
        </w:rPr>
        <w:t>6</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22</w:t>
      </w:r>
      <w:r w:rsidRPr="00B216E3">
        <w:rPr>
          <w:rFonts w:ascii="Times New Roman" w:eastAsia="宋体" w:hAnsi="Times New Roman" w:cs="Times New Roman"/>
          <w:szCs w:val="21"/>
        </w:rPr>
        <w:t>日、</w:t>
      </w:r>
      <w:r w:rsidRPr="00B216E3">
        <w:rPr>
          <w:rFonts w:ascii="Times New Roman" w:eastAsia="宋体" w:hAnsi="Times New Roman" w:cs="Times New Roman"/>
          <w:szCs w:val="21"/>
        </w:rPr>
        <w:t>7</w:t>
      </w:r>
      <w:r w:rsidRPr="00B216E3">
        <w:rPr>
          <w:rFonts w:ascii="Times New Roman" w:eastAsia="宋体" w:hAnsi="Times New Roman" w:cs="Times New Roman"/>
          <w:szCs w:val="21"/>
        </w:rPr>
        <w:t>月</w:t>
      </w:r>
      <w:r w:rsidRPr="00B216E3">
        <w:rPr>
          <w:rFonts w:ascii="Times New Roman" w:eastAsia="宋体" w:hAnsi="Times New Roman" w:cs="Times New Roman"/>
          <w:szCs w:val="21"/>
        </w:rPr>
        <w:t>30</w:t>
      </w:r>
      <w:r w:rsidRPr="00B216E3">
        <w:rPr>
          <w:rFonts w:ascii="Times New Roman" w:eastAsia="宋体" w:hAnsi="Times New Roman" w:cs="Times New Roman"/>
          <w:szCs w:val="21"/>
        </w:rPr>
        <w:t>日、</w:t>
      </w:r>
      <w:r w:rsidRPr="00B216E3">
        <w:rPr>
          <w:rFonts w:ascii="Times New Roman" w:eastAsia="宋体" w:hAnsi="Times New Roman" w:cs="Times New Roman"/>
          <w:szCs w:val="21"/>
        </w:rPr>
        <w:t>8</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22</w:t>
      </w:r>
      <w:r w:rsidRPr="00B216E3">
        <w:rPr>
          <w:rFonts w:ascii="Times New Roman" w:eastAsia="宋体" w:hAnsi="Times New Roman" w:cs="Times New Roman"/>
          <w:szCs w:val="21"/>
        </w:rPr>
        <w:t>日、</w:t>
      </w:r>
      <w:r w:rsidRPr="00B216E3">
        <w:rPr>
          <w:rFonts w:ascii="Times New Roman" w:eastAsia="宋体" w:hAnsi="Times New Roman" w:cs="Times New Roman"/>
          <w:szCs w:val="21"/>
        </w:rPr>
        <w:t>9</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16</w:t>
      </w:r>
      <w:r w:rsidRPr="00B216E3">
        <w:rPr>
          <w:rFonts w:ascii="Times New Roman" w:eastAsia="宋体" w:hAnsi="Times New Roman" w:cs="Times New Roman"/>
          <w:szCs w:val="21"/>
        </w:rPr>
        <w:t>日处理追施共</w:t>
      </w:r>
      <w:r w:rsidRPr="00B216E3">
        <w:rPr>
          <w:rFonts w:ascii="Times New Roman" w:eastAsia="宋体" w:hAnsi="Times New Roman" w:cs="Times New Roman"/>
          <w:szCs w:val="21"/>
        </w:rPr>
        <w:t>25 kg/</w:t>
      </w:r>
      <w:r w:rsidRPr="00B216E3">
        <w:rPr>
          <w:rFonts w:ascii="Times New Roman" w:eastAsia="宋体" w:hAnsi="Times New Roman" w:cs="Times New Roman"/>
          <w:szCs w:val="21"/>
        </w:rPr>
        <w:t>亩尿素，对照追施共</w:t>
      </w:r>
      <w:r w:rsidRPr="00B216E3">
        <w:rPr>
          <w:rFonts w:ascii="Times New Roman" w:eastAsia="宋体" w:hAnsi="Times New Roman" w:cs="Times New Roman"/>
          <w:szCs w:val="21"/>
        </w:rPr>
        <w:t>30 kg/</w:t>
      </w:r>
      <w:r w:rsidRPr="00B216E3">
        <w:rPr>
          <w:rFonts w:ascii="Times New Roman" w:eastAsia="宋体" w:hAnsi="Times New Roman" w:cs="Times New Roman"/>
          <w:szCs w:val="21"/>
        </w:rPr>
        <w:t>亩尿素。于</w:t>
      </w:r>
      <w:r w:rsidRPr="00B216E3">
        <w:rPr>
          <w:rFonts w:ascii="Times New Roman" w:eastAsia="宋体" w:hAnsi="Times New Roman" w:cs="Times New Roman"/>
          <w:szCs w:val="21"/>
        </w:rPr>
        <w:t>5</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18</w:t>
      </w:r>
      <w:r w:rsidRPr="00B216E3">
        <w:rPr>
          <w:rFonts w:ascii="Times New Roman" w:eastAsia="宋体" w:hAnsi="Times New Roman" w:cs="Times New Roman"/>
          <w:szCs w:val="21"/>
        </w:rPr>
        <w:t>日、</w:t>
      </w:r>
      <w:r w:rsidRPr="00B216E3">
        <w:rPr>
          <w:rFonts w:ascii="Times New Roman" w:eastAsia="宋体" w:hAnsi="Times New Roman" w:cs="Times New Roman"/>
          <w:szCs w:val="21"/>
        </w:rPr>
        <w:t>6</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17</w:t>
      </w:r>
      <w:r w:rsidRPr="00B216E3">
        <w:rPr>
          <w:rFonts w:ascii="Times New Roman" w:eastAsia="宋体" w:hAnsi="Times New Roman" w:cs="Times New Roman"/>
          <w:szCs w:val="21"/>
        </w:rPr>
        <w:t>日、</w:t>
      </w:r>
      <w:r w:rsidRPr="00B216E3">
        <w:rPr>
          <w:rFonts w:ascii="Times New Roman" w:eastAsia="宋体" w:hAnsi="Times New Roman" w:cs="Times New Roman"/>
          <w:szCs w:val="21"/>
        </w:rPr>
        <w:t>7</w:t>
      </w:r>
      <w:r w:rsidRPr="00B216E3">
        <w:rPr>
          <w:rFonts w:ascii="Times New Roman" w:eastAsia="宋体" w:hAnsi="Times New Roman" w:cs="Times New Roman"/>
          <w:szCs w:val="21"/>
        </w:rPr>
        <w:t>月</w:t>
      </w:r>
      <w:r w:rsidRPr="00B216E3">
        <w:rPr>
          <w:rFonts w:ascii="Times New Roman" w:eastAsia="宋体" w:hAnsi="Times New Roman" w:cs="Times New Roman"/>
          <w:szCs w:val="21"/>
        </w:rPr>
        <w:t>6</w:t>
      </w:r>
      <w:r w:rsidRPr="00B216E3">
        <w:rPr>
          <w:rFonts w:ascii="Times New Roman" w:eastAsia="宋体" w:hAnsi="Times New Roman" w:cs="Times New Roman"/>
          <w:szCs w:val="21"/>
        </w:rPr>
        <w:t>日、</w:t>
      </w:r>
      <w:r w:rsidRPr="00B216E3">
        <w:rPr>
          <w:rFonts w:ascii="Times New Roman" w:eastAsia="宋体" w:hAnsi="Times New Roman" w:cs="Times New Roman"/>
          <w:szCs w:val="21"/>
        </w:rPr>
        <w:t>8</w:t>
      </w:r>
      <w:r w:rsidRPr="00B216E3">
        <w:rPr>
          <w:rFonts w:ascii="Times New Roman" w:eastAsia="宋体" w:hAnsi="Times New Roman" w:cs="Times New Roman"/>
          <w:szCs w:val="21"/>
        </w:rPr>
        <w:t>月</w:t>
      </w:r>
      <w:r w:rsidRPr="00B216E3">
        <w:rPr>
          <w:rFonts w:ascii="Times New Roman" w:eastAsia="宋体" w:hAnsi="Times New Roman" w:cs="Times New Roman"/>
          <w:szCs w:val="21"/>
        </w:rPr>
        <w:t>5</w:t>
      </w:r>
      <w:r w:rsidRPr="00B216E3">
        <w:rPr>
          <w:rFonts w:ascii="Times New Roman" w:eastAsia="宋体" w:hAnsi="Times New Roman" w:cs="Times New Roman"/>
          <w:szCs w:val="21"/>
        </w:rPr>
        <w:t>日、</w:t>
      </w:r>
      <w:r w:rsidRPr="00B216E3">
        <w:rPr>
          <w:rFonts w:ascii="Times New Roman" w:eastAsia="宋体" w:hAnsi="Times New Roman" w:cs="Times New Roman"/>
          <w:szCs w:val="21"/>
        </w:rPr>
        <w:t>8</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28</w:t>
      </w:r>
      <w:r w:rsidRPr="00B216E3">
        <w:rPr>
          <w:rFonts w:ascii="Times New Roman" w:eastAsia="宋体" w:hAnsi="Times New Roman" w:cs="Times New Roman"/>
          <w:szCs w:val="21"/>
        </w:rPr>
        <w:t>日和</w:t>
      </w:r>
      <w:r w:rsidRPr="00B216E3">
        <w:rPr>
          <w:rFonts w:ascii="Times New Roman" w:eastAsia="宋体" w:hAnsi="Times New Roman" w:cs="Times New Roman"/>
          <w:szCs w:val="21"/>
        </w:rPr>
        <w:t>9</w:t>
      </w:r>
      <w:r w:rsidRPr="00B216E3">
        <w:rPr>
          <w:rFonts w:ascii="Times New Roman" w:eastAsia="宋体" w:hAnsi="Times New Roman" w:cs="Times New Roman"/>
          <w:szCs w:val="21"/>
        </w:rPr>
        <w:t>月</w:t>
      </w:r>
      <w:r w:rsidRPr="00B216E3">
        <w:rPr>
          <w:rFonts w:ascii="Times New Roman" w:eastAsia="宋体" w:hAnsi="Times New Roman" w:cs="Times New Roman"/>
          <w:szCs w:val="21"/>
        </w:rPr>
        <w:t xml:space="preserve">26 </w:t>
      </w:r>
      <w:r w:rsidRPr="00B216E3">
        <w:rPr>
          <w:rFonts w:ascii="Times New Roman" w:eastAsia="宋体" w:hAnsi="Times New Roman" w:cs="Times New Roman"/>
          <w:szCs w:val="21"/>
        </w:rPr>
        <w:t>日共采收</w:t>
      </w:r>
      <w:r w:rsidRPr="00B216E3">
        <w:rPr>
          <w:rFonts w:ascii="Times New Roman" w:eastAsia="宋体" w:hAnsi="Times New Roman" w:cs="Times New Roman"/>
          <w:szCs w:val="21"/>
        </w:rPr>
        <w:t>6</w:t>
      </w:r>
      <w:r w:rsidRPr="00B216E3">
        <w:rPr>
          <w:rFonts w:ascii="Times New Roman" w:eastAsia="宋体" w:hAnsi="Times New Roman" w:cs="Times New Roman"/>
          <w:szCs w:val="21"/>
        </w:rPr>
        <w:t>次空心菜。</w:t>
      </w:r>
      <w:r w:rsidRPr="00B216E3">
        <w:rPr>
          <w:rFonts w:ascii="Times New Roman" w:eastAsia="宋体" w:hAnsi="Times New Roman" w:cs="Times New Roman"/>
          <w:szCs w:val="21"/>
        </w:rPr>
        <w:lastRenderedPageBreak/>
        <w:t>1500 kg/</w:t>
      </w:r>
      <w:proofErr w:type="gramStart"/>
      <w:r w:rsidRPr="00B216E3">
        <w:rPr>
          <w:rFonts w:ascii="Times New Roman" w:eastAsia="宋体" w:hAnsi="Times New Roman" w:cs="Times New Roman"/>
          <w:szCs w:val="21"/>
        </w:rPr>
        <w:t>亩和</w:t>
      </w:r>
      <w:proofErr w:type="gramEnd"/>
      <w:r w:rsidRPr="00B216E3">
        <w:rPr>
          <w:rFonts w:ascii="Times New Roman" w:eastAsia="宋体" w:hAnsi="Times New Roman" w:cs="Times New Roman"/>
          <w:szCs w:val="21"/>
        </w:rPr>
        <w:t>2500 kg/</w:t>
      </w:r>
      <w:r w:rsidRPr="00B216E3">
        <w:rPr>
          <w:rFonts w:ascii="Times New Roman" w:eastAsia="宋体" w:hAnsi="Times New Roman" w:cs="Times New Roman"/>
          <w:szCs w:val="21"/>
        </w:rPr>
        <w:t>亩秸秆分别于</w:t>
      </w:r>
      <w:r w:rsidRPr="00B216E3">
        <w:rPr>
          <w:rFonts w:ascii="Times New Roman" w:eastAsia="宋体" w:hAnsi="Times New Roman" w:cs="Times New Roman"/>
          <w:szCs w:val="21"/>
        </w:rPr>
        <w:t>4</w:t>
      </w:r>
      <w:r w:rsidRPr="00B216E3">
        <w:rPr>
          <w:rFonts w:ascii="Times New Roman" w:eastAsia="宋体" w:hAnsi="Times New Roman" w:cs="Times New Roman"/>
          <w:szCs w:val="21"/>
        </w:rPr>
        <w:t>月</w:t>
      </w:r>
      <w:r w:rsidRPr="00B216E3">
        <w:rPr>
          <w:rFonts w:ascii="Times New Roman" w:eastAsia="宋体" w:hAnsi="Times New Roman" w:cs="Times New Roman"/>
          <w:szCs w:val="21"/>
        </w:rPr>
        <w:t>6</w:t>
      </w:r>
      <w:r w:rsidRPr="00B216E3">
        <w:rPr>
          <w:rFonts w:ascii="Times New Roman" w:eastAsia="宋体" w:hAnsi="Times New Roman" w:cs="Times New Roman"/>
          <w:szCs w:val="21"/>
        </w:rPr>
        <w:t>日，</w:t>
      </w:r>
      <w:r w:rsidRPr="00B216E3">
        <w:rPr>
          <w:rFonts w:ascii="Times New Roman" w:eastAsia="宋体" w:hAnsi="Times New Roman" w:cs="Times New Roman"/>
          <w:szCs w:val="21"/>
        </w:rPr>
        <w:t>6</w:t>
      </w:r>
      <w:r w:rsidRPr="00B216E3">
        <w:rPr>
          <w:rFonts w:ascii="Times New Roman" w:eastAsia="宋体" w:hAnsi="Times New Roman" w:cs="Times New Roman"/>
          <w:szCs w:val="21"/>
        </w:rPr>
        <w:t>月</w:t>
      </w:r>
      <w:r w:rsidRPr="00B216E3">
        <w:rPr>
          <w:rFonts w:ascii="Times New Roman" w:eastAsia="宋体" w:hAnsi="Times New Roman" w:cs="Times New Roman"/>
          <w:szCs w:val="21"/>
        </w:rPr>
        <w:t>19</w:t>
      </w:r>
      <w:r w:rsidRPr="00B216E3">
        <w:rPr>
          <w:rFonts w:ascii="Times New Roman" w:eastAsia="宋体" w:hAnsi="Times New Roman" w:cs="Times New Roman"/>
          <w:szCs w:val="21"/>
        </w:rPr>
        <w:t>日和</w:t>
      </w:r>
      <w:r w:rsidRPr="00B216E3">
        <w:rPr>
          <w:rFonts w:ascii="Times New Roman" w:eastAsia="宋体" w:hAnsi="Times New Roman" w:cs="Times New Roman"/>
          <w:szCs w:val="21"/>
        </w:rPr>
        <w:t>8</w:t>
      </w:r>
      <w:r w:rsidRPr="00B216E3">
        <w:rPr>
          <w:rFonts w:ascii="Times New Roman" w:eastAsia="宋体" w:hAnsi="Times New Roman" w:cs="Times New Roman"/>
          <w:szCs w:val="21"/>
        </w:rPr>
        <w:t>月</w:t>
      </w:r>
      <w:r w:rsidRPr="00B216E3">
        <w:rPr>
          <w:rFonts w:ascii="Times New Roman" w:eastAsia="宋体" w:hAnsi="Times New Roman" w:cs="Times New Roman"/>
          <w:szCs w:val="21"/>
        </w:rPr>
        <w:t xml:space="preserve"> 7</w:t>
      </w:r>
      <w:r w:rsidRPr="00B216E3">
        <w:rPr>
          <w:rFonts w:ascii="Times New Roman" w:eastAsia="宋体" w:hAnsi="Times New Roman" w:cs="Times New Roman"/>
          <w:szCs w:val="21"/>
        </w:rPr>
        <w:t>日均分三次覆盖于土表，于</w:t>
      </w:r>
      <w:r w:rsidRPr="00B216E3">
        <w:rPr>
          <w:rFonts w:ascii="Times New Roman" w:eastAsia="宋体" w:hAnsi="Times New Roman" w:cs="Times New Roman"/>
          <w:szCs w:val="21"/>
        </w:rPr>
        <w:t>2021</w:t>
      </w:r>
      <w:r w:rsidRPr="00B216E3">
        <w:rPr>
          <w:rFonts w:ascii="Times New Roman" w:eastAsia="宋体" w:hAnsi="Times New Roman" w:cs="Times New Roman"/>
          <w:szCs w:val="21"/>
        </w:rPr>
        <w:t>年</w:t>
      </w:r>
      <w:r w:rsidRPr="00B216E3">
        <w:rPr>
          <w:rFonts w:ascii="Times New Roman" w:eastAsia="宋体" w:hAnsi="Times New Roman" w:cs="Times New Roman"/>
          <w:szCs w:val="21"/>
        </w:rPr>
        <w:t>10</w:t>
      </w:r>
      <w:r w:rsidRPr="00B216E3">
        <w:rPr>
          <w:rFonts w:ascii="Times New Roman" w:eastAsia="宋体" w:hAnsi="Times New Roman" w:cs="Times New Roman"/>
          <w:szCs w:val="21"/>
        </w:rPr>
        <w:t>月</w:t>
      </w:r>
      <w:r w:rsidRPr="00B216E3">
        <w:rPr>
          <w:rFonts w:ascii="Times New Roman" w:eastAsia="宋体" w:hAnsi="Times New Roman" w:cs="Times New Roman"/>
          <w:szCs w:val="21"/>
        </w:rPr>
        <w:t>27</w:t>
      </w:r>
      <w:r w:rsidRPr="00B216E3">
        <w:rPr>
          <w:rFonts w:ascii="Times New Roman" w:eastAsia="宋体" w:hAnsi="Times New Roman" w:cs="Times New Roman"/>
          <w:szCs w:val="21"/>
        </w:rPr>
        <w:t>日取种植后土。</w:t>
      </w:r>
      <w:r w:rsidRPr="00B216E3">
        <w:rPr>
          <w:rFonts w:ascii="Times New Roman" w:eastAsia="宋体" w:hAnsi="Times New Roman" w:cs="Times New Roman"/>
          <w:szCs w:val="21"/>
        </w:rPr>
        <w:t>2021</w:t>
      </w:r>
      <w:r w:rsidRPr="00B216E3">
        <w:rPr>
          <w:rFonts w:ascii="Times New Roman" w:eastAsia="宋体" w:hAnsi="Times New Roman" w:cs="Times New Roman"/>
          <w:szCs w:val="21"/>
        </w:rPr>
        <w:t>年</w:t>
      </w:r>
      <w:r w:rsidRPr="00B216E3">
        <w:rPr>
          <w:rFonts w:ascii="Times New Roman" w:eastAsia="宋体" w:hAnsi="Times New Roman" w:cs="Times New Roman"/>
          <w:szCs w:val="21"/>
        </w:rPr>
        <w:t>10</w:t>
      </w:r>
      <w:r w:rsidRPr="00B216E3">
        <w:rPr>
          <w:rFonts w:ascii="Times New Roman" w:eastAsia="宋体" w:hAnsi="Times New Roman" w:cs="Times New Roman"/>
          <w:szCs w:val="21"/>
        </w:rPr>
        <w:t>月</w:t>
      </w:r>
      <w:r w:rsidRPr="00B216E3">
        <w:rPr>
          <w:rFonts w:ascii="Times New Roman" w:eastAsia="宋体" w:hAnsi="Times New Roman" w:cs="Times New Roman"/>
          <w:szCs w:val="21"/>
        </w:rPr>
        <w:t xml:space="preserve"> 5</w:t>
      </w:r>
      <w:r w:rsidRPr="00B216E3">
        <w:rPr>
          <w:rFonts w:ascii="Times New Roman" w:eastAsia="宋体" w:hAnsi="Times New Roman" w:cs="Times New Roman"/>
          <w:szCs w:val="21"/>
        </w:rPr>
        <w:t>日将小麦秸秆</w:t>
      </w:r>
      <w:proofErr w:type="gramStart"/>
      <w:r w:rsidRPr="00B216E3">
        <w:rPr>
          <w:rFonts w:ascii="Times New Roman" w:eastAsia="宋体" w:hAnsi="Times New Roman" w:cs="Times New Roman"/>
          <w:szCs w:val="21"/>
        </w:rPr>
        <w:t>未完全腐解</w:t>
      </w:r>
      <w:proofErr w:type="gramEnd"/>
      <w:r w:rsidRPr="00B216E3">
        <w:rPr>
          <w:rFonts w:ascii="Times New Roman" w:eastAsia="宋体" w:hAnsi="Times New Roman" w:cs="Times New Roman"/>
          <w:szCs w:val="21"/>
        </w:rPr>
        <w:t>的部分取出洗净晒干称重测定腐解率。</w:t>
      </w:r>
    </w:p>
    <w:p w14:paraId="44D0776D"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642"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4.3</w:t>
      </w:r>
      <w:r w:rsidRPr="00B216E3">
        <w:rPr>
          <w:rFonts w:ascii="Times New Roman" w:eastAsia="宋体" w:hAnsi="Times New Roman" w:cs="Times New Roman"/>
          <w:b/>
          <w:bCs/>
          <w:szCs w:val="21"/>
        </w:rPr>
        <w:t>试验结果</w:t>
      </w:r>
    </w:p>
    <w:p w14:paraId="0C8277ED" w14:textId="77777777" w:rsidR="00335D82" w:rsidRPr="00B216E3" w:rsidRDefault="00000000">
      <w:pPr>
        <w:tabs>
          <w:tab w:val="left" w:pos="827"/>
          <w:tab w:val="right" w:pos="8306"/>
        </w:tabs>
        <w:spacing w:line="360" w:lineRule="auto"/>
        <w:jc w:val="center"/>
        <w:rPr>
          <w:rFonts w:ascii="Times New Roman" w:eastAsia="宋体" w:hAnsi="Times New Roman" w:cs="Times New Roman"/>
          <w:b/>
          <w:bCs/>
          <w:szCs w:val="21"/>
        </w:rPr>
      </w:pPr>
      <w:r w:rsidRPr="00B216E3">
        <w:rPr>
          <w:rFonts w:ascii="Times New Roman" w:eastAsia="宋体" w:hAnsi="Times New Roman" w:cs="Times New Roman"/>
          <w:b/>
          <w:bCs/>
          <w:szCs w:val="21"/>
        </w:rPr>
        <w:t>表</w:t>
      </w:r>
      <w:r w:rsidRPr="00B216E3">
        <w:rPr>
          <w:rFonts w:ascii="Times New Roman" w:eastAsia="宋体" w:hAnsi="Times New Roman" w:cs="Times New Roman"/>
          <w:b/>
          <w:bCs/>
          <w:szCs w:val="21"/>
        </w:rPr>
        <w:t xml:space="preserve">4 </w:t>
      </w:r>
      <w:r w:rsidRPr="00B216E3">
        <w:rPr>
          <w:rFonts w:ascii="Times New Roman" w:eastAsia="宋体" w:hAnsi="Times New Roman" w:cs="Times New Roman"/>
          <w:b/>
          <w:bCs/>
          <w:szCs w:val="21"/>
        </w:rPr>
        <w:t>小麦秸秆腐解率</w:t>
      </w:r>
    </w:p>
    <w:tbl>
      <w:tblPr>
        <w:tblStyle w:val="a7"/>
        <w:tblW w:w="6203" w:type="dxa"/>
        <w:tblInd w:w="1418" w:type="dxa"/>
        <w:tblLayout w:type="fixed"/>
        <w:tblCellMar>
          <w:left w:w="108" w:type="dxa"/>
          <w:right w:w="108" w:type="dxa"/>
        </w:tblCellMar>
        <w:tblLook w:val="04A0" w:firstRow="1" w:lastRow="0" w:firstColumn="1" w:lastColumn="0" w:noHBand="0" w:noVBand="1"/>
      </w:tblPr>
      <w:tblGrid>
        <w:gridCol w:w="1984"/>
        <w:gridCol w:w="2660"/>
        <w:gridCol w:w="1559"/>
      </w:tblGrid>
      <w:tr w:rsidR="00335D82" w:rsidRPr="00B216E3" w14:paraId="7EB7B28D" w14:textId="77777777">
        <w:tc>
          <w:tcPr>
            <w:tcW w:w="1984" w:type="dxa"/>
            <w:tcBorders>
              <w:top w:val="single" w:sz="4" w:space="0" w:color="auto"/>
              <w:left w:val="nil"/>
              <w:bottom w:val="single" w:sz="4" w:space="0" w:color="auto"/>
              <w:right w:val="nil"/>
            </w:tcBorders>
          </w:tcPr>
          <w:p w14:paraId="043F8516"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覆盖量（</w:t>
            </w:r>
            <w:r w:rsidRPr="00B216E3">
              <w:rPr>
                <w:rFonts w:ascii="Times New Roman" w:eastAsia="宋体" w:hAnsi="Times New Roman" w:cs="Times New Roman"/>
                <w:kern w:val="0"/>
                <w:szCs w:val="21"/>
              </w:rPr>
              <w:t>kg/</w:t>
            </w:r>
            <w:r w:rsidRPr="00B216E3">
              <w:rPr>
                <w:rFonts w:ascii="Times New Roman" w:eastAsia="宋体" w:hAnsi="Times New Roman" w:cs="Times New Roman"/>
                <w:kern w:val="0"/>
                <w:szCs w:val="21"/>
              </w:rPr>
              <w:t>亩）</w:t>
            </w:r>
          </w:p>
        </w:tc>
        <w:tc>
          <w:tcPr>
            <w:tcW w:w="2660" w:type="dxa"/>
            <w:tcBorders>
              <w:top w:val="single" w:sz="4" w:space="0" w:color="auto"/>
              <w:left w:val="nil"/>
              <w:bottom w:val="single" w:sz="4" w:space="0" w:color="auto"/>
              <w:right w:val="nil"/>
            </w:tcBorders>
          </w:tcPr>
          <w:p w14:paraId="13E14322"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种植后剩余量（</w:t>
            </w:r>
            <w:r w:rsidRPr="00B216E3">
              <w:rPr>
                <w:rFonts w:ascii="Times New Roman" w:eastAsia="宋体" w:hAnsi="Times New Roman" w:cs="Times New Roman"/>
                <w:kern w:val="0"/>
                <w:szCs w:val="21"/>
              </w:rPr>
              <w:t>kg/</w:t>
            </w:r>
            <w:r w:rsidRPr="00B216E3">
              <w:rPr>
                <w:rFonts w:ascii="Times New Roman" w:eastAsia="宋体" w:hAnsi="Times New Roman" w:cs="Times New Roman"/>
                <w:kern w:val="0"/>
                <w:szCs w:val="21"/>
              </w:rPr>
              <w:t>亩）</w:t>
            </w:r>
          </w:p>
        </w:tc>
        <w:tc>
          <w:tcPr>
            <w:tcW w:w="1559" w:type="dxa"/>
            <w:tcBorders>
              <w:top w:val="single" w:sz="4" w:space="0" w:color="auto"/>
              <w:left w:val="nil"/>
              <w:bottom w:val="single" w:sz="4" w:space="0" w:color="auto"/>
              <w:right w:val="nil"/>
            </w:tcBorders>
          </w:tcPr>
          <w:p w14:paraId="43D93449"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腐解率</w:t>
            </w:r>
            <w:r w:rsidRPr="00B216E3">
              <w:rPr>
                <w:rFonts w:ascii="Times New Roman" w:eastAsia="宋体" w:hAnsi="Times New Roman" w:cs="Times New Roman"/>
                <w:kern w:val="0"/>
                <w:szCs w:val="21"/>
              </w:rPr>
              <w:t>%</w:t>
            </w:r>
          </w:p>
        </w:tc>
      </w:tr>
      <w:tr w:rsidR="00335D82" w:rsidRPr="00B216E3" w14:paraId="64AC9C66" w14:textId="77777777">
        <w:tc>
          <w:tcPr>
            <w:tcW w:w="1984" w:type="dxa"/>
            <w:tcBorders>
              <w:top w:val="single" w:sz="4" w:space="0" w:color="auto"/>
              <w:left w:val="nil"/>
              <w:bottom w:val="nil"/>
              <w:right w:val="nil"/>
            </w:tcBorders>
          </w:tcPr>
          <w:p w14:paraId="6849C9D9"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2500</w:t>
            </w:r>
          </w:p>
        </w:tc>
        <w:tc>
          <w:tcPr>
            <w:tcW w:w="2660" w:type="dxa"/>
            <w:tcBorders>
              <w:top w:val="single" w:sz="4" w:space="0" w:color="auto"/>
              <w:left w:val="nil"/>
              <w:bottom w:val="nil"/>
              <w:right w:val="nil"/>
            </w:tcBorders>
          </w:tcPr>
          <w:p w14:paraId="71D18922"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824.43±17.73a</w:t>
            </w:r>
          </w:p>
        </w:tc>
        <w:tc>
          <w:tcPr>
            <w:tcW w:w="1559" w:type="dxa"/>
            <w:tcBorders>
              <w:top w:val="single" w:sz="4" w:space="0" w:color="auto"/>
              <w:left w:val="nil"/>
              <w:bottom w:val="nil"/>
              <w:right w:val="nil"/>
            </w:tcBorders>
          </w:tcPr>
          <w:p w14:paraId="0E86CE7F"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67.02±2.37a</w:t>
            </w:r>
          </w:p>
        </w:tc>
      </w:tr>
      <w:tr w:rsidR="00335D82" w:rsidRPr="00B216E3" w14:paraId="34668003" w14:textId="77777777">
        <w:tc>
          <w:tcPr>
            <w:tcW w:w="1984" w:type="dxa"/>
            <w:tcBorders>
              <w:top w:val="nil"/>
              <w:left w:val="nil"/>
              <w:bottom w:val="single" w:sz="4" w:space="0" w:color="auto"/>
              <w:right w:val="nil"/>
            </w:tcBorders>
          </w:tcPr>
          <w:p w14:paraId="4CF8F315"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1500</w:t>
            </w:r>
          </w:p>
        </w:tc>
        <w:tc>
          <w:tcPr>
            <w:tcW w:w="2660" w:type="dxa"/>
            <w:tcBorders>
              <w:top w:val="nil"/>
              <w:left w:val="nil"/>
              <w:bottom w:val="single" w:sz="4" w:space="0" w:color="auto"/>
              <w:right w:val="nil"/>
            </w:tcBorders>
          </w:tcPr>
          <w:p w14:paraId="05925A67"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445.51±13.43b</w:t>
            </w:r>
          </w:p>
        </w:tc>
        <w:tc>
          <w:tcPr>
            <w:tcW w:w="1559" w:type="dxa"/>
            <w:tcBorders>
              <w:top w:val="nil"/>
              <w:left w:val="nil"/>
              <w:bottom w:val="single" w:sz="4" w:space="0" w:color="auto"/>
              <w:right w:val="nil"/>
            </w:tcBorders>
          </w:tcPr>
          <w:p w14:paraId="5AA2D8DD" w14:textId="77777777" w:rsidR="00335D82" w:rsidRPr="00B216E3" w:rsidRDefault="00000000">
            <w:pPr>
              <w:tabs>
                <w:tab w:val="left" w:pos="827"/>
                <w:tab w:val="right" w:pos="8306"/>
              </w:tabs>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70.33±2.98a</w:t>
            </w:r>
          </w:p>
        </w:tc>
      </w:tr>
    </w:tbl>
    <w:p w14:paraId="5B49B1E1"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由表</w:t>
      </w:r>
      <w:r w:rsidRPr="00B216E3">
        <w:rPr>
          <w:rFonts w:ascii="Times New Roman" w:eastAsia="宋体" w:hAnsi="Times New Roman" w:cs="Times New Roman"/>
          <w:szCs w:val="21"/>
        </w:rPr>
        <w:t>4</w:t>
      </w:r>
      <w:r w:rsidRPr="00B216E3">
        <w:rPr>
          <w:rFonts w:ascii="Times New Roman" w:eastAsia="宋体" w:hAnsi="Times New Roman" w:cs="Times New Roman"/>
          <w:szCs w:val="21"/>
        </w:rPr>
        <w:t>可见，经过</w:t>
      </w:r>
      <w:r w:rsidRPr="00B216E3">
        <w:rPr>
          <w:rFonts w:ascii="Times New Roman" w:eastAsia="宋体" w:hAnsi="Times New Roman" w:cs="Times New Roman"/>
          <w:szCs w:val="21"/>
        </w:rPr>
        <w:t>207 d</w:t>
      </w:r>
      <w:r w:rsidRPr="00B216E3">
        <w:rPr>
          <w:rFonts w:ascii="Times New Roman" w:eastAsia="宋体" w:hAnsi="Times New Roman" w:cs="Times New Roman"/>
          <w:szCs w:val="21"/>
        </w:rPr>
        <w:t>的腐解，</w:t>
      </w:r>
      <w:r w:rsidRPr="00B216E3">
        <w:rPr>
          <w:rFonts w:ascii="Times New Roman" w:eastAsia="宋体" w:hAnsi="Times New Roman" w:cs="Times New Roman"/>
          <w:szCs w:val="21"/>
        </w:rPr>
        <w:t>1500 kg/</w:t>
      </w:r>
      <w:r w:rsidRPr="00B216E3">
        <w:rPr>
          <w:rFonts w:ascii="Times New Roman" w:eastAsia="宋体" w:hAnsi="Times New Roman" w:cs="Times New Roman"/>
          <w:szCs w:val="21"/>
        </w:rPr>
        <w:t>亩覆盖小麦秸秆腐解率为</w:t>
      </w:r>
      <w:r w:rsidRPr="00B216E3">
        <w:rPr>
          <w:rFonts w:ascii="Times New Roman" w:eastAsia="宋体" w:hAnsi="Times New Roman" w:cs="Times New Roman"/>
          <w:szCs w:val="21"/>
        </w:rPr>
        <w:t>70.33</w:t>
      </w:r>
      <w:r w:rsidRPr="00B216E3">
        <w:rPr>
          <w:rFonts w:ascii="Times New Roman" w:eastAsia="宋体" w:hAnsi="Times New Roman" w:cs="Times New Roman"/>
          <w:szCs w:val="21"/>
        </w:rPr>
        <w:t>％，</w:t>
      </w:r>
      <w:r w:rsidRPr="00B216E3">
        <w:rPr>
          <w:rFonts w:ascii="Times New Roman" w:eastAsia="宋体" w:hAnsi="Times New Roman" w:cs="Times New Roman"/>
          <w:szCs w:val="21"/>
        </w:rPr>
        <w:t>2500 kg/</w:t>
      </w:r>
      <w:r w:rsidRPr="00B216E3">
        <w:rPr>
          <w:rFonts w:ascii="Times New Roman" w:eastAsia="宋体" w:hAnsi="Times New Roman" w:cs="Times New Roman"/>
          <w:szCs w:val="21"/>
        </w:rPr>
        <w:t>亩覆盖小麦秸秆腐解率为</w:t>
      </w:r>
      <w:r w:rsidRPr="00B216E3">
        <w:rPr>
          <w:rFonts w:ascii="Times New Roman" w:eastAsia="宋体" w:hAnsi="Times New Roman" w:cs="Times New Roman"/>
          <w:szCs w:val="21"/>
        </w:rPr>
        <w:t>67.02</w:t>
      </w:r>
      <w:r w:rsidRPr="00B216E3">
        <w:rPr>
          <w:rFonts w:ascii="Times New Roman" w:eastAsia="宋体" w:hAnsi="Times New Roman" w:cs="Times New Roman"/>
          <w:szCs w:val="21"/>
        </w:rPr>
        <w:t>％，说明高温高湿环境下</w:t>
      </w:r>
      <w:proofErr w:type="gramStart"/>
      <w:r w:rsidRPr="00B216E3">
        <w:rPr>
          <w:rFonts w:ascii="Times New Roman" w:eastAsia="宋体" w:hAnsi="Times New Roman" w:cs="Times New Roman"/>
          <w:szCs w:val="21"/>
        </w:rPr>
        <w:t>覆盖高</w:t>
      </w:r>
      <w:proofErr w:type="gramEnd"/>
      <w:r w:rsidRPr="00B216E3">
        <w:rPr>
          <w:rFonts w:ascii="Times New Roman" w:eastAsia="宋体" w:hAnsi="Times New Roman" w:cs="Times New Roman"/>
          <w:szCs w:val="21"/>
        </w:rPr>
        <w:t>量小麦秸秆仍有较高腐解率。</w:t>
      </w:r>
    </w:p>
    <w:p w14:paraId="3539E6D2" w14:textId="77777777" w:rsidR="00335D82" w:rsidRDefault="00000000">
      <w:pPr>
        <w:tabs>
          <w:tab w:val="left" w:pos="827"/>
          <w:tab w:val="right" w:pos="8306"/>
        </w:tabs>
        <w:spacing w:line="360" w:lineRule="auto"/>
        <w:ind w:firstLineChars="200" w:firstLine="420"/>
        <w:jc w:val="center"/>
        <w:rPr>
          <w:rFonts w:ascii="Times New Roman" w:eastAsia="宋体" w:hAnsi="Times New Roman" w:cs="Times New Roman"/>
          <w:szCs w:val="21"/>
        </w:rPr>
      </w:pPr>
      <w:r w:rsidRPr="00B216E3">
        <w:rPr>
          <w:rFonts w:ascii="Times New Roman" w:eastAsia="宋体" w:hAnsi="Times New Roman" w:cs="Times New Roman"/>
          <w:noProof/>
          <w:szCs w:val="21"/>
        </w:rPr>
        <w:drawing>
          <wp:inline distT="0" distB="0" distL="0" distR="0" wp14:anchorId="5A02373C" wp14:editId="220DE37F">
            <wp:extent cx="4134485" cy="1994535"/>
            <wp:effectExtent l="0" t="0" r="1841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9"/>
                    <a:stretch>
                      <a:fillRect/>
                    </a:stretch>
                  </pic:blipFill>
                  <pic:spPr>
                    <a:xfrm>
                      <a:off x="0" y="0"/>
                      <a:ext cx="4144360" cy="1999076"/>
                    </a:xfrm>
                    <a:prstGeom prst="rect">
                      <a:avLst/>
                    </a:prstGeom>
                  </pic:spPr>
                </pic:pic>
              </a:graphicData>
            </a:graphic>
          </wp:inline>
        </w:drawing>
      </w:r>
    </w:p>
    <w:p w14:paraId="778626B0" w14:textId="6DF13193" w:rsidR="00753F42" w:rsidRPr="00B216E3" w:rsidRDefault="00753F42">
      <w:pPr>
        <w:tabs>
          <w:tab w:val="left" w:pos="827"/>
          <w:tab w:val="right" w:pos="8306"/>
        </w:tabs>
        <w:spacing w:line="360" w:lineRule="auto"/>
        <w:ind w:firstLineChars="200" w:firstLine="420"/>
        <w:jc w:val="center"/>
        <w:rPr>
          <w:rFonts w:ascii="Times New Roman" w:eastAsia="宋体" w:hAnsi="Times New Roman" w:cs="Times New Roman" w:hint="eastAsia"/>
          <w:szCs w:val="21"/>
        </w:rPr>
      </w:pPr>
      <w:r w:rsidRPr="00B216E3">
        <w:rPr>
          <w:rFonts w:ascii="Times New Roman" w:eastAsia="宋体" w:hAnsi="Times New Roman" w:cs="Times New Roman"/>
          <w:kern w:val="0"/>
          <w:szCs w:val="21"/>
        </w:rPr>
        <w:t>注：图中不同小写字母表示</w:t>
      </w:r>
      <w:proofErr w:type="gramStart"/>
      <w:r w:rsidRPr="00B216E3">
        <w:rPr>
          <w:rFonts w:ascii="Times New Roman" w:eastAsia="宋体" w:hAnsi="Times New Roman" w:cs="Times New Roman"/>
          <w:kern w:val="0"/>
          <w:szCs w:val="21"/>
        </w:rPr>
        <w:t>各处理间差异</w:t>
      </w:r>
      <w:proofErr w:type="gramEnd"/>
      <w:r w:rsidRPr="00B216E3">
        <w:rPr>
          <w:rFonts w:ascii="Times New Roman" w:eastAsia="宋体" w:hAnsi="Times New Roman" w:cs="Times New Roman"/>
          <w:kern w:val="0"/>
          <w:szCs w:val="21"/>
        </w:rPr>
        <w:t>显著</w:t>
      </w:r>
      <w:r w:rsidRPr="00B216E3">
        <w:rPr>
          <w:rFonts w:ascii="Times New Roman" w:eastAsia="宋体" w:hAnsi="Times New Roman" w:cs="Times New Roman"/>
          <w:kern w:val="0"/>
          <w:szCs w:val="21"/>
        </w:rPr>
        <w:t>(P&lt;0.05)</w:t>
      </w:r>
      <w:r w:rsidRPr="00B216E3">
        <w:rPr>
          <w:rFonts w:ascii="Times New Roman" w:eastAsia="宋体" w:hAnsi="Times New Roman" w:cs="Times New Roman"/>
          <w:kern w:val="0"/>
          <w:szCs w:val="21"/>
        </w:rPr>
        <w:t>。</w:t>
      </w:r>
    </w:p>
    <w:p w14:paraId="0958D737" w14:textId="7D2CBB2E" w:rsidR="00335D82" w:rsidRPr="00B216E3" w:rsidRDefault="00000000">
      <w:pPr>
        <w:tabs>
          <w:tab w:val="left" w:pos="827"/>
          <w:tab w:val="right" w:pos="8306"/>
        </w:tabs>
        <w:spacing w:line="360" w:lineRule="auto"/>
        <w:ind w:firstLineChars="200" w:firstLine="422"/>
        <w:jc w:val="center"/>
        <w:rPr>
          <w:rFonts w:ascii="Times New Roman" w:eastAsia="宋体" w:hAnsi="Times New Roman" w:cs="Times New Roman"/>
          <w:b/>
          <w:bCs/>
          <w:szCs w:val="21"/>
        </w:rPr>
      </w:pPr>
      <w:r w:rsidRPr="00B216E3">
        <w:rPr>
          <w:rFonts w:ascii="Times New Roman" w:eastAsia="宋体" w:hAnsi="Times New Roman" w:cs="Times New Roman"/>
          <w:b/>
          <w:bCs/>
          <w:szCs w:val="21"/>
        </w:rPr>
        <w:t>图</w:t>
      </w:r>
      <w:del w:id="643" w:author="ZJ Z" w:date="2024-11-09T16:03:00Z">
        <w:r w:rsidRPr="00B216E3">
          <w:rPr>
            <w:rFonts w:ascii="Times New Roman" w:eastAsia="宋体" w:hAnsi="Times New Roman" w:cs="Times New Roman"/>
            <w:b/>
            <w:bCs/>
            <w:szCs w:val="21"/>
          </w:rPr>
          <w:delText xml:space="preserve">10 </w:delText>
        </w:r>
      </w:del>
      <w:ins w:id="644" w:author="ZJ Z" w:date="2024-11-15T19:51:00Z" w16du:dateUtc="2024-11-15T11:51:00Z">
        <w:r w:rsidR="00711758" w:rsidRPr="00B216E3">
          <w:rPr>
            <w:rFonts w:ascii="Times New Roman" w:eastAsia="宋体" w:hAnsi="Times New Roman" w:cs="Times New Roman"/>
            <w:b/>
            <w:bCs/>
            <w:szCs w:val="21"/>
          </w:rPr>
          <w:t>8</w:t>
        </w:r>
      </w:ins>
      <w:ins w:id="645" w:author="ZJ Z" w:date="2024-11-09T16:03:00Z">
        <w:r w:rsidRPr="00B216E3">
          <w:rPr>
            <w:rFonts w:ascii="Times New Roman" w:eastAsia="宋体" w:hAnsi="Times New Roman" w:cs="Times New Roman"/>
            <w:b/>
            <w:bCs/>
            <w:szCs w:val="21"/>
          </w:rPr>
          <w:t xml:space="preserve"> </w:t>
        </w:r>
      </w:ins>
      <w:r w:rsidRPr="00B216E3">
        <w:rPr>
          <w:rFonts w:ascii="Times New Roman" w:eastAsia="宋体" w:hAnsi="Times New Roman" w:cs="Times New Roman"/>
          <w:b/>
          <w:bCs/>
          <w:szCs w:val="21"/>
        </w:rPr>
        <w:t>土表覆盖不同量秸秆对蕹菜产量影响</w:t>
      </w:r>
    </w:p>
    <w:p w14:paraId="3045130D" w14:textId="1672E45E" w:rsidR="00335D82" w:rsidRPr="00B216E3" w:rsidRDefault="00000000">
      <w:pPr>
        <w:tabs>
          <w:tab w:val="left" w:pos="827"/>
          <w:tab w:val="right" w:pos="8306"/>
        </w:tabs>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由图</w:t>
      </w:r>
      <w:del w:id="646" w:author="ZJ Z" w:date="2024-11-09T16:04:00Z">
        <w:r w:rsidRPr="00B216E3">
          <w:rPr>
            <w:rFonts w:ascii="Times New Roman" w:eastAsia="宋体" w:hAnsi="Times New Roman" w:cs="Times New Roman"/>
            <w:szCs w:val="21"/>
          </w:rPr>
          <w:delText>10</w:delText>
        </w:r>
      </w:del>
      <w:ins w:id="647" w:author="ZJ Z" w:date="2024-11-15T19:51:00Z" w16du:dateUtc="2024-11-15T11:51:00Z">
        <w:r w:rsidR="00711758" w:rsidRPr="00B216E3">
          <w:rPr>
            <w:rFonts w:ascii="Times New Roman" w:eastAsia="宋体" w:hAnsi="Times New Roman" w:cs="Times New Roman"/>
            <w:szCs w:val="21"/>
          </w:rPr>
          <w:t>8</w:t>
        </w:r>
      </w:ins>
      <w:r w:rsidRPr="00B216E3">
        <w:rPr>
          <w:rFonts w:ascii="Times New Roman" w:eastAsia="宋体" w:hAnsi="Times New Roman" w:cs="Times New Roman"/>
          <w:szCs w:val="21"/>
        </w:rPr>
        <w:t>可知，</w:t>
      </w:r>
      <w:r w:rsidRPr="00B216E3">
        <w:rPr>
          <w:rFonts w:ascii="Times New Roman" w:eastAsia="宋体" w:hAnsi="Times New Roman" w:cs="Times New Roman"/>
          <w:szCs w:val="21"/>
        </w:rPr>
        <w:t>2500 kg/</w:t>
      </w:r>
      <w:r w:rsidRPr="00B216E3">
        <w:rPr>
          <w:rFonts w:ascii="Times New Roman" w:eastAsia="宋体" w:hAnsi="Times New Roman" w:cs="Times New Roman"/>
          <w:szCs w:val="21"/>
        </w:rPr>
        <w:t>亩、</w:t>
      </w:r>
      <w:r w:rsidRPr="00B216E3">
        <w:rPr>
          <w:rFonts w:ascii="Times New Roman" w:eastAsia="宋体" w:hAnsi="Times New Roman" w:cs="Times New Roman"/>
          <w:szCs w:val="21"/>
        </w:rPr>
        <w:t>1500 kg/</w:t>
      </w:r>
      <w:proofErr w:type="gramStart"/>
      <w:r w:rsidRPr="00B216E3">
        <w:rPr>
          <w:rFonts w:ascii="Times New Roman" w:eastAsia="宋体" w:hAnsi="Times New Roman" w:cs="Times New Roman"/>
          <w:szCs w:val="21"/>
        </w:rPr>
        <w:t>亩处理</w:t>
      </w:r>
      <w:proofErr w:type="gramEnd"/>
      <w:r w:rsidRPr="00B216E3">
        <w:rPr>
          <w:rFonts w:ascii="Times New Roman" w:eastAsia="宋体" w:hAnsi="Times New Roman" w:cs="Times New Roman"/>
          <w:szCs w:val="21"/>
        </w:rPr>
        <w:t>和对照</w:t>
      </w:r>
      <w:r w:rsidRPr="00B216E3">
        <w:rPr>
          <w:rFonts w:ascii="Times New Roman" w:eastAsia="宋体" w:hAnsi="Times New Roman" w:cs="Times New Roman"/>
          <w:szCs w:val="21"/>
        </w:rPr>
        <w:t>6</w:t>
      </w:r>
      <w:r w:rsidRPr="00B216E3">
        <w:rPr>
          <w:rFonts w:ascii="Times New Roman" w:eastAsia="宋体" w:hAnsi="Times New Roman" w:cs="Times New Roman"/>
          <w:szCs w:val="21"/>
        </w:rPr>
        <w:t>次采收的总折合亩产分别为</w:t>
      </w:r>
      <w:r w:rsidRPr="00B216E3">
        <w:rPr>
          <w:rFonts w:ascii="Times New Roman" w:eastAsia="宋体" w:hAnsi="Times New Roman" w:cs="Times New Roman"/>
          <w:szCs w:val="21"/>
        </w:rPr>
        <w:t>13452.37 kg</w:t>
      </w:r>
      <w:r w:rsidRPr="00B216E3">
        <w:rPr>
          <w:rFonts w:ascii="Times New Roman" w:eastAsia="宋体" w:hAnsi="Times New Roman" w:cs="Times New Roman"/>
          <w:szCs w:val="21"/>
        </w:rPr>
        <w:t>，</w:t>
      </w:r>
      <w:r w:rsidRPr="00B216E3">
        <w:rPr>
          <w:rFonts w:ascii="Times New Roman" w:eastAsia="宋体" w:hAnsi="Times New Roman" w:cs="Times New Roman"/>
          <w:szCs w:val="21"/>
        </w:rPr>
        <w:t>13492.63 kg</w:t>
      </w:r>
      <w:r w:rsidRPr="00B216E3">
        <w:rPr>
          <w:rFonts w:ascii="Times New Roman" w:eastAsia="宋体" w:hAnsi="Times New Roman" w:cs="Times New Roman"/>
          <w:szCs w:val="21"/>
        </w:rPr>
        <w:t>，</w:t>
      </w:r>
      <w:r w:rsidRPr="00B216E3">
        <w:rPr>
          <w:rFonts w:ascii="Times New Roman" w:eastAsia="宋体" w:hAnsi="Times New Roman" w:cs="Times New Roman"/>
          <w:szCs w:val="21"/>
        </w:rPr>
        <w:t>11272.30 kg</w:t>
      </w:r>
      <w:r w:rsidRPr="00B216E3">
        <w:rPr>
          <w:rFonts w:ascii="Times New Roman" w:eastAsia="宋体" w:hAnsi="Times New Roman" w:cs="Times New Roman"/>
          <w:szCs w:val="21"/>
        </w:rPr>
        <w:t>，处理总产量显著高于对照，</w:t>
      </w:r>
      <w:r w:rsidRPr="00B216E3">
        <w:rPr>
          <w:rFonts w:ascii="Times New Roman" w:eastAsia="宋体" w:hAnsi="Times New Roman" w:cs="Times New Roman"/>
          <w:szCs w:val="21"/>
        </w:rPr>
        <w:t>2500 kg/</w:t>
      </w:r>
      <w:r w:rsidRPr="00B216E3">
        <w:rPr>
          <w:rFonts w:ascii="Times New Roman" w:eastAsia="宋体" w:hAnsi="Times New Roman" w:cs="Times New Roman"/>
          <w:szCs w:val="21"/>
        </w:rPr>
        <w:t>亩覆盖、</w:t>
      </w:r>
      <w:r w:rsidRPr="00B216E3">
        <w:rPr>
          <w:rFonts w:ascii="Times New Roman" w:eastAsia="宋体" w:hAnsi="Times New Roman" w:cs="Times New Roman"/>
          <w:szCs w:val="21"/>
        </w:rPr>
        <w:t>l 500 kg/</w:t>
      </w:r>
      <w:r w:rsidRPr="00B216E3">
        <w:rPr>
          <w:rFonts w:ascii="Times New Roman" w:eastAsia="宋体" w:hAnsi="Times New Roman" w:cs="Times New Roman"/>
          <w:szCs w:val="21"/>
        </w:rPr>
        <w:t>亩覆盖采收分别较对照增产</w:t>
      </w:r>
      <w:r w:rsidRPr="00B216E3">
        <w:rPr>
          <w:rFonts w:ascii="Times New Roman" w:eastAsia="宋体" w:hAnsi="Times New Roman" w:cs="Times New Roman"/>
          <w:szCs w:val="21"/>
        </w:rPr>
        <w:t>19.34</w:t>
      </w:r>
      <w:r w:rsidRPr="00B216E3">
        <w:rPr>
          <w:rFonts w:ascii="Times New Roman" w:eastAsia="宋体" w:hAnsi="Times New Roman" w:cs="Times New Roman"/>
          <w:szCs w:val="21"/>
        </w:rPr>
        <w:t>％，</w:t>
      </w:r>
      <w:r w:rsidRPr="00B216E3">
        <w:rPr>
          <w:rFonts w:ascii="Times New Roman" w:eastAsia="宋体" w:hAnsi="Times New Roman" w:cs="Times New Roman"/>
          <w:szCs w:val="21"/>
        </w:rPr>
        <w:t>19.69</w:t>
      </w:r>
      <w:r w:rsidRPr="00B216E3">
        <w:rPr>
          <w:rFonts w:ascii="Times New Roman" w:eastAsia="宋体" w:hAnsi="Times New Roman" w:cs="Times New Roman"/>
          <w:szCs w:val="21"/>
        </w:rPr>
        <w:t>％，说明土表覆盖小麦长秸秆能够达到很好的增产效果。六次采收其中除第</w:t>
      </w:r>
      <w:r w:rsidRPr="00B216E3">
        <w:rPr>
          <w:rFonts w:ascii="Times New Roman" w:eastAsia="宋体" w:hAnsi="Times New Roman" w:cs="Times New Roman"/>
          <w:szCs w:val="21"/>
        </w:rPr>
        <w:t>3</w:t>
      </w:r>
      <w:r w:rsidRPr="00B216E3">
        <w:rPr>
          <w:rFonts w:ascii="Times New Roman" w:eastAsia="宋体" w:hAnsi="Times New Roman" w:cs="Times New Roman"/>
          <w:szCs w:val="21"/>
        </w:rPr>
        <w:t>次采收外，处理产量均高于对照，这可能是因为第</w:t>
      </w:r>
      <w:r w:rsidRPr="00B216E3">
        <w:rPr>
          <w:rFonts w:ascii="Times New Roman" w:eastAsia="宋体" w:hAnsi="Times New Roman" w:cs="Times New Roman"/>
          <w:szCs w:val="21"/>
        </w:rPr>
        <w:t>2</w:t>
      </w:r>
      <w:r w:rsidRPr="00B216E3">
        <w:rPr>
          <w:rFonts w:ascii="Times New Roman" w:eastAsia="宋体" w:hAnsi="Times New Roman" w:cs="Times New Roman"/>
          <w:szCs w:val="21"/>
        </w:rPr>
        <w:t>次空心菜采收后铺设秸秆，秸秆腐解</w:t>
      </w:r>
      <w:proofErr w:type="gramStart"/>
      <w:r w:rsidRPr="00B216E3">
        <w:rPr>
          <w:rFonts w:ascii="Times New Roman" w:eastAsia="宋体" w:hAnsi="Times New Roman" w:cs="Times New Roman"/>
          <w:szCs w:val="21"/>
        </w:rPr>
        <w:t>消耗氮与植株</w:t>
      </w:r>
      <w:proofErr w:type="gramEnd"/>
      <w:r w:rsidRPr="00B216E3">
        <w:rPr>
          <w:rFonts w:ascii="Times New Roman" w:eastAsia="宋体" w:hAnsi="Times New Roman" w:cs="Times New Roman"/>
          <w:szCs w:val="21"/>
        </w:rPr>
        <w:t>生长产生了争氮；在第</w:t>
      </w:r>
      <w:r w:rsidRPr="00B216E3">
        <w:rPr>
          <w:rFonts w:ascii="Times New Roman" w:eastAsia="宋体" w:hAnsi="Times New Roman" w:cs="Times New Roman"/>
          <w:szCs w:val="21"/>
        </w:rPr>
        <w:t>4</w:t>
      </w:r>
      <w:r w:rsidRPr="00B216E3">
        <w:rPr>
          <w:rFonts w:ascii="Times New Roman" w:eastAsia="宋体" w:hAnsi="Times New Roman" w:cs="Times New Roman"/>
          <w:szCs w:val="21"/>
        </w:rPr>
        <w:t>次采收后铺设剩余秸秆，第</w:t>
      </w:r>
      <w:r w:rsidRPr="00B216E3">
        <w:rPr>
          <w:rFonts w:ascii="Times New Roman" w:eastAsia="宋体" w:hAnsi="Times New Roman" w:cs="Times New Roman"/>
          <w:szCs w:val="21"/>
        </w:rPr>
        <w:t>5</w:t>
      </w:r>
      <w:r w:rsidRPr="00B216E3">
        <w:rPr>
          <w:rFonts w:ascii="Times New Roman" w:eastAsia="宋体" w:hAnsi="Times New Roman" w:cs="Times New Roman"/>
          <w:szCs w:val="21"/>
        </w:rPr>
        <w:t>次处理产量虽较第</w:t>
      </w:r>
      <w:r w:rsidRPr="00B216E3">
        <w:rPr>
          <w:rFonts w:ascii="Times New Roman" w:eastAsia="宋体" w:hAnsi="Times New Roman" w:cs="Times New Roman"/>
          <w:szCs w:val="21"/>
        </w:rPr>
        <w:t>4</w:t>
      </w:r>
      <w:r w:rsidRPr="00B216E3">
        <w:rPr>
          <w:rFonts w:ascii="Times New Roman" w:eastAsia="宋体" w:hAnsi="Times New Roman" w:cs="Times New Roman"/>
          <w:szCs w:val="21"/>
        </w:rPr>
        <w:t>次降低，但高于对照，说明秸秆释放养分已经基本能维持植株正常生长所需的养分。</w:t>
      </w:r>
    </w:p>
    <w:p w14:paraId="64F8AACB"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648" w:author="ZJ Z" w:date="2024-11-09T15:25:00Z">
        <w:r w:rsidRPr="00B216E3">
          <w:rPr>
            <w:rFonts w:ascii="Times New Roman" w:eastAsia="宋体" w:hAnsi="Times New Roman" w:cs="Times New Roman"/>
            <w:b/>
            <w:bCs/>
            <w:szCs w:val="21"/>
          </w:rPr>
          <w:t>4.2.5</w:t>
        </w:r>
      </w:ins>
      <w:del w:id="649" w:author="ZJ Z" w:date="2024-11-09T15:25:00Z">
        <w:r w:rsidRPr="00B216E3">
          <w:rPr>
            <w:rFonts w:ascii="Times New Roman" w:eastAsia="宋体" w:hAnsi="Times New Roman" w:cs="Times New Roman"/>
            <w:b/>
            <w:bCs/>
            <w:szCs w:val="21"/>
          </w:rPr>
          <w:delText>（</w:delText>
        </w:r>
        <w:r w:rsidRPr="00B216E3">
          <w:rPr>
            <w:rFonts w:ascii="Times New Roman" w:eastAsia="宋体" w:hAnsi="Times New Roman" w:cs="Times New Roman"/>
            <w:b/>
            <w:bCs/>
            <w:szCs w:val="21"/>
          </w:rPr>
          <w:delText>5</w:delText>
        </w:r>
        <w:r w:rsidRPr="00B216E3">
          <w:rPr>
            <w:rFonts w:ascii="Times New Roman" w:eastAsia="宋体" w:hAnsi="Times New Roman" w:cs="Times New Roman"/>
            <w:b/>
            <w:bCs/>
            <w:szCs w:val="21"/>
          </w:rPr>
          <w:delText>）</w:delText>
        </w:r>
      </w:del>
      <w:r w:rsidRPr="00B216E3">
        <w:rPr>
          <w:rFonts w:ascii="Times New Roman" w:eastAsia="宋体" w:hAnsi="Times New Roman" w:cs="Times New Roman"/>
          <w:b/>
          <w:bCs/>
          <w:szCs w:val="21"/>
        </w:rPr>
        <w:t>不同量秸秆</w:t>
      </w:r>
      <w:proofErr w:type="gramStart"/>
      <w:r w:rsidRPr="00B216E3">
        <w:rPr>
          <w:rFonts w:ascii="Times New Roman" w:eastAsia="宋体" w:hAnsi="Times New Roman" w:cs="Times New Roman"/>
          <w:b/>
          <w:bCs/>
          <w:szCs w:val="21"/>
        </w:rPr>
        <w:t>腐解菌试验</w:t>
      </w:r>
      <w:proofErr w:type="gramEnd"/>
    </w:p>
    <w:p w14:paraId="32BD1C1E"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650"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5.1</w:t>
      </w:r>
      <w:r w:rsidRPr="00B216E3">
        <w:rPr>
          <w:rFonts w:ascii="Times New Roman" w:eastAsia="宋体" w:hAnsi="Times New Roman" w:cs="Times New Roman"/>
          <w:b/>
          <w:bCs/>
          <w:szCs w:val="21"/>
        </w:rPr>
        <w:t>实验材料</w:t>
      </w:r>
    </w:p>
    <w:p w14:paraId="1BEC73BB"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lang w:bidi="zh-TW"/>
        </w:rPr>
      </w:pPr>
      <w:r w:rsidRPr="00B216E3">
        <w:rPr>
          <w:rFonts w:ascii="Times New Roman" w:eastAsia="宋体" w:hAnsi="Times New Roman" w:cs="Times New Roman"/>
          <w:szCs w:val="21"/>
          <w:lang w:bidi="zh-TW"/>
        </w:rPr>
        <w:t>小麦秸秆：扬麦</w:t>
      </w:r>
      <w:r w:rsidRPr="00B216E3">
        <w:rPr>
          <w:rFonts w:ascii="Times New Roman" w:eastAsia="宋体" w:hAnsi="Times New Roman" w:cs="Times New Roman"/>
          <w:szCs w:val="21"/>
          <w:lang w:bidi="zh-TW"/>
        </w:rPr>
        <w:t>16</w:t>
      </w:r>
      <w:r w:rsidRPr="00B216E3">
        <w:rPr>
          <w:rFonts w:ascii="Times New Roman" w:eastAsia="宋体" w:hAnsi="Times New Roman" w:cs="Times New Roman"/>
          <w:szCs w:val="21"/>
          <w:lang w:bidi="zh-TW"/>
        </w:rPr>
        <w:t>号</w:t>
      </w:r>
    </w:p>
    <w:p w14:paraId="592095B0"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szCs w:val="21"/>
          <w:lang w:bidi="zh-TW"/>
        </w:rPr>
      </w:pPr>
      <w:r w:rsidRPr="00B216E3">
        <w:rPr>
          <w:rFonts w:ascii="Times New Roman" w:eastAsia="宋体" w:hAnsi="Times New Roman" w:cs="Times New Roman"/>
          <w:szCs w:val="21"/>
          <w:lang w:bidi="zh-TW"/>
        </w:rPr>
        <w:t>芹菜：</w:t>
      </w:r>
      <w:r w:rsidRPr="00B216E3">
        <w:rPr>
          <w:rFonts w:ascii="Times New Roman" w:eastAsia="宋体" w:hAnsi="Times New Roman" w:cs="Times New Roman"/>
          <w:szCs w:val="21"/>
          <w:lang w:bidi="zh-TW"/>
        </w:rPr>
        <w:t>FS</w:t>
      </w:r>
      <w:r w:rsidRPr="00B216E3">
        <w:rPr>
          <w:rFonts w:ascii="Times New Roman" w:eastAsia="宋体" w:hAnsi="Times New Roman" w:cs="Times New Roman"/>
          <w:szCs w:val="21"/>
          <w:lang w:bidi="zh-TW"/>
        </w:rPr>
        <w:t>西芹</w:t>
      </w:r>
      <w:r w:rsidRPr="00B216E3">
        <w:rPr>
          <w:rFonts w:ascii="Times New Roman" w:eastAsia="宋体" w:hAnsi="Times New Roman" w:cs="Times New Roman"/>
          <w:szCs w:val="21"/>
          <w:lang w:bidi="zh-TW"/>
        </w:rPr>
        <w:t>2</w:t>
      </w:r>
      <w:r w:rsidRPr="00B216E3">
        <w:rPr>
          <w:rFonts w:ascii="Times New Roman" w:eastAsia="宋体" w:hAnsi="Times New Roman" w:cs="Times New Roman"/>
          <w:szCs w:val="21"/>
          <w:lang w:bidi="zh-TW"/>
        </w:rPr>
        <w:t>号</w:t>
      </w:r>
    </w:p>
    <w:p w14:paraId="521B6916" w14:textId="77777777" w:rsidR="00335D82" w:rsidRPr="00B216E3" w:rsidRDefault="00000000">
      <w:pPr>
        <w:tabs>
          <w:tab w:val="left" w:pos="827"/>
          <w:tab w:val="right" w:pos="8306"/>
        </w:tabs>
        <w:spacing w:line="360" w:lineRule="auto"/>
        <w:ind w:firstLineChars="200" w:firstLine="420"/>
        <w:rPr>
          <w:rFonts w:ascii="Times New Roman" w:eastAsia="宋体" w:hAnsi="Times New Roman" w:cs="Times New Roman"/>
          <w:b/>
          <w:bCs/>
          <w:szCs w:val="21"/>
        </w:rPr>
      </w:pPr>
      <w:r w:rsidRPr="00B216E3">
        <w:rPr>
          <w:rFonts w:ascii="Times New Roman" w:eastAsia="宋体" w:hAnsi="Times New Roman" w:cs="Times New Roman"/>
          <w:szCs w:val="21"/>
          <w:lang w:bidi="zh-TW"/>
        </w:rPr>
        <w:t>秸秆腐解菌：商品名</w:t>
      </w:r>
      <w:r w:rsidRPr="00B216E3">
        <w:rPr>
          <w:rFonts w:ascii="Times New Roman" w:eastAsia="宋体" w:hAnsi="Times New Roman" w:cs="Times New Roman"/>
          <w:szCs w:val="21"/>
          <w:lang w:bidi="zh-TW"/>
        </w:rPr>
        <w:t>“</w:t>
      </w:r>
      <w:r w:rsidRPr="00B216E3">
        <w:rPr>
          <w:rFonts w:ascii="Times New Roman" w:eastAsia="宋体" w:hAnsi="Times New Roman" w:cs="Times New Roman"/>
          <w:szCs w:val="21"/>
          <w:lang w:bidi="zh-TW"/>
        </w:rPr>
        <w:t>秆快腐</w:t>
      </w:r>
      <w:r w:rsidRPr="00B216E3">
        <w:rPr>
          <w:rFonts w:ascii="Times New Roman" w:eastAsia="宋体" w:hAnsi="Times New Roman" w:cs="Times New Roman"/>
          <w:szCs w:val="21"/>
          <w:lang w:bidi="zh-TW"/>
        </w:rPr>
        <w:t>”</w:t>
      </w:r>
      <w:r w:rsidRPr="00B216E3">
        <w:rPr>
          <w:rFonts w:ascii="Times New Roman" w:eastAsia="宋体" w:hAnsi="Times New Roman" w:cs="Times New Roman"/>
          <w:szCs w:val="21"/>
          <w:lang w:bidi="zh-TW"/>
        </w:rPr>
        <w:t>，有效活菌数</w:t>
      </w:r>
      <w:r w:rsidRPr="00B216E3">
        <w:rPr>
          <w:rFonts w:ascii="Times New Roman" w:eastAsia="宋体" w:hAnsi="Times New Roman" w:cs="Times New Roman"/>
          <w:szCs w:val="21"/>
          <w:lang w:bidi="zh-TW"/>
        </w:rPr>
        <w:t>≥0.2</w:t>
      </w:r>
      <w:r w:rsidRPr="00B216E3">
        <w:rPr>
          <w:rFonts w:ascii="Times New Roman" w:eastAsia="宋体" w:hAnsi="Times New Roman" w:cs="Times New Roman"/>
          <w:szCs w:val="21"/>
          <w:lang w:bidi="zh-TW"/>
        </w:rPr>
        <w:t>亿</w:t>
      </w:r>
      <w:proofErr w:type="spellStart"/>
      <w:r w:rsidRPr="00B216E3">
        <w:rPr>
          <w:rFonts w:ascii="Times New Roman" w:eastAsia="宋体" w:hAnsi="Times New Roman" w:cs="Times New Roman"/>
          <w:szCs w:val="21"/>
          <w:lang w:bidi="zh-TW"/>
        </w:rPr>
        <w:t>cfu</w:t>
      </w:r>
      <w:proofErr w:type="spellEnd"/>
      <w:r w:rsidRPr="00B216E3">
        <w:rPr>
          <w:rFonts w:ascii="Times New Roman" w:eastAsia="宋体" w:hAnsi="Times New Roman" w:cs="Times New Roman"/>
          <w:szCs w:val="21"/>
          <w:lang w:bidi="zh-TW"/>
        </w:rPr>
        <w:t>/g</w:t>
      </w:r>
      <w:r w:rsidRPr="00B216E3">
        <w:rPr>
          <w:rFonts w:ascii="Times New Roman" w:eastAsia="宋体" w:hAnsi="Times New Roman" w:cs="Times New Roman"/>
          <w:szCs w:val="21"/>
          <w:lang w:bidi="zh-TW"/>
        </w:rPr>
        <w:t>，由淮安柴米河农业科技公司提供。</w:t>
      </w:r>
    </w:p>
    <w:p w14:paraId="009B5D45"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rPr>
      </w:pPr>
      <w:ins w:id="651"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rPr>
        <w:t>5.2</w:t>
      </w:r>
      <w:r w:rsidRPr="00B216E3">
        <w:rPr>
          <w:rFonts w:ascii="Times New Roman" w:eastAsia="宋体" w:hAnsi="Times New Roman" w:cs="Times New Roman"/>
          <w:b/>
          <w:bCs/>
          <w:szCs w:val="21"/>
        </w:rPr>
        <w:t>实验方法</w:t>
      </w:r>
    </w:p>
    <w:p w14:paraId="6355BF3C" w14:textId="77777777" w:rsidR="00335D82" w:rsidRPr="00B216E3" w:rsidRDefault="00000000">
      <w:pPr>
        <w:spacing w:line="360" w:lineRule="auto"/>
        <w:ind w:firstLineChars="200" w:firstLine="420"/>
        <w:jc w:val="left"/>
        <w:rPr>
          <w:rFonts w:ascii="Times New Roman" w:eastAsia="宋体" w:hAnsi="Times New Roman" w:cs="Times New Roman"/>
          <w:szCs w:val="21"/>
          <w:lang w:bidi="zh-TW"/>
        </w:rPr>
      </w:pPr>
      <w:r w:rsidRPr="00B216E3">
        <w:rPr>
          <w:rFonts w:ascii="Times New Roman" w:eastAsia="宋体" w:hAnsi="Times New Roman" w:cs="Times New Roman"/>
          <w:szCs w:val="21"/>
          <w:lang w:bidi="zh-TW"/>
        </w:rPr>
        <w:t>夏秋</w:t>
      </w:r>
      <w:proofErr w:type="gramStart"/>
      <w:r w:rsidRPr="00B216E3">
        <w:rPr>
          <w:rFonts w:ascii="Times New Roman" w:eastAsia="宋体" w:hAnsi="Times New Roman" w:cs="Times New Roman"/>
          <w:szCs w:val="21"/>
          <w:lang w:bidi="zh-TW"/>
        </w:rPr>
        <w:t>茬做畦沟垫铺不同量麦</w:t>
      </w:r>
      <w:proofErr w:type="gramEnd"/>
      <w:r w:rsidRPr="00B216E3">
        <w:rPr>
          <w:rFonts w:ascii="Times New Roman" w:eastAsia="宋体" w:hAnsi="Times New Roman" w:cs="Times New Roman"/>
          <w:szCs w:val="21"/>
          <w:lang w:bidi="zh-TW"/>
        </w:rPr>
        <w:t>秸秆套作不同用量</w:t>
      </w:r>
      <w:proofErr w:type="gramStart"/>
      <w:r w:rsidRPr="00B216E3">
        <w:rPr>
          <w:rFonts w:ascii="Times New Roman" w:eastAsia="宋体" w:hAnsi="Times New Roman" w:cs="Times New Roman"/>
          <w:szCs w:val="21"/>
          <w:lang w:bidi="zh-TW"/>
        </w:rPr>
        <w:t>腐解菌试验</w:t>
      </w:r>
      <w:proofErr w:type="gramEnd"/>
      <w:r w:rsidRPr="00B216E3">
        <w:rPr>
          <w:rFonts w:ascii="Times New Roman" w:eastAsia="宋体" w:hAnsi="Times New Roman" w:cs="Times New Roman"/>
          <w:szCs w:val="21"/>
          <w:lang w:bidi="zh-TW"/>
        </w:rPr>
        <w:t>，选用扬州大学农学院试验田扬麦</w:t>
      </w:r>
      <w:r w:rsidRPr="00B216E3">
        <w:rPr>
          <w:rFonts w:ascii="Times New Roman" w:eastAsia="宋体" w:hAnsi="Times New Roman" w:cs="Times New Roman"/>
          <w:szCs w:val="21"/>
          <w:lang w:bidi="zh-TW"/>
        </w:rPr>
        <w:t>16</w:t>
      </w:r>
      <w:r w:rsidRPr="00B216E3">
        <w:rPr>
          <w:rFonts w:ascii="Times New Roman" w:eastAsia="宋体" w:hAnsi="Times New Roman" w:cs="Times New Roman"/>
          <w:szCs w:val="21"/>
          <w:lang w:bidi="zh-TW"/>
        </w:rPr>
        <w:t>号的麦秸秆按</w:t>
      </w:r>
      <w:r w:rsidRPr="00B216E3">
        <w:rPr>
          <w:rFonts w:ascii="Times New Roman" w:eastAsia="宋体" w:hAnsi="Times New Roman" w:cs="Times New Roman"/>
          <w:szCs w:val="21"/>
          <w:lang w:bidi="zh-TW"/>
        </w:rPr>
        <w:t>1500 kg/</w:t>
      </w:r>
      <w:r w:rsidRPr="00B216E3">
        <w:rPr>
          <w:rFonts w:ascii="Times New Roman" w:eastAsia="宋体" w:hAnsi="Times New Roman" w:cs="Times New Roman"/>
          <w:szCs w:val="21"/>
          <w:lang w:bidi="zh-TW"/>
        </w:rPr>
        <w:t>亩铺垫畦沟，不同用量腐</w:t>
      </w:r>
      <w:proofErr w:type="gramStart"/>
      <w:r w:rsidRPr="00B216E3">
        <w:rPr>
          <w:rFonts w:ascii="Times New Roman" w:eastAsia="宋体" w:hAnsi="Times New Roman" w:cs="Times New Roman"/>
          <w:szCs w:val="21"/>
          <w:lang w:bidi="zh-TW"/>
        </w:rPr>
        <w:t>解菌试验</w:t>
      </w:r>
      <w:proofErr w:type="gramEnd"/>
      <w:r w:rsidRPr="00B216E3">
        <w:rPr>
          <w:rFonts w:ascii="Times New Roman" w:eastAsia="宋体" w:hAnsi="Times New Roman" w:cs="Times New Roman"/>
          <w:szCs w:val="21"/>
          <w:lang w:bidi="zh-TW"/>
        </w:rPr>
        <w:t>选用淮安柴米河农业科技公司提供的秸秆腐解菌，</w:t>
      </w:r>
      <w:r w:rsidRPr="00B216E3">
        <w:rPr>
          <w:rFonts w:ascii="Times New Roman" w:eastAsia="宋体" w:hAnsi="Times New Roman" w:cs="Times New Roman"/>
          <w:szCs w:val="21"/>
          <w:lang w:bidi="zh-TW"/>
        </w:rPr>
        <w:lastRenderedPageBreak/>
        <w:t>按</w:t>
      </w:r>
      <w:r w:rsidRPr="00B216E3">
        <w:rPr>
          <w:rFonts w:ascii="Times New Roman" w:eastAsia="宋体" w:hAnsi="Times New Roman" w:cs="Times New Roman"/>
          <w:szCs w:val="21"/>
          <w:lang w:bidi="zh-TW"/>
        </w:rPr>
        <w:t>2</w:t>
      </w:r>
      <w:r w:rsidRPr="00B216E3">
        <w:rPr>
          <w:rFonts w:ascii="Times New Roman" w:eastAsia="宋体" w:hAnsi="Times New Roman" w:cs="Times New Roman"/>
          <w:szCs w:val="21"/>
          <w:lang w:bidi="zh-TW"/>
        </w:rPr>
        <w:t>斤</w:t>
      </w:r>
      <w:r w:rsidRPr="00B216E3">
        <w:rPr>
          <w:rFonts w:ascii="Times New Roman" w:eastAsia="宋体" w:hAnsi="Times New Roman" w:cs="Times New Roman"/>
          <w:szCs w:val="21"/>
          <w:lang w:bidi="zh-TW"/>
        </w:rPr>
        <w:t>/</w:t>
      </w:r>
      <w:r w:rsidRPr="00B216E3">
        <w:rPr>
          <w:rFonts w:ascii="Times New Roman" w:eastAsia="宋体" w:hAnsi="Times New Roman" w:cs="Times New Roman"/>
          <w:szCs w:val="21"/>
          <w:lang w:bidi="zh-TW"/>
        </w:rPr>
        <w:t>亩、</w:t>
      </w:r>
      <w:r w:rsidRPr="00B216E3">
        <w:rPr>
          <w:rFonts w:ascii="Times New Roman" w:eastAsia="宋体" w:hAnsi="Times New Roman" w:cs="Times New Roman"/>
          <w:szCs w:val="21"/>
          <w:lang w:bidi="zh-TW"/>
        </w:rPr>
        <w:t>3</w:t>
      </w:r>
      <w:r w:rsidRPr="00B216E3">
        <w:rPr>
          <w:rFonts w:ascii="Times New Roman" w:eastAsia="宋体" w:hAnsi="Times New Roman" w:cs="Times New Roman"/>
          <w:szCs w:val="21"/>
          <w:lang w:bidi="zh-TW"/>
        </w:rPr>
        <w:t>斤</w:t>
      </w:r>
      <w:r w:rsidRPr="00B216E3">
        <w:rPr>
          <w:rFonts w:ascii="Times New Roman" w:eastAsia="宋体" w:hAnsi="Times New Roman" w:cs="Times New Roman"/>
          <w:szCs w:val="21"/>
          <w:lang w:bidi="zh-TW"/>
        </w:rPr>
        <w:t>/</w:t>
      </w:r>
      <w:proofErr w:type="gramStart"/>
      <w:r w:rsidRPr="00B216E3">
        <w:rPr>
          <w:rFonts w:ascii="Times New Roman" w:eastAsia="宋体" w:hAnsi="Times New Roman" w:cs="Times New Roman"/>
          <w:szCs w:val="21"/>
          <w:lang w:bidi="zh-TW"/>
        </w:rPr>
        <w:t>亩和</w:t>
      </w:r>
      <w:r w:rsidRPr="00B216E3">
        <w:rPr>
          <w:rFonts w:ascii="Times New Roman" w:eastAsia="宋体" w:hAnsi="Times New Roman" w:cs="Times New Roman"/>
          <w:szCs w:val="21"/>
          <w:lang w:bidi="zh-TW"/>
        </w:rPr>
        <w:t>4</w:t>
      </w:r>
      <w:r w:rsidRPr="00B216E3">
        <w:rPr>
          <w:rFonts w:ascii="Times New Roman" w:eastAsia="宋体" w:hAnsi="Times New Roman" w:cs="Times New Roman"/>
          <w:szCs w:val="21"/>
          <w:lang w:bidi="zh-TW"/>
        </w:rPr>
        <w:t>斤</w:t>
      </w:r>
      <w:proofErr w:type="gramEnd"/>
      <w:r w:rsidRPr="00B216E3">
        <w:rPr>
          <w:rFonts w:ascii="Times New Roman" w:eastAsia="宋体" w:hAnsi="Times New Roman" w:cs="Times New Roman"/>
          <w:szCs w:val="21"/>
          <w:lang w:bidi="zh-TW"/>
        </w:rPr>
        <w:t>/</w:t>
      </w:r>
      <w:r w:rsidRPr="00B216E3">
        <w:rPr>
          <w:rFonts w:ascii="Times New Roman" w:eastAsia="宋体" w:hAnsi="Times New Roman" w:cs="Times New Roman"/>
          <w:szCs w:val="21"/>
          <w:lang w:bidi="zh-TW"/>
        </w:rPr>
        <w:t>亩施用秸秆腐解菌，以不施用秸秆</w:t>
      </w:r>
      <w:proofErr w:type="gramStart"/>
      <w:r w:rsidRPr="00B216E3">
        <w:rPr>
          <w:rFonts w:ascii="Times New Roman" w:eastAsia="宋体" w:hAnsi="Times New Roman" w:cs="Times New Roman"/>
          <w:szCs w:val="21"/>
          <w:lang w:bidi="zh-TW"/>
        </w:rPr>
        <w:t>腐解菌为</w:t>
      </w:r>
      <w:proofErr w:type="gramEnd"/>
      <w:r w:rsidRPr="00B216E3">
        <w:rPr>
          <w:rFonts w:ascii="Times New Roman" w:eastAsia="宋体" w:hAnsi="Times New Roman" w:cs="Times New Roman"/>
          <w:szCs w:val="21"/>
          <w:lang w:bidi="zh-TW"/>
        </w:rPr>
        <w:t>对照，三次重复。试验于</w:t>
      </w:r>
      <w:r w:rsidRPr="00B216E3">
        <w:rPr>
          <w:rFonts w:ascii="Times New Roman" w:eastAsia="宋体" w:hAnsi="Times New Roman" w:cs="Times New Roman"/>
          <w:szCs w:val="21"/>
          <w:lang w:bidi="zh-TW"/>
        </w:rPr>
        <w:t>2021</w:t>
      </w:r>
      <w:r w:rsidRPr="00B216E3">
        <w:rPr>
          <w:rFonts w:ascii="Times New Roman" w:eastAsia="宋体" w:hAnsi="Times New Roman" w:cs="Times New Roman"/>
          <w:szCs w:val="21"/>
          <w:lang w:bidi="zh-TW"/>
        </w:rPr>
        <w:t>年</w:t>
      </w:r>
      <w:r w:rsidRPr="00B216E3">
        <w:rPr>
          <w:rFonts w:ascii="Times New Roman" w:eastAsia="宋体" w:hAnsi="Times New Roman" w:cs="Times New Roman"/>
          <w:szCs w:val="21"/>
          <w:lang w:bidi="zh-TW"/>
        </w:rPr>
        <w:t>7</w:t>
      </w:r>
      <w:r w:rsidRPr="00B216E3">
        <w:rPr>
          <w:rFonts w:ascii="Times New Roman" w:eastAsia="宋体" w:hAnsi="Times New Roman" w:cs="Times New Roman"/>
          <w:szCs w:val="21"/>
          <w:lang w:bidi="zh-TW"/>
        </w:rPr>
        <w:t>月</w:t>
      </w:r>
      <w:r w:rsidRPr="00B216E3">
        <w:rPr>
          <w:rFonts w:ascii="Times New Roman" w:eastAsia="宋体" w:hAnsi="Times New Roman" w:cs="Times New Roman"/>
          <w:szCs w:val="21"/>
          <w:lang w:bidi="zh-TW"/>
        </w:rPr>
        <w:t>9</w:t>
      </w:r>
      <w:r w:rsidRPr="00B216E3">
        <w:rPr>
          <w:rFonts w:ascii="Times New Roman" w:eastAsia="宋体" w:hAnsi="Times New Roman" w:cs="Times New Roman"/>
          <w:szCs w:val="21"/>
          <w:lang w:bidi="zh-TW"/>
        </w:rPr>
        <w:t>日播种，</w:t>
      </w:r>
      <w:r w:rsidRPr="00B216E3">
        <w:rPr>
          <w:rFonts w:ascii="Times New Roman" w:eastAsia="宋体" w:hAnsi="Times New Roman" w:cs="Times New Roman"/>
          <w:szCs w:val="21"/>
          <w:lang w:bidi="zh-TW"/>
        </w:rPr>
        <w:t>7</w:t>
      </w:r>
      <w:r w:rsidRPr="00B216E3">
        <w:rPr>
          <w:rFonts w:ascii="Times New Roman" w:eastAsia="宋体" w:hAnsi="Times New Roman" w:cs="Times New Roman"/>
          <w:szCs w:val="21"/>
          <w:lang w:bidi="zh-TW"/>
        </w:rPr>
        <w:t>月</w:t>
      </w:r>
      <w:r w:rsidRPr="00B216E3">
        <w:rPr>
          <w:rFonts w:ascii="Times New Roman" w:eastAsia="宋体" w:hAnsi="Times New Roman" w:cs="Times New Roman"/>
          <w:szCs w:val="21"/>
          <w:lang w:bidi="zh-TW"/>
        </w:rPr>
        <w:t>10</w:t>
      </w:r>
      <w:r w:rsidRPr="00B216E3">
        <w:rPr>
          <w:rFonts w:ascii="Times New Roman" w:eastAsia="宋体" w:hAnsi="Times New Roman" w:cs="Times New Roman"/>
          <w:szCs w:val="21"/>
          <w:lang w:bidi="zh-TW"/>
        </w:rPr>
        <w:t>日按</w:t>
      </w:r>
      <w:r w:rsidRPr="00B216E3">
        <w:rPr>
          <w:rFonts w:ascii="Times New Roman" w:eastAsia="宋体" w:hAnsi="Times New Roman" w:cs="Times New Roman"/>
          <w:szCs w:val="21"/>
          <w:lang w:bidi="zh-TW"/>
        </w:rPr>
        <w:t>50 kg/</w:t>
      </w:r>
      <w:r w:rsidRPr="00B216E3">
        <w:rPr>
          <w:rFonts w:ascii="Times New Roman" w:eastAsia="宋体" w:hAnsi="Times New Roman" w:cs="Times New Roman"/>
          <w:szCs w:val="21"/>
          <w:lang w:bidi="zh-TW"/>
        </w:rPr>
        <w:t>亩施</w:t>
      </w:r>
      <w:r w:rsidRPr="00B216E3">
        <w:rPr>
          <w:rFonts w:ascii="Times New Roman" w:eastAsia="宋体" w:hAnsi="Times New Roman" w:cs="Times New Roman"/>
          <w:szCs w:val="21"/>
          <w:lang w:bidi="zh-TW"/>
        </w:rPr>
        <w:t>45%</w:t>
      </w:r>
      <w:r w:rsidRPr="00B216E3">
        <w:rPr>
          <w:rFonts w:ascii="Times New Roman" w:eastAsia="宋体" w:hAnsi="Times New Roman" w:cs="Times New Roman"/>
          <w:szCs w:val="21"/>
          <w:lang w:bidi="zh-TW"/>
        </w:rPr>
        <w:t>三元复合肥（</w:t>
      </w:r>
      <w:r w:rsidRPr="00B216E3">
        <w:rPr>
          <w:rFonts w:ascii="Times New Roman" w:eastAsia="宋体" w:hAnsi="Times New Roman" w:cs="Times New Roman"/>
          <w:szCs w:val="21"/>
          <w:lang w:bidi="zh-TW"/>
        </w:rPr>
        <w:t>N:P:K=15:15:15</w:t>
      </w:r>
      <w:r w:rsidRPr="00B216E3">
        <w:rPr>
          <w:rFonts w:ascii="Times New Roman" w:eastAsia="宋体" w:hAnsi="Times New Roman" w:cs="Times New Roman"/>
          <w:szCs w:val="21"/>
          <w:lang w:bidi="zh-TW"/>
        </w:rPr>
        <w:t>）作基肥，</w:t>
      </w:r>
      <w:r w:rsidRPr="00B216E3">
        <w:rPr>
          <w:rFonts w:ascii="Times New Roman" w:eastAsia="宋体" w:hAnsi="Times New Roman" w:cs="Times New Roman"/>
          <w:szCs w:val="21"/>
          <w:lang w:bidi="zh-TW"/>
        </w:rPr>
        <w:t>7</w:t>
      </w:r>
      <w:r w:rsidRPr="00B216E3">
        <w:rPr>
          <w:rFonts w:ascii="Times New Roman" w:eastAsia="宋体" w:hAnsi="Times New Roman" w:cs="Times New Roman"/>
          <w:szCs w:val="21"/>
          <w:lang w:bidi="zh-TW"/>
        </w:rPr>
        <w:t>月</w:t>
      </w:r>
      <w:r w:rsidRPr="00B216E3">
        <w:rPr>
          <w:rFonts w:ascii="Times New Roman" w:eastAsia="宋体" w:hAnsi="Times New Roman" w:cs="Times New Roman"/>
          <w:szCs w:val="21"/>
          <w:lang w:bidi="zh-TW"/>
        </w:rPr>
        <w:t>15</w:t>
      </w:r>
      <w:r w:rsidRPr="00B216E3">
        <w:rPr>
          <w:rFonts w:ascii="Times New Roman" w:eastAsia="宋体" w:hAnsi="Times New Roman" w:cs="Times New Roman"/>
          <w:szCs w:val="21"/>
          <w:lang w:bidi="zh-TW"/>
        </w:rPr>
        <w:t>日</w:t>
      </w:r>
      <w:proofErr w:type="gramStart"/>
      <w:r w:rsidRPr="00B216E3">
        <w:rPr>
          <w:rFonts w:ascii="Times New Roman" w:eastAsia="宋体" w:hAnsi="Times New Roman" w:cs="Times New Roman"/>
          <w:szCs w:val="21"/>
          <w:lang w:bidi="zh-TW"/>
        </w:rPr>
        <w:t>畦沟垫铺</w:t>
      </w:r>
      <w:proofErr w:type="gramEnd"/>
      <w:r w:rsidRPr="00B216E3">
        <w:rPr>
          <w:rFonts w:ascii="Times New Roman" w:eastAsia="宋体" w:hAnsi="Times New Roman" w:cs="Times New Roman"/>
          <w:szCs w:val="21"/>
          <w:lang w:bidi="zh-TW"/>
        </w:rPr>
        <w:t>秸秆并</w:t>
      </w:r>
      <w:proofErr w:type="gramStart"/>
      <w:r w:rsidRPr="00B216E3">
        <w:rPr>
          <w:rFonts w:ascii="Times New Roman" w:eastAsia="宋体" w:hAnsi="Times New Roman" w:cs="Times New Roman"/>
          <w:szCs w:val="21"/>
          <w:lang w:bidi="zh-TW"/>
        </w:rPr>
        <w:t>取试验</w:t>
      </w:r>
      <w:proofErr w:type="gramEnd"/>
      <w:r w:rsidRPr="00B216E3">
        <w:rPr>
          <w:rFonts w:ascii="Times New Roman" w:eastAsia="宋体" w:hAnsi="Times New Roman" w:cs="Times New Roman"/>
          <w:szCs w:val="21"/>
          <w:lang w:bidi="zh-TW"/>
        </w:rPr>
        <w:t>前土，期间根据长势分别于</w:t>
      </w:r>
      <w:r w:rsidRPr="00B216E3">
        <w:rPr>
          <w:rFonts w:ascii="Times New Roman" w:eastAsia="宋体" w:hAnsi="Times New Roman" w:cs="Times New Roman"/>
          <w:szCs w:val="21"/>
          <w:lang w:bidi="zh-TW"/>
        </w:rPr>
        <w:t>8</w:t>
      </w:r>
      <w:r w:rsidRPr="00B216E3">
        <w:rPr>
          <w:rFonts w:ascii="Times New Roman" w:eastAsia="宋体" w:hAnsi="Times New Roman" w:cs="Times New Roman"/>
          <w:szCs w:val="21"/>
          <w:lang w:bidi="zh-TW"/>
        </w:rPr>
        <w:t>月</w:t>
      </w:r>
      <w:r w:rsidRPr="00B216E3">
        <w:rPr>
          <w:rFonts w:ascii="Times New Roman" w:eastAsia="宋体" w:hAnsi="Times New Roman" w:cs="Times New Roman"/>
          <w:szCs w:val="21"/>
          <w:lang w:bidi="zh-TW"/>
        </w:rPr>
        <w:t>11</w:t>
      </w:r>
      <w:r w:rsidRPr="00B216E3">
        <w:rPr>
          <w:rFonts w:ascii="Times New Roman" w:eastAsia="宋体" w:hAnsi="Times New Roman" w:cs="Times New Roman"/>
          <w:szCs w:val="21"/>
          <w:lang w:bidi="zh-TW"/>
        </w:rPr>
        <w:t>日、</w:t>
      </w:r>
      <w:r w:rsidRPr="00B216E3">
        <w:rPr>
          <w:rFonts w:ascii="Times New Roman" w:eastAsia="宋体" w:hAnsi="Times New Roman" w:cs="Times New Roman"/>
          <w:szCs w:val="21"/>
          <w:lang w:bidi="zh-TW"/>
        </w:rPr>
        <w:t>9</w:t>
      </w:r>
      <w:r w:rsidRPr="00B216E3">
        <w:rPr>
          <w:rFonts w:ascii="Times New Roman" w:eastAsia="宋体" w:hAnsi="Times New Roman" w:cs="Times New Roman"/>
          <w:szCs w:val="21"/>
          <w:lang w:bidi="zh-TW"/>
        </w:rPr>
        <w:t>月</w:t>
      </w:r>
      <w:r w:rsidRPr="00B216E3">
        <w:rPr>
          <w:rFonts w:ascii="Times New Roman" w:eastAsia="宋体" w:hAnsi="Times New Roman" w:cs="Times New Roman"/>
          <w:szCs w:val="21"/>
          <w:lang w:bidi="zh-TW"/>
        </w:rPr>
        <w:t>10</w:t>
      </w:r>
      <w:r w:rsidRPr="00B216E3">
        <w:rPr>
          <w:rFonts w:ascii="Times New Roman" w:eastAsia="宋体" w:hAnsi="Times New Roman" w:cs="Times New Roman"/>
          <w:szCs w:val="21"/>
          <w:lang w:bidi="zh-TW"/>
        </w:rPr>
        <w:t>日、</w:t>
      </w:r>
      <w:r w:rsidRPr="00B216E3">
        <w:rPr>
          <w:rFonts w:ascii="Times New Roman" w:eastAsia="宋体" w:hAnsi="Times New Roman" w:cs="Times New Roman"/>
          <w:szCs w:val="21"/>
          <w:lang w:bidi="zh-TW"/>
        </w:rPr>
        <w:t>10</w:t>
      </w:r>
      <w:r w:rsidRPr="00B216E3">
        <w:rPr>
          <w:rFonts w:ascii="Times New Roman" w:eastAsia="宋体" w:hAnsi="Times New Roman" w:cs="Times New Roman"/>
          <w:szCs w:val="21"/>
          <w:lang w:bidi="zh-TW"/>
        </w:rPr>
        <w:t>月</w:t>
      </w:r>
      <w:r w:rsidRPr="00B216E3">
        <w:rPr>
          <w:rFonts w:ascii="Times New Roman" w:eastAsia="宋体" w:hAnsi="Times New Roman" w:cs="Times New Roman"/>
          <w:szCs w:val="21"/>
          <w:lang w:bidi="zh-TW"/>
        </w:rPr>
        <w:t>12</w:t>
      </w:r>
      <w:r w:rsidRPr="00B216E3">
        <w:rPr>
          <w:rFonts w:ascii="Times New Roman" w:eastAsia="宋体" w:hAnsi="Times New Roman" w:cs="Times New Roman"/>
          <w:szCs w:val="21"/>
          <w:lang w:bidi="zh-TW"/>
        </w:rPr>
        <w:t>日共追施</w:t>
      </w:r>
      <w:r w:rsidRPr="00B216E3">
        <w:rPr>
          <w:rFonts w:ascii="Times New Roman" w:eastAsia="宋体" w:hAnsi="Times New Roman" w:cs="Times New Roman"/>
          <w:szCs w:val="21"/>
          <w:lang w:bidi="zh-TW"/>
        </w:rPr>
        <w:t>20kg/</w:t>
      </w:r>
      <w:r w:rsidRPr="00B216E3">
        <w:rPr>
          <w:rFonts w:ascii="Times New Roman" w:eastAsia="宋体" w:hAnsi="Times New Roman" w:cs="Times New Roman"/>
          <w:szCs w:val="21"/>
          <w:lang w:bidi="zh-TW"/>
        </w:rPr>
        <w:t>亩尿素。</w:t>
      </w:r>
      <w:r w:rsidRPr="00B216E3">
        <w:rPr>
          <w:rFonts w:ascii="Times New Roman" w:eastAsia="宋体" w:hAnsi="Times New Roman" w:cs="Times New Roman"/>
          <w:szCs w:val="21"/>
          <w:lang w:bidi="zh-TW"/>
        </w:rPr>
        <w:t>10</w:t>
      </w:r>
      <w:r w:rsidRPr="00B216E3">
        <w:rPr>
          <w:rFonts w:ascii="Times New Roman" w:eastAsia="宋体" w:hAnsi="Times New Roman" w:cs="Times New Roman"/>
          <w:szCs w:val="21"/>
          <w:lang w:bidi="zh-TW"/>
        </w:rPr>
        <w:t>月</w:t>
      </w:r>
      <w:r w:rsidRPr="00B216E3">
        <w:rPr>
          <w:rFonts w:ascii="Times New Roman" w:eastAsia="宋体" w:hAnsi="Times New Roman" w:cs="Times New Roman"/>
          <w:szCs w:val="21"/>
          <w:lang w:bidi="zh-TW"/>
        </w:rPr>
        <w:t>20</w:t>
      </w:r>
      <w:r w:rsidRPr="00B216E3">
        <w:rPr>
          <w:rFonts w:ascii="Times New Roman" w:eastAsia="宋体" w:hAnsi="Times New Roman" w:cs="Times New Roman"/>
          <w:szCs w:val="21"/>
          <w:lang w:bidi="zh-TW"/>
        </w:rPr>
        <w:t>日采收，取种植后土。</w:t>
      </w:r>
      <w:r w:rsidRPr="00B216E3">
        <w:rPr>
          <w:rFonts w:ascii="Times New Roman" w:eastAsia="宋体" w:hAnsi="Times New Roman" w:cs="Times New Roman"/>
          <w:szCs w:val="21"/>
          <w:lang w:bidi="zh-TW"/>
        </w:rPr>
        <w:t>2021</w:t>
      </w:r>
      <w:r w:rsidRPr="00B216E3">
        <w:rPr>
          <w:rFonts w:ascii="Times New Roman" w:eastAsia="宋体" w:hAnsi="Times New Roman" w:cs="Times New Roman"/>
          <w:szCs w:val="21"/>
          <w:lang w:bidi="zh-TW"/>
        </w:rPr>
        <w:t>年</w:t>
      </w:r>
      <w:r w:rsidRPr="00B216E3">
        <w:rPr>
          <w:rFonts w:ascii="Times New Roman" w:eastAsia="宋体" w:hAnsi="Times New Roman" w:cs="Times New Roman"/>
          <w:szCs w:val="21"/>
          <w:lang w:bidi="zh-TW"/>
        </w:rPr>
        <w:t>10</w:t>
      </w:r>
      <w:r w:rsidRPr="00B216E3">
        <w:rPr>
          <w:rFonts w:ascii="Times New Roman" w:eastAsia="宋体" w:hAnsi="Times New Roman" w:cs="Times New Roman"/>
          <w:szCs w:val="21"/>
          <w:lang w:bidi="zh-TW"/>
        </w:rPr>
        <w:t>月</w:t>
      </w:r>
      <w:r w:rsidRPr="00B216E3">
        <w:rPr>
          <w:rFonts w:ascii="Times New Roman" w:eastAsia="宋体" w:hAnsi="Times New Roman" w:cs="Times New Roman"/>
          <w:szCs w:val="21"/>
          <w:lang w:bidi="zh-TW"/>
        </w:rPr>
        <w:t>25</w:t>
      </w:r>
      <w:r w:rsidRPr="00B216E3">
        <w:rPr>
          <w:rFonts w:ascii="Times New Roman" w:eastAsia="宋体" w:hAnsi="Times New Roman" w:cs="Times New Roman"/>
          <w:szCs w:val="21"/>
          <w:lang w:bidi="zh-TW"/>
        </w:rPr>
        <w:t>日将秸秆</w:t>
      </w:r>
      <w:proofErr w:type="gramStart"/>
      <w:r w:rsidRPr="00B216E3">
        <w:rPr>
          <w:rFonts w:ascii="Times New Roman" w:eastAsia="宋体" w:hAnsi="Times New Roman" w:cs="Times New Roman"/>
          <w:szCs w:val="21"/>
          <w:lang w:bidi="zh-TW"/>
        </w:rPr>
        <w:t>未完全腐解</w:t>
      </w:r>
      <w:proofErr w:type="gramEnd"/>
      <w:r w:rsidRPr="00B216E3">
        <w:rPr>
          <w:rFonts w:ascii="Times New Roman" w:eastAsia="宋体" w:hAnsi="Times New Roman" w:cs="Times New Roman"/>
          <w:szCs w:val="21"/>
          <w:lang w:bidi="zh-TW"/>
        </w:rPr>
        <w:t>的部分取出洗净晒干称重测定腐解率。</w:t>
      </w:r>
    </w:p>
    <w:p w14:paraId="6B965037" w14:textId="77777777" w:rsidR="00335D82" w:rsidRPr="00B216E3" w:rsidRDefault="00000000">
      <w:pPr>
        <w:tabs>
          <w:tab w:val="left" w:pos="827"/>
          <w:tab w:val="right" w:pos="8306"/>
        </w:tabs>
        <w:spacing w:line="360" w:lineRule="auto"/>
        <w:rPr>
          <w:rFonts w:ascii="Times New Roman" w:eastAsia="宋体" w:hAnsi="Times New Roman" w:cs="Times New Roman"/>
          <w:b/>
          <w:bCs/>
          <w:szCs w:val="21"/>
          <w:shd w:val="clear" w:color="auto" w:fill="FFFFFF"/>
        </w:rPr>
      </w:pPr>
      <w:ins w:id="652" w:author="ZJ Z" w:date="2024-11-09T15:25:00Z">
        <w:r w:rsidRPr="00B216E3">
          <w:rPr>
            <w:rFonts w:ascii="Times New Roman" w:eastAsia="宋体" w:hAnsi="Times New Roman" w:cs="Times New Roman"/>
            <w:b/>
            <w:bCs/>
            <w:szCs w:val="21"/>
          </w:rPr>
          <w:t>4.2.</w:t>
        </w:r>
      </w:ins>
      <w:r w:rsidRPr="00B216E3">
        <w:rPr>
          <w:rFonts w:ascii="Times New Roman" w:eastAsia="宋体" w:hAnsi="Times New Roman" w:cs="Times New Roman"/>
          <w:b/>
          <w:bCs/>
          <w:szCs w:val="21"/>
          <w:shd w:val="clear" w:color="auto" w:fill="FFFFFF"/>
        </w:rPr>
        <w:t>5.3</w:t>
      </w:r>
      <w:r w:rsidRPr="00B216E3">
        <w:rPr>
          <w:rFonts w:ascii="Times New Roman" w:eastAsia="宋体" w:hAnsi="Times New Roman" w:cs="Times New Roman"/>
          <w:b/>
          <w:bCs/>
          <w:szCs w:val="21"/>
          <w:shd w:val="clear" w:color="auto" w:fill="FFFFFF"/>
        </w:rPr>
        <w:t>实验结果</w:t>
      </w:r>
    </w:p>
    <w:p w14:paraId="0090371C" w14:textId="77777777" w:rsidR="00335D82" w:rsidRPr="00B216E3" w:rsidRDefault="00000000">
      <w:pPr>
        <w:spacing w:line="360" w:lineRule="auto"/>
        <w:jc w:val="center"/>
        <w:rPr>
          <w:rFonts w:ascii="Times New Roman" w:eastAsia="宋体" w:hAnsi="Times New Roman" w:cs="Times New Roman"/>
          <w:b/>
          <w:bCs/>
          <w:szCs w:val="21"/>
        </w:rPr>
      </w:pPr>
      <w:r w:rsidRPr="00B216E3">
        <w:rPr>
          <w:rFonts w:ascii="Times New Roman" w:eastAsia="宋体" w:hAnsi="Times New Roman" w:cs="Times New Roman"/>
          <w:b/>
          <w:bCs/>
          <w:szCs w:val="21"/>
        </w:rPr>
        <w:t>表</w:t>
      </w:r>
      <w:r w:rsidRPr="00B216E3">
        <w:rPr>
          <w:rFonts w:ascii="Times New Roman" w:eastAsia="宋体" w:hAnsi="Times New Roman" w:cs="Times New Roman"/>
          <w:b/>
          <w:bCs/>
          <w:szCs w:val="21"/>
          <w:lang w:bidi="ar"/>
        </w:rPr>
        <w:t xml:space="preserve">5 </w:t>
      </w:r>
      <w:r w:rsidRPr="00B216E3">
        <w:rPr>
          <w:rFonts w:ascii="Times New Roman" w:eastAsia="宋体" w:hAnsi="Times New Roman" w:cs="Times New Roman"/>
          <w:b/>
          <w:bCs/>
          <w:szCs w:val="21"/>
        </w:rPr>
        <w:t>不同</w:t>
      </w:r>
      <w:proofErr w:type="gramStart"/>
      <w:r w:rsidRPr="00B216E3">
        <w:rPr>
          <w:rFonts w:ascii="Times New Roman" w:eastAsia="宋体" w:hAnsi="Times New Roman" w:cs="Times New Roman"/>
          <w:b/>
          <w:bCs/>
          <w:szCs w:val="21"/>
        </w:rPr>
        <w:t>量腐解菌</w:t>
      </w:r>
      <w:proofErr w:type="gramEnd"/>
      <w:r w:rsidRPr="00B216E3">
        <w:rPr>
          <w:rFonts w:ascii="Times New Roman" w:eastAsia="宋体" w:hAnsi="Times New Roman" w:cs="Times New Roman"/>
          <w:b/>
          <w:bCs/>
          <w:szCs w:val="21"/>
        </w:rPr>
        <w:t>对秸秆腐解率影响</w:t>
      </w:r>
    </w:p>
    <w:tbl>
      <w:tblPr>
        <w:tblStyle w:val="a7"/>
        <w:tblW w:w="3183" w:type="dxa"/>
        <w:jc w:val="center"/>
        <w:tblInd w:w="0" w:type="dxa"/>
        <w:tblLayout w:type="fixed"/>
        <w:tblCellMar>
          <w:left w:w="108" w:type="dxa"/>
          <w:right w:w="108" w:type="dxa"/>
        </w:tblCellMar>
        <w:tblLook w:val="04A0" w:firstRow="1" w:lastRow="0" w:firstColumn="1" w:lastColumn="0" w:noHBand="0" w:noVBand="1"/>
      </w:tblPr>
      <w:tblGrid>
        <w:gridCol w:w="1623"/>
        <w:gridCol w:w="1560"/>
      </w:tblGrid>
      <w:tr w:rsidR="00335D82" w:rsidRPr="00B216E3" w14:paraId="3146716C" w14:textId="77777777">
        <w:trPr>
          <w:trHeight w:val="237"/>
          <w:jc w:val="center"/>
        </w:trPr>
        <w:tc>
          <w:tcPr>
            <w:tcW w:w="1623" w:type="dxa"/>
            <w:tcBorders>
              <w:left w:val="nil"/>
              <w:bottom w:val="single" w:sz="6" w:space="0" w:color="auto"/>
              <w:right w:val="nil"/>
            </w:tcBorders>
            <w:vAlign w:val="center"/>
          </w:tcPr>
          <w:p w14:paraId="379EDAA7"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试验处理</w:t>
            </w:r>
          </w:p>
        </w:tc>
        <w:tc>
          <w:tcPr>
            <w:tcW w:w="1560" w:type="dxa"/>
            <w:tcBorders>
              <w:left w:val="nil"/>
              <w:bottom w:val="single" w:sz="6" w:space="0" w:color="auto"/>
              <w:right w:val="nil"/>
            </w:tcBorders>
            <w:vAlign w:val="center"/>
          </w:tcPr>
          <w:p w14:paraId="64371C52"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腐解率</w:t>
            </w:r>
            <w:r w:rsidRPr="00B216E3">
              <w:rPr>
                <w:rFonts w:ascii="Times New Roman" w:eastAsia="宋体" w:hAnsi="Times New Roman" w:cs="Times New Roman"/>
                <w:kern w:val="0"/>
                <w:szCs w:val="21"/>
              </w:rPr>
              <w:t>(%)</w:t>
            </w:r>
          </w:p>
        </w:tc>
      </w:tr>
      <w:tr w:rsidR="00335D82" w:rsidRPr="00B216E3" w14:paraId="37E6DD31" w14:textId="77777777">
        <w:trPr>
          <w:trHeight w:val="208"/>
          <w:jc w:val="center"/>
        </w:trPr>
        <w:tc>
          <w:tcPr>
            <w:tcW w:w="1623" w:type="dxa"/>
            <w:tcBorders>
              <w:top w:val="single" w:sz="6" w:space="0" w:color="auto"/>
              <w:left w:val="nil"/>
              <w:bottom w:val="nil"/>
              <w:right w:val="nil"/>
            </w:tcBorders>
            <w:vAlign w:val="center"/>
          </w:tcPr>
          <w:p w14:paraId="767A0AD5"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2kg/</w:t>
            </w:r>
            <w:proofErr w:type="gramStart"/>
            <w:r w:rsidRPr="00B216E3">
              <w:rPr>
                <w:rFonts w:ascii="Times New Roman" w:eastAsia="宋体" w:hAnsi="Times New Roman" w:cs="Times New Roman"/>
                <w:kern w:val="0"/>
                <w:szCs w:val="21"/>
              </w:rPr>
              <w:t>亩腐解菌</w:t>
            </w:r>
            <w:proofErr w:type="gramEnd"/>
          </w:p>
        </w:tc>
        <w:tc>
          <w:tcPr>
            <w:tcW w:w="1560" w:type="dxa"/>
            <w:tcBorders>
              <w:top w:val="single" w:sz="6" w:space="0" w:color="auto"/>
              <w:left w:val="nil"/>
              <w:bottom w:val="nil"/>
              <w:right w:val="nil"/>
            </w:tcBorders>
            <w:vAlign w:val="center"/>
          </w:tcPr>
          <w:p w14:paraId="42FE7BF9"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szCs w:val="21"/>
              </w:rPr>
              <w:t>79.96±1.63b</w:t>
            </w:r>
          </w:p>
        </w:tc>
      </w:tr>
      <w:tr w:rsidR="00335D82" w:rsidRPr="00B216E3" w14:paraId="1C9724A1" w14:textId="77777777">
        <w:trPr>
          <w:trHeight w:val="121"/>
          <w:jc w:val="center"/>
        </w:trPr>
        <w:tc>
          <w:tcPr>
            <w:tcW w:w="1623" w:type="dxa"/>
            <w:tcBorders>
              <w:top w:val="nil"/>
              <w:left w:val="nil"/>
              <w:bottom w:val="nil"/>
              <w:right w:val="nil"/>
            </w:tcBorders>
            <w:vAlign w:val="center"/>
          </w:tcPr>
          <w:p w14:paraId="2EC0838F"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3kg/</w:t>
            </w:r>
            <w:proofErr w:type="gramStart"/>
            <w:r w:rsidRPr="00B216E3">
              <w:rPr>
                <w:rFonts w:ascii="Times New Roman" w:eastAsia="宋体" w:hAnsi="Times New Roman" w:cs="Times New Roman"/>
                <w:kern w:val="0"/>
                <w:szCs w:val="21"/>
              </w:rPr>
              <w:t>亩腐解菌</w:t>
            </w:r>
            <w:proofErr w:type="gramEnd"/>
          </w:p>
        </w:tc>
        <w:tc>
          <w:tcPr>
            <w:tcW w:w="1560" w:type="dxa"/>
            <w:tcBorders>
              <w:top w:val="nil"/>
              <w:left w:val="nil"/>
              <w:bottom w:val="nil"/>
              <w:right w:val="nil"/>
            </w:tcBorders>
            <w:vAlign w:val="center"/>
          </w:tcPr>
          <w:p w14:paraId="2A83C7DD"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szCs w:val="21"/>
              </w:rPr>
              <w:t>84.62±1.28ab</w:t>
            </w:r>
          </w:p>
        </w:tc>
      </w:tr>
      <w:tr w:rsidR="00335D82" w:rsidRPr="00B216E3" w14:paraId="269F08DA" w14:textId="77777777">
        <w:trPr>
          <w:trHeight w:val="178"/>
          <w:jc w:val="center"/>
        </w:trPr>
        <w:tc>
          <w:tcPr>
            <w:tcW w:w="1623" w:type="dxa"/>
            <w:tcBorders>
              <w:top w:val="nil"/>
              <w:left w:val="nil"/>
              <w:bottom w:val="nil"/>
              <w:right w:val="nil"/>
            </w:tcBorders>
            <w:vAlign w:val="center"/>
          </w:tcPr>
          <w:p w14:paraId="6D6508EE"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4kg/</w:t>
            </w:r>
            <w:proofErr w:type="gramStart"/>
            <w:r w:rsidRPr="00B216E3">
              <w:rPr>
                <w:rFonts w:ascii="Times New Roman" w:eastAsia="宋体" w:hAnsi="Times New Roman" w:cs="Times New Roman"/>
                <w:kern w:val="0"/>
                <w:szCs w:val="21"/>
              </w:rPr>
              <w:t>亩腐解菌</w:t>
            </w:r>
            <w:proofErr w:type="gramEnd"/>
          </w:p>
        </w:tc>
        <w:tc>
          <w:tcPr>
            <w:tcW w:w="1560" w:type="dxa"/>
            <w:tcBorders>
              <w:top w:val="nil"/>
              <w:left w:val="nil"/>
              <w:bottom w:val="nil"/>
              <w:right w:val="nil"/>
            </w:tcBorders>
            <w:vAlign w:val="center"/>
          </w:tcPr>
          <w:p w14:paraId="5814877F"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szCs w:val="21"/>
              </w:rPr>
              <w:t>86.15±1.83a</w:t>
            </w:r>
          </w:p>
        </w:tc>
      </w:tr>
      <w:tr w:rsidR="00335D82" w:rsidRPr="00B216E3" w14:paraId="155DB7EA" w14:textId="77777777">
        <w:trPr>
          <w:trHeight w:val="109"/>
          <w:jc w:val="center"/>
        </w:trPr>
        <w:tc>
          <w:tcPr>
            <w:tcW w:w="1623" w:type="dxa"/>
            <w:tcBorders>
              <w:top w:val="nil"/>
              <w:left w:val="nil"/>
              <w:right w:val="nil"/>
            </w:tcBorders>
            <w:vAlign w:val="center"/>
          </w:tcPr>
          <w:p w14:paraId="3E235462"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对照</w:t>
            </w:r>
          </w:p>
        </w:tc>
        <w:tc>
          <w:tcPr>
            <w:tcW w:w="1560" w:type="dxa"/>
            <w:tcBorders>
              <w:top w:val="nil"/>
              <w:left w:val="nil"/>
              <w:right w:val="nil"/>
            </w:tcBorders>
            <w:vAlign w:val="center"/>
          </w:tcPr>
          <w:p w14:paraId="6C690E7D"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szCs w:val="21"/>
              </w:rPr>
              <w:t>64.8±0.25c</w:t>
            </w:r>
          </w:p>
        </w:tc>
      </w:tr>
    </w:tbl>
    <w:p w14:paraId="4BDAB0CA" w14:textId="2C4119A2" w:rsidR="003B0AB6" w:rsidRPr="00B216E3" w:rsidDel="003B0AB6" w:rsidRDefault="00000000" w:rsidP="003B0AB6">
      <w:pPr>
        <w:spacing w:line="360" w:lineRule="auto"/>
        <w:ind w:firstLineChars="200" w:firstLine="420"/>
        <w:rPr>
          <w:del w:id="653" w:author="ZJ Z" w:date="2024-11-15T20:09:00Z" w16du:dateUtc="2024-11-15T12:09:00Z"/>
          <w:rFonts w:ascii="Times New Roman" w:eastAsia="宋体" w:hAnsi="Times New Roman" w:cs="Times New Roman"/>
          <w:szCs w:val="21"/>
        </w:rPr>
      </w:pPr>
      <w:r w:rsidRPr="00B216E3">
        <w:rPr>
          <w:rFonts w:ascii="Times New Roman" w:eastAsia="宋体" w:hAnsi="Times New Roman" w:cs="Times New Roman"/>
          <w:szCs w:val="21"/>
        </w:rPr>
        <w:t>由表</w:t>
      </w:r>
      <w:r w:rsidRPr="00B216E3">
        <w:rPr>
          <w:rFonts w:ascii="Times New Roman" w:eastAsia="宋体" w:hAnsi="Times New Roman" w:cs="Times New Roman"/>
          <w:szCs w:val="21"/>
        </w:rPr>
        <w:t>5</w:t>
      </w:r>
      <w:r w:rsidRPr="00B216E3">
        <w:rPr>
          <w:rFonts w:ascii="Times New Roman" w:eastAsia="宋体" w:hAnsi="Times New Roman" w:cs="Times New Roman"/>
          <w:szCs w:val="21"/>
        </w:rPr>
        <w:t>可知，经过</w:t>
      </w:r>
      <w:r w:rsidRPr="00B216E3">
        <w:rPr>
          <w:rFonts w:ascii="Times New Roman" w:eastAsia="宋体" w:hAnsi="Times New Roman" w:cs="Times New Roman"/>
          <w:szCs w:val="21"/>
        </w:rPr>
        <w:t>132d</w:t>
      </w:r>
      <w:r w:rsidRPr="00B216E3">
        <w:rPr>
          <w:rFonts w:ascii="Times New Roman" w:eastAsia="宋体" w:hAnsi="Times New Roman" w:cs="Times New Roman"/>
          <w:szCs w:val="21"/>
        </w:rPr>
        <w:t>的腐解，施用</w:t>
      </w:r>
      <w:r w:rsidRPr="00B216E3">
        <w:rPr>
          <w:rFonts w:ascii="Times New Roman" w:eastAsia="宋体" w:hAnsi="Times New Roman" w:cs="Times New Roman"/>
          <w:szCs w:val="21"/>
        </w:rPr>
        <w:t>2kg/</w:t>
      </w:r>
      <w:proofErr w:type="gramStart"/>
      <w:r w:rsidRPr="00B216E3">
        <w:rPr>
          <w:rFonts w:ascii="Times New Roman" w:eastAsia="宋体" w:hAnsi="Times New Roman" w:cs="Times New Roman"/>
          <w:szCs w:val="21"/>
        </w:rPr>
        <w:t>亩腐解</w:t>
      </w:r>
      <w:proofErr w:type="gramEnd"/>
      <w:r w:rsidRPr="00B216E3">
        <w:rPr>
          <w:rFonts w:ascii="Times New Roman" w:eastAsia="宋体" w:hAnsi="Times New Roman" w:cs="Times New Roman"/>
          <w:szCs w:val="21"/>
        </w:rPr>
        <w:t>菌、</w:t>
      </w:r>
      <w:r w:rsidRPr="00B216E3">
        <w:rPr>
          <w:rFonts w:ascii="Times New Roman" w:eastAsia="宋体" w:hAnsi="Times New Roman" w:cs="Times New Roman"/>
          <w:szCs w:val="21"/>
        </w:rPr>
        <w:t>3kg/</w:t>
      </w:r>
      <w:proofErr w:type="gramStart"/>
      <w:r w:rsidRPr="00B216E3">
        <w:rPr>
          <w:rFonts w:ascii="Times New Roman" w:eastAsia="宋体" w:hAnsi="Times New Roman" w:cs="Times New Roman"/>
          <w:szCs w:val="21"/>
        </w:rPr>
        <w:t>亩腐解菌</w:t>
      </w:r>
      <w:proofErr w:type="gramEnd"/>
      <w:r w:rsidRPr="00B216E3">
        <w:rPr>
          <w:rFonts w:ascii="Times New Roman" w:eastAsia="宋体" w:hAnsi="Times New Roman" w:cs="Times New Roman"/>
          <w:szCs w:val="21"/>
        </w:rPr>
        <w:t>和</w:t>
      </w:r>
      <w:r w:rsidRPr="00B216E3">
        <w:rPr>
          <w:rFonts w:ascii="Times New Roman" w:eastAsia="宋体" w:hAnsi="Times New Roman" w:cs="Times New Roman"/>
          <w:szCs w:val="21"/>
        </w:rPr>
        <w:t>4kg/</w:t>
      </w:r>
      <w:proofErr w:type="gramStart"/>
      <w:r w:rsidRPr="00B216E3">
        <w:rPr>
          <w:rFonts w:ascii="Times New Roman" w:eastAsia="宋体" w:hAnsi="Times New Roman" w:cs="Times New Roman"/>
          <w:szCs w:val="21"/>
        </w:rPr>
        <w:t>亩腐解菌</w:t>
      </w:r>
      <w:proofErr w:type="gramEnd"/>
      <w:r w:rsidRPr="00B216E3">
        <w:rPr>
          <w:rFonts w:ascii="Times New Roman" w:eastAsia="宋体" w:hAnsi="Times New Roman" w:cs="Times New Roman"/>
          <w:szCs w:val="21"/>
        </w:rPr>
        <w:t>秸秆腐解率分别为</w:t>
      </w:r>
      <w:r w:rsidRPr="00B216E3">
        <w:rPr>
          <w:rFonts w:ascii="Times New Roman" w:eastAsia="宋体" w:hAnsi="Times New Roman" w:cs="Times New Roman"/>
          <w:szCs w:val="21"/>
        </w:rPr>
        <w:t>79.96%</w:t>
      </w:r>
      <w:r w:rsidRPr="00B216E3">
        <w:rPr>
          <w:rFonts w:ascii="Times New Roman" w:eastAsia="宋体" w:hAnsi="Times New Roman" w:cs="Times New Roman"/>
          <w:szCs w:val="21"/>
        </w:rPr>
        <w:t>、</w:t>
      </w:r>
      <w:r w:rsidRPr="00B216E3">
        <w:rPr>
          <w:rFonts w:ascii="Times New Roman" w:eastAsia="宋体" w:hAnsi="Times New Roman" w:cs="Times New Roman"/>
          <w:szCs w:val="21"/>
        </w:rPr>
        <w:t>84.62%</w:t>
      </w:r>
      <w:r w:rsidRPr="00B216E3">
        <w:rPr>
          <w:rFonts w:ascii="Times New Roman" w:eastAsia="宋体" w:hAnsi="Times New Roman" w:cs="Times New Roman"/>
          <w:szCs w:val="21"/>
        </w:rPr>
        <w:t>和</w:t>
      </w:r>
      <w:r w:rsidRPr="00B216E3">
        <w:rPr>
          <w:rFonts w:ascii="Times New Roman" w:eastAsia="宋体" w:hAnsi="Times New Roman" w:cs="Times New Roman"/>
          <w:szCs w:val="21"/>
        </w:rPr>
        <w:t>86.15%</w:t>
      </w:r>
      <w:r w:rsidRPr="00B216E3">
        <w:rPr>
          <w:rFonts w:ascii="Times New Roman" w:eastAsia="宋体" w:hAnsi="Times New Roman" w:cs="Times New Roman"/>
          <w:szCs w:val="21"/>
        </w:rPr>
        <w:t>，显著高于对照不施用秸秆腐解菌，说明秸秆腐</w:t>
      </w:r>
      <w:proofErr w:type="gramStart"/>
      <w:r w:rsidRPr="00B216E3">
        <w:rPr>
          <w:rFonts w:ascii="Times New Roman" w:eastAsia="宋体" w:hAnsi="Times New Roman" w:cs="Times New Roman"/>
          <w:szCs w:val="21"/>
        </w:rPr>
        <w:t>解菌可以</w:t>
      </w:r>
      <w:proofErr w:type="gramEnd"/>
      <w:r w:rsidRPr="00B216E3">
        <w:rPr>
          <w:rFonts w:ascii="Times New Roman" w:eastAsia="宋体" w:hAnsi="Times New Roman" w:cs="Times New Roman"/>
          <w:szCs w:val="21"/>
        </w:rPr>
        <w:t>显著提高秸秆腐解率。</w:t>
      </w:r>
    </w:p>
    <w:p w14:paraId="150A29A6" w14:textId="77777777" w:rsidR="00335D82" w:rsidRPr="00B216E3" w:rsidRDefault="00000000">
      <w:pPr>
        <w:spacing w:line="360" w:lineRule="auto"/>
        <w:jc w:val="center"/>
        <w:rPr>
          <w:rFonts w:ascii="Times New Roman" w:eastAsia="宋体" w:hAnsi="Times New Roman" w:cs="Times New Roman"/>
          <w:b/>
          <w:bCs/>
          <w:szCs w:val="21"/>
        </w:rPr>
      </w:pPr>
      <w:r w:rsidRPr="00B216E3">
        <w:rPr>
          <w:rFonts w:ascii="Times New Roman" w:eastAsia="宋体" w:hAnsi="Times New Roman" w:cs="Times New Roman"/>
          <w:b/>
          <w:bCs/>
          <w:szCs w:val="21"/>
        </w:rPr>
        <w:t>表</w:t>
      </w:r>
      <w:r w:rsidRPr="00B216E3">
        <w:rPr>
          <w:rFonts w:ascii="Times New Roman" w:eastAsia="宋体" w:hAnsi="Times New Roman" w:cs="Times New Roman"/>
          <w:b/>
          <w:bCs/>
          <w:szCs w:val="21"/>
          <w:lang w:bidi="ar"/>
        </w:rPr>
        <w:t>6</w:t>
      </w:r>
      <w:r w:rsidRPr="00B216E3">
        <w:rPr>
          <w:rFonts w:ascii="Times New Roman" w:eastAsia="宋体" w:hAnsi="Times New Roman" w:cs="Times New Roman"/>
          <w:b/>
          <w:bCs/>
          <w:szCs w:val="21"/>
        </w:rPr>
        <w:t>不同</w:t>
      </w:r>
      <w:proofErr w:type="gramStart"/>
      <w:r w:rsidRPr="00B216E3">
        <w:rPr>
          <w:rFonts w:ascii="Times New Roman" w:eastAsia="宋体" w:hAnsi="Times New Roman" w:cs="Times New Roman"/>
          <w:b/>
          <w:bCs/>
          <w:szCs w:val="21"/>
        </w:rPr>
        <w:t>量腐解菌</w:t>
      </w:r>
      <w:proofErr w:type="gramEnd"/>
      <w:r w:rsidRPr="00B216E3">
        <w:rPr>
          <w:rFonts w:ascii="Times New Roman" w:eastAsia="宋体" w:hAnsi="Times New Roman" w:cs="Times New Roman"/>
          <w:b/>
          <w:bCs/>
          <w:szCs w:val="21"/>
        </w:rPr>
        <w:t>对芹菜产量影响</w:t>
      </w:r>
    </w:p>
    <w:tbl>
      <w:tblPr>
        <w:tblStyle w:val="a7"/>
        <w:tblW w:w="3578" w:type="dxa"/>
        <w:jc w:val="center"/>
        <w:tblInd w:w="0" w:type="dxa"/>
        <w:tblLayout w:type="fixed"/>
        <w:tblCellMar>
          <w:left w:w="108" w:type="dxa"/>
          <w:right w:w="108" w:type="dxa"/>
        </w:tblCellMar>
        <w:tblLook w:val="04A0" w:firstRow="1" w:lastRow="0" w:firstColumn="1" w:lastColumn="0" w:noHBand="0" w:noVBand="1"/>
      </w:tblPr>
      <w:tblGrid>
        <w:gridCol w:w="1623"/>
        <w:gridCol w:w="1955"/>
      </w:tblGrid>
      <w:tr w:rsidR="00335D82" w:rsidRPr="00B216E3" w14:paraId="5FD8AA71" w14:textId="77777777">
        <w:trPr>
          <w:trHeight w:val="237"/>
          <w:jc w:val="center"/>
        </w:trPr>
        <w:tc>
          <w:tcPr>
            <w:tcW w:w="1623" w:type="dxa"/>
            <w:tcBorders>
              <w:left w:val="nil"/>
              <w:bottom w:val="single" w:sz="6" w:space="0" w:color="auto"/>
              <w:right w:val="nil"/>
            </w:tcBorders>
            <w:vAlign w:val="center"/>
          </w:tcPr>
          <w:p w14:paraId="41EC861E"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试验处理</w:t>
            </w:r>
          </w:p>
        </w:tc>
        <w:tc>
          <w:tcPr>
            <w:tcW w:w="1955" w:type="dxa"/>
            <w:tcBorders>
              <w:left w:val="nil"/>
              <w:bottom w:val="single" w:sz="6" w:space="0" w:color="auto"/>
              <w:right w:val="nil"/>
            </w:tcBorders>
            <w:vAlign w:val="center"/>
          </w:tcPr>
          <w:p w14:paraId="29E20B4F"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折合亩产</w:t>
            </w:r>
            <w:r w:rsidRPr="00B216E3">
              <w:rPr>
                <w:rFonts w:ascii="Times New Roman" w:eastAsia="宋体" w:hAnsi="Times New Roman" w:cs="Times New Roman"/>
                <w:kern w:val="0"/>
                <w:szCs w:val="21"/>
              </w:rPr>
              <w:t>(kg/</w:t>
            </w:r>
            <w:r w:rsidRPr="00B216E3">
              <w:rPr>
                <w:rFonts w:ascii="Times New Roman" w:eastAsia="宋体" w:hAnsi="Times New Roman" w:cs="Times New Roman"/>
                <w:kern w:val="0"/>
                <w:szCs w:val="21"/>
              </w:rPr>
              <w:t>亩</w:t>
            </w:r>
            <w:r w:rsidRPr="00B216E3">
              <w:rPr>
                <w:rFonts w:ascii="Times New Roman" w:eastAsia="宋体" w:hAnsi="Times New Roman" w:cs="Times New Roman"/>
                <w:kern w:val="0"/>
                <w:szCs w:val="21"/>
              </w:rPr>
              <w:t>)</w:t>
            </w:r>
          </w:p>
        </w:tc>
      </w:tr>
      <w:tr w:rsidR="00335D82" w:rsidRPr="00B216E3" w14:paraId="45052B82" w14:textId="77777777">
        <w:trPr>
          <w:trHeight w:val="208"/>
          <w:jc w:val="center"/>
        </w:trPr>
        <w:tc>
          <w:tcPr>
            <w:tcW w:w="1623" w:type="dxa"/>
            <w:tcBorders>
              <w:top w:val="single" w:sz="6" w:space="0" w:color="auto"/>
              <w:left w:val="nil"/>
              <w:bottom w:val="nil"/>
              <w:right w:val="nil"/>
            </w:tcBorders>
            <w:vAlign w:val="center"/>
          </w:tcPr>
          <w:p w14:paraId="160F9B9A"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2kg/</w:t>
            </w:r>
            <w:proofErr w:type="gramStart"/>
            <w:r w:rsidRPr="00B216E3">
              <w:rPr>
                <w:rFonts w:ascii="Times New Roman" w:eastAsia="宋体" w:hAnsi="Times New Roman" w:cs="Times New Roman"/>
                <w:kern w:val="0"/>
                <w:szCs w:val="21"/>
              </w:rPr>
              <w:t>亩腐解菌</w:t>
            </w:r>
            <w:proofErr w:type="gramEnd"/>
          </w:p>
        </w:tc>
        <w:tc>
          <w:tcPr>
            <w:tcW w:w="1955" w:type="dxa"/>
            <w:tcBorders>
              <w:top w:val="single" w:sz="6" w:space="0" w:color="auto"/>
              <w:left w:val="nil"/>
              <w:bottom w:val="nil"/>
              <w:right w:val="nil"/>
            </w:tcBorders>
            <w:vAlign w:val="center"/>
          </w:tcPr>
          <w:p w14:paraId="6FD121A8"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1021.25±6.38c</w:t>
            </w:r>
          </w:p>
        </w:tc>
      </w:tr>
      <w:tr w:rsidR="00335D82" w:rsidRPr="00B216E3" w14:paraId="0FCB425F" w14:textId="77777777">
        <w:trPr>
          <w:trHeight w:val="121"/>
          <w:jc w:val="center"/>
        </w:trPr>
        <w:tc>
          <w:tcPr>
            <w:tcW w:w="1623" w:type="dxa"/>
            <w:tcBorders>
              <w:top w:val="nil"/>
              <w:left w:val="nil"/>
              <w:bottom w:val="nil"/>
              <w:right w:val="nil"/>
            </w:tcBorders>
            <w:vAlign w:val="center"/>
          </w:tcPr>
          <w:p w14:paraId="7262EF44"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3kg/</w:t>
            </w:r>
            <w:proofErr w:type="gramStart"/>
            <w:r w:rsidRPr="00B216E3">
              <w:rPr>
                <w:rFonts w:ascii="Times New Roman" w:eastAsia="宋体" w:hAnsi="Times New Roman" w:cs="Times New Roman"/>
                <w:kern w:val="0"/>
                <w:szCs w:val="21"/>
              </w:rPr>
              <w:t>亩腐解菌</w:t>
            </w:r>
            <w:proofErr w:type="gramEnd"/>
          </w:p>
        </w:tc>
        <w:tc>
          <w:tcPr>
            <w:tcW w:w="1955" w:type="dxa"/>
            <w:tcBorders>
              <w:top w:val="nil"/>
              <w:left w:val="nil"/>
              <w:bottom w:val="nil"/>
              <w:right w:val="nil"/>
            </w:tcBorders>
            <w:vAlign w:val="center"/>
          </w:tcPr>
          <w:p w14:paraId="58820A20"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1072.72±5.72b</w:t>
            </w:r>
          </w:p>
        </w:tc>
      </w:tr>
      <w:tr w:rsidR="00335D82" w:rsidRPr="00B216E3" w14:paraId="0FCA4B24" w14:textId="77777777">
        <w:trPr>
          <w:trHeight w:val="178"/>
          <w:jc w:val="center"/>
        </w:trPr>
        <w:tc>
          <w:tcPr>
            <w:tcW w:w="1623" w:type="dxa"/>
            <w:tcBorders>
              <w:top w:val="nil"/>
              <w:left w:val="nil"/>
              <w:bottom w:val="nil"/>
              <w:right w:val="nil"/>
            </w:tcBorders>
            <w:vAlign w:val="center"/>
          </w:tcPr>
          <w:p w14:paraId="03BDFAB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4kg/</w:t>
            </w:r>
            <w:proofErr w:type="gramStart"/>
            <w:r w:rsidRPr="00B216E3">
              <w:rPr>
                <w:rFonts w:ascii="Times New Roman" w:eastAsia="宋体" w:hAnsi="Times New Roman" w:cs="Times New Roman"/>
                <w:kern w:val="0"/>
                <w:szCs w:val="21"/>
              </w:rPr>
              <w:t>亩腐解菌</w:t>
            </w:r>
            <w:proofErr w:type="gramEnd"/>
          </w:p>
        </w:tc>
        <w:tc>
          <w:tcPr>
            <w:tcW w:w="1955" w:type="dxa"/>
            <w:tcBorders>
              <w:top w:val="nil"/>
              <w:left w:val="nil"/>
              <w:bottom w:val="nil"/>
              <w:right w:val="nil"/>
            </w:tcBorders>
            <w:vAlign w:val="center"/>
          </w:tcPr>
          <w:p w14:paraId="2A4763BE"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1171.57±15.57a</w:t>
            </w:r>
          </w:p>
        </w:tc>
      </w:tr>
      <w:tr w:rsidR="00335D82" w:rsidRPr="00B216E3" w14:paraId="240DA85E" w14:textId="77777777">
        <w:trPr>
          <w:trHeight w:val="109"/>
          <w:jc w:val="center"/>
        </w:trPr>
        <w:tc>
          <w:tcPr>
            <w:tcW w:w="1623" w:type="dxa"/>
            <w:tcBorders>
              <w:top w:val="nil"/>
              <w:left w:val="nil"/>
              <w:right w:val="nil"/>
            </w:tcBorders>
            <w:vAlign w:val="center"/>
          </w:tcPr>
          <w:p w14:paraId="5EB152C2"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对照</w:t>
            </w:r>
          </w:p>
        </w:tc>
        <w:tc>
          <w:tcPr>
            <w:tcW w:w="1955" w:type="dxa"/>
            <w:tcBorders>
              <w:top w:val="nil"/>
              <w:left w:val="nil"/>
              <w:right w:val="nil"/>
            </w:tcBorders>
            <w:vAlign w:val="center"/>
          </w:tcPr>
          <w:p w14:paraId="53C0BC89"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937.66±5.89d</w:t>
            </w:r>
          </w:p>
        </w:tc>
      </w:tr>
    </w:tbl>
    <w:p w14:paraId="61DDEB3A" w14:textId="1B60408C" w:rsidR="00335D82" w:rsidRDefault="00000000" w:rsidP="003B0AB6">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由表</w:t>
      </w:r>
      <w:r w:rsidRPr="00B216E3">
        <w:rPr>
          <w:rFonts w:ascii="Times New Roman" w:eastAsia="宋体" w:hAnsi="Times New Roman" w:cs="Times New Roman"/>
          <w:szCs w:val="21"/>
        </w:rPr>
        <w:t>6</w:t>
      </w:r>
      <w:r w:rsidRPr="00B216E3">
        <w:rPr>
          <w:rFonts w:ascii="Times New Roman" w:eastAsia="宋体" w:hAnsi="Times New Roman" w:cs="Times New Roman"/>
          <w:szCs w:val="21"/>
        </w:rPr>
        <w:t>可知，施用秸秆</w:t>
      </w:r>
      <w:proofErr w:type="gramStart"/>
      <w:r w:rsidRPr="00B216E3">
        <w:rPr>
          <w:rFonts w:ascii="Times New Roman" w:eastAsia="宋体" w:hAnsi="Times New Roman" w:cs="Times New Roman"/>
          <w:szCs w:val="21"/>
        </w:rPr>
        <w:t>腐解菌的</w:t>
      </w:r>
      <w:proofErr w:type="gramEnd"/>
      <w:r w:rsidRPr="00B216E3">
        <w:rPr>
          <w:rFonts w:ascii="Times New Roman" w:eastAsia="宋体" w:hAnsi="Times New Roman" w:cs="Times New Roman"/>
          <w:szCs w:val="21"/>
        </w:rPr>
        <w:t>小区产量显著高于对照，施用</w:t>
      </w:r>
      <w:r w:rsidRPr="00B216E3">
        <w:rPr>
          <w:rFonts w:ascii="Times New Roman" w:eastAsia="宋体" w:hAnsi="Times New Roman" w:cs="Times New Roman"/>
          <w:szCs w:val="21"/>
        </w:rPr>
        <w:t>4 kg/</w:t>
      </w:r>
      <w:proofErr w:type="gramStart"/>
      <w:r w:rsidRPr="00B216E3">
        <w:rPr>
          <w:rFonts w:ascii="Times New Roman" w:eastAsia="宋体" w:hAnsi="Times New Roman" w:cs="Times New Roman"/>
          <w:szCs w:val="21"/>
        </w:rPr>
        <w:t>亩腐解菌</w:t>
      </w:r>
      <w:proofErr w:type="gramEnd"/>
      <w:r w:rsidRPr="00B216E3">
        <w:rPr>
          <w:rFonts w:ascii="Times New Roman" w:eastAsia="宋体" w:hAnsi="Times New Roman" w:cs="Times New Roman"/>
          <w:szCs w:val="21"/>
        </w:rPr>
        <w:t>的小区亩产可达到</w:t>
      </w:r>
      <w:r w:rsidRPr="00B216E3">
        <w:rPr>
          <w:rFonts w:ascii="Times New Roman" w:eastAsia="宋体" w:hAnsi="Times New Roman" w:cs="Times New Roman"/>
          <w:szCs w:val="21"/>
        </w:rPr>
        <w:t>1171.57 kg/</w:t>
      </w:r>
      <w:r w:rsidRPr="00B216E3">
        <w:rPr>
          <w:rFonts w:ascii="Times New Roman" w:eastAsia="宋体" w:hAnsi="Times New Roman" w:cs="Times New Roman"/>
          <w:szCs w:val="21"/>
        </w:rPr>
        <w:t>亩，各处理相较于不施用秸秆</w:t>
      </w:r>
      <w:proofErr w:type="gramStart"/>
      <w:r w:rsidRPr="00B216E3">
        <w:rPr>
          <w:rFonts w:ascii="Times New Roman" w:eastAsia="宋体" w:hAnsi="Times New Roman" w:cs="Times New Roman"/>
          <w:szCs w:val="21"/>
        </w:rPr>
        <w:t>腐解菌增产</w:t>
      </w:r>
      <w:proofErr w:type="gramEnd"/>
      <w:r w:rsidRPr="00B216E3">
        <w:rPr>
          <w:rFonts w:ascii="Times New Roman" w:eastAsia="宋体" w:hAnsi="Times New Roman" w:cs="Times New Roman"/>
          <w:szCs w:val="21"/>
        </w:rPr>
        <w:t>8.21%</w:t>
      </w:r>
      <w:r w:rsidRPr="00B216E3">
        <w:rPr>
          <w:rFonts w:ascii="Times New Roman" w:eastAsia="宋体" w:hAnsi="Times New Roman" w:cs="Times New Roman"/>
          <w:szCs w:val="21"/>
        </w:rPr>
        <w:t>、</w:t>
      </w:r>
      <w:r w:rsidRPr="00B216E3">
        <w:rPr>
          <w:rFonts w:ascii="Times New Roman" w:eastAsia="宋体" w:hAnsi="Times New Roman" w:cs="Times New Roman"/>
          <w:szCs w:val="21"/>
        </w:rPr>
        <w:t>12.59%</w:t>
      </w:r>
      <w:r w:rsidRPr="00B216E3">
        <w:rPr>
          <w:rFonts w:ascii="Times New Roman" w:eastAsia="宋体" w:hAnsi="Times New Roman" w:cs="Times New Roman"/>
          <w:szCs w:val="21"/>
        </w:rPr>
        <w:t>和</w:t>
      </w:r>
      <w:r w:rsidRPr="00B216E3">
        <w:rPr>
          <w:rFonts w:ascii="Times New Roman" w:eastAsia="宋体" w:hAnsi="Times New Roman" w:cs="Times New Roman"/>
          <w:szCs w:val="21"/>
        </w:rPr>
        <w:t>19.97%</w:t>
      </w:r>
      <w:r w:rsidRPr="00B216E3">
        <w:rPr>
          <w:rFonts w:ascii="Times New Roman" w:eastAsia="宋体" w:hAnsi="Times New Roman" w:cs="Times New Roman"/>
          <w:szCs w:val="21"/>
        </w:rPr>
        <w:t>，说明秸秆腐</w:t>
      </w:r>
      <w:proofErr w:type="gramStart"/>
      <w:r w:rsidRPr="00B216E3">
        <w:rPr>
          <w:rFonts w:ascii="Times New Roman" w:eastAsia="宋体" w:hAnsi="Times New Roman" w:cs="Times New Roman"/>
          <w:szCs w:val="21"/>
        </w:rPr>
        <w:t>解菌促进</w:t>
      </w:r>
      <w:proofErr w:type="gramEnd"/>
      <w:r w:rsidRPr="00B216E3">
        <w:rPr>
          <w:rFonts w:ascii="Times New Roman" w:eastAsia="宋体" w:hAnsi="Times New Roman" w:cs="Times New Roman"/>
          <w:szCs w:val="21"/>
        </w:rPr>
        <w:t>秸秆腐解，秸秆</w:t>
      </w:r>
      <w:proofErr w:type="gramStart"/>
      <w:r w:rsidRPr="00B216E3">
        <w:rPr>
          <w:rFonts w:ascii="Times New Roman" w:eastAsia="宋体" w:hAnsi="Times New Roman" w:cs="Times New Roman"/>
          <w:szCs w:val="21"/>
        </w:rPr>
        <w:t>腐</w:t>
      </w:r>
      <w:proofErr w:type="gramEnd"/>
      <w:r w:rsidRPr="00B216E3">
        <w:rPr>
          <w:rFonts w:ascii="Times New Roman" w:eastAsia="宋体" w:hAnsi="Times New Roman" w:cs="Times New Roman"/>
          <w:szCs w:val="21"/>
        </w:rPr>
        <w:t>解后释放大量元素供植物吸收，从而达到增产的作用。</w:t>
      </w:r>
    </w:p>
    <w:p w14:paraId="44C00A3A" w14:textId="77777777" w:rsidR="003B0AB6" w:rsidRPr="003B0AB6" w:rsidRDefault="003B0AB6" w:rsidP="003B0AB6">
      <w:pPr>
        <w:spacing w:line="360" w:lineRule="auto"/>
        <w:ind w:firstLineChars="200" w:firstLine="420"/>
        <w:rPr>
          <w:rFonts w:ascii="Times New Roman" w:eastAsia="宋体" w:hAnsi="Times New Roman" w:cs="Times New Roman"/>
          <w:szCs w:val="21"/>
        </w:rPr>
      </w:pPr>
    </w:p>
    <w:p w14:paraId="1995F2FA" w14:textId="77777777" w:rsidR="00335D82" w:rsidRPr="00B216E3" w:rsidRDefault="00000000">
      <w:pPr>
        <w:spacing w:line="360" w:lineRule="auto"/>
        <w:ind w:firstLineChars="200" w:firstLine="422"/>
        <w:jc w:val="center"/>
        <w:rPr>
          <w:rFonts w:ascii="Times New Roman" w:eastAsia="宋体" w:hAnsi="Times New Roman" w:cs="Times New Roman"/>
          <w:b/>
          <w:bCs/>
          <w:szCs w:val="21"/>
        </w:rPr>
      </w:pPr>
      <w:r w:rsidRPr="00B216E3">
        <w:rPr>
          <w:rFonts w:ascii="Times New Roman" w:eastAsia="宋体" w:hAnsi="Times New Roman" w:cs="Times New Roman"/>
          <w:b/>
          <w:bCs/>
          <w:szCs w:val="21"/>
          <w:lang w:bidi="ar"/>
        </w:rPr>
        <w:t>表</w:t>
      </w:r>
      <w:r w:rsidRPr="00B216E3">
        <w:rPr>
          <w:rFonts w:ascii="Times New Roman" w:eastAsia="宋体" w:hAnsi="Times New Roman" w:cs="Times New Roman"/>
          <w:b/>
          <w:bCs/>
          <w:szCs w:val="21"/>
          <w:lang w:bidi="ar"/>
        </w:rPr>
        <w:t>7</w:t>
      </w:r>
      <w:r w:rsidRPr="00B216E3">
        <w:rPr>
          <w:rFonts w:ascii="Times New Roman" w:eastAsia="宋体" w:hAnsi="Times New Roman" w:cs="Times New Roman"/>
          <w:b/>
          <w:bCs/>
          <w:szCs w:val="21"/>
        </w:rPr>
        <w:t>不同</w:t>
      </w:r>
      <w:proofErr w:type="gramStart"/>
      <w:r w:rsidRPr="00B216E3">
        <w:rPr>
          <w:rFonts w:ascii="Times New Roman" w:eastAsia="宋体" w:hAnsi="Times New Roman" w:cs="Times New Roman"/>
          <w:b/>
          <w:bCs/>
          <w:szCs w:val="21"/>
        </w:rPr>
        <w:t>量腐解菌</w:t>
      </w:r>
      <w:proofErr w:type="gramEnd"/>
      <w:r w:rsidRPr="00B216E3">
        <w:rPr>
          <w:rFonts w:ascii="Times New Roman" w:eastAsia="宋体" w:hAnsi="Times New Roman" w:cs="Times New Roman"/>
          <w:b/>
          <w:bCs/>
          <w:szCs w:val="21"/>
        </w:rPr>
        <w:t>对芹菜养分影响</w:t>
      </w:r>
    </w:p>
    <w:tbl>
      <w:tblPr>
        <w:tblStyle w:val="a7"/>
        <w:tblW w:w="5950" w:type="dxa"/>
        <w:jc w:val="center"/>
        <w:tblInd w:w="0" w:type="dxa"/>
        <w:tblLayout w:type="fixed"/>
        <w:tblCellMar>
          <w:left w:w="108" w:type="dxa"/>
          <w:right w:w="108" w:type="dxa"/>
        </w:tblCellMar>
        <w:tblLook w:val="04A0" w:firstRow="1" w:lastRow="0" w:firstColumn="1" w:lastColumn="0" w:noHBand="0" w:noVBand="1"/>
      </w:tblPr>
      <w:tblGrid>
        <w:gridCol w:w="1679"/>
        <w:gridCol w:w="1429"/>
        <w:gridCol w:w="1418"/>
        <w:gridCol w:w="1424"/>
      </w:tblGrid>
      <w:tr w:rsidR="00335D82" w:rsidRPr="00B216E3" w14:paraId="11523AAF" w14:textId="77777777">
        <w:trPr>
          <w:trHeight w:val="405"/>
          <w:jc w:val="center"/>
        </w:trPr>
        <w:tc>
          <w:tcPr>
            <w:tcW w:w="1679" w:type="dxa"/>
            <w:tcBorders>
              <w:left w:val="nil"/>
              <w:bottom w:val="single" w:sz="6" w:space="0" w:color="auto"/>
              <w:right w:val="nil"/>
            </w:tcBorders>
            <w:vAlign w:val="center"/>
          </w:tcPr>
          <w:p w14:paraId="289731AB"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试验处理</w:t>
            </w:r>
          </w:p>
        </w:tc>
        <w:tc>
          <w:tcPr>
            <w:tcW w:w="1429" w:type="dxa"/>
            <w:tcBorders>
              <w:left w:val="nil"/>
              <w:bottom w:val="single" w:sz="6" w:space="0" w:color="auto"/>
              <w:right w:val="nil"/>
            </w:tcBorders>
            <w:vAlign w:val="center"/>
          </w:tcPr>
          <w:p w14:paraId="4B594696"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全氮</w:t>
            </w:r>
          </w:p>
          <w:p w14:paraId="3AF5BDB0"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(N g/kg)</w:t>
            </w:r>
          </w:p>
        </w:tc>
        <w:tc>
          <w:tcPr>
            <w:tcW w:w="1418" w:type="dxa"/>
            <w:tcBorders>
              <w:left w:val="nil"/>
              <w:bottom w:val="single" w:sz="6" w:space="0" w:color="auto"/>
              <w:right w:val="nil"/>
            </w:tcBorders>
            <w:vAlign w:val="center"/>
          </w:tcPr>
          <w:p w14:paraId="007AD09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全磷</w:t>
            </w:r>
          </w:p>
          <w:p w14:paraId="02A03D65"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(P2O5 g/kg)</w:t>
            </w:r>
          </w:p>
        </w:tc>
        <w:tc>
          <w:tcPr>
            <w:tcW w:w="1424" w:type="dxa"/>
            <w:tcBorders>
              <w:left w:val="nil"/>
              <w:bottom w:val="single" w:sz="6" w:space="0" w:color="auto"/>
              <w:right w:val="nil"/>
            </w:tcBorders>
            <w:vAlign w:val="center"/>
          </w:tcPr>
          <w:p w14:paraId="586002B0"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全钾</w:t>
            </w:r>
          </w:p>
          <w:p w14:paraId="76540BB6"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(K2O g/kg)</w:t>
            </w:r>
          </w:p>
        </w:tc>
      </w:tr>
      <w:tr w:rsidR="00335D82" w:rsidRPr="00B216E3" w14:paraId="1F121493" w14:textId="77777777">
        <w:trPr>
          <w:trHeight w:val="178"/>
          <w:jc w:val="center"/>
        </w:trPr>
        <w:tc>
          <w:tcPr>
            <w:tcW w:w="1679" w:type="dxa"/>
            <w:tcBorders>
              <w:top w:val="nil"/>
              <w:left w:val="nil"/>
              <w:bottom w:val="nil"/>
              <w:right w:val="nil"/>
            </w:tcBorders>
            <w:vAlign w:val="center"/>
          </w:tcPr>
          <w:p w14:paraId="1AA1FEE7"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2kg/</w:t>
            </w:r>
            <w:proofErr w:type="gramStart"/>
            <w:r w:rsidRPr="00B216E3">
              <w:rPr>
                <w:rFonts w:ascii="Times New Roman" w:eastAsia="宋体" w:hAnsi="Times New Roman" w:cs="Times New Roman"/>
                <w:kern w:val="0"/>
                <w:szCs w:val="21"/>
              </w:rPr>
              <w:t>亩腐解菌</w:t>
            </w:r>
            <w:proofErr w:type="gramEnd"/>
          </w:p>
        </w:tc>
        <w:tc>
          <w:tcPr>
            <w:tcW w:w="1429" w:type="dxa"/>
            <w:tcBorders>
              <w:top w:val="nil"/>
              <w:left w:val="nil"/>
              <w:bottom w:val="nil"/>
              <w:right w:val="nil"/>
            </w:tcBorders>
            <w:vAlign w:val="center"/>
          </w:tcPr>
          <w:p w14:paraId="53BCA7A7"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1.63±0.15a</w:t>
            </w:r>
          </w:p>
        </w:tc>
        <w:tc>
          <w:tcPr>
            <w:tcW w:w="1418" w:type="dxa"/>
            <w:tcBorders>
              <w:top w:val="nil"/>
              <w:left w:val="nil"/>
              <w:bottom w:val="nil"/>
              <w:right w:val="nil"/>
            </w:tcBorders>
            <w:vAlign w:val="center"/>
          </w:tcPr>
          <w:p w14:paraId="0778934E"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1.56±0.12b</w:t>
            </w:r>
          </w:p>
        </w:tc>
        <w:tc>
          <w:tcPr>
            <w:tcW w:w="1424" w:type="dxa"/>
            <w:tcBorders>
              <w:top w:val="nil"/>
              <w:left w:val="nil"/>
              <w:bottom w:val="nil"/>
              <w:right w:val="nil"/>
            </w:tcBorders>
            <w:vAlign w:val="center"/>
          </w:tcPr>
          <w:p w14:paraId="37B7BE7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2.28±0.16a</w:t>
            </w:r>
          </w:p>
        </w:tc>
      </w:tr>
      <w:tr w:rsidR="00335D82" w:rsidRPr="00B216E3" w14:paraId="3B3EFD13" w14:textId="77777777">
        <w:trPr>
          <w:trHeight w:val="178"/>
          <w:jc w:val="center"/>
        </w:trPr>
        <w:tc>
          <w:tcPr>
            <w:tcW w:w="1679" w:type="dxa"/>
            <w:tcBorders>
              <w:top w:val="nil"/>
              <w:left w:val="nil"/>
              <w:bottom w:val="nil"/>
              <w:right w:val="nil"/>
            </w:tcBorders>
            <w:vAlign w:val="center"/>
          </w:tcPr>
          <w:p w14:paraId="13AC1A3B"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3kg/</w:t>
            </w:r>
            <w:proofErr w:type="gramStart"/>
            <w:r w:rsidRPr="00B216E3">
              <w:rPr>
                <w:rFonts w:ascii="Times New Roman" w:eastAsia="宋体" w:hAnsi="Times New Roman" w:cs="Times New Roman"/>
                <w:kern w:val="0"/>
                <w:szCs w:val="21"/>
              </w:rPr>
              <w:t>亩腐解菌</w:t>
            </w:r>
            <w:proofErr w:type="gramEnd"/>
          </w:p>
        </w:tc>
        <w:tc>
          <w:tcPr>
            <w:tcW w:w="1429" w:type="dxa"/>
            <w:tcBorders>
              <w:top w:val="nil"/>
              <w:left w:val="nil"/>
              <w:bottom w:val="nil"/>
              <w:right w:val="nil"/>
            </w:tcBorders>
            <w:vAlign w:val="center"/>
          </w:tcPr>
          <w:p w14:paraId="4C770035"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1.76±0.07a</w:t>
            </w:r>
          </w:p>
        </w:tc>
        <w:tc>
          <w:tcPr>
            <w:tcW w:w="1418" w:type="dxa"/>
            <w:tcBorders>
              <w:top w:val="nil"/>
              <w:left w:val="nil"/>
              <w:bottom w:val="nil"/>
              <w:right w:val="nil"/>
            </w:tcBorders>
            <w:vAlign w:val="center"/>
          </w:tcPr>
          <w:p w14:paraId="0C4FC2A1"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1.71±0.10ab</w:t>
            </w:r>
          </w:p>
        </w:tc>
        <w:tc>
          <w:tcPr>
            <w:tcW w:w="1424" w:type="dxa"/>
            <w:tcBorders>
              <w:top w:val="nil"/>
              <w:left w:val="nil"/>
              <w:bottom w:val="nil"/>
              <w:right w:val="nil"/>
            </w:tcBorders>
            <w:vAlign w:val="center"/>
          </w:tcPr>
          <w:p w14:paraId="6AEA5801"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2.64±0.25a</w:t>
            </w:r>
          </w:p>
        </w:tc>
      </w:tr>
      <w:tr w:rsidR="00335D82" w:rsidRPr="00B216E3" w14:paraId="1AC9BDD9" w14:textId="77777777">
        <w:trPr>
          <w:trHeight w:val="178"/>
          <w:jc w:val="center"/>
        </w:trPr>
        <w:tc>
          <w:tcPr>
            <w:tcW w:w="1679" w:type="dxa"/>
            <w:tcBorders>
              <w:top w:val="nil"/>
              <w:left w:val="nil"/>
              <w:bottom w:val="nil"/>
              <w:right w:val="nil"/>
            </w:tcBorders>
            <w:vAlign w:val="center"/>
          </w:tcPr>
          <w:p w14:paraId="7A7F8C27"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4kg/</w:t>
            </w:r>
            <w:proofErr w:type="gramStart"/>
            <w:r w:rsidRPr="00B216E3">
              <w:rPr>
                <w:rFonts w:ascii="Times New Roman" w:eastAsia="宋体" w:hAnsi="Times New Roman" w:cs="Times New Roman"/>
                <w:kern w:val="0"/>
                <w:szCs w:val="21"/>
              </w:rPr>
              <w:t>亩腐解菌</w:t>
            </w:r>
            <w:proofErr w:type="gramEnd"/>
          </w:p>
        </w:tc>
        <w:tc>
          <w:tcPr>
            <w:tcW w:w="1429" w:type="dxa"/>
            <w:tcBorders>
              <w:top w:val="nil"/>
              <w:left w:val="nil"/>
              <w:bottom w:val="nil"/>
              <w:right w:val="nil"/>
            </w:tcBorders>
            <w:vAlign w:val="center"/>
          </w:tcPr>
          <w:p w14:paraId="0A30B499"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1.86±0.05a</w:t>
            </w:r>
          </w:p>
        </w:tc>
        <w:tc>
          <w:tcPr>
            <w:tcW w:w="1418" w:type="dxa"/>
            <w:tcBorders>
              <w:top w:val="nil"/>
              <w:left w:val="nil"/>
              <w:bottom w:val="nil"/>
              <w:right w:val="nil"/>
            </w:tcBorders>
            <w:vAlign w:val="center"/>
          </w:tcPr>
          <w:p w14:paraId="098D11F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1.88±0.08a</w:t>
            </w:r>
          </w:p>
        </w:tc>
        <w:tc>
          <w:tcPr>
            <w:tcW w:w="1424" w:type="dxa"/>
            <w:tcBorders>
              <w:top w:val="nil"/>
              <w:left w:val="nil"/>
              <w:bottom w:val="nil"/>
              <w:right w:val="nil"/>
            </w:tcBorders>
            <w:vAlign w:val="center"/>
          </w:tcPr>
          <w:p w14:paraId="03F64BE2"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2.78±0.40a</w:t>
            </w:r>
          </w:p>
        </w:tc>
      </w:tr>
      <w:tr w:rsidR="00335D82" w:rsidRPr="00B216E3" w14:paraId="0419676A" w14:textId="77777777">
        <w:trPr>
          <w:trHeight w:val="178"/>
          <w:jc w:val="center"/>
        </w:trPr>
        <w:tc>
          <w:tcPr>
            <w:tcW w:w="1679" w:type="dxa"/>
            <w:tcBorders>
              <w:top w:val="nil"/>
              <w:left w:val="nil"/>
              <w:right w:val="nil"/>
            </w:tcBorders>
            <w:vAlign w:val="center"/>
          </w:tcPr>
          <w:p w14:paraId="4884EFC5"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对照</w:t>
            </w:r>
          </w:p>
        </w:tc>
        <w:tc>
          <w:tcPr>
            <w:tcW w:w="1429" w:type="dxa"/>
            <w:tcBorders>
              <w:top w:val="nil"/>
              <w:left w:val="nil"/>
              <w:right w:val="nil"/>
            </w:tcBorders>
            <w:vAlign w:val="center"/>
          </w:tcPr>
          <w:p w14:paraId="2EEF2C6A"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1.45±0.07b</w:t>
            </w:r>
          </w:p>
        </w:tc>
        <w:tc>
          <w:tcPr>
            <w:tcW w:w="1418" w:type="dxa"/>
            <w:tcBorders>
              <w:top w:val="nil"/>
              <w:left w:val="nil"/>
              <w:right w:val="nil"/>
            </w:tcBorders>
            <w:vAlign w:val="center"/>
          </w:tcPr>
          <w:p w14:paraId="28879BCD"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1.50±0.14b</w:t>
            </w:r>
          </w:p>
        </w:tc>
        <w:tc>
          <w:tcPr>
            <w:tcW w:w="1424" w:type="dxa"/>
            <w:tcBorders>
              <w:top w:val="nil"/>
              <w:left w:val="nil"/>
              <w:right w:val="nil"/>
            </w:tcBorders>
            <w:vAlign w:val="center"/>
          </w:tcPr>
          <w:p w14:paraId="7570D146"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2.45±0.07a</w:t>
            </w:r>
          </w:p>
        </w:tc>
      </w:tr>
    </w:tbl>
    <w:p w14:paraId="6999E812" w14:textId="2F98AE58" w:rsidR="003B0AB6" w:rsidRDefault="00000000" w:rsidP="003B0AB6">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由表</w:t>
      </w:r>
      <w:r w:rsidRPr="00B216E3">
        <w:rPr>
          <w:rFonts w:ascii="Times New Roman" w:eastAsia="宋体" w:hAnsi="Times New Roman" w:cs="Times New Roman"/>
          <w:szCs w:val="21"/>
        </w:rPr>
        <w:t>7</w:t>
      </w:r>
      <w:r w:rsidRPr="00B216E3">
        <w:rPr>
          <w:rFonts w:ascii="Times New Roman" w:eastAsia="宋体" w:hAnsi="Times New Roman" w:cs="Times New Roman"/>
          <w:szCs w:val="21"/>
        </w:rPr>
        <w:t>可知，各处理全氮含量显著高于对照。</w:t>
      </w:r>
      <w:r w:rsidRPr="00B216E3">
        <w:rPr>
          <w:rFonts w:ascii="Times New Roman" w:eastAsia="宋体" w:hAnsi="Times New Roman" w:cs="Times New Roman"/>
          <w:szCs w:val="21"/>
        </w:rPr>
        <w:t>4 kg/</w:t>
      </w:r>
      <w:proofErr w:type="gramStart"/>
      <w:r w:rsidRPr="00B216E3">
        <w:rPr>
          <w:rFonts w:ascii="Times New Roman" w:eastAsia="宋体" w:hAnsi="Times New Roman" w:cs="Times New Roman"/>
          <w:szCs w:val="21"/>
        </w:rPr>
        <w:t>亩腐解菌处理</w:t>
      </w:r>
      <w:proofErr w:type="gramEnd"/>
      <w:r w:rsidRPr="00B216E3">
        <w:rPr>
          <w:rFonts w:ascii="Times New Roman" w:eastAsia="宋体" w:hAnsi="Times New Roman" w:cs="Times New Roman"/>
          <w:szCs w:val="21"/>
        </w:rPr>
        <w:t>植株全磷含量显著高于对照，其余</w:t>
      </w:r>
      <w:r w:rsidRPr="00B216E3">
        <w:rPr>
          <w:rFonts w:ascii="Times New Roman" w:eastAsia="宋体" w:hAnsi="Times New Roman" w:cs="Times New Roman"/>
          <w:szCs w:val="21"/>
        </w:rPr>
        <w:lastRenderedPageBreak/>
        <w:t>2</w:t>
      </w:r>
      <w:r w:rsidRPr="00B216E3">
        <w:rPr>
          <w:rFonts w:ascii="Times New Roman" w:eastAsia="宋体" w:hAnsi="Times New Roman" w:cs="Times New Roman"/>
          <w:szCs w:val="21"/>
        </w:rPr>
        <w:t>个处理全磷含量与对照无显著差异。各处理全钾含量与对照无显著差异。</w:t>
      </w:r>
      <w:r w:rsidRPr="00B216E3">
        <w:rPr>
          <w:rFonts w:ascii="Times New Roman" w:eastAsia="宋体" w:hAnsi="Times New Roman" w:cs="Times New Roman"/>
          <w:szCs w:val="21"/>
        </w:rPr>
        <w:t xml:space="preserve"> </w:t>
      </w:r>
    </w:p>
    <w:p w14:paraId="61AE6A73" w14:textId="77777777" w:rsidR="003B0AB6" w:rsidRPr="00B216E3" w:rsidRDefault="003B0AB6" w:rsidP="003B0AB6">
      <w:pPr>
        <w:spacing w:line="360" w:lineRule="auto"/>
        <w:ind w:firstLineChars="200" w:firstLine="420"/>
        <w:jc w:val="left"/>
        <w:rPr>
          <w:rFonts w:ascii="Times New Roman" w:eastAsia="宋体" w:hAnsi="Times New Roman" w:cs="Times New Roman"/>
          <w:szCs w:val="21"/>
        </w:rPr>
      </w:pPr>
    </w:p>
    <w:p w14:paraId="048D16C6" w14:textId="77777777" w:rsidR="00335D82" w:rsidRPr="00B216E3" w:rsidRDefault="00000000">
      <w:pPr>
        <w:spacing w:line="360" w:lineRule="auto"/>
        <w:jc w:val="center"/>
        <w:rPr>
          <w:rFonts w:ascii="Times New Roman" w:eastAsia="宋体" w:hAnsi="Times New Roman" w:cs="Times New Roman"/>
          <w:b/>
          <w:bCs/>
          <w:szCs w:val="21"/>
        </w:rPr>
      </w:pPr>
      <w:r w:rsidRPr="00B216E3">
        <w:rPr>
          <w:rFonts w:ascii="Times New Roman" w:eastAsia="宋体" w:hAnsi="Times New Roman" w:cs="Times New Roman"/>
          <w:b/>
          <w:bCs/>
          <w:szCs w:val="21"/>
          <w:lang w:bidi="ar"/>
        </w:rPr>
        <w:t>表</w:t>
      </w:r>
      <w:r w:rsidRPr="00B216E3">
        <w:rPr>
          <w:rFonts w:ascii="Times New Roman" w:eastAsia="宋体" w:hAnsi="Times New Roman" w:cs="Times New Roman"/>
          <w:b/>
          <w:bCs/>
          <w:szCs w:val="21"/>
          <w:lang w:bidi="ar"/>
        </w:rPr>
        <w:t>8</w:t>
      </w:r>
      <w:r w:rsidRPr="00B216E3">
        <w:rPr>
          <w:rFonts w:ascii="Times New Roman" w:eastAsia="宋体" w:hAnsi="Times New Roman" w:cs="Times New Roman"/>
          <w:b/>
          <w:bCs/>
          <w:szCs w:val="21"/>
        </w:rPr>
        <w:t>不同</w:t>
      </w:r>
      <w:proofErr w:type="gramStart"/>
      <w:r w:rsidRPr="00B216E3">
        <w:rPr>
          <w:rFonts w:ascii="Times New Roman" w:eastAsia="宋体" w:hAnsi="Times New Roman" w:cs="Times New Roman"/>
          <w:b/>
          <w:bCs/>
          <w:szCs w:val="21"/>
        </w:rPr>
        <w:t>量腐解菌</w:t>
      </w:r>
      <w:proofErr w:type="gramEnd"/>
      <w:r w:rsidRPr="00B216E3">
        <w:rPr>
          <w:rFonts w:ascii="Times New Roman" w:eastAsia="宋体" w:hAnsi="Times New Roman" w:cs="Times New Roman"/>
          <w:b/>
          <w:bCs/>
          <w:szCs w:val="21"/>
        </w:rPr>
        <w:t>对芹菜品质影响</w:t>
      </w:r>
    </w:p>
    <w:tbl>
      <w:tblPr>
        <w:tblStyle w:val="a7"/>
        <w:tblW w:w="9176" w:type="dxa"/>
        <w:jc w:val="center"/>
        <w:tblInd w:w="0" w:type="dxa"/>
        <w:tblLayout w:type="fixed"/>
        <w:tblCellMar>
          <w:left w:w="108" w:type="dxa"/>
          <w:right w:w="108" w:type="dxa"/>
        </w:tblCellMar>
        <w:tblLook w:val="04A0" w:firstRow="1" w:lastRow="0" w:firstColumn="1" w:lastColumn="0" w:noHBand="0" w:noVBand="1"/>
      </w:tblPr>
      <w:tblGrid>
        <w:gridCol w:w="1663"/>
        <w:gridCol w:w="1480"/>
        <w:gridCol w:w="1457"/>
        <w:gridCol w:w="1316"/>
        <w:gridCol w:w="1559"/>
        <w:gridCol w:w="1701"/>
      </w:tblGrid>
      <w:tr w:rsidR="00335D82" w:rsidRPr="00B216E3" w14:paraId="5C855E49" w14:textId="77777777">
        <w:trPr>
          <w:trHeight w:val="405"/>
          <w:jc w:val="center"/>
        </w:trPr>
        <w:tc>
          <w:tcPr>
            <w:tcW w:w="1663" w:type="dxa"/>
            <w:tcBorders>
              <w:left w:val="nil"/>
              <w:bottom w:val="single" w:sz="6" w:space="0" w:color="auto"/>
              <w:right w:val="nil"/>
            </w:tcBorders>
            <w:vAlign w:val="center"/>
          </w:tcPr>
          <w:p w14:paraId="33AF680C"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试验处理</w:t>
            </w:r>
          </w:p>
        </w:tc>
        <w:tc>
          <w:tcPr>
            <w:tcW w:w="1480" w:type="dxa"/>
            <w:tcBorders>
              <w:left w:val="nil"/>
              <w:bottom w:val="single" w:sz="6" w:space="0" w:color="auto"/>
              <w:right w:val="nil"/>
            </w:tcBorders>
            <w:vAlign w:val="center"/>
          </w:tcPr>
          <w:p w14:paraId="6B375E16"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粗纤维</w:t>
            </w:r>
          </w:p>
          <w:p w14:paraId="46216801"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(mg/g-FW)</w:t>
            </w:r>
          </w:p>
        </w:tc>
        <w:tc>
          <w:tcPr>
            <w:tcW w:w="1457" w:type="dxa"/>
            <w:tcBorders>
              <w:left w:val="nil"/>
              <w:bottom w:val="single" w:sz="6" w:space="0" w:color="auto"/>
              <w:right w:val="nil"/>
            </w:tcBorders>
            <w:vAlign w:val="center"/>
          </w:tcPr>
          <w:p w14:paraId="0A9FCB81"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VC</w:t>
            </w:r>
          </w:p>
          <w:p w14:paraId="2F4EBEE0"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(g/kg-FW)</w:t>
            </w:r>
          </w:p>
        </w:tc>
        <w:tc>
          <w:tcPr>
            <w:tcW w:w="1316" w:type="dxa"/>
            <w:tcBorders>
              <w:left w:val="nil"/>
              <w:bottom w:val="single" w:sz="6" w:space="0" w:color="auto"/>
              <w:right w:val="nil"/>
            </w:tcBorders>
            <w:vAlign w:val="center"/>
          </w:tcPr>
          <w:p w14:paraId="7AFD54E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黄酮</w:t>
            </w:r>
          </w:p>
          <w:p w14:paraId="63AE8D89"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(mg/g-FW)</w:t>
            </w:r>
          </w:p>
        </w:tc>
        <w:tc>
          <w:tcPr>
            <w:tcW w:w="1559" w:type="dxa"/>
            <w:tcBorders>
              <w:left w:val="nil"/>
              <w:bottom w:val="single" w:sz="6" w:space="0" w:color="auto"/>
              <w:right w:val="nil"/>
            </w:tcBorders>
            <w:vAlign w:val="center"/>
          </w:tcPr>
          <w:p w14:paraId="3A78B16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总</w:t>
            </w:r>
            <w:proofErr w:type="gramStart"/>
            <w:r w:rsidRPr="00B216E3">
              <w:rPr>
                <w:rFonts w:ascii="Times New Roman" w:eastAsia="宋体" w:hAnsi="Times New Roman" w:cs="Times New Roman"/>
                <w:kern w:val="0"/>
                <w:szCs w:val="21"/>
              </w:rPr>
              <w:t>酚</w:t>
            </w:r>
            <w:proofErr w:type="gramEnd"/>
          </w:p>
          <w:p w14:paraId="4339FD07"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(mg/g-FW)</w:t>
            </w:r>
          </w:p>
        </w:tc>
        <w:tc>
          <w:tcPr>
            <w:tcW w:w="1701" w:type="dxa"/>
            <w:tcBorders>
              <w:left w:val="nil"/>
              <w:bottom w:val="single" w:sz="6" w:space="0" w:color="auto"/>
              <w:right w:val="nil"/>
            </w:tcBorders>
            <w:vAlign w:val="center"/>
          </w:tcPr>
          <w:p w14:paraId="22ACDC1F" w14:textId="77777777" w:rsidR="00335D82" w:rsidRPr="00B216E3" w:rsidRDefault="00000000">
            <w:pPr>
              <w:spacing w:line="360" w:lineRule="auto"/>
              <w:jc w:val="center"/>
              <w:rPr>
                <w:rFonts w:ascii="Times New Roman" w:eastAsia="宋体" w:hAnsi="Times New Roman" w:cs="Times New Roman"/>
                <w:kern w:val="0"/>
                <w:szCs w:val="21"/>
              </w:rPr>
            </w:pPr>
            <w:proofErr w:type="gramStart"/>
            <w:r w:rsidRPr="00B216E3">
              <w:rPr>
                <w:rFonts w:ascii="Times New Roman" w:eastAsia="宋体" w:hAnsi="Times New Roman" w:cs="Times New Roman"/>
                <w:kern w:val="0"/>
                <w:szCs w:val="21"/>
              </w:rPr>
              <w:t>DPPH(</w:t>
            </w:r>
            <w:proofErr w:type="gramEnd"/>
            <w:r w:rsidRPr="00B216E3">
              <w:rPr>
                <w:rFonts w:ascii="Times New Roman" w:eastAsia="宋体" w:hAnsi="Times New Roman" w:cs="Times New Roman"/>
                <w:kern w:val="0"/>
                <w:szCs w:val="21"/>
              </w:rPr>
              <w:t>%)</w:t>
            </w:r>
          </w:p>
        </w:tc>
      </w:tr>
      <w:tr w:rsidR="00335D82" w:rsidRPr="00B216E3" w14:paraId="30767AB0" w14:textId="77777777">
        <w:trPr>
          <w:trHeight w:val="223"/>
          <w:jc w:val="center"/>
        </w:trPr>
        <w:tc>
          <w:tcPr>
            <w:tcW w:w="1663" w:type="dxa"/>
            <w:tcBorders>
              <w:top w:val="single" w:sz="6" w:space="0" w:color="auto"/>
              <w:left w:val="nil"/>
              <w:bottom w:val="nil"/>
              <w:right w:val="nil"/>
            </w:tcBorders>
            <w:vAlign w:val="center"/>
          </w:tcPr>
          <w:p w14:paraId="037F0C3C"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2kg/</w:t>
            </w:r>
            <w:proofErr w:type="gramStart"/>
            <w:r w:rsidRPr="00B216E3">
              <w:rPr>
                <w:rFonts w:ascii="Times New Roman" w:eastAsia="宋体" w:hAnsi="Times New Roman" w:cs="Times New Roman"/>
                <w:kern w:val="0"/>
                <w:szCs w:val="21"/>
              </w:rPr>
              <w:t>亩腐解菌</w:t>
            </w:r>
            <w:proofErr w:type="gramEnd"/>
          </w:p>
        </w:tc>
        <w:tc>
          <w:tcPr>
            <w:tcW w:w="1480" w:type="dxa"/>
            <w:tcBorders>
              <w:top w:val="single" w:sz="6" w:space="0" w:color="auto"/>
              <w:left w:val="nil"/>
              <w:bottom w:val="nil"/>
              <w:right w:val="nil"/>
            </w:tcBorders>
            <w:vAlign w:val="center"/>
          </w:tcPr>
          <w:p w14:paraId="3C051AFC"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1.49±0.03b</w:t>
            </w:r>
          </w:p>
        </w:tc>
        <w:tc>
          <w:tcPr>
            <w:tcW w:w="1457" w:type="dxa"/>
            <w:tcBorders>
              <w:top w:val="single" w:sz="6" w:space="0" w:color="auto"/>
              <w:left w:val="nil"/>
              <w:bottom w:val="nil"/>
              <w:right w:val="nil"/>
            </w:tcBorders>
            <w:vAlign w:val="center"/>
          </w:tcPr>
          <w:p w14:paraId="2AE91070"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0.17±0.01b</w:t>
            </w:r>
          </w:p>
        </w:tc>
        <w:tc>
          <w:tcPr>
            <w:tcW w:w="1316" w:type="dxa"/>
            <w:tcBorders>
              <w:top w:val="single" w:sz="6" w:space="0" w:color="auto"/>
              <w:left w:val="nil"/>
              <w:bottom w:val="nil"/>
              <w:right w:val="nil"/>
            </w:tcBorders>
            <w:vAlign w:val="center"/>
          </w:tcPr>
          <w:p w14:paraId="4A2858D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2.14±0.14c</w:t>
            </w:r>
          </w:p>
        </w:tc>
        <w:tc>
          <w:tcPr>
            <w:tcW w:w="1559" w:type="dxa"/>
            <w:tcBorders>
              <w:top w:val="single" w:sz="6" w:space="0" w:color="auto"/>
              <w:left w:val="nil"/>
              <w:bottom w:val="nil"/>
              <w:right w:val="nil"/>
            </w:tcBorders>
            <w:vAlign w:val="center"/>
          </w:tcPr>
          <w:p w14:paraId="08E48314"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14.35±0.48bc</w:t>
            </w:r>
          </w:p>
        </w:tc>
        <w:tc>
          <w:tcPr>
            <w:tcW w:w="1701" w:type="dxa"/>
            <w:tcBorders>
              <w:top w:val="single" w:sz="6" w:space="0" w:color="auto"/>
              <w:left w:val="nil"/>
              <w:bottom w:val="nil"/>
              <w:right w:val="nil"/>
            </w:tcBorders>
            <w:vAlign w:val="center"/>
          </w:tcPr>
          <w:p w14:paraId="4185435F"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89.43±3.27bc</w:t>
            </w:r>
          </w:p>
        </w:tc>
      </w:tr>
      <w:tr w:rsidR="00335D82" w:rsidRPr="00B216E3" w14:paraId="159291FF" w14:textId="77777777">
        <w:trPr>
          <w:trHeight w:val="121"/>
          <w:jc w:val="center"/>
        </w:trPr>
        <w:tc>
          <w:tcPr>
            <w:tcW w:w="1663" w:type="dxa"/>
            <w:tcBorders>
              <w:top w:val="nil"/>
              <w:left w:val="nil"/>
              <w:bottom w:val="nil"/>
              <w:right w:val="nil"/>
            </w:tcBorders>
            <w:vAlign w:val="center"/>
          </w:tcPr>
          <w:p w14:paraId="4C4D9059"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3kg/</w:t>
            </w:r>
            <w:proofErr w:type="gramStart"/>
            <w:r w:rsidRPr="00B216E3">
              <w:rPr>
                <w:rFonts w:ascii="Times New Roman" w:eastAsia="宋体" w:hAnsi="Times New Roman" w:cs="Times New Roman"/>
                <w:kern w:val="0"/>
                <w:szCs w:val="21"/>
              </w:rPr>
              <w:t>亩腐解菌</w:t>
            </w:r>
            <w:proofErr w:type="gramEnd"/>
          </w:p>
        </w:tc>
        <w:tc>
          <w:tcPr>
            <w:tcW w:w="1480" w:type="dxa"/>
            <w:tcBorders>
              <w:top w:val="nil"/>
              <w:left w:val="nil"/>
              <w:bottom w:val="nil"/>
              <w:right w:val="nil"/>
            </w:tcBorders>
            <w:vAlign w:val="center"/>
          </w:tcPr>
          <w:p w14:paraId="56A77B1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1.41±0.12b</w:t>
            </w:r>
          </w:p>
        </w:tc>
        <w:tc>
          <w:tcPr>
            <w:tcW w:w="1457" w:type="dxa"/>
            <w:tcBorders>
              <w:top w:val="nil"/>
              <w:left w:val="nil"/>
              <w:bottom w:val="nil"/>
              <w:right w:val="nil"/>
            </w:tcBorders>
            <w:vAlign w:val="center"/>
          </w:tcPr>
          <w:p w14:paraId="72297273"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0.21±0.01a</w:t>
            </w:r>
          </w:p>
        </w:tc>
        <w:tc>
          <w:tcPr>
            <w:tcW w:w="1316" w:type="dxa"/>
            <w:tcBorders>
              <w:top w:val="nil"/>
              <w:left w:val="nil"/>
              <w:bottom w:val="nil"/>
              <w:right w:val="nil"/>
            </w:tcBorders>
            <w:vAlign w:val="center"/>
          </w:tcPr>
          <w:p w14:paraId="3B188ADB"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2.99±0.11b</w:t>
            </w:r>
          </w:p>
        </w:tc>
        <w:tc>
          <w:tcPr>
            <w:tcW w:w="1559" w:type="dxa"/>
            <w:tcBorders>
              <w:top w:val="nil"/>
              <w:left w:val="nil"/>
              <w:bottom w:val="nil"/>
              <w:right w:val="nil"/>
            </w:tcBorders>
            <w:vAlign w:val="center"/>
          </w:tcPr>
          <w:p w14:paraId="3793CEBF"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15.74±0.68ab</w:t>
            </w:r>
          </w:p>
        </w:tc>
        <w:tc>
          <w:tcPr>
            <w:tcW w:w="1701" w:type="dxa"/>
            <w:tcBorders>
              <w:top w:val="nil"/>
              <w:left w:val="nil"/>
              <w:bottom w:val="nil"/>
              <w:right w:val="nil"/>
            </w:tcBorders>
            <w:vAlign w:val="center"/>
          </w:tcPr>
          <w:p w14:paraId="3C6F5166"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84.59±2.72c</w:t>
            </w:r>
          </w:p>
        </w:tc>
      </w:tr>
      <w:tr w:rsidR="00335D82" w:rsidRPr="00B216E3" w14:paraId="1CDAF9EE" w14:textId="77777777">
        <w:trPr>
          <w:trHeight w:val="178"/>
          <w:jc w:val="center"/>
        </w:trPr>
        <w:tc>
          <w:tcPr>
            <w:tcW w:w="1663" w:type="dxa"/>
            <w:tcBorders>
              <w:top w:val="nil"/>
              <w:left w:val="nil"/>
              <w:bottom w:val="nil"/>
              <w:right w:val="nil"/>
            </w:tcBorders>
            <w:vAlign w:val="center"/>
          </w:tcPr>
          <w:p w14:paraId="32F7923E"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4kg/</w:t>
            </w:r>
            <w:proofErr w:type="gramStart"/>
            <w:r w:rsidRPr="00B216E3">
              <w:rPr>
                <w:rFonts w:ascii="Times New Roman" w:eastAsia="宋体" w:hAnsi="Times New Roman" w:cs="Times New Roman"/>
                <w:kern w:val="0"/>
                <w:szCs w:val="21"/>
              </w:rPr>
              <w:t>亩腐解菌</w:t>
            </w:r>
            <w:proofErr w:type="gramEnd"/>
          </w:p>
        </w:tc>
        <w:tc>
          <w:tcPr>
            <w:tcW w:w="1480" w:type="dxa"/>
            <w:tcBorders>
              <w:top w:val="nil"/>
              <w:left w:val="nil"/>
              <w:bottom w:val="nil"/>
              <w:right w:val="nil"/>
            </w:tcBorders>
            <w:vAlign w:val="center"/>
          </w:tcPr>
          <w:p w14:paraId="5EB22D9D"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1.34±0.06b</w:t>
            </w:r>
          </w:p>
        </w:tc>
        <w:tc>
          <w:tcPr>
            <w:tcW w:w="1457" w:type="dxa"/>
            <w:tcBorders>
              <w:top w:val="nil"/>
              <w:left w:val="nil"/>
              <w:bottom w:val="nil"/>
              <w:right w:val="nil"/>
            </w:tcBorders>
            <w:vAlign w:val="center"/>
          </w:tcPr>
          <w:p w14:paraId="748CB8BF"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0.21±0.003a</w:t>
            </w:r>
          </w:p>
        </w:tc>
        <w:tc>
          <w:tcPr>
            <w:tcW w:w="1316" w:type="dxa"/>
            <w:tcBorders>
              <w:top w:val="nil"/>
              <w:left w:val="nil"/>
              <w:bottom w:val="nil"/>
              <w:right w:val="nil"/>
            </w:tcBorders>
            <w:vAlign w:val="center"/>
          </w:tcPr>
          <w:p w14:paraId="559879FC"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3.85±0.15a</w:t>
            </w:r>
          </w:p>
        </w:tc>
        <w:tc>
          <w:tcPr>
            <w:tcW w:w="1559" w:type="dxa"/>
            <w:tcBorders>
              <w:top w:val="nil"/>
              <w:left w:val="nil"/>
              <w:bottom w:val="nil"/>
              <w:right w:val="nil"/>
            </w:tcBorders>
            <w:vAlign w:val="center"/>
          </w:tcPr>
          <w:p w14:paraId="558CA976"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16.57±0.76a</w:t>
            </w:r>
          </w:p>
        </w:tc>
        <w:tc>
          <w:tcPr>
            <w:tcW w:w="1701" w:type="dxa"/>
            <w:tcBorders>
              <w:top w:val="nil"/>
              <w:left w:val="nil"/>
              <w:bottom w:val="nil"/>
              <w:right w:val="nil"/>
            </w:tcBorders>
            <w:vAlign w:val="center"/>
          </w:tcPr>
          <w:p w14:paraId="104E09CF"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101.31±4.03b</w:t>
            </w:r>
          </w:p>
        </w:tc>
      </w:tr>
      <w:tr w:rsidR="00335D82" w:rsidRPr="00B216E3" w14:paraId="2E9F9972" w14:textId="77777777">
        <w:trPr>
          <w:trHeight w:val="178"/>
          <w:jc w:val="center"/>
        </w:trPr>
        <w:tc>
          <w:tcPr>
            <w:tcW w:w="1663" w:type="dxa"/>
            <w:tcBorders>
              <w:top w:val="nil"/>
              <w:left w:val="nil"/>
              <w:right w:val="nil"/>
            </w:tcBorders>
            <w:vAlign w:val="center"/>
          </w:tcPr>
          <w:p w14:paraId="17B2EDFD"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对照</w:t>
            </w:r>
          </w:p>
        </w:tc>
        <w:tc>
          <w:tcPr>
            <w:tcW w:w="1480" w:type="dxa"/>
            <w:tcBorders>
              <w:top w:val="nil"/>
              <w:left w:val="nil"/>
              <w:right w:val="nil"/>
            </w:tcBorders>
            <w:vAlign w:val="center"/>
          </w:tcPr>
          <w:p w14:paraId="4660C42C"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1.59±0.08a</w:t>
            </w:r>
          </w:p>
        </w:tc>
        <w:tc>
          <w:tcPr>
            <w:tcW w:w="1457" w:type="dxa"/>
            <w:tcBorders>
              <w:top w:val="nil"/>
              <w:left w:val="nil"/>
              <w:right w:val="nil"/>
            </w:tcBorders>
            <w:vAlign w:val="center"/>
          </w:tcPr>
          <w:p w14:paraId="0952ADD8"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0.17±0.003b</w:t>
            </w:r>
          </w:p>
        </w:tc>
        <w:tc>
          <w:tcPr>
            <w:tcW w:w="1316" w:type="dxa"/>
            <w:tcBorders>
              <w:top w:val="nil"/>
              <w:left w:val="nil"/>
              <w:right w:val="nil"/>
            </w:tcBorders>
            <w:vAlign w:val="center"/>
          </w:tcPr>
          <w:p w14:paraId="43E3F37D"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2.62±0.09b</w:t>
            </w:r>
          </w:p>
        </w:tc>
        <w:tc>
          <w:tcPr>
            <w:tcW w:w="1559" w:type="dxa"/>
            <w:tcBorders>
              <w:top w:val="nil"/>
              <w:left w:val="nil"/>
              <w:right w:val="nil"/>
            </w:tcBorders>
            <w:vAlign w:val="center"/>
          </w:tcPr>
          <w:p w14:paraId="1B00C8D8"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13.00±0.78c</w:t>
            </w:r>
          </w:p>
        </w:tc>
        <w:tc>
          <w:tcPr>
            <w:tcW w:w="1701" w:type="dxa"/>
            <w:tcBorders>
              <w:top w:val="nil"/>
              <w:left w:val="nil"/>
              <w:right w:val="nil"/>
            </w:tcBorders>
            <w:vAlign w:val="center"/>
          </w:tcPr>
          <w:p w14:paraId="0825D66C" w14:textId="77777777" w:rsidR="00335D82" w:rsidRPr="00B216E3" w:rsidRDefault="00000000">
            <w:pPr>
              <w:spacing w:line="360" w:lineRule="auto"/>
              <w:jc w:val="center"/>
              <w:rPr>
                <w:rFonts w:ascii="Times New Roman" w:eastAsia="宋体" w:hAnsi="Times New Roman" w:cs="Times New Roman"/>
                <w:kern w:val="0"/>
                <w:szCs w:val="21"/>
              </w:rPr>
            </w:pPr>
            <w:r w:rsidRPr="00B216E3">
              <w:rPr>
                <w:rFonts w:ascii="Times New Roman" w:eastAsia="宋体" w:hAnsi="Times New Roman" w:cs="Times New Roman"/>
                <w:kern w:val="0"/>
                <w:szCs w:val="21"/>
              </w:rPr>
              <w:t>113.49±8.97a</w:t>
            </w:r>
          </w:p>
        </w:tc>
      </w:tr>
    </w:tbl>
    <w:p w14:paraId="3BCE6456"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由表</w:t>
      </w:r>
      <w:r w:rsidRPr="00B216E3">
        <w:rPr>
          <w:rFonts w:ascii="Times New Roman" w:eastAsia="宋体" w:hAnsi="Times New Roman" w:cs="Times New Roman"/>
          <w:szCs w:val="21"/>
        </w:rPr>
        <w:t>8</w:t>
      </w:r>
      <w:r w:rsidRPr="00B216E3">
        <w:rPr>
          <w:rFonts w:ascii="Times New Roman" w:eastAsia="宋体" w:hAnsi="Times New Roman" w:cs="Times New Roman"/>
          <w:szCs w:val="21"/>
        </w:rPr>
        <w:t>可知</w:t>
      </w:r>
      <w:r w:rsidRPr="00B216E3">
        <w:rPr>
          <w:rFonts w:ascii="Times New Roman" w:eastAsia="宋体" w:hAnsi="Times New Roman" w:cs="Times New Roman"/>
          <w:szCs w:val="21"/>
        </w:rPr>
        <w:t>,</w:t>
      </w:r>
      <w:r w:rsidRPr="00B216E3">
        <w:rPr>
          <w:rFonts w:ascii="Times New Roman" w:eastAsia="宋体" w:hAnsi="Times New Roman" w:cs="Times New Roman"/>
          <w:szCs w:val="21"/>
        </w:rPr>
        <w:t>三个处理粗纤维含量均低于对照，说明</w:t>
      </w:r>
      <w:proofErr w:type="gramStart"/>
      <w:r w:rsidRPr="00B216E3">
        <w:rPr>
          <w:rFonts w:ascii="Times New Roman" w:eastAsia="宋体" w:hAnsi="Times New Roman" w:cs="Times New Roman"/>
          <w:szCs w:val="21"/>
        </w:rPr>
        <w:t>畦沟垫铺</w:t>
      </w:r>
      <w:proofErr w:type="gramEnd"/>
      <w:r w:rsidRPr="00B216E3">
        <w:rPr>
          <w:rFonts w:ascii="Times New Roman" w:eastAsia="宋体" w:hAnsi="Times New Roman" w:cs="Times New Roman"/>
          <w:szCs w:val="21"/>
        </w:rPr>
        <w:t>秸秆能促进植株粗纤维的降低，且秸秆</w:t>
      </w:r>
      <w:proofErr w:type="gramStart"/>
      <w:r w:rsidRPr="00B216E3">
        <w:rPr>
          <w:rFonts w:ascii="Times New Roman" w:eastAsia="宋体" w:hAnsi="Times New Roman" w:cs="Times New Roman"/>
          <w:szCs w:val="21"/>
        </w:rPr>
        <w:t>腐解越多</w:t>
      </w:r>
      <w:proofErr w:type="gramEnd"/>
      <w:r w:rsidRPr="00B216E3">
        <w:rPr>
          <w:rFonts w:ascii="Times New Roman" w:eastAsia="宋体" w:hAnsi="Times New Roman" w:cs="Times New Roman"/>
          <w:szCs w:val="21"/>
        </w:rPr>
        <w:t>口感越好。</w:t>
      </w:r>
      <w:r w:rsidRPr="00B216E3">
        <w:rPr>
          <w:rFonts w:ascii="Times New Roman" w:eastAsia="宋体" w:hAnsi="Times New Roman" w:cs="Times New Roman"/>
          <w:szCs w:val="21"/>
        </w:rPr>
        <w:t>3 kg/</w:t>
      </w:r>
      <w:proofErr w:type="gramStart"/>
      <w:r w:rsidRPr="00B216E3">
        <w:rPr>
          <w:rFonts w:ascii="Times New Roman" w:eastAsia="宋体" w:hAnsi="Times New Roman" w:cs="Times New Roman"/>
          <w:szCs w:val="21"/>
        </w:rPr>
        <w:t>亩腐解菌</w:t>
      </w:r>
      <w:proofErr w:type="gramEnd"/>
      <w:r w:rsidRPr="00B216E3">
        <w:rPr>
          <w:rFonts w:ascii="Times New Roman" w:eastAsia="宋体" w:hAnsi="Times New Roman" w:cs="Times New Roman"/>
          <w:szCs w:val="21"/>
        </w:rPr>
        <w:t>和</w:t>
      </w:r>
      <w:r w:rsidRPr="00B216E3">
        <w:rPr>
          <w:rFonts w:ascii="Times New Roman" w:eastAsia="宋体" w:hAnsi="Times New Roman" w:cs="Times New Roman"/>
          <w:szCs w:val="21"/>
        </w:rPr>
        <w:t>4 kg/</w:t>
      </w:r>
      <w:proofErr w:type="gramStart"/>
      <w:r w:rsidRPr="00B216E3">
        <w:rPr>
          <w:rFonts w:ascii="Times New Roman" w:eastAsia="宋体" w:hAnsi="Times New Roman" w:cs="Times New Roman"/>
          <w:szCs w:val="21"/>
        </w:rPr>
        <w:t>亩腐解菌处理</w:t>
      </w:r>
      <w:proofErr w:type="gramEnd"/>
      <w:r w:rsidRPr="00B216E3">
        <w:rPr>
          <w:rFonts w:ascii="Times New Roman" w:eastAsia="宋体" w:hAnsi="Times New Roman" w:cs="Times New Roman"/>
          <w:szCs w:val="21"/>
        </w:rPr>
        <w:t>VC</w:t>
      </w:r>
      <w:r w:rsidRPr="00B216E3">
        <w:rPr>
          <w:rFonts w:ascii="Times New Roman" w:eastAsia="宋体" w:hAnsi="Times New Roman" w:cs="Times New Roman"/>
          <w:szCs w:val="21"/>
        </w:rPr>
        <w:t>含量、黄酮和总</w:t>
      </w:r>
      <w:proofErr w:type="gramStart"/>
      <w:r w:rsidRPr="00B216E3">
        <w:rPr>
          <w:rFonts w:ascii="Times New Roman" w:eastAsia="宋体" w:hAnsi="Times New Roman" w:cs="Times New Roman"/>
          <w:szCs w:val="21"/>
        </w:rPr>
        <w:t>酚</w:t>
      </w:r>
      <w:proofErr w:type="gramEnd"/>
      <w:r w:rsidRPr="00B216E3">
        <w:rPr>
          <w:rFonts w:ascii="Times New Roman" w:eastAsia="宋体" w:hAnsi="Times New Roman" w:cs="Times New Roman"/>
          <w:szCs w:val="21"/>
        </w:rPr>
        <w:t>均高于对照，且</w:t>
      </w:r>
      <w:r w:rsidRPr="00B216E3">
        <w:rPr>
          <w:rFonts w:ascii="Times New Roman" w:eastAsia="宋体" w:hAnsi="Times New Roman" w:cs="Times New Roman"/>
          <w:szCs w:val="21"/>
        </w:rPr>
        <w:t>DPPH</w:t>
      </w:r>
      <w:r w:rsidRPr="00B216E3">
        <w:rPr>
          <w:rFonts w:ascii="Times New Roman" w:eastAsia="宋体" w:hAnsi="Times New Roman" w:cs="Times New Roman"/>
          <w:szCs w:val="21"/>
        </w:rPr>
        <w:t>均低于对照。说明</w:t>
      </w:r>
      <w:proofErr w:type="gramStart"/>
      <w:r w:rsidRPr="00B216E3">
        <w:rPr>
          <w:rFonts w:ascii="Times New Roman" w:eastAsia="宋体" w:hAnsi="Times New Roman" w:cs="Times New Roman"/>
          <w:szCs w:val="21"/>
        </w:rPr>
        <w:t>畦沟垫铺</w:t>
      </w:r>
      <w:proofErr w:type="gramEnd"/>
      <w:r w:rsidRPr="00B216E3">
        <w:rPr>
          <w:rFonts w:ascii="Times New Roman" w:eastAsia="宋体" w:hAnsi="Times New Roman" w:cs="Times New Roman"/>
          <w:szCs w:val="21"/>
        </w:rPr>
        <w:t>水稻秸秆能够提高植株品质。</w:t>
      </w:r>
    </w:p>
    <w:p w14:paraId="77EBFA60" w14:textId="77777777" w:rsidR="00335D82" w:rsidRPr="00B216E3" w:rsidRDefault="00000000">
      <w:pPr>
        <w:spacing w:line="360" w:lineRule="auto"/>
        <w:ind w:firstLineChars="200" w:firstLine="422"/>
        <w:jc w:val="center"/>
        <w:rPr>
          <w:rFonts w:ascii="Times New Roman" w:eastAsia="宋体" w:hAnsi="Times New Roman" w:cs="Times New Roman"/>
          <w:b/>
          <w:bCs/>
          <w:szCs w:val="21"/>
        </w:rPr>
      </w:pPr>
      <w:r w:rsidRPr="00B216E3">
        <w:rPr>
          <w:rFonts w:ascii="Times New Roman" w:eastAsia="宋体" w:hAnsi="Times New Roman" w:cs="Times New Roman"/>
          <w:b/>
          <w:bCs/>
          <w:szCs w:val="21"/>
        </w:rPr>
        <w:t>表</w:t>
      </w:r>
      <w:r w:rsidRPr="00B216E3">
        <w:rPr>
          <w:rFonts w:ascii="Times New Roman" w:eastAsia="宋体" w:hAnsi="Times New Roman" w:cs="Times New Roman"/>
          <w:b/>
          <w:bCs/>
          <w:szCs w:val="21"/>
        </w:rPr>
        <w:t>9</w:t>
      </w:r>
      <w:r w:rsidRPr="00B216E3">
        <w:rPr>
          <w:rFonts w:ascii="Times New Roman" w:eastAsia="宋体" w:hAnsi="Times New Roman" w:cs="Times New Roman"/>
          <w:b/>
          <w:bCs/>
          <w:szCs w:val="21"/>
        </w:rPr>
        <w:t>不同</w:t>
      </w:r>
      <w:proofErr w:type="gramStart"/>
      <w:r w:rsidRPr="00B216E3">
        <w:rPr>
          <w:rFonts w:ascii="Times New Roman" w:eastAsia="宋体" w:hAnsi="Times New Roman" w:cs="Times New Roman"/>
          <w:b/>
          <w:bCs/>
          <w:szCs w:val="21"/>
        </w:rPr>
        <w:t>量腐解菌</w:t>
      </w:r>
      <w:proofErr w:type="gramEnd"/>
      <w:r w:rsidRPr="00B216E3">
        <w:rPr>
          <w:rFonts w:ascii="Times New Roman" w:eastAsia="宋体" w:hAnsi="Times New Roman" w:cs="Times New Roman"/>
          <w:b/>
          <w:bCs/>
          <w:szCs w:val="21"/>
        </w:rPr>
        <w:t>对土壤</w:t>
      </w:r>
      <w:r w:rsidRPr="00B216E3">
        <w:rPr>
          <w:rFonts w:ascii="Times New Roman" w:eastAsia="宋体" w:hAnsi="Times New Roman" w:cs="Times New Roman"/>
          <w:b/>
          <w:bCs/>
          <w:szCs w:val="21"/>
        </w:rPr>
        <w:t>EC</w:t>
      </w:r>
      <w:r w:rsidRPr="00B216E3">
        <w:rPr>
          <w:rFonts w:ascii="Times New Roman" w:eastAsia="宋体" w:hAnsi="Times New Roman" w:cs="Times New Roman"/>
          <w:b/>
          <w:bCs/>
          <w:szCs w:val="21"/>
        </w:rPr>
        <w:t>值的影响</w:t>
      </w:r>
    </w:p>
    <w:tbl>
      <w:tblPr>
        <w:tblStyle w:val="a7"/>
        <w:tblW w:w="8291" w:type="dxa"/>
        <w:jc w:val="center"/>
        <w:tblInd w:w="0" w:type="dxa"/>
        <w:tblLayout w:type="fixed"/>
        <w:tblCellMar>
          <w:left w:w="108" w:type="dxa"/>
          <w:right w:w="108" w:type="dxa"/>
        </w:tblCellMar>
        <w:tblLook w:val="04A0" w:firstRow="1" w:lastRow="0" w:firstColumn="1" w:lastColumn="0" w:noHBand="0" w:noVBand="1"/>
      </w:tblPr>
      <w:tblGrid>
        <w:gridCol w:w="920"/>
        <w:gridCol w:w="1701"/>
        <w:gridCol w:w="1985"/>
        <w:gridCol w:w="1843"/>
        <w:gridCol w:w="1842"/>
      </w:tblGrid>
      <w:tr w:rsidR="00335D82" w:rsidRPr="00B216E3" w14:paraId="02FC5100" w14:textId="77777777">
        <w:trPr>
          <w:trHeight w:val="207"/>
          <w:jc w:val="center"/>
        </w:trPr>
        <w:tc>
          <w:tcPr>
            <w:tcW w:w="2621" w:type="dxa"/>
            <w:gridSpan w:val="2"/>
            <w:tcBorders>
              <w:left w:val="nil"/>
              <w:bottom w:val="single" w:sz="6" w:space="0" w:color="auto"/>
              <w:right w:val="nil"/>
            </w:tcBorders>
            <w:vAlign w:val="center"/>
          </w:tcPr>
          <w:p w14:paraId="32F12B7D" w14:textId="77777777" w:rsidR="00335D82" w:rsidRPr="00B216E3" w:rsidRDefault="00000000">
            <w:pPr>
              <w:spacing w:line="360" w:lineRule="auto"/>
              <w:ind w:firstLineChars="200" w:firstLine="420"/>
              <w:jc w:val="center"/>
              <w:rPr>
                <w:rFonts w:ascii="Times New Roman" w:eastAsia="宋体" w:hAnsi="Times New Roman" w:cs="Times New Roman"/>
                <w:szCs w:val="21"/>
              </w:rPr>
            </w:pPr>
            <w:r w:rsidRPr="00B216E3">
              <w:rPr>
                <w:rFonts w:ascii="Times New Roman" w:eastAsia="宋体" w:hAnsi="Times New Roman" w:cs="Times New Roman"/>
                <w:szCs w:val="21"/>
              </w:rPr>
              <w:t>试验处理</w:t>
            </w:r>
          </w:p>
        </w:tc>
        <w:tc>
          <w:tcPr>
            <w:tcW w:w="1985" w:type="dxa"/>
            <w:tcBorders>
              <w:left w:val="nil"/>
              <w:bottom w:val="single" w:sz="6" w:space="0" w:color="auto"/>
              <w:right w:val="nil"/>
            </w:tcBorders>
            <w:vAlign w:val="center"/>
          </w:tcPr>
          <w:p w14:paraId="691E2290" w14:textId="77777777" w:rsidR="00335D82" w:rsidRPr="00B216E3" w:rsidRDefault="00000000">
            <w:pPr>
              <w:spacing w:line="360" w:lineRule="auto"/>
              <w:jc w:val="center"/>
              <w:rPr>
                <w:rFonts w:ascii="Times New Roman" w:eastAsia="宋体" w:hAnsi="Times New Roman" w:cs="Times New Roman"/>
                <w:szCs w:val="21"/>
              </w:rPr>
            </w:pPr>
            <w:proofErr w:type="gramStart"/>
            <w:r w:rsidRPr="00B216E3">
              <w:rPr>
                <w:rFonts w:ascii="Times New Roman" w:eastAsia="宋体" w:hAnsi="Times New Roman" w:cs="Times New Roman"/>
                <w:szCs w:val="21"/>
              </w:rPr>
              <w:t>畦面</w:t>
            </w:r>
            <w:proofErr w:type="gramEnd"/>
            <w:r w:rsidRPr="00B216E3">
              <w:rPr>
                <w:rFonts w:ascii="Times New Roman" w:eastAsia="宋体" w:hAnsi="Times New Roman" w:cs="Times New Roman"/>
                <w:szCs w:val="21"/>
              </w:rPr>
              <w:t>0-10cm</w:t>
            </w:r>
          </w:p>
        </w:tc>
        <w:tc>
          <w:tcPr>
            <w:tcW w:w="1843" w:type="dxa"/>
            <w:tcBorders>
              <w:left w:val="nil"/>
              <w:bottom w:val="single" w:sz="6" w:space="0" w:color="auto"/>
              <w:right w:val="nil"/>
            </w:tcBorders>
            <w:vAlign w:val="center"/>
          </w:tcPr>
          <w:p w14:paraId="4420EB71" w14:textId="77777777" w:rsidR="00335D82" w:rsidRPr="00B216E3" w:rsidRDefault="00000000">
            <w:pPr>
              <w:spacing w:line="360" w:lineRule="auto"/>
              <w:jc w:val="center"/>
              <w:rPr>
                <w:rFonts w:ascii="Times New Roman" w:eastAsia="宋体" w:hAnsi="Times New Roman" w:cs="Times New Roman"/>
                <w:szCs w:val="21"/>
              </w:rPr>
            </w:pPr>
            <w:proofErr w:type="gramStart"/>
            <w:r w:rsidRPr="00B216E3">
              <w:rPr>
                <w:rFonts w:ascii="Times New Roman" w:eastAsia="宋体" w:hAnsi="Times New Roman" w:cs="Times New Roman"/>
                <w:szCs w:val="21"/>
              </w:rPr>
              <w:t>畦面</w:t>
            </w:r>
            <w:proofErr w:type="gramEnd"/>
            <w:r w:rsidRPr="00B216E3">
              <w:rPr>
                <w:rFonts w:ascii="Times New Roman" w:eastAsia="宋体" w:hAnsi="Times New Roman" w:cs="Times New Roman"/>
                <w:szCs w:val="21"/>
              </w:rPr>
              <w:t>10-20cm</w:t>
            </w:r>
          </w:p>
        </w:tc>
        <w:tc>
          <w:tcPr>
            <w:tcW w:w="1842" w:type="dxa"/>
            <w:tcBorders>
              <w:left w:val="nil"/>
              <w:bottom w:val="single" w:sz="6" w:space="0" w:color="auto"/>
              <w:right w:val="nil"/>
            </w:tcBorders>
            <w:vAlign w:val="center"/>
          </w:tcPr>
          <w:p w14:paraId="3DF534EE"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畦沟</w:t>
            </w:r>
            <w:r w:rsidRPr="00B216E3">
              <w:rPr>
                <w:rFonts w:ascii="Times New Roman" w:eastAsia="宋体" w:hAnsi="Times New Roman" w:cs="Times New Roman"/>
                <w:szCs w:val="21"/>
              </w:rPr>
              <w:t>0-10cm</w:t>
            </w:r>
          </w:p>
        </w:tc>
      </w:tr>
      <w:tr w:rsidR="00335D82" w:rsidRPr="00B216E3" w14:paraId="05878622" w14:textId="77777777">
        <w:trPr>
          <w:trHeight w:val="223"/>
          <w:jc w:val="center"/>
        </w:trPr>
        <w:tc>
          <w:tcPr>
            <w:tcW w:w="920" w:type="dxa"/>
            <w:vMerge w:val="restart"/>
            <w:tcBorders>
              <w:top w:val="single" w:sz="6" w:space="0" w:color="auto"/>
              <w:left w:val="nil"/>
              <w:right w:val="nil"/>
            </w:tcBorders>
            <w:vAlign w:val="center"/>
          </w:tcPr>
          <w:p w14:paraId="24BC2BDE" w14:textId="77777777" w:rsidR="00335D82" w:rsidRPr="00B216E3" w:rsidRDefault="00000000">
            <w:pPr>
              <w:spacing w:line="360" w:lineRule="auto"/>
              <w:jc w:val="center"/>
              <w:rPr>
                <w:rFonts w:ascii="Times New Roman" w:eastAsia="宋体" w:hAnsi="Times New Roman" w:cs="Times New Roman"/>
                <w:szCs w:val="21"/>
              </w:rPr>
            </w:pPr>
            <w:proofErr w:type="gramStart"/>
            <w:r w:rsidRPr="00B216E3">
              <w:rPr>
                <w:rFonts w:ascii="Times New Roman" w:eastAsia="宋体" w:hAnsi="Times New Roman" w:cs="Times New Roman"/>
                <w:szCs w:val="21"/>
              </w:rPr>
              <w:t>前土</w:t>
            </w:r>
            <w:proofErr w:type="gramEnd"/>
          </w:p>
        </w:tc>
        <w:tc>
          <w:tcPr>
            <w:tcW w:w="1701" w:type="dxa"/>
            <w:tcBorders>
              <w:top w:val="single" w:sz="6" w:space="0" w:color="auto"/>
              <w:left w:val="nil"/>
              <w:bottom w:val="nil"/>
              <w:right w:val="nil"/>
            </w:tcBorders>
            <w:vAlign w:val="center"/>
          </w:tcPr>
          <w:p w14:paraId="61EBA656"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2kg/</w:t>
            </w:r>
            <w:proofErr w:type="gramStart"/>
            <w:r w:rsidRPr="00B216E3">
              <w:rPr>
                <w:rFonts w:ascii="Times New Roman" w:eastAsia="宋体" w:hAnsi="Times New Roman" w:cs="Times New Roman"/>
                <w:szCs w:val="21"/>
              </w:rPr>
              <w:t>亩腐解菌</w:t>
            </w:r>
            <w:proofErr w:type="gramEnd"/>
          </w:p>
        </w:tc>
        <w:tc>
          <w:tcPr>
            <w:tcW w:w="1985" w:type="dxa"/>
            <w:tcBorders>
              <w:top w:val="single" w:sz="6" w:space="0" w:color="auto"/>
              <w:left w:val="nil"/>
              <w:bottom w:val="nil"/>
              <w:right w:val="nil"/>
            </w:tcBorders>
            <w:vAlign w:val="center"/>
          </w:tcPr>
          <w:p w14:paraId="2859150C"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429.67±3.93cd</w:t>
            </w:r>
          </w:p>
        </w:tc>
        <w:tc>
          <w:tcPr>
            <w:tcW w:w="1843" w:type="dxa"/>
            <w:tcBorders>
              <w:top w:val="single" w:sz="6" w:space="0" w:color="auto"/>
              <w:left w:val="nil"/>
              <w:bottom w:val="nil"/>
              <w:right w:val="nil"/>
            </w:tcBorders>
            <w:vAlign w:val="center"/>
          </w:tcPr>
          <w:p w14:paraId="7C894519"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268.67±3.71bc</w:t>
            </w:r>
          </w:p>
        </w:tc>
        <w:tc>
          <w:tcPr>
            <w:tcW w:w="1842" w:type="dxa"/>
            <w:tcBorders>
              <w:top w:val="single" w:sz="6" w:space="0" w:color="auto"/>
              <w:left w:val="nil"/>
              <w:bottom w:val="nil"/>
              <w:right w:val="nil"/>
            </w:tcBorders>
            <w:vAlign w:val="center"/>
          </w:tcPr>
          <w:p w14:paraId="392CC4D2"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696.33±12.33a</w:t>
            </w:r>
          </w:p>
        </w:tc>
      </w:tr>
      <w:tr w:rsidR="00335D82" w:rsidRPr="00B216E3" w14:paraId="4E31D157" w14:textId="77777777">
        <w:trPr>
          <w:trHeight w:val="121"/>
          <w:jc w:val="center"/>
        </w:trPr>
        <w:tc>
          <w:tcPr>
            <w:tcW w:w="920" w:type="dxa"/>
            <w:vMerge/>
            <w:tcBorders>
              <w:left w:val="nil"/>
              <w:right w:val="nil"/>
            </w:tcBorders>
            <w:vAlign w:val="center"/>
          </w:tcPr>
          <w:p w14:paraId="3B3171A9" w14:textId="77777777" w:rsidR="00335D82" w:rsidRPr="00B216E3" w:rsidRDefault="00335D82">
            <w:pPr>
              <w:spacing w:line="360" w:lineRule="auto"/>
              <w:ind w:firstLineChars="200" w:firstLine="420"/>
              <w:jc w:val="center"/>
              <w:rPr>
                <w:rFonts w:ascii="Times New Roman" w:eastAsia="宋体" w:hAnsi="Times New Roman" w:cs="Times New Roman"/>
                <w:szCs w:val="21"/>
              </w:rPr>
            </w:pPr>
          </w:p>
        </w:tc>
        <w:tc>
          <w:tcPr>
            <w:tcW w:w="1701" w:type="dxa"/>
            <w:tcBorders>
              <w:top w:val="nil"/>
              <w:left w:val="nil"/>
              <w:bottom w:val="nil"/>
              <w:right w:val="nil"/>
            </w:tcBorders>
            <w:vAlign w:val="center"/>
          </w:tcPr>
          <w:p w14:paraId="72E239C8"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3kg/</w:t>
            </w:r>
            <w:proofErr w:type="gramStart"/>
            <w:r w:rsidRPr="00B216E3">
              <w:rPr>
                <w:rFonts w:ascii="Times New Roman" w:eastAsia="宋体" w:hAnsi="Times New Roman" w:cs="Times New Roman"/>
                <w:szCs w:val="21"/>
              </w:rPr>
              <w:t>亩腐解菌</w:t>
            </w:r>
            <w:proofErr w:type="gramEnd"/>
          </w:p>
        </w:tc>
        <w:tc>
          <w:tcPr>
            <w:tcW w:w="1985" w:type="dxa"/>
            <w:tcBorders>
              <w:top w:val="nil"/>
              <w:left w:val="nil"/>
              <w:bottom w:val="nil"/>
              <w:right w:val="nil"/>
            </w:tcBorders>
            <w:vAlign w:val="center"/>
          </w:tcPr>
          <w:p w14:paraId="6BCFA23E"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421±22.03cd</w:t>
            </w:r>
          </w:p>
        </w:tc>
        <w:tc>
          <w:tcPr>
            <w:tcW w:w="1843" w:type="dxa"/>
            <w:tcBorders>
              <w:top w:val="nil"/>
              <w:left w:val="nil"/>
              <w:bottom w:val="nil"/>
              <w:right w:val="nil"/>
            </w:tcBorders>
            <w:vAlign w:val="center"/>
          </w:tcPr>
          <w:p w14:paraId="179016A4"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261.33±2.97cd</w:t>
            </w:r>
          </w:p>
        </w:tc>
        <w:tc>
          <w:tcPr>
            <w:tcW w:w="1842" w:type="dxa"/>
            <w:tcBorders>
              <w:top w:val="nil"/>
              <w:left w:val="nil"/>
              <w:bottom w:val="nil"/>
              <w:right w:val="nil"/>
            </w:tcBorders>
            <w:vAlign w:val="center"/>
          </w:tcPr>
          <w:p w14:paraId="0DC15DA2"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659±5.57b</w:t>
            </w:r>
          </w:p>
        </w:tc>
      </w:tr>
      <w:tr w:rsidR="00335D82" w:rsidRPr="00B216E3" w14:paraId="102FB856" w14:textId="77777777">
        <w:trPr>
          <w:trHeight w:val="178"/>
          <w:jc w:val="center"/>
        </w:trPr>
        <w:tc>
          <w:tcPr>
            <w:tcW w:w="920" w:type="dxa"/>
            <w:vMerge/>
            <w:tcBorders>
              <w:left w:val="nil"/>
              <w:right w:val="nil"/>
            </w:tcBorders>
            <w:vAlign w:val="center"/>
          </w:tcPr>
          <w:p w14:paraId="6838C700" w14:textId="77777777" w:rsidR="00335D82" w:rsidRPr="00B216E3" w:rsidRDefault="00335D82">
            <w:pPr>
              <w:spacing w:line="360" w:lineRule="auto"/>
              <w:ind w:firstLineChars="200" w:firstLine="420"/>
              <w:jc w:val="center"/>
              <w:rPr>
                <w:rFonts w:ascii="Times New Roman" w:eastAsia="宋体" w:hAnsi="Times New Roman" w:cs="Times New Roman"/>
                <w:szCs w:val="21"/>
              </w:rPr>
            </w:pPr>
          </w:p>
        </w:tc>
        <w:tc>
          <w:tcPr>
            <w:tcW w:w="1701" w:type="dxa"/>
            <w:tcBorders>
              <w:top w:val="nil"/>
              <w:left w:val="nil"/>
              <w:bottom w:val="nil"/>
              <w:right w:val="nil"/>
            </w:tcBorders>
            <w:vAlign w:val="center"/>
          </w:tcPr>
          <w:p w14:paraId="65374761"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4kg/</w:t>
            </w:r>
            <w:proofErr w:type="gramStart"/>
            <w:r w:rsidRPr="00B216E3">
              <w:rPr>
                <w:rFonts w:ascii="Times New Roman" w:eastAsia="宋体" w:hAnsi="Times New Roman" w:cs="Times New Roman"/>
                <w:szCs w:val="21"/>
              </w:rPr>
              <w:t>亩腐解菌</w:t>
            </w:r>
            <w:proofErr w:type="gramEnd"/>
          </w:p>
        </w:tc>
        <w:tc>
          <w:tcPr>
            <w:tcW w:w="1985" w:type="dxa"/>
            <w:tcBorders>
              <w:top w:val="nil"/>
              <w:left w:val="nil"/>
              <w:bottom w:val="nil"/>
              <w:right w:val="nil"/>
            </w:tcBorders>
            <w:vAlign w:val="center"/>
          </w:tcPr>
          <w:p w14:paraId="14BA4229"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413.67±3.71d</w:t>
            </w:r>
          </w:p>
        </w:tc>
        <w:tc>
          <w:tcPr>
            <w:tcW w:w="1843" w:type="dxa"/>
            <w:tcBorders>
              <w:top w:val="nil"/>
              <w:left w:val="nil"/>
              <w:bottom w:val="nil"/>
              <w:right w:val="nil"/>
            </w:tcBorders>
            <w:vAlign w:val="center"/>
          </w:tcPr>
          <w:p w14:paraId="4888E447"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250.67±4.41d</w:t>
            </w:r>
          </w:p>
        </w:tc>
        <w:tc>
          <w:tcPr>
            <w:tcW w:w="1842" w:type="dxa"/>
            <w:tcBorders>
              <w:top w:val="nil"/>
              <w:left w:val="nil"/>
              <w:bottom w:val="nil"/>
              <w:right w:val="nil"/>
            </w:tcBorders>
            <w:vAlign w:val="center"/>
          </w:tcPr>
          <w:p w14:paraId="46AA5946"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578.67±7.51c</w:t>
            </w:r>
          </w:p>
        </w:tc>
      </w:tr>
      <w:tr w:rsidR="00335D82" w:rsidRPr="00B216E3" w14:paraId="4E9F2DBE" w14:textId="77777777">
        <w:trPr>
          <w:trHeight w:val="178"/>
          <w:jc w:val="center"/>
        </w:trPr>
        <w:tc>
          <w:tcPr>
            <w:tcW w:w="920" w:type="dxa"/>
            <w:vMerge/>
            <w:tcBorders>
              <w:left w:val="nil"/>
              <w:bottom w:val="nil"/>
              <w:right w:val="nil"/>
            </w:tcBorders>
            <w:vAlign w:val="center"/>
          </w:tcPr>
          <w:p w14:paraId="11BF6FEC" w14:textId="77777777" w:rsidR="00335D82" w:rsidRPr="00B216E3" w:rsidRDefault="00335D82">
            <w:pPr>
              <w:spacing w:line="360" w:lineRule="auto"/>
              <w:ind w:firstLineChars="200" w:firstLine="420"/>
              <w:jc w:val="center"/>
              <w:rPr>
                <w:rFonts w:ascii="Times New Roman" w:eastAsia="宋体" w:hAnsi="Times New Roman" w:cs="Times New Roman"/>
                <w:szCs w:val="21"/>
              </w:rPr>
            </w:pPr>
          </w:p>
        </w:tc>
        <w:tc>
          <w:tcPr>
            <w:tcW w:w="1701" w:type="dxa"/>
            <w:tcBorders>
              <w:top w:val="nil"/>
              <w:left w:val="nil"/>
              <w:bottom w:val="nil"/>
              <w:right w:val="nil"/>
            </w:tcBorders>
            <w:vAlign w:val="center"/>
          </w:tcPr>
          <w:p w14:paraId="78355871"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对照</w:t>
            </w:r>
          </w:p>
        </w:tc>
        <w:tc>
          <w:tcPr>
            <w:tcW w:w="1985" w:type="dxa"/>
            <w:tcBorders>
              <w:top w:val="nil"/>
              <w:left w:val="nil"/>
              <w:bottom w:val="nil"/>
              <w:right w:val="nil"/>
            </w:tcBorders>
            <w:vAlign w:val="center"/>
          </w:tcPr>
          <w:p w14:paraId="318EF198"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439.33±4.48c</w:t>
            </w:r>
          </w:p>
        </w:tc>
        <w:tc>
          <w:tcPr>
            <w:tcW w:w="1843" w:type="dxa"/>
            <w:tcBorders>
              <w:top w:val="nil"/>
              <w:left w:val="nil"/>
              <w:bottom w:val="nil"/>
              <w:right w:val="nil"/>
            </w:tcBorders>
            <w:vAlign w:val="center"/>
          </w:tcPr>
          <w:p w14:paraId="53D72883"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264.67±3.93bc</w:t>
            </w:r>
          </w:p>
        </w:tc>
        <w:tc>
          <w:tcPr>
            <w:tcW w:w="1842" w:type="dxa"/>
            <w:tcBorders>
              <w:top w:val="nil"/>
              <w:left w:val="nil"/>
              <w:bottom w:val="nil"/>
              <w:right w:val="nil"/>
            </w:tcBorders>
            <w:vAlign w:val="center"/>
          </w:tcPr>
          <w:p w14:paraId="003A10B2"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690±4.93ab</w:t>
            </w:r>
          </w:p>
        </w:tc>
      </w:tr>
      <w:tr w:rsidR="00335D82" w:rsidRPr="00B216E3" w14:paraId="79397DAA" w14:textId="77777777">
        <w:trPr>
          <w:trHeight w:val="178"/>
          <w:jc w:val="center"/>
        </w:trPr>
        <w:tc>
          <w:tcPr>
            <w:tcW w:w="920" w:type="dxa"/>
            <w:vMerge w:val="restart"/>
            <w:tcBorders>
              <w:top w:val="nil"/>
              <w:left w:val="nil"/>
              <w:right w:val="nil"/>
            </w:tcBorders>
            <w:vAlign w:val="center"/>
          </w:tcPr>
          <w:p w14:paraId="4BAAAAE4"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后土</w:t>
            </w:r>
          </w:p>
        </w:tc>
        <w:tc>
          <w:tcPr>
            <w:tcW w:w="1701" w:type="dxa"/>
            <w:tcBorders>
              <w:top w:val="nil"/>
              <w:left w:val="nil"/>
              <w:bottom w:val="nil"/>
              <w:right w:val="nil"/>
            </w:tcBorders>
            <w:vAlign w:val="center"/>
          </w:tcPr>
          <w:p w14:paraId="6D6ABF06"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2kg/</w:t>
            </w:r>
            <w:proofErr w:type="gramStart"/>
            <w:r w:rsidRPr="00B216E3">
              <w:rPr>
                <w:rFonts w:ascii="Times New Roman" w:eastAsia="宋体" w:hAnsi="Times New Roman" w:cs="Times New Roman"/>
                <w:szCs w:val="21"/>
              </w:rPr>
              <w:t>亩腐解菌</w:t>
            </w:r>
            <w:proofErr w:type="gramEnd"/>
          </w:p>
        </w:tc>
        <w:tc>
          <w:tcPr>
            <w:tcW w:w="1985" w:type="dxa"/>
            <w:tcBorders>
              <w:top w:val="nil"/>
              <w:left w:val="nil"/>
              <w:bottom w:val="nil"/>
              <w:right w:val="nil"/>
            </w:tcBorders>
            <w:vAlign w:val="center"/>
          </w:tcPr>
          <w:p w14:paraId="332F2CFC"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807±3.61a</w:t>
            </w:r>
          </w:p>
        </w:tc>
        <w:tc>
          <w:tcPr>
            <w:tcW w:w="1843" w:type="dxa"/>
            <w:tcBorders>
              <w:top w:val="nil"/>
              <w:left w:val="nil"/>
              <w:bottom w:val="nil"/>
              <w:right w:val="nil"/>
            </w:tcBorders>
            <w:vAlign w:val="center"/>
          </w:tcPr>
          <w:p w14:paraId="33DD974A"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295.67±8.51a</w:t>
            </w:r>
          </w:p>
        </w:tc>
        <w:tc>
          <w:tcPr>
            <w:tcW w:w="1842" w:type="dxa"/>
            <w:tcBorders>
              <w:top w:val="nil"/>
              <w:left w:val="nil"/>
              <w:bottom w:val="nil"/>
              <w:right w:val="nil"/>
            </w:tcBorders>
            <w:vAlign w:val="center"/>
          </w:tcPr>
          <w:p w14:paraId="5701C042"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583.33±9.77c</w:t>
            </w:r>
          </w:p>
        </w:tc>
      </w:tr>
      <w:tr w:rsidR="00335D82" w:rsidRPr="00B216E3" w14:paraId="2C15A159" w14:textId="77777777">
        <w:trPr>
          <w:trHeight w:val="178"/>
          <w:jc w:val="center"/>
        </w:trPr>
        <w:tc>
          <w:tcPr>
            <w:tcW w:w="920" w:type="dxa"/>
            <w:vMerge/>
            <w:tcBorders>
              <w:left w:val="nil"/>
              <w:right w:val="nil"/>
            </w:tcBorders>
            <w:vAlign w:val="center"/>
          </w:tcPr>
          <w:p w14:paraId="2D96CCDC" w14:textId="77777777" w:rsidR="00335D82" w:rsidRPr="00B216E3" w:rsidRDefault="00335D82">
            <w:pPr>
              <w:spacing w:line="360" w:lineRule="auto"/>
              <w:ind w:firstLineChars="200" w:firstLine="420"/>
              <w:jc w:val="center"/>
              <w:rPr>
                <w:rFonts w:ascii="Times New Roman" w:eastAsia="宋体" w:hAnsi="Times New Roman" w:cs="Times New Roman"/>
                <w:szCs w:val="21"/>
              </w:rPr>
            </w:pPr>
          </w:p>
        </w:tc>
        <w:tc>
          <w:tcPr>
            <w:tcW w:w="1701" w:type="dxa"/>
            <w:tcBorders>
              <w:top w:val="nil"/>
              <w:left w:val="nil"/>
              <w:bottom w:val="nil"/>
              <w:right w:val="nil"/>
            </w:tcBorders>
            <w:vAlign w:val="center"/>
          </w:tcPr>
          <w:p w14:paraId="0D3DCF32"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3kg/</w:t>
            </w:r>
            <w:proofErr w:type="gramStart"/>
            <w:r w:rsidRPr="00B216E3">
              <w:rPr>
                <w:rFonts w:ascii="Times New Roman" w:eastAsia="宋体" w:hAnsi="Times New Roman" w:cs="Times New Roman"/>
                <w:szCs w:val="21"/>
              </w:rPr>
              <w:t>亩腐解菌</w:t>
            </w:r>
            <w:proofErr w:type="gramEnd"/>
          </w:p>
        </w:tc>
        <w:tc>
          <w:tcPr>
            <w:tcW w:w="1985" w:type="dxa"/>
            <w:tcBorders>
              <w:top w:val="nil"/>
              <w:left w:val="nil"/>
              <w:bottom w:val="nil"/>
              <w:right w:val="nil"/>
            </w:tcBorders>
            <w:vAlign w:val="center"/>
          </w:tcPr>
          <w:p w14:paraId="17425848"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783±5.57ab</w:t>
            </w:r>
          </w:p>
        </w:tc>
        <w:tc>
          <w:tcPr>
            <w:tcW w:w="1843" w:type="dxa"/>
            <w:tcBorders>
              <w:top w:val="nil"/>
              <w:left w:val="nil"/>
              <w:bottom w:val="nil"/>
              <w:right w:val="nil"/>
            </w:tcBorders>
            <w:vAlign w:val="center"/>
          </w:tcPr>
          <w:p w14:paraId="67416E96"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269.67±5.24bc</w:t>
            </w:r>
          </w:p>
        </w:tc>
        <w:tc>
          <w:tcPr>
            <w:tcW w:w="1842" w:type="dxa"/>
            <w:tcBorders>
              <w:top w:val="nil"/>
              <w:left w:val="nil"/>
              <w:bottom w:val="nil"/>
              <w:right w:val="nil"/>
            </w:tcBorders>
            <w:vAlign w:val="center"/>
          </w:tcPr>
          <w:p w14:paraId="543C65AE"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517±17.04d</w:t>
            </w:r>
          </w:p>
        </w:tc>
      </w:tr>
      <w:tr w:rsidR="00335D82" w:rsidRPr="00B216E3" w14:paraId="2AAC0E76" w14:textId="77777777">
        <w:trPr>
          <w:trHeight w:val="178"/>
          <w:jc w:val="center"/>
        </w:trPr>
        <w:tc>
          <w:tcPr>
            <w:tcW w:w="920" w:type="dxa"/>
            <w:vMerge/>
            <w:tcBorders>
              <w:left w:val="nil"/>
              <w:right w:val="nil"/>
            </w:tcBorders>
            <w:vAlign w:val="center"/>
          </w:tcPr>
          <w:p w14:paraId="54DBA4B4" w14:textId="77777777" w:rsidR="00335D82" w:rsidRPr="00B216E3" w:rsidRDefault="00335D82">
            <w:pPr>
              <w:spacing w:line="360" w:lineRule="auto"/>
              <w:ind w:firstLineChars="200" w:firstLine="420"/>
              <w:jc w:val="center"/>
              <w:rPr>
                <w:rFonts w:ascii="Times New Roman" w:eastAsia="宋体" w:hAnsi="Times New Roman" w:cs="Times New Roman"/>
                <w:szCs w:val="21"/>
              </w:rPr>
            </w:pPr>
          </w:p>
        </w:tc>
        <w:tc>
          <w:tcPr>
            <w:tcW w:w="1701" w:type="dxa"/>
            <w:tcBorders>
              <w:top w:val="nil"/>
              <w:left w:val="nil"/>
              <w:bottom w:val="nil"/>
              <w:right w:val="nil"/>
            </w:tcBorders>
            <w:vAlign w:val="center"/>
          </w:tcPr>
          <w:p w14:paraId="094A7146"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4kg/</w:t>
            </w:r>
            <w:proofErr w:type="gramStart"/>
            <w:r w:rsidRPr="00B216E3">
              <w:rPr>
                <w:rFonts w:ascii="Times New Roman" w:eastAsia="宋体" w:hAnsi="Times New Roman" w:cs="Times New Roman"/>
                <w:szCs w:val="21"/>
              </w:rPr>
              <w:t>亩腐解菌</w:t>
            </w:r>
            <w:proofErr w:type="gramEnd"/>
          </w:p>
        </w:tc>
        <w:tc>
          <w:tcPr>
            <w:tcW w:w="1985" w:type="dxa"/>
            <w:tcBorders>
              <w:top w:val="nil"/>
              <w:left w:val="nil"/>
              <w:bottom w:val="nil"/>
              <w:right w:val="nil"/>
            </w:tcBorders>
            <w:vAlign w:val="center"/>
          </w:tcPr>
          <w:p w14:paraId="07E842C8"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760±8.08b</w:t>
            </w:r>
          </w:p>
        </w:tc>
        <w:tc>
          <w:tcPr>
            <w:tcW w:w="1843" w:type="dxa"/>
            <w:tcBorders>
              <w:top w:val="nil"/>
              <w:left w:val="nil"/>
              <w:bottom w:val="nil"/>
              <w:right w:val="nil"/>
            </w:tcBorders>
            <w:vAlign w:val="center"/>
          </w:tcPr>
          <w:p w14:paraId="7456968B"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257.33±5.24cd</w:t>
            </w:r>
          </w:p>
        </w:tc>
        <w:tc>
          <w:tcPr>
            <w:tcW w:w="1842" w:type="dxa"/>
            <w:tcBorders>
              <w:top w:val="nil"/>
              <w:left w:val="nil"/>
              <w:bottom w:val="nil"/>
              <w:right w:val="nil"/>
            </w:tcBorders>
            <w:vAlign w:val="center"/>
          </w:tcPr>
          <w:p w14:paraId="38DA52ED"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461±10.12e</w:t>
            </w:r>
          </w:p>
        </w:tc>
      </w:tr>
      <w:tr w:rsidR="00335D82" w:rsidRPr="00B216E3" w14:paraId="3F399A0A" w14:textId="77777777">
        <w:trPr>
          <w:trHeight w:val="178"/>
          <w:jc w:val="center"/>
        </w:trPr>
        <w:tc>
          <w:tcPr>
            <w:tcW w:w="920" w:type="dxa"/>
            <w:vMerge/>
            <w:tcBorders>
              <w:left w:val="nil"/>
              <w:right w:val="nil"/>
            </w:tcBorders>
            <w:vAlign w:val="center"/>
          </w:tcPr>
          <w:p w14:paraId="25B39FD5" w14:textId="77777777" w:rsidR="00335D82" w:rsidRPr="00B216E3" w:rsidRDefault="00335D82">
            <w:pPr>
              <w:spacing w:line="360" w:lineRule="auto"/>
              <w:ind w:firstLineChars="200" w:firstLine="420"/>
              <w:jc w:val="center"/>
              <w:rPr>
                <w:rFonts w:ascii="Times New Roman" w:eastAsia="宋体" w:hAnsi="Times New Roman" w:cs="Times New Roman"/>
                <w:szCs w:val="21"/>
              </w:rPr>
            </w:pPr>
          </w:p>
        </w:tc>
        <w:tc>
          <w:tcPr>
            <w:tcW w:w="1701" w:type="dxa"/>
            <w:tcBorders>
              <w:top w:val="nil"/>
              <w:left w:val="nil"/>
              <w:right w:val="nil"/>
            </w:tcBorders>
            <w:vAlign w:val="center"/>
          </w:tcPr>
          <w:p w14:paraId="7707757C"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对照</w:t>
            </w:r>
          </w:p>
        </w:tc>
        <w:tc>
          <w:tcPr>
            <w:tcW w:w="1985" w:type="dxa"/>
            <w:tcBorders>
              <w:top w:val="nil"/>
              <w:left w:val="nil"/>
              <w:right w:val="nil"/>
            </w:tcBorders>
            <w:vAlign w:val="center"/>
          </w:tcPr>
          <w:p w14:paraId="7432FE58"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794±4.16a</w:t>
            </w:r>
          </w:p>
        </w:tc>
        <w:tc>
          <w:tcPr>
            <w:tcW w:w="1843" w:type="dxa"/>
            <w:tcBorders>
              <w:top w:val="nil"/>
              <w:left w:val="nil"/>
              <w:right w:val="nil"/>
            </w:tcBorders>
            <w:vAlign w:val="center"/>
          </w:tcPr>
          <w:p w14:paraId="6354702D"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274.67±3.83b</w:t>
            </w:r>
          </w:p>
        </w:tc>
        <w:tc>
          <w:tcPr>
            <w:tcW w:w="1842" w:type="dxa"/>
            <w:tcBorders>
              <w:top w:val="nil"/>
              <w:left w:val="nil"/>
              <w:right w:val="nil"/>
            </w:tcBorders>
            <w:vAlign w:val="center"/>
          </w:tcPr>
          <w:p w14:paraId="39605214" w14:textId="77777777" w:rsidR="00335D82" w:rsidRPr="00B216E3" w:rsidRDefault="00000000">
            <w:pPr>
              <w:spacing w:line="360" w:lineRule="auto"/>
              <w:jc w:val="center"/>
              <w:rPr>
                <w:rFonts w:ascii="Times New Roman" w:eastAsia="宋体" w:hAnsi="Times New Roman" w:cs="Times New Roman"/>
                <w:szCs w:val="21"/>
              </w:rPr>
            </w:pPr>
            <w:r w:rsidRPr="00B216E3">
              <w:rPr>
                <w:rFonts w:ascii="Times New Roman" w:eastAsia="宋体" w:hAnsi="Times New Roman" w:cs="Times New Roman"/>
                <w:szCs w:val="21"/>
              </w:rPr>
              <w:t>489.33±6.33de</w:t>
            </w:r>
          </w:p>
        </w:tc>
      </w:tr>
    </w:tbl>
    <w:p w14:paraId="1FD74422"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由表</w:t>
      </w:r>
      <w:r w:rsidRPr="00B216E3">
        <w:rPr>
          <w:rFonts w:ascii="Times New Roman" w:eastAsia="宋体" w:hAnsi="Times New Roman" w:cs="Times New Roman"/>
          <w:szCs w:val="21"/>
        </w:rPr>
        <w:t>9</w:t>
      </w:r>
      <w:r w:rsidRPr="00B216E3">
        <w:rPr>
          <w:rFonts w:ascii="Times New Roman" w:eastAsia="宋体" w:hAnsi="Times New Roman" w:cs="Times New Roman"/>
          <w:szCs w:val="21"/>
        </w:rPr>
        <w:t>可知，各处</w:t>
      </w:r>
      <w:proofErr w:type="gramStart"/>
      <w:r w:rsidRPr="00B216E3">
        <w:rPr>
          <w:rFonts w:ascii="Times New Roman" w:eastAsia="宋体" w:hAnsi="Times New Roman" w:cs="Times New Roman"/>
          <w:szCs w:val="21"/>
        </w:rPr>
        <w:t>理畦面</w:t>
      </w:r>
      <w:proofErr w:type="gramEnd"/>
      <w:r w:rsidRPr="00B216E3">
        <w:rPr>
          <w:rFonts w:ascii="Times New Roman" w:eastAsia="宋体" w:hAnsi="Times New Roman" w:cs="Times New Roman"/>
          <w:szCs w:val="21"/>
        </w:rPr>
        <w:t>0-10</w:t>
      </w:r>
      <w:ins w:id="654" w:author="ZJ Z" w:date="2024-11-09T15:18:00Z">
        <w:r w:rsidRPr="00B216E3">
          <w:rPr>
            <w:rFonts w:ascii="Times New Roman" w:eastAsia="宋体" w:hAnsi="Times New Roman" w:cs="Times New Roman"/>
            <w:szCs w:val="21"/>
          </w:rPr>
          <w:t xml:space="preserve"> </w:t>
        </w:r>
      </w:ins>
      <w:r w:rsidRPr="00B216E3">
        <w:rPr>
          <w:rFonts w:ascii="Times New Roman" w:eastAsia="宋体" w:hAnsi="Times New Roman" w:cs="Times New Roman"/>
          <w:szCs w:val="21"/>
        </w:rPr>
        <w:t>cm</w:t>
      </w:r>
      <w:r w:rsidRPr="00B216E3">
        <w:rPr>
          <w:rFonts w:ascii="Times New Roman" w:eastAsia="宋体" w:hAnsi="Times New Roman" w:cs="Times New Roman"/>
          <w:szCs w:val="21"/>
        </w:rPr>
        <w:t>的土壤</w:t>
      </w:r>
      <w:r w:rsidRPr="00B216E3">
        <w:rPr>
          <w:rFonts w:ascii="Times New Roman" w:eastAsia="宋体" w:hAnsi="Times New Roman" w:cs="Times New Roman"/>
          <w:szCs w:val="21"/>
        </w:rPr>
        <w:t>EC</w:t>
      </w:r>
      <w:proofErr w:type="gramStart"/>
      <w:r w:rsidRPr="00B216E3">
        <w:rPr>
          <w:rFonts w:ascii="Times New Roman" w:eastAsia="宋体" w:hAnsi="Times New Roman" w:cs="Times New Roman"/>
          <w:szCs w:val="21"/>
        </w:rPr>
        <w:t>值处理</w:t>
      </w:r>
      <w:proofErr w:type="gramEnd"/>
      <w:r w:rsidRPr="00B216E3">
        <w:rPr>
          <w:rFonts w:ascii="Times New Roman" w:eastAsia="宋体" w:hAnsi="Times New Roman" w:cs="Times New Roman"/>
          <w:szCs w:val="21"/>
        </w:rPr>
        <w:t>后均高于处理前，但各处理增幅均低于对照，</w:t>
      </w:r>
      <w:proofErr w:type="gramStart"/>
      <w:r w:rsidRPr="00B216E3">
        <w:rPr>
          <w:rFonts w:ascii="Times New Roman" w:eastAsia="宋体" w:hAnsi="Times New Roman" w:cs="Times New Roman"/>
          <w:szCs w:val="21"/>
        </w:rPr>
        <w:t>畦面</w:t>
      </w:r>
      <w:proofErr w:type="gramEnd"/>
      <w:r w:rsidRPr="00B216E3">
        <w:rPr>
          <w:rFonts w:ascii="Times New Roman" w:eastAsia="宋体" w:hAnsi="Times New Roman" w:cs="Times New Roman"/>
          <w:szCs w:val="21"/>
        </w:rPr>
        <w:t>10-20 cm</w:t>
      </w:r>
      <w:r w:rsidRPr="00B216E3">
        <w:rPr>
          <w:rFonts w:ascii="Times New Roman" w:eastAsia="宋体" w:hAnsi="Times New Roman" w:cs="Times New Roman"/>
          <w:szCs w:val="21"/>
        </w:rPr>
        <w:t>处理后上升可能是出现盐分下渗的情况。畦沟</w:t>
      </w:r>
      <w:r w:rsidRPr="00B216E3">
        <w:rPr>
          <w:rFonts w:ascii="Times New Roman" w:eastAsia="宋体" w:hAnsi="Times New Roman" w:cs="Times New Roman"/>
          <w:szCs w:val="21"/>
        </w:rPr>
        <w:t>0-10 cm</w:t>
      </w:r>
      <w:r w:rsidRPr="00B216E3">
        <w:rPr>
          <w:rFonts w:ascii="Times New Roman" w:eastAsia="宋体" w:hAnsi="Times New Roman" w:cs="Times New Roman"/>
          <w:szCs w:val="21"/>
        </w:rPr>
        <w:t>的土壤</w:t>
      </w:r>
      <w:r w:rsidRPr="00B216E3">
        <w:rPr>
          <w:rFonts w:ascii="Times New Roman" w:eastAsia="宋体" w:hAnsi="Times New Roman" w:cs="Times New Roman"/>
          <w:szCs w:val="21"/>
        </w:rPr>
        <w:t>EC</w:t>
      </w:r>
      <w:proofErr w:type="gramStart"/>
      <w:r w:rsidRPr="00B216E3">
        <w:rPr>
          <w:rFonts w:ascii="Times New Roman" w:eastAsia="宋体" w:hAnsi="Times New Roman" w:cs="Times New Roman"/>
          <w:szCs w:val="21"/>
        </w:rPr>
        <w:t>值处理</w:t>
      </w:r>
      <w:proofErr w:type="gramEnd"/>
      <w:r w:rsidRPr="00B216E3">
        <w:rPr>
          <w:rFonts w:ascii="Times New Roman" w:eastAsia="宋体" w:hAnsi="Times New Roman" w:cs="Times New Roman"/>
          <w:szCs w:val="21"/>
        </w:rPr>
        <w:t>后均显著低于处理前，其中</w:t>
      </w:r>
      <w:r w:rsidRPr="00B216E3">
        <w:rPr>
          <w:rFonts w:ascii="Times New Roman" w:eastAsia="宋体" w:hAnsi="Times New Roman" w:cs="Times New Roman"/>
          <w:szCs w:val="21"/>
        </w:rPr>
        <w:t>4 kg/</w:t>
      </w:r>
      <w:proofErr w:type="gramStart"/>
      <w:r w:rsidRPr="00B216E3">
        <w:rPr>
          <w:rFonts w:ascii="Times New Roman" w:eastAsia="宋体" w:hAnsi="Times New Roman" w:cs="Times New Roman"/>
          <w:szCs w:val="21"/>
        </w:rPr>
        <w:t>亩腐解菌处理</w:t>
      </w:r>
      <w:proofErr w:type="gramEnd"/>
      <w:r w:rsidRPr="00B216E3">
        <w:rPr>
          <w:rFonts w:ascii="Times New Roman" w:eastAsia="宋体" w:hAnsi="Times New Roman" w:cs="Times New Roman"/>
          <w:szCs w:val="21"/>
        </w:rPr>
        <w:t>土壤</w:t>
      </w:r>
      <w:r w:rsidRPr="00B216E3">
        <w:rPr>
          <w:rFonts w:ascii="Times New Roman" w:eastAsia="宋体" w:hAnsi="Times New Roman" w:cs="Times New Roman"/>
          <w:szCs w:val="21"/>
        </w:rPr>
        <w:t>EC</w:t>
      </w:r>
      <w:r w:rsidRPr="00B216E3">
        <w:rPr>
          <w:rFonts w:ascii="Times New Roman" w:eastAsia="宋体" w:hAnsi="Times New Roman" w:cs="Times New Roman"/>
          <w:szCs w:val="21"/>
        </w:rPr>
        <w:t>值最低，说明提高</w:t>
      </w:r>
      <w:proofErr w:type="gramStart"/>
      <w:r w:rsidRPr="00B216E3">
        <w:rPr>
          <w:rFonts w:ascii="Times New Roman" w:eastAsia="宋体" w:hAnsi="Times New Roman" w:cs="Times New Roman"/>
          <w:szCs w:val="21"/>
        </w:rPr>
        <w:t>腐解菌用量</w:t>
      </w:r>
      <w:proofErr w:type="gramEnd"/>
      <w:r w:rsidRPr="00B216E3">
        <w:rPr>
          <w:rFonts w:ascii="Times New Roman" w:eastAsia="宋体" w:hAnsi="Times New Roman" w:cs="Times New Roman"/>
          <w:szCs w:val="21"/>
        </w:rPr>
        <w:t>可以缓解土壤盐渍化水平。</w:t>
      </w:r>
    </w:p>
    <w:p w14:paraId="205D7F4E" w14:textId="77777777" w:rsidR="00335D82" w:rsidRPr="00B216E3" w:rsidRDefault="00000000">
      <w:pPr>
        <w:spacing w:beforeLines="100" w:before="312" w:line="360" w:lineRule="auto"/>
        <w:jc w:val="left"/>
        <w:rPr>
          <w:rFonts w:ascii="Times New Roman" w:eastAsia="宋体" w:hAnsi="Times New Roman" w:cs="Times New Roman"/>
          <w:b/>
          <w:bCs/>
          <w:szCs w:val="21"/>
        </w:rPr>
        <w:pPrChange w:id="655" w:author="ZJ Z" w:date="2024-11-09T15:26:00Z">
          <w:pPr>
            <w:spacing w:beforeLines="100" w:before="312" w:line="360" w:lineRule="auto"/>
            <w:ind w:firstLineChars="200" w:firstLine="422"/>
            <w:jc w:val="left"/>
          </w:pPr>
        </w:pPrChange>
      </w:pPr>
      <w:ins w:id="656" w:author="ZJ Z" w:date="2024-11-09T15:26:00Z">
        <w:r w:rsidRPr="00B216E3">
          <w:rPr>
            <w:rFonts w:ascii="Times New Roman" w:eastAsia="宋体" w:hAnsi="Times New Roman" w:cs="Times New Roman"/>
            <w:b/>
            <w:bCs/>
            <w:szCs w:val="21"/>
          </w:rPr>
          <w:t>4.3</w:t>
        </w:r>
      </w:ins>
      <w:del w:id="657" w:author="ZJ Z" w:date="2024-11-09T15:26:00Z">
        <w:r w:rsidRPr="00B216E3">
          <w:rPr>
            <w:rFonts w:ascii="Times New Roman" w:eastAsia="宋体" w:hAnsi="Times New Roman" w:cs="Times New Roman"/>
            <w:b/>
            <w:bCs/>
            <w:szCs w:val="21"/>
          </w:rPr>
          <w:delText>（二）</w:delText>
        </w:r>
      </w:del>
      <w:r w:rsidRPr="00B216E3">
        <w:rPr>
          <w:rFonts w:ascii="Times New Roman" w:eastAsia="宋体" w:hAnsi="Times New Roman" w:cs="Times New Roman"/>
          <w:b/>
          <w:bCs/>
          <w:szCs w:val="21"/>
        </w:rPr>
        <w:t>综述报告</w:t>
      </w:r>
    </w:p>
    <w:p w14:paraId="3DE99A98"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设施蔬菜水旱轮作在实施过程中，逐步显现难以与重要设施蔬菜形成对等的轮作、对地块保水能力要求高、费时费工等问题。</w:t>
      </w:r>
      <w:proofErr w:type="gramStart"/>
      <w:r w:rsidRPr="00B216E3">
        <w:rPr>
          <w:rFonts w:ascii="Times New Roman" w:eastAsia="宋体" w:hAnsi="Times New Roman" w:cs="Times New Roman"/>
          <w:szCs w:val="21"/>
        </w:rPr>
        <w:t>改为湿旱轮作</w:t>
      </w:r>
      <w:proofErr w:type="gramEnd"/>
      <w:r w:rsidRPr="00B216E3">
        <w:rPr>
          <w:rFonts w:ascii="Times New Roman" w:eastAsia="宋体" w:hAnsi="Times New Roman" w:cs="Times New Roman"/>
          <w:szCs w:val="21"/>
        </w:rPr>
        <w:t>后，对灭杀虫卵、缓解土壤连作障碍仍有良好效果，且可减少人力成本、扩大应用范围等。但是，</w:t>
      </w:r>
      <w:proofErr w:type="gramStart"/>
      <w:r w:rsidRPr="00B216E3">
        <w:rPr>
          <w:rFonts w:ascii="Times New Roman" w:eastAsia="宋体" w:hAnsi="Times New Roman" w:cs="Times New Roman"/>
          <w:szCs w:val="21"/>
        </w:rPr>
        <w:t>目前湿旱</w:t>
      </w:r>
      <w:proofErr w:type="gramEnd"/>
      <w:r w:rsidRPr="00B216E3">
        <w:rPr>
          <w:rFonts w:ascii="Times New Roman" w:eastAsia="宋体" w:hAnsi="Times New Roman" w:cs="Times New Roman"/>
          <w:szCs w:val="21"/>
        </w:rPr>
        <w:t>轮作技术应用还处于粗放应用阶段，各地区</w:t>
      </w:r>
      <w:proofErr w:type="gramStart"/>
      <w:r w:rsidRPr="00B216E3">
        <w:rPr>
          <w:rFonts w:ascii="Times New Roman" w:eastAsia="宋体" w:hAnsi="Times New Roman" w:cs="Times New Roman"/>
          <w:szCs w:val="21"/>
        </w:rPr>
        <w:t>对于湿旱</w:t>
      </w:r>
      <w:proofErr w:type="gramEnd"/>
      <w:r w:rsidRPr="00B216E3">
        <w:rPr>
          <w:rFonts w:ascii="Times New Roman" w:eastAsia="宋体" w:hAnsi="Times New Roman" w:cs="Times New Roman"/>
          <w:szCs w:val="21"/>
        </w:rPr>
        <w:t>轮作技术的理解与应用也不尽相同。为促进设施</w:t>
      </w:r>
      <w:proofErr w:type="gramStart"/>
      <w:r w:rsidRPr="00B216E3">
        <w:rPr>
          <w:rFonts w:ascii="Times New Roman" w:eastAsia="宋体" w:hAnsi="Times New Roman" w:cs="Times New Roman"/>
          <w:szCs w:val="21"/>
        </w:rPr>
        <w:t>蔬菜湿旱轮作</w:t>
      </w:r>
      <w:proofErr w:type="gramEnd"/>
      <w:r w:rsidRPr="00B216E3">
        <w:rPr>
          <w:rFonts w:ascii="Times New Roman" w:eastAsia="宋体" w:hAnsi="Times New Roman" w:cs="Times New Roman"/>
          <w:szCs w:val="21"/>
        </w:rPr>
        <w:t>技术的正确合理应用，编制设施</w:t>
      </w:r>
      <w:proofErr w:type="gramStart"/>
      <w:r w:rsidRPr="00B216E3">
        <w:rPr>
          <w:rFonts w:ascii="Times New Roman" w:eastAsia="宋体" w:hAnsi="Times New Roman" w:cs="Times New Roman"/>
          <w:szCs w:val="21"/>
        </w:rPr>
        <w:t>蔬菜湿旱轮作</w:t>
      </w:r>
      <w:proofErr w:type="gramEnd"/>
      <w:r w:rsidRPr="00B216E3">
        <w:rPr>
          <w:rFonts w:ascii="Times New Roman" w:eastAsia="宋体" w:hAnsi="Times New Roman" w:cs="Times New Roman"/>
          <w:szCs w:val="21"/>
        </w:rPr>
        <w:t>技术规程势在必行。</w:t>
      </w:r>
    </w:p>
    <w:p w14:paraId="45DC8918" w14:textId="72468374"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lastRenderedPageBreak/>
        <w:t>本项目组</w:t>
      </w:r>
      <w:proofErr w:type="gramStart"/>
      <w:r w:rsidRPr="00B216E3">
        <w:rPr>
          <w:rFonts w:ascii="Times New Roman" w:eastAsia="宋体" w:hAnsi="Times New Roman" w:cs="Times New Roman"/>
          <w:szCs w:val="21"/>
        </w:rPr>
        <w:t>通过穴盘育苗</w:t>
      </w:r>
      <w:proofErr w:type="gramEnd"/>
      <w:r w:rsidRPr="00B216E3">
        <w:rPr>
          <w:rFonts w:ascii="Times New Roman" w:eastAsia="宋体" w:hAnsi="Times New Roman" w:cs="Times New Roman"/>
          <w:szCs w:val="21"/>
        </w:rPr>
        <w:t>及设施栽培，达成多子芋一年两茬的春提前栽培与秋延后栽培，与旱生重要设施蔬菜形成轮作，</w:t>
      </w:r>
      <w:proofErr w:type="gramStart"/>
      <w:r w:rsidRPr="00B216E3">
        <w:rPr>
          <w:rFonts w:ascii="Times New Roman" w:eastAsia="宋体" w:hAnsi="Times New Roman" w:cs="Times New Roman"/>
          <w:szCs w:val="21"/>
        </w:rPr>
        <w:t>研发新型湿栽</w:t>
      </w:r>
      <w:proofErr w:type="gramEnd"/>
      <w:r w:rsidRPr="00B216E3">
        <w:rPr>
          <w:rFonts w:ascii="Times New Roman" w:eastAsia="宋体" w:hAnsi="Times New Roman" w:cs="Times New Roman"/>
          <w:szCs w:val="21"/>
        </w:rPr>
        <w:t>茬口</w:t>
      </w:r>
      <w:ins w:id="658" w:author="ZJ Z" w:date="2024-11-15T20:11:00Z" w16du:dateUtc="2024-11-15T12:11:00Z">
        <w:r w:rsidR="00196E18">
          <w:rPr>
            <w:rFonts w:ascii="Times New Roman" w:eastAsia="宋体" w:hAnsi="Times New Roman" w:cs="Times New Roman" w:hint="eastAsia"/>
            <w:szCs w:val="21"/>
          </w:rPr>
          <w:t>，研发芋</w:t>
        </w:r>
        <w:r w:rsidR="00196E18">
          <w:rPr>
            <w:rFonts w:ascii="Times New Roman" w:eastAsia="宋体" w:hAnsi="Times New Roman" w:cs="Times New Roman" w:hint="eastAsia"/>
            <w:szCs w:val="21"/>
          </w:rPr>
          <w:t>-</w:t>
        </w:r>
      </w:ins>
      <w:proofErr w:type="gramStart"/>
      <w:ins w:id="659" w:author="ZJ Z" w:date="2024-11-15T20:12:00Z" w16du:dateUtc="2024-11-15T12:12:00Z">
        <w:r w:rsidR="00196E18">
          <w:rPr>
            <w:rFonts w:ascii="Times New Roman" w:eastAsia="宋体" w:hAnsi="Times New Roman" w:cs="Times New Roman" w:hint="eastAsia"/>
            <w:szCs w:val="21"/>
          </w:rPr>
          <w:t>番茄湿旱轮作</w:t>
        </w:r>
        <w:proofErr w:type="gramEnd"/>
        <w:r w:rsidR="00196E18">
          <w:rPr>
            <w:rFonts w:ascii="Times New Roman" w:eastAsia="宋体" w:hAnsi="Times New Roman" w:cs="Times New Roman" w:hint="eastAsia"/>
            <w:szCs w:val="21"/>
          </w:rPr>
          <w:t>模式，取得良好的经济和生态效益</w:t>
        </w:r>
      </w:ins>
      <w:r w:rsidRPr="00B216E3">
        <w:rPr>
          <w:rFonts w:ascii="Times New Roman" w:eastAsia="宋体" w:hAnsi="Times New Roman" w:cs="Times New Roman"/>
          <w:szCs w:val="21"/>
        </w:rPr>
        <w:t>。通过</w:t>
      </w:r>
      <w:proofErr w:type="gramStart"/>
      <w:r w:rsidRPr="00B216E3">
        <w:rPr>
          <w:rFonts w:ascii="Times New Roman" w:eastAsia="宋体" w:hAnsi="Times New Roman" w:cs="Times New Roman"/>
          <w:szCs w:val="21"/>
        </w:rPr>
        <w:t>耐湿叶菜</w:t>
      </w:r>
      <w:proofErr w:type="gramEnd"/>
      <w:r w:rsidRPr="00B216E3">
        <w:rPr>
          <w:rFonts w:ascii="Times New Roman" w:eastAsia="宋体" w:hAnsi="Times New Roman" w:cs="Times New Roman"/>
          <w:szCs w:val="21"/>
        </w:rPr>
        <w:t>筛选实验，发现芹菜可进行耐湿栽培。进一步筛选到</w:t>
      </w:r>
      <w:del w:id="660" w:author="ZJ Z" w:date="2024-11-15T20:11:00Z" w16du:dateUtc="2024-11-15T12:11:00Z">
        <w:r w:rsidRPr="00B216E3" w:rsidDel="00196E18">
          <w:rPr>
            <w:rFonts w:ascii="Times New Roman" w:eastAsia="宋体" w:hAnsi="Times New Roman" w:cs="Times New Roman"/>
            <w:szCs w:val="21"/>
          </w:rPr>
          <w:delText>鸡毛菜、上海青、</w:delText>
        </w:r>
      </w:del>
      <w:r w:rsidRPr="00B216E3">
        <w:rPr>
          <w:rFonts w:ascii="Times New Roman" w:eastAsia="宋体" w:hAnsi="Times New Roman" w:cs="Times New Roman"/>
          <w:szCs w:val="21"/>
        </w:rPr>
        <w:t>意大利耐抽</w:t>
      </w:r>
      <w:proofErr w:type="gramStart"/>
      <w:r w:rsidRPr="00B216E3">
        <w:rPr>
          <w:rFonts w:ascii="Times New Roman" w:eastAsia="宋体" w:hAnsi="Times New Roman" w:cs="Times New Roman"/>
          <w:szCs w:val="21"/>
        </w:rPr>
        <w:t>薹</w:t>
      </w:r>
      <w:proofErr w:type="gramEnd"/>
      <w:r w:rsidRPr="00B216E3">
        <w:rPr>
          <w:rFonts w:ascii="Times New Roman" w:eastAsia="宋体" w:hAnsi="Times New Roman" w:cs="Times New Roman"/>
          <w:szCs w:val="21"/>
        </w:rPr>
        <w:t>生菜</w:t>
      </w:r>
      <w:del w:id="661" w:author="ZJ Z" w:date="2024-11-15T20:12:00Z" w16du:dateUtc="2024-11-15T12:12:00Z">
        <w:r w:rsidRPr="00B216E3" w:rsidDel="00196E18">
          <w:rPr>
            <w:rFonts w:ascii="Times New Roman" w:eastAsia="宋体" w:hAnsi="Times New Roman" w:cs="Times New Roman"/>
            <w:szCs w:val="21"/>
          </w:rPr>
          <w:delText>三种速生叶菜</w:delText>
        </w:r>
      </w:del>
      <w:r w:rsidRPr="00B216E3">
        <w:rPr>
          <w:rFonts w:ascii="Times New Roman" w:eastAsia="宋体" w:hAnsi="Times New Roman" w:cs="Times New Roman"/>
          <w:szCs w:val="21"/>
        </w:rPr>
        <w:t>耐湿性较好，同时生长周期短、茬口安排灵活，可应用于</w:t>
      </w:r>
      <w:proofErr w:type="gramStart"/>
      <w:r w:rsidRPr="00B216E3">
        <w:rPr>
          <w:rFonts w:ascii="Times New Roman" w:eastAsia="宋体" w:hAnsi="Times New Roman" w:cs="Times New Roman"/>
          <w:szCs w:val="21"/>
        </w:rPr>
        <w:t>湿旱轮作湿茬</w:t>
      </w:r>
      <w:proofErr w:type="gramEnd"/>
      <w:r w:rsidRPr="00B216E3">
        <w:rPr>
          <w:rFonts w:ascii="Times New Roman" w:eastAsia="宋体" w:hAnsi="Times New Roman" w:cs="Times New Roman"/>
          <w:szCs w:val="21"/>
        </w:rPr>
        <w:t>栽培，</w:t>
      </w:r>
      <w:proofErr w:type="gramStart"/>
      <w:r w:rsidRPr="00B216E3">
        <w:rPr>
          <w:rFonts w:ascii="Times New Roman" w:eastAsia="宋体" w:hAnsi="Times New Roman" w:cs="Times New Roman"/>
          <w:szCs w:val="21"/>
        </w:rPr>
        <w:t>扩大湿旱轮作</w:t>
      </w:r>
      <w:proofErr w:type="gramEnd"/>
      <w:r w:rsidRPr="00B216E3">
        <w:rPr>
          <w:rFonts w:ascii="Times New Roman" w:eastAsia="宋体" w:hAnsi="Times New Roman" w:cs="Times New Roman"/>
          <w:szCs w:val="21"/>
        </w:rPr>
        <w:t>的应用范围。通过实验，本项目组</w:t>
      </w:r>
      <w:proofErr w:type="gramStart"/>
      <w:r w:rsidRPr="00B216E3">
        <w:rPr>
          <w:rFonts w:ascii="Times New Roman" w:eastAsia="宋体" w:hAnsi="Times New Roman" w:cs="Times New Roman"/>
          <w:szCs w:val="21"/>
        </w:rPr>
        <w:t>规定湿茬的</w:t>
      </w:r>
      <w:proofErr w:type="gramEnd"/>
      <w:r w:rsidRPr="00B216E3">
        <w:rPr>
          <w:rFonts w:ascii="Times New Roman" w:eastAsia="宋体" w:hAnsi="Times New Roman" w:cs="Times New Roman"/>
          <w:szCs w:val="21"/>
        </w:rPr>
        <w:t>土壤相对湿度在</w:t>
      </w:r>
      <w:r w:rsidRPr="00B216E3">
        <w:rPr>
          <w:rFonts w:ascii="Times New Roman" w:eastAsia="宋体" w:hAnsi="Times New Roman" w:cs="Times New Roman"/>
          <w:szCs w:val="21"/>
        </w:rPr>
        <w:t>90-100%</w:t>
      </w:r>
      <w:r w:rsidRPr="00B216E3">
        <w:rPr>
          <w:rFonts w:ascii="Times New Roman" w:eastAsia="宋体" w:hAnsi="Times New Roman" w:cs="Times New Roman"/>
          <w:szCs w:val="21"/>
        </w:rPr>
        <w:t>（</w:t>
      </w:r>
      <w:r w:rsidRPr="00B216E3">
        <w:rPr>
          <w:rFonts w:ascii="Times New Roman" w:eastAsia="宋体" w:hAnsi="Times New Roman" w:cs="Times New Roman"/>
          <w:szCs w:val="21"/>
        </w:rPr>
        <w:t>15 cm</w:t>
      </w:r>
      <w:r w:rsidRPr="00B216E3">
        <w:rPr>
          <w:rFonts w:ascii="Times New Roman" w:eastAsia="宋体" w:hAnsi="Times New Roman" w:cs="Times New Roman"/>
          <w:szCs w:val="21"/>
        </w:rPr>
        <w:t>土壤深度处），但不出现明水，以防养分向下层土壤渗漏。此外，本项目组利用</w:t>
      </w:r>
      <w:proofErr w:type="gramStart"/>
      <w:r w:rsidRPr="00B216E3">
        <w:rPr>
          <w:rFonts w:ascii="Times New Roman" w:eastAsia="宋体" w:hAnsi="Times New Roman" w:cs="Times New Roman"/>
          <w:szCs w:val="21"/>
        </w:rPr>
        <w:t>潮湿畦面可</w:t>
      </w:r>
      <w:proofErr w:type="gramEnd"/>
      <w:r w:rsidRPr="00B216E3">
        <w:rPr>
          <w:rFonts w:ascii="Times New Roman" w:eastAsia="宋体" w:hAnsi="Times New Roman" w:cs="Times New Roman"/>
          <w:szCs w:val="21"/>
        </w:rPr>
        <w:t>加速秸秆腐解的优势，在</w:t>
      </w:r>
      <w:proofErr w:type="gramStart"/>
      <w:r w:rsidRPr="00B216E3">
        <w:rPr>
          <w:rFonts w:ascii="Times New Roman" w:eastAsia="宋体" w:hAnsi="Times New Roman" w:cs="Times New Roman"/>
          <w:szCs w:val="21"/>
        </w:rPr>
        <w:t>湿茬应用</w:t>
      </w:r>
      <w:proofErr w:type="gramEnd"/>
      <w:r w:rsidRPr="00B216E3">
        <w:rPr>
          <w:rFonts w:ascii="Times New Roman" w:eastAsia="宋体" w:hAnsi="Times New Roman" w:cs="Times New Roman"/>
          <w:szCs w:val="21"/>
        </w:rPr>
        <w:t>秸秆覆盖技术。将常见的稻麦秸秆采用机械切断至</w:t>
      </w:r>
      <w:r w:rsidRPr="00B216E3">
        <w:rPr>
          <w:rFonts w:ascii="Times New Roman" w:eastAsia="宋体" w:hAnsi="Times New Roman" w:cs="Times New Roman"/>
          <w:szCs w:val="21"/>
        </w:rPr>
        <w:t>10 cm</w:t>
      </w:r>
      <w:r w:rsidRPr="00B216E3">
        <w:rPr>
          <w:rFonts w:ascii="Times New Roman" w:eastAsia="宋体" w:hAnsi="Times New Roman" w:cs="Times New Roman"/>
          <w:szCs w:val="21"/>
        </w:rPr>
        <w:t>，覆盖量每亩</w:t>
      </w:r>
      <w:r w:rsidRPr="00B216E3">
        <w:rPr>
          <w:rFonts w:ascii="Times New Roman" w:eastAsia="宋体" w:hAnsi="Times New Roman" w:cs="Times New Roman"/>
          <w:szCs w:val="21"/>
        </w:rPr>
        <w:t>1500 kg</w:t>
      </w:r>
      <w:r w:rsidRPr="00B216E3">
        <w:rPr>
          <w:rFonts w:ascii="Times New Roman" w:eastAsia="宋体" w:hAnsi="Times New Roman" w:cs="Times New Roman"/>
          <w:szCs w:val="21"/>
        </w:rPr>
        <w:t>，同时使用含有嗜热侧</w:t>
      </w:r>
      <w:proofErr w:type="gramStart"/>
      <w:r w:rsidRPr="00B216E3">
        <w:rPr>
          <w:rFonts w:ascii="Times New Roman" w:eastAsia="宋体" w:hAnsi="Times New Roman" w:cs="Times New Roman"/>
          <w:szCs w:val="21"/>
        </w:rPr>
        <w:t>孢</w:t>
      </w:r>
      <w:proofErr w:type="gramEnd"/>
      <w:r w:rsidRPr="00B216E3">
        <w:rPr>
          <w:rFonts w:ascii="Times New Roman" w:eastAsia="宋体" w:hAnsi="Times New Roman" w:cs="Times New Roman"/>
          <w:szCs w:val="21"/>
        </w:rPr>
        <w:t>霉菌、绿色木霉、链霉菌等秸秆腐解菌剂，可促进秸秆腐解，提高作物产量。</w:t>
      </w:r>
    </w:p>
    <w:p w14:paraId="41321331" w14:textId="311FE288" w:rsidR="00335D82" w:rsidRPr="00B216E3" w:rsidRDefault="00000000" w:rsidP="00B216E3">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本项目组在在江苏省徐州、淮安、南通、扬州、张家港、无锡等多地区开展设施</w:t>
      </w:r>
      <w:proofErr w:type="gramStart"/>
      <w:r w:rsidRPr="00B216E3">
        <w:rPr>
          <w:rFonts w:ascii="Times New Roman" w:eastAsia="宋体" w:hAnsi="Times New Roman" w:cs="Times New Roman"/>
          <w:szCs w:val="21"/>
        </w:rPr>
        <w:t>蔬菜湿旱轮作</w:t>
      </w:r>
      <w:proofErr w:type="gramEnd"/>
      <w:r w:rsidRPr="00B216E3">
        <w:rPr>
          <w:rFonts w:ascii="Times New Roman" w:eastAsia="宋体" w:hAnsi="Times New Roman" w:cs="Times New Roman"/>
          <w:szCs w:val="21"/>
        </w:rPr>
        <w:t>技术指导，建立技术示范基地</w:t>
      </w:r>
      <w:r w:rsidRPr="00B216E3">
        <w:rPr>
          <w:rFonts w:ascii="Times New Roman" w:eastAsia="宋体" w:hAnsi="Times New Roman" w:cs="Times New Roman"/>
          <w:szCs w:val="21"/>
        </w:rPr>
        <w:t>10</w:t>
      </w:r>
      <w:r w:rsidRPr="00B216E3">
        <w:rPr>
          <w:rFonts w:ascii="Times New Roman" w:eastAsia="宋体" w:hAnsi="Times New Roman" w:cs="Times New Roman"/>
          <w:szCs w:val="21"/>
        </w:rPr>
        <w:t>个，累计示范面积</w:t>
      </w:r>
      <w:r w:rsidRPr="00B216E3">
        <w:rPr>
          <w:rFonts w:ascii="Times New Roman" w:eastAsia="宋体" w:hAnsi="Times New Roman" w:cs="Times New Roman"/>
          <w:szCs w:val="21"/>
        </w:rPr>
        <w:t>83</w:t>
      </w:r>
      <w:r w:rsidRPr="00B216E3">
        <w:rPr>
          <w:rFonts w:ascii="Times New Roman" w:eastAsia="宋体" w:hAnsi="Times New Roman" w:cs="Times New Roman"/>
          <w:szCs w:val="21"/>
        </w:rPr>
        <w:t>万亩次。不仅显著缓解种植大棚次生盐渍化等连作障碍问题，还能省工省力，通过秸秆施用降低肥料成本，提高作物产量，增加经济效益。通过对多个示范基地调研发现，</w:t>
      </w:r>
      <w:proofErr w:type="gramStart"/>
      <w:r w:rsidRPr="00B216E3">
        <w:rPr>
          <w:rFonts w:ascii="Times New Roman" w:eastAsia="宋体" w:hAnsi="Times New Roman" w:cs="Times New Roman"/>
          <w:szCs w:val="21"/>
        </w:rPr>
        <w:t>湿旱轮作</w:t>
      </w:r>
      <w:proofErr w:type="gramEnd"/>
      <w:r w:rsidRPr="00B216E3">
        <w:rPr>
          <w:rFonts w:ascii="Times New Roman" w:eastAsia="宋体" w:hAnsi="Times New Roman" w:cs="Times New Roman"/>
          <w:szCs w:val="21"/>
        </w:rPr>
        <w:t>技术的应用能使每亩节本增效</w:t>
      </w:r>
      <w:r w:rsidRPr="00B216E3">
        <w:rPr>
          <w:rFonts w:ascii="Times New Roman" w:eastAsia="宋体" w:hAnsi="Times New Roman" w:cs="Times New Roman"/>
          <w:szCs w:val="21"/>
        </w:rPr>
        <w:t>500</w:t>
      </w:r>
      <w:r w:rsidRPr="00B216E3">
        <w:rPr>
          <w:rFonts w:ascii="Times New Roman" w:eastAsia="宋体" w:hAnsi="Times New Roman" w:cs="Times New Roman"/>
          <w:szCs w:val="21"/>
        </w:rPr>
        <w:t>元以上，获得广大生产技术推广工作者、规模化生产企业、经营主体和种植大户一致好评。</w:t>
      </w:r>
    </w:p>
    <w:p w14:paraId="391727ED" w14:textId="77777777" w:rsidR="00335D82" w:rsidRPr="00B216E3" w:rsidRDefault="00000000">
      <w:pPr>
        <w:spacing w:line="360" w:lineRule="auto"/>
        <w:jc w:val="left"/>
        <w:rPr>
          <w:rFonts w:ascii="Times New Roman" w:eastAsia="宋体" w:hAnsi="Times New Roman" w:cs="Times New Roman"/>
          <w:b/>
          <w:bCs/>
          <w:szCs w:val="21"/>
        </w:rPr>
        <w:pPrChange w:id="662" w:author="ZJ Z" w:date="2024-11-09T15:26:00Z">
          <w:pPr>
            <w:spacing w:line="360" w:lineRule="auto"/>
            <w:ind w:firstLineChars="200" w:firstLine="422"/>
            <w:jc w:val="left"/>
          </w:pPr>
        </w:pPrChange>
      </w:pPr>
      <w:ins w:id="663" w:author="ZJ Z" w:date="2024-11-09T15:26:00Z">
        <w:r w:rsidRPr="00B216E3">
          <w:rPr>
            <w:rFonts w:ascii="Times New Roman" w:eastAsia="宋体" w:hAnsi="Times New Roman" w:cs="Times New Roman"/>
            <w:b/>
            <w:bCs/>
            <w:szCs w:val="21"/>
          </w:rPr>
          <w:t>4</w:t>
        </w:r>
      </w:ins>
      <w:ins w:id="664" w:author="ZJ Z" w:date="2024-11-09T15:27:00Z">
        <w:r w:rsidRPr="00B216E3">
          <w:rPr>
            <w:rFonts w:ascii="Times New Roman" w:eastAsia="宋体" w:hAnsi="Times New Roman" w:cs="Times New Roman"/>
            <w:b/>
            <w:bCs/>
            <w:szCs w:val="21"/>
          </w:rPr>
          <w:t>.4</w:t>
        </w:r>
      </w:ins>
      <w:del w:id="665" w:author="ZJ Z" w:date="2024-11-09T15:26:00Z">
        <w:r w:rsidRPr="00B216E3">
          <w:rPr>
            <w:rFonts w:ascii="Times New Roman" w:eastAsia="宋体" w:hAnsi="Times New Roman" w:cs="Times New Roman"/>
            <w:b/>
            <w:bCs/>
            <w:szCs w:val="21"/>
          </w:rPr>
          <w:delText>（三）</w:delText>
        </w:r>
      </w:del>
      <w:r w:rsidRPr="00B216E3">
        <w:rPr>
          <w:rFonts w:ascii="Times New Roman" w:eastAsia="宋体" w:hAnsi="Times New Roman" w:cs="Times New Roman"/>
          <w:b/>
          <w:bCs/>
          <w:szCs w:val="21"/>
        </w:rPr>
        <w:t>技术经济论证</w:t>
      </w:r>
    </w:p>
    <w:p w14:paraId="486382DE"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2021</w:t>
      </w:r>
      <w:r w:rsidRPr="00B216E3">
        <w:rPr>
          <w:rFonts w:ascii="Times New Roman" w:eastAsia="宋体" w:hAnsi="Times New Roman" w:cs="Times New Roman"/>
          <w:szCs w:val="21"/>
        </w:rPr>
        <w:t>～</w:t>
      </w:r>
      <w:r w:rsidRPr="00B216E3">
        <w:rPr>
          <w:rFonts w:ascii="Times New Roman" w:eastAsia="宋体" w:hAnsi="Times New Roman" w:cs="Times New Roman"/>
          <w:szCs w:val="21"/>
        </w:rPr>
        <w:t>2024</w:t>
      </w:r>
      <w:r w:rsidRPr="00B216E3">
        <w:rPr>
          <w:rFonts w:ascii="Times New Roman" w:eastAsia="宋体" w:hAnsi="Times New Roman" w:cs="Times New Roman"/>
          <w:szCs w:val="21"/>
        </w:rPr>
        <w:t>年，在徐州、淮安、南通、扬州、张家港、无锡等多地区开展了设施</w:t>
      </w:r>
      <w:proofErr w:type="gramStart"/>
      <w:r w:rsidRPr="00B216E3">
        <w:rPr>
          <w:rFonts w:ascii="Times New Roman" w:eastAsia="宋体" w:hAnsi="Times New Roman" w:cs="Times New Roman"/>
          <w:szCs w:val="21"/>
        </w:rPr>
        <w:t>蔬菜湿旱轮作</w:t>
      </w:r>
      <w:proofErr w:type="gramEnd"/>
      <w:r w:rsidRPr="00B216E3">
        <w:rPr>
          <w:rFonts w:ascii="Times New Roman" w:eastAsia="宋体" w:hAnsi="Times New Roman" w:cs="Times New Roman"/>
          <w:szCs w:val="21"/>
        </w:rPr>
        <w:t>技术指导，建立技术示范基地</w:t>
      </w:r>
      <w:r w:rsidRPr="00B216E3">
        <w:rPr>
          <w:rFonts w:ascii="Times New Roman" w:eastAsia="宋体" w:hAnsi="Times New Roman" w:cs="Times New Roman"/>
          <w:szCs w:val="21"/>
        </w:rPr>
        <w:t>10</w:t>
      </w:r>
      <w:r w:rsidRPr="00B216E3">
        <w:rPr>
          <w:rFonts w:ascii="Times New Roman" w:eastAsia="宋体" w:hAnsi="Times New Roman" w:cs="Times New Roman"/>
          <w:szCs w:val="21"/>
        </w:rPr>
        <w:t>个，累计示范面积</w:t>
      </w:r>
      <w:r w:rsidRPr="00B216E3">
        <w:rPr>
          <w:rFonts w:ascii="Times New Roman" w:eastAsia="宋体" w:hAnsi="Times New Roman" w:cs="Times New Roman"/>
          <w:szCs w:val="21"/>
        </w:rPr>
        <w:t>83</w:t>
      </w:r>
      <w:r w:rsidRPr="00B216E3">
        <w:rPr>
          <w:rFonts w:ascii="Times New Roman" w:eastAsia="宋体" w:hAnsi="Times New Roman" w:cs="Times New Roman"/>
          <w:szCs w:val="21"/>
        </w:rPr>
        <w:t>万亩次。经测算，与传统水旱轮作相比，</w:t>
      </w:r>
      <w:proofErr w:type="gramStart"/>
      <w:r w:rsidRPr="00B216E3">
        <w:rPr>
          <w:rFonts w:ascii="Times New Roman" w:eastAsia="宋体" w:hAnsi="Times New Roman" w:cs="Times New Roman"/>
          <w:szCs w:val="21"/>
        </w:rPr>
        <w:t>应用湿旱轮作</w:t>
      </w:r>
      <w:proofErr w:type="gramEnd"/>
      <w:r w:rsidRPr="00B216E3">
        <w:rPr>
          <w:rFonts w:ascii="Times New Roman" w:eastAsia="宋体" w:hAnsi="Times New Roman" w:cs="Times New Roman"/>
          <w:szCs w:val="21"/>
        </w:rPr>
        <w:t>技术提高</w:t>
      </w:r>
      <w:proofErr w:type="gramStart"/>
      <w:r w:rsidRPr="00B216E3">
        <w:rPr>
          <w:rFonts w:ascii="Times New Roman" w:eastAsia="宋体" w:hAnsi="Times New Roman" w:cs="Times New Roman"/>
          <w:szCs w:val="21"/>
        </w:rPr>
        <w:t>旱茬重要</w:t>
      </w:r>
      <w:proofErr w:type="gramEnd"/>
      <w:r w:rsidRPr="00B216E3">
        <w:rPr>
          <w:rFonts w:ascii="Times New Roman" w:eastAsia="宋体" w:hAnsi="Times New Roman" w:cs="Times New Roman"/>
          <w:szCs w:val="21"/>
        </w:rPr>
        <w:t>设施蔬菜（番茄、黄瓜等）产量</w:t>
      </w:r>
      <w:r w:rsidRPr="00B216E3">
        <w:rPr>
          <w:rFonts w:ascii="Times New Roman" w:eastAsia="宋体" w:hAnsi="Times New Roman" w:cs="Times New Roman"/>
          <w:szCs w:val="21"/>
        </w:rPr>
        <w:t>14.63%</w:t>
      </w:r>
      <w:r w:rsidRPr="00B216E3">
        <w:rPr>
          <w:rFonts w:ascii="Times New Roman" w:eastAsia="宋体" w:hAnsi="Times New Roman" w:cs="Times New Roman"/>
          <w:szCs w:val="21"/>
        </w:rPr>
        <w:t>～</w:t>
      </w:r>
      <w:r w:rsidRPr="00B216E3">
        <w:rPr>
          <w:rFonts w:ascii="Times New Roman" w:eastAsia="宋体" w:hAnsi="Times New Roman" w:cs="Times New Roman"/>
          <w:szCs w:val="21"/>
        </w:rPr>
        <w:t>20.58%</w:t>
      </w:r>
      <w:r w:rsidRPr="00B216E3">
        <w:rPr>
          <w:rFonts w:ascii="Times New Roman" w:eastAsia="宋体" w:hAnsi="Times New Roman" w:cs="Times New Roman"/>
          <w:szCs w:val="21"/>
        </w:rPr>
        <w:t>，平均经济效益提高</w:t>
      </w:r>
      <w:r w:rsidRPr="00B216E3">
        <w:rPr>
          <w:rFonts w:ascii="Times New Roman" w:eastAsia="宋体" w:hAnsi="Times New Roman" w:cs="Times New Roman"/>
          <w:szCs w:val="21"/>
        </w:rPr>
        <w:t>13.46%</w:t>
      </w:r>
      <w:r w:rsidRPr="00B216E3">
        <w:rPr>
          <w:rFonts w:ascii="Times New Roman" w:eastAsia="宋体" w:hAnsi="Times New Roman" w:cs="Times New Roman"/>
          <w:szCs w:val="21"/>
        </w:rPr>
        <w:t>～</w:t>
      </w:r>
      <w:r w:rsidRPr="00B216E3">
        <w:rPr>
          <w:rFonts w:ascii="Times New Roman" w:eastAsia="宋体" w:hAnsi="Times New Roman" w:cs="Times New Roman"/>
          <w:szCs w:val="21"/>
        </w:rPr>
        <w:t>18.80%</w:t>
      </w:r>
      <w:r w:rsidRPr="00B216E3">
        <w:rPr>
          <w:rFonts w:ascii="Times New Roman" w:eastAsia="宋体" w:hAnsi="Times New Roman" w:cs="Times New Roman"/>
          <w:szCs w:val="21"/>
        </w:rPr>
        <w:t>。此外覆盖的秸秆可代替</w:t>
      </w:r>
      <w:r w:rsidRPr="00B216E3">
        <w:rPr>
          <w:rFonts w:ascii="Times New Roman" w:eastAsia="宋体" w:hAnsi="Times New Roman" w:cs="Times New Roman"/>
          <w:szCs w:val="21"/>
        </w:rPr>
        <w:t>15%</w:t>
      </w:r>
      <w:r w:rsidRPr="00B216E3">
        <w:rPr>
          <w:rFonts w:ascii="Times New Roman" w:eastAsia="宋体" w:hAnsi="Times New Roman" w:cs="Times New Roman"/>
          <w:szCs w:val="21"/>
        </w:rPr>
        <w:t>～</w:t>
      </w:r>
      <w:r w:rsidRPr="00B216E3">
        <w:rPr>
          <w:rFonts w:ascii="Times New Roman" w:eastAsia="宋体" w:hAnsi="Times New Roman" w:cs="Times New Roman"/>
          <w:szCs w:val="21"/>
        </w:rPr>
        <w:t>20%</w:t>
      </w:r>
      <w:r w:rsidRPr="00B216E3">
        <w:rPr>
          <w:rFonts w:ascii="Times New Roman" w:eastAsia="宋体" w:hAnsi="Times New Roman" w:cs="Times New Roman"/>
          <w:szCs w:val="21"/>
        </w:rPr>
        <w:t>的化学肥料，肥料成本降低</w:t>
      </w:r>
      <w:r w:rsidRPr="00B216E3">
        <w:rPr>
          <w:rFonts w:ascii="Times New Roman" w:eastAsia="宋体" w:hAnsi="Times New Roman" w:cs="Times New Roman"/>
          <w:szCs w:val="21"/>
        </w:rPr>
        <w:t>15%</w:t>
      </w:r>
      <w:r w:rsidRPr="00B216E3">
        <w:rPr>
          <w:rFonts w:ascii="Times New Roman" w:eastAsia="宋体" w:hAnsi="Times New Roman" w:cs="Times New Roman"/>
          <w:szCs w:val="21"/>
        </w:rPr>
        <w:t>～</w:t>
      </w:r>
      <w:r w:rsidRPr="00B216E3">
        <w:rPr>
          <w:rFonts w:ascii="Times New Roman" w:eastAsia="宋体" w:hAnsi="Times New Roman" w:cs="Times New Roman"/>
          <w:szCs w:val="21"/>
        </w:rPr>
        <w:t>20%</w:t>
      </w:r>
      <w:r w:rsidRPr="00B216E3">
        <w:rPr>
          <w:rFonts w:ascii="Times New Roman" w:eastAsia="宋体" w:hAnsi="Times New Roman" w:cs="Times New Roman"/>
          <w:szCs w:val="21"/>
        </w:rPr>
        <w:t>。在常州、如皋、宿迁等地应用的芋</w:t>
      </w:r>
      <w:r w:rsidRPr="00B216E3">
        <w:rPr>
          <w:rFonts w:ascii="Times New Roman" w:eastAsia="宋体" w:hAnsi="Times New Roman" w:cs="Times New Roman"/>
          <w:szCs w:val="21"/>
        </w:rPr>
        <w:t>-</w:t>
      </w:r>
      <w:r w:rsidRPr="00B216E3">
        <w:rPr>
          <w:rFonts w:ascii="Times New Roman" w:eastAsia="宋体" w:hAnsi="Times New Roman" w:cs="Times New Roman"/>
          <w:szCs w:val="21"/>
        </w:rPr>
        <w:t>草莓、芋</w:t>
      </w:r>
      <w:r w:rsidRPr="00B216E3">
        <w:rPr>
          <w:rFonts w:ascii="Times New Roman" w:eastAsia="宋体" w:hAnsi="Times New Roman" w:cs="Times New Roman"/>
          <w:szCs w:val="21"/>
        </w:rPr>
        <w:t>-</w:t>
      </w:r>
      <w:r w:rsidRPr="00B216E3">
        <w:rPr>
          <w:rFonts w:ascii="Times New Roman" w:eastAsia="宋体" w:hAnsi="Times New Roman" w:cs="Times New Roman"/>
          <w:szCs w:val="21"/>
        </w:rPr>
        <w:t>番茄</w:t>
      </w:r>
      <w:del w:id="666" w:author="ZJ Z" w:date="2024-11-09T16:20:00Z">
        <w:r w:rsidRPr="00B216E3">
          <w:rPr>
            <w:rFonts w:ascii="Times New Roman" w:eastAsia="宋体" w:hAnsi="Times New Roman" w:cs="Times New Roman"/>
            <w:szCs w:val="21"/>
          </w:rPr>
          <w:delText>、小白菜</w:delText>
        </w:r>
        <w:r w:rsidRPr="00B216E3">
          <w:rPr>
            <w:rFonts w:ascii="Times New Roman" w:eastAsia="宋体" w:hAnsi="Times New Roman" w:cs="Times New Roman"/>
            <w:szCs w:val="21"/>
          </w:rPr>
          <w:delText>-</w:delText>
        </w:r>
        <w:r w:rsidRPr="00B216E3">
          <w:rPr>
            <w:rFonts w:ascii="Times New Roman" w:eastAsia="宋体" w:hAnsi="Times New Roman" w:cs="Times New Roman"/>
            <w:szCs w:val="21"/>
          </w:rPr>
          <w:delText>黄瓜</w:delText>
        </w:r>
      </w:del>
      <w:proofErr w:type="gramStart"/>
      <w:r w:rsidRPr="00B216E3">
        <w:rPr>
          <w:rFonts w:ascii="Times New Roman" w:eastAsia="宋体" w:hAnsi="Times New Roman" w:cs="Times New Roman"/>
          <w:szCs w:val="21"/>
        </w:rPr>
        <w:t>湿旱轮作</w:t>
      </w:r>
      <w:proofErr w:type="gramEnd"/>
      <w:r w:rsidRPr="00B216E3">
        <w:rPr>
          <w:rFonts w:ascii="Times New Roman" w:eastAsia="宋体" w:hAnsi="Times New Roman" w:cs="Times New Roman"/>
          <w:szCs w:val="21"/>
        </w:rPr>
        <w:t>模式，</w:t>
      </w:r>
      <w:r w:rsidRPr="00B216E3">
        <w:rPr>
          <w:rFonts w:ascii="Times New Roman" w:eastAsia="宋体" w:hAnsi="Times New Roman" w:cs="Times New Roman"/>
          <w:szCs w:val="21"/>
        </w:rPr>
        <w:t xml:space="preserve"> </w:t>
      </w:r>
      <w:r w:rsidRPr="00B216E3">
        <w:rPr>
          <w:rFonts w:ascii="Times New Roman" w:eastAsia="宋体" w:hAnsi="Times New Roman" w:cs="Times New Roman"/>
          <w:szCs w:val="21"/>
        </w:rPr>
        <w:t>每亩成本降低</w:t>
      </w:r>
      <w:r w:rsidRPr="00B216E3">
        <w:rPr>
          <w:rFonts w:ascii="Times New Roman" w:eastAsia="宋体" w:hAnsi="Times New Roman" w:cs="Times New Roman"/>
          <w:szCs w:val="21"/>
        </w:rPr>
        <w:t>200</w:t>
      </w:r>
      <w:r w:rsidRPr="00B216E3">
        <w:rPr>
          <w:rFonts w:ascii="Times New Roman" w:eastAsia="宋体" w:hAnsi="Times New Roman" w:cs="Times New Roman"/>
          <w:szCs w:val="21"/>
        </w:rPr>
        <w:t>元，增效</w:t>
      </w:r>
      <w:r w:rsidRPr="00B216E3">
        <w:rPr>
          <w:rFonts w:ascii="Times New Roman" w:eastAsia="宋体" w:hAnsi="Times New Roman" w:cs="Times New Roman"/>
          <w:szCs w:val="21"/>
        </w:rPr>
        <w:t>500</w:t>
      </w:r>
      <w:r w:rsidRPr="00B216E3">
        <w:rPr>
          <w:rFonts w:ascii="Times New Roman" w:eastAsia="宋体" w:hAnsi="Times New Roman" w:cs="Times New Roman"/>
          <w:szCs w:val="21"/>
        </w:rPr>
        <w:t>元以上。多地生产经营者纷纷表示，科学规范地使用设施</w:t>
      </w:r>
      <w:proofErr w:type="gramStart"/>
      <w:r w:rsidRPr="00B216E3">
        <w:rPr>
          <w:rFonts w:ascii="Times New Roman" w:eastAsia="宋体" w:hAnsi="Times New Roman" w:cs="Times New Roman"/>
          <w:szCs w:val="21"/>
        </w:rPr>
        <w:t>蔬菜湿旱轮作</w:t>
      </w:r>
      <w:proofErr w:type="gramEnd"/>
      <w:r w:rsidRPr="00B216E3">
        <w:rPr>
          <w:rFonts w:ascii="Times New Roman" w:eastAsia="宋体" w:hAnsi="Times New Roman" w:cs="Times New Roman"/>
          <w:szCs w:val="21"/>
        </w:rPr>
        <w:t>技术可有效帮助增产增收，希望大力加强设施</w:t>
      </w:r>
      <w:proofErr w:type="gramStart"/>
      <w:r w:rsidRPr="00B216E3">
        <w:rPr>
          <w:rFonts w:ascii="Times New Roman" w:eastAsia="宋体" w:hAnsi="Times New Roman" w:cs="Times New Roman"/>
          <w:szCs w:val="21"/>
        </w:rPr>
        <w:t>蔬菜湿旱轮作</w:t>
      </w:r>
      <w:proofErr w:type="gramEnd"/>
      <w:r w:rsidRPr="00B216E3">
        <w:rPr>
          <w:rFonts w:ascii="Times New Roman" w:eastAsia="宋体" w:hAnsi="Times New Roman" w:cs="Times New Roman"/>
          <w:szCs w:val="21"/>
        </w:rPr>
        <w:t>技术的宣传推广和应用指导。</w:t>
      </w:r>
    </w:p>
    <w:p w14:paraId="2CA05B56" w14:textId="77777777" w:rsidR="00335D82" w:rsidRPr="00B216E3" w:rsidRDefault="00000000">
      <w:pPr>
        <w:spacing w:line="360" w:lineRule="auto"/>
        <w:jc w:val="left"/>
        <w:rPr>
          <w:rFonts w:ascii="Times New Roman" w:eastAsia="宋体" w:hAnsi="Times New Roman" w:cs="Times New Roman"/>
          <w:b/>
          <w:bCs/>
          <w:szCs w:val="21"/>
        </w:rPr>
        <w:pPrChange w:id="667" w:author="ZJ Z" w:date="2024-11-09T15:27:00Z">
          <w:pPr>
            <w:spacing w:line="360" w:lineRule="auto"/>
            <w:ind w:firstLineChars="200" w:firstLine="422"/>
            <w:jc w:val="left"/>
          </w:pPr>
        </w:pPrChange>
      </w:pPr>
      <w:ins w:id="668" w:author="ZJ Z" w:date="2024-11-09T15:27:00Z">
        <w:r w:rsidRPr="00B216E3">
          <w:rPr>
            <w:rFonts w:ascii="Times New Roman" w:eastAsia="宋体" w:hAnsi="Times New Roman" w:cs="Times New Roman"/>
            <w:b/>
            <w:bCs/>
            <w:szCs w:val="21"/>
          </w:rPr>
          <w:t>4.5</w:t>
        </w:r>
      </w:ins>
      <w:del w:id="669" w:author="ZJ Z" w:date="2024-11-09T15:27:00Z">
        <w:r w:rsidRPr="00B216E3">
          <w:rPr>
            <w:rFonts w:ascii="Times New Roman" w:eastAsia="宋体" w:hAnsi="Times New Roman" w:cs="Times New Roman"/>
            <w:b/>
            <w:bCs/>
            <w:szCs w:val="21"/>
          </w:rPr>
          <w:delText>（四）</w:delText>
        </w:r>
      </w:del>
      <w:r w:rsidRPr="00B216E3">
        <w:rPr>
          <w:rFonts w:ascii="Times New Roman" w:eastAsia="宋体" w:hAnsi="Times New Roman" w:cs="Times New Roman"/>
          <w:b/>
          <w:bCs/>
          <w:szCs w:val="21"/>
        </w:rPr>
        <w:t>预期的效果</w:t>
      </w:r>
    </w:p>
    <w:p w14:paraId="1EDCC02C"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1</w:t>
      </w:r>
      <w:r w:rsidRPr="00B216E3">
        <w:rPr>
          <w:rFonts w:ascii="Times New Roman" w:eastAsia="宋体" w:hAnsi="Times New Roman" w:cs="Times New Roman"/>
          <w:szCs w:val="21"/>
        </w:rPr>
        <w:t>、经济效益提升</w:t>
      </w:r>
    </w:p>
    <w:p w14:paraId="15C507DE" w14:textId="77777777" w:rsidR="00335D82" w:rsidRPr="00B216E3" w:rsidRDefault="00000000">
      <w:pPr>
        <w:spacing w:line="360" w:lineRule="auto"/>
        <w:ind w:firstLineChars="200" w:firstLine="420"/>
        <w:jc w:val="left"/>
        <w:rPr>
          <w:rFonts w:ascii="Times New Roman" w:eastAsia="宋体" w:hAnsi="Times New Roman" w:cs="Times New Roman"/>
          <w:szCs w:val="21"/>
        </w:rPr>
      </w:pPr>
      <w:proofErr w:type="gramStart"/>
      <w:r w:rsidRPr="00B216E3">
        <w:rPr>
          <w:rFonts w:ascii="Times New Roman" w:eastAsia="宋体" w:hAnsi="Times New Roman" w:cs="Times New Roman"/>
          <w:szCs w:val="21"/>
        </w:rPr>
        <w:t>湿旱轮作</w:t>
      </w:r>
      <w:proofErr w:type="gramEnd"/>
      <w:r w:rsidRPr="00B216E3">
        <w:rPr>
          <w:rFonts w:ascii="Times New Roman" w:eastAsia="宋体" w:hAnsi="Times New Roman" w:cs="Times New Roman"/>
          <w:szCs w:val="21"/>
        </w:rPr>
        <w:t>模式下，作物增产</w:t>
      </w:r>
      <w:r w:rsidRPr="00B216E3">
        <w:rPr>
          <w:rFonts w:ascii="Times New Roman" w:eastAsia="宋体" w:hAnsi="Times New Roman" w:cs="Times New Roman"/>
          <w:szCs w:val="21"/>
        </w:rPr>
        <w:t>20.58%</w:t>
      </w:r>
      <w:r w:rsidRPr="00B216E3">
        <w:rPr>
          <w:rFonts w:ascii="Times New Roman" w:eastAsia="宋体" w:hAnsi="Times New Roman" w:cs="Times New Roman"/>
          <w:szCs w:val="21"/>
        </w:rPr>
        <w:t>，经济效益提高</w:t>
      </w:r>
      <w:r w:rsidRPr="00B216E3">
        <w:rPr>
          <w:rFonts w:ascii="Times New Roman" w:eastAsia="宋体" w:hAnsi="Times New Roman" w:cs="Times New Roman"/>
          <w:szCs w:val="21"/>
        </w:rPr>
        <w:t>18.80%</w:t>
      </w:r>
      <w:r w:rsidRPr="00B216E3">
        <w:rPr>
          <w:rFonts w:ascii="Times New Roman" w:eastAsia="宋体" w:hAnsi="Times New Roman" w:cs="Times New Roman"/>
          <w:szCs w:val="21"/>
        </w:rPr>
        <w:t>。覆盖的秸秆可代替</w:t>
      </w:r>
      <w:r w:rsidRPr="00B216E3">
        <w:rPr>
          <w:rFonts w:ascii="Times New Roman" w:eastAsia="宋体" w:hAnsi="Times New Roman" w:cs="Times New Roman"/>
          <w:szCs w:val="21"/>
        </w:rPr>
        <w:t>20%</w:t>
      </w:r>
      <w:r w:rsidRPr="00B216E3">
        <w:rPr>
          <w:rFonts w:ascii="Times New Roman" w:eastAsia="宋体" w:hAnsi="Times New Roman" w:cs="Times New Roman"/>
          <w:szCs w:val="21"/>
        </w:rPr>
        <w:t>的化学肥料，肥料成本降低</w:t>
      </w:r>
      <w:r w:rsidRPr="00B216E3">
        <w:rPr>
          <w:rFonts w:ascii="Times New Roman" w:eastAsia="宋体" w:hAnsi="Times New Roman" w:cs="Times New Roman"/>
          <w:szCs w:val="21"/>
        </w:rPr>
        <w:t>20%</w:t>
      </w:r>
      <w:r w:rsidRPr="00B216E3">
        <w:rPr>
          <w:rFonts w:ascii="Times New Roman" w:eastAsia="宋体" w:hAnsi="Times New Roman" w:cs="Times New Roman"/>
          <w:szCs w:val="21"/>
        </w:rPr>
        <w:t>。已集成芋</w:t>
      </w:r>
      <w:r w:rsidRPr="00B216E3">
        <w:rPr>
          <w:rFonts w:ascii="Times New Roman" w:eastAsia="宋体" w:hAnsi="Times New Roman" w:cs="Times New Roman"/>
          <w:szCs w:val="21"/>
        </w:rPr>
        <w:t>-</w:t>
      </w:r>
      <w:r w:rsidRPr="00B216E3">
        <w:rPr>
          <w:rFonts w:ascii="Times New Roman" w:eastAsia="宋体" w:hAnsi="Times New Roman" w:cs="Times New Roman"/>
          <w:szCs w:val="21"/>
        </w:rPr>
        <w:t>草莓、芋</w:t>
      </w:r>
      <w:r w:rsidRPr="00B216E3">
        <w:rPr>
          <w:rFonts w:ascii="Times New Roman" w:eastAsia="宋体" w:hAnsi="Times New Roman" w:cs="Times New Roman"/>
          <w:szCs w:val="21"/>
        </w:rPr>
        <w:t>-</w:t>
      </w:r>
      <w:r w:rsidRPr="00B216E3">
        <w:rPr>
          <w:rFonts w:ascii="Times New Roman" w:eastAsia="宋体" w:hAnsi="Times New Roman" w:cs="Times New Roman"/>
          <w:szCs w:val="21"/>
        </w:rPr>
        <w:t>番茄</w:t>
      </w:r>
      <w:del w:id="670" w:author="ZJ Z" w:date="2024-11-09T16:20:00Z">
        <w:r w:rsidRPr="00B216E3">
          <w:rPr>
            <w:rFonts w:ascii="Times New Roman" w:eastAsia="宋体" w:hAnsi="Times New Roman" w:cs="Times New Roman"/>
            <w:szCs w:val="21"/>
          </w:rPr>
          <w:delText>、小白菜</w:delText>
        </w:r>
        <w:r w:rsidRPr="00B216E3">
          <w:rPr>
            <w:rFonts w:ascii="Times New Roman" w:eastAsia="宋体" w:hAnsi="Times New Roman" w:cs="Times New Roman"/>
            <w:szCs w:val="21"/>
          </w:rPr>
          <w:delText>-</w:delText>
        </w:r>
        <w:r w:rsidRPr="00B216E3">
          <w:rPr>
            <w:rFonts w:ascii="Times New Roman" w:eastAsia="宋体" w:hAnsi="Times New Roman" w:cs="Times New Roman"/>
            <w:szCs w:val="21"/>
          </w:rPr>
          <w:delText>黄瓜</w:delText>
        </w:r>
      </w:del>
      <w:proofErr w:type="gramStart"/>
      <w:r w:rsidRPr="00B216E3">
        <w:rPr>
          <w:rFonts w:ascii="Times New Roman" w:eastAsia="宋体" w:hAnsi="Times New Roman" w:cs="Times New Roman"/>
          <w:szCs w:val="21"/>
        </w:rPr>
        <w:t>等湿旱轮作</w:t>
      </w:r>
      <w:proofErr w:type="gramEnd"/>
      <w:r w:rsidRPr="00B216E3">
        <w:rPr>
          <w:rFonts w:ascii="Times New Roman" w:eastAsia="宋体" w:hAnsi="Times New Roman" w:cs="Times New Roman"/>
          <w:szCs w:val="21"/>
        </w:rPr>
        <w:t>新模式，分别在常州、如皋、宿迁等地推广应用，</w:t>
      </w:r>
      <w:r w:rsidRPr="00B216E3">
        <w:rPr>
          <w:rFonts w:ascii="Times New Roman" w:eastAsia="宋体" w:hAnsi="Times New Roman" w:cs="Times New Roman"/>
          <w:szCs w:val="21"/>
        </w:rPr>
        <w:t xml:space="preserve"> </w:t>
      </w:r>
      <w:r w:rsidRPr="00B216E3">
        <w:rPr>
          <w:rFonts w:ascii="Times New Roman" w:eastAsia="宋体" w:hAnsi="Times New Roman" w:cs="Times New Roman"/>
          <w:szCs w:val="21"/>
        </w:rPr>
        <w:t>每亩成本降低</w:t>
      </w:r>
      <w:r w:rsidRPr="00B216E3">
        <w:rPr>
          <w:rFonts w:ascii="Times New Roman" w:eastAsia="宋体" w:hAnsi="Times New Roman" w:cs="Times New Roman"/>
          <w:szCs w:val="21"/>
        </w:rPr>
        <w:t>200</w:t>
      </w:r>
      <w:r w:rsidRPr="00B216E3">
        <w:rPr>
          <w:rFonts w:ascii="Times New Roman" w:eastAsia="宋体" w:hAnsi="Times New Roman" w:cs="Times New Roman"/>
          <w:szCs w:val="21"/>
        </w:rPr>
        <w:t>元，增效</w:t>
      </w:r>
      <w:r w:rsidRPr="00B216E3">
        <w:rPr>
          <w:rFonts w:ascii="Times New Roman" w:eastAsia="宋体" w:hAnsi="Times New Roman" w:cs="Times New Roman"/>
          <w:szCs w:val="21"/>
        </w:rPr>
        <w:t>500</w:t>
      </w:r>
      <w:r w:rsidRPr="00B216E3">
        <w:rPr>
          <w:rFonts w:ascii="Times New Roman" w:eastAsia="宋体" w:hAnsi="Times New Roman" w:cs="Times New Roman"/>
          <w:szCs w:val="21"/>
        </w:rPr>
        <w:t>元以上。</w:t>
      </w:r>
    </w:p>
    <w:p w14:paraId="42CB85BF"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2</w:t>
      </w:r>
      <w:r w:rsidRPr="00B216E3">
        <w:rPr>
          <w:rFonts w:ascii="Times New Roman" w:eastAsia="宋体" w:hAnsi="Times New Roman" w:cs="Times New Roman"/>
          <w:szCs w:val="21"/>
        </w:rPr>
        <w:t>、社会效益增强</w:t>
      </w:r>
    </w:p>
    <w:p w14:paraId="14D6CFC6" w14:textId="77777777" w:rsidR="00335D82" w:rsidRPr="00B216E3" w:rsidRDefault="00000000">
      <w:pPr>
        <w:spacing w:line="360" w:lineRule="auto"/>
        <w:ind w:firstLineChars="200" w:firstLine="420"/>
        <w:jc w:val="left"/>
        <w:rPr>
          <w:rFonts w:ascii="Times New Roman" w:eastAsia="宋体" w:hAnsi="Times New Roman" w:cs="Times New Roman"/>
          <w:szCs w:val="21"/>
        </w:rPr>
      </w:pPr>
      <w:proofErr w:type="gramStart"/>
      <w:r w:rsidRPr="00B216E3">
        <w:rPr>
          <w:rFonts w:ascii="Times New Roman" w:eastAsia="宋体" w:hAnsi="Times New Roman" w:cs="Times New Roman"/>
          <w:szCs w:val="21"/>
        </w:rPr>
        <w:t>创新湿旱轮作</w:t>
      </w:r>
      <w:proofErr w:type="gramEnd"/>
      <w:r w:rsidRPr="00B216E3">
        <w:rPr>
          <w:rFonts w:ascii="Times New Roman" w:eastAsia="宋体" w:hAnsi="Times New Roman" w:cs="Times New Roman"/>
          <w:szCs w:val="21"/>
        </w:rPr>
        <w:t>技术，与传统水旱轮作相比，降低工作量，减少人力成本。同时缓解大量废弃秸秆难以处理的社会难题，社会效益显著。</w:t>
      </w:r>
    </w:p>
    <w:p w14:paraId="0FED9B2D"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3</w:t>
      </w:r>
      <w:r w:rsidRPr="00B216E3">
        <w:rPr>
          <w:rFonts w:ascii="Times New Roman" w:eastAsia="宋体" w:hAnsi="Times New Roman" w:cs="Times New Roman"/>
          <w:szCs w:val="21"/>
        </w:rPr>
        <w:t>、生态效益改善</w:t>
      </w:r>
    </w:p>
    <w:p w14:paraId="2966C253"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缓解土壤连作障碍，保护土壤可持续利用。同时消耗废弃秸秆，保护生态环境。</w:t>
      </w:r>
    </w:p>
    <w:p w14:paraId="6639ADBC" w14:textId="338E733A" w:rsidR="00335D82" w:rsidRPr="00B216E3" w:rsidRDefault="00000000">
      <w:pPr>
        <w:spacing w:line="460" w:lineRule="atLeast"/>
        <w:ind w:firstLineChars="200" w:firstLine="420"/>
        <w:jc w:val="left"/>
        <w:rPr>
          <w:rFonts w:ascii="Times New Roman" w:eastAsia="黑体" w:hAnsi="Times New Roman" w:cs="Times New Roman"/>
          <w:szCs w:val="21"/>
        </w:rPr>
      </w:pPr>
      <w:del w:id="671" w:author="ZJ Z" w:date="2024-11-15T19:53:00Z" w16du:dateUtc="2024-11-15T11:53:00Z">
        <w:r w:rsidRPr="00B216E3" w:rsidDel="00B216E3">
          <w:rPr>
            <w:rFonts w:ascii="Times New Roman" w:eastAsia="黑体" w:hAnsi="Times New Roman" w:cs="Times New Roman"/>
            <w:szCs w:val="21"/>
          </w:rPr>
          <w:delText>五、</w:delText>
        </w:r>
      </w:del>
      <w:ins w:id="672" w:author="ZJ Z" w:date="2024-11-15T19:53:00Z" w16du:dateUtc="2024-11-15T11:53:00Z">
        <w:r w:rsidR="00B216E3" w:rsidRPr="00B216E3">
          <w:rPr>
            <w:rFonts w:ascii="Times New Roman" w:eastAsia="黑体" w:hAnsi="Times New Roman" w:cs="Times New Roman"/>
            <w:szCs w:val="21"/>
          </w:rPr>
          <w:t>5</w:t>
        </w:r>
      </w:ins>
      <w:r w:rsidRPr="00B216E3">
        <w:rPr>
          <w:rFonts w:ascii="Times New Roman" w:eastAsia="黑体" w:hAnsi="Times New Roman" w:cs="Times New Roman"/>
          <w:szCs w:val="21"/>
        </w:rPr>
        <w:t>标准编制原则</w:t>
      </w:r>
    </w:p>
    <w:p w14:paraId="4DCAFF5B"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lastRenderedPageBreak/>
        <w:t>本标准按照</w:t>
      </w:r>
      <w:r w:rsidRPr="00B216E3">
        <w:rPr>
          <w:rFonts w:ascii="Times New Roman" w:eastAsia="宋体" w:hAnsi="Times New Roman" w:cs="Times New Roman"/>
          <w:szCs w:val="21"/>
        </w:rPr>
        <w:t>GB/T 1.1-2020</w:t>
      </w:r>
      <w:r w:rsidRPr="00B216E3">
        <w:rPr>
          <w:rFonts w:ascii="Times New Roman" w:eastAsia="宋体" w:hAnsi="Times New Roman" w:cs="Times New Roman"/>
          <w:szCs w:val="21"/>
        </w:rPr>
        <w:t>《标准化工作导则</w:t>
      </w:r>
      <w:r w:rsidRPr="00B216E3">
        <w:rPr>
          <w:rFonts w:ascii="Times New Roman" w:eastAsia="宋体" w:hAnsi="Times New Roman" w:cs="Times New Roman"/>
          <w:szCs w:val="21"/>
        </w:rPr>
        <w:t xml:space="preserve"> </w:t>
      </w:r>
      <w:r w:rsidRPr="00B216E3">
        <w:rPr>
          <w:rFonts w:ascii="Times New Roman" w:eastAsia="宋体" w:hAnsi="Times New Roman" w:cs="Times New Roman"/>
          <w:szCs w:val="21"/>
        </w:rPr>
        <w:t>第</w:t>
      </w:r>
      <w:r w:rsidRPr="00B216E3">
        <w:rPr>
          <w:rFonts w:ascii="Times New Roman" w:eastAsia="宋体" w:hAnsi="Times New Roman" w:cs="Times New Roman"/>
          <w:szCs w:val="21"/>
        </w:rPr>
        <w:t>1</w:t>
      </w:r>
      <w:r w:rsidRPr="00B216E3">
        <w:rPr>
          <w:rFonts w:ascii="Times New Roman" w:eastAsia="宋体" w:hAnsi="Times New Roman" w:cs="Times New Roman"/>
          <w:szCs w:val="21"/>
        </w:rPr>
        <w:t>部分：标准化文件的结构和起草规则》的规定起草，遵循</w:t>
      </w:r>
      <w:r w:rsidRPr="00B216E3">
        <w:rPr>
          <w:rFonts w:ascii="Times New Roman" w:eastAsia="宋体" w:hAnsi="Times New Roman" w:cs="Times New Roman"/>
          <w:szCs w:val="21"/>
        </w:rPr>
        <w:t>“</w:t>
      </w:r>
      <w:r w:rsidRPr="00B216E3">
        <w:rPr>
          <w:rFonts w:ascii="Times New Roman" w:eastAsia="宋体" w:hAnsi="Times New Roman" w:cs="Times New Roman"/>
          <w:szCs w:val="21"/>
        </w:rPr>
        <w:t>科学、适度、可行</w:t>
      </w:r>
      <w:r w:rsidRPr="00B216E3">
        <w:rPr>
          <w:rFonts w:ascii="Times New Roman" w:eastAsia="宋体" w:hAnsi="Times New Roman" w:cs="Times New Roman"/>
          <w:szCs w:val="21"/>
        </w:rPr>
        <w:t>”</w:t>
      </w:r>
      <w:r w:rsidRPr="00B216E3">
        <w:rPr>
          <w:rFonts w:ascii="Times New Roman" w:eastAsia="宋体" w:hAnsi="Times New Roman" w:cs="Times New Roman"/>
          <w:szCs w:val="21"/>
        </w:rPr>
        <w:t>的原则，以使标准具有一定的先进性、通用性和可操作性。在标准的征求意见稿和送审稿的编制过程中力求做到技术内容的叙述正确无误，文字表达准确、简明易懂，标准的构成严谨合理，内容编排、层次划分等符合逻辑。制定的标准力求切实可行，</w:t>
      </w:r>
      <w:proofErr w:type="gramStart"/>
      <w:r w:rsidRPr="00B216E3">
        <w:rPr>
          <w:rFonts w:ascii="Times New Roman" w:eastAsia="宋体" w:hAnsi="Times New Roman" w:cs="Times New Roman"/>
          <w:szCs w:val="21"/>
        </w:rPr>
        <w:t>与湿旱轮作</w:t>
      </w:r>
      <w:proofErr w:type="gramEnd"/>
      <w:r w:rsidRPr="00B216E3">
        <w:rPr>
          <w:rFonts w:ascii="Times New Roman" w:eastAsia="宋体" w:hAnsi="Times New Roman" w:cs="Times New Roman"/>
          <w:szCs w:val="21"/>
        </w:rPr>
        <w:t>技术应用实际情况相适应，易于为农业技术推广工作者、生产者正确掌握和使用。总体原则包括：</w:t>
      </w:r>
    </w:p>
    <w:p w14:paraId="7FB31BC6"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政策性：在编制过程中严格贯彻国家有关方针、政策、法规和规章，严格执行强制性国家标准和行业标准，避免与正在制定或已经制定的其他农业或国家标准发生技术冲突。</w:t>
      </w:r>
    </w:p>
    <w:p w14:paraId="153D7358"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实用性：制定的标准力求切实可行，通过对江苏省不同作物主产区县（市）传统种植技术调查结果，并以绿色高产高效生产为目标，以及本项目</w:t>
      </w:r>
      <w:proofErr w:type="gramStart"/>
      <w:r w:rsidRPr="00B216E3">
        <w:rPr>
          <w:rFonts w:ascii="Times New Roman" w:eastAsia="宋体" w:hAnsi="Times New Roman" w:cs="Times New Roman"/>
          <w:szCs w:val="21"/>
        </w:rPr>
        <w:t>组试验</w:t>
      </w:r>
      <w:proofErr w:type="gramEnd"/>
      <w:r w:rsidRPr="00B216E3">
        <w:rPr>
          <w:rFonts w:ascii="Times New Roman" w:eastAsia="宋体" w:hAnsi="Times New Roman" w:cs="Times New Roman"/>
          <w:szCs w:val="21"/>
        </w:rPr>
        <w:t>结果作为依据制订的，能够客观地</w:t>
      </w:r>
      <w:proofErr w:type="gramStart"/>
      <w:r w:rsidRPr="00B216E3">
        <w:rPr>
          <w:rFonts w:ascii="Times New Roman" w:eastAsia="宋体" w:hAnsi="Times New Roman" w:cs="Times New Roman"/>
          <w:szCs w:val="21"/>
        </w:rPr>
        <w:t>反映湿旱轮作</w:t>
      </w:r>
      <w:proofErr w:type="gramEnd"/>
      <w:r w:rsidRPr="00B216E3">
        <w:rPr>
          <w:rFonts w:ascii="Times New Roman" w:eastAsia="宋体" w:hAnsi="Times New Roman" w:cs="Times New Roman"/>
          <w:szCs w:val="21"/>
        </w:rPr>
        <w:t>技术应用对实际生产的影响。</w:t>
      </w:r>
    </w:p>
    <w:p w14:paraId="717EA68C"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规范性：由于本标准是设施</w:t>
      </w:r>
      <w:proofErr w:type="gramStart"/>
      <w:r w:rsidRPr="00B216E3">
        <w:rPr>
          <w:rFonts w:ascii="Times New Roman" w:eastAsia="宋体" w:hAnsi="Times New Roman" w:cs="Times New Roman"/>
          <w:szCs w:val="21"/>
        </w:rPr>
        <w:t>蔬菜湿旱轮作</w:t>
      </w:r>
      <w:proofErr w:type="gramEnd"/>
      <w:r w:rsidRPr="00B216E3">
        <w:rPr>
          <w:rFonts w:ascii="Times New Roman" w:eastAsia="宋体" w:hAnsi="Times New Roman" w:cs="Times New Roman"/>
          <w:szCs w:val="21"/>
        </w:rPr>
        <w:t>技术的规范性文件，因此在标准的征求意见稿和送审稿的编制过程中力求做到技术内容的叙述正确无误；文字表达准确、简明易懂；标准的构成严谨合理；内容编排、层次划分等符合逻辑。</w:t>
      </w:r>
    </w:p>
    <w:p w14:paraId="22C82FD0"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国际性：在草案的编制过程中，参考了国内外同类研究的相关资料；尽可能与国际情况一致，也要求与国内实际相符。</w:t>
      </w:r>
    </w:p>
    <w:p w14:paraId="74DF0837" w14:textId="77777777" w:rsidR="00335D82" w:rsidRPr="00B216E3" w:rsidRDefault="00000000">
      <w:pPr>
        <w:spacing w:line="460" w:lineRule="exact"/>
        <w:ind w:firstLineChars="200" w:firstLine="420"/>
        <w:jc w:val="left"/>
        <w:rPr>
          <w:del w:id="673" w:author="ZJ Z" w:date="2024-11-09T15:32:00Z"/>
          <w:rFonts w:ascii="Times New Roman" w:eastAsia="黑体" w:hAnsi="Times New Roman" w:cs="Times New Roman"/>
          <w:szCs w:val="21"/>
        </w:rPr>
      </w:pPr>
      <w:del w:id="674" w:author="ZJ Z" w:date="2024-11-09T15:32:00Z">
        <w:r w:rsidRPr="00B216E3">
          <w:rPr>
            <w:rFonts w:ascii="Times New Roman" w:eastAsia="黑体" w:hAnsi="Times New Roman" w:cs="Times New Roman"/>
            <w:szCs w:val="21"/>
          </w:rPr>
          <w:delText>六、标准技术指标提出的依据</w:delText>
        </w:r>
      </w:del>
    </w:p>
    <w:p w14:paraId="2B4B1507" w14:textId="77777777" w:rsidR="00335D82" w:rsidRPr="00B216E3" w:rsidRDefault="00000000">
      <w:pPr>
        <w:spacing w:line="460" w:lineRule="exact"/>
        <w:ind w:firstLineChars="200" w:firstLine="420"/>
        <w:jc w:val="left"/>
        <w:rPr>
          <w:del w:id="675" w:author="ZJ Z" w:date="2024-11-09T15:32:00Z"/>
          <w:rFonts w:ascii="Times New Roman" w:eastAsia="宋体" w:hAnsi="Times New Roman" w:cs="Times New Roman"/>
          <w:szCs w:val="21"/>
        </w:rPr>
      </w:pPr>
      <w:del w:id="676" w:author="ZJ Z" w:date="2024-11-09T15:32:00Z">
        <w:r w:rsidRPr="00B216E3">
          <w:rPr>
            <w:rFonts w:ascii="Times New Roman" w:eastAsia="宋体" w:hAnsi="Times New Roman" w:cs="Times New Roman"/>
            <w:szCs w:val="21"/>
          </w:rPr>
          <w:delText>目前，省内宿迁、张家港等多个地区已开始应用湿旱轮作技术，但是各地区对于茬口安排、土壤湿度控制、秸秆覆盖量、秸秆腐解菌应用等湿旱轮作主要技术指标并未完全统一，严重限制了湿旱轮作技术在江苏地区的推广应用。在查阅了国内外大量相关文献资料，并将项目组近年来的研究成果进行归纳和比较分析，作为本标准制定的重要依据，研究制定了《设施蔬菜湿旱轮作技术规程》送审稿。本标准所引用的相关标准尽量采用了最新版本、最新技术成果和权威技术参数，其中技术要求等部分内容为生产和科研的最新成果。</w:delText>
        </w:r>
      </w:del>
    </w:p>
    <w:p w14:paraId="7A726882" w14:textId="74A5A96D" w:rsidR="00335D82" w:rsidRPr="00B216E3" w:rsidRDefault="00000000">
      <w:pPr>
        <w:spacing w:line="460" w:lineRule="exact"/>
        <w:ind w:firstLineChars="200" w:firstLine="420"/>
        <w:jc w:val="left"/>
        <w:rPr>
          <w:rFonts w:ascii="Times New Roman" w:eastAsia="黑体" w:hAnsi="Times New Roman" w:cs="Times New Roman"/>
          <w:szCs w:val="21"/>
        </w:rPr>
      </w:pPr>
      <w:del w:id="677" w:author="ZJ Z" w:date="2024-11-09T15:32:00Z">
        <w:r w:rsidRPr="00B216E3">
          <w:rPr>
            <w:rFonts w:ascii="Times New Roman" w:eastAsia="黑体" w:hAnsi="Times New Roman" w:cs="Times New Roman"/>
            <w:szCs w:val="21"/>
          </w:rPr>
          <w:delText>七</w:delText>
        </w:r>
      </w:del>
      <w:ins w:id="678" w:author="ZJ Z" w:date="2024-11-15T19:53:00Z" w16du:dateUtc="2024-11-15T11:53:00Z">
        <w:r w:rsidR="00B216E3" w:rsidRPr="00B216E3">
          <w:rPr>
            <w:rFonts w:ascii="Times New Roman" w:eastAsia="黑体" w:hAnsi="Times New Roman" w:cs="Times New Roman"/>
            <w:szCs w:val="21"/>
          </w:rPr>
          <w:t>6</w:t>
        </w:r>
      </w:ins>
      <w:del w:id="679" w:author="ZJ Z" w:date="2024-11-15T19:53:00Z" w16du:dateUtc="2024-11-15T11:53:00Z">
        <w:r w:rsidRPr="00B216E3" w:rsidDel="00B216E3">
          <w:rPr>
            <w:rFonts w:ascii="Times New Roman" w:eastAsia="黑体" w:hAnsi="Times New Roman" w:cs="Times New Roman"/>
            <w:szCs w:val="21"/>
          </w:rPr>
          <w:delText>、</w:delText>
        </w:r>
      </w:del>
      <w:r w:rsidRPr="00B216E3">
        <w:rPr>
          <w:rFonts w:ascii="Times New Roman" w:eastAsia="黑体" w:hAnsi="Times New Roman" w:cs="Times New Roman"/>
          <w:szCs w:val="21"/>
        </w:rPr>
        <w:t>与有关的现行法律、法规和强制性标准的关系</w:t>
      </w:r>
    </w:p>
    <w:p w14:paraId="1220418F"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本标准主要引用了农业工程、灌溉工程、施肥技术相关行业标准，并结合秸秆还田应用实际进行了部分内容的适度调整，与现行法律和强制性标准并无相互矛盾和抵触的条款。</w:t>
      </w:r>
    </w:p>
    <w:p w14:paraId="7A7FC803" w14:textId="182E48D7" w:rsidR="00335D82" w:rsidRPr="00B216E3" w:rsidRDefault="00000000">
      <w:pPr>
        <w:spacing w:line="460" w:lineRule="exact"/>
        <w:ind w:firstLineChars="200" w:firstLine="420"/>
        <w:jc w:val="left"/>
        <w:rPr>
          <w:rFonts w:ascii="Times New Roman" w:eastAsia="黑体" w:hAnsi="Times New Roman" w:cs="Times New Roman"/>
          <w:szCs w:val="21"/>
        </w:rPr>
      </w:pPr>
      <w:del w:id="680" w:author="ZJ Z" w:date="2024-11-09T15:32:00Z">
        <w:r w:rsidRPr="00B216E3">
          <w:rPr>
            <w:rFonts w:ascii="Times New Roman" w:eastAsia="黑体" w:hAnsi="Times New Roman" w:cs="Times New Roman"/>
            <w:szCs w:val="21"/>
          </w:rPr>
          <w:delText>八</w:delText>
        </w:r>
      </w:del>
      <w:ins w:id="681" w:author="ZJ Z" w:date="2024-11-15T19:53:00Z" w16du:dateUtc="2024-11-15T11:53:00Z">
        <w:r w:rsidR="00B216E3" w:rsidRPr="00B216E3">
          <w:rPr>
            <w:rFonts w:ascii="Times New Roman" w:eastAsia="黑体" w:hAnsi="Times New Roman" w:cs="Times New Roman"/>
            <w:szCs w:val="21"/>
          </w:rPr>
          <w:t>7</w:t>
        </w:r>
      </w:ins>
      <w:del w:id="682" w:author="ZJ Z" w:date="2024-11-15T19:53:00Z" w16du:dateUtc="2024-11-15T11:53:00Z">
        <w:r w:rsidRPr="00B216E3" w:rsidDel="00B216E3">
          <w:rPr>
            <w:rFonts w:ascii="Times New Roman" w:eastAsia="黑体" w:hAnsi="Times New Roman" w:cs="Times New Roman"/>
            <w:szCs w:val="21"/>
          </w:rPr>
          <w:delText>、</w:delText>
        </w:r>
      </w:del>
      <w:r w:rsidRPr="00B216E3">
        <w:rPr>
          <w:rFonts w:ascii="Times New Roman" w:eastAsia="黑体" w:hAnsi="Times New Roman" w:cs="Times New Roman"/>
          <w:szCs w:val="21"/>
        </w:rPr>
        <w:t>重大分歧意见的处理经过和依据</w:t>
      </w:r>
    </w:p>
    <w:p w14:paraId="13291CB8"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本文件编制过程中无重大分歧意见。标准编制组与行业专家经过多次研讨，积极采纳了所提出的修改建议，最终形成报批稿。</w:t>
      </w:r>
    </w:p>
    <w:p w14:paraId="2B3F7B9D" w14:textId="3ED636F6" w:rsidR="00335D82" w:rsidRPr="00B216E3" w:rsidRDefault="00000000">
      <w:pPr>
        <w:spacing w:line="460" w:lineRule="exact"/>
        <w:ind w:firstLineChars="200" w:firstLine="420"/>
        <w:jc w:val="left"/>
        <w:rPr>
          <w:rFonts w:ascii="Times New Roman" w:eastAsia="黑体" w:hAnsi="Times New Roman" w:cs="Times New Roman"/>
          <w:szCs w:val="21"/>
        </w:rPr>
      </w:pPr>
      <w:del w:id="683" w:author="ZJ Z" w:date="2024-11-09T15:32:00Z">
        <w:r w:rsidRPr="00B216E3">
          <w:rPr>
            <w:rFonts w:ascii="Times New Roman" w:eastAsia="黑体" w:hAnsi="Times New Roman" w:cs="Times New Roman"/>
            <w:szCs w:val="21"/>
          </w:rPr>
          <w:delText>九</w:delText>
        </w:r>
      </w:del>
      <w:ins w:id="684" w:author="ZJ Z" w:date="2024-11-15T19:53:00Z" w16du:dateUtc="2024-11-15T11:53:00Z">
        <w:r w:rsidR="00B216E3" w:rsidRPr="00B216E3">
          <w:rPr>
            <w:rFonts w:ascii="Times New Roman" w:eastAsia="黑体" w:hAnsi="Times New Roman" w:cs="Times New Roman"/>
            <w:szCs w:val="21"/>
          </w:rPr>
          <w:t>8</w:t>
        </w:r>
      </w:ins>
      <w:del w:id="685" w:author="ZJ Z" w:date="2024-11-15T19:53:00Z" w16du:dateUtc="2024-11-15T11:53:00Z">
        <w:r w:rsidRPr="00B216E3" w:rsidDel="00B216E3">
          <w:rPr>
            <w:rFonts w:ascii="Times New Roman" w:eastAsia="黑体" w:hAnsi="Times New Roman" w:cs="Times New Roman"/>
            <w:szCs w:val="21"/>
          </w:rPr>
          <w:delText>、</w:delText>
        </w:r>
      </w:del>
      <w:r w:rsidRPr="00B216E3">
        <w:rPr>
          <w:rFonts w:ascii="Times New Roman" w:eastAsia="黑体" w:hAnsi="Times New Roman" w:cs="Times New Roman"/>
          <w:szCs w:val="21"/>
        </w:rPr>
        <w:t>标准作为强制性标准或推荐性标准的建议</w:t>
      </w:r>
    </w:p>
    <w:p w14:paraId="3D75F56D"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本标准为推荐性标准，并不涉及有关国家安全、保护人体健康和人身财产安全、环境质量要求等有关强制性地方标准或强制性条文等的八项要求之一，因此建议作为推荐</w:t>
      </w:r>
      <w:proofErr w:type="gramStart"/>
      <w:r w:rsidRPr="00B216E3">
        <w:rPr>
          <w:rFonts w:ascii="Times New Roman" w:eastAsia="宋体" w:hAnsi="Times New Roman" w:cs="Times New Roman"/>
          <w:szCs w:val="21"/>
        </w:rPr>
        <w:t>性农业</w:t>
      </w:r>
      <w:proofErr w:type="gramEnd"/>
      <w:r w:rsidRPr="00B216E3">
        <w:rPr>
          <w:rFonts w:ascii="Times New Roman" w:eastAsia="宋体" w:hAnsi="Times New Roman" w:cs="Times New Roman"/>
          <w:szCs w:val="21"/>
        </w:rPr>
        <w:t>标准发布实施。</w:t>
      </w:r>
    </w:p>
    <w:p w14:paraId="715523B2" w14:textId="0568F299" w:rsidR="00335D82" w:rsidRPr="00B216E3" w:rsidRDefault="00000000">
      <w:pPr>
        <w:spacing w:line="460" w:lineRule="exact"/>
        <w:ind w:firstLineChars="200" w:firstLine="420"/>
        <w:jc w:val="left"/>
        <w:rPr>
          <w:rFonts w:ascii="Times New Roman" w:eastAsia="黑体" w:hAnsi="Times New Roman" w:cs="Times New Roman"/>
          <w:szCs w:val="21"/>
        </w:rPr>
      </w:pPr>
      <w:del w:id="686" w:author="ZJ Z" w:date="2024-11-09T15:32:00Z">
        <w:r w:rsidRPr="00B216E3">
          <w:rPr>
            <w:rFonts w:ascii="Times New Roman" w:eastAsia="黑体" w:hAnsi="Times New Roman" w:cs="Times New Roman"/>
            <w:szCs w:val="21"/>
          </w:rPr>
          <w:delText>十</w:delText>
        </w:r>
      </w:del>
      <w:ins w:id="687" w:author="ZJ Z" w:date="2024-11-15T19:53:00Z" w16du:dateUtc="2024-11-15T11:53:00Z">
        <w:r w:rsidR="00B216E3" w:rsidRPr="00B216E3">
          <w:rPr>
            <w:rFonts w:ascii="Times New Roman" w:eastAsia="黑体" w:hAnsi="Times New Roman" w:cs="Times New Roman"/>
            <w:szCs w:val="21"/>
          </w:rPr>
          <w:t>9</w:t>
        </w:r>
      </w:ins>
      <w:del w:id="688" w:author="ZJ Z" w:date="2024-11-15T19:53:00Z" w16du:dateUtc="2024-11-15T11:53:00Z">
        <w:r w:rsidRPr="00B216E3" w:rsidDel="00B216E3">
          <w:rPr>
            <w:rFonts w:ascii="Times New Roman" w:eastAsia="黑体" w:hAnsi="Times New Roman" w:cs="Times New Roman"/>
            <w:szCs w:val="21"/>
          </w:rPr>
          <w:delText>、</w:delText>
        </w:r>
      </w:del>
      <w:r w:rsidRPr="00B216E3">
        <w:rPr>
          <w:rFonts w:ascii="Times New Roman" w:eastAsia="黑体" w:hAnsi="Times New Roman" w:cs="Times New Roman"/>
          <w:szCs w:val="21"/>
        </w:rPr>
        <w:t>实施对象和推广实施建议</w:t>
      </w:r>
    </w:p>
    <w:p w14:paraId="6A476058" w14:textId="76191E7D" w:rsidR="00335D82" w:rsidRPr="00B216E3" w:rsidRDefault="00000000">
      <w:pPr>
        <w:spacing w:line="360" w:lineRule="auto"/>
        <w:ind w:firstLineChars="200" w:firstLine="420"/>
        <w:jc w:val="left"/>
        <w:rPr>
          <w:rFonts w:ascii="Times New Roman" w:eastAsia="宋体" w:hAnsi="Times New Roman" w:cs="Times New Roman"/>
          <w:szCs w:val="21"/>
        </w:rPr>
      </w:pPr>
      <w:del w:id="689" w:author="ZJ Z" w:date="2024-11-15T19:53:00Z" w16du:dateUtc="2024-11-15T11:53:00Z">
        <w:r w:rsidRPr="00B216E3" w:rsidDel="00B216E3">
          <w:rPr>
            <w:rFonts w:ascii="Times New Roman" w:eastAsia="宋体" w:hAnsi="Times New Roman" w:cs="Times New Roman"/>
            <w:szCs w:val="21"/>
          </w:rPr>
          <w:lastRenderedPageBreak/>
          <w:delText>1</w:delText>
        </w:r>
        <w:r w:rsidRPr="00B216E3" w:rsidDel="00B216E3">
          <w:rPr>
            <w:rFonts w:ascii="Times New Roman" w:eastAsia="宋体" w:hAnsi="Times New Roman" w:cs="Times New Roman"/>
            <w:szCs w:val="21"/>
          </w:rPr>
          <w:delText>、</w:delText>
        </w:r>
      </w:del>
      <w:ins w:id="690" w:author="ZJ Z" w:date="2024-11-15T19:53:00Z" w16du:dateUtc="2024-11-15T11:53:00Z">
        <w:r w:rsidR="00B216E3" w:rsidRPr="00B216E3">
          <w:rPr>
            <w:rFonts w:ascii="Times New Roman" w:eastAsia="宋体" w:hAnsi="Times New Roman" w:cs="Times New Roman"/>
            <w:szCs w:val="21"/>
          </w:rPr>
          <w:t>9.1</w:t>
        </w:r>
      </w:ins>
      <w:r w:rsidRPr="00B216E3">
        <w:rPr>
          <w:rFonts w:ascii="Times New Roman" w:eastAsia="宋体" w:hAnsi="Times New Roman" w:cs="Times New Roman"/>
          <w:szCs w:val="21"/>
        </w:rPr>
        <w:t>实施对象</w:t>
      </w:r>
    </w:p>
    <w:p w14:paraId="4F47F366" w14:textId="77777777" w:rsidR="00335D82" w:rsidRPr="00B216E3" w:rsidRDefault="00000000">
      <w:pPr>
        <w:spacing w:line="360" w:lineRule="auto"/>
        <w:ind w:firstLineChars="200" w:firstLine="420"/>
        <w:jc w:val="left"/>
        <w:rPr>
          <w:rFonts w:ascii="Times New Roman" w:eastAsia="宋体" w:hAnsi="Times New Roman" w:cs="Times New Roman"/>
          <w:szCs w:val="21"/>
        </w:rPr>
      </w:pPr>
      <w:r w:rsidRPr="00B216E3">
        <w:rPr>
          <w:rFonts w:ascii="Times New Roman" w:eastAsia="宋体" w:hAnsi="Times New Roman" w:cs="Times New Roman"/>
          <w:szCs w:val="21"/>
        </w:rPr>
        <w:t>主要为生产技术推广工作者、规模化生产企业、经营主体和种植大户。</w:t>
      </w:r>
    </w:p>
    <w:p w14:paraId="16516B52" w14:textId="0364FB60" w:rsidR="00335D82" w:rsidRPr="00B216E3" w:rsidRDefault="00000000">
      <w:pPr>
        <w:spacing w:line="360" w:lineRule="auto"/>
        <w:ind w:firstLineChars="200" w:firstLine="420"/>
        <w:jc w:val="left"/>
        <w:rPr>
          <w:rFonts w:ascii="Times New Roman" w:eastAsia="宋体" w:hAnsi="Times New Roman" w:cs="Times New Roman"/>
          <w:szCs w:val="21"/>
        </w:rPr>
      </w:pPr>
      <w:del w:id="691" w:author="ZJ Z" w:date="2024-11-15T19:53:00Z" w16du:dateUtc="2024-11-15T11:53:00Z">
        <w:r w:rsidRPr="00B216E3" w:rsidDel="00B216E3">
          <w:rPr>
            <w:rFonts w:ascii="Times New Roman" w:eastAsia="宋体" w:hAnsi="Times New Roman" w:cs="Times New Roman"/>
            <w:szCs w:val="21"/>
          </w:rPr>
          <w:delText>2</w:delText>
        </w:r>
        <w:r w:rsidRPr="00B216E3" w:rsidDel="00B216E3">
          <w:rPr>
            <w:rFonts w:ascii="Times New Roman" w:eastAsia="宋体" w:hAnsi="Times New Roman" w:cs="Times New Roman"/>
            <w:szCs w:val="21"/>
          </w:rPr>
          <w:delText>、</w:delText>
        </w:r>
      </w:del>
      <w:ins w:id="692" w:author="ZJ Z" w:date="2024-11-15T19:53:00Z" w16du:dateUtc="2024-11-15T11:53:00Z">
        <w:r w:rsidR="00B216E3" w:rsidRPr="00B216E3">
          <w:rPr>
            <w:rFonts w:ascii="Times New Roman" w:eastAsia="宋体" w:hAnsi="Times New Roman" w:cs="Times New Roman"/>
            <w:szCs w:val="21"/>
          </w:rPr>
          <w:t>9.2</w:t>
        </w:r>
      </w:ins>
      <w:r w:rsidRPr="00B216E3">
        <w:rPr>
          <w:rFonts w:ascii="Times New Roman" w:eastAsia="宋体" w:hAnsi="Times New Roman" w:cs="Times New Roman"/>
          <w:szCs w:val="21"/>
        </w:rPr>
        <w:t>推广实施建议</w:t>
      </w:r>
    </w:p>
    <w:p w14:paraId="4C8EE568" w14:textId="77777777" w:rsidR="00335D82" w:rsidRPr="00B216E3" w:rsidRDefault="00000000">
      <w:pPr>
        <w:spacing w:line="360" w:lineRule="auto"/>
        <w:ind w:firstLineChars="200" w:firstLine="420"/>
        <w:rPr>
          <w:rFonts w:ascii="Times New Roman" w:eastAsia="宋体" w:hAnsi="Times New Roman" w:cs="Times New Roman"/>
          <w:szCs w:val="21"/>
        </w:rPr>
      </w:pPr>
      <w:r w:rsidRPr="00B216E3">
        <w:rPr>
          <w:rFonts w:ascii="Times New Roman" w:eastAsia="宋体" w:hAnsi="Times New Roman" w:cs="Times New Roman"/>
          <w:szCs w:val="21"/>
        </w:rPr>
        <w:t>本标准适于江苏省所有生态区域的设施蔬菜基地实施，计划利用产业技术体系试验示范基地、新型农民合作组织等进行示范种植，并举办现场观摩会、标准</w:t>
      </w:r>
      <w:proofErr w:type="gramStart"/>
      <w:r w:rsidRPr="00B216E3">
        <w:rPr>
          <w:rFonts w:ascii="Times New Roman" w:eastAsia="宋体" w:hAnsi="Times New Roman" w:cs="Times New Roman"/>
          <w:szCs w:val="21"/>
        </w:rPr>
        <w:t>宣贯班等</w:t>
      </w:r>
      <w:proofErr w:type="gramEnd"/>
      <w:r w:rsidRPr="00B216E3">
        <w:rPr>
          <w:rFonts w:ascii="Times New Roman" w:eastAsia="宋体" w:hAnsi="Times New Roman" w:cs="Times New Roman"/>
          <w:szCs w:val="21"/>
        </w:rPr>
        <w:t>，加快新技术的推广应用。</w:t>
      </w:r>
    </w:p>
    <w:p w14:paraId="21039E99" w14:textId="7406A187" w:rsidR="00335D82" w:rsidRPr="00B216E3" w:rsidRDefault="00000000">
      <w:pPr>
        <w:spacing w:line="460" w:lineRule="exact"/>
        <w:ind w:firstLineChars="200" w:firstLine="420"/>
        <w:jc w:val="left"/>
        <w:rPr>
          <w:rFonts w:ascii="Times New Roman" w:eastAsia="黑体" w:hAnsi="Times New Roman" w:cs="Times New Roman"/>
          <w:szCs w:val="21"/>
        </w:rPr>
      </w:pPr>
      <w:del w:id="693" w:author="ZJ Z" w:date="2024-11-15T19:53:00Z" w16du:dateUtc="2024-11-15T11:53:00Z">
        <w:r w:rsidRPr="00B216E3" w:rsidDel="00B216E3">
          <w:rPr>
            <w:rFonts w:ascii="Times New Roman" w:eastAsia="黑体" w:hAnsi="Times New Roman" w:cs="Times New Roman"/>
            <w:szCs w:val="21"/>
          </w:rPr>
          <w:delText>十</w:delText>
        </w:r>
      </w:del>
      <w:del w:id="694" w:author="ZJ Z" w:date="2024-11-09T15:32:00Z">
        <w:r w:rsidRPr="00B216E3">
          <w:rPr>
            <w:rFonts w:ascii="Times New Roman" w:eastAsia="黑体" w:hAnsi="Times New Roman" w:cs="Times New Roman"/>
            <w:szCs w:val="21"/>
          </w:rPr>
          <w:delText>一</w:delText>
        </w:r>
      </w:del>
      <w:del w:id="695" w:author="ZJ Z" w:date="2024-11-15T19:53:00Z" w16du:dateUtc="2024-11-15T11:53:00Z">
        <w:r w:rsidRPr="00B216E3" w:rsidDel="00B216E3">
          <w:rPr>
            <w:rFonts w:ascii="Times New Roman" w:eastAsia="黑体" w:hAnsi="Times New Roman" w:cs="Times New Roman"/>
            <w:szCs w:val="21"/>
          </w:rPr>
          <w:delText>、</w:delText>
        </w:r>
      </w:del>
      <w:ins w:id="696" w:author="ZJ Z" w:date="2024-11-15T19:53:00Z" w16du:dateUtc="2024-11-15T11:53:00Z">
        <w:r w:rsidR="00B216E3" w:rsidRPr="00B216E3">
          <w:rPr>
            <w:rFonts w:ascii="Times New Roman" w:eastAsia="黑体" w:hAnsi="Times New Roman" w:cs="Times New Roman"/>
            <w:szCs w:val="21"/>
          </w:rPr>
          <w:t>10</w:t>
        </w:r>
      </w:ins>
      <w:r w:rsidRPr="00B216E3">
        <w:rPr>
          <w:rFonts w:ascii="Times New Roman" w:eastAsia="黑体" w:hAnsi="Times New Roman" w:cs="Times New Roman"/>
          <w:szCs w:val="21"/>
        </w:rPr>
        <w:t>起草单位、起草人员信息及分工</w:t>
      </w:r>
    </w:p>
    <w:tbl>
      <w:tblPr>
        <w:tblW w:w="8743" w:type="dxa"/>
        <w:tblInd w:w="93" w:type="dxa"/>
        <w:tblLayout w:type="fixed"/>
        <w:tblLook w:val="04A0" w:firstRow="1" w:lastRow="0" w:firstColumn="1" w:lastColumn="0" w:noHBand="0" w:noVBand="1"/>
      </w:tblPr>
      <w:tblGrid>
        <w:gridCol w:w="803"/>
        <w:gridCol w:w="1497"/>
        <w:gridCol w:w="2471"/>
        <w:gridCol w:w="1688"/>
        <w:gridCol w:w="2284"/>
      </w:tblGrid>
      <w:tr w:rsidR="00335D82" w:rsidRPr="00B216E3" w14:paraId="0319A39B" w14:textId="77777777">
        <w:trPr>
          <w:trHeight w:val="90"/>
        </w:trPr>
        <w:tc>
          <w:tcPr>
            <w:tcW w:w="803" w:type="dxa"/>
            <w:tcBorders>
              <w:top w:val="single" w:sz="4" w:space="0" w:color="000000"/>
              <w:left w:val="single" w:sz="4" w:space="0" w:color="000000"/>
              <w:bottom w:val="single" w:sz="4" w:space="0" w:color="000000"/>
              <w:right w:val="nil"/>
            </w:tcBorders>
            <w:vAlign w:val="center"/>
          </w:tcPr>
          <w:p w14:paraId="22E828ED" w14:textId="77777777" w:rsidR="00335D82" w:rsidRPr="00B216E3" w:rsidRDefault="00000000">
            <w:pPr>
              <w:widowControl/>
              <w:jc w:val="center"/>
              <w:textAlignment w:val="center"/>
              <w:rPr>
                <w:rFonts w:ascii="Times New Roman" w:eastAsia="宋体" w:hAnsi="Times New Roman" w:cs="Times New Roman"/>
                <w:szCs w:val="21"/>
              </w:rPr>
            </w:pPr>
            <w:r w:rsidRPr="00B216E3">
              <w:rPr>
                <w:rFonts w:ascii="Times New Roman" w:hAnsi="Times New Roman" w:cs="Times New Roman"/>
                <w:kern w:val="0"/>
                <w:szCs w:val="21"/>
              </w:rPr>
              <w:t>序号</w:t>
            </w:r>
          </w:p>
        </w:tc>
        <w:tc>
          <w:tcPr>
            <w:tcW w:w="1497" w:type="dxa"/>
            <w:tcBorders>
              <w:top w:val="single" w:sz="4" w:space="0" w:color="000000"/>
              <w:left w:val="single" w:sz="4" w:space="0" w:color="000000"/>
              <w:bottom w:val="single" w:sz="4" w:space="0" w:color="000000"/>
              <w:right w:val="single" w:sz="4" w:space="0" w:color="000000"/>
            </w:tcBorders>
            <w:vAlign w:val="center"/>
          </w:tcPr>
          <w:p w14:paraId="3F76E1AB" w14:textId="77777777" w:rsidR="00335D82" w:rsidRPr="00B216E3" w:rsidRDefault="00000000">
            <w:pPr>
              <w:widowControl/>
              <w:jc w:val="center"/>
              <w:textAlignment w:val="center"/>
              <w:rPr>
                <w:rFonts w:ascii="Times New Roman" w:hAnsi="Times New Roman" w:cs="Times New Roman"/>
                <w:szCs w:val="21"/>
              </w:rPr>
            </w:pPr>
            <w:r w:rsidRPr="00B216E3">
              <w:rPr>
                <w:rFonts w:ascii="Times New Roman" w:hAnsi="Times New Roman" w:cs="Times New Roman"/>
                <w:kern w:val="0"/>
                <w:szCs w:val="21"/>
              </w:rPr>
              <w:t>姓名</w:t>
            </w:r>
          </w:p>
        </w:tc>
        <w:tc>
          <w:tcPr>
            <w:tcW w:w="2471" w:type="dxa"/>
            <w:tcBorders>
              <w:top w:val="single" w:sz="4" w:space="0" w:color="000000"/>
              <w:left w:val="nil"/>
              <w:bottom w:val="single" w:sz="4" w:space="0" w:color="000000"/>
              <w:right w:val="single" w:sz="4" w:space="0" w:color="000000"/>
            </w:tcBorders>
            <w:vAlign w:val="center"/>
          </w:tcPr>
          <w:p w14:paraId="4EBC213B" w14:textId="77777777" w:rsidR="00335D82" w:rsidRPr="00B216E3" w:rsidRDefault="00000000">
            <w:pPr>
              <w:widowControl/>
              <w:jc w:val="center"/>
              <w:textAlignment w:val="center"/>
              <w:rPr>
                <w:rFonts w:ascii="Times New Roman" w:hAnsi="Times New Roman" w:cs="Times New Roman"/>
                <w:szCs w:val="21"/>
              </w:rPr>
            </w:pPr>
            <w:r w:rsidRPr="00B216E3">
              <w:rPr>
                <w:rFonts w:ascii="Times New Roman" w:hAnsi="Times New Roman" w:cs="Times New Roman"/>
                <w:kern w:val="0"/>
                <w:szCs w:val="21"/>
              </w:rPr>
              <w:t>单位名称</w:t>
            </w:r>
          </w:p>
        </w:tc>
        <w:tc>
          <w:tcPr>
            <w:tcW w:w="1688" w:type="dxa"/>
            <w:tcBorders>
              <w:top w:val="single" w:sz="4" w:space="0" w:color="000000"/>
              <w:left w:val="nil"/>
              <w:bottom w:val="single" w:sz="4" w:space="0" w:color="000000"/>
              <w:right w:val="single" w:sz="4" w:space="0" w:color="000000"/>
            </w:tcBorders>
            <w:vAlign w:val="center"/>
          </w:tcPr>
          <w:p w14:paraId="2253B28C" w14:textId="77777777" w:rsidR="00335D82" w:rsidRPr="00B216E3" w:rsidRDefault="00000000">
            <w:pPr>
              <w:widowControl/>
              <w:jc w:val="center"/>
              <w:textAlignment w:val="center"/>
              <w:rPr>
                <w:rFonts w:ascii="Times New Roman" w:hAnsi="Times New Roman" w:cs="Times New Roman"/>
                <w:szCs w:val="21"/>
              </w:rPr>
            </w:pPr>
            <w:r w:rsidRPr="00B216E3">
              <w:rPr>
                <w:rFonts w:ascii="Times New Roman" w:hAnsi="Times New Roman" w:cs="Times New Roman"/>
                <w:kern w:val="0"/>
                <w:szCs w:val="21"/>
              </w:rPr>
              <w:t>职务</w:t>
            </w:r>
            <w:r w:rsidRPr="00B216E3">
              <w:rPr>
                <w:rFonts w:ascii="Times New Roman" w:hAnsi="Times New Roman" w:cs="Times New Roman"/>
                <w:kern w:val="0"/>
                <w:szCs w:val="21"/>
              </w:rPr>
              <w:t>/</w:t>
            </w:r>
            <w:r w:rsidRPr="00B216E3">
              <w:rPr>
                <w:rFonts w:ascii="Times New Roman" w:hAnsi="Times New Roman" w:cs="Times New Roman"/>
                <w:kern w:val="0"/>
                <w:szCs w:val="21"/>
              </w:rPr>
              <w:t>职称</w:t>
            </w:r>
          </w:p>
        </w:tc>
        <w:tc>
          <w:tcPr>
            <w:tcW w:w="2284" w:type="dxa"/>
            <w:tcBorders>
              <w:top w:val="single" w:sz="4" w:space="0" w:color="000000"/>
              <w:left w:val="nil"/>
              <w:bottom w:val="single" w:sz="4" w:space="0" w:color="000000"/>
              <w:right w:val="single" w:sz="4" w:space="0" w:color="000000"/>
            </w:tcBorders>
            <w:vAlign w:val="center"/>
          </w:tcPr>
          <w:p w14:paraId="7FF55DBA" w14:textId="77777777" w:rsidR="00335D82" w:rsidRPr="00B216E3" w:rsidRDefault="00000000">
            <w:pPr>
              <w:widowControl/>
              <w:jc w:val="center"/>
              <w:textAlignment w:val="center"/>
              <w:rPr>
                <w:rFonts w:ascii="Times New Roman" w:hAnsi="Times New Roman" w:cs="Times New Roman"/>
                <w:szCs w:val="21"/>
              </w:rPr>
            </w:pPr>
            <w:r w:rsidRPr="00B216E3">
              <w:rPr>
                <w:rFonts w:ascii="Times New Roman" w:hAnsi="Times New Roman" w:cs="Times New Roman"/>
                <w:kern w:val="0"/>
                <w:szCs w:val="21"/>
              </w:rPr>
              <w:t>项目分工</w:t>
            </w:r>
          </w:p>
        </w:tc>
      </w:tr>
      <w:tr w:rsidR="00335D82" w:rsidRPr="00B216E3" w14:paraId="28485B41" w14:textId="77777777">
        <w:trPr>
          <w:trHeight w:val="645"/>
        </w:trPr>
        <w:tc>
          <w:tcPr>
            <w:tcW w:w="803" w:type="dxa"/>
            <w:tcBorders>
              <w:top w:val="single" w:sz="4" w:space="0" w:color="000000"/>
              <w:left w:val="single" w:sz="4" w:space="0" w:color="000000"/>
              <w:bottom w:val="single" w:sz="4" w:space="0" w:color="000000"/>
              <w:right w:val="single" w:sz="4" w:space="0" w:color="000000"/>
            </w:tcBorders>
            <w:vAlign w:val="center"/>
          </w:tcPr>
          <w:p w14:paraId="09A62EAE" w14:textId="77777777" w:rsidR="00335D82" w:rsidRPr="00B216E3" w:rsidRDefault="00000000">
            <w:pPr>
              <w:widowControl/>
              <w:jc w:val="center"/>
              <w:textAlignment w:val="center"/>
              <w:rPr>
                <w:rFonts w:ascii="Times New Roman" w:hAnsi="Times New Roman" w:cs="Times New Roman"/>
                <w:szCs w:val="21"/>
              </w:rPr>
            </w:pPr>
            <w:r w:rsidRPr="00B216E3">
              <w:rPr>
                <w:rFonts w:ascii="Times New Roman" w:hAnsi="Times New Roman" w:cs="Times New Roman"/>
                <w:kern w:val="0"/>
                <w:szCs w:val="21"/>
              </w:rPr>
              <w:t xml:space="preserve"> 1</w:t>
            </w:r>
          </w:p>
        </w:tc>
        <w:tc>
          <w:tcPr>
            <w:tcW w:w="1497" w:type="dxa"/>
            <w:tcBorders>
              <w:top w:val="single" w:sz="4" w:space="0" w:color="000000"/>
              <w:left w:val="nil"/>
              <w:bottom w:val="single" w:sz="4" w:space="0" w:color="000000"/>
              <w:right w:val="single" w:sz="4" w:space="0" w:color="000000"/>
            </w:tcBorders>
            <w:vAlign w:val="center"/>
          </w:tcPr>
          <w:p w14:paraId="4759739F" w14:textId="77777777" w:rsidR="00335D82" w:rsidRPr="00B216E3" w:rsidRDefault="00000000">
            <w:pPr>
              <w:widowControl/>
              <w:jc w:val="center"/>
              <w:textAlignment w:val="center"/>
              <w:rPr>
                <w:rFonts w:ascii="Times New Roman" w:hAnsi="Times New Roman" w:cs="Times New Roman"/>
                <w:kern w:val="0"/>
                <w:szCs w:val="21"/>
              </w:rPr>
            </w:pPr>
            <w:proofErr w:type="gramStart"/>
            <w:r w:rsidRPr="00B216E3">
              <w:rPr>
                <w:rFonts w:ascii="Times New Roman" w:hAnsi="Times New Roman" w:cs="Times New Roman"/>
                <w:kern w:val="0"/>
                <w:szCs w:val="21"/>
              </w:rPr>
              <w:t>缪</w:t>
            </w:r>
            <w:proofErr w:type="gramEnd"/>
            <w:r w:rsidRPr="00B216E3">
              <w:rPr>
                <w:rFonts w:ascii="Times New Roman" w:hAnsi="Times New Roman" w:cs="Times New Roman"/>
                <w:kern w:val="0"/>
                <w:szCs w:val="21"/>
              </w:rPr>
              <w:t>旻</w:t>
            </w:r>
            <w:proofErr w:type="gramStart"/>
            <w:r w:rsidRPr="00B216E3">
              <w:rPr>
                <w:rFonts w:ascii="Times New Roman" w:hAnsi="Times New Roman" w:cs="Times New Roman"/>
                <w:kern w:val="0"/>
                <w:szCs w:val="21"/>
              </w:rPr>
              <w:t>珉</w:t>
            </w:r>
            <w:proofErr w:type="gramEnd"/>
          </w:p>
        </w:tc>
        <w:tc>
          <w:tcPr>
            <w:tcW w:w="2471" w:type="dxa"/>
            <w:tcBorders>
              <w:top w:val="single" w:sz="4" w:space="0" w:color="000000"/>
              <w:left w:val="nil"/>
              <w:bottom w:val="single" w:sz="4" w:space="0" w:color="000000"/>
              <w:right w:val="single" w:sz="4" w:space="0" w:color="000000"/>
            </w:tcBorders>
            <w:vAlign w:val="center"/>
          </w:tcPr>
          <w:p w14:paraId="4DB58440"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扬州大学</w:t>
            </w:r>
          </w:p>
        </w:tc>
        <w:tc>
          <w:tcPr>
            <w:tcW w:w="1688" w:type="dxa"/>
            <w:tcBorders>
              <w:top w:val="single" w:sz="4" w:space="0" w:color="000000"/>
              <w:left w:val="nil"/>
              <w:bottom w:val="single" w:sz="4" w:space="0" w:color="000000"/>
              <w:right w:val="single" w:sz="4" w:space="0" w:color="000000"/>
            </w:tcBorders>
            <w:vAlign w:val="center"/>
          </w:tcPr>
          <w:p w14:paraId="479F7293"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教授</w:t>
            </w:r>
          </w:p>
        </w:tc>
        <w:tc>
          <w:tcPr>
            <w:tcW w:w="2284" w:type="dxa"/>
            <w:tcBorders>
              <w:top w:val="single" w:sz="4" w:space="0" w:color="000000"/>
              <w:left w:val="nil"/>
              <w:bottom w:val="single" w:sz="4" w:space="0" w:color="000000"/>
              <w:right w:val="single" w:sz="4" w:space="0" w:color="000000"/>
            </w:tcBorders>
            <w:vAlign w:val="center"/>
          </w:tcPr>
          <w:p w14:paraId="4AFB5DC0"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组织标准起草工作，总体负责标准审定撰写，组织标准审查、报批等工作。</w:t>
            </w:r>
          </w:p>
        </w:tc>
      </w:tr>
      <w:tr w:rsidR="00335D82" w:rsidRPr="00B216E3" w14:paraId="0931A3B4"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7AE1918B" w14:textId="77777777" w:rsidR="00335D82" w:rsidRPr="00B216E3" w:rsidRDefault="00000000">
            <w:pPr>
              <w:widowControl/>
              <w:jc w:val="center"/>
              <w:textAlignment w:val="center"/>
              <w:rPr>
                <w:rFonts w:ascii="Times New Roman" w:hAnsi="Times New Roman" w:cs="Times New Roman"/>
                <w:szCs w:val="21"/>
              </w:rPr>
            </w:pPr>
            <w:r w:rsidRPr="00B216E3">
              <w:rPr>
                <w:rFonts w:ascii="Times New Roman" w:hAnsi="Times New Roman" w:cs="Times New Roman"/>
                <w:kern w:val="0"/>
                <w:szCs w:val="21"/>
              </w:rPr>
              <w:t>2</w:t>
            </w:r>
          </w:p>
        </w:tc>
        <w:tc>
          <w:tcPr>
            <w:tcW w:w="1497" w:type="dxa"/>
            <w:tcBorders>
              <w:top w:val="single" w:sz="4" w:space="0" w:color="000000"/>
              <w:left w:val="nil"/>
              <w:bottom w:val="single" w:sz="4" w:space="0" w:color="000000"/>
              <w:right w:val="single" w:sz="4" w:space="0" w:color="000000"/>
            </w:tcBorders>
            <w:vAlign w:val="center"/>
          </w:tcPr>
          <w:p w14:paraId="3A9985E5"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曾晓萍</w:t>
            </w:r>
          </w:p>
        </w:tc>
        <w:tc>
          <w:tcPr>
            <w:tcW w:w="2471" w:type="dxa"/>
            <w:tcBorders>
              <w:top w:val="single" w:sz="4" w:space="0" w:color="000000"/>
              <w:left w:val="nil"/>
              <w:bottom w:val="single" w:sz="4" w:space="0" w:color="000000"/>
              <w:right w:val="single" w:sz="4" w:space="0" w:color="000000"/>
            </w:tcBorders>
            <w:vAlign w:val="center"/>
          </w:tcPr>
          <w:p w14:paraId="2EB27A89"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江苏省农业技术推广总站</w:t>
            </w:r>
          </w:p>
        </w:tc>
        <w:tc>
          <w:tcPr>
            <w:tcW w:w="1688" w:type="dxa"/>
            <w:tcBorders>
              <w:top w:val="single" w:sz="4" w:space="0" w:color="000000"/>
              <w:left w:val="nil"/>
              <w:bottom w:val="single" w:sz="4" w:space="0" w:color="000000"/>
              <w:right w:val="single" w:sz="4" w:space="0" w:color="000000"/>
            </w:tcBorders>
            <w:vAlign w:val="center"/>
          </w:tcPr>
          <w:p w14:paraId="1013932B"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科长</w:t>
            </w:r>
            <w:r w:rsidRPr="00B216E3">
              <w:rPr>
                <w:rFonts w:ascii="Times New Roman" w:hAnsi="Times New Roman" w:cs="Times New Roman"/>
                <w:kern w:val="0"/>
                <w:szCs w:val="21"/>
              </w:rPr>
              <w:t>/</w:t>
            </w:r>
            <w:r w:rsidRPr="00B216E3">
              <w:rPr>
                <w:rFonts w:ascii="Times New Roman" w:hAnsi="Times New Roman" w:cs="Times New Roman"/>
                <w:kern w:val="0"/>
                <w:szCs w:val="21"/>
              </w:rPr>
              <w:t>推广研究员</w:t>
            </w:r>
          </w:p>
        </w:tc>
        <w:tc>
          <w:tcPr>
            <w:tcW w:w="2284" w:type="dxa"/>
            <w:tcBorders>
              <w:top w:val="single" w:sz="4" w:space="0" w:color="000000"/>
              <w:left w:val="nil"/>
              <w:bottom w:val="single" w:sz="4" w:space="0" w:color="000000"/>
              <w:right w:val="single" w:sz="4" w:space="0" w:color="000000"/>
            </w:tcBorders>
            <w:vAlign w:val="center"/>
          </w:tcPr>
          <w:p w14:paraId="5A019157"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确定标准制定方案，组织推进标准制定程序和进度，负责协调标准定制过程中所需资源。</w:t>
            </w:r>
          </w:p>
        </w:tc>
      </w:tr>
      <w:tr w:rsidR="00335D82" w:rsidRPr="00B216E3" w14:paraId="4A15AB13" w14:textId="77777777" w:rsidTr="002D69FB">
        <w:trPr>
          <w:trHeight w:val="1098"/>
        </w:trPr>
        <w:tc>
          <w:tcPr>
            <w:tcW w:w="803" w:type="dxa"/>
            <w:tcBorders>
              <w:top w:val="single" w:sz="4" w:space="0" w:color="000000"/>
              <w:left w:val="single" w:sz="4" w:space="0" w:color="000000"/>
              <w:bottom w:val="single" w:sz="4" w:space="0" w:color="000000"/>
              <w:right w:val="single" w:sz="4" w:space="0" w:color="000000"/>
            </w:tcBorders>
            <w:vAlign w:val="center"/>
          </w:tcPr>
          <w:p w14:paraId="5061F5D9"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3</w:t>
            </w:r>
          </w:p>
        </w:tc>
        <w:tc>
          <w:tcPr>
            <w:tcW w:w="1497" w:type="dxa"/>
            <w:tcBorders>
              <w:top w:val="single" w:sz="4" w:space="0" w:color="000000"/>
              <w:left w:val="nil"/>
              <w:bottom w:val="single" w:sz="4" w:space="0" w:color="000000"/>
              <w:right w:val="single" w:sz="4" w:space="0" w:color="000000"/>
            </w:tcBorders>
            <w:vAlign w:val="center"/>
          </w:tcPr>
          <w:p w14:paraId="59216E48"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冯均科</w:t>
            </w:r>
          </w:p>
        </w:tc>
        <w:tc>
          <w:tcPr>
            <w:tcW w:w="2471" w:type="dxa"/>
            <w:tcBorders>
              <w:top w:val="single" w:sz="4" w:space="0" w:color="000000"/>
              <w:left w:val="nil"/>
              <w:bottom w:val="single" w:sz="4" w:space="0" w:color="000000"/>
              <w:right w:val="single" w:sz="4" w:space="0" w:color="000000"/>
            </w:tcBorders>
            <w:vAlign w:val="center"/>
          </w:tcPr>
          <w:p w14:paraId="7290A1EF"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昆山市农业农村局</w:t>
            </w:r>
          </w:p>
        </w:tc>
        <w:tc>
          <w:tcPr>
            <w:tcW w:w="1688" w:type="dxa"/>
            <w:tcBorders>
              <w:top w:val="single" w:sz="4" w:space="0" w:color="000000"/>
              <w:left w:val="nil"/>
              <w:bottom w:val="single" w:sz="4" w:space="0" w:color="000000"/>
              <w:right w:val="single" w:sz="4" w:space="0" w:color="000000"/>
            </w:tcBorders>
            <w:vAlign w:val="center"/>
          </w:tcPr>
          <w:p w14:paraId="31A14F9A"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高级农艺师</w:t>
            </w:r>
          </w:p>
        </w:tc>
        <w:tc>
          <w:tcPr>
            <w:tcW w:w="2284" w:type="dxa"/>
            <w:tcBorders>
              <w:top w:val="single" w:sz="4" w:space="0" w:color="000000"/>
              <w:left w:val="nil"/>
              <w:bottom w:val="single" w:sz="4" w:space="0" w:color="000000"/>
              <w:right w:val="single" w:sz="4" w:space="0" w:color="000000"/>
            </w:tcBorders>
            <w:vAlign w:val="center"/>
          </w:tcPr>
          <w:p w14:paraId="14779180"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参与标准研讨会、协助整理标准制定相关文档材料。</w:t>
            </w:r>
          </w:p>
        </w:tc>
      </w:tr>
      <w:tr w:rsidR="00335D82" w:rsidRPr="00B216E3" w14:paraId="3AD2B4DE"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3C50CDFF"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4</w:t>
            </w:r>
          </w:p>
        </w:tc>
        <w:tc>
          <w:tcPr>
            <w:tcW w:w="1497" w:type="dxa"/>
            <w:tcBorders>
              <w:top w:val="single" w:sz="4" w:space="0" w:color="000000"/>
              <w:left w:val="nil"/>
              <w:bottom w:val="single" w:sz="4" w:space="0" w:color="000000"/>
              <w:right w:val="single" w:sz="4" w:space="0" w:color="000000"/>
            </w:tcBorders>
            <w:vAlign w:val="center"/>
          </w:tcPr>
          <w:p w14:paraId="02FB7E2A" w14:textId="77777777" w:rsidR="00335D82" w:rsidRPr="00B216E3" w:rsidRDefault="00000000">
            <w:pPr>
              <w:widowControl/>
              <w:jc w:val="center"/>
              <w:textAlignment w:val="center"/>
              <w:rPr>
                <w:rFonts w:ascii="Times New Roman" w:hAnsi="Times New Roman" w:cs="Times New Roman"/>
                <w:kern w:val="0"/>
                <w:szCs w:val="21"/>
              </w:rPr>
            </w:pPr>
            <w:proofErr w:type="gramStart"/>
            <w:r w:rsidRPr="00B216E3">
              <w:rPr>
                <w:rFonts w:ascii="Times New Roman" w:hAnsi="Times New Roman" w:cs="Times New Roman"/>
                <w:szCs w:val="21"/>
                <w:lang w:bidi="ar"/>
              </w:rPr>
              <w:t>张永仙</w:t>
            </w:r>
            <w:proofErr w:type="gramEnd"/>
          </w:p>
        </w:tc>
        <w:tc>
          <w:tcPr>
            <w:tcW w:w="2471" w:type="dxa"/>
            <w:tcBorders>
              <w:top w:val="single" w:sz="4" w:space="0" w:color="000000"/>
              <w:left w:val="nil"/>
              <w:bottom w:val="single" w:sz="4" w:space="0" w:color="000000"/>
              <w:right w:val="single" w:sz="4" w:space="0" w:color="000000"/>
            </w:tcBorders>
            <w:vAlign w:val="center"/>
          </w:tcPr>
          <w:p w14:paraId="0523D286"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扬州市江都区农业技术综合服务中心</w:t>
            </w:r>
          </w:p>
        </w:tc>
        <w:tc>
          <w:tcPr>
            <w:tcW w:w="1688" w:type="dxa"/>
            <w:tcBorders>
              <w:top w:val="single" w:sz="4" w:space="0" w:color="000000"/>
              <w:left w:val="nil"/>
              <w:bottom w:val="single" w:sz="4" w:space="0" w:color="000000"/>
              <w:right w:val="single" w:sz="4" w:space="0" w:color="000000"/>
            </w:tcBorders>
            <w:vAlign w:val="center"/>
          </w:tcPr>
          <w:p w14:paraId="4A501A2D"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农艺师</w:t>
            </w:r>
          </w:p>
        </w:tc>
        <w:tc>
          <w:tcPr>
            <w:tcW w:w="2284" w:type="dxa"/>
            <w:tcBorders>
              <w:top w:val="single" w:sz="4" w:space="0" w:color="000000"/>
              <w:left w:val="nil"/>
              <w:bottom w:val="single" w:sz="4" w:space="0" w:color="000000"/>
              <w:right w:val="single" w:sz="4" w:space="0" w:color="000000"/>
            </w:tcBorders>
            <w:vAlign w:val="center"/>
          </w:tcPr>
          <w:p w14:paraId="7E09035B"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参与标准制定相关文献调研和相关试验分析，负责整理试验基础数据。</w:t>
            </w:r>
          </w:p>
        </w:tc>
      </w:tr>
      <w:tr w:rsidR="00335D82" w:rsidRPr="00B216E3" w14:paraId="751CE092"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40717766"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5</w:t>
            </w:r>
          </w:p>
        </w:tc>
        <w:tc>
          <w:tcPr>
            <w:tcW w:w="1497" w:type="dxa"/>
            <w:tcBorders>
              <w:top w:val="single" w:sz="4" w:space="0" w:color="000000"/>
              <w:left w:val="nil"/>
              <w:bottom w:val="single" w:sz="4" w:space="0" w:color="000000"/>
              <w:right w:val="single" w:sz="4" w:space="0" w:color="000000"/>
            </w:tcBorders>
            <w:vAlign w:val="center"/>
          </w:tcPr>
          <w:p w14:paraId="5BFE5A39" w14:textId="77777777" w:rsidR="00335D82" w:rsidRPr="00B216E3" w:rsidRDefault="00000000">
            <w:pPr>
              <w:widowControl/>
              <w:jc w:val="center"/>
              <w:textAlignment w:val="center"/>
              <w:rPr>
                <w:rFonts w:ascii="Times New Roman" w:hAnsi="Times New Roman" w:cs="Times New Roman"/>
                <w:kern w:val="0"/>
                <w:szCs w:val="21"/>
              </w:rPr>
            </w:pPr>
            <w:proofErr w:type="gramStart"/>
            <w:r w:rsidRPr="00B216E3">
              <w:rPr>
                <w:rFonts w:ascii="Times New Roman" w:hAnsi="Times New Roman" w:cs="Times New Roman"/>
                <w:kern w:val="0"/>
                <w:szCs w:val="21"/>
              </w:rPr>
              <w:t>江解增</w:t>
            </w:r>
            <w:proofErr w:type="gramEnd"/>
          </w:p>
        </w:tc>
        <w:tc>
          <w:tcPr>
            <w:tcW w:w="2471" w:type="dxa"/>
            <w:tcBorders>
              <w:top w:val="single" w:sz="4" w:space="0" w:color="000000"/>
              <w:left w:val="nil"/>
              <w:bottom w:val="single" w:sz="4" w:space="0" w:color="000000"/>
              <w:right w:val="single" w:sz="4" w:space="0" w:color="000000"/>
            </w:tcBorders>
            <w:vAlign w:val="center"/>
          </w:tcPr>
          <w:p w14:paraId="47D81233"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扬州大学</w:t>
            </w:r>
          </w:p>
        </w:tc>
        <w:tc>
          <w:tcPr>
            <w:tcW w:w="1688" w:type="dxa"/>
            <w:tcBorders>
              <w:top w:val="single" w:sz="4" w:space="0" w:color="000000"/>
              <w:left w:val="nil"/>
              <w:bottom w:val="single" w:sz="4" w:space="0" w:color="000000"/>
              <w:right w:val="single" w:sz="4" w:space="0" w:color="000000"/>
            </w:tcBorders>
            <w:vAlign w:val="center"/>
          </w:tcPr>
          <w:p w14:paraId="473F1208"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教授</w:t>
            </w:r>
          </w:p>
        </w:tc>
        <w:tc>
          <w:tcPr>
            <w:tcW w:w="2284" w:type="dxa"/>
            <w:tcBorders>
              <w:top w:val="single" w:sz="4" w:space="0" w:color="000000"/>
              <w:left w:val="nil"/>
              <w:bottom w:val="single" w:sz="4" w:space="0" w:color="000000"/>
              <w:right w:val="single" w:sz="4" w:space="0" w:color="000000"/>
            </w:tcBorders>
            <w:vAlign w:val="center"/>
          </w:tcPr>
          <w:p w14:paraId="59A39F23"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确定标准制定方案，组织推进标准制定程序和进度，负责协调标准定制过程中所需资源。</w:t>
            </w:r>
          </w:p>
        </w:tc>
      </w:tr>
      <w:tr w:rsidR="00335D82" w:rsidRPr="00B216E3" w14:paraId="07294B09"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6FE03F97"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6</w:t>
            </w:r>
          </w:p>
        </w:tc>
        <w:tc>
          <w:tcPr>
            <w:tcW w:w="1497" w:type="dxa"/>
            <w:tcBorders>
              <w:top w:val="single" w:sz="4" w:space="0" w:color="000000"/>
              <w:left w:val="nil"/>
              <w:bottom w:val="single" w:sz="4" w:space="0" w:color="000000"/>
              <w:right w:val="single" w:sz="4" w:space="0" w:color="000000"/>
            </w:tcBorders>
            <w:vAlign w:val="center"/>
          </w:tcPr>
          <w:p w14:paraId="08F47C1E"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张治平</w:t>
            </w:r>
          </w:p>
        </w:tc>
        <w:tc>
          <w:tcPr>
            <w:tcW w:w="2471" w:type="dxa"/>
            <w:tcBorders>
              <w:top w:val="single" w:sz="4" w:space="0" w:color="000000"/>
              <w:left w:val="nil"/>
              <w:bottom w:val="single" w:sz="4" w:space="0" w:color="000000"/>
              <w:right w:val="single" w:sz="4" w:space="0" w:color="000000"/>
            </w:tcBorders>
            <w:vAlign w:val="center"/>
          </w:tcPr>
          <w:p w14:paraId="264A52E8"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扬州大学</w:t>
            </w:r>
          </w:p>
        </w:tc>
        <w:tc>
          <w:tcPr>
            <w:tcW w:w="1688" w:type="dxa"/>
            <w:tcBorders>
              <w:top w:val="single" w:sz="4" w:space="0" w:color="000000"/>
              <w:left w:val="nil"/>
              <w:bottom w:val="single" w:sz="4" w:space="0" w:color="000000"/>
              <w:right w:val="single" w:sz="4" w:space="0" w:color="000000"/>
            </w:tcBorders>
            <w:vAlign w:val="center"/>
          </w:tcPr>
          <w:p w14:paraId="0C5B571D"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副教授</w:t>
            </w:r>
          </w:p>
        </w:tc>
        <w:tc>
          <w:tcPr>
            <w:tcW w:w="2284" w:type="dxa"/>
            <w:tcBorders>
              <w:top w:val="single" w:sz="4" w:space="0" w:color="000000"/>
              <w:left w:val="nil"/>
              <w:bottom w:val="single" w:sz="4" w:space="0" w:color="000000"/>
              <w:right w:val="single" w:sz="4" w:space="0" w:color="000000"/>
            </w:tcBorders>
            <w:vAlign w:val="center"/>
          </w:tcPr>
          <w:p w14:paraId="2729BC4B"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协助组织讨论标准编写思路，确定标准制定框架，调度起草组成员推进标准制定程序和进度。</w:t>
            </w:r>
          </w:p>
        </w:tc>
      </w:tr>
      <w:tr w:rsidR="00335D82" w:rsidRPr="00B216E3" w14:paraId="2CC8A3D1"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56305E2D"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7</w:t>
            </w:r>
          </w:p>
        </w:tc>
        <w:tc>
          <w:tcPr>
            <w:tcW w:w="1497" w:type="dxa"/>
            <w:tcBorders>
              <w:top w:val="single" w:sz="4" w:space="0" w:color="000000"/>
              <w:left w:val="nil"/>
              <w:bottom w:val="single" w:sz="4" w:space="0" w:color="000000"/>
              <w:right w:val="single" w:sz="4" w:space="0" w:color="000000"/>
            </w:tcBorders>
            <w:vAlign w:val="center"/>
          </w:tcPr>
          <w:p w14:paraId="1899D03F"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郑子健</w:t>
            </w:r>
          </w:p>
        </w:tc>
        <w:tc>
          <w:tcPr>
            <w:tcW w:w="2471" w:type="dxa"/>
            <w:tcBorders>
              <w:top w:val="single" w:sz="4" w:space="0" w:color="000000"/>
              <w:left w:val="nil"/>
              <w:bottom w:val="single" w:sz="4" w:space="0" w:color="000000"/>
              <w:right w:val="single" w:sz="4" w:space="0" w:color="000000"/>
            </w:tcBorders>
            <w:vAlign w:val="center"/>
          </w:tcPr>
          <w:p w14:paraId="5FD6C9F1"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扬州大学</w:t>
            </w:r>
          </w:p>
        </w:tc>
        <w:tc>
          <w:tcPr>
            <w:tcW w:w="1688" w:type="dxa"/>
            <w:tcBorders>
              <w:top w:val="single" w:sz="4" w:space="0" w:color="000000"/>
              <w:left w:val="nil"/>
              <w:bottom w:val="single" w:sz="4" w:space="0" w:color="000000"/>
              <w:right w:val="single" w:sz="4" w:space="0" w:color="000000"/>
            </w:tcBorders>
            <w:vAlign w:val="center"/>
          </w:tcPr>
          <w:p w14:paraId="4E0E0036"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研究生</w:t>
            </w:r>
          </w:p>
        </w:tc>
        <w:tc>
          <w:tcPr>
            <w:tcW w:w="2284" w:type="dxa"/>
            <w:tcBorders>
              <w:top w:val="single" w:sz="4" w:space="0" w:color="000000"/>
              <w:left w:val="nil"/>
              <w:bottom w:val="single" w:sz="4" w:space="0" w:color="000000"/>
              <w:right w:val="single" w:sz="4" w:space="0" w:color="000000"/>
            </w:tcBorders>
            <w:vAlign w:val="center"/>
          </w:tcPr>
          <w:p w14:paraId="0A2AF368"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参与标准制定相关文献调研和相关试验分析，负责整理试验基础数据。</w:t>
            </w:r>
          </w:p>
        </w:tc>
      </w:tr>
      <w:tr w:rsidR="00335D82" w:rsidRPr="00B216E3" w14:paraId="755710E4"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284143E5"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8</w:t>
            </w:r>
          </w:p>
        </w:tc>
        <w:tc>
          <w:tcPr>
            <w:tcW w:w="1497" w:type="dxa"/>
            <w:tcBorders>
              <w:top w:val="single" w:sz="4" w:space="0" w:color="000000"/>
              <w:left w:val="nil"/>
              <w:bottom w:val="single" w:sz="4" w:space="0" w:color="000000"/>
              <w:right w:val="single" w:sz="4" w:space="0" w:color="000000"/>
            </w:tcBorders>
            <w:vAlign w:val="center"/>
          </w:tcPr>
          <w:p w14:paraId="6AD68028" w14:textId="77777777" w:rsidR="00335D82" w:rsidRPr="00B216E3" w:rsidRDefault="00000000">
            <w:pPr>
              <w:widowControl/>
              <w:jc w:val="center"/>
              <w:textAlignment w:val="center"/>
              <w:rPr>
                <w:rFonts w:ascii="Times New Roman" w:hAnsi="Times New Roman" w:cs="Times New Roman"/>
                <w:kern w:val="0"/>
                <w:szCs w:val="21"/>
              </w:rPr>
            </w:pPr>
            <w:proofErr w:type="gramStart"/>
            <w:r w:rsidRPr="00B216E3">
              <w:rPr>
                <w:rFonts w:ascii="Times New Roman" w:hAnsi="Times New Roman" w:cs="Times New Roman"/>
                <w:kern w:val="0"/>
                <w:szCs w:val="21"/>
              </w:rPr>
              <w:t>应英</w:t>
            </w:r>
            <w:proofErr w:type="gramEnd"/>
          </w:p>
        </w:tc>
        <w:tc>
          <w:tcPr>
            <w:tcW w:w="2471" w:type="dxa"/>
            <w:tcBorders>
              <w:top w:val="single" w:sz="4" w:space="0" w:color="000000"/>
              <w:left w:val="nil"/>
              <w:bottom w:val="single" w:sz="4" w:space="0" w:color="000000"/>
              <w:right w:val="single" w:sz="4" w:space="0" w:color="000000"/>
            </w:tcBorders>
            <w:vAlign w:val="center"/>
          </w:tcPr>
          <w:p w14:paraId="41FF61D0"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常州</w:t>
            </w:r>
            <w:proofErr w:type="gramStart"/>
            <w:r w:rsidRPr="00B216E3">
              <w:rPr>
                <w:rFonts w:ascii="Times New Roman" w:hAnsi="Times New Roman" w:cs="Times New Roman"/>
                <w:kern w:val="0"/>
                <w:szCs w:val="21"/>
              </w:rPr>
              <w:t>笙绿农业</w:t>
            </w:r>
            <w:proofErr w:type="gramEnd"/>
            <w:r w:rsidRPr="00B216E3">
              <w:rPr>
                <w:rFonts w:ascii="Times New Roman" w:hAnsi="Times New Roman" w:cs="Times New Roman"/>
                <w:kern w:val="0"/>
                <w:szCs w:val="21"/>
              </w:rPr>
              <w:t>科技有限公司</w:t>
            </w:r>
          </w:p>
        </w:tc>
        <w:tc>
          <w:tcPr>
            <w:tcW w:w="1688" w:type="dxa"/>
            <w:tcBorders>
              <w:top w:val="single" w:sz="4" w:space="0" w:color="000000"/>
              <w:left w:val="nil"/>
              <w:bottom w:val="single" w:sz="4" w:space="0" w:color="000000"/>
              <w:right w:val="single" w:sz="4" w:space="0" w:color="000000"/>
            </w:tcBorders>
            <w:vAlign w:val="center"/>
          </w:tcPr>
          <w:p w14:paraId="7D5835F6"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助理研究员</w:t>
            </w:r>
          </w:p>
        </w:tc>
        <w:tc>
          <w:tcPr>
            <w:tcW w:w="2284" w:type="dxa"/>
            <w:tcBorders>
              <w:top w:val="single" w:sz="4" w:space="0" w:color="000000"/>
              <w:left w:val="nil"/>
              <w:bottom w:val="single" w:sz="4" w:space="0" w:color="000000"/>
              <w:right w:val="single" w:sz="4" w:space="0" w:color="000000"/>
            </w:tcBorders>
            <w:vAlign w:val="center"/>
          </w:tcPr>
          <w:p w14:paraId="3C1B108F"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参与标准制定相关文献调研和相关试验分析，负责整理试验基础数据。</w:t>
            </w:r>
          </w:p>
        </w:tc>
      </w:tr>
      <w:tr w:rsidR="00335D82" w:rsidRPr="00B216E3" w14:paraId="0A671B81"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282FFDF4"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9</w:t>
            </w:r>
          </w:p>
        </w:tc>
        <w:tc>
          <w:tcPr>
            <w:tcW w:w="1497" w:type="dxa"/>
            <w:tcBorders>
              <w:top w:val="single" w:sz="4" w:space="0" w:color="000000"/>
              <w:left w:val="nil"/>
              <w:bottom w:val="single" w:sz="4" w:space="0" w:color="000000"/>
              <w:right w:val="single" w:sz="4" w:space="0" w:color="000000"/>
            </w:tcBorders>
            <w:vAlign w:val="center"/>
          </w:tcPr>
          <w:p w14:paraId="542E4EAF"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高学双</w:t>
            </w:r>
          </w:p>
        </w:tc>
        <w:tc>
          <w:tcPr>
            <w:tcW w:w="2471" w:type="dxa"/>
            <w:tcBorders>
              <w:top w:val="single" w:sz="4" w:space="0" w:color="000000"/>
              <w:left w:val="nil"/>
              <w:bottom w:val="single" w:sz="4" w:space="0" w:color="000000"/>
              <w:right w:val="single" w:sz="4" w:space="0" w:color="000000"/>
            </w:tcBorders>
            <w:vAlign w:val="center"/>
          </w:tcPr>
          <w:p w14:paraId="0F8D6FA3"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宿迁市农业农村局</w:t>
            </w:r>
          </w:p>
        </w:tc>
        <w:tc>
          <w:tcPr>
            <w:tcW w:w="1688" w:type="dxa"/>
            <w:tcBorders>
              <w:top w:val="single" w:sz="4" w:space="0" w:color="000000"/>
              <w:left w:val="nil"/>
              <w:bottom w:val="single" w:sz="4" w:space="0" w:color="000000"/>
              <w:right w:val="single" w:sz="4" w:space="0" w:color="000000"/>
            </w:tcBorders>
            <w:vAlign w:val="center"/>
          </w:tcPr>
          <w:p w14:paraId="40006E72"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高级农艺师</w:t>
            </w:r>
          </w:p>
        </w:tc>
        <w:tc>
          <w:tcPr>
            <w:tcW w:w="2284" w:type="dxa"/>
            <w:tcBorders>
              <w:top w:val="single" w:sz="4" w:space="0" w:color="000000"/>
              <w:left w:val="nil"/>
              <w:bottom w:val="single" w:sz="4" w:space="0" w:color="000000"/>
              <w:right w:val="single" w:sz="4" w:space="0" w:color="000000"/>
            </w:tcBorders>
            <w:vAlign w:val="center"/>
          </w:tcPr>
          <w:p w14:paraId="6B99E806"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参与标准研讨会、协助整理标准制定相关文档材料。</w:t>
            </w:r>
          </w:p>
        </w:tc>
      </w:tr>
      <w:tr w:rsidR="00335D82" w:rsidRPr="00B216E3" w14:paraId="56794BCC"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3096D7F1"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10</w:t>
            </w:r>
          </w:p>
        </w:tc>
        <w:tc>
          <w:tcPr>
            <w:tcW w:w="1497" w:type="dxa"/>
            <w:tcBorders>
              <w:top w:val="single" w:sz="4" w:space="0" w:color="000000"/>
              <w:left w:val="nil"/>
              <w:bottom w:val="single" w:sz="4" w:space="0" w:color="000000"/>
              <w:right w:val="single" w:sz="4" w:space="0" w:color="000000"/>
            </w:tcBorders>
            <w:vAlign w:val="center"/>
          </w:tcPr>
          <w:p w14:paraId="25E6F53F" w14:textId="77777777" w:rsidR="00335D82" w:rsidRPr="00B216E3" w:rsidRDefault="00000000">
            <w:pPr>
              <w:widowControl/>
              <w:jc w:val="center"/>
              <w:textAlignment w:val="center"/>
              <w:rPr>
                <w:rFonts w:ascii="Times New Roman" w:hAnsi="Times New Roman" w:cs="Times New Roman"/>
                <w:kern w:val="0"/>
                <w:szCs w:val="21"/>
              </w:rPr>
            </w:pPr>
            <w:proofErr w:type="gramStart"/>
            <w:r w:rsidRPr="00B216E3">
              <w:rPr>
                <w:rFonts w:ascii="Times New Roman" w:hAnsi="Times New Roman" w:cs="Times New Roman"/>
                <w:kern w:val="0"/>
                <w:szCs w:val="21"/>
              </w:rPr>
              <w:t>丁峰</w:t>
            </w:r>
            <w:proofErr w:type="gramEnd"/>
          </w:p>
        </w:tc>
        <w:tc>
          <w:tcPr>
            <w:tcW w:w="2471" w:type="dxa"/>
            <w:tcBorders>
              <w:top w:val="single" w:sz="4" w:space="0" w:color="000000"/>
              <w:left w:val="nil"/>
              <w:bottom w:val="single" w:sz="4" w:space="0" w:color="000000"/>
              <w:right w:val="single" w:sz="4" w:space="0" w:color="000000"/>
            </w:tcBorders>
            <w:vAlign w:val="center"/>
          </w:tcPr>
          <w:p w14:paraId="285B2A4F"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张家港市农业农村局</w:t>
            </w:r>
          </w:p>
        </w:tc>
        <w:tc>
          <w:tcPr>
            <w:tcW w:w="1688" w:type="dxa"/>
            <w:tcBorders>
              <w:top w:val="single" w:sz="4" w:space="0" w:color="000000"/>
              <w:left w:val="nil"/>
              <w:bottom w:val="single" w:sz="4" w:space="0" w:color="000000"/>
              <w:right w:val="single" w:sz="4" w:space="0" w:color="000000"/>
            </w:tcBorders>
            <w:vAlign w:val="center"/>
          </w:tcPr>
          <w:p w14:paraId="4C72E9EC"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高级农艺师</w:t>
            </w:r>
          </w:p>
        </w:tc>
        <w:tc>
          <w:tcPr>
            <w:tcW w:w="2284" w:type="dxa"/>
            <w:tcBorders>
              <w:top w:val="single" w:sz="4" w:space="0" w:color="000000"/>
              <w:left w:val="nil"/>
              <w:bottom w:val="single" w:sz="4" w:space="0" w:color="000000"/>
              <w:right w:val="single" w:sz="4" w:space="0" w:color="000000"/>
            </w:tcBorders>
            <w:vAlign w:val="center"/>
          </w:tcPr>
          <w:p w14:paraId="6F84D8AD"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组织起草组人员进行调研、收集材料，组织</w:t>
            </w:r>
            <w:r w:rsidRPr="00B216E3">
              <w:rPr>
                <w:rFonts w:ascii="Times New Roman" w:hAnsi="Times New Roman" w:cs="Times New Roman"/>
                <w:kern w:val="0"/>
                <w:szCs w:val="21"/>
              </w:rPr>
              <w:lastRenderedPageBreak/>
              <w:t>召开标准制定研讨会，征求相关意见等。</w:t>
            </w:r>
          </w:p>
        </w:tc>
      </w:tr>
      <w:tr w:rsidR="00335D82" w:rsidRPr="00B216E3" w14:paraId="26050847" w14:textId="77777777">
        <w:trPr>
          <w:trHeight w:val="639"/>
        </w:trPr>
        <w:tc>
          <w:tcPr>
            <w:tcW w:w="803" w:type="dxa"/>
            <w:tcBorders>
              <w:top w:val="single" w:sz="4" w:space="0" w:color="000000"/>
              <w:left w:val="single" w:sz="4" w:space="0" w:color="000000"/>
              <w:bottom w:val="single" w:sz="4" w:space="0" w:color="000000"/>
              <w:right w:val="single" w:sz="4" w:space="0" w:color="000000"/>
            </w:tcBorders>
            <w:vAlign w:val="center"/>
          </w:tcPr>
          <w:p w14:paraId="065DC122"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lastRenderedPageBreak/>
              <w:t>11</w:t>
            </w:r>
          </w:p>
        </w:tc>
        <w:tc>
          <w:tcPr>
            <w:tcW w:w="1497" w:type="dxa"/>
            <w:tcBorders>
              <w:top w:val="single" w:sz="4" w:space="0" w:color="000000"/>
              <w:left w:val="nil"/>
              <w:bottom w:val="single" w:sz="4" w:space="0" w:color="000000"/>
              <w:right w:val="single" w:sz="4" w:space="0" w:color="000000"/>
            </w:tcBorders>
            <w:vAlign w:val="center"/>
          </w:tcPr>
          <w:p w14:paraId="55C6D7AB"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张洪永</w:t>
            </w:r>
          </w:p>
        </w:tc>
        <w:tc>
          <w:tcPr>
            <w:tcW w:w="2471" w:type="dxa"/>
            <w:tcBorders>
              <w:top w:val="single" w:sz="4" w:space="0" w:color="000000"/>
              <w:left w:val="nil"/>
              <w:bottom w:val="single" w:sz="4" w:space="0" w:color="000000"/>
              <w:right w:val="single" w:sz="4" w:space="0" w:color="000000"/>
            </w:tcBorders>
            <w:vAlign w:val="center"/>
          </w:tcPr>
          <w:p w14:paraId="484C9C4E"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徐州市农业农村综合服务中心</w:t>
            </w:r>
          </w:p>
        </w:tc>
        <w:tc>
          <w:tcPr>
            <w:tcW w:w="1688" w:type="dxa"/>
            <w:tcBorders>
              <w:top w:val="single" w:sz="4" w:space="0" w:color="000000"/>
              <w:left w:val="nil"/>
              <w:bottom w:val="single" w:sz="4" w:space="0" w:color="000000"/>
              <w:right w:val="single" w:sz="4" w:space="0" w:color="000000"/>
            </w:tcBorders>
            <w:vAlign w:val="center"/>
          </w:tcPr>
          <w:p w14:paraId="3E15265E"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推广研究员</w:t>
            </w:r>
          </w:p>
        </w:tc>
        <w:tc>
          <w:tcPr>
            <w:tcW w:w="2284" w:type="dxa"/>
            <w:tcBorders>
              <w:top w:val="single" w:sz="4" w:space="0" w:color="000000"/>
              <w:left w:val="nil"/>
              <w:bottom w:val="single" w:sz="4" w:space="0" w:color="000000"/>
              <w:right w:val="single" w:sz="4" w:space="0" w:color="000000"/>
            </w:tcBorders>
            <w:vAlign w:val="center"/>
          </w:tcPr>
          <w:p w14:paraId="4C6DA94F" w14:textId="77777777" w:rsidR="00335D82" w:rsidRPr="00B216E3" w:rsidRDefault="00000000">
            <w:pPr>
              <w:widowControl/>
              <w:jc w:val="center"/>
              <w:textAlignment w:val="center"/>
              <w:rPr>
                <w:rFonts w:ascii="Times New Roman" w:hAnsi="Times New Roman" w:cs="Times New Roman"/>
                <w:kern w:val="0"/>
                <w:szCs w:val="21"/>
              </w:rPr>
            </w:pPr>
            <w:r w:rsidRPr="00B216E3">
              <w:rPr>
                <w:rFonts w:ascii="Times New Roman" w:hAnsi="Times New Roman" w:cs="Times New Roman"/>
                <w:kern w:val="0"/>
                <w:szCs w:val="21"/>
              </w:rPr>
              <w:t>参与标准研讨会、协助整理标准制定相关文档材料。</w:t>
            </w:r>
          </w:p>
        </w:tc>
      </w:tr>
    </w:tbl>
    <w:p w14:paraId="2A1B57B2" w14:textId="77777777" w:rsidR="00335D82" w:rsidRPr="00B216E3" w:rsidRDefault="00335D82">
      <w:pPr>
        <w:spacing w:beforeLines="100" w:before="312" w:line="360" w:lineRule="auto"/>
        <w:ind w:firstLineChars="200" w:firstLine="562"/>
        <w:jc w:val="left"/>
        <w:rPr>
          <w:rFonts w:ascii="Times New Roman" w:eastAsia="仿宋" w:hAnsi="Times New Roman" w:cs="Times New Roman"/>
          <w:b/>
          <w:bCs/>
          <w:sz w:val="28"/>
          <w:szCs w:val="28"/>
        </w:rPr>
      </w:pPr>
    </w:p>
    <w:p w14:paraId="76002193" w14:textId="77777777" w:rsidR="00335D82" w:rsidRPr="00B216E3" w:rsidRDefault="00335D82">
      <w:pPr>
        <w:spacing w:line="360" w:lineRule="auto"/>
        <w:ind w:firstLineChars="200" w:firstLine="560"/>
        <w:rPr>
          <w:rFonts w:ascii="Times New Roman" w:eastAsia="仿宋" w:hAnsi="Times New Roman" w:cs="Times New Roman"/>
          <w:sz w:val="28"/>
          <w:szCs w:val="32"/>
        </w:rPr>
      </w:pPr>
    </w:p>
    <w:sectPr w:rsidR="00335D82" w:rsidRPr="00B216E3">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57A76" w14:textId="77777777" w:rsidR="009449D0" w:rsidRDefault="009449D0" w:rsidP="00D35FD2">
      <w:r>
        <w:separator/>
      </w:r>
    </w:p>
  </w:endnote>
  <w:endnote w:type="continuationSeparator" w:id="0">
    <w:p w14:paraId="5B76B8A2" w14:textId="77777777" w:rsidR="009449D0" w:rsidRDefault="009449D0" w:rsidP="00D35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B438F" w14:textId="77777777" w:rsidR="009449D0" w:rsidRDefault="009449D0" w:rsidP="00D35FD2">
      <w:r>
        <w:separator/>
      </w:r>
    </w:p>
  </w:footnote>
  <w:footnote w:type="continuationSeparator" w:id="0">
    <w:p w14:paraId="15FF0D48" w14:textId="77777777" w:rsidR="009449D0" w:rsidRDefault="009449D0" w:rsidP="00D35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D6643F"/>
    <w:multiLevelType w:val="singleLevel"/>
    <w:tmpl w:val="50D6643F"/>
    <w:lvl w:ilvl="0">
      <w:start w:val="3"/>
      <w:numFmt w:val="decimal"/>
      <w:suff w:val="space"/>
      <w:lvlText w:val="%1."/>
      <w:lvlJc w:val="left"/>
    </w:lvl>
  </w:abstractNum>
  <w:num w:numId="1" w16cid:durableId="42612239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ZJ Z">
    <w15:presenceInfo w15:providerId="Windows Live" w15:userId="d0643d57d79a04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192687E"/>
    <w:rsid w:val="00006843"/>
    <w:rsid w:val="000301CB"/>
    <w:rsid w:val="00055027"/>
    <w:rsid w:val="000567A4"/>
    <w:rsid w:val="000913E8"/>
    <w:rsid w:val="000D40F5"/>
    <w:rsid w:val="000E0669"/>
    <w:rsid w:val="000F6ECE"/>
    <w:rsid w:val="00114ADF"/>
    <w:rsid w:val="00196E18"/>
    <w:rsid w:val="001A1D23"/>
    <w:rsid w:val="001D5CCE"/>
    <w:rsid w:val="002166FD"/>
    <w:rsid w:val="0023407E"/>
    <w:rsid w:val="00235108"/>
    <w:rsid w:val="00274DA9"/>
    <w:rsid w:val="002A635B"/>
    <w:rsid w:val="002D69FB"/>
    <w:rsid w:val="002E4DA2"/>
    <w:rsid w:val="002F39FA"/>
    <w:rsid w:val="00324391"/>
    <w:rsid w:val="00335D82"/>
    <w:rsid w:val="00341204"/>
    <w:rsid w:val="00351B23"/>
    <w:rsid w:val="00354D49"/>
    <w:rsid w:val="00355125"/>
    <w:rsid w:val="00371D0B"/>
    <w:rsid w:val="003B0AB6"/>
    <w:rsid w:val="003C370C"/>
    <w:rsid w:val="00423E5D"/>
    <w:rsid w:val="004820E4"/>
    <w:rsid w:val="00493BB4"/>
    <w:rsid w:val="00493F46"/>
    <w:rsid w:val="004C61B1"/>
    <w:rsid w:val="004E5020"/>
    <w:rsid w:val="004E6CED"/>
    <w:rsid w:val="004F2241"/>
    <w:rsid w:val="00515ED6"/>
    <w:rsid w:val="005339D7"/>
    <w:rsid w:val="00536841"/>
    <w:rsid w:val="0054679D"/>
    <w:rsid w:val="0054692E"/>
    <w:rsid w:val="00552364"/>
    <w:rsid w:val="00560825"/>
    <w:rsid w:val="0059759D"/>
    <w:rsid w:val="005A2348"/>
    <w:rsid w:val="005B2D4F"/>
    <w:rsid w:val="005C6D4D"/>
    <w:rsid w:val="005E251D"/>
    <w:rsid w:val="00632400"/>
    <w:rsid w:val="00641C1E"/>
    <w:rsid w:val="00677DD9"/>
    <w:rsid w:val="006871CF"/>
    <w:rsid w:val="00690EDC"/>
    <w:rsid w:val="00694114"/>
    <w:rsid w:val="006A4350"/>
    <w:rsid w:val="006B7253"/>
    <w:rsid w:val="006C44CF"/>
    <w:rsid w:val="006E46EE"/>
    <w:rsid w:val="00700FA5"/>
    <w:rsid w:val="00711014"/>
    <w:rsid w:val="00711495"/>
    <w:rsid w:val="00711758"/>
    <w:rsid w:val="00724473"/>
    <w:rsid w:val="00753F42"/>
    <w:rsid w:val="007639B2"/>
    <w:rsid w:val="007A2545"/>
    <w:rsid w:val="007C37A4"/>
    <w:rsid w:val="007D7A1D"/>
    <w:rsid w:val="007E59D9"/>
    <w:rsid w:val="007F6B6F"/>
    <w:rsid w:val="00820735"/>
    <w:rsid w:val="00825630"/>
    <w:rsid w:val="00864A77"/>
    <w:rsid w:val="008934C3"/>
    <w:rsid w:val="0089692B"/>
    <w:rsid w:val="008B1E6B"/>
    <w:rsid w:val="008C53E0"/>
    <w:rsid w:val="008F31C2"/>
    <w:rsid w:val="00901589"/>
    <w:rsid w:val="009300AC"/>
    <w:rsid w:val="009449D0"/>
    <w:rsid w:val="00952D2C"/>
    <w:rsid w:val="00962A29"/>
    <w:rsid w:val="009778E7"/>
    <w:rsid w:val="00991BF8"/>
    <w:rsid w:val="009A1A5B"/>
    <w:rsid w:val="009C3FBE"/>
    <w:rsid w:val="009C5093"/>
    <w:rsid w:val="009D504A"/>
    <w:rsid w:val="009D6B7D"/>
    <w:rsid w:val="00A00454"/>
    <w:rsid w:val="00A224F5"/>
    <w:rsid w:val="00A25776"/>
    <w:rsid w:val="00A93CA8"/>
    <w:rsid w:val="00A9647A"/>
    <w:rsid w:val="00AA3D0B"/>
    <w:rsid w:val="00AF6775"/>
    <w:rsid w:val="00B216E3"/>
    <w:rsid w:val="00B24E4E"/>
    <w:rsid w:val="00B55558"/>
    <w:rsid w:val="00BA4FB3"/>
    <w:rsid w:val="00BC5D4C"/>
    <w:rsid w:val="00BD3232"/>
    <w:rsid w:val="00C37223"/>
    <w:rsid w:val="00C76904"/>
    <w:rsid w:val="00C844AA"/>
    <w:rsid w:val="00C85DE4"/>
    <w:rsid w:val="00C94727"/>
    <w:rsid w:val="00CC2E2C"/>
    <w:rsid w:val="00D02764"/>
    <w:rsid w:val="00D35FD2"/>
    <w:rsid w:val="00D41E82"/>
    <w:rsid w:val="00D6565A"/>
    <w:rsid w:val="00DD2EEA"/>
    <w:rsid w:val="00DE0C98"/>
    <w:rsid w:val="00DE4456"/>
    <w:rsid w:val="00DF5C06"/>
    <w:rsid w:val="00E772D9"/>
    <w:rsid w:val="00E92615"/>
    <w:rsid w:val="00E96D75"/>
    <w:rsid w:val="00F14369"/>
    <w:rsid w:val="00F251FF"/>
    <w:rsid w:val="00F56F3C"/>
    <w:rsid w:val="00F656B0"/>
    <w:rsid w:val="00F95A75"/>
    <w:rsid w:val="00FA3C19"/>
    <w:rsid w:val="00FB3416"/>
    <w:rsid w:val="04387363"/>
    <w:rsid w:val="2192687E"/>
    <w:rsid w:val="39FC189E"/>
    <w:rsid w:val="41290B2F"/>
    <w:rsid w:val="6648484B"/>
    <w:rsid w:val="678208EC"/>
    <w:rsid w:val="76ED6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C018E"/>
  <w15:docId w15:val="{2F0986E3-AD5D-486E-9C70-C1C742829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table" w:styleId="a7">
    <w:name w:val="Table Grid"/>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a8">
    <w:name w:val="Hyperlink"/>
    <w:basedOn w:val="a0"/>
    <w:rPr>
      <w:color w:val="0563C1" w:themeColor="hyperlink"/>
      <w:u w:val="single"/>
    </w:rPr>
  </w:style>
  <w:style w:type="character" w:customStyle="1" w:styleId="1">
    <w:name w:val="未处理的提及1"/>
    <w:basedOn w:val="a0"/>
    <w:uiPriority w:val="99"/>
    <w:semiHidden/>
    <w:unhideWhenUsed/>
    <w:qFormat/>
    <w:rPr>
      <w:color w:val="605E5C"/>
      <w:shd w:val="clear" w:color="auto" w:fill="E1DFDD"/>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 w:type="paragraph" w:customStyle="1" w:styleId="10">
    <w:name w:val="修订1"/>
    <w:hidden/>
    <w:uiPriority w:val="99"/>
    <w:unhideWhenUsed/>
    <w:qFormat/>
    <w:rPr>
      <w:rFonts w:asciiTheme="minorHAnsi" w:eastAsiaTheme="minorEastAsia" w:hAnsiTheme="minorHAnsi" w:cstheme="minorBidi"/>
      <w:kern w:val="2"/>
      <w:sz w:val="21"/>
      <w:szCs w:val="24"/>
    </w:rPr>
  </w:style>
  <w:style w:type="paragraph" w:customStyle="1" w:styleId="2">
    <w:name w:val="修订2"/>
    <w:hidden/>
    <w:uiPriority w:val="99"/>
    <w:unhideWhenUsed/>
    <w:qFormat/>
    <w:rPr>
      <w:rFonts w:asciiTheme="minorHAnsi" w:eastAsiaTheme="minorEastAsia" w:hAnsiTheme="minorHAnsi" w:cstheme="minorBidi"/>
      <w:kern w:val="2"/>
      <w:sz w:val="21"/>
      <w:szCs w:val="24"/>
    </w:rPr>
  </w:style>
  <w:style w:type="paragraph" w:styleId="a9">
    <w:name w:val="Revision"/>
    <w:hidden/>
    <w:uiPriority w:val="99"/>
    <w:unhideWhenUsed/>
    <w:rsid w:val="004C61B1"/>
    <w:rPr>
      <w:rFonts w:asciiTheme="minorHAnsi" w:eastAsiaTheme="minorEastAsia" w:hAnsiTheme="minorHAnsi" w:cstheme="minorBidi"/>
      <w:kern w:val="2"/>
      <w:sz w:val="21"/>
      <w:szCs w:val="24"/>
    </w:rPr>
  </w:style>
  <w:style w:type="paragraph" w:styleId="aa">
    <w:name w:val="Normal (Web)"/>
    <w:basedOn w:val="a"/>
    <w:rsid w:val="00493F46"/>
    <w:pPr>
      <w:widowControl/>
      <w:spacing w:beforeAutospacing="1" w:afterAutospacing="1" w:line="259" w:lineRule="auto"/>
      <w:jc w:val="left"/>
    </w:pPr>
    <w:rPr>
      <w:rFonts w:cs="Times New Roman"/>
      <w:kern w:val="0"/>
      <w:sz w:val="24"/>
      <w:szCs w:val="22"/>
    </w:rPr>
  </w:style>
  <w:style w:type="character" w:customStyle="1" w:styleId="font01">
    <w:name w:val="font01"/>
    <w:basedOn w:val="a0"/>
    <w:autoRedefine/>
    <w:qFormat/>
    <w:rsid w:val="00C37223"/>
    <w:rPr>
      <w:rFonts w:ascii="宋体" w:eastAsia="宋体" w:hAnsi="宋体" w:cs="宋体" w:hint="eastAsia"/>
      <w:color w:val="000000"/>
      <w:sz w:val="22"/>
      <w:szCs w:val="22"/>
      <w:u w:val="none"/>
    </w:rPr>
  </w:style>
  <w:style w:type="character" w:customStyle="1" w:styleId="font21">
    <w:name w:val="font21"/>
    <w:basedOn w:val="a0"/>
    <w:rsid w:val="00C37223"/>
    <w:rPr>
      <w:rFonts w:ascii="Times New Roman" w:hAnsi="Times New Roman" w:cs="Times New Roman" w:hint="default"/>
      <w:color w:val="000000"/>
      <w:sz w:val="24"/>
      <w:szCs w:val="24"/>
      <w:u w:val="none"/>
    </w:rPr>
  </w:style>
  <w:style w:type="character" w:customStyle="1" w:styleId="font41">
    <w:name w:val="font41"/>
    <w:basedOn w:val="a0"/>
    <w:autoRedefine/>
    <w:qFormat/>
    <w:rsid w:val="00C37223"/>
    <w:rPr>
      <w:rFonts w:ascii="Times New Roman" w:hAnsi="Times New Roman" w:cs="Times New Roman" w:hint="default"/>
      <w:color w:val="000000"/>
      <w:sz w:val="24"/>
      <w:szCs w:val="24"/>
      <w:u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B404CE-933E-4518-B4FF-263DC16A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2064</TotalTime>
  <Pages>19</Pages>
  <Words>2733</Words>
  <Characters>15582</Characters>
  <Application>Microsoft Office Word</Application>
  <DocSecurity>0</DocSecurity>
  <Lines>129</Lines>
  <Paragraphs>36</Paragraphs>
  <ScaleCrop>false</ScaleCrop>
  <Company/>
  <LinksUpToDate>false</LinksUpToDate>
  <CharactersWithSpaces>18279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编制说明</dc:title>
  <dc:creator>Administrator</dc:creator>
  <cp:lastModifiedBy>ZJ Z</cp:lastModifiedBy>
  <cp:revision>31</cp:revision>
  <dcterms:created xsi:type="dcterms:W3CDTF">2023-03-01T09:05:00Z</dcterms:created>
  <dcterms:modified xsi:type="dcterms:W3CDTF">2024-11-15T13:28:00Z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