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570" w:lineRule="atLeas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57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  <w14:ligatures w14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  <w14:ligatures w14:val="none"/>
        </w:rPr>
        <w:t>2024年苏州市股权投资专业人才奖励</w:t>
      </w:r>
    </w:p>
    <w:p>
      <w:pPr>
        <w:pStyle w:val="2"/>
        <w:shd w:val="clear" w:color="auto" w:fill="FFFFFF"/>
        <w:spacing w:before="0" w:beforeAutospacing="0" w:after="0" w:afterAutospacing="0" w:line="57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  <w14:ligatures w14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  <w14:ligatures w14:val="none"/>
        </w:rPr>
        <w:t>拟奖励对象名单</w:t>
      </w:r>
    </w:p>
    <w:tbl>
      <w:tblPr>
        <w:tblStyle w:val="5"/>
        <w:tblW w:w="10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21"/>
        <w:gridCol w:w="6338"/>
        <w:gridCol w:w="2316"/>
      </w:tblGrid>
      <w:tr>
        <w:trPr>
          <w:trHeight w:val="528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姓名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任职机构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市级奖励金额（元）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3" w:colLast="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安媛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苏州工业园区元禾原点创业投资管理有限公司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22338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陈豪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国仟创业投资管理（苏州）有限公司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7650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陈磊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苏州国发资产管理有限公司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6426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陈越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苏州国发股权投资基金管理有限公司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14244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褚文慧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苏州工业园区元生创业投资管理有限公司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8093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戴元煜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苏州工业园区元禾原点创业投资管理有限公司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19419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戴政操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苏州元禾控股股份有限公司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23184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杜凯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苏州元禾控股股份有限公司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13710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杜民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苏州工业园区元禾原点创业投资管理有限公司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32013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方明杨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苏州融实私募基金管理有限公司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15410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冯坚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苏州天使创业投资引导基金管理有限公司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41016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葛旻杰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苏州天使创业投资引导基金管理有限公司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35652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耿涤凡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苏州中鑫创新私募基金管理有限公司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10571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顾澄宇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苏州中鑫创新私募基金管理有限公司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7164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顾朔恒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苏州国发资产管理有限公司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6003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何其嘉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苏州高新创业投资集团融晟投资管理有限公司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17610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花超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苏州工业园区致道私募基金管理有限公司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6689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金泽迅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苏州元禾控股股份有限公司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7568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李怀杰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苏州工业园区元禾辰坤股权投资基金管理中心（有限合伙）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44088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李炜琦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苏州工业园区元禾重元股权投资基金管理有限公司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101016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李莹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苏州工业园区元禾重元股权投资基金管理有限公司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107400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刘静彬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苏州融实私募基金管理有限公司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12459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刘然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苏州高新创业投资集团中小企业发展管理有限公司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25494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任庆祥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苏州国发股权投资基金管理有限公司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16695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王宝柱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苏州中鑫创新私募基金管理有限公司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21261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王吉鹏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苏州工业园区元禾辰坤股权投资基金管理中心（有限合伙）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21779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王龙祥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苏州工业园区元禾重元股权投资基金管理有限公司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120000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王熙君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苏州天使创业投资引导基金管理有限公司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32880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吴迪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苏州翼朴股权投资基金管理有限公司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23027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熊燕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苏州高新私募基金管理有限公司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14847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徐清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苏州工业园区元禾辰坤股权投资基金管理中心（有限合伙）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50727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严驰恒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苏州国发资产管理有限公司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8330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杨碧文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苏州工业园区薄荷创业投资管理有限公司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7503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姚骅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苏州工业园区元禾重元股权投资基金管理有限公司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120000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臧筱洁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苏州工业园区元禾原点创业投资管理有限公司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45288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张冠华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苏州工业园区元生创业投资管理有限公司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14139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张海洋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苏州元禾控股股份有限公司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6405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张希凌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苏州国发股权投资基金管理有限公司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71178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朱天广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苏州高新科创天使创业投资管理有限公司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17625</w:t>
            </w:r>
          </w:p>
        </w:tc>
      </w:tr>
      <w:tr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朱怡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苏州中鑫创新私募基金管理有限公司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12201</w:t>
            </w:r>
          </w:p>
        </w:tc>
      </w:tr>
      <w:bookmarkEnd w:id="0"/>
    </w:tbl>
    <w:p>
      <w:pPr>
        <w:wordWrap w:val="0"/>
        <w:jc w:val="both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宋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B4"/>
    <w:rsid w:val="000C7BC1"/>
    <w:rsid w:val="002677BF"/>
    <w:rsid w:val="00287062"/>
    <w:rsid w:val="003F0460"/>
    <w:rsid w:val="004E744B"/>
    <w:rsid w:val="004F0D22"/>
    <w:rsid w:val="006C0268"/>
    <w:rsid w:val="006E7B7B"/>
    <w:rsid w:val="0086706E"/>
    <w:rsid w:val="008C0C3A"/>
    <w:rsid w:val="00955602"/>
    <w:rsid w:val="009E3D5D"/>
    <w:rsid w:val="00A05101"/>
    <w:rsid w:val="00A50624"/>
    <w:rsid w:val="00A70987"/>
    <w:rsid w:val="00A72FCF"/>
    <w:rsid w:val="00B93358"/>
    <w:rsid w:val="00B93707"/>
    <w:rsid w:val="00D43026"/>
    <w:rsid w:val="00DF5114"/>
    <w:rsid w:val="00E37A9C"/>
    <w:rsid w:val="00EB4F13"/>
    <w:rsid w:val="00F86EB4"/>
    <w:rsid w:val="5D6FAC23"/>
    <w:rsid w:val="675F2A41"/>
    <w:rsid w:val="6FDF48C4"/>
    <w:rsid w:val="766FBB71"/>
    <w:rsid w:val="76EF7D6C"/>
    <w:rsid w:val="BC7FA66E"/>
    <w:rsid w:val="DFAFD185"/>
    <w:rsid w:val="FBAD1B34"/>
    <w:rsid w:val="FFC795C8"/>
    <w:rsid w:val="FFDF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360</Characters>
  <Lines>3</Lines>
  <Paragraphs>1</Paragraphs>
  <TotalTime>7</TotalTime>
  <ScaleCrop>false</ScaleCrop>
  <LinksUpToDate>false</LinksUpToDate>
  <CharactersWithSpaces>422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2023-11-02T02:35:00Z</dcterms:created>
  <dc:creator>苏瑶</dc:creator>
  <cp:lastModifiedBy>苏锦杰</cp:lastModifiedBy>
  <dcterms:modified xsi:type="dcterms:W3CDTF">2024-12-02T16:42:15Z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E257FDE701DC858350884567A8483BC4_42</vt:lpwstr>
  </property>
</Properties>
</file>