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A61D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 w14:paraId="23CF0D00"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pacing w:val="-4"/>
          <w:sz w:val="44"/>
          <w:szCs w:val="44"/>
          <w:lang w:val="en-US" w:eastAsia="zh-CN"/>
        </w:rPr>
      </w:pPr>
    </w:p>
    <w:p w14:paraId="0E2C8991"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pacing w:val="-4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4"/>
          <w:sz w:val="44"/>
          <w:szCs w:val="44"/>
          <w:lang w:val="en-US" w:eastAsia="zh-CN"/>
        </w:rPr>
        <w:t>苏州市知识产权服务业高质量发展扶持</w:t>
      </w:r>
    </w:p>
    <w:p w14:paraId="6CF6C278"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pacing w:val="-4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4"/>
          <w:sz w:val="44"/>
          <w:szCs w:val="44"/>
          <w:lang w:val="en-US" w:eastAsia="zh-CN"/>
        </w:rPr>
        <w:t>申报书</w:t>
      </w:r>
    </w:p>
    <w:p w14:paraId="2D9171B3">
      <w:pPr>
        <w:spacing w:line="360" w:lineRule="auto"/>
        <w:ind w:firstLine="0" w:firstLineChars="0"/>
        <w:jc w:val="center"/>
        <w:rPr>
          <w:rFonts w:hint="eastAsia" w:ascii="Calibri" w:hAnsi="Calibri" w:eastAsia="方正小标宋简体" w:cs="Times New Roman"/>
          <w:bCs/>
          <w:spacing w:val="-4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4"/>
          <w:sz w:val="32"/>
          <w:szCs w:val="32"/>
          <w:lang w:val="en-US" w:eastAsia="zh-CN"/>
        </w:rPr>
        <w:t>（知识产权服务业集聚区）</w:t>
      </w:r>
    </w:p>
    <w:p w14:paraId="50DC58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7AB3E9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77A748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145FCC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建设主体名称（盖章）：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   </w:t>
      </w:r>
      <w:r>
        <w:rPr>
          <w:rFonts w:hint="eastAsia" w:ascii="仿宋_GB2312" w:hAnsi="仿宋_GB2312" w:cs="仿宋_GB2312"/>
          <w:spacing w:val="-4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           </w:t>
      </w:r>
    </w:p>
    <w:p w14:paraId="7F6083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单</w:t>
      </w:r>
      <w:r>
        <w:rPr>
          <w:rFonts w:hint="eastAsia" w:ascii="仿宋_GB2312" w:hAnsi="仿宋_GB2312" w:cs="仿宋_GB2312"/>
          <w:spacing w:val="20"/>
          <w:sz w:val="32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负责人</w:t>
      </w:r>
      <w:r>
        <w:rPr>
          <w:rFonts w:hint="eastAsia" w:ascii="仿宋_GB2312" w:hAnsi="仿宋_GB2312" w:cs="仿宋_GB2312"/>
          <w:spacing w:val="20"/>
          <w:sz w:val="32"/>
          <w:lang w:val="en-US" w:eastAsia="zh-CN"/>
        </w:rPr>
        <w:t>（签章）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pacing w:val="-4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          </w:t>
      </w:r>
    </w:p>
    <w:p w14:paraId="4869AB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申  报  </w:t>
      </w:r>
      <w:r>
        <w:rPr>
          <w:rFonts w:hint="eastAsia" w:ascii="仿宋_GB2312" w:hAnsi="仿宋_GB2312" w:cs="仿宋_GB2312"/>
          <w:lang w:val="en-US" w:eastAsia="zh-CN"/>
        </w:rPr>
        <w:t>联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人：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pacing w:val="-4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          </w:t>
      </w:r>
    </w:p>
    <w:p w14:paraId="4739A7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联  系  电   话    ：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pacing w:val="-4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          </w:t>
      </w:r>
    </w:p>
    <w:p w14:paraId="36444CD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申  报  日   期    ：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   </w:t>
      </w:r>
      <w:r>
        <w:rPr>
          <w:rFonts w:hint="eastAsia" w:ascii="仿宋_GB2312" w:hAnsi="仿宋_GB2312" w:cs="仿宋_GB2312"/>
          <w:spacing w:val="-4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           </w:t>
      </w:r>
    </w:p>
    <w:p w14:paraId="1B4CF1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58FAE3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7C5D42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7E97AD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42F3D917"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pacing w:val="-4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4"/>
          <w:szCs w:val="32"/>
          <w:lang w:val="en-US" w:eastAsia="zh-CN"/>
        </w:rPr>
        <w:t>苏州市市场监督管理局</w:t>
      </w:r>
    </w:p>
    <w:p w14:paraId="05D64591"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pacing w:val="-4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4"/>
          <w:szCs w:val="32"/>
          <w:lang w:val="en-US" w:eastAsia="zh-CN"/>
        </w:rPr>
        <w:t>（苏州市知识产权局）</w:t>
      </w:r>
    </w:p>
    <w:p w14:paraId="22C88565">
      <w:pPr>
        <w:rPr>
          <w:rFonts w:hint="eastAsia" w:ascii="Calibri" w:hAnsi="Calibri" w:eastAsia="方正小标宋简体" w:cs="Times New Roman"/>
          <w:bCs/>
          <w:spacing w:val="-4"/>
          <w:szCs w:val="32"/>
          <w:lang w:val="en-US" w:eastAsia="zh-CN"/>
        </w:rPr>
      </w:pPr>
      <w:r>
        <w:rPr>
          <w:rFonts w:hint="eastAsia" w:ascii="Calibri" w:hAnsi="Calibri" w:eastAsia="方正小标宋简体" w:cs="Times New Roman"/>
          <w:bCs/>
          <w:spacing w:val="-4"/>
          <w:szCs w:val="32"/>
          <w:lang w:val="en-US" w:eastAsia="zh-CN"/>
        </w:rPr>
        <w:br w:type="page"/>
      </w:r>
    </w:p>
    <w:p w14:paraId="15AE7997">
      <w:pPr>
        <w:pStyle w:val="3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一、基本情况</w:t>
      </w:r>
    </w:p>
    <w:tbl>
      <w:tblPr>
        <w:tblStyle w:val="4"/>
        <w:tblW w:w="8310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351"/>
        <w:gridCol w:w="1810"/>
        <w:gridCol w:w="1020"/>
        <w:gridCol w:w="1519"/>
      </w:tblGrid>
      <w:tr w14:paraId="3ECCE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782F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集聚区名称</w:t>
            </w:r>
          </w:p>
        </w:tc>
        <w:tc>
          <w:tcPr>
            <w:tcW w:w="5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293D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</w:tr>
      <w:tr w14:paraId="2D75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12ED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建设主体</w:t>
            </w:r>
          </w:p>
          <w:p w14:paraId="1F2FBC3A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（申报单位）</w:t>
            </w:r>
          </w:p>
        </w:tc>
        <w:tc>
          <w:tcPr>
            <w:tcW w:w="5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E954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</w:tr>
      <w:tr w14:paraId="2FA6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CB66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运营管理单位名称</w:t>
            </w:r>
          </w:p>
        </w:tc>
        <w:tc>
          <w:tcPr>
            <w:tcW w:w="5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5DA4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</w:tr>
      <w:tr w14:paraId="09B2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4FA5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运营单位管理类别</w:t>
            </w:r>
          </w:p>
        </w:tc>
        <w:tc>
          <w:tcPr>
            <w:tcW w:w="5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D10E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1.国有企业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2.民营企业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3.大学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4.研究院所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eastAsia="zh-CN"/>
              </w:rPr>
              <w:t>□</w:t>
            </w:r>
          </w:p>
          <w:p w14:paraId="11636F88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5.政府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6.投资机构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7.其他（请注明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）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 xml:space="preserve"> </w:t>
            </w:r>
          </w:p>
        </w:tc>
      </w:tr>
      <w:tr w14:paraId="10FB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41E7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集聚区建设地址</w:t>
            </w:r>
          </w:p>
        </w:tc>
        <w:tc>
          <w:tcPr>
            <w:tcW w:w="5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6D49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</w:tr>
      <w:tr w14:paraId="6FFE0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DA694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建设主体负责人</w:t>
            </w:r>
          </w:p>
          <w:p w14:paraId="6480F0BC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（申报负责人）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A3DFE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姓名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EFEAF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4AD85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电话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6F3FB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</w:p>
        </w:tc>
      </w:tr>
      <w:tr w14:paraId="16D2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6BA2B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CBED6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职务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E127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5531B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手机</w:t>
            </w:r>
          </w:p>
        </w:tc>
        <w:tc>
          <w:tcPr>
            <w:tcW w:w="15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0F8E4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</w:p>
        </w:tc>
      </w:tr>
      <w:tr w14:paraId="3FD9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A17312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建设主体联系人</w:t>
            </w:r>
          </w:p>
          <w:p w14:paraId="24FC2280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（申报联系人）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673CD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姓名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12D9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A24B9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电话</w:t>
            </w:r>
          </w:p>
        </w:tc>
        <w:tc>
          <w:tcPr>
            <w:tcW w:w="15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9AB91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</w:p>
        </w:tc>
      </w:tr>
      <w:tr w14:paraId="4588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CC6074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CF2B7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职务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B5789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F3D3C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手机</w:t>
            </w:r>
          </w:p>
        </w:tc>
        <w:tc>
          <w:tcPr>
            <w:tcW w:w="15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44969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</w:p>
        </w:tc>
      </w:tr>
      <w:tr w14:paraId="2CC1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EF583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运营管理单位联系人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51819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姓名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FA49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931B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电话</w:t>
            </w:r>
          </w:p>
        </w:tc>
        <w:tc>
          <w:tcPr>
            <w:tcW w:w="15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29D42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</w:p>
        </w:tc>
      </w:tr>
      <w:tr w14:paraId="4E1E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34227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FD078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职务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DD9B0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D704D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手机</w:t>
            </w:r>
          </w:p>
        </w:tc>
        <w:tc>
          <w:tcPr>
            <w:tcW w:w="15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455E7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</w:p>
        </w:tc>
      </w:tr>
      <w:tr w14:paraId="0AD9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6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6F0EFA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集聚区面积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AE772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建筑面积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FFD25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7B10A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核心区面积</w:t>
            </w:r>
          </w:p>
        </w:tc>
        <w:tc>
          <w:tcPr>
            <w:tcW w:w="15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5F5F4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</w:pPr>
          </w:p>
        </w:tc>
      </w:tr>
    </w:tbl>
    <w:p w14:paraId="41975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br w:type="page"/>
      </w:r>
      <w:r>
        <w:rPr>
          <w:rFonts w:hint="eastAsia" w:ascii="黑体" w:hAnsi="黑体" w:eastAsia="黑体" w:cs="黑体"/>
          <w:lang w:val="en-US" w:eastAsia="zh-CN"/>
        </w:rPr>
        <w:t>二、集聚区知识产权工作成效基础情况</w:t>
      </w:r>
    </w:p>
    <w:tbl>
      <w:tblPr>
        <w:tblStyle w:val="4"/>
        <w:tblW w:w="8783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987"/>
        <w:gridCol w:w="2988"/>
      </w:tblGrid>
      <w:tr w14:paraId="6798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6CF7E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公共服务平台建设情况</w:t>
            </w:r>
          </w:p>
        </w:tc>
      </w:tr>
      <w:tr w14:paraId="2A2D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A9EF4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公共服务平台名称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8FFB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建设单位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3297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服务内容或方向</w:t>
            </w:r>
          </w:p>
        </w:tc>
      </w:tr>
      <w:tr w14:paraId="3CEF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9E3E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3999A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D616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</w:tr>
      <w:tr w14:paraId="3565C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8527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3B8C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196BF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</w:tr>
      <w:tr w14:paraId="312B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BA0C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C7F1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64B0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</w:tr>
      <w:tr w14:paraId="7576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096A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已经集聚知识产权服务机构情况</w:t>
            </w:r>
          </w:p>
        </w:tc>
      </w:tr>
      <w:tr w14:paraId="418B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20A2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机构数量</w:t>
            </w:r>
          </w:p>
        </w:tc>
        <w:tc>
          <w:tcPr>
            <w:tcW w:w="5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FBCC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</w:tr>
      <w:tr w14:paraId="6D8B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670D07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主要机构名称</w:t>
            </w:r>
          </w:p>
          <w:p w14:paraId="62526A33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5家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）</w:t>
            </w:r>
          </w:p>
        </w:tc>
        <w:tc>
          <w:tcPr>
            <w:tcW w:w="5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CCD6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</w:tr>
      <w:tr w14:paraId="63DA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7A201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  <w:tc>
          <w:tcPr>
            <w:tcW w:w="5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20DC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</w:tr>
      <w:tr w14:paraId="639E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7EC4C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  <w:tc>
          <w:tcPr>
            <w:tcW w:w="5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E3FA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</w:tr>
      <w:tr w14:paraId="167F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0CA9D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  <w:tc>
          <w:tcPr>
            <w:tcW w:w="5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1559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</w:tr>
      <w:tr w14:paraId="5758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455A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  <w:tc>
          <w:tcPr>
            <w:tcW w:w="5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925C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</w:tr>
      <w:tr w14:paraId="4F7B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65ED6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基础设施建设情况</w:t>
            </w:r>
          </w:p>
        </w:tc>
      </w:tr>
      <w:tr w14:paraId="55F8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8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82BAA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  <w:p w14:paraId="3BE30C09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</w:pPr>
          </w:p>
        </w:tc>
      </w:tr>
    </w:tbl>
    <w:p w14:paraId="1E367EA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550D6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三、建设成效概述</w:t>
      </w:r>
    </w:p>
    <w:tbl>
      <w:tblPr>
        <w:tblStyle w:val="4"/>
        <w:tblW w:w="8783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3"/>
      </w:tblGrid>
      <w:tr w14:paraId="1CB0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1" w:hRule="atLeast"/>
        </w:trPr>
        <w:tc>
          <w:tcPr>
            <w:tcW w:w="8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70DD581">
            <w:pPr>
              <w:spacing w:line="36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b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eastAsia="zh-CN"/>
              </w:rPr>
              <w:t>（包括集聚区的管理制度、产业体系、空间布局、配套服务、重点亮点工作等）</w:t>
            </w:r>
          </w:p>
        </w:tc>
      </w:tr>
    </w:tbl>
    <w:p w14:paraId="06A3D9B6">
      <w:pPr>
        <w:spacing w:line="240" w:lineRule="auto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br w:type="page"/>
      </w:r>
      <w:r>
        <w:rPr>
          <w:rFonts w:hint="eastAsia" w:ascii="黑体" w:hAnsi="黑体" w:eastAsia="黑体" w:cs="黑体"/>
          <w:lang w:val="en-US" w:eastAsia="zh-CN"/>
        </w:rPr>
        <w:t>四、地方支持情况</w:t>
      </w:r>
    </w:p>
    <w:tbl>
      <w:tblPr>
        <w:tblStyle w:val="4"/>
        <w:tblW w:w="8783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3"/>
      </w:tblGrid>
      <w:tr w14:paraId="516B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1" w:hRule="atLeast"/>
        </w:trPr>
        <w:tc>
          <w:tcPr>
            <w:tcW w:w="8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5DE2C607">
            <w:pPr>
              <w:spacing w:line="36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b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  <w:t>（规划、政策、人才、资金、政务服务等）</w:t>
            </w:r>
          </w:p>
        </w:tc>
      </w:tr>
    </w:tbl>
    <w:p w14:paraId="34CC86C2"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br w:type="page"/>
      </w:r>
    </w:p>
    <w:tbl>
      <w:tblPr>
        <w:tblStyle w:val="4"/>
        <w:tblW w:w="4881" w:type="pct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9"/>
      </w:tblGrid>
      <w:tr w14:paraId="17FC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398C40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b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  <w:t>集聚区建设主体承诺</w:t>
            </w:r>
          </w:p>
        </w:tc>
      </w:tr>
      <w:tr w14:paraId="6545C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A45E4F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  <w:t>本单位承诺该申报材料中所有信息真实可靠，若有失实和造假行为，本单位愿承担一切责任。</w:t>
            </w:r>
          </w:p>
          <w:p w14:paraId="3A647F47">
            <w:pPr>
              <w:spacing w:line="360" w:lineRule="auto"/>
              <w:ind w:firstLine="6728" w:firstLineChars="2900"/>
              <w:jc w:val="both"/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  <w:t>（盖章）</w:t>
            </w:r>
          </w:p>
          <w:p w14:paraId="7F76816C">
            <w:pPr>
              <w:spacing w:line="360" w:lineRule="auto"/>
              <w:ind w:firstLine="6496" w:firstLineChars="2800"/>
              <w:jc w:val="both"/>
              <w:rPr>
                <w:rFonts w:hint="default" w:ascii="宋体" w:hAnsi="宋体" w:eastAsia="文鼎CS仿宋体" w:cs="Times New Roman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lang w:val="en-US" w:eastAsia="zh-CN"/>
              </w:rPr>
              <w:t xml:space="preserve">    月   日</w:t>
            </w:r>
          </w:p>
        </w:tc>
      </w:tr>
      <w:tr w14:paraId="29A7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701E7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  <w:t>各县、区知识产权局审查意见</w:t>
            </w:r>
          </w:p>
        </w:tc>
      </w:tr>
      <w:tr w14:paraId="744D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2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715CE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</w:pPr>
            <w:bookmarkStart w:id="0" w:name="_GoBack"/>
            <w:bookmarkEnd w:id="0"/>
          </w:p>
          <w:p w14:paraId="2127B1F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</w:pPr>
          </w:p>
          <w:p w14:paraId="367C6A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</w:pPr>
          </w:p>
          <w:p w14:paraId="034021D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  <w:t>（盖章）</w:t>
            </w:r>
          </w:p>
          <w:p w14:paraId="4623973E">
            <w:pPr>
              <w:pStyle w:val="3"/>
              <w:ind w:firstLine="6032" w:firstLineChars="26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lang w:val="en-US" w:eastAsia="zh-CN"/>
              </w:rPr>
              <w:t xml:space="preserve">   月   日</w:t>
            </w:r>
          </w:p>
        </w:tc>
      </w:tr>
    </w:tbl>
    <w:p w14:paraId="79EF3895">
      <w:pPr>
        <w:spacing w:line="240" w:lineRule="auto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文鼎CS仿宋体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NzQyOWZlZjJmZTViMDUwZDUwYmUwYjRhMmYzYWIifQ=="/>
  </w:docVars>
  <w:rsids>
    <w:rsidRoot w:val="00000000"/>
    <w:rsid w:val="48972D0C"/>
    <w:rsid w:val="57971EC0"/>
    <w:rsid w:val="71AA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2023-08-01T01:19:00Z</dcterms:created>
  <dc:creator>admin</dc:creator>
  <cp:lastModifiedBy>林言君</cp:lastModifiedBy>
  <dcterms:modified xsi:type="dcterms:W3CDTF">2024-11-25T02:52:36Z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84E30A0C9BDD41B3A1938B7D07EE8794_12</vt:lpwstr>
  </property>
</Properties>
</file>