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179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  <w:bookmarkStart w:id="0" w:name="_GoBack"/>
      <w:bookmarkEnd w:id="0"/>
    </w:p>
    <w:p w14:paraId="3CBBD5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泰州市2024年种业发展项目补助资金明细表</w:t>
      </w:r>
    </w:p>
    <w:p w14:paraId="4A274C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单位：万元</w:t>
      </w:r>
    </w:p>
    <w:tbl>
      <w:tblPr>
        <w:tblW w:w="11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826"/>
        <w:gridCol w:w="3204"/>
        <w:gridCol w:w="1607"/>
        <w:gridCol w:w="1521"/>
        <w:gridCol w:w="2051"/>
      </w:tblGrid>
      <w:tr w14:paraId="0433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20F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CF1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项目类别</w:t>
            </w:r>
          </w:p>
        </w:tc>
        <w:tc>
          <w:tcPr>
            <w:tcW w:w="3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7C0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申请单位</w:t>
            </w:r>
          </w:p>
        </w:tc>
        <w:tc>
          <w:tcPr>
            <w:tcW w:w="1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B2B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地区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429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补助金额</w:t>
            </w:r>
          </w:p>
        </w:tc>
        <w:tc>
          <w:tcPr>
            <w:tcW w:w="2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D56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其中市级财政资金</w:t>
            </w:r>
          </w:p>
        </w:tc>
      </w:tr>
      <w:tr w14:paraId="767F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E2E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DFF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农业种质资源保护</w:t>
            </w: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EAB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泰州丰达农牧科技有限公司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2CAB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海陵区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E16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88F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15</w:t>
            </w:r>
          </w:p>
        </w:tc>
      </w:tr>
      <w:tr w14:paraId="1535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896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DAA6E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B95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江苏姜曲海猪种业有限公司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8A9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海陵区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3A6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AC3F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15</w:t>
            </w:r>
          </w:p>
        </w:tc>
      </w:tr>
      <w:tr w14:paraId="7BF9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624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C6B9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0C9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江苏农牧科技职业学院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5028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4F3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F13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10</w:t>
            </w:r>
          </w:p>
        </w:tc>
      </w:tr>
      <w:tr w14:paraId="71AC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6A3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53F4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C11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泰州市农业科学院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D01E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C779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8B8C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10</w:t>
            </w:r>
          </w:p>
        </w:tc>
      </w:tr>
      <w:tr w14:paraId="409E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9CD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4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324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农业新品种培育</w:t>
            </w: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6C6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江苏鼎和水产科技发展有限公司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D92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海陵区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EA2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54D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25</w:t>
            </w:r>
          </w:p>
        </w:tc>
      </w:tr>
      <w:tr w14:paraId="0082B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854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27AC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AFC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江苏北农大农牧科技有限公司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F3B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姜堰区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FB6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1CF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25</w:t>
            </w:r>
          </w:p>
        </w:tc>
      </w:tr>
      <w:tr w14:paraId="463BE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245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3811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902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江苏红旗种业股份有限公司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02A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海陵区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AD2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326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20</w:t>
            </w:r>
          </w:p>
        </w:tc>
      </w:tr>
      <w:tr w14:paraId="1416C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F4D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4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D76A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8F62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泰州市农业科学院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EA87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F2D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A17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9</w:t>
            </w:r>
          </w:p>
        </w:tc>
      </w:tr>
      <w:tr w14:paraId="7288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F0B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F0C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自主培育农业新品种推广应用</w:t>
            </w: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7B6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江苏红旗种业股份有限公司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EAB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海陵区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911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10.9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68E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5.45</w:t>
            </w:r>
          </w:p>
        </w:tc>
      </w:tr>
      <w:tr w14:paraId="6DD9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2B72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83A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优质农业种质资源引进</w:t>
            </w:r>
          </w:p>
        </w:tc>
        <w:tc>
          <w:tcPr>
            <w:tcW w:w="3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146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泰州市农业科学院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FD74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404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2.76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3138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2.76</w:t>
            </w:r>
          </w:p>
        </w:tc>
      </w:tr>
      <w:tr w14:paraId="79BA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82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671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ED8D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F16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242.66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F0E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137.21</w:t>
            </w:r>
          </w:p>
        </w:tc>
      </w:tr>
    </w:tbl>
    <w:p w14:paraId="7C6353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7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2024-12-23T01:39:56Z</dcterms:created>
  <dc:creator>lenovo</dc:creator>
  <cp:lastModifiedBy>细前碌谂谠</cp:lastModifiedBy>
  <dcterms:modified xsi:type="dcterms:W3CDTF">2024-12-23T01:40:23Z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20B5C56591C64FA187BC38FA4AB74CA2_12</vt:lpwstr>
  </property>
</Properties>
</file>