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E4E8A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line="580" w:lineRule="exact"/>
        <w:jc w:val="left"/>
        <w:rPr>
          <w:rFonts w:hint="eastAsia" w:ascii="方正黑体_GBK" w:eastAsia="方正黑体_GBK"/>
          <w:vanish w:val="0"/>
          <w:color w:val="auto"/>
          <w:kern w:val="0"/>
          <w:sz w:val="32"/>
          <w:szCs w:val="32"/>
        </w:rPr>
      </w:pPr>
      <w:r>
        <w:rPr>
          <w:rFonts w:hint="eastAsia" w:ascii="方正黑体_GBK" w:eastAsia="方正黑体_GBK"/>
          <w:vanish w:val="0"/>
          <w:color w:val="auto"/>
          <w:kern w:val="0"/>
          <w:sz w:val="32"/>
          <w:szCs w:val="32"/>
        </w:rPr>
        <w:t>附件</w:t>
      </w:r>
    </w:p>
    <w:p w14:paraId="5A0E6FD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line="580" w:lineRule="exact"/>
        <w:ind w:left="530" w:leftChars="100" w:hanging="320" w:hangingChars="100"/>
        <w:jc w:val="left"/>
        <w:rPr>
          <w:rFonts w:hint="eastAsia" w:ascii="Times New Roman" w:hAnsi="Times New Roman" w:eastAsia="方正小标宋_GBK" w:cs="Times New Roman"/>
          <w:vanish w:val="0"/>
          <w:color w:val="auto"/>
          <w:kern w:val="0"/>
          <w:sz w:val="32"/>
          <w:szCs w:val="32"/>
        </w:rPr>
      </w:pPr>
    </w:p>
    <w:p w14:paraId="7C8AC471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line="580" w:lineRule="exact"/>
        <w:ind w:left="570" w:leftChars="100" w:hanging="360" w:hangingChars="100"/>
        <w:jc w:val="center"/>
        <w:rPr>
          <w:rFonts w:ascii="Times New Roman" w:hAnsi="Times New Roman" w:eastAsia="方正小标宋_GBK"/>
          <w:vanish w:val="0"/>
          <w:color w:val="auto"/>
          <w:kern w:val="0"/>
          <w:sz w:val="36"/>
          <w:szCs w:val="36"/>
        </w:rPr>
      </w:pPr>
      <w:r>
        <w:rPr>
          <w:rFonts w:ascii="Times New Roman" w:hAnsi="Times New Roman" w:eastAsia="方正小标宋_GBK"/>
          <w:vanish w:val="0"/>
          <w:color w:val="auto"/>
          <w:kern w:val="0"/>
          <w:sz w:val="36"/>
          <w:szCs w:val="36"/>
        </w:rPr>
        <w:t>202</w:t>
      </w:r>
      <w:r>
        <w:rPr>
          <w:rFonts w:ascii="Times New Roman" w:hAnsi="Times New Roman" w:eastAsia="方正小标宋_GBK" w:cs="Times New Roman"/>
          <w:vanish w:val="0"/>
          <w:color w:val="auto"/>
          <w:kern w:val="0"/>
          <w:sz w:val="36"/>
          <w:szCs w:val="36"/>
        </w:rPr>
        <w:t>4</w:t>
      </w:r>
      <w:r>
        <w:rPr>
          <w:rFonts w:hint="eastAsia" w:ascii="方正小标宋_GBK" w:eastAsia="方正小标宋_GBK"/>
          <w:vanish w:val="0"/>
          <w:color w:val="auto"/>
          <w:kern w:val="0"/>
          <w:sz w:val="36"/>
          <w:szCs w:val="36"/>
        </w:rPr>
        <w:t>年无锡市</w:t>
      </w:r>
      <w:r>
        <w:rPr>
          <w:rFonts w:hint="eastAsia" w:ascii="方正小标宋_GBK" w:eastAsia="方正小标宋_GBK" w:cs="Times New Roman"/>
          <w:vanish w:val="0"/>
          <w:color w:val="auto"/>
          <w:kern w:val="0"/>
          <w:sz w:val="36"/>
          <w:szCs w:val="36"/>
        </w:rPr>
        <w:t>商业航天</w:t>
      </w:r>
      <w:r>
        <w:rPr>
          <w:rFonts w:hint="eastAsia" w:ascii="方正小标宋_GBK" w:eastAsia="方正小标宋_GBK"/>
          <w:vanish w:val="0"/>
          <w:color w:val="auto"/>
          <w:kern w:val="0"/>
          <w:sz w:val="36"/>
          <w:szCs w:val="36"/>
        </w:rPr>
        <w:t>产业集群促进机构</w:t>
      </w:r>
    </w:p>
    <w:p w14:paraId="165AD726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line="580" w:lineRule="exact"/>
        <w:ind w:left="570" w:leftChars="100" w:hanging="360" w:hangingChars="100"/>
        <w:jc w:val="center"/>
        <w:rPr>
          <w:rFonts w:hint="eastAsia" w:ascii="Times New Roman" w:hAnsi="Times New Roman" w:eastAsia="方正小标宋_GBK" w:cs="Times New Roman"/>
          <w:vanish w:val="0"/>
          <w:kern w:val="2"/>
          <w:sz w:val="36"/>
          <w:szCs w:val="36"/>
          <w:lang w:eastAsia="zh-CN"/>
        </w:rPr>
      </w:pPr>
      <w:r>
        <w:rPr>
          <w:rFonts w:hint="eastAsia" w:ascii="方正小标宋_GBK" w:eastAsia="方正小标宋_GBK" w:cs="Times New Roman"/>
          <w:vanish w:val="0"/>
          <w:color w:val="auto"/>
          <w:kern w:val="0"/>
          <w:sz w:val="36"/>
          <w:szCs w:val="36"/>
          <w:lang w:eastAsia="zh-CN"/>
        </w:rPr>
        <w:t>拟</w:t>
      </w:r>
      <w:r>
        <w:rPr>
          <w:rFonts w:hint="eastAsia" w:ascii="方正小标宋_GBK" w:eastAsia="方正小标宋_GBK" w:cs="Times New Roman"/>
          <w:vanish w:val="0"/>
          <w:color w:val="auto"/>
          <w:kern w:val="0"/>
          <w:sz w:val="36"/>
          <w:szCs w:val="36"/>
        </w:rPr>
        <w:t>认定</w:t>
      </w:r>
      <w:r>
        <w:rPr>
          <w:rFonts w:hint="eastAsia" w:ascii="方正小标宋_GBK" w:eastAsia="方正小标宋_GBK" w:cs="Times New Roman"/>
          <w:vanish w:val="0"/>
          <w:color w:val="auto"/>
          <w:kern w:val="0"/>
          <w:sz w:val="36"/>
          <w:szCs w:val="36"/>
          <w:lang w:eastAsia="zh-CN"/>
        </w:rPr>
        <w:t>名单</w:t>
      </w:r>
    </w:p>
    <w:tbl>
      <w:tblPr>
        <w:tblStyle w:val="2"/>
        <w:tblW w:w="81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3000"/>
        <w:gridCol w:w="1187"/>
        <w:gridCol w:w="1713"/>
        <w:gridCol w:w="1625"/>
      </w:tblGrid>
      <w:tr w14:paraId="3DE02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  <w:hidden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1CA01D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/>
              <w:jc w:val="center"/>
              <w:rPr>
                <w:rFonts w:ascii="Times New Roman" w:hAnsi="Times New Roman" w:eastAsia="方正黑体_GBK"/>
                <w:b w:val="0"/>
                <w:bCs w:val="0"/>
                <w:vanish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 w:val="0"/>
                <w:bCs w:val="0"/>
                <w:vanish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1E21B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/>
              <w:jc w:val="center"/>
              <w:rPr>
                <w:rFonts w:hint="eastAsia" w:ascii="Times New Roman" w:hAnsi="Times New Roman" w:eastAsia="方正黑体_GBK"/>
                <w:b w:val="0"/>
                <w:bCs w:val="0"/>
                <w:vanish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b w:val="0"/>
                <w:bCs w:val="0"/>
                <w:vanish w:val="0"/>
                <w:color w:val="auto"/>
                <w:kern w:val="0"/>
                <w:sz w:val="24"/>
                <w:szCs w:val="24"/>
              </w:rPr>
              <w:t>单位</w:t>
            </w:r>
            <w:r>
              <w:rPr>
                <w:rFonts w:hint="eastAsia" w:ascii="方正黑体_GBK" w:eastAsia="方正黑体_GBK"/>
                <w:b w:val="0"/>
                <w:bCs w:val="0"/>
                <w:vanish w:val="0"/>
                <w:color w:val="auto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0EE3CE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/>
              <w:jc w:val="center"/>
              <w:rPr>
                <w:rFonts w:ascii="Times New Roman" w:hAnsi="Times New Roman" w:eastAsia="方正黑体_GBK"/>
                <w:b w:val="0"/>
                <w:bCs w:val="0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 w:val="0"/>
                <w:bCs w:val="0"/>
                <w:vanish w:val="0"/>
                <w:color w:val="auto"/>
                <w:kern w:val="2"/>
                <w:sz w:val="24"/>
                <w:szCs w:val="24"/>
              </w:rPr>
              <w:t>地区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B5FF2D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/>
              <w:jc w:val="center"/>
              <w:rPr>
                <w:rFonts w:ascii="Times New Roman" w:hAnsi="Times New Roman" w:eastAsia="方正黑体_GBK"/>
                <w:b w:val="0"/>
                <w:bCs w:val="0"/>
                <w:vanish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 w:val="0"/>
                <w:bCs w:val="0"/>
                <w:vanish w:val="0"/>
                <w:color w:val="auto"/>
                <w:kern w:val="0"/>
                <w:sz w:val="24"/>
                <w:szCs w:val="24"/>
              </w:rPr>
              <w:t>所服务的重点产业集群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799DC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/>
              <w:jc w:val="center"/>
              <w:rPr>
                <w:rFonts w:ascii="Times New Roman" w:hAnsi="Times New Roman" w:eastAsia="方正黑体_GBK"/>
                <w:b w:val="0"/>
                <w:bCs w:val="0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 w:val="0"/>
                <w:bCs w:val="0"/>
                <w:vanish w:val="0"/>
                <w:color w:val="auto"/>
                <w:kern w:val="2"/>
                <w:sz w:val="24"/>
                <w:szCs w:val="24"/>
              </w:rPr>
              <w:t>所服务的重点产业链</w:t>
            </w:r>
          </w:p>
        </w:tc>
      </w:tr>
      <w:tr w14:paraId="3506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  <w:hidden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37A4B2">
            <w:pPr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454" w:hanging="454"/>
              <w:jc w:val="center"/>
              <w:rPr>
                <w:rFonts w:ascii="Times New Roman" w:hAnsi="Times New Roman" w:eastAsia="方正仿宋_GBK"/>
                <w:b w:val="0"/>
                <w:bCs w:val="0"/>
                <w:vanish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EC482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/>
              <w:jc w:val="center"/>
              <w:textAlignment w:val="center"/>
              <w:rPr>
                <w:rFonts w:ascii="Times New Roman" w:hAnsi="Times New Roman" w:eastAsia="方正仿宋_GBK"/>
                <w:b w:val="0"/>
                <w:bCs w:val="0"/>
                <w:vanish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b w:val="0"/>
                <w:bCs w:val="0"/>
                <w:i w:val="0"/>
                <w:iCs w:val="0"/>
                <w:vanish w:val="0"/>
                <w:color w:val="auto"/>
                <w:kern w:val="0"/>
                <w:sz w:val="22"/>
                <w:szCs w:val="22"/>
              </w:rPr>
              <w:t>太湖空天动力研究院（无锡）有限公司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1A351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vanish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方正仿宋_GBK" w:eastAsia="方正仿宋_GBK" w:cs="Times New Roman"/>
                <w:b w:val="0"/>
                <w:bCs w:val="0"/>
                <w:vanish w:val="0"/>
                <w:color w:val="auto"/>
                <w:kern w:val="2"/>
                <w:sz w:val="22"/>
                <w:szCs w:val="22"/>
              </w:rPr>
              <w:t>梁溪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2FAB1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vanish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 w:cs="Times New Roman"/>
                <w:b w:val="0"/>
                <w:bCs w:val="0"/>
                <w:vanish w:val="0"/>
                <w:color w:val="auto"/>
                <w:kern w:val="0"/>
                <w:sz w:val="22"/>
                <w:szCs w:val="22"/>
              </w:rPr>
              <w:t>商业航天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E48B5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/>
              <w:jc w:val="center"/>
              <w:textAlignment w:val="center"/>
              <w:rPr>
                <w:rFonts w:ascii="Times New Roman" w:hAnsi="Times New Roman" w:eastAsia="方正仿宋_GBK"/>
                <w:b w:val="0"/>
                <w:bCs w:val="0"/>
                <w:vanish w:val="0"/>
                <w:color w:val="auto"/>
                <w:kern w:val="2"/>
                <w:sz w:val="22"/>
                <w:szCs w:val="22"/>
              </w:rPr>
            </w:pPr>
            <w:r>
              <w:rPr>
                <w:rStyle w:val="4"/>
                <w:rFonts w:hint="eastAsia" w:ascii="方正仿宋_GBK" w:eastAsia="方正仿宋_GBK" w:cs="Times New Roman"/>
                <w:b w:val="0"/>
                <w:bCs w:val="0"/>
                <w:vanish w:val="0"/>
                <w:color w:val="auto"/>
                <w:sz w:val="22"/>
                <w:szCs w:val="22"/>
              </w:rPr>
              <w:t>商业航天</w:t>
            </w:r>
            <w:bookmarkStart w:id="0" w:name="_GoBack"/>
            <w:bookmarkEnd w:id="0"/>
          </w:p>
        </w:tc>
      </w:tr>
    </w:tbl>
    <w:p w14:paraId="41EF5866">
      <w:pPr>
        <w:jc w:val="center"/>
      </w:pPr>
    </w:p>
    <w:p w14:paraId="687C2F34"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ABC433"/>
    <w:multiLevelType w:val="multilevel"/>
    <w:tmpl w:val="C3ABC433"/>
    <w:lvl w:ilvl="0" w:tentative="0">
      <w:start w:val="1"/>
      <w:numFmt w:val="decimal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default" w:ascii="Times New Roman" w:hAnsi="Times New Roman"/>
      </w:rPr>
    </w:lvl>
    <w:lvl w:ilvl="1" w:tentative="0">
      <w:start w:val="1"/>
      <w:numFmt w:val="decimal"/>
      <w:lvlRestart w:val="0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default" w:ascii="Times New Roman" w:hAnsi="Times New Roman"/>
      </w:rPr>
    </w:lvl>
    <w:lvl w:ilvl="2" w:tentative="0">
      <w:start w:val="1"/>
      <w:numFmt w:val="decimal"/>
      <w:lvlRestart w:val="0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default" w:ascii="Times New Roman" w:hAnsi="Times New Roman"/>
      </w:rPr>
    </w:lvl>
    <w:lvl w:ilvl="3" w:tentative="0">
      <w:start w:val="1"/>
      <w:numFmt w:val="decimal"/>
      <w:lvlRestart w:val="0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default" w:ascii="Times New Roman" w:hAnsi="Times New Roman"/>
      </w:rPr>
    </w:lvl>
    <w:lvl w:ilvl="4" w:tentative="0">
      <w:start w:val="1"/>
      <w:numFmt w:val="decimal"/>
      <w:lvlRestart w:val="0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default" w:ascii="Times New Roman" w:hAnsi="Times New Roman"/>
      </w:rPr>
    </w:lvl>
    <w:lvl w:ilvl="5" w:tentative="0">
      <w:start w:val="1"/>
      <w:numFmt w:val="decimal"/>
      <w:lvlRestart w:val="0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default" w:ascii="Times New Roman" w:hAnsi="Times New Roman"/>
      </w:rPr>
    </w:lvl>
    <w:lvl w:ilvl="6" w:tentative="0">
      <w:start w:val="1"/>
      <w:numFmt w:val="decimal"/>
      <w:lvlRestart w:val="0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default" w:ascii="Times New Roman" w:hAnsi="Times New Roman"/>
      </w:rPr>
    </w:lvl>
    <w:lvl w:ilvl="7" w:tentative="0">
      <w:start w:val="1"/>
      <w:numFmt w:val="decimal"/>
      <w:lvlRestart w:val="0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default" w:ascii="Times New Roman" w:hAnsi="Times New Roman"/>
      </w:rPr>
    </w:lvl>
    <w:lvl w:ilvl="8" w:tentative="0">
      <w:start w:val="1"/>
      <w:numFmt w:val="decimal"/>
      <w:lvlRestart w:val="0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default"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FD0FB"/>
    <w:rsid w:val="6CDFD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qFormat/>
    <w:uiPriority w:val="0"/>
    <w:rPr>
      <w:rFonts w:ascii="方正仿宋_GBK" w:eastAsia="方正仿宋_GBK"/>
      <w:color w:val="auto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2024-12-24T13:59:00Z</dcterms:created>
  <dc:creator>user</dc:creator>
  <cp:lastModifiedBy>user</cp:lastModifiedBy>
  <dcterms:modified xsi:type="dcterms:W3CDTF">2024-12-24T14:01:54Z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C5420481AE747CBFAB4D6A67A42BD915_41</vt:lpwstr>
  </property>
</Properties>
</file>