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511" w:rsidRPr="008F7E1B" w:rsidRDefault="002F2F46" w:rsidP="008F7E1B">
      <w:pPr>
        <w:jc w:val="center"/>
        <w:rPr>
          <w:rFonts w:ascii="宋体" w:eastAsia="宋体" w:hAnsi="宋体" w:cs="方正小标宋_GBK" w:hint="eastAsia"/>
          <w:b/>
          <w:sz w:val="28"/>
          <w:szCs w:val="28"/>
        </w:rPr>
      </w:pPr>
      <w:r w:rsidRPr="008F7E1B">
        <w:rPr>
          <w:rFonts w:ascii="宋体" w:eastAsia="宋体" w:hAnsi="宋体" w:cs="方正小标宋_GBK" w:hint="eastAsia"/>
          <w:b/>
          <w:sz w:val="28"/>
          <w:szCs w:val="28"/>
        </w:rPr>
        <w:t>《</w:t>
      </w:r>
      <w:r w:rsidR="009652FB" w:rsidRPr="008F7E1B">
        <w:rPr>
          <w:rFonts w:ascii="宋体" w:eastAsia="宋体" w:hAnsi="宋体" w:cs="方正小标宋_GBK" w:hint="eastAsia"/>
          <w:b/>
          <w:sz w:val="28"/>
          <w:szCs w:val="28"/>
        </w:rPr>
        <w:t>学生军训服质量评价</w:t>
      </w:r>
      <w:r w:rsidR="004A2BDE" w:rsidRPr="008F7E1B">
        <w:rPr>
          <w:rFonts w:ascii="宋体" w:eastAsia="宋体" w:hAnsi="宋体" w:cs="方正小标宋_GBK" w:hint="eastAsia"/>
          <w:b/>
          <w:sz w:val="28"/>
          <w:szCs w:val="28"/>
        </w:rPr>
        <w:t>技术</w:t>
      </w:r>
      <w:r w:rsidR="009652FB" w:rsidRPr="008F7E1B">
        <w:rPr>
          <w:rFonts w:ascii="宋体" w:eastAsia="宋体" w:hAnsi="宋体" w:cs="方正小标宋_GBK" w:hint="eastAsia"/>
          <w:b/>
          <w:sz w:val="28"/>
          <w:szCs w:val="28"/>
        </w:rPr>
        <w:t>规范</w:t>
      </w:r>
      <w:r w:rsidRPr="008F7E1B">
        <w:rPr>
          <w:rFonts w:ascii="宋体" w:eastAsia="宋体" w:hAnsi="宋体" w:cs="方正小标宋_GBK" w:hint="eastAsia"/>
          <w:b/>
          <w:sz w:val="28"/>
          <w:szCs w:val="28"/>
        </w:rPr>
        <w:t>》标准编制说明</w:t>
      </w:r>
    </w:p>
    <w:p w:rsidR="0058326A" w:rsidRPr="008F7E1B" w:rsidRDefault="0058326A" w:rsidP="008F7E1B">
      <w:pPr>
        <w:numPr>
          <w:ilvl w:val="0"/>
          <w:numId w:val="1"/>
        </w:numPr>
        <w:spacing w:line="440" w:lineRule="exact"/>
        <w:rPr>
          <w:rFonts w:ascii="宋体" w:eastAsia="宋体" w:hAnsi="宋体" w:cs="黑体"/>
          <w:b/>
          <w:sz w:val="24"/>
        </w:rPr>
      </w:pPr>
      <w:r w:rsidRPr="008F7E1B">
        <w:rPr>
          <w:rFonts w:ascii="宋体" w:eastAsia="宋体" w:hAnsi="宋体" w:cs="黑体" w:hint="eastAsia"/>
          <w:b/>
          <w:sz w:val="24"/>
        </w:rPr>
        <w:t>目的意义</w:t>
      </w:r>
    </w:p>
    <w:p w:rsidR="004D4D23" w:rsidRPr="008F7E1B" w:rsidRDefault="00457DA7" w:rsidP="008F7E1B">
      <w:pPr>
        <w:pStyle w:val="a8"/>
        <w:spacing w:line="440" w:lineRule="exact"/>
        <w:ind w:firstLine="480"/>
        <w:rPr>
          <w:rFonts w:ascii="宋体" w:eastAsia="宋体" w:hAnsi="宋体" w:cs="宋体"/>
          <w:sz w:val="24"/>
        </w:rPr>
      </w:pPr>
      <w:r w:rsidRPr="008F7E1B">
        <w:rPr>
          <w:rFonts w:ascii="宋体" w:eastAsia="宋体" w:hAnsi="宋体" w:cs="宋体" w:hint="eastAsia"/>
          <w:sz w:val="24"/>
        </w:rPr>
        <w:t>学生</w:t>
      </w:r>
      <w:r w:rsidR="004D4D23" w:rsidRPr="008F7E1B">
        <w:rPr>
          <w:rFonts w:ascii="宋体" w:eastAsia="宋体" w:hAnsi="宋体" w:cs="宋体" w:hint="eastAsia"/>
          <w:sz w:val="24"/>
        </w:rPr>
        <w:t>军训服产品是在学生实施军事训练过程中统一穿戴的服装，是必备产品。原标准于2012年由原江苏省质量技术监督局发布，并于同年实施，标龄已10年</w:t>
      </w:r>
      <w:r w:rsidRPr="008F7E1B">
        <w:rPr>
          <w:rFonts w:ascii="宋体" w:eastAsia="宋体" w:hAnsi="宋体" w:cs="宋体" w:hint="eastAsia"/>
          <w:sz w:val="24"/>
        </w:rPr>
        <w:t>以上</w:t>
      </w:r>
      <w:r w:rsidR="004D4D23" w:rsidRPr="008F7E1B">
        <w:rPr>
          <w:rFonts w:ascii="宋体" w:eastAsia="宋体" w:hAnsi="宋体" w:cs="宋体" w:hint="eastAsia"/>
          <w:sz w:val="24"/>
        </w:rPr>
        <w:t>。随着人们生活水平的提高，对产品的品质也提出了更高的需求，标准中一些技术内容有所欠缺，如</w:t>
      </w:r>
      <w:r w:rsidR="004A2BDE" w:rsidRPr="008F7E1B">
        <w:rPr>
          <w:rFonts w:ascii="宋体" w:eastAsia="宋体" w:hAnsi="宋体" w:cs="宋体" w:hint="eastAsia"/>
          <w:sz w:val="24"/>
        </w:rPr>
        <w:t>适用范围</w:t>
      </w:r>
      <w:r w:rsidR="004D4D23" w:rsidRPr="008F7E1B">
        <w:rPr>
          <w:rFonts w:ascii="宋体" w:eastAsia="宋体" w:hAnsi="宋体" w:cs="宋体" w:hint="eastAsia"/>
          <w:sz w:val="24"/>
        </w:rPr>
        <w:t>缺少对军训T恤衫的评价要求</w:t>
      </w:r>
      <w:r w:rsidR="006177F1" w:rsidRPr="008F7E1B">
        <w:rPr>
          <w:rFonts w:ascii="宋体" w:eastAsia="宋体" w:hAnsi="宋体" w:cs="宋体" w:hint="eastAsia"/>
          <w:sz w:val="24"/>
        </w:rPr>
        <w:t>；</w:t>
      </w:r>
      <w:r w:rsidR="004D4D23" w:rsidRPr="008F7E1B">
        <w:rPr>
          <w:rFonts w:ascii="宋体" w:eastAsia="宋体" w:hAnsi="宋体" w:cs="宋体" w:hint="eastAsia"/>
          <w:sz w:val="24"/>
        </w:rPr>
        <w:t>关键</w:t>
      </w:r>
      <w:r w:rsidR="004A2BDE" w:rsidRPr="008F7E1B">
        <w:rPr>
          <w:rFonts w:ascii="宋体" w:eastAsia="宋体" w:hAnsi="宋体" w:cs="宋体" w:hint="eastAsia"/>
          <w:sz w:val="24"/>
        </w:rPr>
        <w:t>服用性能</w:t>
      </w:r>
      <w:r w:rsidR="004D4D23" w:rsidRPr="008F7E1B">
        <w:rPr>
          <w:rFonts w:ascii="宋体" w:eastAsia="宋体" w:hAnsi="宋体" w:cs="宋体" w:hint="eastAsia"/>
          <w:sz w:val="24"/>
        </w:rPr>
        <w:t>指标</w:t>
      </w:r>
      <w:r w:rsidR="006177F1" w:rsidRPr="008F7E1B">
        <w:rPr>
          <w:rFonts w:ascii="宋体" w:eastAsia="宋体" w:hAnsi="宋体" w:cs="宋体" w:hint="eastAsia"/>
          <w:sz w:val="24"/>
        </w:rPr>
        <w:t>缺少</w:t>
      </w:r>
      <w:r w:rsidR="004D4D23" w:rsidRPr="008F7E1B">
        <w:rPr>
          <w:rFonts w:ascii="宋体" w:eastAsia="宋体" w:hAnsi="宋体" w:cs="宋体" w:hint="eastAsia"/>
          <w:sz w:val="24"/>
        </w:rPr>
        <w:t>断裂强力（或顶破强力）、耐磨性能</w:t>
      </w:r>
      <w:r w:rsidR="004A2BDE" w:rsidRPr="008F7E1B">
        <w:rPr>
          <w:rFonts w:ascii="宋体" w:eastAsia="宋体" w:hAnsi="宋体" w:cs="宋体" w:hint="eastAsia"/>
          <w:sz w:val="24"/>
        </w:rPr>
        <w:t>、缝子纰裂</w:t>
      </w:r>
      <w:r w:rsidRPr="008F7E1B">
        <w:rPr>
          <w:rFonts w:ascii="宋体" w:eastAsia="宋体" w:hAnsi="宋体" w:cs="宋体" w:hint="eastAsia"/>
          <w:sz w:val="24"/>
        </w:rPr>
        <w:t>程度</w:t>
      </w:r>
      <w:r w:rsidR="004D4D23" w:rsidRPr="008F7E1B">
        <w:rPr>
          <w:rFonts w:ascii="宋体" w:eastAsia="宋体" w:hAnsi="宋体" w:cs="宋体" w:hint="eastAsia"/>
          <w:sz w:val="24"/>
        </w:rPr>
        <w:t>等，与实际情况产生了不一致，已不能满足目前产品的评价要求，企业方和高校方都有需求进一步完善标准的技术评价指标。</w:t>
      </w:r>
    </w:p>
    <w:p w:rsidR="004D4D23" w:rsidRPr="008F7E1B" w:rsidRDefault="004D4D23" w:rsidP="008F7E1B">
      <w:pPr>
        <w:pStyle w:val="a8"/>
        <w:spacing w:line="440" w:lineRule="exact"/>
        <w:ind w:firstLine="480"/>
        <w:rPr>
          <w:rFonts w:ascii="宋体" w:eastAsia="宋体" w:hAnsi="宋体" w:cs="宋体"/>
          <w:sz w:val="24"/>
        </w:rPr>
      </w:pPr>
      <w:r w:rsidRPr="008F7E1B">
        <w:rPr>
          <w:rFonts w:ascii="宋体" w:eastAsia="宋体" w:hAnsi="宋体" w:cs="宋体" w:hint="eastAsia"/>
          <w:sz w:val="24"/>
        </w:rPr>
        <w:t>江苏作为我国教育发达省份，各类高校、大中专院校众多，</w:t>
      </w:r>
      <w:r w:rsidR="00457DA7" w:rsidRPr="008F7E1B">
        <w:rPr>
          <w:rFonts w:ascii="宋体" w:eastAsia="宋体" w:hAnsi="宋体" w:cs="宋体" w:hint="eastAsia"/>
          <w:sz w:val="24"/>
        </w:rPr>
        <w:t>学生</w:t>
      </w:r>
      <w:r w:rsidRPr="008F7E1B">
        <w:rPr>
          <w:rFonts w:ascii="宋体" w:eastAsia="宋体" w:hAnsi="宋体" w:cs="宋体" w:hint="eastAsia"/>
          <w:sz w:val="24"/>
        </w:rPr>
        <w:t>军训服产品涉及的面、使用的人群非常广泛，甚至有部分中学，新生入学均会开展新生军训。我省大约有</w:t>
      </w:r>
      <w:r w:rsidR="00457DA7" w:rsidRPr="008F7E1B">
        <w:rPr>
          <w:rFonts w:ascii="宋体" w:eastAsia="宋体" w:hAnsi="宋体" w:cs="宋体" w:hint="eastAsia"/>
          <w:sz w:val="24"/>
        </w:rPr>
        <w:t>学生</w:t>
      </w:r>
      <w:r w:rsidRPr="008F7E1B">
        <w:rPr>
          <w:rFonts w:ascii="宋体" w:eastAsia="宋体" w:hAnsi="宋体" w:cs="宋体" w:hint="eastAsia"/>
          <w:sz w:val="24"/>
        </w:rPr>
        <w:t>军训服生产企业</w:t>
      </w:r>
      <w:r w:rsidR="00857253" w:rsidRPr="008F7E1B">
        <w:rPr>
          <w:rFonts w:ascii="宋体" w:eastAsia="宋体" w:hAnsi="宋体" w:cs="宋体"/>
          <w:sz w:val="24"/>
        </w:rPr>
        <w:t>30</w:t>
      </w:r>
      <w:r w:rsidRPr="008F7E1B">
        <w:rPr>
          <w:rFonts w:ascii="宋体" w:eastAsia="宋体" w:hAnsi="宋体" w:cs="宋体" w:hint="eastAsia"/>
          <w:sz w:val="24"/>
        </w:rPr>
        <w:t>余家，估计每年军训服的采购量在</w:t>
      </w:r>
      <w:r w:rsidR="008A165A" w:rsidRPr="008F7E1B">
        <w:rPr>
          <w:rFonts w:ascii="宋体" w:eastAsia="宋体" w:hAnsi="宋体" w:cs="宋体"/>
          <w:sz w:val="24"/>
        </w:rPr>
        <w:t>30</w:t>
      </w:r>
      <w:r w:rsidRPr="008F7E1B">
        <w:rPr>
          <w:rFonts w:ascii="宋体" w:eastAsia="宋体" w:hAnsi="宋体" w:cs="宋体" w:hint="eastAsia"/>
          <w:sz w:val="24"/>
        </w:rPr>
        <w:t>余万套，有相当的基础，急需制修订科学合理的标准对产品进行规范和监督。</w:t>
      </w:r>
    </w:p>
    <w:p w:rsidR="004D4D23" w:rsidRPr="008F7E1B" w:rsidRDefault="004D4D23" w:rsidP="008F7E1B">
      <w:pPr>
        <w:pStyle w:val="a8"/>
        <w:autoSpaceDE w:val="0"/>
        <w:autoSpaceDN w:val="0"/>
        <w:adjustRightInd w:val="0"/>
        <w:spacing w:line="440" w:lineRule="exact"/>
        <w:ind w:firstLine="480"/>
        <w:rPr>
          <w:rFonts w:ascii="宋体" w:eastAsia="宋体" w:hAnsi="宋体" w:cs="宋体"/>
          <w:sz w:val="24"/>
        </w:rPr>
      </w:pPr>
      <w:r w:rsidRPr="008F7E1B">
        <w:rPr>
          <w:rFonts w:ascii="宋体" w:eastAsia="宋体" w:hAnsi="宋体" w:cs="宋体" w:hint="eastAsia"/>
          <w:sz w:val="24"/>
        </w:rPr>
        <w:t>产品质量的提升离不开高标准的引领，通过对标准的修订，设立更为科学、合理的技术指标，有利于指导生产，帮助企业加强生产环节的全方位质量控制，提高我省</w:t>
      </w:r>
      <w:r w:rsidR="00457DA7" w:rsidRPr="008F7E1B">
        <w:rPr>
          <w:rFonts w:ascii="宋体" w:eastAsia="宋体" w:hAnsi="宋体" w:cs="宋体" w:hint="eastAsia"/>
          <w:sz w:val="24"/>
        </w:rPr>
        <w:t>学生</w:t>
      </w:r>
      <w:r w:rsidRPr="008F7E1B">
        <w:rPr>
          <w:rFonts w:ascii="宋体" w:eastAsia="宋体" w:hAnsi="宋体" w:cs="宋体" w:hint="eastAsia"/>
          <w:sz w:val="24"/>
        </w:rPr>
        <w:t>军训服的整体质量水平，从而更好地保障学生的健康、安全。</w:t>
      </w:r>
    </w:p>
    <w:p w:rsidR="007B3AF4" w:rsidRPr="008F7E1B" w:rsidRDefault="007B3AF4" w:rsidP="008F7E1B">
      <w:pPr>
        <w:numPr>
          <w:ilvl w:val="0"/>
          <w:numId w:val="1"/>
        </w:numPr>
        <w:spacing w:line="440" w:lineRule="exact"/>
        <w:rPr>
          <w:rFonts w:ascii="宋体" w:eastAsia="宋体" w:hAnsi="宋体" w:cs="黑体"/>
          <w:b/>
          <w:sz w:val="24"/>
        </w:rPr>
      </w:pPr>
      <w:r w:rsidRPr="008F7E1B">
        <w:rPr>
          <w:rFonts w:ascii="宋体" w:eastAsia="宋体" w:hAnsi="宋体" w:cs="黑体" w:hint="eastAsia"/>
          <w:b/>
          <w:sz w:val="24"/>
        </w:rPr>
        <w:t>任务来源</w:t>
      </w:r>
    </w:p>
    <w:p w:rsidR="004A2BDE" w:rsidRPr="008F7E1B" w:rsidRDefault="007B3AF4" w:rsidP="008F7E1B">
      <w:pPr>
        <w:autoSpaceDE w:val="0"/>
        <w:autoSpaceDN w:val="0"/>
        <w:adjustRightInd w:val="0"/>
        <w:spacing w:line="440" w:lineRule="exact"/>
        <w:ind w:firstLineChars="200" w:firstLine="480"/>
        <w:rPr>
          <w:rFonts w:ascii="宋体" w:eastAsia="宋体" w:hAnsi="宋体" w:cs="宋体"/>
          <w:sz w:val="24"/>
        </w:rPr>
      </w:pPr>
      <w:r w:rsidRPr="008F7E1B">
        <w:rPr>
          <w:rFonts w:ascii="宋体" w:eastAsia="宋体" w:hAnsi="宋体" w:cs="宋体" w:hint="eastAsia"/>
          <w:sz w:val="24"/>
        </w:rPr>
        <w:t>根据江苏省市场监督管理局《关于下达</w:t>
      </w:r>
      <w:r w:rsidRPr="008F7E1B">
        <w:rPr>
          <w:rFonts w:ascii="宋体" w:eastAsia="宋体" w:hAnsi="宋体" w:cs="宋体"/>
          <w:sz w:val="24"/>
        </w:rPr>
        <w:t xml:space="preserve">2023 </w:t>
      </w:r>
      <w:r w:rsidRPr="008F7E1B">
        <w:rPr>
          <w:rFonts w:ascii="宋体" w:eastAsia="宋体" w:hAnsi="宋体" w:cs="宋体" w:hint="eastAsia"/>
          <w:sz w:val="24"/>
        </w:rPr>
        <w:t>年度江苏省地方标准项目计划的通知》（苏市监标〔</w:t>
      </w:r>
      <w:r w:rsidRPr="008F7E1B">
        <w:rPr>
          <w:rFonts w:ascii="宋体" w:eastAsia="宋体" w:hAnsi="宋体" w:cs="宋体"/>
          <w:sz w:val="24"/>
        </w:rPr>
        <w:t>2023</w:t>
      </w:r>
      <w:r w:rsidRPr="008F7E1B">
        <w:rPr>
          <w:rFonts w:ascii="宋体" w:eastAsia="宋体" w:hAnsi="宋体" w:cs="宋体" w:hint="eastAsia"/>
          <w:sz w:val="24"/>
        </w:rPr>
        <w:t>〕</w:t>
      </w:r>
      <w:r w:rsidRPr="008F7E1B">
        <w:rPr>
          <w:rFonts w:ascii="宋体" w:eastAsia="宋体" w:hAnsi="宋体" w:cs="宋体"/>
          <w:sz w:val="24"/>
        </w:rPr>
        <w:t xml:space="preserve">173 </w:t>
      </w:r>
      <w:r w:rsidRPr="008F7E1B">
        <w:rPr>
          <w:rFonts w:ascii="宋体" w:eastAsia="宋体" w:hAnsi="宋体" w:cs="宋体" w:hint="eastAsia"/>
          <w:sz w:val="24"/>
        </w:rPr>
        <w:t>号）</w:t>
      </w:r>
      <w:r w:rsidR="006177F1" w:rsidRPr="008F7E1B">
        <w:rPr>
          <w:rFonts w:ascii="宋体" w:eastAsia="宋体" w:hAnsi="宋体" w:cs="宋体" w:hint="eastAsia"/>
          <w:sz w:val="24"/>
        </w:rPr>
        <w:t>文件</w:t>
      </w:r>
      <w:r w:rsidRPr="008F7E1B">
        <w:rPr>
          <w:rFonts w:ascii="宋体" w:eastAsia="宋体" w:hAnsi="宋体" w:cs="宋体" w:hint="eastAsia"/>
          <w:sz w:val="24"/>
        </w:rPr>
        <w:t>要求，</w:t>
      </w:r>
      <w:r w:rsidR="006177F1" w:rsidRPr="008F7E1B">
        <w:rPr>
          <w:rFonts w:ascii="宋体" w:eastAsia="宋体" w:hAnsi="宋体" w:cs="宋体" w:hint="eastAsia"/>
          <w:sz w:val="24"/>
        </w:rPr>
        <w:t>地方标准</w:t>
      </w:r>
      <w:r w:rsidRPr="008F7E1B">
        <w:rPr>
          <w:rFonts w:ascii="宋体" w:eastAsia="宋体" w:hAnsi="宋体" w:cs="宋体" w:hint="eastAsia"/>
          <w:sz w:val="24"/>
        </w:rPr>
        <w:t>《学生军训服质量评价</w:t>
      </w:r>
      <w:r w:rsidR="006177F1" w:rsidRPr="008F7E1B">
        <w:rPr>
          <w:rFonts w:ascii="宋体" w:eastAsia="宋体" w:hAnsi="宋体" w:cs="宋体" w:hint="eastAsia"/>
          <w:sz w:val="24"/>
        </w:rPr>
        <w:t>技术</w:t>
      </w:r>
      <w:r w:rsidRPr="008F7E1B">
        <w:rPr>
          <w:rFonts w:ascii="宋体" w:eastAsia="宋体" w:hAnsi="宋体" w:cs="宋体" w:hint="eastAsia"/>
          <w:sz w:val="24"/>
        </w:rPr>
        <w:t>规范》</w:t>
      </w:r>
      <w:r w:rsidR="004A2BDE" w:rsidRPr="008F7E1B">
        <w:rPr>
          <w:rFonts w:ascii="宋体" w:eastAsia="宋体" w:hAnsi="宋体" w:cs="宋体"/>
          <w:sz w:val="24"/>
        </w:rPr>
        <w:t>由</w:t>
      </w:r>
      <w:r w:rsidR="004A2BDE" w:rsidRPr="008F7E1B">
        <w:rPr>
          <w:rFonts w:ascii="宋体" w:eastAsia="宋体" w:hAnsi="宋体" w:cs="宋体" w:hint="eastAsia"/>
          <w:sz w:val="24"/>
        </w:rPr>
        <w:t>江苏省</w:t>
      </w:r>
      <w:r w:rsidR="004A2BDE" w:rsidRPr="008F7E1B">
        <w:rPr>
          <w:rFonts w:ascii="宋体" w:eastAsia="宋体" w:hAnsi="宋体" w:cs="宋体"/>
          <w:sz w:val="24"/>
        </w:rPr>
        <w:t>市场监督管理局提出、归口并组织实施。</w:t>
      </w:r>
    </w:p>
    <w:p w:rsidR="0066092C" w:rsidRPr="008F7E1B" w:rsidRDefault="007B3AF4" w:rsidP="008F7E1B">
      <w:pPr>
        <w:numPr>
          <w:ilvl w:val="0"/>
          <w:numId w:val="1"/>
        </w:numPr>
        <w:spacing w:line="440" w:lineRule="exact"/>
        <w:rPr>
          <w:rFonts w:ascii="宋体" w:eastAsia="宋体" w:hAnsi="宋体" w:cs="黑体"/>
          <w:b/>
          <w:sz w:val="24"/>
        </w:rPr>
      </w:pPr>
      <w:r w:rsidRPr="008F7E1B">
        <w:rPr>
          <w:rFonts w:ascii="宋体" w:eastAsia="宋体" w:hAnsi="宋体" w:cs="黑体" w:hint="eastAsia"/>
          <w:b/>
          <w:sz w:val="24"/>
        </w:rPr>
        <w:t>编制</w:t>
      </w:r>
      <w:r w:rsidR="002F2F46" w:rsidRPr="008F7E1B">
        <w:rPr>
          <w:rFonts w:ascii="宋体" w:eastAsia="宋体" w:hAnsi="宋体" w:cs="黑体" w:hint="eastAsia"/>
          <w:b/>
          <w:sz w:val="24"/>
        </w:rPr>
        <w:t>过程</w:t>
      </w:r>
    </w:p>
    <w:p w:rsidR="004A2BDE" w:rsidRPr="008F7E1B" w:rsidRDefault="004A2BDE"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本标准由</w:t>
      </w:r>
      <w:r w:rsidRPr="008F7E1B">
        <w:rPr>
          <w:rFonts w:ascii="宋体" w:eastAsia="宋体" w:hAnsi="宋体" w:cs="宋体"/>
          <w:sz w:val="24"/>
        </w:rPr>
        <w:t>江苏省纺织产品质量监督检验研究院牵头</w:t>
      </w:r>
      <w:r w:rsidRPr="008F7E1B">
        <w:rPr>
          <w:rFonts w:ascii="宋体" w:eastAsia="宋体" w:hAnsi="宋体" w:cs="宋体" w:hint="eastAsia"/>
          <w:sz w:val="24"/>
        </w:rPr>
        <w:t>起草，</w:t>
      </w:r>
      <w:r w:rsidRPr="008F7E1B">
        <w:rPr>
          <w:rFonts w:ascii="宋体" w:eastAsia="宋体" w:hAnsi="宋体" w:cs="宋体"/>
          <w:sz w:val="24"/>
        </w:rPr>
        <w:t>主要起草单位：</w:t>
      </w:r>
      <w:r w:rsidR="00D14FCE" w:rsidRPr="008F7E1B">
        <w:rPr>
          <w:rFonts w:ascii="宋体" w:eastAsia="宋体" w:hAnsi="宋体" w:cs="宋体" w:hint="eastAsia"/>
          <w:sz w:val="24"/>
        </w:rPr>
        <w:t>南京际华三五二一特种装备有限公司、江苏省纺织品有限公司、江苏百年鑫乐纺织科技有限公司、淮安市公寓物品有限公司、常州舒佳馨被服有限公司、盐城正标纺织品有限公司、江苏云锦家纺有限公司、徐州兴泰家纺有限公司、南京大同床上用品有限公司、常州金坛区金沙工艺被服厂</w:t>
      </w:r>
      <w:r w:rsidRPr="008F7E1B">
        <w:rPr>
          <w:rFonts w:ascii="宋体" w:eastAsia="宋体" w:hAnsi="宋体" w:cs="宋体" w:hint="eastAsia"/>
          <w:sz w:val="24"/>
        </w:rPr>
        <w:t>。</w:t>
      </w:r>
    </w:p>
    <w:p w:rsidR="004A2BDE" w:rsidRPr="008F7E1B" w:rsidRDefault="004A2BDE"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主要工作</w:t>
      </w:r>
      <w:r w:rsidRPr="008F7E1B">
        <w:rPr>
          <w:rFonts w:ascii="宋体" w:eastAsia="宋体" w:hAnsi="宋体" w:cs="宋体"/>
          <w:sz w:val="24"/>
        </w:rPr>
        <w:t>过程如下：</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202</w:t>
      </w:r>
      <w:r w:rsidR="001014F5" w:rsidRPr="008F7E1B">
        <w:rPr>
          <w:rFonts w:ascii="宋体" w:eastAsia="宋体" w:hAnsi="宋体" w:cs="宋体"/>
          <w:sz w:val="24"/>
        </w:rPr>
        <w:t>3</w:t>
      </w:r>
      <w:r w:rsidRPr="008F7E1B">
        <w:rPr>
          <w:rFonts w:ascii="宋体" w:eastAsia="宋体" w:hAnsi="宋体" w:cs="宋体" w:hint="eastAsia"/>
          <w:sz w:val="24"/>
        </w:rPr>
        <w:t>年9月至202</w:t>
      </w:r>
      <w:r w:rsidR="001014F5" w:rsidRPr="008F7E1B">
        <w:rPr>
          <w:rFonts w:ascii="宋体" w:eastAsia="宋体" w:hAnsi="宋体" w:cs="宋体"/>
          <w:sz w:val="24"/>
        </w:rPr>
        <w:t>4</w:t>
      </w:r>
      <w:r w:rsidRPr="008F7E1B">
        <w:rPr>
          <w:rFonts w:ascii="宋体" w:eastAsia="宋体" w:hAnsi="宋体" w:cs="宋体" w:hint="eastAsia"/>
          <w:sz w:val="24"/>
        </w:rPr>
        <w:t>年</w:t>
      </w:r>
      <w:r w:rsidR="008D0D32" w:rsidRPr="008F7E1B">
        <w:rPr>
          <w:rFonts w:ascii="宋体" w:eastAsia="宋体" w:hAnsi="宋体" w:cs="宋体"/>
          <w:sz w:val="24"/>
        </w:rPr>
        <w:t>1</w:t>
      </w:r>
      <w:r w:rsidR="004A2BDE" w:rsidRPr="008F7E1B">
        <w:rPr>
          <w:rFonts w:ascii="宋体" w:eastAsia="宋体" w:hAnsi="宋体" w:cs="宋体"/>
          <w:sz w:val="24"/>
        </w:rPr>
        <w:t>1</w:t>
      </w:r>
      <w:r w:rsidRPr="008F7E1B">
        <w:rPr>
          <w:rFonts w:ascii="宋体" w:eastAsia="宋体" w:hAnsi="宋体" w:cs="宋体" w:hint="eastAsia"/>
          <w:sz w:val="24"/>
        </w:rPr>
        <w:t>月，自</w:t>
      </w:r>
      <w:r w:rsidR="001014F5" w:rsidRPr="008F7E1B">
        <w:rPr>
          <w:rFonts w:ascii="宋体" w:eastAsia="宋体" w:hAnsi="宋体" w:cs="宋体" w:hint="eastAsia"/>
          <w:sz w:val="24"/>
        </w:rPr>
        <w:t>地方标准</w:t>
      </w:r>
      <w:r w:rsidRPr="008F7E1B">
        <w:rPr>
          <w:rFonts w:ascii="宋体" w:eastAsia="宋体" w:hAnsi="宋体" w:cs="宋体" w:hint="eastAsia"/>
          <w:sz w:val="24"/>
        </w:rPr>
        <w:t>项目建议书上报后，通过走访生产企业、调研市场、咨询专家、进行预实验等，以电话、微信、会议等多种形式，对当前生产技术水平、标准指标设定原则、标准框架搭建等信息进行充分调研和收集。</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lastRenderedPageBreak/>
        <w:t>202</w:t>
      </w:r>
      <w:r w:rsidR="008D0D32" w:rsidRPr="008F7E1B">
        <w:rPr>
          <w:rFonts w:ascii="宋体" w:eastAsia="宋体" w:hAnsi="宋体" w:cs="宋体"/>
          <w:sz w:val="24"/>
        </w:rPr>
        <w:t>4</w:t>
      </w:r>
      <w:r w:rsidRPr="008F7E1B">
        <w:rPr>
          <w:rFonts w:ascii="宋体" w:eastAsia="宋体" w:hAnsi="宋体" w:cs="宋体" w:hint="eastAsia"/>
          <w:sz w:val="24"/>
        </w:rPr>
        <w:t>年1月至202</w:t>
      </w:r>
      <w:r w:rsidR="002F2956" w:rsidRPr="008F7E1B">
        <w:rPr>
          <w:rFonts w:ascii="宋体" w:eastAsia="宋体" w:hAnsi="宋体" w:cs="宋体"/>
          <w:sz w:val="24"/>
        </w:rPr>
        <w:t>4</w:t>
      </w:r>
      <w:r w:rsidRPr="008F7E1B">
        <w:rPr>
          <w:rFonts w:ascii="宋体" w:eastAsia="宋体" w:hAnsi="宋体" w:cs="宋体" w:hint="eastAsia"/>
          <w:sz w:val="24"/>
        </w:rPr>
        <w:t>年2月，从生产企业和销售市场收集不同类型、款式的</w:t>
      </w:r>
      <w:r w:rsidR="00457DA7" w:rsidRPr="008F7E1B">
        <w:rPr>
          <w:rFonts w:ascii="宋体" w:eastAsia="宋体" w:hAnsi="宋体" w:cs="宋体" w:hint="eastAsia"/>
          <w:sz w:val="24"/>
        </w:rPr>
        <w:t>学生</w:t>
      </w:r>
      <w:r w:rsidR="00654C43" w:rsidRPr="008F7E1B">
        <w:rPr>
          <w:rFonts w:ascii="宋体" w:eastAsia="宋体" w:hAnsi="宋体" w:cs="宋体" w:hint="eastAsia"/>
          <w:sz w:val="24"/>
        </w:rPr>
        <w:t>军训服</w:t>
      </w:r>
      <w:r w:rsidRPr="008F7E1B">
        <w:rPr>
          <w:rFonts w:ascii="宋体" w:eastAsia="宋体" w:hAnsi="宋体" w:cs="宋体" w:hint="eastAsia"/>
          <w:sz w:val="24"/>
        </w:rPr>
        <w:t>装进行测试和研究，研究项目包括：</w:t>
      </w:r>
      <w:r w:rsidR="00464C56" w:rsidRPr="008F7E1B">
        <w:rPr>
          <w:rFonts w:ascii="宋体" w:eastAsia="宋体" w:hAnsi="宋体" w:cs="宋体" w:hint="eastAsia"/>
          <w:sz w:val="24"/>
        </w:rPr>
        <w:t>安全性指标</w:t>
      </w:r>
      <w:r w:rsidRPr="008F7E1B">
        <w:rPr>
          <w:rFonts w:ascii="宋体" w:eastAsia="宋体" w:hAnsi="宋体" w:cs="宋体" w:hint="eastAsia"/>
          <w:sz w:val="24"/>
        </w:rPr>
        <w:t>、面料</w:t>
      </w:r>
      <w:r w:rsidR="00582C82" w:rsidRPr="008F7E1B">
        <w:rPr>
          <w:rFonts w:ascii="宋体" w:eastAsia="宋体" w:hAnsi="宋体" w:cs="宋体" w:hint="eastAsia"/>
          <w:sz w:val="24"/>
        </w:rPr>
        <w:t>断裂强力、顶破强力、撕破强力、</w:t>
      </w:r>
      <w:r w:rsidR="00A9563E" w:rsidRPr="008F7E1B">
        <w:rPr>
          <w:rFonts w:ascii="宋体" w:eastAsia="宋体" w:hAnsi="宋体" w:cs="宋体" w:hint="eastAsia"/>
          <w:sz w:val="24"/>
        </w:rPr>
        <w:t>面料</w:t>
      </w:r>
      <w:r w:rsidRPr="008F7E1B">
        <w:rPr>
          <w:rFonts w:ascii="宋体" w:eastAsia="宋体" w:hAnsi="宋体" w:cs="宋体" w:hint="eastAsia"/>
          <w:sz w:val="24"/>
        </w:rPr>
        <w:t>色牢度、缝子</w:t>
      </w:r>
      <w:r w:rsidR="009652FB" w:rsidRPr="008F7E1B">
        <w:rPr>
          <w:rFonts w:ascii="宋体" w:eastAsia="宋体" w:hAnsi="宋体" w:cs="宋体" w:hint="eastAsia"/>
          <w:sz w:val="24"/>
        </w:rPr>
        <w:t>纰</w:t>
      </w:r>
      <w:r w:rsidRPr="008F7E1B">
        <w:rPr>
          <w:rFonts w:ascii="宋体" w:eastAsia="宋体" w:hAnsi="宋体" w:cs="宋体" w:hint="eastAsia"/>
          <w:sz w:val="24"/>
        </w:rPr>
        <w:t>裂程度、</w:t>
      </w:r>
      <w:r w:rsidR="009652FB" w:rsidRPr="008F7E1B">
        <w:rPr>
          <w:rFonts w:ascii="宋体" w:eastAsia="宋体" w:hAnsi="宋体" w:cs="宋体" w:hint="eastAsia"/>
          <w:sz w:val="24"/>
        </w:rPr>
        <w:t>裤后裆接缝强力</w:t>
      </w:r>
      <w:r w:rsidRPr="008F7E1B">
        <w:rPr>
          <w:rFonts w:ascii="宋体" w:eastAsia="宋体" w:hAnsi="宋体" w:cs="宋体" w:hint="eastAsia"/>
          <w:sz w:val="24"/>
        </w:rPr>
        <w:t>、</w:t>
      </w:r>
      <w:r w:rsidR="00464C56" w:rsidRPr="008F7E1B">
        <w:rPr>
          <w:rFonts w:ascii="宋体" w:eastAsia="宋体" w:hAnsi="宋体" w:cs="宋体" w:hint="eastAsia"/>
          <w:sz w:val="24"/>
        </w:rPr>
        <w:t>耐磨性能、透湿性能</w:t>
      </w:r>
      <w:r w:rsidRPr="008F7E1B">
        <w:rPr>
          <w:rFonts w:ascii="宋体" w:eastAsia="宋体" w:hAnsi="宋体" w:cs="宋体" w:hint="eastAsia"/>
          <w:sz w:val="24"/>
        </w:rPr>
        <w:t>等。</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202</w:t>
      </w:r>
      <w:r w:rsidR="002F2956" w:rsidRPr="008F7E1B">
        <w:rPr>
          <w:rFonts w:ascii="宋体" w:eastAsia="宋体" w:hAnsi="宋体" w:cs="宋体"/>
          <w:sz w:val="24"/>
        </w:rPr>
        <w:t>4</w:t>
      </w:r>
      <w:r w:rsidRPr="008F7E1B">
        <w:rPr>
          <w:rFonts w:ascii="宋体" w:eastAsia="宋体" w:hAnsi="宋体" w:cs="宋体" w:hint="eastAsia"/>
          <w:sz w:val="24"/>
        </w:rPr>
        <w:t>年3月至</w:t>
      </w:r>
      <w:r w:rsidR="002F2956" w:rsidRPr="008F7E1B">
        <w:rPr>
          <w:rFonts w:ascii="宋体" w:eastAsia="宋体" w:hAnsi="宋体" w:cs="宋体"/>
          <w:sz w:val="24"/>
        </w:rPr>
        <w:t>4</w:t>
      </w:r>
      <w:r w:rsidRPr="008F7E1B">
        <w:rPr>
          <w:rFonts w:ascii="宋体" w:eastAsia="宋体" w:hAnsi="宋体" w:cs="宋体" w:hint="eastAsia"/>
          <w:sz w:val="24"/>
        </w:rPr>
        <w:t>月，根据</w:t>
      </w:r>
      <w:r w:rsidR="00A9563E" w:rsidRPr="008F7E1B">
        <w:rPr>
          <w:rFonts w:ascii="宋体" w:eastAsia="宋体" w:hAnsi="宋体" w:cs="宋体" w:hint="eastAsia"/>
          <w:sz w:val="24"/>
        </w:rPr>
        <w:t>省局</w:t>
      </w:r>
      <w:r w:rsidRPr="008F7E1B">
        <w:rPr>
          <w:rFonts w:ascii="宋体" w:eastAsia="宋体" w:hAnsi="宋体" w:cs="宋体" w:hint="eastAsia"/>
          <w:sz w:val="24"/>
        </w:rPr>
        <w:t>标准制定计划要求，成立标准起草小组，召开标准起草工作组会议，对预研阶段测试结果进行汇总、分析，讨论标准框架及指标设置，形成标准草案。</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202</w:t>
      </w:r>
      <w:r w:rsidR="002F2956" w:rsidRPr="008F7E1B">
        <w:rPr>
          <w:rFonts w:ascii="宋体" w:eastAsia="宋体" w:hAnsi="宋体" w:cs="宋体"/>
          <w:sz w:val="24"/>
        </w:rPr>
        <w:t>4</w:t>
      </w:r>
      <w:r w:rsidRPr="008F7E1B">
        <w:rPr>
          <w:rFonts w:ascii="宋体" w:eastAsia="宋体" w:hAnsi="宋体" w:cs="宋体" w:hint="eastAsia"/>
          <w:sz w:val="24"/>
        </w:rPr>
        <w:t>年</w:t>
      </w:r>
      <w:r w:rsidR="002F2956" w:rsidRPr="008F7E1B">
        <w:rPr>
          <w:rFonts w:ascii="宋体" w:eastAsia="宋体" w:hAnsi="宋体" w:cs="宋体"/>
          <w:sz w:val="24"/>
        </w:rPr>
        <w:t>5</w:t>
      </w:r>
      <w:r w:rsidRPr="008F7E1B">
        <w:rPr>
          <w:rFonts w:ascii="宋体" w:eastAsia="宋体" w:hAnsi="宋体" w:cs="宋体" w:hint="eastAsia"/>
          <w:sz w:val="24"/>
        </w:rPr>
        <w:t>月至</w:t>
      </w:r>
      <w:r w:rsidR="002F2956" w:rsidRPr="008F7E1B">
        <w:rPr>
          <w:rFonts w:ascii="宋体" w:eastAsia="宋体" w:hAnsi="宋体" w:cs="宋体"/>
          <w:sz w:val="24"/>
        </w:rPr>
        <w:t>6</w:t>
      </w:r>
      <w:r w:rsidRPr="008F7E1B">
        <w:rPr>
          <w:rFonts w:ascii="宋体" w:eastAsia="宋体" w:hAnsi="宋体" w:cs="宋体" w:hint="eastAsia"/>
          <w:sz w:val="24"/>
        </w:rPr>
        <w:t>月，对各项指标进行验证及确认，形成标准征求意见稿。</w:t>
      </w:r>
    </w:p>
    <w:p w:rsidR="005D0DF2"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202</w:t>
      </w:r>
      <w:r w:rsidR="002F2956" w:rsidRPr="008F7E1B">
        <w:rPr>
          <w:rFonts w:ascii="宋体" w:eastAsia="宋体" w:hAnsi="宋体" w:cs="宋体"/>
          <w:sz w:val="24"/>
        </w:rPr>
        <w:t>4</w:t>
      </w:r>
      <w:r w:rsidRPr="008F7E1B">
        <w:rPr>
          <w:rFonts w:ascii="宋体" w:eastAsia="宋体" w:hAnsi="宋体" w:cs="宋体" w:hint="eastAsia"/>
          <w:sz w:val="24"/>
        </w:rPr>
        <w:t>年</w:t>
      </w:r>
      <w:r w:rsidR="008D0D32" w:rsidRPr="008F7E1B">
        <w:rPr>
          <w:rFonts w:ascii="宋体" w:eastAsia="宋体" w:hAnsi="宋体" w:cs="宋体"/>
          <w:sz w:val="24"/>
        </w:rPr>
        <w:t>7</w:t>
      </w:r>
      <w:r w:rsidRPr="008F7E1B">
        <w:rPr>
          <w:rFonts w:ascii="宋体" w:eastAsia="宋体" w:hAnsi="宋体" w:cs="宋体" w:hint="eastAsia"/>
          <w:sz w:val="24"/>
        </w:rPr>
        <w:t>月，对标准征求意见稿在行业内广泛征求意见。</w:t>
      </w:r>
      <w:r w:rsidR="00AE47A8" w:rsidRPr="008F7E1B">
        <w:rPr>
          <w:rFonts w:ascii="宋体" w:eastAsia="宋体" w:hAnsi="宋体" w:cs="宋体" w:hint="eastAsia"/>
          <w:sz w:val="24"/>
        </w:rPr>
        <w:t>共</w:t>
      </w:r>
      <w:r w:rsidR="005D0DF2" w:rsidRPr="008F7E1B">
        <w:rPr>
          <w:rFonts w:ascii="宋体" w:eastAsia="宋体" w:hAnsi="宋体" w:cs="宋体" w:hint="eastAsia"/>
          <w:sz w:val="24"/>
        </w:rPr>
        <w:t>发出意见稿</w:t>
      </w:r>
      <w:r w:rsidR="00AE47A8" w:rsidRPr="008F7E1B">
        <w:rPr>
          <w:rFonts w:ascii="宋体" w:eastAsia="宋体" w:hAnsi="宋体" w:cs="宋体" w:hint="eastAsia"/>
          <w:sz w:val="24"/>
        </w:rPr>
        <w:t>1</w:t>
      </w:r>
      <w:r w:rsidR="00AE47A8" w:rsidRPr="008F7E1B">
        <w:rPr>
          <w:rFonts w:ascii="宋体" w:eastAsia="宋体" w:hAnsi="宋体" w:cs="宋体"/>
          <w:sz w:val="24"/>
        </w:rPr>
        <w:t>5</w:t>
      </w:r>
      <w:r w:rsidR="005D0DF2" w:rsidRPr="008F7E1B">
        <w:rPr>
          <w:rFonts w:ascii="宋体" w:eastAsia="宋体" w:hAnsi="宋体" w:cs="宋体"/>
          <w:sz w:val="24"/>
        </w:rPr>
        <w:t>份</w:t>
      </w:r>
      <w:r w:rsidR="00AE47A8" w:rsidRPr="008F7E1B">
        <w:rPr>
          <w:rFonts w:ascii="宋体" w:eastAsia="宋体" w:hAnsi="宋体" w:cs="宋体"/>
          <w:sz w:val="24"/>
        </w:rPr>
        <w:t>，包括生产单位、使用单位、检验机构，共征集到意见或建议</w:t>
      </w:r>
      <w:r w:rsidR="00987C21" w:rsidRPr="008F7E1B">
        <w:rPr>
          <w:rFonts w:ascii="宋体" w:eastAsia="宋体" w:hAnsi="宋体" w:cs="宋体"/>
          <w:sz w:val="24"/>
        </w:rPr>
        <w:t>64</w:t>
      </w:r>
      <w:r w:rsidR="00AE47A8" w:rsidRPr="008F7E1B">
        <w:rPr>
          <w:rFonts w:ascii="宋体" w:eastAsia="宋体" w:hAnsi="宋体" w:cs="宋体"/>
          <w:sz w:val="24"/>
        </w:rPr>
        <w:t>条。</w:t>
      </w:r>
    </w:p>
    <w:p w:rsidR="005D0DF2" w:rsidRPr="008F7E1B" w:rsidRDefault="005D0DF2"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2024年7月</w:t>
      </w:r>
      <w:r w:rsidRPr="008F7E1B">
        <w:rPr>
          <w:rFonts w:ascii="宋体" w:eastAsia="宋体" w:hAnsi="宋体" w:cs="宋体" w:hint="eastAsia"/>
          <w:sz w:val="24"/>
        </w:rPr>
        <w:t>起</w:t>
      </w:r>
      <w:r w:rsidRPr="008F7E1B">
        <w:rPr>
          <w:rFonts w:ascii="宋体" w:eastAsia="宋体" w:hAnsi="宋体" w:cs="宋体"/>
          <w:sz w:val="24"/>
        </w:rPr>
        <w:t>，</w:t>
      </w:r>
      <w:r w:rsidRPr="008F7E1B">
        <w:rPr>
          <w:rFonts w:ascii="宋体" w:eastAsia="宋体" w:hAnsi="宋体" w:cs="宋体" w:hint="eastAsia"/>
          <w:sz w:val="24"/>
        </w:rPr>
        <w:t>项目</w:t>
      </w:r>
      <w:r w:rsidRPr="008F7E1B">
        <w:rPr>
          <w:rFonts w:ascii="宋体" w:eastAsia="宋体" w:hAnsi="宋体" w:cs="宋体"/>
          <w:sz w:val="24"/>
        </w:rPr>
        <w:t>在省局</w:t>
      </w:r>
      <w:r w:rsidRPr="008F7E1B">
        <w:rPr>
          <w:rFonts w:ascii="宋体" w:eastAsia="宋体" w:hAnsi="宋体" w:cs="宋体" w:hint="eastAsia"/>
          <w:sz w:val="24"/>
        </w:rPr>
        <w:t>地方</w:t>
      </w:r>
      <w:r w:rsidRPr="008F7E1B">
        <w:rPr>
          <w:rFonts w:ascii="宋体" w:eastAsia="宋体" w:hAnsi="宋体" w:cs="宋体"/>
          <w:sz w:val="24"/>
        </w:rPr>
        <w:t>标准平台上进行征求意见，</w:t>
      </w:r>
      <w:r w:rsidRPr="008F7E1B">
        <w:rPr>
          <w:rFonts w:ascii="宋体" w:eastAsia="宋体" w:hAnsi="宋体" w:cs="宋体" w:hint="eastAsia"/>
          <w:sz w:val="24"/>
        </w:rPr>
        <w:t>截止</w:t>
      </w:r>
      <w:r w:rsidRPr="008F7E1B">
        <w:rPr>
          <w:rFonts w:ascii="宋体" w:eastAsia="宋体" w:hAnsi="宋体" w:cs="宋体"/>
          <w:sz w:val="24"/>
        </w:rPr>
        <w:t>征求意见</w:t>
      </w:r>
      <w:r w:rsidRPr="008F7E1B">
        <w:rPr>
          <w:rFonts w:ascii="宋体" w:eastAsia="宋体" w:hAnsi="宋体" w:cs="宋体" w:hint="eastAsia"/>
          <w:sz w:val="24"/>
        </w:rPr>
        <w:t>阶段</w:t>
      </w:r>
      <w:r w:rsidRPr="008F7E1B">
        <w:rPr>
          <w:rFonts w:ascii="宋体" w:eastAsia="宋体" w:hAnsi="宋体" w:cs="宋体"/>
          <w:sz w:val="24"/>
        </w:rPr>
        <w:t>结束</w:t>
      </w:r>
      <w:r w:rsidRPr="008F7E1B">
        <w:rPr>
          <w:rFonts w:ascii="宋体" w:eastAsia="宋体" w:hAnsi="宋体" w:cs="宋体" w:hint="eastAsia"/>
          <w:sz w:val="24"/>
        </w:rPr>
        <w:t>，</w:t>
      </w:r>
      <w:r w:rsidRPr="008F7E1B">
        <w:rPr>
          <w:rFonts w:ascii="宋体" w:eastAsia="宋体" w:hAnsi="宋体" w:cs="宋体"/>
          <w:sz w:val="24"/>
        </w:rPr>
        <w:t>未收到新的建议或意见。</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202</w:t>
      </w:r>
      <w:r w:rsidR="002F2956" w:rsidRPr="008F7E1B">
        <w:rPr>
          <w:rFonts w:ascii="宋体" w:eastAsia="宋体" w:hAnsi="宋体" w:cs="宋体"/>
          <w:sz w:val="24"/>
        </w:rPr>
        <w:t>4</w:t>
      </w:r>
      <w:r w:rsidRPr="008F7E1B">
        <w:rPr>
          <w:rFonts w:ascii="宋体" w:eastAsia="宋体" w:hAnsi="宋体" w:cs="宋体" w:hint="eastAsia"/>
          <w:sz w:val="24"/>
        </w:rPr>
        <w:t>年</w:t>
      </w:r>
      <w:r w:rsidR="008D0D32" w:rsidRPr="008F7E1B">
        <w:rPr>
          <w:rFonts w:ascii="宋体" w:eastAsia="宋体" w:hAnsi="宋体" w:cs="宋体"/>
          <w:sz w:val="24"/>
        </w:rPr>
        <w:t>8</w:t>
      </w:r>
      <w:r w:rsidRPr="008F7E1B">
        <w:rPr>
          <w:rFonts w:ascii="宋体" w:eastAsia="宋体" w:hAnsi="宋体" w:cs="宋体" w:hint="eastAsia"/>
          <w:sz w:val="24"/>
        </w:rPr>
        <w:t>月，汇总征求意见稿中专家提出的意见，起草小组召开分析会，对专家反馈意见进行分析、汇总，</w:t>
      </w:r>
      <w:r w:rsidR="00AE47A8" w:rsidRPr="008F7E1B">
        <w:rPr>
          <w:rFonts w:ascii="宋体" w:eastAsia="宋体" w:hAnsi="宋体" w:cs="宋体" w:hint="eastAsia"/>
          <w:sz w:val="24"/>
        </w:rPr>
        <w:t>共</w:t>
      </w:r>
      <w:r w:rsidRPr="008F7E1B">
        <w:rPr>
          <w:rFonts w:ascii="宋体" w:eastAsia="宋体" w:hAnsi="宋体" w:cs="宋体" w:hint="eastAsia"/>
          <w:sz w:val="24"/>
        </w:rPr>
        <w:t>采纳</w:t>
      </w:r>
      <w:r w:rsidR="00AE47A8" w:rsidRPr="008F7E1B">
        <w:rPr>
          <w:rFonts w:ascii="宋体" w:eastAsia="宋体" w:hAnsi="宋体" w:cs="宋体" w:hint="eastAsia"/>
          <w:sz w:val="24"/>
        </w:rPr>
        <w:t>意见</w:t>
      </w:r>
      <w:r w:rsidR="00987C21" w:rsidRPr="008F7E1B">
        <w:rPr>
          <w:rFonts w:ascii="宋体" w:eastAsia="宋体" w:hAnsi="宋体" w:cs="宋体"/>
          <w:sz w:val="24"/>
        </w:rPr>
        <w:t>52</w:t>
      </w:r>
      <w:r w:rsidR="00AE47A8" w:rsidRPr="008F7E1B">
        <w:rPr>
          <w:rFonts w:ascii="宋体" w:eastAsia="宋体" w:hAnsi="宋体" w:cs="宋体"/>
          <w:sz w:val="24"/>
        </w:rPr>
        <w:t>条，部分采纳</w:t>
      </w:r>
      <w:r w:rsidR="00987C21" w:rsidRPr="008F7E1B">
        <w:rPr>
          <w:rFonts w:ascii="宋体" w:eastAsia="宋体" w:hAnsi="宋体" w:cs="宋体"/>
          <w:sz w:val="24"/>
        </w:rPr>
        <w:t>4</w:t>
      </w:r>
      <w:r w:rsidR="00AE47A8" w:rsidRPr="008F7E1B">
        <w:rPr>
          <w:rFonts w:ascii="宋体" w:eastAsia="宋体" w:hAnsi="宋体" w:cs="宋体" w:hint="eastAsia"/>
          <w:sz w:val="24"/>
        </w:rPr>
        <w:t>条，</w:t>
      </w:r>
      <w:r w:rsidR="00AE47A8" w:rsidRPr="008F7E1B">
        <w:rPr>
          <w:rFonts w:ascii="宋体" w:eastAsia="宋体" w:hAnsi="宋体" w:cs="宋体"/>
          <w:sz w:val="24"/>
        </w:rPr>
        <w:t>不采纳</w:t>
      </w:r>
      <w:r w:rsidR="00987C21" w:rsidRPr="008F7E1B">
        <w:rPr>
          <w:rFonts w:ascii="宋体" w:eastAsia="宋体" w:hAnsi="宋体" w:cs="宋体"/>
          <w:sz w:val="24"/>
        </w:rPr>
        <w:t>8</w:t>
      </w:r>
      <w:r w:rsidR="00AE47A8" w:rsidRPr="008F7E1B">
        <w:rPr>
          <w:rFonts w:ascii="宋体" w:eastAsia="宋体" w:hAnsi="宋体" w:cs="宋体" w:hint="eastAsia"/>
          <w:sz w:val="24"/>
        </w:rPr>
        <w:t>条</w:t>
      </w:r>
      <w:r w:rsidRPr="008F7E1B">
        <w:rPr>
          <w:rFonts w:ascii="宋体" w:eastAsia="宋体" w:hAnsi="宋体" w:cs="宋体" w:hint="eastAsia"/>
          <w:sz w:val="24"/>
        </w:rPr>
        <w:t>，在此基础上，完成送审稿。</w:t>
      </w:r>
    </w:p>
    <w:p w:rsidR="00D14FCE" w:rsidRPr="008F7E1B" w:rsidRDefault="00D14FCE"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2024年9月，</w:t>
      </w:r>
      <w:r w:rsidRPr="008F7E1B">
        <w:rPr>
          <w:rFonts w:ascii="宋体" w:eastAsia="宋体" w:hAnsi="宋体" w:cs="宋体" w:hint="eastAsia"/>
          <w:sz w:val="24"/>
        </w:rPr>
        <w:t>完成标准送审稿并向江苏省</w:t>
      </w:r>
      <w:r w:rsidRPr="008F7E1B">
        <w:rPr>
          <w:rFonts w:ascii="宋体" w:eastAsia="宋体" w:hAnsi="宋体" w:cs="宋体"/>
          <w:sz w:val="24"/>
        </w:rPr>
        <w:t>市场监督管理局提出审定申请。</w:t>
      </w:r>
    </w:p>
    <w:p w:rsidR="00D14FCE" w:rsidRPr="008F7E1B" w:rsidRDefault="00D14FCE"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2024年11月，</w:t>
      </w:r>
      <w:r w:rsidRPr="008F7E1B">
        <w:rPr>
          <w:rFonts w:ascii="宋体" w:eastAsia="宋体" w:hAnsi="宋体" w:cs="宋体" w:hint="eastAsia"/>
          <w:sz w:val="24"/>
        </w:rPr>
        <w:t>江苏省</w:t>
      </w:r>
      <w:r w:rsidRPr="008F7E1B">
        <w:rPr>
          <w:rFonts w:ascii="宋体" w:eastAsia="宋体" w:hAnsi="宋体" w:cs="宋体"/>
          <w:sz w:val="24"/>
        </w:rPr>
        <w:t>市场监督管理局</w:t>
      </w:r>
      <w:r w:rsidRPr="008F7E1B">
        <w:rPr>
          <w:rFonts w:ascii="宋体" w:eastAsia="宋体" w:hAnsi="宋体" w:cs="宋体" w:hint="eastAsia"/>
          <w:sz w:val="24"/>
        </w:rPr>
        <w:t>在</w:t>
      </w:r>
      <w:r w:rsidRPr="008F7E1B">
        <w:rPr>
          <w:rFonts w:ascii="宋体" w:eastAsia="宋体" w:hAnsi="宋体" w:cs="宋体"/>
          <w:sz w:val="24"/>
        </w:rPr>
        <w:t>南京组织召开标准审查会</w:t>
      </w:r>
      <w:r w:rsidRPr="008F7E1B">
        <w:rPr>
          <w:rFonts w:ascii="宋体" w:eastAsia="宋体" w:hAnsi="宋体" w:cs="宋体" w:hint="eastAsia"/>
          <w:sz w:val="24"/>
        </w:rPr>
        <w:t>，专家组听取起草组关于标准编制情况的汇报，建议：调整</w:t>
      </w:r>
      <w:r w:rsidRPr="008F7E1B">
        <w:rPr>
          <w:rFonts w:ascii="宋体" w:eastAsia="宋体" w:hAnsi="宋体" w:cs="宋体"/>
          <w:sz w:val="24"/>
        </w:rPr>
        <w:t>标准名称为《</w:t>
      </w:r>
      <w:r w:rsidRPr="008F7E1B">
        <w:rPr>
          <w:rFonts w:ascii="宋体" w:eastAsia="宋体" w:hAnsi="宋体" w:cs="宋体" w:hint="eastAsia"/>
          <w:sz w:val="24"/>
        </w:rPr>
        <w:t>学生军训服质量评价技术规范</w:t>
      </w:r>
      <w:r w:rsidRPr="008F7E1B">
        <w:rPr>
          <w:rFonts w:ascii="宋体" w:eastAsia="宋体" w:hAnsi="宋体" w:cs="宋体"/>
          <w:sz w:val="24"/>
        </w:rPr>
        <w:t>》，同时</w:t>
      </w:r>
      <w:r w:rsidRPr="008F7E1B">
        <w:rPr>
          <w:rFonts w:ascii="宋体" w:eastAsia="宋体" w:hAnsi="宋体" w:cs="宋体" w:hint="eastAsia"/>
          <w:sz w:val="24"/>
        </w:rPr>
        <w:t>在原有文本基础上对部分内容进行修改完善</w:t>
      </w:r>
      <w:r w:rsidR="005D0DF2" w:rsidRPr="008F7E1B">
        <w:rPr>
          <w:rFonts w:ascii="宋体" w:eastAsia="宋体" w:hAnsi="宋体" w:cs="宋体" w:hint="eastAsia"/>
          <w:sz w:val="24"/>
        </w:rPr>
        <w:t>。</w:t>
      </w:r>
    </w:p>
    <w:p w:rsidR="00AE47A8" w:rsidRPr="008F7E1B" w:rsidRDefault="00AE47A8"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2</w:t>
      </w:r>
      <w:r w:rsidRPr="008F7E1B">
        <w:rPr>
          <w:rFonts w:ascii="宋体" w:eastAsia="宋体" w:hAnsi="宋体" w:cs="宋体"/>
          <w:sz w:val="24"/>
        </w:rPr>
        <w:t>0</w:t>
      </w:r>
      <w:r w:rsidR="005D0DF2" w:rsidRPr="008F7E1B">
        <w:rPr>
          <w:rFonts w:ascii="宋体" w:eastAsia="宋体" w:hAnsi="宋体" w:cs="宋体"/>
          <w:sz w:val="24"/>
        </w:rPr>
        <w:t>2</w:t>
      </w:r>
      <w:r w:rsidRPr="008F7E1B">
        <w:rPr>
          <w:rFonts w:ascii="宋体" w:eastAsia="宋体" w:hAnsi="宋体" w:cs="宋体"/>
          <w:sz w:val="24"/>
        </w:rPr>
        <w:t>4年</w:t>
      </w:r>
      <w:r w:rsidRPr="008F7E1B">
        <w:rPr>
          <w:rFonts w:ascii="宋体" w:eastAsia="宋体" w:hAnsi="宋体" w:cs="宋体" w:hint="eastAsia"/>
          <w:sz w:val="24"/>
        </w:rPr>
        <w:t>1</w:t>
      </w:r>
      <w:r w:rsidR="005D0DF2" w:rsidRPr="008F7E1B">
        <w:rPr>
          <w:rFonts w:ascii="宋体" w:eastAsia="宋体" w:hAnsi="宋体" w:cs="宋体"/>
          <w:sz w:val="24"/>
        </w:rPr>
        <w:t>1</w:t>
      </w:r>
      <w:r w:rsidRPr="008F7E1B">
        <w:rPr>
          <w:rFonts w:ascii="宋体" w:eastAsia="宋体" w:hAnsi="宋体" w:cs="宋体"/>
          <w:sz w:val="24"/>
        </w:rPr>
        <w:t>月，根据专家审查意见进行了修改，形成报批稿。</w:t>
      </w:r>
    </w:p>
    <w:p w:rsidR="0058326A" w:rsidRPr="008F7E1B" w:rsidRDefault="0058326A" w:rsidP="008F7E1B">
      <w:pPr>
        <w:numPr>
          <w:ilvl w:val="0"/>
          <w:numId w:val="1"/>
        </w:numPr>
        <w:spacing w:line="440" w:lineRule="exact"/>
        <w:rPr>
          <w:rFonts w:ascii="宋体" w:eastAsia="宋体" w:hAnsi="宋体" w:cs="黑体"/>
          <w:b/>
          <w:sz w:val="24"/>
        </w:rPr>
      </w:pPr>
      <w:r w:rsidRPr="008F7E1B">
        <w:rPr>
          <w:rFonts w:ascii="宋体" w:eastAsia="宋体" w:hAnsi="宋体" w:cs="黑体"/>
          <w:b/>
          <w:sz w:val="24"/>
        </w:rPr>
        <w:t>主要内容技术指标的确立</w:t>
      </w:r>
    </w:p>
    <w:p w:rsidR="007B3AF4"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hint="eastAsia"/>
          <w:sz w:val="24"/>
        </w:rPr>
        <w:t>1</w:t>
      </w:r>
      <w:r w:rsidR="007B3AF4" w:rsidRPr="008F7E1B">
        <w:rPr>
          <w:rFonts w:ascii="宋体" w:eastAsia="宋体" w:hAnsi="宋体" w:cs="黑体" w:hint="eastAsia"/>
          <w:sz w:val="24"/>
        </w:rPr>
        <w:t>、标准主要修订内容</w:t>
      </w:r>
    </w:p>
    <w:p w:rsidR="00BF0D91" w:rsidRPr="008F7E1B" w:rsidRDefault="00BF0D91" w:rsidP="008F7E1B">
      <w:pPr>
        <w:pStyle w:val="a"/>
        <w:spacing w:line="440" w:lineRule="exact"/>
        <w:rPr>
          <w:rFonts w:hAnsi="宋体" w:cs="黑体"/>
          <w:kern w:val="2"/>
          <w:sz w:val="24"/>
          <w:szCs w:val="24"/>
        </w:rPr>
      </w:pPr>
      <w:r w:rsidRPr="008F7E1B">
        <w:rPr>
          <w:rFonts w:hAnsi="宋体" w:cs="黑体"/>
          <w:kern w:val="2"/>
          <w:sz w:val="24"/>
          <w:szCs w:val="24"/>
        </w:rPr>
        <w:t>增加了质量评价分级内容；</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更改了规范性引用文件（见第2章，2</w:t>
      </w:r>
      <w:r w:rsidRPr="008F7E1B">
        <w:rPr>
          <w:rFonts w:hAnsi="宋体" w:cs="黑体"/>
          <w:kern w:val="2"/>
          <w:sz w:val="24"/>
          <w:szCs w:val="24"/>
        </w:rPr>
        <w:t>012</w:t>
      </w:r>
      <w:r w:rsidRPr="008F7E1B">
        <w:rPr>
          <w:rFonts w:hAnsi="宋体" w:cs="黑体" w:hint="eastAsia"/>
          <w:kern w:val="2"/>
          <w:sz w:val="24"/>
          <w:szCs w:val="24"/>
        </w:rPr>
        <w:t>年版的第2章）；</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增加了“术语和定义”（见第3章）；</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明确安全性能指标须符合GB 18401—2010 B类要求（见表1）；</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增加了对人体可能造成伤害的残留金属针、附件锐利性等安全要求（见表1）；</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增加了顶破强力、断裂强力、撕破强力指标要求（见表</w:t>
      </w:r>
      <w:r w:rsidR="00613A31" w:rsidRPr="008F7E1B">
        <w:rPr>
          <w:rFonts w:hAnsi="宋体" w:cs="黑体"/>
          <w:kern w:val="2"/>
          <w:sz w:val="24"/>
          <w:szCs w:val="24"/>
        </w:rPr>
        <w:t>3</w:t>
      </w:r>
      <w:r w:rsidRPr="008F7E1B">
        <w:rPr>
          <w:rFonts w:hAnsi="宋体" w:cs="黑体" w:hint="eastAsia"/>
          <w:kern w:val="2"/>
          <w:sz w:val="24"/>
          <w:szCs w:val="24"/>
        </w:rPr>
        <w:t>）；</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增加了耐皂洗色牢度指标要求（见表</w:t>
      </w:r>
      <w:r w:rsidR="00613A31" w:rsidRPr="008F7E1B">
        <w:rPr>
          <w:rFonts w:hAnsi="宋体" w:cs="黑体"/>
          <w:kern w:val="2"/>
          <w:sz w:val="24"/>
          <w:szCs w:val="24"/>
        </w:rPr>
        <w:t>3</w:t>
      </w:r>
      <w:r w:rsidRPr="008F7E1B">
        <w:rPr>
          <w:rFonts w:hAnsi="宋体" w:cs="黑体" w:hint="eastAsia"/>
          <w:kern w:val="2"/>
          <w:sz w:val="24"/>
          <w:szCs w:val="24"/>
        </w:rPr>
        <w:t>）；</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增加了耐磨</w:t>
      </w:r>
      <w:r w:rsidR="008A165A" w:rsidRPr="008F7E1B">
        <w:rPr>
          <w:rFonts w:hAnsi="宋体" w:cs="黑体" w:hint="eastAsia"/>
          <w:kern w:val="2"/>
          <w:sz w:val="24"/>
          <w:szCs w:val="24"/>
        </w:rPr>
        <w:t>性能</w:t>
      </w:r>
      <w:r w:rsidRPr="008F7E1B">
        <w:rPr>
          <w:rFonts w:hAnsi="宋体" w:cs="黑体" w:hint="eastAsia"/>
          <w:kern w:val="2"/>
          <w:sz w:val="24"/>
          <w:szCs w:val="24"/>
        </w:rPr>
        <w:t>指标要求（见表</w:t>
      </w:r>
      <w:r w:rsidR="00613A31" w:rsidRPr="008F7E1B">
        <w:rPr>
          <w:rFonts w:hAnsi="宋体" w:cs="黑体"/>
          <w:kern w:val="2"/>
          <w:sz w:val="24"/>
          <w:szCs w:val="24"/>
        </w:rPr>
        <w:t>3</w:t>
      </w:r>
      <w:r w:rsidRPr="008F7E1B">
        <w:rPr>
          <w:rFonts w:hAnsi="宋体" w:cs="黑体" w:hint="eastAsia"/>
          <w:kern w:val="2"/>
          <w:sz w:val="24"/>
          <w:szCs w:val="24"/>
        </w:rPr>
        <w:t>）；</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lastRenderedPageBreak/>
        <w:t>增加了透湿性能</w:t>
      </w:r>
      <w:r w:rsidR="008A165A" w:rsidRPr="008F7E1B">
        <w:rPr>
          <w:rFonts w:hAnsi="宋体" w:cs="黑体" w:hint="eastAsia"/>
          <w:kern w:val="2"/>
          <w:sz w:val="24"/>
          <w:szCs w:val="24"/>
        </w:rPr>
        <w:t>指标</w:t>
      </w:r>
      <w:r w:rsidRPr="008F7E1B">
        <w:rPr>
          <w:rFonts w:hAnsi="宋体" w:cs="黑体" w:hint="eastAsia"/>
          <w:kern w:val="2"/>
          <w:sz w:val="24"/>
          <w:szCs w:val="24"/>
        </w:rPr>
        <w:t>要求（见表</w:t>
      </w:r>
      <w:r w:rsidR="00613A31" w:rsidRPr="008F7E1B">
        <w:rPr>
          <w:rFonts w:hAnsi="宋体" w:cs="黑体"/>
          <w:kern w:val="2"/>
          <w:sz w:val="24"/>
          <w:szCs w:val="24"/>
        </w:rPr>
        <w:t>3</w:t>
      </w:r>
      <w:r w:rsidRPr="008F7E1B">
        <w:rPr>
          <w:rFonts w:hAnsi="宋体" w:cs="黑体" w:hint="eastAsia"/>
          <w:kern w:val="2"/>
          <w:sz w:val="24"/>
          <w:szCs w:val="24"/>
        </w:rPr>
        <w:t>）；</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修改了耐</w:t>
      </w:r>
      <w:r w:rsidR="00613A31" w:rsidRPr="008F7E1B">
        <w:rPr>
          <w:rFonts w:hAnsi="宋体" w:cs="黑体" w:hint="eastAsia"/>
          <w:kern w:val="2"/>
          <w:sz w:val="24"/>
          <w:szCs w:val="24"/>
        </w:rPr>
        <w:t>湿</w:t>
      </w:r>
      <w:r w:rsidRPr="008F7E1B">
        <w:rPr>
          <w:rFonts w:hAnsi="宋体" w:cs="黑体" w:hint="eastAsia"/>
          <w:kern w:val="2"/>
          <w:sz w:val="24"/>
          <w:szCs w:val="24"/>
        </w:rPr>
        <w:t>摩擦色牢度要求（见表</w:t>
      </w:r>
      <w:r w:rsidR="00613A31" w:rsidRPr="008F7E1B">
        <w:rPr>
          <w:rFonts w:hAnsi="宋体" w:cs="黑体"/>
          <w:kern w:val="2"/>
          <w:sz w:val="24"/>
          <w:szCs w:val="24"/>
        </w:rPr>
        <w:t>3</w:t>
      </w:r>
      <w:r w:rsidRPr="008F7E1B">
        <w:rPr>
          <w:rFonts w:hAnsi="宋体" w:cs="黑体" w:hint="eastAsia"/>
          <w:kern w:val="2"/>
          <w:sz w:val="24"/>
          <w:szCs w:val="24"/>
        </w:rPr>
        <w:t>，2</w:t>
      </w:r>
      <w:r w:rsidRPr="008F7E1B">
        <w:rPr>
          <w:rFonts w:hAnsi="宋体" w:cs="黑体"/>
          <w:kern w:val="2"/>
          <w:sz w:val="24"/>
          <w:szCs w:val="24"/>
        </w:rPr>
        <w:t>012</w:t>
      </w:r>
      <w:r w:rsidRPr="008F7E1B">
        <w:rPr>
          <w:rFonts w:hAnsi="宋体" w:cs="黑体" w:hint="eastAsia"/>
          <w:kern w:val="2"/>
          <w:sz w:val="24"/>
          <w:szCs w:val="24"/>
        </w:rPr>
        <w:t>版的表1）；</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kern w:val="2"/>
          <w:sz w:val="24"/>
          <w:szCs w:val="24"/>
        </w:rPr>
        <w:t>修改了外观质量要求（见表</w:t>
      </w:r>
      <w:r w:rsidR="00613A31" w:rsidRPr="008F7E1B">
        <w:rPr>
          <w:rFonts w:hAnsi="宋体" w:cs="黑体"/>
          <w:kern w:val="2"/>
          <w:sz w:val="24"/>
          <w:szCs w:val="24"/>
        </w:rPr>
        <w:t>2</w:t>
      </w:r>
      <w:r w:rsidRPr="008F7E1B">
        <w:rPr>
          <w:rFonts w:hAnsi="宋体" w:cs="黑体"/>
          <w:kern w:val="2"/>
          <w:sz w:val="24"/>
          <w:szCs w:val="24"/>
        </w:rPr>
        <w:t>,2012</w:t>
      </w:r>
      <w:r w:rsidRPr="008F7E1B">
        <w:rPr>
          <w:rFonts w:hAnsi="宋体" w:cs="黑体" w:hint="eastAsia"/>
          <w:kern w:val="2"/>
          <w:sz w:val="24"/>
          <w:szCs w:val="24"/>
        </w:rPr>
        <w:t>年版的表2）；</w:t>
      </w:r>
    </w:p>
    <w:p w:rsidR="00857253" w:rsidRPr="008F7E1B" w:rsidRDefault="00857253" w:rsidP="008F7E1B">
      <w:pPr>
        <w:pStyle w:val="a"/>
        <w:spacing w:line="440" w:lineRule="exact"/>
        <w:rPr>
          <w:rFonts w:hAnsi="宋体" w:cs="黑体"/>
          <w:kern w:val="2"/>
          <w:sz w:val="24"/>
          <w:szCs w:val="24"/>
        </w:rPr>
      </w:pPr>
      <w:r w:rsidRPr="008F7E1B">
        <w:rPr>
          <w:rFonts w:hAnsi="宋体" w:cs="黑体" w:hint="eastAsia"/>
          <w:sz w:val="24"/>
          <w:szCs w:val="24"/>
        </w:rPr>
        <w:t>修改了试验方法（见第5章，</w:t>
      </w:r>
      <w:r w:rsidRPr="008F7E1B">
        <w:rPr>
          <w:rFonts w:hAnsi="宋体" w:cs="黑体"/>
          <w:sz w:val="24"/>
          <w:szCs w:val="24"/>
        </w:rPr>
        <w:t>2012</w:t>
      </w:r>
      <w:r w:rsidRPr="008F7E1B">
        <w:rPr>
          <w:rFonts w:hAnsi="宋体" w:cs="黑体" w:hint="eastAsia"/>
          <w:sz w:val="24"/>
          <w:szCs w:val="24"/>
        </w:rPr>
        <w:t>年版的第5章）</w:t>
      </w:r>
    </w:p>
    <w:p w:rsidR="00613A31" w:rsidRPr="008F7E1B" w:rsidRDefault="00613A31" w:rsidP="008F7E1B">
      <w:pPr>
        <w:pStyle w:val="a"/>
        <w:spacing w:line="440" w:lineRule="exact"/>
        <w:rPr>
          <w:rFonts w:hAnsi="宋体" w:cs="黑体"/>
          <w:kern w:val="2"/>
          <w:sz w:val="24"/>
          <w:szCs w:val="24"/>
        </w:rPr>
      </w:pPr>
      <w:r w:rsidRPr="008F7E1B">
        <w:rPr>
          <w:rFonts w:hAnsi="宋体" w:cs="黑体"/>
          <w:sz w:val="24"/>
          <w:szCs w:val="24"/>
        </w:rPr>
        <w:t>增加了评价规则（见第</w:t>
      </w:r>
      <w:r w:rsidRPr="008F7E1B">
        <w:rPr>
          <w:rFonts w:hAnsi="宋体" w:cs="黑体" w:hint="eastAsia"/>
          <w:sz w:val="24"/>
          <w:szCs w:val="24"/>
        </w:rPr>
        <w:t>7章</w:t>
      </w:r>
      <w:r w:rsidRPr="008F7E1B">
        <w:rPr>
          <w:rFonts w:hAnsi="宋体" w:cs="黑体"/>
          <w:sz w:val="24"/>
          <w:szCs w:val="24"/>
        </w:rPr>
        <w:t>）</w:t>
      </w:r>
    </w:p>
    <w:p w:rsidR="007B3AF4"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2、</w:t>
      </w:r>
      <w:r w:rsidR="007B3AF4" w:rsidRPr="008F7E1B">
        <w:rPr>
          <w:rFonts w:ascii="宋体" w:eastAsia="宋体" w:hAnsi="宋体" w:cs="宋体" w:hint="eastAsia"/>
          <w:sz w:val="24"/>
        </w:rPr>
        <w:t>标准的适用范围</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本标准规定了</w:t>
      </w:r>
      <w:r w:rsidR="00BF0D91" w:rsidRPr="008F7E1B">
        <w:rPr>
          <w:rFonts w:ascii="宋体" w:eastAsia="宋体" w:hAnsi="宋体" w:cs="宋体" w:hint="eastAsia"/>
          <w:sz w:val="24"/>
        </w:rPr>
        <w:t>学生</w:t>
      </w:r>
      <w:r w:rsidRPr="008F7E1B">
        <w:rPr>
          <w:rFonts w:ascii="宋体" w:eastAsia="宋体" w:hAnsi="宋体" w:cs="宋体" w:hint="eastAsia"/>
          <w:sz w:val="24"/>
        </w:rPr>
        <w:t>军训服的</w:t>
      </w:r>
      <w:r w:rsidR="00BF0D91" w:rsidRPr="008F7E1B">
        <w:rPr>
          <w:rFonts w:ascii="宋体" w:eastAsia="宋体" w:hAnsi="宋体" w:cs="宋体" w:hint="eastAsia"/>
          <w:sz w:val="24"/>
        </w:rPr>
        <w:t>质量评价内容</w:t>
      </w:r>
      <w:r w:rsidRPr="008F7E1B">
        <w:rPr>
          <w:rFonts w:ascii="宋体" w:eastAsia="宋体" w:hAnsi="宋体" w:cs="宋体" w:hint="eastAsia"/>
          <w:sz w:val="24"/>
        </w:rPr>
        <w:t>、</w:t>
      </w:r>
      <w:r w:rsidR="00BF0D91" w:rsidRPr="008F7E1B">
        <w:rPr>
          <w:rFonts w:ascii="宋体" w:eastAsia="宋体" w:hAnsi="宋体" w:cs="宋体" w:hint="eastAsia"/>
          <w:sz w:val="24"/>
        </w:rPr>
        <w:t>检验</w:t>
      </w:r>
      <w:r w:rsidRPr="008F7E1B">
        <w:rPr>
          <w:rFonts w:ascii="宋体" w:eastAsia="宋体" w:hAnsi="宋体" w:cs="宋体" w:hint="eastAsia"/>
          <w:sz w:val="24"/>
        </w:rPr>
        <w:t>方法、</w:t>
      </w:r>
      <w:r w:rsidR="00BF0D91" w:rsidRPr="008F7E1B">
        <w:rPr>
          <w:rFonts w:ascii="宋体" w:eastAsia="宋体" w:hAnsi="宋体" w:cs="宋体" w:hint="eastAsia"/>
          <w:sz w:val="24"/>
        </w:rPr>
        <w:t>抽样</w:t>
      </w:r>
      <w:r w:rsidRPr="008F7E1B">
        <w:rPr>
          <w:rFonts w:ascii="宋体" w:eastAsia="宋体" w:hAnsi="宋体" w:cs="宋体" w:hint="eastAsia"/>
          <w:sz w:val="24"/>
        </w:rPr>
        <w:t>规则</w:t>
      </w:r>
      <w:r w:rsidR="00BF0D91" w:rsidRPr="008F7E1B">
        <w:rPr>
          <w:rFonts w:ascii="宋体" w:eastAsia="宋体" w:hAnsi="宋体" w:cs="宋体" w:hint="eastAsia"/>
          <w:sz w:val="24"/>
        </w:rPr>
        <w:t>、</w:t>
      </w:r>
      <w:r w:rsidR="00613A31" w:rsidRPr="008F7E1B">
        <w:rPr>
          <w:rFonts w:ascii="宋体" w:eastAsia="宋体" w:hAnsi="宋体" w:cs="宋体" w:hint="eastAsia"/>
          <w:sz w:val="24"/>
        </w:rPr>
        <w:t>评价</w:t>
      </w:r>
      <w:r w:rsidR="00BF0D91" w:rsidRPr="008F7E1B">
        <w:rPr>
          <w:rFonts w:ascii="宋体" w:eastAsia="宋体" w:hAnsi="宋体" w:cs="宋体" w:hint="eastAsia"/>
          <w:sz w:val="24"/>
        </w:rPr>
        <w:t>规则和</w:t>
      </w:r>
      <w:r w:rsidRPr="008F7E1B">
        <w:rPr>
          <w:rFonts w:ascii="宋体" w:eastAsia="宋体" w:hAnsi="宋体" w:cs="宋体" w:hint="eastAsia"/>
          <w:sz w:val="24"/>
        </w:rPr>
        <w:t>标志。</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本标准适用于</w:t>
      </w:r>
      <w:r w:rsidR="00721546" w:rsidRPr="008F7E1B">
        <w:rPr>
          <w:rFonts w:ascii="宋体" w:eastAsia="宋体" w:hAnsi="宋体" w:cs="宋体" w:hint="eastAsia"/>
          <w:sz w:val="24"/>
        </w:rPr>
        <w:t>学生</w:t>
      </w:r>
      <w:r w:rsidR="00BF0D91" w:rsidRPr="008F7E1B">
        <w:rPr>
          <w:rFonts w:ascii="宋体" w:eastAsia="宋体" w:hAnsi="宋体" w:cs="宋体" w:hint="eastAsia"/>
          <w:sz w:val="24"/>
        </w:rPr>
        <w:t>军训服的质量评价</w:t>
      </w:r>
      <w:r w:rsidR="00721546" w:rsidRPr="008F7E1B">
        <w:rPr>
          <w:rFonts w:ascii="宋体" w:eastAsia="宋体" w:hAnsi="宋体" w:cs="宋体" w:hint="eastAsia"/>
          <w:sz w:val="24"/>
        </w:rPr>
        <w:t>，其他军训服装可参照执行</w:t>
      </w:r>
      <w:r w:rsidRPr="008F7E1B">
        <w:rPr>
          <w:rFonts w:ascii="宋体" w:eastAsia="宋体" w:hAnsi="宋体" w:cs="宋体" w:hint="eastAsia"/>
          <w:sz w:val="24"/>
        </w:rPr>
        <w:t>。</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3</w:t>
      </w:r>
      <w:r w:rsidR="00BF0D91" w:rsidRPr="008F7E1B">
        <w:rPr>
          <w:rFonts w:ascii="宋体" w:eastAsia="宋体" w:hAnsi="宋体" w:cs="宋体" w:hint="eastAsia"/>
          <w:sz w:val="24"/>
        </w:rPr>
        <w:t>、</w:t>
      </w:r>
      <w:r w:rsidR="005378A9" w:rsidRPr="008F7E1B">
        <w:rPr>
          <w:rFonts w:ascii="宋体" w:eastAsia="宋体" w:hAnsi="宋体" w:cs="宋体" w:hint="eastAsia"/>
          <w:sz w:val="24"/>
        </w:rPr>
        <w:t>质量评价内容</w:t>
      </w:r>
    </w:p>
    <w:p w:rsidR="005378A9" w:rsidRPr="008F7E1B" w:rsidRDefault="005378A9" w:rsidP="008F7E1B">
      <w:pPr>
        <w:pStyle w:val="af"/>
        <w:spacing w:line="440" w:lineRule="exact"/>
        <w:ind w:firstLine="480"/>
        <w:rPr>
          <w:rFonts w:hAnsi="宋体" w:cs="宋体"/>
          <w:sz w:val="24"/>
          <w:szCs w:val="24"/>
        </w:rPr>
      </w:pPr>
      <w:r w:rsidRPr="008F7E1B">
        <w:rPr>
          <w:rFonts w:hAnsi="宋体" w:cs="宋体" w:hint="eastAsia"/>
          <w:kern w:val="2"/>
          <w:sz w:val="24"/>
          <w:szCs w:val="24"/>
        </w:rPr>
        <w:t>评价内容按照指标维度建立，通过建立指标分类、明确指标水平，达到划分等级的评价目的。</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产品的质量评价要求分为安全</w:t>
      </w:r>
      <w:r w:rsidR="00BF0D91" w:rsidRPr="008F7E1B">
        <w:rPr>
          <w:rFonts w:ascii="宋体" w:eastAsia="宋体" w:hAnsi="宋体" w:cs="宋体" w:hint="eastAsia"/>
          <w:sz w:val="24"/>
        </w:rPr>
        <w:t>指标、基础指标、</w:t>
      </w:r>
      <w:r w:rsidR="00177233" w:rsidRPr="008F7E1B">
        <w:rPr>
          <w:rFonts w:ascii="宋体" w:eastAsia="宋体" w:hAnsi="宋体" w:cs="宋体" w:hint="eastAsia"/>
          <w:sz w:val="24"/>
        </w:rPr>
        <w:t>分级指标</w:t>
      </w:r>
      <w:r w:rsidRPr="008F7E1B">
        <w:rPr>
          <w:rFonts w:ascii="宋体" w:eastAsia="宋体" w:hAnsi="宋体" w:cs="宋体" w:hint="eastAsia"/>
          <w:sz w:val="24"/>
        </w:rPr>
        <w:t>。</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质量</w:t>
      </w:r>
      <w:r w:rsidR="00177233" w:rsidRPr="008F7E1B">
        <w:rPr>
          <w:rFonts w:ascii="宋体" w:eastAsia="宋体" w:hAnsi="宋体" w:cs="宋体" w:hint="eastAsia"/>
          <w:sz w:val="24"/>
        </w:rPr>
        <w:t>评价</w:t>
      </w:r>
      <w:r w:rsidRPr="008F7E1B">
        <w:rPr>
          <w:rFonts w:ascii="宋体" w:eastAsia="宋体" w:hAnsi="宋体" w:cs="宋体" w:hint="eastAsia"/>
          <w:sz w:val="24"/>
        </w:rPr>
        <w:t>指标</w:t>
      </w:r>
      <w:r w:rsidR="00BD1AA5" w:rsidRPr="008F7E1B">
        <w:rPr>
          <w:rFonts w:ascii="宋体" w:eastAsia="宋体" w:hAnsi="宋体" w:cs="宋体" w:hint="eastAsia"/>
          <w:sz w:val="24"/>
        </w:rPr>
        <w:t>包含</w:t>
      </w:r>
      <w:r w:rsidRPr="008F7E1B">
        <w:rPr>
          <w:rFonts w:ascii="宋体" w:eastAsia="宋体" w:hAnsi="宋体" w:cs="宋体" w:hint="eastAsia"/>
          <w:sz w:val="24"/>
        </w:rPr>
        <w:t>了《国家纺织产品基本安全技术规范》</w:t>
      </w:r>
      <w:r w:rsidR="00AC1714" w:rsidRPr="008F7E1B">
        <w:rPr>
          <w:rFonts w:ascii="宋体" w:eastAsia="宋体" w:hAnsi="宋体" w:cs="宋体" w:hint="eastAsia"/>
          <w:sz w:val="24"/>
        </w:rPr>
        <w:t>规定的强制性</w:t>
      </w:r>
      <w:r w:rsidRPr="008F7E1B">
        <w:rPr>
          <w:rFonts w:ascii="宋体" w:eastAsia="宋体" w:hAnsi="宋体" w:cs="宋体" w:hint="eastAsia"/>
          <w:sz w:val="24"/>
        </w:rPr>
        <w:t>考核指标、残留金属针、附件锐利性、面料物理性能、色牢度、功能舒适性等要求。</w:t>
      </w:r>
    </w:p>
    <w:p w:rsidR="0066092C"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宋体"/>
          <w:sz w:val="24"/>
        </w:rPr>
        <w:t>4</w:t>
      </w:r>
      <w:r w:rsidR="001125AB" w:rsidRPr="008F7E1B">
        <w:rPr>
          <w:rFonts w:ascii="宋体" w:eastAsia="宋体" w:hAnsi="宋体" w:cs="宋体" w:hint="eastAsia"/>
          <w:sz w:val="24"/>
        </w:rPr>
        <w:t>、</w:t>
      </w:r>
      <w:r w:rsidR="007B3AF4" w:rsidRPr="008F7E1B">
        <w:rPr>
          <w:rFonts w:ascii="宋体" w:eastAsia="宋体" w:hAnsi="宋体" w:cs="宋体" w:hint="eastAsia"/>
          <w:sz w:val="24"/>
        </w:rPr>
        <w:t>技术指标</w:t>
      </w:r>
      <w:r w:rsidR="007B3AF4" w:rsidRPr="008F7E1B">
        <w:rPr>
          <w:rFonts w:ascii="宋体" w:eastAsia="宋体" w:hAnsi="宋体" w:cs="宋体"/>
          <w:sz w:val="24"/>
        </w:rPr>
        <w:t>确定的依据</w:t>
      </w:r>
    </w:p>
    <w:p w:rsidR="00A03F69"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B53049" w:rsidRPr="008F7E1B">
        <w:rPr>
          <w:rFonts w:ascii="宋体" w:eastAsia="宋体" w:hAnsi="宋体" w:cs="黑体" w:hint="eastAsia"/>
          <w:sz w:val="24"/>
        </w:rPr>
        <w:t>1</w:t>
      </w:r>
      <w:r w:rsidR="00B53049" w:rsidRPr="008F7E1B">
        <w:rPr>
          <w:rFonts w:ascii="宋体" w:eastAsia="宋体" w:hAnsi="宋体" w:cs="黑体"/>
          <w:sz w:val="24"/>
        </w:rPr>
        <w:t>.</w:t>
      </w:r>
      <w:r w:rsidR="00177233" w:rsidRPr="008F7E1B">
        <w:rPr>
          <w:rFonts w:ascii="宋体" w:eastAsia="宋体" w:hAnsi="宋体" w:cs="黑体" w:hint="eastAsia"/>
          <w:sz w:val="24"/>
        </w:rPr>
        <w:t>安全指标</w:t>
      </w:r>
    </w:p>
    <w:p w:rsidR="00A03F69"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4</w:t>
      </w:r>
      <w:r w:rsidR="00A03F69" w:rsidRPr="008F7E1B">
        <w:rPr>
          <w:rFonts w:ascii="宋体" w:eastAsia="宋体" w:hAnsi="宋体" w:cs="宋体"/>
          <w:sz w:val="24"/>
        </w:rPr>
        <w:t>.1</w:t>
      </w:r>
      <w:r w:rsidRPr="008F7E1B">
        <w:rPr>
          <w:rFonts w:ascii="宋体" w:eastAsia="宋体" w:hAnsi="宋体" w:cs="宋体"/>
          <w:sz w:val="24"/>
        </w:rPr>
        <w:t>.1</w:t>
      </w:r>
      <w:r w:rsidR="00A03F69" w:rsidRPr="008F7E1B">
        <w:rPr>
          <w:rFonts w:ascii="宋体" w:eastAsia="宋体" w:hAnsi="宋体" w:cs="宋体" w:hint="eastAsia"/>
          <w:sz w:val="24"/>
        </w:rPr>
        <w:t>基本安全要求</w:t>
      </w:r>
    </w:p>
    <w:p w:rsidR="00A03F69" w:rsidRPr="008F7E1B" w:rsidRDefault="00721546"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甲醛含量、</w:t>
      </w:r>
      <w:r w:rsidRPr="008F7E1B">
        <w:rPr>
          <w:rFonts w:ascii="宋体" w:eastAsia="宋体" w:hAnsi="宋体" w:cs="宋体" w:hint="eastAsia"/>
          <w:sz w:val="24"/>
        </w:rPr>
        <w:t>p</w:t>
      </w:r>
      <w:r w:rsidRPr="008F7E1B">
        <w:rPr>
          <w:rFonts w:ascii="宋体" w:eastAsia="宋体" w:hAnsi="宋体" w:cs="宋体"/>
          <w:sz w:val="24"/>
        </w:rPr>
        <w:t>H值、异味、可分解</w:t>
      </w:r>
      <w:r w:rsidRPr="008F7E1B">
        <w:rPr>
          <w:rFonts w:ascii="宋体" w:eastAsia="宋体" w:hAnsi="宋体" w:cs="宋体" w:hint="eastAsia"/>
          <w:sz w:val="24"/>
        </w:rPr>
        <w:t>致癌</w:t>
      </w:r>
      <w:r w:rsidRPr="008F7E1B">
        <w:rPr>
          <w:rFonts w:ascii="宋体" w:eastAsia="宋体" w:hAnsi="宋体" w:cs="宋体"/>
          <w:sz w:val="24"/>
        </w:rPr>
        <w:t>芳香胺染料</w:t>
      </w:r>
      <w:r w:rsidR="00177233" w:rsidRPr="008F7E1B">
        <w:rPr>
          <w:rFonts w:ascii="宋体" w:eastAsia="宋体" w:hAnsi="宋体" w:cs="宋体"/>
          <w:sz w:val="24"/>
        </w:rPr>
        <w:t>、耐干摩擦色牢度、耐水色牢度、耐汗渍色牢度</w:t>
      </w:r>
      <w:r w:rsidRPr="008F7E1B">
        <w:rPr>
          <w:rFonts w:ascii="宋体" w:eastAsia="宋体" w:hAnsi="宋体" w:cs="宋体"/>
          <w:sz w:val="24"/>
        </w:rPr>
        <w:t>分别按GB/T 2912.1、GB/T 7573、GB 18401、GB/T 17592</w:t>
      </w:r>
      <w:r w:rsidR="00177233" w:rsidRPr="008F7E1B">
        <w:rPr>
          <w:rFonts w:ascii="宋体" w:eastAsia="宋体" w:hAnsi="宋体" w:cs="宋体"/>
          <w:sz w:val="24"/>
        </w:rPr>
        <w:t>、</w:t>
      </w:r>
      <w:r w:rsidR="00177233" w:rsidRPr="008F7E1B">
        <w:rPr>
          <w:rFonts w:ascii="宋体" w:eastAsia="宋体" w:hAnsi="宋体" w:cs="宋体" w:hint="eastAsia"/>
          <w:sz w:val="24"/>
        </w:rPr>
        <w:t>G</w:t>
      </w:r>
      <w:r w:rsidR="00177233" w:rsidRPr="008F7E1B">
        <w:rPr>
          <w:rFonts w:ascii="宋体" w:eastAsia="宋体" w:hAnsi="宋体" w:cs="宋体"/>
          <w:sz w:val="24"/>
        </w:rPr>
        <w:t>B/T 3920、</w:t>
      </w:r>
      <w:r w:rsidR="00177233" w:rsidRPr="008F7E1B">
        <w:rPr>
          <w:rFonts w:ascii="宋体" w:eastAsia="宋体" w:hAnsi="宋体" w:cs="宋体" w:hint="eastAsia"/>
          <w:sz w:val="24"/>
        </w:rPr>
        <w:t>G</w:t>
      </w:r>
      <w:r w:rsidR="00177233" w:rsidRPr="008F7E1B">
        <w:rPr>
          <w:rFonts w:ascii="宋体" w:eastAsia="宋体" w:hAnsi="宋体" w:cs="宋体"/>
          <w:sz w:val="24"/>
        </w:rPr>
        <w:t>B/T 5713、</w:t>
      </w:r>
      <w:r w:rsidR="00177233" w:rsidRPr="008F7E1B">
        <w:rPr>
          <w:rFonts w:ascii="宋体" w:eastAsia="宋体" w:hAnsi="宋体" w:cs="宋体" w:hint="eastAsia"/>
          <w:sz w:val="24"/>
        </w:rPr>
        <w:t>G</w:t>
      </w:r>
      <w:r w:rsidR="00177233" w:rsidRPr="008F7E1B">
        <w:rPr>
          <w:rFonts w:ascii="宋体" w:eastAsia="宋体" w:hAnsi="宋体" w:cs="宋体"/>
          <w:sz w:val="24"/>
        </w:rPr>
        <w:t>B/T3922</w:t>
      </w:r>
      <w:r w:rsidRPr="008F7E1B">
        <w:rPr>
          <w:rFonts w:ascii="宋体" w:eastAsia="宋体" w:hAnsi="宋体" w:cs="宋体"/>
          <w:sz w:val="24"/>
        </w:rPr>
        <w:t>规定测试，其指标要求按照现行的</w:t>
      </w:r>
      <w:r w:rsidR="00177233" w:rsidRPr="008F7E1B">
        <w:rPr>
          <w:rFonts w:ascii="宋体" w:eastAsia="宋体" w:hAnsi="宋体" w:cs="宋体" w:hint="eastAsia"/>
          <w:sz w:val="24"/>
        </w:rPr>
        <w:t>G</w:t>
      </w:r>
      <w:r w:rsidR="00177233" w:rsidRPr="008F7E1B">
        <w:rPr>
          <w:rFonts w:ascii="宋体" w:eastAsia="宋体" w:hAnsi="宋体" w:cs="宋体"/>
          <w:sz w:val="24"/>
        </w:rPr>
        <w:t>B18401</w:t>
      </w:r>
      <w:r w:rsidRPr="008F7E1B">
        <w:rPr>
          <w:rFonts w:ascii="宋体" w:eastAsia="宋体" w:hAnsi="宋体" w:cs="宋体"/>
          <w:sz w:val="24"/>
        </w:rPr>
        <w:t>《国家纺织产品基本安全技术规范》强制性标准的规定的相关要求确定</w:t>
      </w:r>
      <w:r w:rsidR="00177233" w:rsidRPr="008F7E1B">
        <w:rPr>
          <w:rFonts w:ascii="宋体" w:eastAsia="宋体" w:hAnsi="宋体" w:cs="宋体"/>
          <w:sz w:val="24"/>
        </w:rPr>
        <w:t>.</w:t>
      </w:r>
      <w:r w:rsidRPr="008F7E1B">
        <w:rPr>
          <w:rFonts w:ascii="宋体" w:eastAsia="宋体" w:hAnsi="宋体" w:cs="宋体"/>
          <w:sz w:val="24"/>
        </w:rPr>
        <w:t>因军训服的使用特点，基本直接接触皮肤，本标准直接引用，应符合GB 18401的规定</w:t>
      </w:r>
      <w:r w:rsidRPr="008F7E1B">
        <w:rPr>
          <w:rFonts w:ascii="宋体" w:eastAsia="宋体" w:hAnsi="宋体" w:cs="宋体" w:hint="eastAsia"/>
          <w:sz w:val="24"/>
        </w:rPr>
        <w:t>B类要求</w:t>
      </w:r>
      <w:r w:rsidRPr="008F7E1B">
        <w:rPr>
          <w:rFonts w:ascii="宋体" w:eastAsia="宋体" w:hAnsi="宋体" w:cs="宋体"/>
          <w:sz w:val="24"/>
        </w:rPr>
        <w:t>，不再展开</w:t>
      </w:r>
      <w:r w:rsidR="00A03F69" w:rsidRPr="008F7E1B">
        <w:rPr>
          <w:rFonts w:ascii="宋体" w:eastAsia="宋体" w:hAnsi="宋体" w:cs="宋体"/>
          <w:sz w:val="24"/>
        </w:rPr>
        <w:t>。</w:t>
      </w:r>
    </w:p>
    <w:p w:rsidR="00A03F69"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4.</w:t>
      </w:r>
      <w:r w:rsidR="00A03F69" w:rsidRPr="008F7E1B">
        <w:rPr>
          <w:rFonts w:ascii="宋体" w:eastAsia="宋体" w:hAnsi="宋体" w:cs="宋体"/>
          <w:sz w:val="24"/>
        </w:rPr>
        <w:t xml:space="preserve">1.2 </w:t>
      </w:r>
      <w:r w:rsidR="00A03F69" w:rsidRPr="008F7E1B">
        <w:rPr>
          <w:rFonts w:ascii="宋体" w:eastAsia="宋体" w:hAnsi="宋体" w:cs="宋体" w:hint="eastAsia"/>
          <w:sz w:val="24"/>
        </w:rPr>
        <w:t>残留金属针、附件锐利性</w:t>
      </w:r>
    </w:p>
    <w:p w:rsidR="00A03F69" w:rsidRPr="008F7E1B" w:rsidRDefault="00A03F69" w:rsidP="008F7E1B">
      <w:pPr>
        <w:spacing w:line="440" w:lineRule="exact"/>
        <w:rPr>
          <w:rFonts w:ascii="宋体" w:eastAsia="宋体" w:hAnsi="宋体" w:cs="宋体"/>
          <w:sz w:val="24"/>
        </w:rPr>
      </w:pPr>
      <w:r w:rsidRPr="008F7E1B">
        <w:rPr>
          <w:rFonts w:ascii="宋体" w:eastAsia="宋体" w:hAnsi="宋体" w:cs="黑体" w:hint="eastAsia"/>
          <w:sz w:val="24"/>
        </w:rPr>
        <w:t xml:space="preserve"> </w:t>
      </w:r>
      <w:r w:rsidRPr="008F7E1B">
        <w:rPr>
          <w:rFonts w:ascii="宋体" w:eastAsia="宋体" w:hAnsi="宋体" w:cs="黑体"/>
          <w:sz w:val="24"/>
        </w:rPr>
        <w:t xml:space="preserve">   </w:t>
      </w:r>
      <w:r w:rsidRPr="008F7E1B">
        <w:rPr>
          <w:rFonts w:ascii="宋体" w:eastAsia="宋体" w:hAnsi="宋体" w:cs="宋体" w:hint="eastAsia"/>
          <w:sz w:val="24"/>
        </w:rPr>
        <w:t>基于保护学生穿着、使用、维护过程中安全考虑，</w:t>
      </w:r>
      <w:r w:rsidR="00177233" w:rsidRPr="008F7E1B">
        <w:rPr>
          <w:rFonts w:ascii="宋体" w:eastAsia="宋体" w:hAnsi="宋体" w:cs="宋体" w:hint="eastAsia"/>
          <w:sz w:val="24"/>
        </w:rPr>
        <w:t>产品中</w:t>
      </w:r>
      <w:r w:rsidRPr="008F7E1B">
        <w:rPr>
          <w:rFonts w:ascii="宋体" w:eastAsia="宋体" w:hAnsi="宋体" w:cs="宋体" w:hint="eastAsia"/>
          <w:sz w:val="24"/>
        </w:rPr>
        <w:t>均不允许，参考G</w:t>
      </w:r>
      <w:r w:rsidRPr="008F7E1B">
        <w:rPr>
          <w:rFonts w:ascii="宋体" w:eastAsia="宋体" w:hAnsi="宋体" w:cs="宋体"/>
          <w:sz w:val="24"/>
        </w:rPr>
        <w:t>B 31701</w:t>
      </w:r>
      <w:r w:rsidRPr="008F7E1B">
        <w:rPr>
          <w:rFonts w:ascii="宋体" w:eastAsia="宋体" w:hAnsi="宋体" w:cs="宋体" w:hint="eastAsia"/>
          <w:sz w:val="24"/>
        </w:rPr>
        <w:t>《婴幼儿及儿童纺织品安全技术规范》中相关规定。</w:t>
      </w:r>
    </w:p>
    <w:p w:rsidR="00855ADA" w:rsidRPr="008F7E1B" w:rsidRDefault="00855ADA" w:rsidP="008F7E1B">
      <w:pPr>
        <w:spacing w:line="440" w:lineRule="exact"/>
        <w:ind w:firstLineChars="200" w:firstLine="480"/>
        <w:rPr>
          <w:rFonts w:ascii="宋体" w:eastAsia="宋体" w:hAnsi="宋体" w:cs="黑体"/>
          <w:sz w:val="24"/>
        </w:rPr>
      </w:pPr>
      <w:r w:rsidRPr="008F7E1B">
        <w:rPr>
          <w:rFonts w:ascii="宋体" w:eastAsia="宋体" w:hAnsi="宋体" w:cs="黑体" w:hint="eastAsia"/>
          <w:sz w:val="24"/>
        </w:rPr>
        <w:t>4</w:t>
      </w:r>
      <w:r w:rsidRPr="008F7E1B">
        <w:rPr>
          <w:rFonts w:ascii="宋体" w:eastAsia="宋体" w:hAnsi="宋体" w:cs="黑体"/>
          <w:sz w:val="24"/>
        </w:rPr>
        <w:t>.2 基础指标</w:t>
      </w:r>
    </w:p>
    <w:p w:rsidR="00177233" w:rsidRPr="008F7E1B" w:rsidRDefault="0017723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4.2</w:t>
      </w:r>
      <w:r w:rsidRPr="008F7E1B">
        <w:rPr>
          <w:rFonts w:ascii="宋体" w:eastAsia="宋体" w:hAnsi="宋体" w:cs="黑体" w:hint="eastAsia"/>
          <w:sz w:val="24"/>
        </w:rPr>
        <w:t>.1纤维含量</w:t>
      </w:r>
    </w:p>
    <w:p w:rsidR="00177233" w:rsidRPr="008F7E1B" w:rsidRDefault="00177233" w:rsidP="008F7E1B">
      <w:pPr>
        <w:pStyle w:val="3"/>
        <w:spacing w:after="0" w:line="440" w:lineRule="exact"/>
        <w:ind w:leftChars="0" w:left="0" w:firstLineChars="200" w:firstLine="480"/>
        <w:jc w:val="both"/>
        <w:rPr>
          <w:rFonts w:ascii="宋体" w:hAnsi="宋体" w:cs="宋体"/>
          <w:snapToGrid/>
          <w:color w:val="auto"/>
          <w:kern w:val="2"/>
          <w:sz w:val="24"/>
          <w:szCs w:val="24"/>
          <w:lang w:eastAsia="zh-CN"/>
        </w:rPr>
      </w:pPr>
      <w:r w:rsidRPr="008F7E1B">
        <w:rPr>
          <w:rFonts w:ascii="宋体" w:hAnsi="宋体" w:cs="宋体"/>
          <w:snapToGrid/>
          <w:color w:val="auto"/>
          <w:kern w:val="2"/>
          <w:sz w:val="24"/>
          <w:szCs w:val="24"/>
          <w:lang w:eastAsia="zh-CN"/>
        </w:rPr>
        <w:t>纤维含量是</w:t>
      </w:r>
      <w:r w:rsidR="004E6164" w:rsidRPr="008F7E1B">
        <w:rPr>
          <w:rFonts w:ascii="宋体" w:hAnsi="宋体" w:cs="宋体"/>
          <w:snapToGrid/>
          <w:color w:val="auto"/>
          <w:kern w:val="2"/>
          <w:sz w:val="24"/>
          <w:szCs w:val="24"/>
          <w:lang w:eastAsia="zh-CN"/>
        </w:rPr>
        <w:t>产品</w:t>
      </w:r>
      <w:r w:rsidR="004E6164" w:rsidRPr="008F7E1B">
        <w:rPr>
          <w:rFonts w:ascii="宋体" w:hAnsi="宋体" w:cs="宋体" w:hint="eastAsia"/>
          <w:snapToGrid/>
          <w:color w:val="auto"/>
          <w:kern w:val="2"/>
          <w:sz w:val="24"/>
          <w:szCs w:val="24"/>
          <w:lang w:eastAsia="zh-CN"/>
        </w:rPr>
        <w:t>材质</w:t>
      </w:r>
      <w:r w:rsidR="004E6164" w:rsidRPr="008F7E1B">
        <w:rPr>
          <w:rFonts w:ascii="宋体" w:hAnsi="宋体" w:cs="宋体"/>
          <w:snapToGrid/>
          <w:color w:val="auto"/>
          <w:kern w:val="2"/>
          <w:sz w:val="24"/>
          <w:szCs w:val="24"/>
          <w:lang w:eastAsia="zh-CN"/>
        </w:rPr>
        <w:t>的反映</w:t>
      </w:r>
      <w:r w:rsidR="004E6164" w:rsidRPr="008F7E1B">
        <w:rPr>
          <w:rFonts w:ascii="宋体" w:hAnsi="宋体" w:cs="宋体" w:hint="eastAsia"/>
          <w:snapToGrid/>
          <w:color w:val="auto"/>
          <w:kern w:val="2"/>
          <w:sz w:val="24"/>
          <w:szCs w:val="24"/>
          <w:lang w:eastAsia="zh-CN"/>
        </w:rPr>
        <w:t>，标识中纤维含量的符合性是产品要求的质量之一。原材料成分的优劣直接决定着一件纺织服装产品的价值，同时也是判断该产</w:t>
      </w:r>
      <w:r w:rsidR="004E6164" w:rsidRPr="008F7E1B">
        <w:rPr>
          <w:rFonts w:ascii="宋体" w:hAnsi="宋体" w:cs="宋体" w:hint="eastAsia"/>
          <w:snapToGrid/>
          <w:color w:val="auto"/>
          <w:kern w:val="2"/>
          <w:sz w:val="24"/>
          <w:szCs w:val="24"/>
          <w:lang w:eastAsia="zh-CN"/>
        </w:rPr>
        <w:lastRenderedPageBreak/>
        <w:t>品是否货真价实的一个主要因素。</w:t>
      </w:r>
      <w:r w:rsidRPr="008F7E1B">
        <w:rPr>
          <w:rFonts w:ascii="宋体" w:hAnsi="宋体" w:cs="宋体"/>
          <w:snapToGrid/>
          <w:color w:val="auto"/>
          <w:kern w:val="2"/>
          <w:sz w:val="24"/>
          <w:szCs w:val="24"/>
          <w:lang w:eastAsia="zh-CN"/>
        </w:rPr>
        <w:t>指标要求符合GB/T 29862标准规定。</w:t>
      </w:r>
      <w:r w:rsidRPr="008F7E1B">
        <w:rPr>
          <w:rFonts w:ascii="宋体" w:hAnsi="宋体" w:cs="宋体" w:hint="eastAsia"/>
          <w:snapToGrid/>
          <w:color w:val="auto"/>
          <w:kern w:val="2"/>
          <w:sz w:val="24"/>
          <w:szCs w:val="24"/>
          <w:lang w:eastAsia="zh-CN"/>
        </w:rPr>
        <w:t>测试</w:t>
      </w:r>
      <w:r w:rsidRPr="008F7E1B">
        <w:rPr>
          <w:rFonts w:ascii="宋体" w:hAnsi="宋体" w:cs="宋体"/>
          <w:snapToGrid/>
          <w:color w:val="auto"/>
          <w:kern w:val="2"/>
          <w:sz w:val="24"/>
          <w:szCs w:val="24"/>
          <w:lang w:eastAsia="zh-CN"/>
        </w:rPr>
        <w:t>方法按GB/T 2910(所有部分）《纺织品定量化学分析》</w:t>
      </w:r>
      <w:r w:rsidRPr="008F7E1B">
        <w:rPr>
          <w:rFonts w:ascii="宋体" w:hAnsi="宋体" w:cs="宋体" w:hint="eastAsia"/>
          <w:snapToGrid/>
          <w:color w:val="auto"/>
          <w:kern w:val="2"/>
          <w:sz w:val="24"/>
          <w:szCs w:val="24"/>
          <w:lang w:eastAsia="zh-CN"/>
        </w:rPr>
        <w:t>、</w:t>
      </w:r>
      <w:r w:rsidRPr="008F7E1B">
        <w:rPr>
          <w:rFonts w:ascii="宋体" w:hAnsi="宋体" w:cs="宋体"/>
          <w:snapToGrid/>
          <w:color w:val="auto"/>
          <w:kern w:val="2"/>
          <w:sz w:val="24"/>
          <w:szCs w:val="24"/>
          <w:lang w:eastAsia="zh-CN"/>
        </w:rPr>
        <w:t>FZ/T 01057 (所有部分）《纺织纤维鉴别试验方法》</w:t>
      </w:r>
      <w:r w:rsidRPr="008F7E1B">
        <w:rPr>
          <w:rFonts w:ascii="宋体" w:hAnsi="宋体" w:cs="宋体" w:hint="eastAsia"/>
          <w:snapToGrid/>
          <w:color w:val="auto"/>
          <w:kern w:val="2"/>
          <w:sz w:val="24"/>
          <w:szCs w:val="24"/>
          <w:lang w:eastAsia="zh-CN"/>
        </w:rPr>
        <w:t>、GB/T 38015《纺织品 定量化学分析 氨纶与某些其他纤维的混合物》等</w:t>
      </w:r>
      <w:r w:rsidRPr="008F7E1B">
        <w:rPr>
          <w:rFonts w:ascii="宋体" w:hAnsi="宋体" w:cs="宋体"/>
          <w:snapToGrid/>
          <w:color w:val="auto"/>
          <w:kern w:val="2"/>
          <w:sz w:val="24"/>
          <w:szCs w:val="24"/>
          <w:lang w:eastAsia="zh-CN"/>
        </w:rPr>
        <w:t>规定测试。</w:t>
      </w:r>
    </w:p>
    <w:p w:rsidR="004E6164" w:rsidRPr="008F7E1B" w:rsidRDefault="004E6164" w:rsidP="008F7E1B">
      <w:pPr>
        <w:spacing w:line="440" w:lineRule="exact"/>
        <w:ind w:firstLineChars="200" w:firstLine="480"/>
        <w:jc w:val="left"/>
        <w:rPr>
          <w:rFonts w:ascii="宋体" w:eastAsia="宋体" w:hAnsi="宋体" w:cs="黑体"/>
          <w:sz w:val="24"/>
        </w:rPr>
      </w:pPr>
      <w:r w:rsidRPr="008F7E1B">
        <w:rPr>
          <w:rFonts w:ascii="宋体" w:eastAsia="宋体" w:hAnsi="宋体" w:cs="黑体"/>
          <w:sz w:val="24"/>
        </w:rPr>
        <w:t>4.2.1</w:t>
      </w:r>
      <w:r w:rsidRPr="008F7E1B">
        <w:rPr>
          <w:rFonts w:ascii="宋体" w:eastAsia="宋体" w:hAnsi="宋体" w:cs="黑体" w:hint="eastAsia"/>
          <w:sz w:val="24"/>
        </w:rPr>
        <w:t>外观质量</w:t>
      </w:r>
    </w:p>
    <w:p w:rsidR="004E6164" w:rsidRPr="008F7E1B" w:rsidRDefault="004E6164" w:rsidP="008F7E1B">
      <w:pPr>
        <w:pStyle w:val="a7"/>
        <w:spacing w:line="440" w:lineRule="exact"/>
        <w:ind w:firstLine="480"/>
        <w:rPr>
          <w:rFonts w:hAnsi="宋体" w:cs="宋体"/>
          <w:sz w:val="24"/>
          <w:szCs w:val="24"/>
        </w:rPr>
      </w:pPr>
      <w:r w:rsidRPr="008F7E1B">
        <w:rPr>
          <w:rFonts w:hAnsi="宋体" w:cs="宋体"/>
          <w:bCs/>
          <w:sz w:val="24"/>
          <w:szCs w:val="24"/>
        </w:rPr>
        <w:t>外观</w:t>
      </w:r>
      <w:r w:rsidRPr="008F7E1B">
        <w:rPr>
          <w:rFonts w:hAnsi="宋体" w:cs="宋体"/>
          <w:sz w:val="24"/>
          <w:szCs w:val="24"/>
        </w:rPr>
        <w:t>是消费者选择</w:t>
      </w:r>
      <w:r w:rsidRPr="008F7E1B">
        <w:rPr>
          <w:rFonts w:hAnsi="宋体" w:cs="宋体"/>
          <w:bCs/>
          <w:sz w:val="24"/>
          <w:szCs w:val="24"/>
        </w:rPr>
        <w:t>服装</w:t>
      </w:r>
      <w:r w:rsidRPr="008F7E1B">
        <w:rPr>
          <w:rFonts w:hAnsi="宋体" w:cs="宋体"/>
          <w:sz w:val="24"/>
          <w:szCs w:val="24"/>
        </w:rPr>
        <w:t>时最直观的感受之一，因此外观质量是服装质量检验中重要的一个方面。根据学生军训服产品的特性、</w:t>
      </w:r>
      <w:r w:rsidRPr="008F7E1B">
        <w:rPr>
          <w:rFonts w:hAnsi="宋体" w:cs="宋体" w:hint="eastAsia"/>
          <w:sz w:val="24"/>
          <w:szCs w:val="24"/>
        </w:rPr>
        <w:t>消费者</w:t>
      </w:r>
      <w:r w:rsidRPr="008F7E1B">
        <w:rPr>
          <w:rFonts w:hAnsi="宋体" w:cs="宋体"/>
          <w:sz w:val="24"/>
          <w:szCs w:val="24"/>
        </w:rPr>
        <w:t>反馈来确定。</w:t>
      </w:r>
      <w:r w:rsidRPr="008F7E1B">
        <w:rPr>
          <w:rFonts w:hAnsi="宋体" w:cs="宋体" w:hint="eastAsia"/>
          <w:sz w:val="24"/>
          <w:szCs w:val="24"/>
        </w:rPr>
        <w:t>确定</w:t>
      </w:r>
      <w:r w:rsidRPr="008F7E1B">
        <w:rPr>
          <w:rFonts w:hAnsi="宋体" w:cs="宋体"/>
          <w:sz w:val="24"/>
          <w:szCs w:val="24"/>
        </w:rPr>
        <w:t>学生</w:t>
      </w:r>
      <w:r w:rsidR="00BD1AA5" w:rsidRPr="008F7E1B">
        <w:rPr>
          <w:rFonts w:hAnsi="宋体" w:cs="宋体"/>
          <w:sz w:val="24"/>
          <w:szCs w:val="24"/>
        </w:rPr>
        <w:t>军训</w:t>
      </w:r>
      <w:r w:rsidRPr="008F7E1B">
        <w:rPr>
          <w:rFonts w:hAnsi="宋体" w:cs="宋体"/>
          <w:sz w:val="24"/>
          <w:szCs w:val="24"/>
        </w:rPr>
        <w:t>服装质量检验的标准包括尺寸、做工、面料、配件等方面的要求。</w:t>
      </w:r>
    </w:p>
    <w:p w:rsidR="004E6164" w:rsidRPr="008F7E1B" w:rsidRDefault="004E6164" w:rsidP="008F7E1B">
      <w:pPr>
        <w:pStyle w:val="a7"/>
        <w:spacing w:line="440" w:lineRule="exact"/>
        <w:ind w:firstLine="480"/>
        <w:rPr>
          <w:rFonts w:hAnsi="宋体" w:cs="宋体"/>
          <w:sz w:val="24"/>
          <w:szCs w:val="24"/>
        </w:rPr>
      </w:pPr>
      <w:r w:rsidRPr="008F7E1B">
        <w:rPr>
          <w:rFonts w:hAnsi="宋体" w:cs="宋体" w:hint="eastAsia"/>
          <w:sz w:val="24"/>
          <w:szCs w:val="24"/>
        </w:rPr>
        <w:t>指标要求结合采集样品实际和行业内产品整体水平，在原来标准的基础下，同时参考依据G</w:t>
      </w:r>
      <w:r w:rsidRPr="008F7E1B">
        <w:rPr>
          <w:rFonts w:hAnsi="宋体" w:cs="宋体"/>
          <w:sz w:val="24"/>
          <w:szCs w:val="24"/>
        </w:rPr>
        <w:t>B/T 31888《中小学生校服》外观质量要求，</w:t>
      </w:r>
      <w:r w:rsidR="00AC1714" w:rsidRPr="008F7E1B">
        <w:rPr>
          <w:rFonts w:hAnsi="宋体" w:cs="宋体"/>
          <w:sz w:val="24"/>
          <w:szCs w:val="24"/>
        </w:rPr>
        <w:t>作了相关修改，</w:t>
      </w:r>
      <w:r w:rsidRPr="008F7E1B">
        <w:rPr>
          <w:rFonts w:hAnsi="宋体" w:cs="宋体" w:hint="eastAsia"/>
          <w:sz w:val="24"/>
          <w:szCs w:val="24"/>
        </w:rPr>
        <w:t>将学生军训服装的规格</w:t>
      </w:r>
      <w:r w:rsidRPr="008F7E1B">
        <w:rPr>
          <w:rFonts w:hAnsi="宋体" w:cs="宋体"/>
          <w:sz w:val="24"/>
          <w:szCs w:val="24"/>
        </w:rPr>
        <w:t>尺寸允许偏差</w:t>
      </w:r>
      <w:r w:rsidRPr="008F7E1B">
        <w:rPr>
          <w:rFonts w:hAnsi="宋体" w:cs="宋体" w:hint="eastAsia"/>
          <w:sz w:val="24"/>
          <w:szCs w:val="24"/>
        </w:rPr>
        <w:t>、</w:t>
      </w:r>
      <w:r w:rsidRPr="008F7E1B">
        <w:rPr>
          <w:rFonts w:hAnsi="宋体" w:cs="宋体"/>
          <w:sz w:val="24"/>
          <w:szCs w:val="24"/>
        </w:rPr>
        <w:t>色差</w:t>
      </w:r>
      <w:r w:rsidRPr="008F7E1B">
        <w:rPr>
          <w:rFonts w:hAnsi="宋体" w:cs="宋体" w:hint="eastAsia"/>
          <w:sz w:val="24"/>
          <w:szCs w:val="24"/>
        </w:rPr>
        <w:t>、</w:t>
      </w:r>
      <w:r w:rsidRPr="008F7E1B">
        <w:rPr>
          <w:rFonts w:hAnsi="宋体" w:cs="宋体"/>
          <w:sz w:val="24"/>
          <w:szCs w:val="24"/>
        </w:rPr>
        <w:t>外观疵点</w:t>
      </w:r>
      <w:r w:rsidRPr="008F7E1B">
        <w:rPr>
          <w:rFonts w:hAnsi="宋体" w:cs="宋体" w:hint="eastAsia"/>
          <w:sz w:val="24"/>
          <w:szCs w:val="24"/>
        </w:rPr>
        <w:t>、缝制、领子、绱袖、口袋等要求作为外观考核的要求。同时，</w:t>
      </w:r>
      <w:r w:rsidR="00AC1714" w:rsidRPr="008F7E1B">
        <w:rPr>
          <w:rFonts w:hAnsi="宋体" w:cs="宋体" w:hint="eastAsia"/>
          <w:sz w:val="24"/>
          <w:szCs w:val="24"/>
        </w:rPr>
        <w:t>征求意见过程中采纳了专家建议，增加了军训帽子的外观要求。根据</w:t>
      </w:r>
      <w:r w:rsidRPr="008F7E1B">
        <w:rPr>
          <w:rFonts w:hAnsi="宋体" w:cs="宋体" w:hint="eastAsia"/>
          <w:sz w:val="24"/>
          <w:szCs w:val="24"/>
        </w:rPr>
        <w:t>军训帽的特点，参考F</w:t>
      </w:r>
      <w:r w:rsidRPr="008F7E1B">
        <w:rPr>
          <w:rFonts w:hAnsi="宋体" w:cs="宋体"/>
          <w:sz w:val="24"/>
          <w:szCs w:val="24"/>
        </w:rPr>
        <w:t>Z/T 82005-2106《缝制帽》标准中帽的外观要求，设置了学生军训</w:t>
      </w:r>
      <w:r w:rsidRPr="008F7E1B">
        <w:rPr>
          <w:rFonts w:hAnsi="宋体" w:cs="宋体" w:hint="eastAsia"/>
          <w:sz w:val="24"/>
          <w:szCs w:val="24"/>
        </w:rPr>
        <w:t>帽的相关外观要求。</w:t>
      </w:r>
    </w:p>
    <w:p w:rsidR="0066092C"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AC1714" w:rsidRPr="008F7E1B">
        <w:rPr>
          <w:rFonts w:ascii="宋体" w:eastAsia="宋体" w:hAnsi="宋体" w:cs="黑体"/>
          <w:sz w:val="24"/>
        </w:rPr>
        <w:t>3</w:t>
      </w:r>
      <w:r w:rsidR="00457DA7" w:rsidRPr="008F7E1B">
        <w:rPr>
          <w:rFonts w:ascii="宋体" w:eastAsia="宋体" w:hAnsi="宋体" w:cs="黑体"/>
          <w:sz w:val="24"/>
        </w:rPr>
        <w:t xml:space="preserve"> </w:t>
      </w:r>
      <w:r w:rsidR="00AC1714" w:rsidRPr="008F7E1B">
        <w:rPr>
          <w:rFonts w:ascii="宋体" w:eastAsia="宋体" w:hAnsi="宋体" w:cs="黑体" w:hint="eastAsia"/>
          <w:sz w:val="24"/>
        </w:rPr>
        <w:t>分级指标</w:t>
      </w:r>
    </w:p>
    <w:p w:rsidR="000E0A90"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黑体"/>
          <w:sz w:val="24"/>
        </w:rPr>
        <w:t>4.</w:t>
      </w:r>
      <w:r w:rsidR="00AC1714" w:rsidRPr="008F7E1B">
        <w:rPr>
          <w:rFonts w:ascii="宋体" w:eastAsia="宋体" w:hAnsi="宋体" w:cs="黑体"/>
          <w:sz w:val="24"/>
        </w:rPr>
        <w:t>3</w:t>
      </w:r>
      <w:r w:rsidR="002F2F46" w:rsidRPr="008F7E1B">
        <w:rPr>
          <w:rFonts w:ascii="宋体" w:eastAsia="宋体" w:hAnsi="宋体" w:cs="黑体" w:hint="eastAsia"/>
          <w:sz w:val="24"/>
        </w:rPr>
        <w:t>.</w:t>
      </w:r>
      <w:r w:rsidR="00AC1714" w:rsidRPr="008F7E1B">
        <w:rPr>
          <w:rFonts w:ascii="宋体" w:eastAsia="宋体" w:hAnsi="宋体" w:cs="黑体"/>
          <w:sz w:val="24"/>
        </w:rPr>
        <w:t>1</w:t>
      </w:r>
      <w:r w:rsidR="000E0A90" w:rsidRPr="008F7E1B">
        <w:rPr>
          <w:rFonts w:ascii="宋体" w:eastAsia="宋体" w:hAnsi="宋体" w:cs="黑体" w:hint="eastAsia"/>
          <w:sz w:val="24"/>
        </w:rPr>
        <w:t>色牢度</w:t>
      </w:r>
    </w:p>
    <w:p w:rsidR="0066092C" w:rsidRPr="008F7E1B" w:rsidRDefault="00754AA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军训服</w:t>
      </w:r>
      <w:r w:rsidR="002F2F46" w:rsidRPr="008F7E1B">
        <w:rPr>
          <w:rFonts w:ascii="宋体" w:eastAsia="宋体" w:hAnsi="宋体" w:cs="宋体"/>
          <w:sz w:val="24"/>
        </w:rPr>
        <w:t>基本为染色产品，使用时</w:t>
      </w:r>
      <w:r w:rsidR="00697079" w:rsidRPr="008F7E1B">
        <w:rPr>
          <w:rFonts w:ascii="宋体" w:eastAsia="宋体" w:hAnsi="宋体" w:cs="宋体" w:hint="eastAsia"/>
          <w:sz w:val="24"/>
        </w:rPr>
        <w:t>会</w:t>
      </w:r>
      <w:r w:rsidR="002F2F46" w:rsidRPr="008F7E1B">
        <w:rPr>
          <w:rFonts w:ascii="宋体" w:eastAsia="宋体" w:hAnsi="宋体" w:cs="宋体"/>
          <w:sz w:val="24"/>
        </w:rPr>
        <w:t>直接接触皮肤</w:t>
      </w:r>
      <w:r w:rsidR="00697079" w:rsidRPr="008F7E1B">
        <w:rPr>
          <w:rFonts w:ascii="宋体" w:eastAsia="宋体" w:hAnsi="宋体" w:cs="宋体" w:hint="eastAsia"/>
          <w:sz w:val="24"/>
        </w:rPr>
        <w:t>，同时基于学生穿着、使用的环境</w:t>
      </w:r>
      <w:r w:rsidR="002F2F46" w:rsidRPr="008F7E1B">
        <w:rPr>
          <w:rFonts w:ascii="宋体" w:eastAsia="宋体" w:hAnsi="宋体" w:cs="宋体"/>
          <w:sz w:val="24"/>
        </w:rPr>
        <w:t>，</w:t>
      </w:r>
      <w:r w:rsidR="00697079" w:rsidRPr="008F7E1B">
        <w:rPr>
          <w:rFonts w:ascii="宋体" w:eastAsia="宋体" w:hAnsi="宋体" w:cs="宋体" w:hint="eastAsia"/>
          <w:sz w:val="24"/>
        </w:rPr>
        <w:t>存在皂洗、水洗、摩擦和接触汗渍的可能性,对本类产品的考核非常必要。</w:t>
      </w:r>
      <w:r w:rsidR="002F2F46" w:rsidRPr="008F7E1B">
        <w:rPr>
          <w:rFonts w:ascii="宋体" w:eastAsia="宋体" w:hAnsi="宋体" w:cs="宋体"/>
          <w:sz w:val="24"/>
        </w:rPr>
        <w:t>为避免产品染色牢度</w:t>
      </w:r>
      <w:r w:rsidR="00697079" w:rsidRPr="008F7E1B">
        <w:rPr>
          <w:rFonts w:ascii="宋体" w:eastAsia="宋体" w:hAnsi="宋体" w:cs="宋体" w:hint="eastAsia"/>
          <w:sz w:val="24"/>
        </w:rPr>
        <w:t>差，脱落的染料分子</w:t>
      </w:r>
      <w:r w:rsidR="002F2F46" w:rsidRPr="008F7E1B">
        <w:rPr>
          <w:rFonts w:ascii="宋体" w:eastAsia="宋体" w:hAnsi="宋体" w:cs="宋体"/>
          <w:sz w:val="24"/>
        </w:rPr>
        <w:t>对人体健康造成影响，确定考核</w:t>
      </w:r>
      <w:r w:rsidRPr="008F7E1B">
        <w:rPr>
          <w:rFonts w:ascii="宋体" w:eastAsia="宋体" w:hAnsi="宋体" w:cs="宋体" w:hint="eastAsia"/>
          <w:sz w:val="24"/>
        </w:rPr>
        <w:t>军训服</w:t>
      </w:r>
      <w:r w:rsidR="002F2F46" w:rsidRPr="008F7E1B">
        <w:rPr>
          <w:rFonts w:ascii="宋体" w:eastAsia="宋体" w:hAnsi="宋体" w:cs="宋体" w:hint="eastAsia"/>
          <w:sz w:val="24"/>
        </w:rPr>
        <w:t>的面料色牢度包括</w:t>
      </w:r>
      <w:r w:rsidR="00697079" w:rsidRPr="008F7E1B">
        <w:rPr>
          <w:rFonts w:ascii="宋体" w:eastAsia="宋体" w:hAnsi="宋体" w:cs="宋体" w:hint="eastAsia"/>
          <w:sz w:val="24"/>
        </w:rPr>
        <w:t>耐汗渍色牢度、</w:t>
      </w:r>
      <w:r w:rsidR="002F2F46" w:rsidRPr="008F7E1B">
        <w:rPr>
          <w:rFonts w:ascii="宋体" w:eastAsia="宋体" w:hAnsi="宋体" w:cs="宋体"/>
          <w:sz w:val="24"/>
        </w:rPr>
        <w:t>耐皂洗</w:t>
      </w:r>
      <w:r w:rsidR="002F2F46" w:rsidRPr="008F7E1B">
        <w:rPr>
          <w:rFonts w:ascii="宋体" w:eastAsia="宋体" w:hAnsi="宋体" w:cs="宋体" w:hint="eastAsia"/>
          <w:sz w:val="24"/>
        </w:rPr>
        <w:t>色牢度</w:t>
      </w:r>
      <w:r w:rsidR="002F2F46" w:rsidRPr="008F7E1B">
        <w:rPr>
          <w:rFonts w:ascii="宋体" w:eastAsia="宋体" w:hAnsi="宋体" w:hint="eastAsia"/>
          <w:color w:val="000000"/>
          <w:kern w:val="0"/>
          <w:sz w:val="24"/>
        </w:rPr>
        <w:t>、</w:t>
      </w:r>
      <w:r w:rsidR="002F2F46" w:rsidRPr="008F7E1B">
        <w:rPr>
          <w:rFonts w:ascii="宋体" w:eastAsia="宋体" w:hAnsi="宋体" w:cs="宋体"/>
          <w:sz w:val="24"/>
        </w:rPr>
        <w:t>耐摩擦色牢度</w:t>
      </w:r>
      <w:r w:rsidR="002F2F46" w:rsidRPr="008F7E1B">
        <w:rPr>
          <w:rFonts w:ascii="宋体" w:eastAsia="宋体" w:hAnsi="宋体" w:cs="宋体" w:hint="eastAsia"/>
          <w:sz w:val="24"/>
        </w:rPr>
        <w:t>。</w:t>
      </w:r>
    </w:p>
    <w:p w:rsidR="0066092C" w:rsidRPr="008F7E1B" w:rsidRDefault="00697079"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耐汗渍色牢度按照GB/T 3922规定测试，耐摩擦色牢度按GB/T 3920规定测试，</w:t>
      </w:r>
      <w:r w:rsidR="002F2F46" w:rsidRPr="008F7E1B">
        <w:rPr>
          <w:rFonts w:ascii="宋体" w:eastAsia="宋体" w:hAnsi="宋体" w:cs="宋体"/>
          <w:sz w:val="24"/>
        </w:rPr>
        <w:t>耐皂洗</w:t>
      </w:r>
      <w:r w:rsidR="002F2F46" w:rsidRPr="008F7E1B">
        <w:rPr>
          <w:rFonts w:ascii="宋体" w:eastAsia="宋体" w:hAnsi="宋体" w:cs="宋体" w:hint="eastAsia"/>
          <w:sz w:val="24"/>
        </w:rPr>
        <w:t>色牢度按GB/T 3921-2008中方法</w:t>
      </w:r>
      <w:r w:rsidR="000E0A90" w:rsidRPr="008F7E1B">
        <w:rPr>
          <w:rFonts w:ascii="宋体" w:eastAsia="宋体" w:hAnsi="宋体" w:cs="宋体"/>
          <w:sz w:val="24"/>
        </w:rPr>
        <w:t>C</w:t>
      </w:r>
      <w:r w:rsidR="002F2F46" w:rsidRPr="008F7E1B">
        <w:rPr>
          <w:rFonts w:ascii="宋体" w:eastAsia="宋体" w:hAnsi="宋体" w:cs="宋体" w:hint="eastAsia"/>
          <w:sz w:val="24"/>
        </w:rPr>
        <w:t>（</w:t>
      </w:r>
      <w:r w:rsidR="000E0A90" w:rsidRPr="008F7E1B">
        <w:rPr>
          <w:rFonts w:ascii="宋体" w:eastAsia="宋体" w:hAnsi="宋体" w:cs="宋体" w:hint="eastAsia"/>
          <w:sz w:val="24"/>
        </w:rPr>
        <w:t>3</w:t>
      </w:r>
      <w:r w:rsidR="002F2F46" w:rsidRPr="008F7E1B">
        <w:rPr>
          <w:rFonts w:ascii="宋体" w:eastAsia="宋体" w:hAnsi="宋体" w:cs="宋体" w:hint="eastAsia"/>
          <w:sz w:val="24"/>
        </w:rPr>
        <w:t>）规定测试，</w:t>
      </w:r>
      <w:r w:rsidRPr="008F7E1B">
        <w:rPr>
          <w:rFonts w:ascii="宋体" w:eastAsia="宋体" w:hAnsi="宋体" w:cs="宋体" w:hint="eastAsia"/>
          <w:sz w:val="24"/>
        </w:rPr>
        <w:t>其中针织面料按A</w:t>
      </w:r>
      <w:r w:rsidRPr="008F7E1B">
        <w:rPr>
          <w:rFonts w:ascii="宋体" w:eastAsia="宋体" w:hAnsi="宋体" w:cs="宋体"/>
          <w:sz w:val="24"/>
        </w:rPr>
        <w:t>(1)</w:t>
      </w:r>
      <w:r w:rsidRPr="008F7E1B">
        <w:rPr>
          <w:rFonts w:ascii="宋体" w:eastAsia="宋体" w:hAnsi="宋体" w:cs="宋体" w:hint="eastAsia"/>
          <w:sz w:val="24"/>
        </w:rPr>
        <w:t>规定测试</w:t>
      </w:r>
      <w:r w:rsidR="002F2F46" w:rsidRPr="008F7E1B">
        <w:rPr>
          <w:rFonts w:ascii="宋体" w:eastAsia="宋体" w:hAnsi="宋体" w:cs="宋体" w:hint="eastAsia"/>
          <w:sz w:val="24"/>
        </w:rPr>
        <w:t>。</w:t>
      </w:r>
    </w:p>
    <w:p w:rsidR="00697079" w:rsidRPr="008F7E1B" w:rsidRDefault="00945A92" w:rsidP="008F7E1B">
      <w:pPr>
        <w:spacing w:line="440" w:lineRule="exact"/>
        <w:rPr>
          <w:rFonts w:ascii="宋体" w:eastAsia="宋体" w:hAnsi="宋体" w:cs="宋体"/>
          <w:sz w:val="24"/>
        </w:rPr>
      </w:pPr>
      <w:r w:rsidRPr="008F7E1B">
        <w:rPr>
          <w:rFonts w:ascii="宋体" w:eastAsia="宋体" w:hAnsi="宋体" w:cs="宋体" w:hint="eastAsia"/>
          <w:sz w:val="24"/>
        </w:rPr>
        <w:t xml:space="preserve"> </w:t>
      </w:r>
      <w:r w:rsidRPr="008F7E1B">
        <w:rPr>
          <w:rFonts w:ascii="宋体" w:eastAsia="宋体" w:hAnsi="宋体" w:cs="宋体"/>
          <w:sz w:val="24"/>
        </w:rPr>
        <w:t xml:space="preserve">   </w:t>
      </w:r>
      <w:r w:rsidRPr="008F7E1B">
        <w:rPr>
          <w:rFonts w:ascii="宋体" w:eastAsia="宋体" w:hAnsi="宋体" w:cs="宋体" w:hint="eastAsia"/>
          <w:sz w:val="24"/>
        </w:rPr>
        <w:t>因耐汗渍色牢度</w:t>
      </w:r>
      <w:r w:rsidR="00BD1AA5" w:rsidRPr="008F7E1B">
        <w:rPr>
          <w:rFonts w:ascii="宋体" w:eastAsia="宋体" w:hAnsi="宋体" w:cs="宋体" w:hint="eastAsia"/>
          <w:sz w:val="24"/>
        </w:rPr>
        <w:t>、耐干摩擦色牢度属</w:t>
      </w:r>
      <w:r w:rsidRPr="008F7E1B">
        <w:rPr>
          <w:rFonts w:ascii="宋体" w:eastAsia="宋体" w:hAnsi="宋体" w:cs="宋体" w:hint="eastAsia"/>
          <w:sz w:val="24"/>
        </w:rPr>
        <w:t>于强制性标准中规定项目，</w:t>
      </w:r>
      <w:r w:rsidRPr="008F7E1B">
        <w:rPr>
          <w:rFonts w:ascii="宋体" w:eastAsia="宋体" w:hAnsi="宋体" w:cs="宋体"/>
          <w:sz w:val="24"/>
        </w:rPr>
        <w:t>本标准直接引用，应符合GB 18401的</w:t>
      </w:r>
      <w:r w:rsidRPr="008F7E1B">
        <w:rPr>
          <w:rFonts w:ascii="宋体" w:eastAsia="宋体" w:hAnsi="宋体" w:cs="宋体" w:hint="eastAsia"/>
          <w:sz w:val="24"/>
        </w:rPr>
        <w:t>B类</w:t>
      </w:r>
      <w:r w:rsidRPr="008F7E1B">
        <w:rPr>
          <w:rFonts w:ascii="宋体" w:eastAsia="宋体" w:hAnsi="宋体" w:cs="宋体"/>
          <w:sz w:val="24"/>
        </w:rPr>
        <w:t>规定</w:t>
      </w:r>
      <w:r w:rsidRPr="008F7E1B">
        <w:rPr>
          <w:rFonts w:ascii="宋体" w:eastAsia="宋体" w:hAnsi="宋体" w:cs="宋体" w:hint="eastAsia"/>
          <w:sz w:val="24"/>
        </w:rPr>
        <w:t>要求</w:t>
      </w:r>
      <w:r w:rsidRPr="008F7E1B">
        <w:rPr>
          <w:rFonts w:ascii="宋体" w:eastAsia="宋体" w:hAnsi="宋体" w:cs="宋体"/>
          <w:sz w:val="24"/>
        </w:rPr>
        <w:t>，不再展开。</w:t>
      </w:r>
    </w:p>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本标准起草小组选取了</w:t>
      </w:r>
      <w:r w:rsidR="00B9064C" w:rsidRPr="008F7E1B">
        <w:rPr>
          <w:rFonts w:ascii="宋体" w:eastAsia="宋体" w:hAnsi="宋体" w:cs="宋体" w:hint="eastAsia"/>
          <w:sz w:val="24"/>
        </w:rPr>
        <w:t>帽子、T恤汗衫、军训服等不同产品，并考虑纤维成分，选择了</w:t>
      </w:r>
      <w:r w:rsidR="002668AC" w:rsidRPr="008F7E1B">
        <w:rPr>
          <w:rFonts w:ascii="宋体" w:eastAsia="宋体" w:hAnsi="宋体" w:cs="宋体" w:hint="eastAsia"/>
          <w:sz w:val="24"/>
        </w:rPr>
        <w:t>4</w:t>
      </w:r>
      <w:r w:rsidR="007C2A13" w:rsidRPr="008F7E1B">
        <w:rPr>
          <w:rFonts w:ascii="宋体" w:eastAsia="宋体" w:hAnsi="宋体" w:cs="宋体"/>
          <w:sz w:val="24"/>
        </w:rPr>
        <w:t>0</w:t>
      </w:r>
      <w:r w:rsidRPr="008F7E1B">
        <w:rPr>
          <w:rFonts w:ascii="宋体" w:eastAsia="宋体" w:hAnsi="宋体" w:cs="宋体" w:hint="eastAsia"/>
          <w:sz w:val="24"/>
        </w:rPr>
        <w:t>个代表性样品进行了</w:t>
      </w:r>
      <w:r w:rsidRPr="008F7E1B">
        <w:rPr>
          <w:rFonts w:ascii="宋体" w:eastAsia="宋体" w:hAnsi="宋体" w:cs="宋体"/>
          <w:sz w:val="24"/>
        </w:rPr>
        <w:t>耐皂洗</w:t>
      </w:r>
      <w:r w:rsidRPr="008F7E1B">
        <w:rPr>
          <w:rFonts w:ascii="宋体" w:eastAsia="宋体" w:hAnsi="宋体" w:cs="宋体" w:hint="eastAsia"/>
          <w:sz w:val="24"/>
        </w:rPr>
        <w:t>色牢度</w:t>
      </w:r>
      <w:r w:rsidR="00B9064C" w:rsidRPr="008F7E1B">
        <w:rPr>
          <w:rFonts w:ascii="宋体" w:eastAsia="宋体" w:hAnsi="宋体" w:cs="宋体" w:hint="eastAsia"/>
          <w:sz w:val="24"/>
        </w:rPr>
        <w:t>测试，</w:t>
      </w:r>
      <w:r w:rsidRPr="008F7E1B">
        <w:rPr>
          <w:rFonts w:ascii="宋体" w:eastAsia="宋体" w:hAnsi="宋体" w:cs="宋体" w:hint="eastAsia"/>
          <w:sz w:val="24"/>
        </w:rPr>
        <w:t>测试结果如下：</w:t>
      </w:r>
    </w:p>
    <w:p w:rsidR="0066092C" w:rsidRDefault="002F2F46">
      <w:pPr>
        <w:spacing w:line="360" w:lineRule="auto"/>
        <w:jc w:val="center"/>
        <w:rPr>
          <w:rFonts w:ascii="Times New Roman" w:hAnsiTheme="minorEastAsia" w:cs="Times New Roman"/>
          <w:b/>
          <w:szCs w:val="21"/>
        </w:rPr>
      </w:pPr>
      <w:r>
        <w:rPr>
          <w:rFonts w:ascii="Times New Roman" w:hAnsiTheme="minorEastAsia" w:cs="Times New Roman"/>
          <w:b/>
          <w:szCs w:val="21"/>
        </w:rPr>
        <w:t>表</w:t>
      </w:r>
      <w:r w:rsidR="006A7EF3">
        <w:rPr>
          <w:rFonts w:ascii="Times New Roman" w:hAnsi="Times New Roman" w:cs="Times New Roman"/>
          <w:b/>
          <w:szCs w:val="21"/>
        </w:rPr>
        <w:t xml:space="preserve">1 </w:t>
      </w:r>
      <w:r w:rsidR="007C2A13">
        <w:rPr>
          <w:rFonts w:ascii="Times New Roman" w:hAnsi="Times New Roman" w:cs="Times New Roman" w:hint="eastAsia"/>
          <w:b/>
          <w:szCs w:val="21"/>
        </w:rPr>
        <w:t>耐皂洗</w:t>
      </w:r>
      <w:r>
        <w:rPr>
          <w:rFonts w:ascii="Times New Roman" w:hAnsiTheme="minorEastAsia" w:cs="Times New Roman" w:hint="eastAsia"/>
          <w:b/>
          <w:szCs w:val="21"/>
        </w:rPr>
        <w:t>色牢度</w:t>
      </w:r>
      <w:r w:rsidR="00303433">
        <w:rPr>
          <w:rFonts w:ascii="Times New Roman" w:hAnsiTheme="minorEastAsia" w:cs="Times New Roman" w:hint="eastAsia"/>
          <w:b/>
          <w:szCs w:val="21"/>
        </w:rPr>
        <w:t>试验</w:t>
      </w:r>
      <w:r w:rsidR="006A7EF3">
        <w:rPr>
          <w:rFonts w:ascii="Times New Roman" w:hAnsiTheme="minorEastAsia" w:cs="Times New Roman" w:hint="eastAsia"/>
          <w:b/>
          <w:szCs w:val="21"/>
        </w:rPr>
        <w:t>汇总表</w:t>
      </w:r>
    </w:p>
    <w:tbl>
      <w:tblPr>
        <w:tblW w:w="44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093"/>
        <w:gridCol w:w="1093"/>
        <w:gridCol w:w="1830"/>
        <w:gridCol w:w="2262"/>
      </w:tblGrid>
      <w:tr w:rsidR="00F631AA" w:rsidRPr="008F7E1B" w:rsidTr="003C0F4E">
        <w:trPr>
          <w:trHeight w:val="610"/>
          <w:jc w:val="center"/>
        </w:trPr>
        <w:tc>
          <w:tcPr>
            <w:tcW w:w="743" w:type="pct"/>
            <w:vMerge w:val="restart"/>
            <w:tcBorders>
              <w:bottom w:val="single" w:sz="4" w:space="0" w:color="auto"/>
            </w:tcBorders>
            <w:vAlign w:val="center"/>
          </w:tcPr>
          <w:p w:rsidR="00F631AA" w:rsidRPr="008F7E1B" w:rsidRDefault="005F252F">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样品编号</w:t>
            </w:r>
          </w:p>
        </w:tc>
        <w:tc>
          <w:tcPr>
            <w:tcW w:w="1482" w:type="pct"/>
            <w:gridSpan w:val="2"/>
            <w:tcBorders>
              <w:bottom w:val="single" w:sz="4" w:space="0" w:color="auto"/>
            </w:tcBorders>
            <w:vAlign w:val="center"/>
          </w:tcPr>
          <w:p w:rsidR="00F631AA" w:rsidRPr="008F7E1B" w:rsidRDefault="00F631AA">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耐皂洗色牢度</w:t>
            </w:r>
          </w:p>
          <w:p w:rsidR="00F631AA" w:rsidRPr="008F7E1B" w:rsidRDefault="00F631AA">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（级）</w:t>
            </w:r>
          </w:p>
        </w:tc>
        <w:tc>
          <w:tcPr>
            <w:tcW w:w="1241" w:type="pct"/>
            <w:vMerge w:val="restart"/>
            <w:tcBorders>
              <w:bottom w:val="single" w:sz="4" w:space="0" w:color="auto"/>
            </w:tcBorders>
            <w:vAlign w:val="center"/>
          </w:tcPr>
          <w:p w:rsidR="00F631AA" w:rsidRPr="008F7E1B" w:rsidRDefault="00F631AA">
            <w:pPr>
              <w:spacing w:line="300" w:lineRule="exact"/>
              <w:jc w:val="center"/>
              <w:rPr>
                <w:rFonts w:asciiTheme="minorEastAsia" w:hAnsiTheme="minorEastAsia"/>
                <w:color w:val="000000"/>
                <w:kern w:val="0"/>
                <w:szCs w:val="21"/>
              </w:rPr>
            </w:pPr>
            <w:r w:rsidRPr="008F7E1B">
              <w:rPr>
                <w:rFonts w:asciiTheme="minorEastAsia" w:hAnsiTheme="minorEastAsia" w:hint="eastAsia"/>
                <w:color w:val="000000"/>
                <w:kern w:val="0"/>
                <w:szCs w:val="21"/>
              </w:rPr>
              <w:t>备注</w:t>
            </w:r>
          </w:p>
        </w:tc>
        <w:tc>
          <w:tcPr>
            <w:tcW w:w="1534" w:type="pct"/>
            <w:vMerge w:val="restart"/>
            <w:tcBorders>
              <w:bottom w:val="single" w:sz="4" w:space="0" w:color="auto"/>
            </w:tcBorders>
            <w:vAlign w:val="center"/>
          </w:tcPr>
          <w:p w:rsidR="00F631AA" w:rsidRPr="008F7E1B" w:rsidRDefault="00F631AA">
            <w:pPr>
              <w:spacing w:line="300" w:lineRule="exact"/>
              <w:jc w:val="center"/>
              <w:rPr>
                <w:rFonts w:asciiTheme="minorEastAsia" w:hAnsiTheme="minorEastAsia"/>
                <w:color w:val="000000"/>
                <w:kern w:val="0"/>
                <w:szCs w:val="21"/>
              </w:rPr>
            </w:pPr>
            <w:r w:rsidRPr="008F7E1B">
              <w:rPr>
                <w:rFonts w:asciiTheme="minorEastAsia" w:hAnsiTheme="minorEastAsia" w:hint="eastAsia"/>
                <w:color w:val="000000"/>
                <w:kern w:val="0"/>
                <w:szCs w:val="21"/>
              </w:rPr>
              <w:t>样品描述（名称）</w:t>
            </w:r>
          </w:p>
        </w:tc>
      </w:tr>
      <w:tr w:rsidR="00F631AA" w:rsidRPr="008F7E1B" w:rsidTr="003C0F4E">
        <w:trPr>
          <w:trHeight w:val="283"/>
          <w:jc w:val="center"/>
        </w:trPr>
        <w:tc>
          <w:tcPr>
            <w:tcW w:w="743" w:type="pct"/>
            <w:vMerge/>
            <w:vAlign w:val="center"/>
          </w:tcPr>
          <w:p w:rsidR="00F631AA" w:rsidRPr="008F7E1B" w:rsidRDefault="00F631AA">
            <w:pPr>
              <w:spacing w:line="300" w:lineRule="exact"/>
              <w:jc w:val="center"/>
              <w:rPr>
                <w:rFonts w:asciiTheme="minorEastAsia" w:hAnsiTheme="minorEastAsia" w:cs="Times New Roman"/>
                <w:szCs w:val="21"/>
              </w:rPr>
            </w:pPr>
          </w:p>
        </w:tc>
        <w:tc>
          <w:tcPr>
            <w:tcW w:w="741" w:type="pct"/>
            <w:vAlign w:val="center"/>
          </w:tcPr>
          <w:p w:rsidR="00F631AA" w:rsidRPr="008F7E1B" w:rsidRDefault="00F631AA">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变色</w:t>
            </w:r>
          </w:p>
        </w:tc>
        <w:tc>
          <w:tcPr>
            <w:tcW w:w="741" w:type="pct"/>
            <w:vAlign w:val="center"/>
          </w:tcPr>
          <w:p w:rsidR="00F631AA" w:rsidRPr="008F7E1B" w:rsidRDefault="00F631AA">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沾色</w:t>
            </w:r>
          </w:p>
        </w:tc>
        <w:tc>
          <w:tcPr>
            <w:tcW w:w="1241" w:type="pct"/>
            <w:vMerge/>
            <w:vAlign w:val="center"/>
          </w:tcPr>
          <w:p w:rsidR="00F631AA" w:rsidRPr="008F7E1B" w:rsidRDefault="00F631AA">
            <w:pPr>
              <w:spacing w:line="300" w:lineRule="exact"/>
              <w:jc w:val="center"/>
              <w:rPr>
                <w:rFonts w:asciiTheme="minorEastAsia" w:hAnsiTheme="minorEastAsia" w:cs="Times New Roman"/>
                <w:szCs w:val="21"/>
              </w:rPr>
            </w:pPr>
          </w:p>
        </w:tc>
        <w:tc>
          <w:tcPr>
            <w:tcW w:w="1534" w:type="pct"/>
            <w:vMerge/>
            <w:vAlign w:val="center"/>
          </w:tcPr>
          <w:p w:rsidR="00F631AA" w:rsidRPr="008F7E1B" w:rsidRDefault="00F631AA">
            <w:pPr>
              <w:spacing w:line="300" w:lineRule="exact"/>
              <w:jc w:val="center"/>
              <w:rPr>
                <w:rFonts w:asciiTheme="minorEastAsia" w:hAnsiTheme="minorEastAsia" w:cs="Times New Roman"/>
                <w:szCs w:val="21"/>
              </w:rPr>
            </w:pP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w:t>
            </w:r>
          </w:p>
        </w:tc>
        <w:tc>
          <w:tcPr>
            <w:tcW w:w="741" w:type="pct"/>
            <w:vAlign w:val="center"/>
          </w:tcPr>
          <w:p w:rsidR="00F631AA" w:rsidRPr="008F7E1B" w:rsidRDefault="00F631AA" w:rsidP="00651A00">
            <w:pPr>
              <w:widowControl/>
              <w:jc w:val="center"/>
              <w:rPr>
                <w:rFonts w:asciiTheme="minorEastAsia" w:hAnsiTheme="minorEastAsia" w:cs="宋体"/>
                <w:color w:val="000000"/>
                <w:kern w:val="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widowControl/>
              <w:jc w:val="center"/>
              <w:rPr>
                <w:rFonts w:asciiTheme="minorEastAsia" w:hAnsiTheme="minorEastAsia" w:cs="宋体"/>
                <w:color w:val="000000"/>
                <w:kern w:val="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widowControl/>
              <w:jc w:val="left"/>
              <w:rPr>
                <w:rFonts w:asciiTheme="minorEastAsia" w:hAnsiTheme="minorEastAsia" w:cs="宋体"/>
                <w:color w:val="000000"/>
                <w:kern w:val="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sz w:val="20"/>
                <w:szCs w:val="20"/>
              </w:rPr>
              <w:t>迷彩作训帽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lastRenderedPageBreak/>
              <w:t>3</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5</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海洋迷彩帽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6</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帽子机织面料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林地迷彩帽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7</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8</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军训T恤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9</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10</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11</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迷彩短袖衫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12</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13</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迷彩七分裤面料</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center"/>
          </w:tcPr>
          <w:p w:rsidR="00F631AA" w:rsidRPr="008F7E1B" w:rsidRDefault="00F631AA" w:rsidP="00651A00">
            <w:pPr>
              <w:jc w:val="center"/>
              <w:rPr>
                <w:rFonts w:asciiTheme="minorEastAsia" w:hAnsiTheme="minorEastAsia" w:cs="宋体"/>
                <w:color w:val="000000"/>
                <w:sz w:val="20"/>
                <w:szCs w:val="20"/>
              </w:rPr>
            </w:pPr>
            <w:r w:rsidRPr="008F7E1B">
              <w:rPr>
                <w:rFonts w:asciiTheme="minorEastAsia" w:hAnsiTheme="minorEastAsia" w:hint="eastAsia"/>
                <w:color w:val="000000"/>
                <w:sz w:val="20"/>
                <w:szCs w:val="20"/>
              </w:rPr>
              <w:t>迷彩T恤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15</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16</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针织面料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数码迷彩汗衫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17</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迷彩上装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18</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宋体"/>
                <w:color w:val="000000"/>
                <w:sz w:val="20"/>
                <w:szCs w:val="20"/>
              </w:rPr>
            </w:pPr>
            <w:r w:rsidRPr="008F7E1B">
              <w:rPr>
                <w:rFonts w:asciiTheme="minorEastAsia" w:hAnsiTheme="minorEastAsia" w:hint="eastAsia"/>
                <w:color w:val="000000"/>
                <w:sz w:val="20"/>
                <w:szCs w:val="20"/>
              </w:rPr>
              <w:t>军训迷彩服</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19</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迷彩上装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20</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21</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宋体"/>
                <w:color w:val="000000"/>
                <w:sz w:val="20"/>
                <w:szCs w:val="20"/>
              </w:rPr>
            </w:pPr>
            <w:r w:rsidRPr="008F7E1B">
              <w:rPr>
                <w:rFonts w:asciiTheme="minorEastAsia" w:hAnsiTheme="minorEastAsia" w:hint="eastAsia"/>
                <w:color w:val="000000"/>
                <w:sz w:val="20"/>
                <w:szCs w:val="20"/>
              </w:rPr>
              <w:t>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22</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hint="eastAsia"/>
                <w:color w:val="000000"/>
                <w:sz w:val="20"/>
                <w:szCs w:val="20"/>
              </w:rPr>
              <w:t>迷彩套装</w:t>
            </w:r>
          </w:p>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hint="eastAsia"/>
                <w:color w:val="000000"/>
                <w:sz w:val="20"/>
                <w:szCs w:val="20"/>
              </w:rPr>
              <w:t>（外套</w:t>
            </w:r>
            <w:r w:rsidRPr="008F7E1B">
              <w:rPr>
                <w:rFonts w:asciiTheme="minorEastAsia" w:hAnsiTheme="minorEastAsia" w:cs="Arial"/>
                <w:color w:val="000000"/>
                <w:sz w:val="20"/>
                <w:szCs w:val="20"/>
              </w:rPr>
              <w:t>+</w:t>
            </w:r>
            <w:r w:rsidRPr="008F7E1B">
              <w:rPr>
                <w:rFonts w:asciiTheme="minorEastAsia" w:hAnsiTheme="minorEastAsia" w:cs="Arial" w:hint="eastAsia"/>
                <w:color w:val="000000"/>
                <w:sz w:val="20"/>
                <w:szCs w:val="20"/>
              </w:rPr>
              <w:t>长裤）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23</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迷彩上装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5</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6</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迷彩帽</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7</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体能汗衫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8</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军训服套装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2</w:t>
            </w:r>
            <w:r w:rsidRPr="008F7E1B">
              <w:rPr>
                <w:rFonts w:asciiTheme="minorEastAsia" w:hAnsiTheme="minorEastAsia" w:cs="宋体"/>
                <w:color w:val="000000"/>
                <w:kern w:val="0"/>
                <w:szCs w:val="21"/>
                <w:lang w:bidi="ar"/>
              </w:rPr>
              <w:t>9</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0</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林地迷彩套装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1</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海洋迷彩套装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2</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海洋迷彩汗衫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3</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林地迷彩汗衫</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bottom"/>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体能服</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5</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w:t>
            </w:r>
          </w:p>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（上衣+裤子）</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6</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w:t>
            </w:r>
          </w:p>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（上衣+裤子）</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7</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w:t>
            </w:r>
          </w:p>
          <w:p w:rsidR="00F631AA" w:rsidRPr="008F7E1B" w:rsidRDefault="00F631AA" w:rsidP="00651A00">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（上衣+裤子）</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8</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s="宋体"/>
                <w:color w:val="000000"/>
                <w:sz w:val="20"/>
                <w:szCs w:val="20"/>
              </w:rPr>
            </w:pPr>
            <w:r w:rsidRPr="008F7E1B">
              <w:rPr>
                <w:rFonts w:asciiTheme="minorEastAsia" w:hAnsiTheme="minorEastAsia" w:hint="eastAsia"/>
                <w:color w:val="000000"/>
                <w:sz w:val="20"/>
                <w:szCs w:val="20"/>
              </w:rPr>
              <w:t>迷彩裤</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3</w:t>
            </w:r>
            <w:r w:rsidRPr="008F7E1B">
              <w:rPr>
                <w:rFonts w:asciiTheme="minorEastAsia" w:hAnsiTheme="minorEastAsia" w:cs="宋体"/>
                <w:color w:val="000000"/>
                <w:kern w:val="0"/>
                <w:szCs w:val="21"/>
                <w:lang w:bidi="ar"/>
              </w:rPr>
              <w:t>9</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迷彩套装</w:t>
            </w:r>
          </w:p>
        </w:tc>
      </w:tr>
      <w:tr w:rsidR="00F631AA" w:rsidRPr="008F7E1B" w:rsidTr="003C0F4E">
        <w:trPr>
          <w:trHeight w:val="283"/>
          <w:jc w:val="center"/>
        </w:trPr>
        <w:tc>
          <w:tcPr>
            <w:tcW w:w="743" w:type="pct"/>
            <w:vAlign w:val="center"/>
          </w:tcPr>
          <w:p w:rsidR="00F631AA" w:rsidRPr="008F7E1B" w:rsidRDefault="00F631AA" w:rsidP="00651A00">
            <w:pPr>
              <w:widowControl/>
              <w:jc w:val="center"/>
              <w:textAlignment w:val="center"/>
              <w:rPr>
                <w:rFonts w:asciiTheme="minorEastAsia" w:hAnsiTheme="minorEastAsia" w:cs="宋体"/>
                <w:color w:val="000000"/>
                <w:kern w:val="0"/>
                <w:szCs w:val="21"/>
                <w:lang w:bidi="ar"/>
              </w:rPr>
            </w:pPr>
            <w:r w:rsidRPr="008F7E1B">
              <w:rPr>
                <w:rFonts w:asciiTheme="minorEastAsia" w:hAnsiTheme="minorEastAsia" w:cs="宋体" w:hint="eastAsia"/>
                <w:color w:val="000000"/>
                <w:kern w:val="0"/>
                <w:szCs w:val="21"/>
                <w:lang w:bidi="ar"/>
              </w:rPr>
              <w:t>4</w:t>
            </w:r>
            <w:r w:rsidRPr="008F7E1B">
              <w:rPr>
                <w:rFonts w:asciiTheme="minorEastAsia" w:hAnsiTheme="minorEastAsia" w:cs="宋体"/>
                <w:color w:val="000000"/>
                <w:kern w:val="0"/>
                <w:szCs w:val="21"/>
                <w:lang w:bidi="ar"/>
              </w:rPr>
              <w:t>0</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741"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w:t>
            </w:r>
          </w:p>
        </w:tc>
        <w:tc>
          <w:tcPr>
            <w:tcW w:w="1241" w:type="pct"/>
            <w:vAlign w:val="center"/>
          </w:tcPr>
          <w:p w:rsidR="00F631AA" w:rsidRPr="008F7E1B" w:rsidRDefault="00F631AA" w:rsidP="00651A00">
            <w:pPr>
              <w:rPr>
                <w:rFonts w:asciiTheme="minorEastAsia" w:hAnsiTheme="minorEastAsia"/>
                <w:color w:val="000000"/>
                <w:sz w:val="20"/>
                <w:szCs w:val="20"/>
              </w:rPr>
            </w:pPr>
            <w:r w:rsidRPr="008F7E1B">
              <w:rPr>
                <w:rFonts w:asciiTheme="minorEastAsia" w:hAnsiTheme="minorEastAsia" w:hint="eastAsia"/>
                <w:color w:val="000000"/>
                <w:sz w:val="20"/>
                <w:szCs w:val="20"/>
              </w:rPr>
              <w:t>机织面料</w:t>
            </w:r>
          </w:p>
        </w:tc>
        <w:tc>
          <w:tcPr>
            <w:tcW w:w="1534" w:type="pct"/>
            <w:vAlign w:val="center"/>
          </w:tcPr>
          <w:p w:rsidR="00F631AA" w:rsidRPr="008F7E1B" w:rsidRDefault="00F631AA" w:rsidP="00651A00">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迷彩裤</w:t>
            </w:r>
          </w:p>
        </w:tc>
      </w:tr>
    </w:tbl>
    <w:p w:rsidR="00AC1714" w:rsidRPr="008F7E1B" w:rsidRDefault="00AC1714"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由表</w:t>
      </w:r>
      <w:r w:rsidR="006A7EF3" w:rsidRPr="008F7E1B">
        <w:rPr>
          <w:rFonts w:ascii="宋体" w:eastAsia="宋体" w:hAnsi="宋体" w:cs="宋体"/>
          <w:sz w:val="24"/>
        </w:rPr>
        <w:t>1</w:t>
      </w:r>
      <w:r w:rsidRPr="008F7E1B">
        <w:rPr>
          <w:rFonts w:ascii="宋体" w:eastAsia="宋体" w:hAnsi="宋体" w:cs="宋体"/>
          <w:sz w:val="24"/>
        </w:rPr>
        <w:t>可知，在40个样品中，耐皂洗</w:t>
      </w:r>
      <w:r w:rsidRPr="008F7E1B">
        <w:rPr>
          <w:rFonts w:ascii="宋体" w:eastAsia="宋体" w:hAnsi="宋体" w:cs="宋体" w:hint="eastAsia"/>
          <w:sz w:val="24"/>
        </w:rPr>
        <w:t>色牢度均大于等于3级；</w:t>
      </w:r>
      <w:r w:rsidR="00710D92" w:rsidRPr="008F7E1B">
        <w:rPr>
          <w:rFonts w:ascii="宋体" w:eastAsia="宋体" w:hAnsi="宋体" w:cs="宋体" w:hint="eastAsia"/>
          <w:sz w:val="24"/>
        </w:rPr>
        <w:t>同时</w:t>
      </w:r>
      <w:r w:rsidRPr="008F7E1B">
        <w:rPr>
          <w:rFonts w:ascii="宋体" w:eastAsia="宋体" w:hAnsi="宋体" w:cs="宋体" w:hint="eastAsia"/>
          <w:sz w:val="24"/>
        </w:rPr>
        <w:t>参考</w:t>
      </w:r>
      <w:r w:rsidRPr="008F7E1B">
        <w:rPr>
          <w:rFonts w:ascii="宋体" w:eastAsia="宋体" w:hAnsi="宋体" w:cs="宋体" w:hint="eastAsia"/>
          <w:sz w:val="24"/>
        </w:rPr>
        <w:lastRenderedPageBreak/>
        <w:t>G</w:t>
      </w:r>
      <w:r w:rsidRPr="008F7E1B">
        <w:rPr>
          <w:rFonts w:ascii="宋体" w:eastAsia="宋体" w:hAnsi="宋体" w:cs="宋体"/>
          <w:sz w:val="24"/>
        </w:rPr>
        <w:t>B</w:t>
      </w:r>
      <w:r w:rsidRPr="008F7E1B">
        <w:rPr>
          <w:rFonts w:ascii="宋体" w:eastAsia="宋体" w:hAnsi="宋体" w:cs="宋体" w:hint="eastAsia"/>
          <w:sz w:val="24"/>
        </w:rPr>
        <w:t>/</w:t>
      </w:r>
      <w:r w:rsidRPr="008F7E1B">
        <w:rPr>
          <w:rFonts w:ascii="宋体" w:eastAsia="宋体" w:hAnsi="宋体" w:cs="宋体"/>
          <w:sz w:val="24"/>
        </w:rPr>
        <w:t>T21295标准将</w:t>
      </w:r>
      <w:r w:rsidRPr="008F7E1B">
        <w:rPr>
          <w:rFonts w:ascii="宋体" w:eastAsia="宋体" w:hAnsi="宋体" w:cs="宋体" w:hint="eastAsia"/>
          <w:sz w:val="24"/>
        </w:rPr>
        <w:t>3级作为合格品要求；将大于等于3</w:t>
      </w:r>
      <w:r w:rsidRPr="008F7E1B">
        <w:rPr>
          <w:rFonts w:ascii="宋体" w:eastAsia="宋体" w:hAnsi="宋体" w:cs="宋体"/>
          <w:sz w:val="24"/>
        </w:rPr>
        <w:t>-4级作为优等品要求。</w:t>
      </w:r>
    </w:p>
    <w:p w:rsidR="007C2A13" w:rsidRDefault="007C2A13" w:rsidP="008F7E1B">
      <w:pPr>
        <w:spacing w:line="440" w:lineRule="exact"/>
        <w:ind w:firstLineChars="200" w:firstLine="480"/>
        <w:rPr>
          <w:rFonts w:ascii="宋体" w:eastAsia="宋体" w:hAnsi="宋体" w:cs="宋体"/>
          <w:sz w:val="28"/>
          <w:szCs w:val="28"/>
        </w:rPr>
      </w:pPr>
      <w:r w:rsidRPr="008F7E1B">
        <w:rPr>
          <w:rFonts w:ascii="宋体" w:eastAsia="宋体" w:hAnsi="宋体" w:cs="宋体" w:hint="eastAsia"/>
          <w:sz w:val="24"/>
        </w:rPr>
        <w:t>本标准起草小组选取了</w:t>
      </w:r>
      <w:r w:rsidR="0084154B" w:rsidRPr="008F7E1B">
        <w:rPr>
          <w:rFonts w:ascii="宋体" w:eastAsia="宋体" w:hAnsi="宋体" w:cs="宋体"/>
          <w:sz w:val="24"/>
        </w:rPr>
        <w:t>60</w:t>
      </w:r>
      <w:r w:rsidR="00AC1714" w:rsidRPr="008F7E1B">
        <w:rPr>
          <w:rFonts w:ascii="宋体" w:eastAsia="宋体" w:hAnsi="宋体" w:cs="宋体" w:hint="eastAsia"/>
          <w:sz w:val="24"/>
        </w:rPr>
        <w:t>个</w:t>
      </w:r>
      <w:r w:rsidRPr="008F7E1B">
        <w:rPr>
          <w:rFonts w:ascii="宋体" w:eastAsia="宋体" w:hAnsi="宋体" w:cs="宋体" w:hint="eastAsia"/>
          <w:sz w:val="24"/>
        </w:rPr>
        <w:t>帽子、T恤汗衫、军训服等不同</w:t>
      </w:r>
      <w:r w:rsidR="00E72C28" w:rsidRPr="008F7E1B">
        <w:rPr>
          <w:rFonts w:ascii="宋体" w:eastAsia="宋体" w:hAnsi="宋体" w:cs="宋体" w:hint="eastAsia"/>
          <w:sz w:val="24"/>
        </w:rPr>
        <w:t>代表性样品</w:t>
      </w:r>
      <w:r w:rsidRPr="008F7E1B">
        <w:rPr>
          <w:rFonts w:ascii="宋体" w:eastAsia="宋体" w:hAnsi="宋体" w:cs="宋体" w:hint="eastAsia"/>
          <w:sz w:val="24"/>
        </w:rPr>
        <w:t>，并考虑纤维成分，进行了</w:t>
      </w:r>
      <w:r w:rsidRPr="008F7E1B">
        <w:rPr>
          <w:rFonts w:ascii="宋体" w:eastAsia="宋体" w:hAnsi="宋体" w:cs="宋体"/>
          <w:sz w:val="24"/>
        </w:rPr>
        <w:t>耐</w:t>
      </w:r>
      <w:r w:rsidRPr="008F7E1B">
        <w:rPr>
          <w:rFonts w:ascii="宋体" w:eastAsia="宋体" w:hAnsi="宋体" w:cs="宋体" w:hint="eastAsia"/>
          <w:sz w:val="24"/>
        </w:rPr>
        <w:t>摩擦色牢度（湿摩擦）测试，测试结果如下：</w:t>
      </w:r>
    </w:p>
    <w:p w:rsidR="007C2A13" w:rsidRDefault="007C2A13" w:rsidP="007C2A13">
      <w:pPr>
        <w:spacing w:line="360" w:lineRule="auto"/>
        <w:jc w:val="center"/>
        <w:rPr>
          <w:rFonts w:ascii="Times New Roman" w:hAnsiTheme="minorEastAsia" w:cs="Times New Roman"/>
          <w:b/>
          <w:szCs w:val="21"/>
        </w:rPr>
      </w:pPr>
      <w:r>
        <w:rPr>
          <w:rFonts w:ascii="Times New Roman" w:hAnsiTheme="minorEastAsia" w:cs="Times New Roman"/>
          <w:b/>
          <w:szCs w:val="21"/>
        </w:rPr>
        <w:t>表</w:t>
      </w:r>
      <w:r w:rsidR="006A7EF3">
        <w:rPr>
          <w:rFonts w:ascii="Times New Roman" w:hAnsi="Times New Roman" w:cs="Times New Roman"/>
          <w:b/>
          <w:szCs w:val="21"/>
        </w:rPr>
        <w:t xml:space="preserve">2 </w:t>
      </w:r>
      <w:r>
        <w:rPr>
          <w:rFonts w:ascii="Times New Roman" w:hAnsi="Times New Roman" w:cs="Times New Roman" w:hint="eastAsia"/>
          <w:b/>
          <w:szCs w:val="21"/>
        </w:rPr>
        <w:t>耐</w:t>
      </w:r>
      <w:r w:rsidR="00457DA7">
        <w:rPr>
          <w:rFonts w:ascii="Times New Roman" w:hAnsi="Times New Roman" w:cs="Times New Roman" w:hint="eastAsia"/>
          <w:b/>
          <w:szCs w:val="21"/>
        </w:rPr>
        <w:t>湿</w:t>
      </w:r>
      <w:r>
        <w:rPr>
          <w:rFonts w:ascii="Times New Roman" w:hAnsi="Times New Roman" w:cs="Times New Roman" w:hint="eastAsia"/>
          <w:b/>
          <w:szCs w:val="21"/>
        </w:rPr>
        <w:t>摩擦</w:t>
      </w:r>
      <w:r>
        <w:rPr>
          <w:rFonts w:ascii="Times New Roman" w:hAnsiTheme="minorEastAsia" w:cs="Times New Roman" w:hint="eastAsia"/>
          <w:b/>
          <w:szCs w:val="21"/>
        </w:rPr>
        <w:t>色牢度</w:t>
      </w:r>
      <w:r w:rsidR="00303433">
        <w:rPr>
          <w:rFonts w:ascii="Times New Roman" w:hAnsiTheme="minorEastAsia" w:cs="Times New Roman" w:hint="eastAsia"/>
          <w:b/>
          <w:szCs w:val="21"/>
        </w:rPr>
        <w:t>试验</w:t>
      </w:r>
      <w:r w:rsidR="006A7EF3">
        <w:rPr>
          <w:rFonts w:ascii="Times New Roman" w:hAnsiTheme="minorEastAsia" w:cs="Times New Roman" w:hint="eastAsia"/>
          <w:b/>
          <w:szCs w:val="21"/>
        </w:rPr>
        <w:t>汇总表</w:t>
      </w:r>
    </w:p>
    <w:tbl>
      <w:tblPr>
        <w:tblW w:w="88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792"/>
        <w:gridCol w:w="2488"/>
        <w:gridCol w:w="2345"/>
        <w:gridCol w:w="1434"/>
      </w:tblGrid>
      <w:tr w:rsidR="005F252F" w:rsidRPr="008F7E1B" w:rsidTr="008A781A">
        <w:trPr>
          <w:trHeight w:val="930"/>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样品编号</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耐湿摩擦色牢度</w:t>
            </w:r>
          </w:p>
          <w:p w:rsidR="005F252F" w:rsidRPr="008F7E1B" w:rsidRDefault="003C0F4E"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color w:val="000000"/>
                <w:kern w:val="0"/>
                <w:sz w:val="20"/>
                <w:szCs w:val="20"/>
              </w:rPr>
              <w:t>(</w:t>
            </w:r>
            <w:r w:rsidR="005F252F" w:rsidRPr="008F7E1B">
              <w:rPr>
                <w:rFonts w:asciiTheme="minorEastAsia" w:hAnsiTheme="minorEastAsia" w:cs="宋体" w:hint="eastAsia"/>
                <w:color w:val="000000"/>
                <w:kern w:val="0"/>
                <w:sz w:val="20"/>
                <w:szCs w:val="20"/>
              </w:rPr>
              <w:t>级</w:t>
            </w:r>
            <w:r w:rsidRPr="008F7E1B">
              <w:rPr>
                <w:rFonts w:asciiTheme="minorEastAsia" w:hAnsiTheme="minorEastAsia" w:cs="宋体" w:hint="eastAsia"/>
                <w:color w:val="000000"/>
                <w:kern w:val="0"/>
                <w:sz w:val="20"/>
                <w:szCs w:val="20"/>
              </w:rPr>
              <w:t>)</w:t>
            </w:r>
          </w:p>
        </w:tc>
        <w:tc>
          <w:tcPr>
            <w:tcW w:w="2488"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样品描述</w:t>
            </w:r>
          </w:p>
        </w:tc>
        <w:tc>
          <w:tcPr>
            <w:tcW w:w="2345"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成分</w:t>
            </w:r>
          </w:p>
        </w:tc>
        <w:tc>
          <w:tcPr>
            <w:tcW w:w="1434"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备注</w:t>
            </w:r>
          </w:p>
        </w:tc>
      </w:tr>
      <w:tr w:rsidR="005F252F" w:rsidRPr="008F7E1B" w:rsidTr="008A781A">
        <w:trPr>
          <w:trHeight w:val="720"/>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97式数码迷彩军训服（陆军绿 迷彩色）</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30棉70聚酯纤维</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5F252F" w:rsidRPr="008F7E1B" w:rsidTr="008A781A">
        <w:trPr>
          <w:trHeight w:val="510"/>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97式数码迷彩军训服（陆军绿 迷彩色）</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30棉70聚酯纤维</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5F252F" w:rsidRPr="008F7E1B" w:rsidTr="008A781A">
        <w:trPr>
          <w:trHeight w:val="285"/>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海军军训迷彩服</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40</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60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5F252F" w:rsidRPr="008F7E1B" w:rsidTr="008A781A">
        <w:trPr>
          <w:trHeight w:val="285"/>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海军军训迷彩服</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40</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60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5F252F" w:rsidRPr="008F7E1B" w:rsidTr="008A781A">
        <w:trPr>
          <w:trHeight w:val="285"/>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海洋迷彩汗衫</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5F252F" w:rsidRPr="008F7E1B" w:rsidTr="008A781A">
        <w:trPr>
          <w:trHeight w:val="285"/>
        </w:trPr>
        <w:tc>
          <w:tcPr>
            <w:tcW w:w="760" w:type="dxa"/>
            <w:shd w:val="clear" w:color="auto" w:fill="auto"/>
            <w:noWrap/>
            <w:vAlign w:val="center"/>
            <w:hideMark/>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6</w:t>
            </w:r>
          </w:p>
        </w:tc>
        <w:tc>
          <w:tcPr>
            <w:tcW w:w="1792" w:type="dxa"/>
            <w:vAlign w:val="center"/>
          </w:tcPr>
          <w:p w:rsidR="005F252F" w:rsidRPr="008F7E1B" w:rsidRDefault="005F252F" w:rsidP="005F252F">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hideMark/>
          </w:tcPr>
          <w:p w:rsidR="005F252F" w:rsidRPr="008F7E1B" w:rsidRDefault="005F252F" w:rsidP="005F252F">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海洋迷彩套装</w:t>
            </w:r>
          </w:p>
        </w:tc>
        <w:tc>
          <w:tcPr>
            <w:tcW w:w="2345" w:type="dxa"/>
            <w:shd w:val="clear" w:color="auto" w:fill="auto"/>
            <w:vAlign w:val="bottom"/>
            <w:hideMark/>
          </w:tcPr>
          <w:p w:rsidR="005F252F" w:rsidRPr="008F7E1B" w:rsidRDefault="005F252F"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65聚酯纤维35棉</w:t>
            </w:r>
          </w:p>
        </w:tc>
        <w:tc>
          <w:tcPr>
            <w:tcW w:w="1434" w:type="dxa"/>
            <w:shd w:val="clear" w:color="auto" w:fill="auto"/>
            <w:noWrap/>
            <w:vAlign w:val="center"/>
            <w:hideMark/>
          </w:tcPr>
          <w:p w:rsidR="005F252F" w:rsidRPr="008F7E1B" w:rsidRDefault="005F252F" w:rsidP="005F252F">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7</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35棉65聚酯纤维</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8</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军训服（海军迷彩）</w:t>
            </w:r>
          </w:p>
        </w:tc>
        <w:tc>
          <w:tcPr>
            <w:tcW w:w="2345" w:type="dxa"/>
            <w:shd w:val="clear" w:color="auto" w:fill="auto"/>
            <w:vAlign w:val="center"/>
          </w:tcPr>
          <w:p w:rsidR="00E72C28" w:rsidRPr="008F7E1B" w:rsidRDefault="00E72C28"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涤棉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9</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军训服（林地迷彩）</w:t>
            </w:r>
          </w:p>
        </w:tc>
        <w:tc>
          <w:tcPr>
            <w:tcW w:w="2345" w:type="dxa"/>
            <w:shd w:val="clear" w:color="auto" w:fill="auto"/>
            <w:vAlign w:val="center"/>
          </w:tcPr>
          <w:p w:rsidR="00E72C28" w:rsidRPr="008F7E1B" w:rsidRDefault="00E72C28"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涤棉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10</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noWrap/>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军训服（林地迷彩）</w:t>
            </w:r>
          </w:p>
        </w:tc>
        <w:tc>
          <w:tcPr>
            <w:tcW w:w="2345" w:type="dxa"/>
            <w:shd w:val="clear" w:color="auto" w:fill="auto"/>
            <w:noWrap/>
            <w:vAlign w:val="center"/>
          </w:tcPr>
          <w:p w:rsidR="00E72C28" w:rsidRPr="008F7E1B" w:rsidRDefault="00E72C28"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涤棉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11</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军训服裤子</w:t>
            </w:r>
          </w:p>
        </w:tc>
        <w:tc>
          <w:tcPr>
            <w:tcW w:w="2345" w:type="dxa"/>
            <w:shd w:val="clear" w:color="auto" w:fill="auto"/>
            <w:noWrap/>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65聚酯纤维35棉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12</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军训服面料（军绿色）</w:t>
            </w:r>
          </w:p>
        </w:tc>
        <w:tc>
          <w:tcPr>
            <w:tcW w:w="2345" w:type="dxa"/>
            <w:shd w:val="clear" w:color="auto" w:fill="auto"/>
            <w:noWrap/>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65聚酯纤维35棉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13</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军训服套装</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14</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军训服套装</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64.0</w:t>
            </w: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36.0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15</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军训服长裤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35棉65聚酯纤维</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51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16</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军训迷彩服</w:t>
            </w:r>
          </w:p>
        </w:tc>
        <w:tc>
          <w:tcPr>
            <w:tcW w:w="2345" w:type="dxa"/>
            <w:shd w:val="clear" w:color="auto" w:fill="auto"/>
            <w:vAlign w:val="center"/>
          </w:tcPr>
          <w:p w:rsidR="00E72C28" w:rsidRPr="008F7E1B" w:rsidRDefault="00E72C28"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棉35涤纶65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17</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军训迷彩服</w:t>
            </w:r>
          </w:p>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（上衣</w:t>
            </w:r>
            <w:r w:rsidRPr="008F7E1B">
              <w:rPr>
                <w:rFonts w:asciiTheme="minorEastAsia" w:hAnsiTheme="minorEastAsia" w:cs="Arial"/>
                <w:color w:val="000000"/>
                <w:kern w:val="0"/>
                <w:sz w:val="20"/>
                <w:szCs w:val="20"/>
              </w:rPr>
              <w:t>+</w:t>
            </w:r>
            <w:r w:rsidRPr="008F7E1B">
              <w:rPr>
                <w:rFonts w:asciiTheme="minorEastAsia" w:hAnsiTheme="minorEastAsia" w:cs="Arial" w:hint="eastAsia"/>
                <w:color w:val="000000"/>
                <w:kern w:val="0"/>
                <w:sz w:val="20"/>
                <w:szCs w:val="20"/>
              </w:rPr>
              <w:t>裤子）</w:t>
            </w:r>
          </w:p>
        </w:tc>
        <w:tc>
          <w:tcPr>
            <w:tcW w:w="2345" w:type="dxa"/>
            <w:shd w:val="clear" w:color="auto" w:fill="auto"/>
            <w:vAlign w:val="center"/>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50</w:t>
            </w: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50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18</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军训迷彩服</w:t>
            </w:r>
          </w:p>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（上衣+裤子）</w:t>
            </w:r>
          </w:p>
        </w:tc>
        <w:tc>
          <w:tcPr>
            <w:tcW w:w="2345" w:type="dxa"/>
            <w:shd w:val="clear" w:color="auto" w:fill="auto"/>
            <w:noWrap/>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 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49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19</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军训迷彩服</w:t>
            </w:r>
          </w:p>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（上衣+裤子）</w:t>
            </w:r>
          </w:p>
        </w:tc>
        <w:tc>
          <w:tcPr>
            <w:tcW w:w="2345" w:type="dxa"/>
            <w:shd w:val="clear" w:color="auto" w:fill="auto"/>
            <w:vAlign w:val="center"/>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53</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47</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51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20</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军训迷彩服</w:t>
            </w:r>
          </w:p>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（上衣+裤子）</w:t>
            </w:r>
          </w:p>
        </w:tc>
        <w:tc>
          <w:tcPr>
            <w:tcW w:w="2345" w:type="dxa"/>
            <w:shd w:val="clear" w:color="auto" w:fill="auto"/>
            <w:vAlign w:val="center"/>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51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21</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军训迷彩服</w:t>
            </w:r>
          </w:p>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（上衣+裤子）</w:t>
            </w:r>
          </w:p>
        </w:tc>
        <w:tc>
          <w:tcPr>
            <w:tcW w:w="2345" w:type="dxa"/>
            <w:shd w:val="clear" w:color="auto" w:fill="auto"/>
            <w:vAlign w:val="center"/>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50</w:t>
            </w: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50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51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22</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空军军训迷彩服</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40</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60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51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空军军训迷彩服</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40</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60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24</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林地迷彩汗衫</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25</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林地迷彩套装</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65聚酯纤维35棉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lastRenderedPageBreak/>
              <w:t>26</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棉60 聚酯纤维40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27</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28</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棉60聚酯纤维40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29</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迷彩裤</w:t>
            </w:r>
          </w:p>
        </w:tc>
        <w:tc>
          <w:tcPr>
            <w:tcW w:w="2345" w:type="dxa"/>
            <w:shd w:val="clear" w:color="auto" w:fill="auto"/>
            <w:vAlign w:val="center"/>
          </w:tcPr>
          <w:p w:rsidR="00E72C28" w:rsidRPr="008F7E1B" w:rsidRDefault="00E72C28"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聚酯纤维100</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30</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31</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迷彩帽</w:t>
            </w:r>
          </w:p>
        </w:tc>
        <w:tc>
          <w:tcPr>
            <w:tcW w:w="2345" w:type="dxa"/>
            <w:shd w:val="clear" w:color="auto" w:fill="auto"/>
            <w:noWrap/>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聚酯纤维35棉65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32</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迷彩上装</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聚酯纤维65棉35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360"/>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33</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迷彩套装</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15</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85</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E72C28">
        <w:trPr>
          <w:trHeight w:val="267"/>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迷彩套装（外套</w:t>
            </w:r>
            <w:r w:rsidRPr="008F7E1B">
              <w:rPr>
                <w:rFonts w:asciiTheme="minorEastAsia" w:hAnsiTheme="minorEastAsia" w:cs="Arial"/>
                <w:color w:val="000000"/>
                <w:kern w:val="0"/>
                <w:sz w:val="20"/>
                <w:szCs w:val="20"/>
              </w:rPr>
              <w:t>+</w:t>
            </w:r>
            <w:r w:rsidRPr="008F7E1B">
              <w:rPr>
                <w:rFonts w:asciiTheme="minorEastAsia" w:hAnsiTheme="minorEastAsia" w:cs="Arial" w:hint="eastAsia"/>
                <w:color w:val="000000"/>
                <w:kern w:val="0"/>
                <w:sz w:val="20"/>
                <w:szCs w:val="20"/>
              </w:rPr>
              <w:t>长裤）</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65</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35</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E72C28" w:rsidRPr="008F7E1B" w:rsidTr="00A437DE">
        <w:trPr>
          <w:trHeight w:val="285"/>
        </w:trPr>
        <w:tc>
          <w:tcPr>
            <w:tcW w:w="760" w:type="dxa"/>
            <w:shd w:val="clear" w:color="auto" w:fill="auto"/>
            <w:noWrap/>
            <w:vAlign w:val="center"/>
            <w:hideMark/>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35</w:t>
            </w:r>
          </w:p>
        </w:tc>
        <w:tc>
          <w:tcPr>
            <w:tcW w:w="1792" w:type="dxa"/>
            <w:vAlign w:val="center"/>
          </w:tcPr>
          <w:p w:rsidR="00E72C28" w:rsidRPr="008F7E1B" w:rsidRDefault="00E72C28" w:rsidP="00E72C28">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noWrap/>
            <w:vAlign w:val="bottom"/>
          </w:tcPr>
          <w:p w:rsidR="00E72C28" w:rsidRPr="008F7E1B" w:rsidRDefault="00E72C28" w:rsidP="00E72C28">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迷彩作训服</w:t>
            </w:r>
          </w:p>
        </w:tc>
        <w:tc>
          <w:tcPr>
            <w:tcW w:w="2345" w:type="dxa"/>
            <w:shd w:val="clear" w:color="auto" w:fill="auto"/>
            <w:vAlign w:val="bottom"/>
          </w:tcPr>
          <w:p w:rsidR="00E72C28" w:rsidRPr="008F7E1B" w:rsidRDefault="00E72C28"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43聚酯纤维57棉</w:t>
            </w:r>
          </w:p>
        </w:tc>
        <w:tc>
          <w:tcPr>
            <w:tcW w:w="1434" w:type="dxa"/>
            <w:shd w:val="clear" w:color="auto" w:fill="auto"/>
            <w:noWrap/>
            <w:vAlign w:val="center"/>
          </w:tcPr>
          <w:p w:rsidR="00E72C28" w:rsidRPr="008F7E1B" w:rsidRDefault="00E72C28" w:rsidP="00E72C28">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机织面料</w:t>
            </w:r>
          </w:p>
        </w:tc>
      </w:tr>
      <w:tr w:rsidR="0084154B" w:rsidRPr="008F7E1B" w:rsidTr="00A437DE">
        <w:trPr>
          <w:trHeight w:val="39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36</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军训迷彩帽（含帽徽）</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53</w:t>
            </w:r>
            <w:r w:rsidRPr="008F7E1B">
              <w:rPr>
                <w:rFonts w:asciiTheme="minorEastAsia" w:hAnsiTheme="minorEastAsia" w:cs="Arial" w:hint="eastAsia"/>
                <w:color w:val="000000"/>
                <w:kern w:val="0"/>
                <w:sz w:val="20"/>
                <w:szCs w:val="20"/>
              </w:rPr>
              <w:t>聚酯纤维</w:t>
            </w:r>
            <w:r w:rsidRPr="008F7E1B">
              <w:rPr>
                <w:rFonts w:asciiTheme="minorEastAsia" w:hAnsiTheme="minorEastAsia" w:cs="Arial"/>
                <w:color w:val="000000"/>
                <w:kern w:val="0"/>
                <w:sz w:val="20"/>
                <w:szCs w:val="20"/>
              </w:rPr>
              <w:t>47</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帽子</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37</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4-5</w:t>
            </w:r>
          </w:p>
        </w:tc>
        <w:tc>
          <w:tcPr>
            <w:tcW w:w="2488"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迷彩帽</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100聚酯纤维</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帽子</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38</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汗衫（规格100）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39</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汗衫（规格100）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40</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汗衫（规格100）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41</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汗衫（规格110）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42</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汗衫（规格110）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43</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汗衫（规格115）</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44</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3-4</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汗衫（规格120）</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45</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汗衫（规格125）</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46</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汗衫（规格125）</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E72C28">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47</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noWrap/>
            <w:vAlign w:val="center"/>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军训T恤</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60%棉40%聚酯纤维</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48</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49</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noWrap/>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军训汗衫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50</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w:t>
            </w:r>
          </w:p>
        </w:tc>
        <w:tc>
          <w:tcPr>
            <w:tcW w:w="2488" w:type="dxa"/>
            <w:shd w:val="clear" w:color="auto" w:fill="auto"/>
            <w:noWrap/>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陆军数码汗衫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51</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迷彩短袖衫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52</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棉100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53</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center"/>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54</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w:t>
            </w:r>
          </w:p>
        </w:tc>
        <w:tc>
          <w:tcPr>
            <w:tcW w:w="2488"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hint="eastAsia"/>
                <w:color w:val="000000"/>
                <w:kern w:val="0"/>
                <w:sz w:val="20"/>
                <w:szCs w:val="20"/>
              </w:rPr>
              <w:t>棉</w:t>
            </w:r>
            <w:r w:rsidRPr="008F7E1B">
              <w:rPr>
                <w:rFonts w:asciiTheme="minorEastAsia" w:hAnsiTheme="minorEastAsia" w:cs="Arial"/>
                <w:color w:val="000000"/>
                <w:kern w:val="0"/>
                <w:sz w:val="20"/>
                <w:szCs w:val="20"/>
              </w:rPr>
              <w:t>100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55</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56</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100</w:t>
            </w:r>
            <w:r w:rsidRPr="008F7E1B">
              <w:rPr>
                <w:rFonts w:asciiTheme="minorEastAsia" w:hAnsiTheme="minorEastAsia" w:cs="Arial" w:hint="eastAsia"/>
                <w:color w:val="000000"/>
                <w:kern w:val="0"/>
                <w:sz w:val="20"/>
                <w:szCs w:val="20"/>
              </w:rPr>
              <w:t>棉</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57</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1-2</w:t>
            </w:r>
          </w:p>
        </w:tc>
        <w:tc>
          <w:tcPr>
            <w:tcW w:w="2488" w:type="dxa"/>
            <w:shd w:val="clear" w:color="auto" w:fill="auto"/>
            <w:vAlign w:val="center"/>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数码迷彩汗衫</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棉100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针织</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58</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3</w:t>
            </w:r>
          </w:p>
        </w:tc>
        <w:tc>
          <w:tcPr>
            <w:tcW w:w="2488"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迷彩七分裤面料</w:t>
            </w:r>
          </w:p>
        </w:tc>
        <w:tc>
          <w:tcPr>
            <w:tcW w:w="2345" w:type="dxa"/>
            <w:shd w:val="clear" w:color="auto" w:fill="auto"/>
            <w:vAlign w:val="bottom"/>
          </w:tcPr>
          <w:p w:rsidR="0084154B" w:rsidRPr="008F7E1B" w:rsidRDefault="0084154B" w:rsidP="0084154B">
            <w:pPr>
              <w:widowControl/>
              <w:jc w:val="center"/>
              <w:rPr>
                <w:rFonts w:asciiTheme="minorEastAsia" w:hAnsiTheme="minorEastAsia" w:cs="Arial"/>
                <w:color w:val="000000"/>
                <w:kern w:val="0"/>
                <w:sz w:val="20"/>
                <w:szCs w:val="20"/>
              </w:rPr>
            </w:pPr>
            <w:r w:rsidRPr="008F7E1B">
              <w:rPr>
                <w:rFonts w:asciiTheme="minorEastAsia" w:hAnsiTheme="minorEastAsia" w:cs="Arial"/>
                <w:color w:val="000000"/>
                <w:kern w:val="0"/>
                <w:sz w:val="20"/>
                <w:szCs w:val="20"/>
              </w:rPr>
              <w:t>聚酯纤维80棉20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 xml:space="preserve">针织 </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59</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4</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迷彩T恤</w:t>
            </w:r>
          </w:p>
        </w:tc>
        <w:tc>
          <w:tcPr>
            <w:tcW w:w="2345"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聚酯纤维100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 xml:space="preserve">针织  </w:t>
            </w:r>
          </w:p>
        </w:tc>
      </w:tr>
      <w:tr w:rsidR="0084154B" w:rsidRPr="008F7E1B" w:rsidTr="00A437DE">
        <w:trPr>
          <w:trHeight w:val="285"/>
        </w:trPr>
        <w:tc>
          <w:tcPr>
            <w:tcW w:w="760" w:type="dxa"/>
            <w:shd w:val="clear" w:color="auto" w:fill="auto"/>
            <w:noWrap/>
            <w:vAlign w:val="center"/>
            <w:hideMark/>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60</w:t>
            </w:r>
          </w:p>
        </w:tc>
        <w:tc>
          <w:tcPr>
            <w:tcW w:w="1792" w:type="dxa"/>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2-3</w:t>
            </w:r>
          </w:p>
        </w:tc>
        <w:tc>
          <w:tcPr>
            <w:tcW w:w="2488"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迷彩汗衫</w:t>
            </w:r>
          </w:p>
        </w:tc>
        <w:tc>
          <w:tcPr>
            <w:tcW w:w="2345" w:type="dxa"/>
            <w:shd w:val="clear" w:color="auto" w:fill="auto"/>
            <w:vAlign w:val="center"/>
          </w:tcPr>
          <w:p w:rsidR="0084154B" w:rsidRPr="008F7E1B" w:rsidRDefault="0084154B" w:rsidP="0084154B">
            <w:pPr>
              <w:widowControl/>
              <w:jc w:val="center"/>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棉100</w:t>
            </w:r>
          </w:p>
        </w:tc>
        <w:tc>
          <w:tcPr>
            <w:tcW w:w="1434" w:type="dxa"/>
            <w:shd w:val="clear" w:color="auto" w:fill="auto"/>
            <w:noWrap/>
            <w:vAlign w:val="center"/>
          </w:tcPr>
          <w:p w:rsidR="0084154B" w:rsidRPr="008F7E1B" w:rsidRDefault="0084154B" w:rsidP="0084154B">
            <w:pPr>
              <w:widowControl/>
              <w:jc w:val="left"/>
              <w:rPr>
                <w:rFonts w:asciiTheme="minorEastAsia" w:hAnsiTheme="minorEastAsia" w:cs="宋体"/>
                <w:color w:val="000000"/>
                <w:kern w:val="0"/>
                <w:sz w:val="20"/>
                <w:szCs w:val="20"/>
              </w:rPr>
            </w:pPr>
            <w:r w:rsidRPr="008F7E1B">
              <w:rPr>
                <w:rFonts w:asciiTheme="minorEastAsia" w:hAnsiTheme="minorEastAsia" w:cs="宋体" w:hint="eastAsia"/>
                <w:color w:val="000000"/>
                <w:kern w:val="0"/>
                <w:sz w:val="20"/>
                <w:szCs w:val="20"/>
              </w:rPr>
              <w:t xml:space="preserve">针织  </w:t>
            </w:r>
          </w:p>
        </w:tc>
      </w:tr>
    </w:tbl>
    <w:p w:rsidR="00710D92" w:rsidRPr="008F7E1B" w:rsidRDefault="00721546"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由表</w:t>
      </w:r>
      <w:r w:rsidR="00303433" w:rsidRPr="008F7E1B">
        <w:rPr>
          <w:rFonts w:ascii="宋体" w:eastAsia="宋体" w:hAnsi="宋体" w:cs="宋体"/>
          <w:sz w:val="24"/>
        </w:rPr>
        <w:t>2</w:t>
      </w:r>
      <w:r w:rsidRPr="008F7E1B">
        <w:rPr>
          <w:rFonts w:ascii="宋体" w:eastAsia="宋体" w:hAnsi="宋体" w:cs="宋体" w:hint="eastAsia"/>
          <w:sz w:val="24"/>
        </w:rPr>
        <w:t>可知，耐湿摩擦色牢度有</w:t>
      </w:r>
      <w:r w:rsidR="00710D92" w:rsidRPr="008F7E1B">
        <w:rPr>
          <w:rFonts w:ascii="宋体" w:eastAsia="宋体" w:hAnsi="宋体" w:cs="宋体"/>
          <w:sz w:val="24"/>
        </w:rPr>
        <w:t>4</w:t>
      </w:r>
      <w:r w:rsidRPr="008F7E1B">
        <w:rPr>
          <w:rFonts w:ascii="宋体" w:eastAsia="宋体" w:hAnsi="宋体" w:cs="宋体" w:hint="eastAsia"/>
          <w:sz w:val="24"/>
        </w:rPr>
        <w:t>个样品低于2</w:t>
      </w:r>
      <w:r w:rsidR="00710D92" w:rsidRPr="008F7E1B">
        <w:rPr>
          <w:rFonts w:ascii="宋体" w:eastAsia="宋体" w:hAnsi="宋体" w:cs="宋体"/>
          <w:sz w:val="24"/>
        </w:rPr>
        <w:t>-3</w:t>
      </w:r>
      <w:r w:rsidRPr="008F7E1B">
        <w:rPr>
          <w:rFonts w:ascii="宋体" w:eastAsia="宋体" w:hAnsi="宋体" w:cs="宋体" w:hint="eastAsia"/>
          <w:sz w:val="24"/>
        </w:rPr>
        <w:t>级，占比</w:t>
      </w:r>
      <w:r w:rsidR="00710D92" w:rsidRPr="008F7E1B">
        <w:rPr>
          <w:rFonts w:ascii="宋体" w:eastAsia="宋体" w:hAnsi="宋体" w:cs="宋体"/>
          <w:sz w:val="24"/>
        </w:rPr>
        <w:t>6.7</w:t>
      </w:r>
      <w:r w:rsidRPr="008F7E1B">
        <w:rPr>
          <w:rFonts w:ascii="宋体" w:eastAsia="宋体" w:hAnsi="宋体" w:cs="宋体"/>
          <w:sz w:val="24"/>
        </w:rPr>
        <w:t>%</w:t>
      </w:r>
      <w:r w:rsidRPr="008F7E1B">
        <w:rPr>
          <w:rFonts w:ascii="宋体" w:eastAsia="宋体" w:hAnsi="宋体" w:cs="宋体" w:hint="eastAsia"/>
          <w:sz w:val="24"/>
        </w:rPr>
        <w:t>，</w:t>
      </w:r>
      <w:r w:rsidR="00710D92" w:rsidRPr="008F7E1B">
        <w:rPr>
          <w:rFonts w:ascii="宋体" w:eastAsia="宋体" w:hAnsi="宋体" w:cs="宋体" w:hint="eastAsia"/>
          <w:sz w:val="24"/>
        </w:rPr>
        <w:t>其中全棉产品3批次，</w:t>
      </w:r>
      <w:r w:rsidRPr="008F7E1B">
        <w:rPr>
          <w:rFonts w:ascii="宋体" w:eastAsia="宋体" w:hAnsi="宋体" w:cs="宋体" w:hint="eastAsia"/>
          <w:sz w:val="24"/>
        </w:rPr>
        <w:t>其余均能达到2</w:t>
      </w:r>
      <w:r w:rsidRPr="008F7E1B">
        <w:rPr>
          <w:rFonts w:ascii="宋体" w:eastAsia="宋体" w:hAnsi="宋体" w:cs="宋体"/>
          <w:sz w:val="24"/>
        </w:rPr>
        <w:t>-3</w:t>
      </w:r>
      <w:r w:rsidRPr="008F7E1B">
        <w:rPr>
          <w:rFonts w:ascii="宋体" w:eastAsia="宋体" w:hAnsi="宋体" w:cs="宋体" w:hint="eastAsia"/>
          <w:sz w:val="24"/>
        </w:rPr>
        <w:t>级及以上。</w:t>
      </w:r>
      <w:r w:rsidR="00457DA7" w:rsidRPr="008F7E1B">
        <w:rPr>
          <w:rFonts w:ascii="宋体" w:eastAsia="宋体" w:hAnsi="宋体" w:cs="宋体" w:hint="eastAsia"/>
          <w:sz w:val="24"/>
        </w:rPr>
        <w:t>设置</w:t>
      </w:r>
      <w:r w:rsidR="00BD1AA5" w:rsidRPr="008F7E1B">
        <w:rPr>
          <w:rFonts w:ascii="宋体" w:eastAsia="宋体" w:hAnsi="宋体" w:cs="宋体" w:hint="eastAsia"/>
          <w:sz w:val="24"/>
        </w:rPr>
        <w:t>大于等于</w:t>
      </w:r>
      <w:r w:rsidR="00710D92" w:rsidRPr="008F7E1B">
        <w:rPr>
          <w:rFonts w:ascii="宋体" w:eastAsia="宋体" w:hAnsi="宋体" w:cs="宋体"/>
          <w:sz w:val="24"/>
        </w:rPr>
        <w:t>2-3</w:t>
      </w:r>
      <w:r w:rsidR="00710D92" w:rsidRPr="008F7E1B">
        <w:rPr>
          <w:rFonts w:ascii="宋体" w:eastAsia="宋体" w:hAnsi="宋体" w:cs="宋体" w:hint="eastAsia"/>
          <w:sz w:val="24"/>
        </w:rPr>
        <w:t>级作为合格品要求；大于等于3</w:t>
      </w:r>
      <w:r w:rsidR="00710D92" w:rsidRPr="008F7E1B">
        <w:rPr>
          <w:rFonts w:ascii="宋体" w:eastAsia="宋体" w:hAnsi="宋体" w:cs="宋体"/>
          <w:sz w:val="24"/>
        </w:rPr>
        <w:t>级作为优等品要求。</w:t>
      </w:r>
      <w:r w:rsidR="00457DA7" w:rsidRPr="008F7E1B">
        <w:rPr>
          <w:rFonts w:ascii="宋体" w:eastAsia="宋体" w:hAnsi="宋体" w:cs="宋体"/>
          <w:sz w:val="24"/>
        </w:rPr>
        <w:t>考虑到全棉类产品色牢度差的特点，允许合格品降低半级。</w:t>
      </w:r>
    </w:p>
    <w:p w:rsidR="0066092C"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457DA7" w:rsidRPr="008F7E1B">
        <w:rPr>
          <w:rFonts w:ascii="宋体" w:eastAsia="宋体" w:hAnsi="宋体" w:cs="黑体"/>
          <w:sz w:val="24"/>
        </w:rPr>
        <w:t>3</w:t>
      </w:r>
      <w:r w:rsidR="00A45BD8" w:rsidRPr="008F7E1B">
        <w:rPr>
          <w:rFonts w:ascii="宋体" w:eastAsia="宋体" w:hAnsi="宋体" w:cs="黑体"/>
          <w:sz w:val="24"/>
        </w:rPr>
        <w:t>.</w:t>
      </w:r>
      <w:r w:rsidR="00457DA7" w:rsidRPr="008F7E1B">
        <w:rPr>
          <w:rFonts w:ascii="宋体" w:eastAsia="宋体" w:hAnsi="宋体" w:cs="黑体"/>
          <w:sz w:val="24"/>
        </w:rPr>
        <w:t>2</w:t>
      </w:r>
      <w:r w:rsidR="002F2F46" w:rsidRPr="008F7E1B">
        <w:rPr>
          <w:rFonts w:ascii="宋体" w:eastAsia="宋体" w:hAnsi="宋体" w:cs="黑体" w:hint="eastAsia"/>
          <w:sz w:val="24"/>
        </w:rPr>
        <w:t xml:space="preserve"> 缝子纰裂程度</w:t>
      </w:r>
    </w:p>
    <w:p w:rsidR="0066092C" w:rsidRDefault="002F2F46" w:rsidP="008F7E1B">
      <w:pPr>
        <w:spacing w:line="440" w:lineRule="exact"/>
        <w:ind w:firstLineChars="200" w:firstLine="480"/>
        <w:rPr>
          <w:rFonts w:ascii="宋体" w:eastAsia="宋体" w:hAnsi="宋体" w:cs="宋体"/>
          <w:sz w:val="28"/>
          <w:szCs w:val="28"/>
        </w:rPr>
      </w:pPr>
      <w:r w:rsidRPr="008F7E1B">
        <w:rPr>
          <w:rFonts w:ascii="宋体" w:eastAsia="宋体" w:hAnsi="宋体" w:cs="宋体"/>
          <w:sz w:val="24"/>
        </w:rPr>
        <w:lastRenderedPageBreak/>
        <w:t>缝子纰裂程度</w:t>
      </w:r>
      <w:r w:rsidR="00A45BD8" w:rsidRPr="008F7E1B">
        <w:rPr>
          <w:rFonts w:ascii="宋体" w:eastAsia="宋体" w:hAnsi="宋体" w:cs="宋体"/>
          <w:sz w:val="24"/>
        </w:rPr>
        <w:t>主要考核的织物缝纫质量</w:t>
      </w:r>
      <w:r w:rsidR="00A45BD8" w:rsidRPr="008F7E1B">
        <w:rPr>
          <w:rFonts w:ascii="宋体" w:eastAsia="宋体" w:hAnsi="宋体" w:cs="宋体" w:hint="eastAsia"/>
          <w:sz w:val="24"/>
        </w:rPr>
        <w:t>。</w:t>
      </w:r>
      <w:r w:rsidR="00A45BD8" w:rsidRPr="008F7E1B">
        <w:rPr>
          <w:rFonts w:ascii="宋体" w:eastAsia="宋体" w:hAnsi="宋体" w:cs="宋体"/>
          <w:sz w:val="24"/>
        </w:rPr>
        <w:t>由于军训</w:t>
      </w:r>
      <w:r w:rsidR="00A45BD8" w:rsidRPr="008F7E1B">
        <w:rPr>
          <w:rFonts w:ascii="宋体" w:eastAsia="宋体" w:hAnsi="宋体" w:cs="宋体" w:hint="eastAsia"/>
          <w:sz w:val="24"/>
        </w:rPr>
        <w:t>过程</w:t>
      </w:r>
      <w:r w:rsidR="00A45BD8" w:rsidRPr="008F7E1B">
        <w:rPr>
          <w:rFonts w:ascii="宋体" w:eastAsia="宋体" w:hAnsi="宋体" w:cs="宋体"/>
          <w:sz w:val="24"/>
        </w:rPr>
        <w:t>中，</w:t>
      </w:r>
      <w:r w:rsidR="007E32FA" w:rsidRPr="008F7E1B">
        <w:rPr>
          <w:rFonts w:ascii="宋体" w:eastAsia="宋体" w:hAnsi="宋体" w:cs="宋体" w:hint="eastAsia"/>
          <w:sz w:val="24"/>
        </w:rPr>
        <w:t>人</w:t>
      </w:r>
      <w:r w:rsidRPr="008F7E1B">
        <w:rPr>
          <w:rFonts w:ascii="宋体" w:eastAsia="宋体" w:hAnsi="宋体" w:cs="宋体"/>
          <w:sz w:val="24"/>
        </w:rPr>
        <w:t>运动</w:t>
      </w:r>
      <w:r w:rsidR="00A45BD8" w:rsidRPr="008F7E1B">
        <w:rPr>
          <w:rFonts w:ascii="宋体" w:eastAsia="宋体" w:hAnsi="宋体" w:cs="宋体"/>
          <w:sz w:val="24"/>
        </w:rPr>
        <w:t>比较剧烈，如果织物牢度不够或缝纫质量不过关，服装容易出现炸线、织物</w:t>
      </w:r>
      <w:r w:rsidRPr="008F7E1B">
        <w:rPr>
          <w:rFonts w:ascii="宋体" w:eastAsia="宋体" w:hAnsi="宋体" w:cs="宋体"/>
          <w:sz w:val="24"/>
        </w:rPr>
        <w:t>破损</w:t>
      </w:r>
      <w:r w:rsidR="00A45BD8" w:rsidRPr="008F7E1B">
        <w:rPr>
          <w:rFonts w:ascii="宋体" w:eastAsia="宋体" w:hAnsi="宋体" w:cs="宋体"/>
          <w:sz w:val="24"/>
        </w:rPr>
        <w:t>等问题</w:t>
      </w:r>
      <w:r w:rsidRPr="008F7E1B">
        <w:rPr>
          <w:rFonts w:ascii="宋体" w:eastAsia="宋体" w:hAnsi="宋体" w:cs="宋体"/>
          <w:sz w:val="24"/>
        </w:rPr>
        <w:t>，影响</w:t>
      </w:r>
      <w:r w:rsidR="00A45BD8" w:rsidRPr="008F7E1B">
        <w:rPr>
          <w:rFonts w:ascii="宋体" w:eastAsia="宋体" w:hAnsi="宋体" w:cs="宋体"/>
          <w:sz w:val="24"/>
        </w:rPr>
        <w:t>穿着</w:t>
      </w:r>
      <w:r w:rsidRPr="008F7E1B">
        <w:rPr>
          <w:rFonts w:ascii="宋体" w:eastAsia="宋体" w:hAnsi="宋体" w:cs="宋体"/>
          <w:sz w:val="24"/>
        </w:rPr>
        <w:t>。</w:t>
      </w:r>
      <w:r w:rsidR="007E0FB7" w:rsidRPr="008F7E1B">
        <w:rPr>
          <w:rFonts w:ascii="宋体" w:eastAsia="宋体" w:hAnsi="宋体" w:cs="宋体" w:hint="eastAsia"/>
          <w:sz w:val="24"/>
        </w:rPr>
        <w:t>本标准</w:t>
      </w:r>
      <w:r w:rsidR="007E0FB7" w:rsidRPr="008F7E1B">
        <w:rPr>
          <w:rFonts w:ascii="宋体" w:eastAsia="宋体" w:hAnsi="宋体" w:cs="宋体"/>
          <w:sz w:val="24"/>
        </w:rPr>
        <w:t>按</w:t>
      </w:r>
      <w:r w:rsidR="001C5DE1" w:rsidRPr="008F7E1B">
        <w:rPr>
          <w:rFonts w:ascii="宋体" w:eastAsia="宋体" w:hAnsi="宋体" w:cs="宋体"/>
          <w:sz w:val="24"/>
        </w:rPr>
        <w:t xml:space="preserve">GB/T </w:t>
      </w:r>
      <w:r w:rsidR="00AE47A8" w:rsidRPr="008F7E1B">
        <w:rPr>
          <w:rFonts w:ascii="宋体" w:eastAsia="宋体" w:hAnsi="宋体" w:cs="宋体"/>
          <w:sz w:val="24"/>
        </w:rPr>
        <w:t>21294</w:t>
      </w:r>
      <w:r w:rsidR="007E0FB7" w:rsidRPr="008F7E1B">
        <w:rPr>
          <w:rFonts w:ascii="宋体" w:eastAsia="宋体" w:hAnsi="宋体" w:cs="宋体"/>
          <w:sz w:val="24"/>
        </w:rPr>
        <w:t>规定执行</w:t>
      </w:r>
      <w:r w:rsidR="007E0FB7" w:rsidRPr="008F7E1B">
        <w:rPr>
          <w:rFonts w:ascii="宋体" w:eastAsia="宋体" w:hAnsi="宋体" w:cs="宋体" w:hint="eastAsia"/>
          <w:sz w:val="24"/>
        </w:rPr>
        <w:t>测试，</w:t>
      </w:r>
      <w:r w:rsidRPr="008F7E1B">
        <w:rPr>
          <w:rFonts w:ascii="宋体" w:eastAsia="宋体" w:hAnsi="宋体" w:cs="宋体"/>
          <w:sz w:val="24"/>
        </w:rPr>
        <w:t>针织面</w:t>
      </w:r>
      <w:r w:rsidR="00A45BD8" w:rsidRPr="008F7E1B">
        <w:rPr>
          <w:rFonts w:ascii="宋体" w:eastAsia="宋体" w:hAnsi="宋体" w:cs="宋体"/>
          <w:sz w:val="24"/>
        </w:rPr>
        <w:t>、</w:t>
      </w:r>
      <w:r w:rsidRPr="008F7E1B">
        <w:rPr>
          <w:rFonts w:ascii="宋体" w:eastAsia="宋体" w:hAnsi="宋体" w:cs="宋体"/>
          <w:sz w:val="24"/>
        </w:rPr>
        <w:t>里料不</w:t>
      </w:r>
      <w:r w:rsidRPr="008F7E1B">
        <w:rPr>
          <w:rFonts w:ascii="宋体" w:eastAsia="宋体" w:hAnsi="宋体" w:cs="宋体" w:hint="eastAsia"/>
          <w:sz w:val="24"/>
        </w:rPr>
        <w:t>考核</w:t>
      </w:r>
      <w:r w:rsidRPr="008F7E1B">
        <w:rPr>
          <w:rFonts w:ascii="宋体" w:eastAsia="宋体" w:hAnsi="宋体" w:cs="宋体"/>
          <w:sz w:val="24"/>
        </w:rPr>
        <w:t>缝子纰裂程度</w:t>
      </w:r>
      <w:r w:rsidRPr="008F7E1B">
        <w:rPr>
          <w:rFonts w:ascii="宋体" w:eastAsia="宋体" w:hAnsi="宋体" w:cs="宋体" w:hint="eastAsia"/>
          <w:sz w:val="24"/>
        </w:rPr>
        <w:t>。</w:t>
      </w:r>
    </w:p>
    <w:p w:rsidR="0066092C" w:rsidRDefault="002F2F46">
      <w:pPr>
        <w:spacing w:line="360" w:lineRule="auto"/>
        <w:jc w:val="center"/>
        <w:rPr>
          <w:rFonts w:ascii="Times New Roman" w:hAnsiTheme="minorEastAsia" w:cs="Times New Roman"/>
          <w:b/>
          <w:szCs w:val="21"/>
        </w:rPr>
      </w:pPr>
      <w:r>
        <w:rPr>
          <w:rFonts w:ascii="Times New Roman" w:hAnsiTheme="minorEastAsia" w:cs="Times New Roman"/>
          <w:b/>
          <w:szCs w:val="21"/>
        </w:rPr>
        <w:t>表</w:t>
      </w:r>
      <w:r w:rsidR="00303433">
        <w:rPr>
          <w:rFonts w:ascii="Times New Roman" w:hAnsi="Times New Roman" w:cs="Times New Roman"/>
          <w:b/>
          <w:szCs w:val="21"/>
        </w:rPr>
        <w:t xml:space="preserve">3 </w:t>
      </w:r>
      <w:r>
        <w:rPr>
          <w:rFonts w:ascii="Times New Roman" w:hAnsiTheme="minorEastAsia" w:cs="Times New Roman" w:hint="eastAsia"/>
          <w:b/>
          <w:szCs w:val="21"/>
        </w:rPr>
        <w:t>缝子纰裂程度</w:t>
      </w:r>
      <w:r w:rsidR="00A45BD8">
        <w:rPr>
          <w:rFonts w:ascii="Times New Roman" w:hAnsiTheme="minorEastAsia" w:cs="Times New Roman" w:hint="eastAsia"/>
          <w:b/>
          <w:szCs w:val="21"/>
        </w:rPr>
        <w:t>试验汇总表</w:t>
      </w:r>
    </w:p>
    <w:tbl>
      <w:tblPr>
        <w:tblW w:w="41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977"/>
        <w:gridCol w:w="2489"/>
      </w:tblGrid>
      <w:tr w:rsidR="00793593" w:rsidRPr="008F7E1B" w:rsidTr="00457DA7">
        <w:trPr>
          <w:trHeight w:val="615"/>
          <w:jc w:val="center"/>
        </w:trPr>
        <w:tc>
          <w:tcPr>
            <w:tcW w:w="1029" w:type="pct"/>
            <w:vAlign w:val="center"/>
          </w:tcPr>
          <w:p w:rsidR="00793593" w:rsidRPr="008F7E1B" w:rsidRDefault="005F252F" w:rsidP="005F252F">
            <w:pPr>
              <w:spacing w:line="300" w:lineRule="exact"/>
              <w:jc w:val="center"/>
              <w:rPr>
                <w:rFonts w:ascii="宋体" w:eastAsia="宋体" w:hAnsi="宋体" w:cs="Times New Roman"/>
                <w:szCs w:val="21"/>
              </w:rPr>
            </w:pPr>
            <w:r w:rsidRPr="008F7E1B">
              <w:rPr>
                <w:rFonts w:ascii="宋体" w:eastAsia="宋体" w:hAnsi="宋体" w:cs="Times New Roman" w:hint="eastAsia"/>
                <w:szCs w:val="21"/>
              </w:rPr>
              <w:t>样品编号</w:t>
            </w:r>
          </w:p>
        </w:tc>
        <w:tc>
          <w:tcPr>
            <w:tcW w:w="2163" w:type="pct"/>
            <w:vAlign w:val="center"/>
          </w:tcPr>
          <w:p w:rsidR="00793593" w:rsidRPr="008F7E1B" w:rsidRDefault="00793593">
            <w:pPr>
              <w:spacing w:line="300" w:lineRule="exact"/>
              <w:jc w:val="center"/>
              <w:rPr>
                <w:rFonts w:ascii="宋体" w:eastAsia="宋体" w:hAnsi="宋体" w:cs="Times New Roman"/>
                <w:szCs w:val="21"/>
              </w:rPr>
            </w:pPr>
            <w:r w:rsidRPr="008F7E1B">
              <w:rPr>
                <w:rFonts w:ascii="宋体" w:eastAsia="宋体" w:hAnsi="宋体" w:cs="Times New Roman" w:hint="eastAsia"/>
                <w:szCs w:val="21"/>
              </w:rPr>
              <w:t>缝子纰裂程度（cm）</w:t>
            </w:r>
          </w:p>
        </w:tc>
        <w:tc>
          <w:tcPr>
            <w:tcW w:w="1808" w:type="pct"/>
          </w:tcPr>
          <w:p w:rsidR="00793593" w:rsidRPr="008F7E1B" w:rsidRDefault="005F252F">
            <w:pPr>
              <w:spacing w:line="300" w:lineRule="exact"/>
              <w:jc w:val="center"/>
              <w:rPr>
                <w:rFonts w:ascii="宋体" w:eastAsia="宋体" w:hAnsi="宋体" w:cs="Times New Roman"/>
                <w:szCs w:val="21"/>
              </w:rPr>
            </w:pPr>
            <w:r w:rsidRPr="008F7E1B">
              <w:rPr>
                <w:rFonts w:ascii="宋体" w:eastAsia="宋体" w:hAnsi="宋体" w:cs="Times New Roman" w:hint="eastAsia"/>
                <w:szCs w:val="21"/>
              </w:rPr>
              <w:t>备注</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1#</w:t>
            </w:r>
          </w:p>
        </w:tc>
        <w:tc>
          <w:tcPr>
            <w:tcW w:w="2163" w:type="pct"/>
            <w:vAlign w:val="center"/>
          </w:tcPr>
          <w:p w:rsidR="005F252F" w:rsidRPr="008F7E1B" w:rsidRDefault="00793593" w:rsidP="005F252F">
            <w:pPr>
              <w:widowControl/>
              <w:jc w:val="center"/>
              <w:rPr>
                <w:rFonts w:ascii="宋体" w:eastAsia="宋体" w:hAnsi="宋体"/>
                <w:color w:val="000000"/>
                <w:sz w:val="20"/>
                <w:szCs w:val="20"/>
              </w:rPr>
            </w:pPr>
            <w:r w:rsidRPr="008F7E1B">
              <w:rPr>
                <w:rFonts w:ascii="宋体" w:eastAsia="宋体" w:hAnsi="宋体" w:hint="eastAsia"/>
                <w:color w:val="000000"/>
                <w:sz w:val="20"/>
                <w:szCs w:val="20"/>
              </w:rPr>
              <w:t>袖窿缝0.1</w:t>
            </w:r>
          </w:p>
          <w:p w:rsidR="00793593" w:rsidRPr="008F7E1B" w:rsidRDefault="00793593" w:rsidP="005F252F">
            <w:pPr>
              <w:widowControl/>
              <w:jc w:val="center"/>
              <w:rPr>
                <w:rFonts w:ascii="宋体" w:eastAsia="宋体" w:hAnsi="宋体" w:cs="宋体"/>
                <w:color w:val="000000"/>
                <w:kern w:val="0"/>
                <w:sz w:val="20"/>
                <w:szCs w:val="20"/>
              </w:rPr>
            </w:pPr>
            <w:r w:rsidRPr="008F7E1B">
              <w:rPr>
                <w:rFonts w:ascii="宋体" w:eastAsia="宋体" w:hAnsi="宋体" w:hint="eastAsia"/>
                <w:color w:val="000000"/>
                <w:sz w:val="20"/>
                <w:szCs w:val="20"/>
              </w:rPr>
              <w:t>摆缝0.1</w:t>
            </w:r>
          </w:p>
        </w:tc>
        <w:tc>
          <w:tcPr>
            <w:tcW w:w="1808" w:type="pct"/>
          </w:tcPr>
          <w:p w:rsidR="00793593" w:rsidRPr="008F7E1B" w:rsidRDefault="005F252F" w:rsidP="00675A45">
            <w:pPr>
              <w:widowControl/>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2#</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裤后缝0.2</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裤侧缝0.2</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下裆缝0.4</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3#</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裤后缝0.1</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裤侧缝0.2</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下裆缝0.1</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4#</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袖窿缝0.4</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摆缝0.5</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hint="eastAsia"/>
                <w:szCs w:val="21"/>
              </w:rPr>
              <w:t>4</w:t>
            </w:r>
            <w:r w:rsidRPr="008F7E1B">
              <w:rPr>
                <w:rFonts w:ascii="宋体" w:eastAsia="宋体" w:hAnsi="宋体" w:cs="Times New Roman"/>
                <w:szCs w:val="21"/>
              </w:rPr>
              <w:t>#-1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裤后缝0.2</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裤侧缝0.4</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下裆缝0.5</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5#</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袖窿缝0.5</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摆缝0.5</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hint="eastAsia"/>
                <w:szCs w:val="21"/>
              </w:rPr>
              <w:t>5</w:t>
            </w:r>
            <w:r w:rsidRPr="008F7E1B">
              <w:rPr>
                <w:rFonts w:ascii="宋体" w:eastAsia="宋体" w:hAnsi="宋体" w:cs="Times New Roman"/>
                <w:szCs w:val="21"/>
              </w:rPr>
              <w:t>#-1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裤后缝0.4</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裤侧缝0.4</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下裆缝0.4</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6#</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摆缝0.3</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hint="eastAsia"/>
                <w:color w:val="000000"/>
                <w:sz w:val="20"/>
                <w:szCs w:val="20"/>
              </w:rPr>
              <w:t>6</w:t>
            </w:r>
            <w:r w:rsidRPr="008F7E1B">
              <w:rPr>
                <w:rFonts w:ascii="宋体" w:eastAsia="宋体" w:hAnsi="宋体"/>
                <w:color w:val="000000"/>
                <w:sz w:val="20"/>
                <w:szCs w:val="20"/>
              </w:rPr>
              <w:t>#-1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裤后缝0.4</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裤侧缝0.4</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下裆缝0.4</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7#</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袖窿缝0.5</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摆缝0.6</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hint="eastAsia"/>
                <w:szCs w:val="21"/>
              </w:rPr>
              <w:t>7</w:t>
            </w:r>
            <w:r w:rsidRPr="008F7E1B">
              <w:rPr>
                <w:rFonts w:ascii="宋体" w:eastAsia="宋体" w:hAnsi="宋体" w:cs="Times New Roman"/>
                <w:szCs w:val="21"/>
              </w:rPr>
              <w:t>#-1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裤后缝0.4</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下裆缝0.6</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8#</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裤后缝0.4</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下裆缝0.6</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9#</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后背缝0.5</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袖窿缝0.6</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摆缝0.4</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lastRenderedPageBreak/>
              <w:t>10#</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摆缝0.6</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11#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袖窿缝0.2</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摆缝0.2</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12#</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摆缝0.4</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w:t>
            </w:r>
            <w:r w:rsidRPr="008F7E1B">
              <w:rPr>
                <w:rFonts w:ascii="宋体" w:eastAsia="宋体" w:hAnsi="宋体" w:cs="Times New Roman"/>
                <w:szCs w:val="21"/>
              </w:rPr>
              <w:t>2#-1</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裤后缝0.2</w:t>
            </w:r>
          </w:p>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裤侧缝0.2</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下裆缝0.4</w:t>
            </w:r>
          </w:p>
        </w:tc>
        <w:tc>
          <w:tcPr>
            <w:tcW w:w="1808" w:type="pct"/>
          </w:tcPr>
          <w:p w:rsidR="00793593" w:rsidRPr="008F7E1B" w:rsidRDefault="005F252F" w:rsidP="00675A45">
            <w:pPr>
              <w:jc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r w:rsidR="00793593" w:rsidRPr="008F7E1B" w:rsidTr="00457DA7">
        <w:trPr>
          <w:jc w:val="center"/>
        </w:trPr>
        <w:tc>
          <w:tcPr>
            <w:tcW w:w="1029" w:type="pct"/>
            <w:vAlign w:val="center"/>
          </w:tcPr>
          <w:p w:rsidR="00793593" w:rsidRPr="008F7E1B" w:rsidRDefault="00793593" w:rsidP="00675A45">
            <w:pPr>
              <w:spacing w:line="360" w:lineRule="exact"/>
              <w:jc w:val="center"/>
              <w:rPr>
                <w:rFonts w:ascii="宋体" w:eastAsia="宋体" w:hAnsi="宋体" w:cs="Times New Roman"/>
                <w:szCs w:val="21"/>
              </w:rPr>
            </w:pPr>
            <w:r w:rsidRPr="008F7E1B">
              <w:rPr>
                <w:rFonts w:ascii="宋体" w:eastAsia="宋体" w:hAnsi="宋体" w:cs="Times New Roman"/>
                <w:szCs w:val="21"/>
              </w:rPr>
              <w:t>13#</w:t>
            </w:r>
          </w:p>
        </w:tc>
        <w:tc>
          <w:tcPr>
            <w:tcW w:w="2163" w:type="pct"/>
            <w:vAlign w:val="center"/>
          </w:tcPr>
          <w:p w:rsidR="005F252F"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袖窿缝0.3</w:t>
            </w:r>
          </w:p>
          <w:p w:rsidR="00793593" w:rsidRPr="008F7E1B" w:rsidRDefault="00793593" w:rsidP="005F252F">
            <w:pPr>
              <w:jc w:val="center"/>
              <w:rPr>
                <w:rFonts w:ascii="宋体" w:eastAsia="宋体" w:hAnsi="宋体"/>
                <w:color w:val="000000"/>
                <w:sz w:val="20"/>
                <w:szCs w:val="20"/>
              </w:rPr>
            </w:pPr>
            <w:r w:rsidRPr="008F7E1B">
              <w:rPr>
                <w:rFonts w:ascii="宋体" w:eastAsia="宋体" w:hAnsi="宋体" w:hint="eastAsia"/>
                <w:color w:val="000000"/>
                <w:sz w:val="20"/>
                <w:szCs w:val="20"/>
              </w:rPr>
              <w:t>摆缝0.4</w:t>
            </w:r>
          </w:p>
        </w:tc>
        <w:tc>
          <w:tcPr>
            <w:tcW w:w="1808" w:type="pct"/>
          </w:tcPr>
          <w:p w:rsidR="00793593" w:rsidRPr="008F7E1B" w:rsidRDefault="005F252F" w:rsidP="00793593">
            <w:pPr>
              <w:jc w:val="center"/>
              <w:rPr>
                <w:rFonts w:ascii="宋体" w:eastAsia="宋体" w:hAnsi="宋体"/>
                <w:color w:val="000000"/>
                <w:sz w:val="20"/>
                <w:szCs w:val="20"/>
              </w:rPr>
            </w:pPr>
            <w:r w:rsidRPr="008F7E1B">
              <w:rPr>
                <w:rFonts w:ascii="宋体" w:eastAsia="宋体" w:hAnsi="宋体" w:hint="eastAsia"/>
                <w:color w:val="000000"/>
                <w:sz w:val="20"/>
                <w:szCs w:val="20"/>
              </w:rPr>
              <w:t>上装</w:t>
            </w:r>
          </w:p>
        </w:tc>
      </w:tr>
      <w:tr w:rsidR="00793593" w:rsidRPr="008F7E1B" w:rsidTr="00457DA7">
        <w:trPr>
          <w:jc w:val="center"/>
        </w:trPr>
        <w:tc>
          <w:tcPr>
            <w:tcW w:w="1029" w:type="pct"/>
            <w:vAlign w:val="center"/>
          </w:tcPr>
          <w:p w:rsidR="00793593" w:rsidRPr="008F7E1B" w:rsidRDefault="00793593">
            <w:pPr>
              <w:spacing w:line="360" w:lineRule="exact"/>
              <w:jc w:val="center"/>
              <w:rPr>
                <w:rFonts w:ascii="宋体" w:eastAsia="宋体" w:hAnsi="宋体" w:cs="Times New Roman"/>
                <w:szCs w:val="21"/>
              </w:rPr>
            </w:pPr>
            <w:r w:rsidRPr="008F7E1B">
              <w:rPr>
                <w:rFonts w:ascii="宋体" w:eastAsia="宋体" w:hAnsi="宋体" w:cs="Times New Roman"/>
                <w:szCs w:val="21"/>
              </w:rPr>
              <w:t>13#-1</w:t>
            </w:r>
          </w:p>
        </w:tc>
        <w:tc>
          <w:tcPr>
            <w:tcW w:w="2163" w:type="pct"/>
            <w:vAlign w:val="center"/>
          </w:tcPr>
          <w:p w:rsidR="005F252F" w:rsidRPr="008F7E1B" w:rsidRDefault="00793593" w:rsidP="005F252F">
            <w:pPr>
              <w:widowControl/>
              <w:jc w:val="center"/>
              <w:textAlignment w:val="center"/>
              <w:rPr>
                <w:rFonts w:ascii="宋体" w:eastAsia="宋体" w:hAnsi="宋体"/>
                <w:color w:val="000000"/>
                <w:sz w:val="20"/>
                <w:szCs w:val="20"/>
              </w:rPr>
            </w:pPr>
            <w:r w:rsidRPr="008F7E1B">
              <w:rPr>
                <w:rFonts w:ascii="宋体" w:eastAsia="宋体" w:hAnsi="宋体" w:hint="eastAsia"/>
                <w:color w:val="000000"/>
                <w:sz w:val="20"/>
                <w:szCs w:val="20"/>
              </w:rPr>
              <w:t>裤后缝0.2</w:t>
            </w:r>
          </w:p>
          <w:p w:rsidR="005F252F" w:rsidRPr="008F7E1B" w:rsidRDefault="00793593" w:rsidP="005F252F">
            <w:pPr>
              <w:widowControl/>
              <w:jc w:val="center"/>
              <w:textAlignment w:val="center"/>
              <w:rPr>
                <w:rFonts w:ascii="宋体" w:eastAsia="宋体" w:hAnsi="宋体"/>
                <w:color w:val="000000"/>
                <w:sz w:val="20"/>
                <w:szCs w:val="20"/>
              </w:rPr>
            </w:pPr>
            <w:r w:rsidRPr="008F7E1B">
              <w:rPr>
                <w:rFonts w:ascii="宋体" w:eastAsia="宋体" w:hAnsi="宋体" w:hint="eastAsia"/>
                <w:color w:val="000000"/>
                <w:sz w:val="20"/>
                <w:szCs w:val="20"/>
              </w:rPr>
              <w:t>裤侧缝0.2</w:t>
            </w:r>
          </w:p>
          <w:p w:rsidR="00793593" w:rsidRPr="008F7E1B" w:rsidRDefault="00793593" w:rsidP="005F252F">
            <w:pPr>
              <w:widowControl/>
              <w:jc w:val="center"/>
              <w:textAlignment w:val="center"/>
              <w:rPr>
                <w:rFonts w:ascii="宋体" w:eastAsia="宋体" w:hAnsi="宋体" w:cs="Times New Roman"/>
                <w:szCs w:val="21"/>
              </w:rPr>
            </w:pPr>
            <w:r w:rsidRPr="008F7E1B">
              <w:rPr>
                <w:rFonts w:ascii="宋体" w:eastAsia="宋体" w:hAnsi="宋体" w:hint="eastAsia"/>
                <w:color w:val="000000"/>
                <w:sz w:val="20"/>
                <w:szCs w:val="20"/>
              </w:rPr>
              <w:t>下裆缝0.3</w:t>
            </w:r>
          </w:p>
        </w:tc>
        <w:tc>
          <w:tcPr>
            <w:tcW w:w="1808" w:type="pct"/>
          </w:tcPr>
          <w:p w:rsidR="00793593" w:rsidRPr="008F7E1B" w:rsidRDefault="005F252F">
            <w:pPr>
              <w:widowControl/>
              <w:jc w:val="center"/>
              <w:textAlignment w:val="center"/>
              <w:rPr>
                <w:rFonts w:ascii="宋体" w:eastAsia="宋体" w:hAnsi="宋体"/>
                <w:color w:val="000000"/>
                <w:sz w:val="20"/>
                <w:szCs w:val="20"/>
              </w:rPr>
            </w:pPr>
            <w:r w:rsidRPr="008F7E1B">
              <w:rPr>
                <w:rFonts w:ascii="宋体" w:eastAsia="宋体" w:hAnsi="宋体" w:hint="eastAsia"/>
                <w:color w:val="000000"/>
                <w:sz w:val="20"/>
                <w:szCs w:val="20"/>
              </w:rPr>
              <w:t>裤子</w:t>
            </w:r>
          </w:p>
        </w:tc>
      </w:tr>
    </w:tbl>
    <w:p w:rsidR="0066092C" w:rsidRPr="008F7E1B" w:rsidRDefault="002F2F46"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由表</w:t>
      </w:r>
      <w:r w:rsidR="00303433" w:rsidRPr="008F7E1B">
        <w:rPr>
          <w:rFonts w:ascii="宋体" w:eastAsia="宋体" w:hAnsi="宋体" w:cs="宋体"/>
          <w:sz w:val="24"/>
        </w:rPr>
        <w:t>3</w:t>
      </w:r>
      <w:r w:rsidRPr="008F7E1B">
        <w:rPr>
          <w:rFonts w:ascii="宋体" w:eastAsia="宋体" w:hAnsi="宋体" w:cs="宋体"/>
          <w:sz w:val="24"/>
        </w:rPr>
        <w:t xml:space="preserve">可知， </w:t>
      </w:r>
      <w:r w:rsidRPr="008F7E1B">
        <w:rPr>
          <w:rFonts w:ascii="宋体" w:eastAsia="宋体" w:hAnsi="宋体" w:cs="宋体" w:hint="eastAsia"/>
          <w:sz w:val="24"/>
        </w:rPr>
        <w:t>20个试样的缝子纰裂均能满足小于等于0.</w:t>
      </w:r>
      <w:r w:rsidR="00A45BD8" w:rsidRPr="008F7E1B">
        <w:rPr>
          <w:rFonts w:ascii="宋体" w:eastAsia="宋体" w:hAnsi="宋体" w:cs="宋体"/>
          <w:sz w:val="24"/>
        </w:rPr>
        <w:t>6cm要求</w:t>
      </w:r>
      <w:r w:rsidR="00A45BD8" w:rsidRPr="008F7E1B">
        <w:rPr>
          <w:rFonts w:ascii="宋体" w:eastAsia="宋体" w:hAnsi="宋体" w:cs="宋体" w:hint="eastAsia"/>
          <w:sz w:val="24"/>
        </w:rPr>
        <w:t>。</w:t>
      </w:r>
      <w:r w:rsidR="00303433" w:rsidRPr="008F7E1B">
        <w:rPr>
          <w:rFonts w:ascii="宋体" w:eastAsia="宋体" w:hAnsi="宋体" w:cs="宋体" w:hint="eastAsia"/>
          <w:sz w:val="24"/>
        </w:rPr>
        <w:t>将合格品和优等品都设置为小于等于0</w:t>
      </w:r>
      <w:r w:rsidR="00303433" w:rsidRPr="008F7E1B">
        <w:rPr>
          <w:rFonts w:ascii="宋体" w:eastAsia="宋体" w:hAnsi="宋体" w:cs="宋体"/>
          <w:sz w:val="24"/>
        </w:rPr>
        <w:t>.6cm，满足服装纰裂程度的考量。</w:t>
      </w:r>
      <w:r w:rsidRPr="008F7E1B">
        <w:rPr>
          <w:rFonts w:ascii="宋体" w:eastAsia="宋体" w:hAnsi="宋体" w:cs="宋体" w:hint="eastAsia"/>
          <w:sz w:val="24"/>
        </w:rPr>
        <w:t>因此，缝子纰裂性能指标设置合理。</w:t>
      </w:r>
    </w:p>
    <w:p w:rsidR="0066092C"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6A7EF3" w:rsidRPr="008F7E1B">
        <w:rPr>
          <w:rFonts w:ascii="宋体" w:eastAsia="宋体" w:hAnsi="宋体" w:cs="黑体"/>
          <w:sz w:val="24"/>
        </w:rPr>
        <w:t>3</w:t>
      </w:r>
      <w:r w:rsidR="00A45BD8" w:rsidRPr="008F7E1B">
        <w:rPr>
          <w:rFonts w:ascii="宋体" w:eastAsia="宋体" w:hAnsi="宋体" w:cs="黑体"/>
          <w:sz w:val="24"/>
        </w:rPr>
        <w:t>.</w:t>
      </w:r>
      <w:r w:rsidR="006A7EF3" w:rsidRPr="008F7E1B">
        <w:rPr>
          <w:rFonts w:ascii="宋体" w:eastAsia="宋体" w:hAnsi="宋体" w:cs="黑体"/>
          <w:sz w:val="24"/>
        </w:rPr>
        <w:t>3</w:t>
      </w:r>
      <w:r w:rsidR="002F2F46" w:rsidRPr="008F7E1B">
        <w:rPr>
          <w:rFonts w:ascii="宋体" w:eastAsia="宋体" w:hAnsi="宋体" w:cs="黑体" w:hint="eastAsia"/>
          <w:sz w:val="24"/>
        </w:rPr>
        <w:t xml:space="preserve"> </w:t>
      </w:r>
      <w:r w:rsidR="00B73384" w:rsidRPr="008F7E1B">
        <w:rPr>
          <w:rFonts w:ascii="宋体" w:eastAsia="宋体" w:hAnsi="宋体" w:cs="黑体" w:hint="eastAsia"/>
          <w:sz w:val="24"/>
        </w:rPr>
        <w:t>撕破</w:t>
      </w:r>
      <w:r w:rsidR="002E5A73" w:rsidRPr="008F7E1B">
        <w:rPr>
          <w:rFonts w:ascii="宋体" w:eastAsia="宋体" w:hAnsi="宋体" w:cs="黑体" w:hint="eastAsia"/>
          <w:sz w:val="24"/>
        </w:rPr>
        <w:t>强力</w:t>
      </w:r>
    </w:p>
    <w:p w:rsidR="002E5A73" w:rsidRDefault="002E5A73" w:rsidP="008F7E1B">
      <w:pPr>
        <w:spacing w:line="440" w:lineRule="exact"/>
        <w:rPr>
          <w:rFonts w:ascii="宋体" w:eastAsia="宋体" w:hAnsi="宋体" w:cs="宋体"/>
          <w:sz w:val="28"/>
          <w:szCs w:val="28"/>
        </w:rPr>
      </w:pPr>
      <w:r w:rsidRPr="008F7E1B">
        <w:rPr>
          <w:rFonts w:ascii="宋体" w:eastAsia="宋体" w:hAnsi="宋体" w:cs="黑体" w:hint="eastAsia"/>
          <w:sz w:val="24"/>
        </w:rPr>
        <w:t xml:space="preserve"> </w:t>
      </w:r>
      <w:r w:rsidR="00A45BD8" w:rsidRPr="008F7E1B">
        <w:rPr>
          <w:rFonts w:ascii="宋体" w:eastAsia="宋体" w:hAnsi="宋体" w:cs="黑体"/>
          <w:sz w:val="24"/>
        </w:rPr>
        <w:t xml:space="preserve">  </w:t>
      </w:r>
      <w:r w:rsidRPr="008F7E1B">
        <w:rPr>
          <w:rFonts w:ascii="宋体" w:eastAsia="宋体" w:hAnsi="宋体" w:cs="宋体" w:hint="eastAsia"/>
          <w:sz w:val="24"/>
        </w:rPr>
        <w:t>织物</w:t>
      </w:r>
      <w:r w:rsidR="00D407D3" w:rsidRPr="008F7E1B">
        <w:rPr>
          <w:rFonts w:ascii="宋体" w:eastAsia="宋体" w:hAnsi="宋体" w:cs="宋体"/>
          <w:sz w:val="24"/>
        </w:rPr>
        <w:t>撕破强度指标是衡量织物在使用过程中局部受力时的抗损能力的主要质量指标</w:t>
      </w:r>
      <w:r w:rsidR="006A7EF3" w:rsidRPr="008F7E1B">
        <w:rPr>
          <w:rFonts w:ascii="宋体" w:eastAsia="宋体" w:hAnsi="宋体" w:cs="宋体"/>
          <w:sz w:val="24"/>
        </w:rPr>
        <w:t>，是衡量织物牢度的重要指标。</w:t>
      </w:r>
    </w:p>
    <w:p w:rsidR="00A45BD8" w:rsidRDefault="00A45BD8" w:rsidP="00A45BD8">
      <w:pPr>
        <w:spacing w:line="360" w:lineRule="auto"/>
        <w:jc w:val="center"/>
        <w:rPr>
          <w:rFonts w:ascii="黑体" w:eastAsia="黑体" w:hAnsi="黑体" w:cs="黑体"/>
          <w:sz w:val="28"/>
          <w:szCs w:val="28"/>
        </w:rPr>
      </w:pPr>
      <w:r>
        <w:rPr>
          <w:rFonts w:ascii="Times New Roman" w:hAnsiTheme="minorEastAsia" w:cs="Times New Roman"/>
          <w:b/>
          <w:szCs w:val="21"/>
        </w:rPr>
        <w:t>表</w:t>
      </w:r>
      <w:r w:rsidR="00303433">
        <w:rPr>
          <w:rFonts w:ascii="Times New Roman" w:hAnsi="Times New Roman" w:cs="Times New Roman"/>
          <w:b/>
          <w:szCs w:val="21"/>
        </w:rPr>
        <w:t>4</w:t>
      </w:r>
      <w:r>
        <w:rPr>
          <w:rFonts w:ascii="Times New Roman" w:hAnsi="Times New Roman" w:cs="Times New Roman"/>
          <w:b/>
          <w:szCs w:val="21"/>
        </w:rPr>
        <w:t xml:space="preserve"> </w:t>
      </w:r>
      <w:r>
        <w:rPr>
          <w:rFonts w:ascii="Times New Roman" w:hAnsiTheme="minorEastAsia" w:cs="Times New Roman" w:hint="eastAsia"/>
          <w:b/>
          <w:szCs w:val="21"/>
        </w:rPr>
        <w:t>撕破强力测试汇总</w:t>
      </w:r>
      <w:r w:rsidR="00303433">
        <w:rPr>
          <w:rFonts w:ascii="Times New Roman" w:hAnsiTheme="minorEastAsia" w:cs="Times New Roman" w:hint="eastAsia"/>
          <w:b/>
          <w:szCs w:val="21"/>
        </w:rPr>
        <w:t>表</w:t>
      </w:r>
    </w:p>
    <w:tbl>
      <w:tblPr>
        <w:tblW w:w="3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732"/>
        <w:gridCol w:w="2552"/>
      </w:tblGrid>
      <w:tr w:rsidR="00BC7700" w:rsidRPr="008F7E1B" w:rsidTr="00A437DE">
        <w:trPr>
          <w:trHeight w:val="615"/>
          <w:jc w:val="center"/>
        </w:trPr>
        <w:tc>
          <w:tcPr>
            <w:tcW w:w="1226" w:type="pct"/>
            <w:vAlign w:val="center"/>
          </w:tcPr>
          <w:p w:rsidR="00BC7700" w:rsidRPr="008F7E1B" w:rsidRDefault="00A437DE" w:rsidP="00A45BD8">
            <w:pPr>
              <w:spacing w:line="300" w:lineRule="exact"/>
              <w:jc w:val="center"/>
              <w:rPr>
                <w:rFonts w:ascii="宋体" w:eastAsia="宋体" w:hAnsi="宋体" w:cs="Times New Roman"/>
                <w:szCs w:val="21"/>
              </w:rPr>
            </w:pPr>
            <w:r w:rsidRPr="008F7E1B">
              <w:rPr>
                <w:rFonts w:ascii="宋体" w:eastAsia="宋体" w:hAnsi="宋体" w:cs="Times New Roman" w:hint="eastAsia"/>
                <w:szCs w:val="21"/>
              </w:rPr>
              <w:t>样品编号</w:t>
            </w:r>
          </w:p>
        </w:tc>
        <w:tc>
          <w:tcPr>
            <w:tcW w:w="1526" w:type="pct"/>
            <w:vAlign w:val="center"/>
          </w:tcPr>
          <w:p w:rsidR="00BC7700" w:rsidRPr="008F7E1B" w:rsidRDefault="003C0F4E" w:rsidP="00A45BD8">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撕破</w:t>
            </w:r>
            <w:r w:rsidR="00BC7700" w:rsidRPr="008F7E1B">
              <w:rPr>
                <w:rFonts w:ascii="宋体" w:eastAsia="宋体" w:hAnsi="宋体" w:cs="Times New Roman" w:hint="eastAsia"/>
                <w:color w:val="000000"/>
                <w:kern w:val="0"/>
                <w:sz w:val="22"/>
                <w:szCs w:val="22"/>
                <w:lang w:bidi="ar"/>
              </w:rPr>
              <w:t>强力</w:t>
            </w:r>
            <w:r w:rsidR="00AE47A8" w:rsidRPr="008F7E1B">
              <w:rPr>
                <w:rFonts w:ascii="宋体" w:eastAsia="宋体" w:hAnsi="宋体" w:cs="Times New Roman" w:hint="eastAsia"/>
                <w:color w:val="000000"/>
                <w:kern w:val="0"/>
                <w:sz w:val="22"/>
                <w:szCs w:val="22"/>
                <w:lang w:bidi="ar"/>
              </w:rPr>
              <w:t>（N）</w:t>
            </w:r>
          </w:p>
        </w:tc>
        <w:tc>
          <w:tcPr>
            <w:tcW w:w="2248" w:type="pct"/>
            <w:vAlign w:val="center"/>
          </w:tcPr>
          <w:p w:rsidR="00BC7700" w:rsidRPr="008F7E1B" w:rsidRDefault="00BC7700" w:rsidP="00A45BD8">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备注</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1#</w:t>
            </w:r>
          </w:p>
        </w:tc>
        <w:tc>
          <w:tcPr>
            <w:tcW w:w="1526" w:type="pct"/>
            <w:vAlign w:val="center"/>
          </w:tcPr>
          <w:p w:rsidR="00BC7700" w:rsidRPr="008F7E1B" w:rsidRDefault="00BC7700" w:rsidP="00A45BD8">
            <w:pPr>
              <w:widowControl/>
              <w:jc w:val="center"/>
              <w:rPr>
                <w:rFonts w:ascii="宋体" w:eastAsia="宋体" w:hAnsi="宋体"/>
                <w:color w:val="000000"/>
                <w:sz w:val="20"/>
                <w:szCs w:val="20"/>
              </w:rPr>
            </w:pPr>
            <w:r w:rsidRPr="008F7E1B">
              <w:rPr>
                <w:rFonts w:ascii="宋体" w:eastAsia="宋体" w:hAnsi="宋体" w:hint="eastAsia"/>
                <w:color w:val="000000"/>
                <w:sz w:val="20"/>
                <w:szCs w:val="20"/>
              </w:rPr>
              <w:t>经向27</w:t>
            </w:r>
          </w:p>
          <w:p w:rsidR="00BC7700" w:rsidRPr="008F7E1B" w:rsidRDefault="00BC7700" w:rsidP="00A45BD8">
            <w:pPr>
              <w:widowControl/>
              <w:jc w:val="center"/>
              <w:rPr>
                <w:rFonts w:ascii="宋体" w:eastAsia="宋体" w:hAnsi="宋体" w:cs="宋体"/>
                <w:color w:val="000000"/>
                <w:kern w:val="0"/>
                <w:sz w:val="20"/>
                <w:szCs w:val="20"/>
              </w:rPr>
            </w:pPr>
            <w:r w:rsidRPr="008F7E1B">
              <w:rPr>
                <w:rFonts w:ascii="宋体" w:eastAsia="宋体" w:hAnsi="宋体" w:hint="eastAsia"/>
                <w:color w:val="000000"/>
                <w:sz w:val="20"/>
                <w:szCs w:val="20"/>
              </w:rPr>
              <w:t>纬向16</w:t>
            </w:r>
          </w:p>
        </w:tc>
        <w:tc>
          <w:tcPr>
            <w:tcW w:w="2248" w:type="pct"/>
            <w:vAlign w:val="center"/>
          </w:tcPr>
          <w:p w:rsidR="00BC7700" w:rsidRPr="008F7E1B" w:rsidRDefault="00BC7700" w:rsidP="00A45BD8">
            <w:pPr>
              <w:widowControl/>
              <w:jc w:val="center"/>
              <w:rPr>
                <w:rFonts w:ascii="宋体" w:eastAsia="宋体" w:hAnsi="宋体" w:cs="Arial"/>
                <w:color w:val="000000"/>
                <w:kern w:val="0"/>
                <w:sz w:val="20"/>
                <w:szCs w:val="20"/>
              </w:rPr>
            </w:pPr>
            <w:r w:rsidRPr="008F7E1B">
              <w:rPr>
                <w:rFonts w:ascii="宋体" w:eastAsia="宋体" w:hAnsi="宋体" w:cs="Arial"/>
                <w:color w:val="000000"/>
                <w:sz w:val="20"/>
                <w:szCs w:val="20"/>
              </w:rPr>
              <w:t>棉60聚酯纤维40</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2#</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经向64</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纬向33</w:t>
            </w:r>
          </w:p>
        </w:tc>
        <w:tc>
          <w:tcPr>
            <w:tcW w:w="2248" w:type="pct"/>
            <w:vAlign w:val="center"/>
          </w:tcPr>
          <w:p w:rsidR="00BC7700" w:rsidRPr="008F7E1B" w:rsidRDefault="00BC7700" w:rsidP="00A45BD8">
            <w:pPr>
              <w:jc w:val="center"/>
              <w:rPr>
                <w:rFonts w:ascii="宋体" w:eastAsia="宋体" w:hAnsi="宋体" w:cs="宋体"/>
                <w:color w:val="000000"/>
                <w:sz w:val="20"/>
                <w:szCs w:val="20"/>
              </w:rPr>
            </w:pPr>
            <w:r w:rsidRPr="008F7E1B">
              <w:rPr>
                <w:rFonts w:ascii="宋体" w:eastAsia="宋体" w:hAnsi="宋体" w:hint="eastAsia"/>
                <w:color w:val="000000"/>
                <w:sz w:val="20"/>
                <w:szCs w:val="20"/>
              </w:rPr>
              <w:t>棉35涤纶65</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3#</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经向32</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纬向12</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100</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4#</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经向27</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纬向20</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64</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36.0</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5#</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经向36</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纬向29</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50</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50</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6#</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经向38</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纬向31</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color w:val="000000"/>
                <w:sz w:val="20"/>
                <w:szCs w:val="20"/>
              </w:rPr>
              <w:t>聚酯纤维65 棉35</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7#</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经向30</w:t>
            </w:r>
            <w:r w:rsidRPr="008F7E1B">
              <w:rPr>
                <w:rFonts w:ascii="宋体" w:eastAsia="宋体" w:hAnsi="宋体" w:hint="eastAsia"/>
                <w:color w:val="000000"/>
                <w:sz w:val="20"/>
                <w:szCs w:val="20"/>
              </w:rPr>
              <w:br/>
              <w:t>纬向24</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53</w:t>
            </w: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47</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8#</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经向44</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纬向34</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color w:val="000000"/>
                <w:sz w:val="20"/>
                <w:szCs w:val="20"/>
              </w:rPr>
              <w:t>聚酯纤维65 棉35</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t>9#</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经向28</w:t>
            </w:r>
          </w:p>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纬向15</w:t>
            </w:r>
          </w:p>
        </w:tc>
        <w:tc>
          <w:tcPr>
            <w:tcW w:w="2248" w:type="pct"/>
            <w:vAlign w:val="center"/>
          </w:tcPr>
          <w:p w:rsidR="00BC7700" w:rsidRPr="008F7E1B" w:rsidRDefault="00BC7700" w:rsidP="00A45BD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50</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50</w:t>
            </w:r>
          </w:p>
        </w:tc>
      </w:tr>
      <w:tr w:rsidR="00BC7700" w:rsidRPr="008F7E1B" w:rsidTr="00A437DE">
        <w:trPr>
          <w:jc w:val="center"/>
        </w:trPr>
        <w:tc>
          <w:tcPr>
            <w:tcW w:w="1226" w:type="pct"/>
            <w:vAlign w:val="center"/>
          </w:tcPr>
          <w:p w:rsidR="00BC7700" w:rsidRPr="008F7E1B" w:rsidRDefault="00BC7700" w:rsidP="00A45BD8">
            <w:pPr>
              <w:spacing w:line="360" w:lineRule="exact"/>
              <w:jc w:val="center"/>
              <w:rPr>
                <w:rFonts w:ascii="宋体" w:eastAsia="宋体" w:hAnsi="宋体" w:cs="Times New Roman"/>
                <w:szCs w:val="21"/>
              </w:rPr>
            </w:pPr>
            <w:r w:rsidRPr="008F7E1B">
              <w:rPr>
                <w:rFonts w:ascii="宋体" w:eastAsia="宋体" w:hAnsi="宋体" w:cs="Times New Roman"/>
                <w:szCs w:val="21"/>
              </w:rPr>
              <w:lastRenderedPageBreak/>
              <w:t>10#</w:t>
            </w:r>
          </w:p>
        </w:tc>
        <w:tc>
          <w:tcPr>
            <w:tcW w:w="1526" w:type="pct"/>
            <w:vAlign w:val="center"/>
          </w:tcPr>
          <w:p w:rsidR="00BC7700" w:rsidRPr="008F7E1B" w:rsidRDefault="00BC7700" w:rsidP="00A45BD8">
            <w:pPr>
              <w:jc w:val="center"/>
              <w:rPr>
                <w:rFonts w:ascii="宋体" w:eastAsia="宋体" w:hAnsi="宋体"/>
                <w:color w:val="000000"/>
                <w:sz w:val="20"/>
                <w:szCs w:val="20"/>
              </w:rPr>
            </w:pPr>
            <w:r w:rsidRPr="008F7E1B">
              <w:rPr>
                <w:rFonts w:ascii="宋体" w:eastAsia="宋体" w:hAnsi="宋体" w:hint="eastAsia"/>
                <w:color w:val="000000"/>
                <w:sz w:val="20"/>
                <w:szCs w:val="20"/>
              </w:rPr>
              <w:t>经向</w:t>
            </w:r>
            <w:r w:rsidRPr="008F7E1B">
              <w:rPr>
                <w:rFonts w:ascii="宋体" w:eastAsia="宋体" w:hAnsi="宋体"/>
                <w:color w:val="000000"/>
                <w:sz w:val="20"/>
                <w:szCs w:val="20"/>
              </w:rPr>
              <w:t>2</w:t>
            </w:r>
            <w:r w:rsidRPr="008F7E1B">
              <w:rPr>
                <w:rFonts w:ascii="宋体" w:eastAsia="宋体" w:hAnsi="宋体" w:hint="eastAsia"/>
                <w:color w:val="000000"/>
                <w:sz w:val="20"/>
                <w:szCs w:val="20"/>
              </w:rPr>
              <w:t>2</w:t>
            </w:r>
          </w:p>
          <w:p w:rsidR="00BC7700" w:rsidRPr="008F7E1B" w:rsidRDefault="00BC7700" w:rsidP="00A45BD8">
            <w:pPr>
              <w:jc w:val="center"/>
              <w:rPr>
                <w:rFonts w:ascii="宋体" w:eastAsia="宋体" w:hAnsi="宋体"/>
                <w:color w:val="000000"/>
                <w:sz w:val="22"/>
                <w:szCs w:val="22"/>
              </w:rPr>
            </w:pPr>
            <w:r w:rsidRPr="008F7E1B">
              <w:rPr>
                <w:rFonts w:ascii="宋体" w:eastAsia="宋体" w:hAnsi="宋体" w:hint="eastAsia"/>
                <w:color w:val="000000"/>
                <w:sz w:val="20"/>
                <w:szCs w:val="20"/>
              </w:rPr>
              <w:t>纬向1</w:t>
            </w:r>
            <w:r w:rsidRPr="008F7E1B">
              <w:rPr>
                <w:rFonts w:ascii="宋体" w:eastAsia="宋体" w:hAnsi="宋体"/>
                <w:color w:val="000000"/>
                <w:sz w:val="20"/>
                <w:szCs w:val="20"/>
              </w:rPr>
              <w:t>1</w:t>
            </w:r>
          </w:p>
        </w:tc>
        <w:tc>
          <w:tcPr>
            <w:tcW w:w="2248" w:type="pct"/>
            <w:vAlign w:val="center"/>
          </w:tcPr>
          <w:p w:rsidR="00BC7700" w:rsidRPr="008F7E1B" w:rsidRDefault="00BC7700" w:rsidP="00A45BD8">
            <w:pPr>
              <w:jc w:val="center"/>
              <w:rPr>
                <w:rFonts w:ascii="宋体" w:eastAsia="宋体" w:hAnsi="宋体"/>
                <w:color w:val="000000"/>
                <w:sz w:val="22"/>
                <w:szCs w:val="22"/>
              </w:rPr>
            </w:pPr>
            <w:r w:rsidRPr="008F7E1B">
              <w:rPr>
                <w:rFonts w:ascii="宋体" w:eastAsia="宋体" w:hAnsi="宋体" w:hint="eastAsia"/>
                <w:color w:val="000000"/>
                <w:sz w:val="22"/>
                <w:szCs w:val="22"/>
              </w:rPr>
              <w:t>聚酯纤维4</w:t>
            </w:r>
            <w:r w:rsidRPr="008F7E1B">
              <w:rPr>
                <w:rFonts w:ascii="宋体" w:eastAsia="宋体" w:hAnsi="宋体"/>
                <w:color w:val="000000"/>
                <w:sz w:val="22"/>
                <w:szCs w:val="22"/>
              </w:rPr>
              <w:t>0</w:t>
            </w:r>
            <w:r w:rsidRPr="008F7E1B">
              <w:rPr>
                <w:rFonts w:ascii="宋体" w:eastAsia="宋体" w:hAnsi="宋体" w:hint="eastAsia"/>
                <w:color w:val="000000"/>
                <w:sz w:val="22"/>
                <w:szCs w:val="22"/>
              </w:rPr>
              <w:t>棉6</w:t>
            </w:r>
            <w:r w:rsidRPr="008F7E1B">
              <w:rPr>
                <w:rFonts w:ascii="宋体" w:eastAsia="宋体" w:hAnsi="宋体"/>
                <w:color w:val="000000"/>
                <w:sz w:val="22"/>
                <w:szCs w:val="22"/>
              </w:rPr>
              <w:t>0</w:t>
            </w:r>
          </w:p>
        </w:tc>
      </w:tr>
    </w:tbl>
    <w:p w:rsidR="002E5A73" w:rsidRPr="008F7E1B" w:rsidRDefault="00A45BD8" w:rsidP="008F7E1B">
      <w:pPr>
        <w:spacing w:line="440" w:lineRule="exact"/>
        <w:ind w:firstLineChars="200" w:firstLine="480"/>
        <w:rPr>
          <w:rFonts w:ascii="宋体" w:eastAsia="宋体" w:hAnsi="宋体" w:cs="黑体"/>
          <w:sz w:val="24"/>
        </w:rPr>
      </w:pPr>
      <w:r w:rsidRPr="008F7E1B">
        <w:rPr>
          <w:rFonts w:ascii="宋体" w:eastAsia="宋体" w:hAnsi="宋体" w:cs="宋体"/>
          <w:sz w:val="24"/>
        </w:rPr>
        <w:t>从表</w:t>
      </w:r>
      <w:r w:rsidR="00303433" w:rsidRPr="008F7E1B">
        <w:rPr>
          <w:rFonts w:ascii="宋体" w:eastAsia="宋体" w:hAnsi="宋体" w:cs="宋体"/>
          <w:sz w:val="24"/>
        </w:rPr>
        <w:t>4</w:t>
      </w:r>
      <w:r w:rsidRPr="008F7E1B">
        <w:rPr>
          <w:rFonts w:ascii="宋体" w:eastAsia="宋体" w:hAnsi="宋体" w:cs="宋体" w:hint="eastAsia"/>
          <w:sz w:val="24"/>
        </w:rPr>
        <w:t>可知，测试的1</w:t>
      </w:r>
      <w:r w:rsidRPr="008F7E1B">
        <w:rPr>
          <w:rFonts w:ascii="宋体" w:eastAsia="宋体" w:hAnsi="宋体" w:cs="宋体"/>
          <w:sz w:val="24"/>
        </w:rPr>
        <w:t>0个样品数据基本都超过了</w:t>
      </w:r>
      <w:r w:rsidRPr="008F7E1B">
        <w:rPr>
          <w:rFonts w:ascii="宋体" w:eastAsia="宋体" w:hAnsi="宋体" w:cs="宋体" w:hint="eastAsia"/>
          <w:sz w:val="24"/>
        </w:rPr>
        <w:t>1</w:t>
      </w:r>
      <w:r w:rsidRPr="008F7E1B">
        <w:rPr>
          <w:rFonts w:ascii="宋体" w:eastAsia="宋体" w:hAnsi="宋体" w:cs="宋体"/>
          <w:sz w:val="24"/>
        </w:rPr>
        <w:t>0N,</w:t>
      </w:r>
      <w:r w:rsidRPr="008F7E1B">
        <w:rPr>
          <w:rFonts w:ascii="宋体" w:eastAsia="宋体" w:hAnsi="宋体" w:cs="宋体" w:hint="eastAsia"/>
          <w:sz w:val="24"/>
        </w:rPr>
        <w:t xml:space="preserve"> </w:t>
      </w:r>
      <w:r w:rsidR="00303433" w:rsidRPr="008F7E1B">
        <w:rPr>
          <w:rFonts w:ascii="宋体" w:eastAsia="宋体" w:hAnsi="宋体" w:cs="宋体"/>
          <w:sz w:val="24"/>
        </w:rPr>
        <w:t>其中</w:t>
      </w:r>
      <w:r w:rsidR="00303433" w:rsidRPr="008F7E1B">
        <w:rPr>
          <w:rFonts w:ascii="宋体" w:eastAsia="宋体" w:hAnsi="宋体" w:cs="宋体" w:hint="eastAsia"/>
          <w:sz w:val="24"/>
        </w:rPr>
        <w:t>9批次超过了1</w:t>
      </w:r>
      <w:r w:rsidR="00303433" w:rsidRPr="008F7E1B">
        <w:rPr>
          <w:rFonts w:ascii="宋体" w:eastAsia="宋体" w:hAnsi="宋体" w:cs="宋体"/>
          <w:sz w:val="24"/>
        </w:rPr>
        <w:t>2N；</w:t>
      </w:r>
      <w:r w:rsidR="00303433" w:rsidRPr="008F7E1B">
        <w:rPr>
          <w:rFonts w:ascii="宋体" w:eastAsia="宋体" w:hAnsi="宋体" w:cs="宋体" w:hint="eastAsia"/>
          <w:sz w:val="24"/>
        </w:rPr>
        <w:t>参考G</w:t>
      </w:r>
      <w:r w:rsidR="00303433" w:rsidRPr="008F7E1B">
        <w:rPr>
          <w:rFonts w:ascii="宋体" w:eastAsia="宋体" w:hAnsi="宋体" w:cs="宋体"/>
          <w:sz w:val="24"/>
        </w:rPr>
        <w:t>B/T21295《服装理化性能的技术要求》，</w:t>
      </w:r>
      <w:r w:rsidR="00303433" w:rsidRPr="008F7E1B">
        <w:rPr>
          <w:rFonts w:ascii="宋体" w:eastAsia="宋体" w:hAnsi="宋体" w:cs="宋体" w:hint="eastAsia"/>
          <w:sz w:val="24"/>
        </w:rPr>
        <w:t>设置≥</w:t>
      </w:r>
      <w:r w:rsidR="00303433" w:rsidRPr="008F7E1B">
        <w:rPr>
          <w:rFonts w:ascii="宋体" w:eastAsia="宋体" w:hAnsi="宋体" w:cs="宋体"/>
          <w:sz w:val="24"/>
        </w:rPr>
        <w:t>10N</w:t>
      </w:r>
      <w:r w:rsidR="00303433" w:rsidRPr="008F7E1B">
        <w:rPr>
          <w:rFonts w:ascii="宋体" w:eastAsia="宋体" w:hAnsi="宋体" w:cs="宋体" w:hint="eastAsia"/>
          <w:sz w:val="24"/>
        </w:rPr>
        <w:t>作为合格品要求；将≥</w:t>
      </w:r>
      <w:r w:rsidR="00303433" w:rsidRPr="008F7E1B">
        <w:rPr>
          <w:rFonts w:ascii="宋体" w:eastAsia="宋体" w:hAnsi="宋体" w:cs="宋体"/>
          <w:sz w:val="24"/>
        </w:rPr>
        <w:t>12N作为优等品要求。</w:t>
      </w:r>
      <w:r w:rsidRPr="008F7E1B">
        <w:rPr>
          <w:rFonts w:ascii="宋体" w:eastAsia="宋体" w:hAnsi="宋体" w:cs="宋体" w:hint="eastAsia"/>
          <w:sz w:val="24"/>
        </w:rPr>
        <w:t>因此，</w:t>
      </w:r>
      <w:r w:rsidRPr="008F7E1B">
        <w:rPr>
          <w:rFonts w:ascii="宋体" w:eastAsia="宋体" w:hAnsi="宋体" w:cs="宋体"/>
          <w:sz w:val="24"/>
        </w:rPr>
        <w:t>撕破强力</w:t>
      </w:r>
      <w:r w:rsidRPr="008F7E1B">
        <w:rPr>
          <w:rFonts w:ascii="宋体" w:eastAsia="宋体" w:hAnsi="宋体" w:cs="宋体" w:hint="eastAsia"/>
          <w:sz w:val="24"/>
        </w:rPr>
        <w:t>指标设置合理。</w:t>
      </w:r>
    </w:p>
    <w:p w:rsidR="002E5A73"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A437DE" w:rsidRPr="008F7E1B">
        <w:rPr>
          <w:rFonts w:ascii="宋体" w:eastAsia="宋体" w:hAnsi="宋体" w:cs="黑体"/>
          <w:sz w:val="24"/>
        </w:rPr>
        <w:t>3</w:t>
      </w:r>
      <w:r w:rsidR="00A45BD8" w:rsidRPr="008F7E1B">
        <w:rPr>
          <w:rFonts w:ascii="宋体" w:eastAsia="宋体" w:hAnsi="宋体" w:cs="黑体"/>
          <w:sz w:val="24"/>
        </w:rPr>
        <w:t>.</w:t>
      </w:r>
      <w:r w:rsidR="00A437DE" w:rsidRPr="008F7E1B">
        <w:rPr>
          <w:rFonts w:ascii="宋体" w:eastAsia="宋体" w:hAnsi="宋体" w:cs="黑体"/>
          <w:sz w:val="24"/>
        </w:rPr>
        <w:t>4</w:t>
      </w:r>
      <w:r w:rsidR="00B73384" w:rsidRPr="008F7E1B">
        <w:rPr>
          <w:rFonts w:ascii="宋体" w:eastAsia="宋体" w:hAnsi="宋体" w:cs="黑体" w:hint="eastAsia"/>
          <w:sz w:val="24"/>
        </w:rPr>
        <w:t>断裂强力</w:t>
      </w:r>
    </w:p>
    <w:p w:rsidR="00E4600C" w:rsidRPr="008F7E1B" w:rsidRDefault="00E4600C" w:rsidP="008F7E1B">
      <w:pPr>
        <w:spacing w:line="440" w:lineRule="exact"/>
        <w:rPr>
          <w:rFonts w:ascii="宋体" w:eastAsia="宋体" w:hAnsi="宋体" w:cs="宋体"/>
          <w:sz w:val="24"/>
        </w:rPr>
      </w:pPr>
      <w:r w:rsidRPr="008F7E1B">
        <w:rPr>
          <w:rFonts w:ascii="宋体" w:eastAsia="宋体" w:hAnsi="宋体" w:cs="黑体" w:hint="eastAsia"/>
          <w:sz w:val="24"/>
        </w:rPr>
        <w:t xml:space="preserve"> </w:t>
      </w:r>
      <w:r w:rsidRPr="008F7E1B">
        <w:rPr>
          <w:rFonts w:ascii="宋体" w:eastAsia="宋体" w:hAnsi="宋体" w:cs="黑体"/>
          <w:sz w:val="24"/>
        </w:rPr>
        <w:t xml:space="preserve">   </w:t>
      </w:r>
      <w:r w:rsidRPr="008F7E1B">
        <w:rPr>
          <w:rFonts w:ascii="宋体" w:eastAsia="宋体" w:hAnsi="宋体" w:cs="宋体"/>
          <w:sz w:val="24"/>
        </w:rPr>
        <w:t>织物断裂强力是表征织物牢度最直接的指标，</w:t>
      </w:r>
      <w:r w:rsidR="00596DBD" w:rsidRPr="008F7E1B">
        <w:rPr>
          <w:rFonts w:ascii="宋体" w:eastAsia="宋体" w:hAnsi="宋体" w:cs="宋体"/>
          <w:sz w:val="24"/>
        </w:rPr>
        <w:t>指织物在被拉断时,所能承受的最大荷重</w:t>
      </w:r>
      <w:r w:rsidR="00303433" w:rsidRPr="008F7E1B">
        <w:rPr>
          <w:rFonts w:ascii="宋体" w:eastAsia="宋体" w:hAnsi="宋体" w:cs="宋体" w:hint="eastAsia"/>
          <w:sz w:val="24"/>
        </w:rPr>
        <w:t>，织物</w:t>
      </w:r>
      <w:r w:rsidR="00303433" w:rsidRPr="008F7E1B">
        <w:rPr>
          <w:rFonts w:ascii="宋体" w:eastAsia="宋体" w:hAnsi="宋体" w:cs="宋体"/>
          <w:sz w:val="24"/>
        </w:rPr>
        <w:t>强力不够，穿着中容易被拉坏，出现破洞。</w:t>
      </w:r>
    </w:p>
    <w:p w:rsidR="00A45BD8" w:rsidRDefault="00A45BD8" w:rsidP="00A45BD8">
      <w:pPr>
        <w:spacing w:line="360" w:lineRule="auto"/>
        <w:jc w:val="center"/>
        <w:rPr>
          <w:rFonts w:ascii="黑体" w:eastAsia="黑体" w:hAnsi="黑体" w:cs="黑体"/>
          <w:sz w:val="28"/>
          <w:szCs w:val="28"/>
        </w:rPr>
      </w:pPr>
      <w:r>
        <w:rPr>
          <w:rFonts w:ascii="Times New Roman" w:hAnsiTheme="minorEastAsia" w:cs="Times New Roman"/>
          <w:b/>
          <w:szCs w:val="21"/>
        </w:rPr>
        <w:t>表</w:t>
      </w:r>
      <w:r w:rsidR="00303433">
        <w:rPr>
          <w:rFonts w:ascii="Times New Roman" w:hAnsi="Times New Roman" w:cs="Times New Roman"/>
          <w:b/>
          <w:szCs w:val="21"/>
        </w:rPr>
        <w:t>5</w:t>
      </w:r>
      <w:r>
        <w:rPr>
          <w:rFonts w:ascii="Times New Roman" w:hAnsi="Times New Roman" w:cs="Times New Roman"/>
          <w:b/>
          <w:szCs w:val="21"/>
        </w:rPr>
        <w:t xml:space="preserve"> </w:t>
      </w:r>
      <w:r>
        <w:rPr>
          <w:rFonts w:ascii="Times New Roman" w:hAnsiTheme="minorEastAsia" w:cs="Times New Roman" w:hint="eastAsia"/>
          <w:b/>
          <w:szCs w:val="21"/>
        </w:rPr>
        <w:t>断裂强力</w:t>
      </w:r>
      <w:r w:rsidR="00303433">
        <w:rPr>
          <w:rFonts w:ascii="Times New Roman" w:hAnsiTheme="minorEastAsia" w:cs="Times New Roman" w:hint="eastAsia"/>
          <w:b/>
          <w:szCs w:val="21"/>
        </w:rPr>
        <w:t>试验</w:t>
      </w:r>
      <w:r>
        <w:rPr>
          <w:rFonts w:ascii="Times New Roman" w:hAnsiTheme="minorEastAsia" w:cs="Times New Roman" w:hint="eastAsia"/>
          <w:b/>
          <w:szCs w:val="21"/>
        </w:rPr>
        <w:t>汇总</w:t>
      </w:r>
      <w:r w:rsidR="00303433">
        <w:rPr>
          <w:rFonts w:ascii="Times New Roman" w:hAnsiTheme="minorEastAsia" w:cs="Times New Roman" w:hint="eastAsia"/>
          <w:b/>
          <w:szCs w:val="21"/>
        </w:rPr>
        <w:t>表</w:t>
      </w:r>
    </w:p>
    <w:tbl>
      <w:tblPr>
        <w:tblW w:w="4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2436"/>
        <w:gridCol w:w="2840"/>
      </w:tblGrid>
      <w:tr w:rsidR="00B73384" w:rsidRPr="008F7E1B" w:rsidTr="00A437DE">
        <w:trPr>
          <w:trHeight w:val="615"/>
          <w:jc w:val="center"/>
        </w:trPr>
        <w:tc>
          <w:tcPr>
            <w:tcW w:w="1041" w:type="pct"/>
            <w:vAlign w:val="center"/>
          </w:tcPr>
          <w:p w:rsidR="00B73384" w:rsidRPr="008F7E1B" w:rsidRDefault="00A437DE" w:rsidP="00B53049">
            <w:pPr>
              <w:spacing w:line="300" w:lineRule="exact"/>
              <w:jc w:val="center"/>
              <w:rPr>
                <w:rFonts w:ascii="宋体" w:eastAsia="宋体" w:hAnsi="宋体" w:cs="Times New Roman"/>
                <w:szCs w:val="21"/>
              </w:rPr>
            </w:pPr>
            <w:r w:rsidRPr="008F7E1B">
              <w:rPr>
                <w:rFonts w:ascii="宋体" w:eastAsia="宋体" w:hAnsi="宋体" w:cs="Times New Roman" w:hint="eastAsia"/>
                <w:szCs w:val="21"/>
              </w:rPr>
              <w:t>样品编号</w:t>
            </w:r>
          </w:p>
        </w:tc>
        <w:tc>
          <w:tcPr>
            <w:tcW w:w="1828" w:type="pct"/>
            <w:vAlign w:val="center"/>
          </w:tcPr>
          <w:p w:rsidR="00B73384" w:rsidRPr="008F7E1B" w:rsidRDefault="00B73384" w:rsidP="00B53049">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断裂强力</w:t>
            </w:r>
            <w:r w:rsidR="00AE47A8" w:rsidRPr="008F7E1B">
              <w:rPr>
                <w:rFonts w:ascii="宋体" w:eastAsia="宋体" w:hAnsi="宋体" w:cs="Times New Roman" w:hint="eastAsia"/>
                <w:color w:val="000000"/>
                <w:kern w:val="0"/>
                <w:sz w:val="22"/>
                <w:szCs w:val="22"/>
                <w:lang w:bidi="ar"/>
              </w:rPr>
              <w:t>(</w:t>
            </w:r>
            <w:r w:rsidR="00AE47A8" w:rsidRPr="008F7E1B">
              <w:rPr>
                <w:rFonts w:ascii="宋体" w:eastAsia="宋体" w:hAnsi="宋体" w:cs="Times New Roman"/>
                <w:color w:val="000000"/>
                <w:kern w:val="0"/>
                <w:sz w:val="22"/>
                <w:szCs w:val="22"/>
                <w:lang w:bidi="ar"/>
              </w:rPr>
              <w:t>N)</w:t>
            </w:r>
          </w:p>
        </w:tc>
        <w:tc>
          <w:tcPr>
            <w:tcW w:w="2131" w:type="pct"/>
          </w:tcPr>
          <w:p w:rsidR="00B73384" w:rsidRPr="008F7E1B" w:rsidRDefault="00B73384" w:rsidP="00B53049">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备注</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1#</w:t>
            </w:r>
          </w:p>
        </w:tc>
        <w:tc>
          <w:tcPr>
            <w:tcW w:w="1828" w:type="pct"/>
            <w:vAlign w:val="center"/>
          </w:tcPr>
          <w:p w:rsidR="00B73384" w:rsidRPr="008F7E1B" w:rsidRDefault="00B73384" w:rsidP="00B73384">
            <w:pPr>
              <w:widowControl/>
              <w:jc w:val="center"/>
              <w:rPr>
                <w:rFonts w:ascii="宋体" w:eastAsia="宋体" w:hAnsi="宋体"/>
                <w:color w:val="000000"/>
                <w:sz w:val="20"/>
                <w:szCs w:val="20"/>
              </w:rPr>
            </w:pPr>
            <w:r w:rsidRPr="008F7E1B">
              <w:rPr>
                <w:rFonts w:ascii="宋体" w:eastAsia="宋体" w:hAnsi="宋体" w:hint="eastAsia"/>
                <w:color w:val="000000"/>
                <w:sz w:val="20"/>
                <w:szCs w:val="20"/>
              </w:rPr>
              <w:t>经向1400</w:t>
            </w:r>
          </w:p>
          <w:p w:rsidR="00B73384" w:rsidRPr="008F7E1B" w:rsidRDefault="00B73384" w:rsidP="00B73384">
            <w:pPr>
              <w:widowControl/>
              <w:jc w:val="center"/>
              <w:rPr>
                <w:rFonts w:ascii="宋体" w:eastAsia="宋体" w:hAnsi="宋体" w:cs="宋体"/>
                <w:color w:val="000000"/>
                <w:kern w:val="0"/>
                <w:sz w:val="20"/>
                <w:szCs w:val="20"/>
              </w:rPr>
            </w:pPr>
            <w:r w:rsidRPr="008F7E1B">
              <w:rPr>
                <w:rFonts w:ascii="宋体" w:eastAsia="宋体" w:hAnsi="宋体" w:hint="eastAsia"/>
                <w:color w:val="000000"/>
                <w:sz w:val="20"/>
                <w:szCs w:val="20"/>
              </w:rPr>
              <w:t>纬向500</w:t>
            </w:r>
          </w:p>
        </w:tc>
        <w:tc>
          <w:tcPr>
            <w:tcW w:w="2131" w:type="pct"/>
            <w:vAlign w:val="center"/>
          </w:tcPr>
          <w:p w:rsidR="00B73384" w:rsidRPr="008F7E1B" w:rsidRDefault="00B73384" w:rsidP="00B73384">
            <w:pPr>
              <w:widowControl/>
              <w:jc w:val="center"/>
              <w:rPr>
                <w:rFonts w:ascii="宋体" w:eastAsia="宋体" w:hAnsi="宋体" w:cs="宋体"/>
                <w:color w:val="000000"/>
                <w:kern w:val="0"/>
                <w:sz w:val="20"/>
                <w:szCs w:val="20"/>
              </w:rPr>
            </w:pPr>
            <w:r w:rsidRPr="008F7E1B">
              <w:rPr>
                <w:rFonts w:ascii="宋体" w:eastAsia="宋体" w:hAnsi="宋体" w:hint="eastAsia"/>
                <w:color w:val="000000"/>
                <w:sz w:val="20"/>
                <w:szCs w:val="20"/>
              </w:rPr>
              <w:t>棉35涤纶65</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2#</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经向1100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纬向470</w:t>
            </w:r>
          </w:p>
        </w:tc>
        <w:tc>
          <w:tcPr>
            <w:tcW w:w="2131" w:type="pct"/>
            <w:vAlign w:val="bottom"/>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64</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36</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3#</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经向1400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纬向590</w:t>
            </w:r>
          </w:p>
        </w:tc>
        <w:tc>
          <w:tcPr>
            <w:tcW w:w="2131" w:type="pct"/>
            <w:vAlign w:val="center"/>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50</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50</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4#</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经向1100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纬向410</w:t>
            </w:r>
          </w:p>
        </w:tc>
        <w:tc>
          <w:tcPr>
            <w:tcW w:w="2131" w:type="pct"/>
            <w:vAlign w:val="bottom"/>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color w:val="000000"/>
                <w:sz w:val="20"/>
                <w:szCs w:val="20"/>
              </w:rPr>
              <w:t>聚酯纤维65 棉35</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5#</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经向1300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纬向590</w:t>
            </w:r>
          </w:p>
        </w:tc>
        <w:tc>
          <w:tcPr>
            <w:tcW w:w="2131" w:type="pct"/>
            <w:vAlign w:val="center"/>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53</w:t>
            </w: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47</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6#</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经向1000</w:t>
            </w:r>
            <w:r w:rsidRPr="008F7E1B">
              <w:rPr>
                <w:rFonts w:ascii="宋体" w:eastAsia="宋体" w:hAnsi="宋体" w:hint="eastAsia"/>
                <w:color w:val="000000"/>
                <w:sz w:val="20"/>
                <w:szCs w:val="20"/>
              </w:rPr>
              <w:br/>
              <w:t>纬向390</w:t>
            </w:r>
          </w:p>
        </w:tc>
        <w:tc>
          <w:tcPr>
            <w:tcW w:w="2131" w:type="pct"/>
            <w:vAlign w:val="center"/>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color w:val="000000"/>
                <w:sz w:val="20"/>
                <w:szCs w:val="20"/>
              </w:rPr>
              <w:t>聚酯纤维65 棉35</w:t>
            </w:r>
          </w:p>
        </w:tc>
      </w:tr>
      <w:tr w:rsidR="00B73384" w:rsidRPr="008F7E1B" w:rsidTr="00A437DE">
        <w:trPr>
          <w:jc w:val="center"/>
        </w:trPr>
        <w:tc>
          <w:tcPr>
            <w:tcW w:w="1041" w:type="pct"/>
            <w:vAlign w:val="center"/>
          </w:tcPr>
          <w:p w:rsidR="00B73384" w:rsidRPr="008F7E1B" w:rsidRDefault="00B73384" w:rsidP="00B73384">
            <w:pPr>
              <w:spacing w:line="360" w:lineRule="exact"/>
              <w:jc w:val="center"/>
              <w:rPr>
                <w:rFonts w:ascii="宋体" w:eastAsia="宋体" w:hAnsi="宋体" w:cs="Times New Roman"/>
                <w:szCs w:val="21"/>
              </w:rPr>
            </w:pPr>
            <w:r w:rsidRPr="008F7E1B">
              <w:rPr>
                <w:rFonts w:ascii="宋体" w:eastAsia="宋体" w:hAnsi="宋体" w:cs="Times New Roman"/>
                <w:szCs w:val="21"/>
              </w:rPr>
              <w:t>7#</w:t>
            </w:r>
          </w:p>
        </w:tc>
        <w:tc>
          <w:tcPr>
            <w:tcW w:w="1828" w:type="pct"/>
            <w:vAlign w:val="center"/>
          </w:tcPr>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经向1400</w:t>
            </w:r>
            <w:r w:rsidRPr="008F7E1B">
              <w:rPr>
                <w:rFonts w:ascii="宋体" w:eastAsia="宋体" w:hAnsi="宋体" w:hint="eastAsia"/>
                <w:color w:val="000000"/>
                <w:sz w:val="20"/>
                <w:szCs w:val="20"/>
              </w:rPr>
              <w:br/>
              <w:t>纬向600</w:t>
            </w:r>
          </w:p>
        </w:tc>
        <w:tc>
          <w:tcPr>
            <w:tcW w:w="2131" w:type="pct"/>
            <w:vAlign w:val="center"/>
          </w:tcPr>
          <w:p w:rsidR="00B73384" w:rsidRPr="008F7E1B" w:rsidRDefault="00B73384" w:rsidP="00B73384">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50</w:t>
            </w:r>
            <w:r w:rsidRPr="008F7E1B">
              <w:rPr>
                <w:rFonts w:ascii="宋体" w:eastAsia="宋体" w:hAnsi="宋体" w:cs="Arial" w:hint="eastAsia"/>
                <w:color w:val="000000"/>
                <w:sz w:val="20"/>
                <w:szCs w:val="20"/>
              </w:rPr>
              <w:t>棉</w:t>
            </w:r>
            <w:r w:rsidRPr="008F7E1B">
              <w:rPr>
                <w:rFonts w:ascii="宋体" w:eastAsia="宋体" w:hAnsi="宋体" w:cs="Arial"/>
                <w:color w:val="000000"/>
                <w:sz w:val="20"/>
                <w:szCs w:val="20"/>
              </w:rPr>
              <w:t>50</w:t>
            </w:r>
          </w:p>
        </w:tc>
      </w:tr>
      <w:tr w:rsidR="00B73384" w:rsidRPr="008F7E1B" w:rsidTr="00A437DE">
        <w:trPr>
          <w:jc w:val="center"/>
        </w:trPr>
        <w:tc>
          <w:tcPr>
            <w:tcW w:w="1041" w:type="pct"/>
            <w:vAlign w:val="center"/>
          </w:tcPr>
          <w:p w:rsidR="00B73384" w:rsidRPr="008F7E1B" w:rsidRDefault="00B73384" w:rsidP="00B53049">
            <w:pPr>
              <w:spacing w:line="360" w:lineRule="exact"/>
              <w:jc w:val="center"/>
              <w:rPr>
                <w:rFonts w:ascii="宋体" w:eastAsia="宋体" w:hAnsi="宋体" w:cs="Times New Roman"/>
                <w:szCs w:val="21"/>
              </w:rPr>
            </w:pPr>
            <w:r w:rsidRPr="008F7E1B">
              <w:rPr>
                <w:rFonts w:ascii="宋体" w:eastAsia="宋体" w:hAnsi="宋体" w:cs="Times New Roman"/>
                <w:szCs w:val="21"/>
              </w:rPr>
              <w:t>8#</w:t>
            </w:r>
          </w:p>
        </w:tc>
        <w:tc>
          <w:tcPr>
            <w:tcW w:w="1828" w:type="pct"/>
            <w:vAlign w:val="center"/>
          </w:tcPr>
          <w:p w:rsidR="00B73384" w:rsidRPr="008F7E1B" w:rsidRDefault="00B73384" w:rsidP="00B53049">
            <w:pPr>
              <w:jc w:val="center"/>
              <w:rPr>
                <w:rFonts w:ascii="宋体" w:eastAsia="宋体" w:hAnsi="宋体"/>
                <w:color w:val="000000"/>
                <w:sz w:val="20"/>
                <w:szCs w:val="20"/>
              </w:rPr>
            </w:pPr>
            <w:r w:rsidRPr="008F7E1B">
              <w:rPr>
                <w:rFonts w:ascii="宋体" w:eastAsia="宋体" w:hAnsi="宋体" w:hint="eastAsia"/>
                <w:color w:val="000000"/>
                <w:sz w:val="20"/>
                <w:szCs w:val="20"/>
              </w:rPr>
              <w:t>经向</w:t>
            </w:r>
            <w:r w:rsidRPr="008F7E1B">
              <w:rPr>
                <w:rFonts w:ascii="宋体" w:eastAsia="宋体" w:hAnsi="宋体"/>
                <w:color w:val="000000"/>
                <w:sz w:val="20"/>
                <w:szCs w:val="20"/>
              </w:rPr>
              <w:t>660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w:t>
            </w:r>
            <w:r w:rsidRPr="008F7E1B">
              <w:rPr>
                <w:rFonts w:ascii="宋体" w:eastAsia="宋体" w:hAnsi="宋体"/>
                <w:color w:val="000000"/>
                <w:sz w:val="20"/>
                <w:szCs w:val="20"/>
              </w:rPr>
              <w:t>380</w:t>
            </w:r>
          </w:p>
        </w:tc>
        <w:tc>
          <w:tcPr>
            <w:tcW w:w="2131" w:type="pct"/>
            <w:vAlign w:val="center"/>
          </w:tcPr>
          <w:p w:rsidR="00B73384" w:rsidRPr="008F7E1B" w:rsidRDefault="00B73384" w:rsidP="00AE47A8">
            <w:pPr>
              <w:jc w:val="center"/>
              <w:rPr>
                <w:rFonts w:ascii="宋体" w:eastAsia="宋体" w:hAnsi="宋体" w:cs="Arial"/>
                <w:color w:val="000000"/>
                <w:sz w:val="20"/>
                <w:szCs w:val="20"/>
              </w:rPr>
            </w:pPr>
            <w:r w:rsidRPr="008F7E1B">
              <w:rPr>
                <w:rFonts w:ascii="宋体" w:eastAsia="宋体" w:hAnsi="宋体" w:cs="Arial"/>
                <w:color w:val="000000"/>
                <w:sz w:val="20"/>
                <w:szCs w:val="20"/>
              </w:rPr>
              <w:t>聚酯纤维35 棉</w:t>
            </w:r>
            <w:r w:rsidRPr="008F7E1B">
              <w:rPr>
                <w:rFonts w:ascii="宋体" w:eastAsia="宋体" w:hAnsi="宋体" w:cs="Arial" w:hint="eastAsia"/>
                <w:color w:val="000000"/>
                <w:sz w:val="20"/>
                <w:szCs w:val="20"/>
              </w:rPr>
              <w:t>6</w:t>
            </w:r>
            <w:r w:rsidRPr="008F7E1B">
              <w:rPr>
                <w:rFonts w:ascii="宋体" w:eastAsia="宋体" w:hAnsi="宋体" w:cs="Arial"/>
                <w:color w:val="000000"/>
                <w:sz w:val="20"/>
                <w:szCs w:val="20"/>
              </w:rPr>
              <w:t>5</w:t>
            </w:r>
          </w:p>
        </w:tc>
      </w:tr>
      <w:tr w:rsidR="00B73384" w:rsidRPr="008F7E1B" w:rsidTr="00A437DE">
        <w:trPr>
          <w:jc w:val="center"/>
        </w:trPr>
        <w:tc>
          <w:tcPr>
            <w:tcW w:w="1041" w:type="pct"/>
            <w:vAlign w:val="center"/>
          </w:tcPr>
          <w:p w:rsidR="00B73384" w:rsidRPr="008F7E1B" w:rsidRDefault="00B73384" w:rsidP="00B53049">
            <w:pPr>
              <w:spacing w:line="360" w:lineRule="exact"/>
              <w:jc w:val="center"/>
              <w:rPr>
                <w:rFonts w:ascii="宋体" w:eastAsia="宋体" w:hAnsi="宋体" w:cs="Times New Roman"/>
                <w:szCs w:val="21"/>
              </w:rPr>
            </w:pPr>
            <w:r w:rsidRPr="008F7E1B">
              <w:rPr>
                <w:rFonts w:ascii="宋体" w:eastAsia="宋体" w:hAnsi="宋体" w:cs="Times New Roman"/>
                <w:szCs w:val="21"/>
              </w:rPr>
              <w:t>9#</w:t>
            </w:r>
          </w:p>
        </w:tc>
        <w:tc>
          <w:tcPr>
            <w:tcW w:w="1828" w:type="pct"/>
            <w:vAlign w:val="center"/>
          </w:tcPr>
          <w:p w:rsidR="00B73384" w:rsidRPr="008F7E1B" w:rsidRDefault="00B73384" w:rsidP="00B53049">
            <w:pPr>
              <w:jc w:val="center"/>
              <w:rPr>
                <w:rFonts w:ascii="宋体" w:eastAsia="宋体" w:hAnsi="宋体"/>
                <w:color w:val="000000"/>
                <w:sz w:val="20"/>
                <w:szCs w:val="20"/>
              </w:rPr>
            </w:pPr>
            <w:r w:rsidRPr="008F7E1B">
              <w:rPr>
                <w:rFonts w:ascii="宋体" w:eastAsia="宋体" w:hAnsi="宋体" w:hint="eastAsia"/>
                <w:color w:val="000000"/>
                <w:sz w:val="20"/>
                <w:szCs w:val="20"/>
              </w:rPr>
              <w:t>经向</w:t>
            </w:r>
            <w:r w:rsidRPr="008F7E1B">
              <w:rPr>
                <w:rFonts w:ascii="宋体" w:eastAsia="宋体" w:hAnsi="宋体"/>
                <w:color w:val="000000"/>
                <w:sz w:val="20"/>
                <w:szCs w:val="20"/>
              </w:rPr>
              <w:t>570</w:t>
            </w:r>
          </w:p>
          <w:p w:rsidR="00B73384" w:rsidRPr="008F7E1B" w:rsidRDefault="00B73384" w:rsidP="00B73384">
            <w:pPr>
              <w:jc w:val="center"/>
              <w:rPr>
                <w:rFonts w:ascii="宋体" w:eastAsia="宋体" w:hAnsi="宋体"/>
                <w:color w:val="000000"/>
                <w:sz w:val="20"/>
                <w:szCs w:val="20"/>
              </w:rPr>
            </w:pPr>
            <w:r w:rsidRPr="008F7E1B">
              <w:rPr>
                <w:rFonts w:ascii="宋体" w:eastAsia="宋体" w:hAnsi="宋体" w:hint="eastAsia"/>
                <w:color w:val="000000"/>
                <w:sz w:val="20"/>
                <w:szCs w:val="20"/>
              </w:rPr>
              <w:t>纬向</w:t>
            </w:r>
            <w:r w:rsidRPr="008F7E1B">
              <w:rPr>
                <w:rFonts w:ascii="宋体" w:eastAsia="宋体" w:hAnsi="宋体"/>
                <w:color w:val="000000"/>
                <w:sz w:val="20"/>
                <w:szCs w:val="20"/>
              </w:rPr>
              <w:t>280</w:t>
            </w:r>
          </w:p>
        </w:tc>
        <w:tc>
          <w:tcPr>
            <w:tcW w:w="2131" w:type="pct"/>
            <w:vAlign w:val="center"/>
          </w:tcPr>
          <w:p w:rsidR="00B73384" w:rsidRPr="008F7E1B" w:rsidRDefault="00B73384" w:rsidP="00AE47A8">
            <w:pPr>
              <w:jc w:val="center"/>
              <w:rPr>
                <w:rFonts w:ascii="宋体" w:eastAsia="宋体" w:hAnsi="宋体" w:cs="Arial"/>
                <w:color w:val="000000"/>
                <w:sz w:val="20"/>
                <w:szCs w:val="20"/>
              </w:rPr>
            </w:pPr>
            <w:r w:rsidRPr="008F7E1B">
              <w:rPr>
                <w:rFonts w:ascii="宋体" w:eastAsia="宋体" w:hAnsi="宋体" w:cs="Arial" w:hint="eastAsia"/>
                <w:color w:val="000000"/>
                <w:sz w:val="20"/>
                <w:szCs w:val="20"/>
              </w:rPr>
              <w:t>聚酯纤维</w:t>
            </w:r>
            <w:r w:rsidRPr="008F7E1B">
              <w:rPr>
                <w:rFonts w:ascii="宋体" w:eastAsia="宋体" w:hAnsi="宋体" w:cs="Arial"/>
                <w:color w:val="000000"/>
                <w:sz w:val="20"/>
                <w:szCs w:val="20"/>
              </w:rPr>
              <w:t>30</w:t>
            </w:r>
            <w:r w:rsidRPr="008F7E1B">
              <w:rPr>
                <w:rFonts w:ascii="宋体" w:eastAsia="宋体" w:hAnsi="宋体" w:cs="Arial" w:hint="eastAsia"/>
                <w:color w:val="000000"/>
                <w:sz w:val="20"/>
                <w:szCs w:val="20"/>
              </w:rPr>
              <w:t>棉7</w:t>
            </w:r>
            <w:r w:rsidRPr="008F7E1B">
              <w:rPr>
                <w:rFonts w:ascii="宋体" w:eastAsia="宋体" w:hAnsi="宋体" w:cs="Arial"/>
                <w:color w:val="000000"/>
                <w:sz w:val="20"/>
                <w:szCs w:val="20"/>
              </w:rPr>
              <w:t>0</w:t>
            </w:r>
          </w:p>
        </w:tc>
      </w:tr>
      <w:tr w:rsidR="00B73384" w:rsidRPr="008F7E1B" w:rsidTr="00A437DE">
        <w:trPr>
          <w:jc w:val="center"/>
        </w:trPr>
        <w:tc>
          <w:tcPr>
            <w:tcW w:w="1041" w:type="pct"/>
            <w:vAlign w:val="center"/>
          </w:tcPr>
          <w:p w:rsidR="00B73384" w:rsidRPr="008F7E1B" w:rsidRDefault="00B73384" w:rsidP="00B53049">
            <w:pPr>
              <w:spacing w:line="360" w:lineRule="exact"/>
              <w:jc w:val="center"/>
              <w:rPr>
                <w:rFonts w:ascii="宋体" w:eastAsia="宋体" w:hAnsi="宋体" w:cs="Times New Roman"/>
                <w:szCs w:val="21"/>
              </w:rPr>
            </w:pPr>
            <w:r w:rsidRPr="008F7E1B">
              <w:rPr>
                <w:rFonts w:ascii="宋体" w:eastAsia="宋体" w:hAnsi="宋体" w:cs="Times New Roman"/>
                <w:szCs w:val="21"/>
              </w:rPr>
              <w:t>10#</w:t>
            </w:r>
          </w:p>
        </w:tc>
        <w:tc>
          <w:tcPr>
            <w:tcW w:w="1828" w:type="pct"/>
            <w:vAlign w:val="center"/>
          </w:tcPr>
          <w:p w:rsidR="00B73384" w:rsidRPr="008F7E1B" w:rsidRDefault="00B73384" w:rsidP="00B53049">
            <w:pPr>
              <w:jc w:val="center"/>
              <w:rPr>
                <w:rFonts w:ascii="宋体" w:eastAsia="宋体" w:hAnsi="宋体"/>
                <w:color w:val="000000"/>
                <w:sz w:val="20"/>
                <w:szCs w:val="20"/>
              </w:rPr>
            </w:pPr>
            <w:r w:rsidRPr="008F7E1B">
              <w:rPr>
                <w:rFonts w:ascii="宋体" w:eastAsia="宋体" w:hAnsi="宋体" w:hint="eastAsia"/>
                <w:color w:val="000000"/>
                <w:sz w:val="20"/>
                <w:szCs w:val="20"/>
              </w:rPr>
              <w:t>经向</w:t>
            </w:r>
            <w:r w:rsidRPr="008F7E1B">
              <w:rPr>
                <w:rFonts w:ascii="宋体" w:eastAsia="宋体" w:hAnsi="宋体"/>
                <w:color w:val="000000"/>
                <w:sz w:val="20"/>
                <w:szCs w:val="20"/>
              </w:rPr>
              <w:t>8</w:t>
            </w:r>
            <w:r w:rsidRPr="008F7E1B">
              <w:rPr>
                <w:rFonts w:ascii="宋体" w:eastAsia="宋体" w:hAnsi="宋体" w:hint="eastAsia"/>
                <w:color w:val="000000"/>
                <w:sz w:val="20"/>
                <w:szCs w:val="20"/>
              </w:rPr>
              <w:t>2</w:t>
            </w:r>
            <w:r w:rsidRPr="008F7E1B">
              <w:rPr>
                <w:rFonts w:ascii="宋体" w:eastAsia="宋体" w:hAnsi="宋体"/>
                <w:color w:val="000000"/>
                <w:sz w:val="20"/>
                <w:szCs w:val="20"/>
              </w:rPr>
              <w:t>0</w:t>
            </w:r>
          </w:p>
          <w:p w:rsidR="00B73384" w:rsidRPr="008F7E1B" w:rsidRDefault="00B73384" w:rsidP="00B73384">
            <w:pPr>
              <w:jc w:val="center"/>
              <w:rPr>
                <w:rFonts w:ascii="宋体" w:eastAsia="宋体" w:hAnsi="宋体"/>
                <w:color w:val="000000"/>
                <w:sz w:val="22"/>
                <w:szCs w:val="22"/>
              </w:rPr>
            </w:pPr>
            <w:r w:rsidRPr="008F7E1B">
              <w:rPr>
                <w:rFonts w:ascii="宋体" w:eastAsia="宋体" w:hAnsi="宋体" w:hint="eastAsia"/>
                <w:color w:val="000000"/>
                <w:sz w:val="20"/>
                <w:szCs w:val="20"/>
              </w:rPr>
              <w:t>纬向</w:t>
            </w:r>
            <w:r w:rsidRPr="008F7E1B">
              <w:rPr>
                <w:rFonts w:ascii="宋体" w:eastAsia="宋体" w:hAnsi="宋体"/>
                <w:color w:val="000000"/>
                <w:sz w:val="20"/>
                <w:szCs w:val="20"/>
              </w:rPr>
              <w:t>360</w:t>
            </w:r>
          </w:p>
        </w:tc>
        <w:tc>
          <w:tcPr>
            <w:tcW w:w="2131" w:type="pct"/>
            <w:vAlign w:val="center"/>
          </w:tcPr>
          <w:p w:rsidR="00B73384" w:rsidRPr="008F7E1B" w:rsidRDefault="00B73384" w:rsidP="00AE47A8">
            <w:pPr>
              <w:jc w:val="center"/>
              <w:rPr>
                <w:rFonts w:ascii="宋体" w:eastAsia="宋体" w:hAnsi="宋体"/>
                <w:color w:val="000000"/>
                <w:sz w:val="22"/>
                <w:szCs w:val="22"/>
              </w:rPr>
            </w:pPr>
            <w:r w:rsidRPr="008F7E1B">
              <w:rPr>
                <w:rFonts w:ascii="宋体" w:eastAsia="宋体" w:hAnsi="宋体" w:hint="eastAsia"/>
                <w:color w:val="000000"/>
                <w:sz w:val="22"/>
                <w:szCs w:val="22"/>
              </w:rPr>
              <w:t>聚酯纤维4</w:t>
            </w:r>
            <w:r w:rsidRPr="008F7E1B">
              <w:rPr>
                <w:rFonts w:ascii="宋体" w:eastAsia="宋体" w:hAnsi="宋体"/>
                <w:color w:val="000000"/>
                <w:sz w:val="22"/>
                <w:szCs w:val="22"/>
              </w:rPr>
              <w:t>0</w:t>
            </w:r>
            <w:r w:rsidRPr="008F7E1B">
              <w:rPr>
                <w:rFonts w:ascii="宋体" w:eastAsia="宋体" w:hAnsi="宋体" w:hint="eastAsia"/>
                <w:color w:val="000000"/>
                <w:sz w:val="22"/>
                <w:szCs w:val="22"/>
              </w:rPr>
              <w:t>棉6</w:t>
            </w:r>
            <w:r w:rsidRPr="008F7E1B">
              <w:rPr>
                <w:rFonts w:ascii="宋体" w:eastAsia="宋体" w:hAnsi="宋体"/>
                <w:color w:val="000000"/>
                <w:sz w:val="22"/>
                <w:szCs w:val="22"/>
              </w:rPr>
              <w:t>0</w:t>
            </w:r>
          </w:p>
        </w:tc>
      </w:tr>
    </w:tbl>
    <w:p w:rsidR="002E5A73" w:rsidRPr="008F7E1B" w:rsidRDefault="00E4600C"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从表</w:t>
      </w:r>
      <w:r w:rsidR="00303433" w:rsidRPr="008F7E1B">
        <w:rPr>
          <w:rFonts w:ascii="宋体" w:eastAsia="宋体" w:hAnsi="宋体" w:cs="宋体"/>
          <w:sz w:val="24"/>
        </w:rPr>
        <w:t>5</w:t>
      </w:r>
      <w:r w:rsidRPr="008F7E1B">
        <w:rPr>
          <w:rFonts w:ascii="宋体" w:eastAsia="宋体" w:hAnsi="宋体" w:cs="宋体" w:hint="eastAsia"/>
          <w:sz w:val="24"/>
        </w:rPr>
        <w:t>可知，测试的1</w:t>
      </w:r>
      <w:r w:rsidRPr="008F7E1B">
        <w:rPr>
          <w:rFonts w:ascii="宋体" w:eastAsia="宋体" w:hAnsi="宋体" w:cs="宋体"/>
          <w:sz w:val="24"/>
        </w:rPr>
        <w:t>0个样品数据基本都超过了2</w:t>
      </w:r>
      <w:r w:rsidR="00303433" w:rsidRPr="008F7E1B">
        <w:rPr>
          <w:rFonts w:ascii="宋体" w:eastAsia="宋体" w:hAnsi="宋体" w:cs="宋体"/>
          <w:sz w:val="24"/>
        </w:rPr>
        <w:t>0</w:t>
      </w:r>
      <w:r w:rsidRPr="008F7E1B">
        <w:rPr>
          <w:rFonts w:ascii="宋体" w:eastAsia="宋体" w:hAnsi="宋体" w:cs="宋体"/>
          <w:sz w:val="24"/>
        </w:rPr>
        <w:t>0N,</w:t>
      </w:r>
      <w:r w:rsidRPr="008F7E1B">
        <w:rPr>
          <w:rFonts w:ascii="宋体" w:eastAsia="宋体" w:hAnsi="宋体" w:cs="宋体" w:hint="eastAsia"/>
          <w:sz w:val="24"/>
        </w:rPr>
        <w:t xml:space="preserve"> </w:t>
      </w:r>
      <w:r w:rsidR="00303433" w:rsidRPr="008F7E1B">
        <w:rPr>
          <w:rFonts w:ascii="宋体" w:eastAsia="宋体" w:hAnsi="宋体" w:cs="宋体" w:hint="eastAsia"/>
          <w:sz w:val="24"/>
        </w:rPr>
        <w:t>参考，G</w:t>
      </w:r>
      <w:r w:rsidR="00303433" w:rsidRPr="008F7E1B">
        <w:rPr>
          <w:rFonts w:ascii="宋体" w:eastAsia="宋体" w:hAnsi="宋体" w:cs="宋体"/>
          <w:sz w:val="24"/>
        </w:rPr>
        <w:t>B/T 31888《中小学生校服》，</w:t>
      </w:r>
      <w:r w:rsidR="00A437DE" w:rsidRPr="008F7E1B">
        <w:rPr>
          <w:rFonts w:ascii="宋体" w:eastAsia="宋体" w:hAnsi="宋体" w:cs="宋体" w:hint="eastAsia"/>
          <w:sz w:val="24"/>
        </w:rPr>
        <w:t>设置≥</w:t>
      </w:r>
      <w:r w:rsidR="00A437DE" w:rsidRPr="008F7E1B">
        <w:rPr>
          <w:rFonts w:ascii="宋体" w:eastAsia="宋体" w:hAnsi="宋体" w:cs="宋体"/>
          <w:sz w:val="24"/>
        </w:rPr>
        <w:t>200N</w:t>
      </w:r>
      <w:r w:rsidR="00A437DE" w:rsidRPr="008F7E1B">
        <w:rPr>
          <w:rFonts w:ascii="宋体" w:eastAsia="宋体" w:hAnsi="宋体" w:cs="宋体" w:hint="eastAsia"/>
          <w:sz w:val="24"/>
        </w:rPr>
        <w:t>作为合格品要求；将≥</w:t>
      </w:r>
      <w:r w:rsidR="00A437DE" w:rsidRPr="008F7E1B">
        <w:rPr>
          <w:rFonts w:ascii="宋体" w:eastAsia="宋体" w:hAnsi="宋体" w:cs="宋体"/>
          <w:sz w:val="24"/>
        </w:rPr>
        <w:t>250N作为优等品要求。</w:t>
      </w:r>
      <w:r w:rsidRPr="008F7E1B">
        <w:rPr>
          <w:rFonts w:ascii="宋体" w:eastAsia="宋体" w:hAnsi="宋体" w:cs="宋体" w:hint="eastAsia"/>
          <w:sz w:val="24"/>
        </w:rPr>
        <w:t>断裂</w:t>
      </w:r>
      <w:r w:rsidRPr="008F7E1B">
        <w:rPr>
          <w:rFonts w:ascii="宋体" w:eastAsia="宋体" w:hAnsi="宋体" w:cs="宋体"/>
          <w:sz w:val="24"/>
        </w:rPr>
        <w:t>强力</w:t>
      </w:r>
      <w:r w:rsidRPr="008F7E1B">
        <w:rPr>
          <w:rFonts w:ascii="宋体" w:eastAsia="宋体" w:hAnsi="宋体" w:cs="宋体" w:hint="eastAsia"/>
          <w:sz w:val="24"/>
        </w:rPr>
        <w:t>指标设置合理。</w:t>
      </w:r>
    </w:p>
    <w:p w:rsidR="00596DBD"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A437DE" w:rsidRPr="008F7E1B">
        <w:rPr>
          <w:rFonts w:ascii="宋体" w:eastAsia="宋体" w:hAnsi="宋体" w:cs="黑体"/>
          <w:sz w:val="24"/>
        </w:rPr>
        <w:t>3</w:t>
      </w:r>
      <w:r w:rsidR="00596DBD" w:rsidRPr="008F7E1B">
        <w:rPr>
          <w:rFonts w:ascii="宋体" w:eastAsia="宋体" w:hAnsi="宋体" w:cs="黑体" w:hint="eastAsia"/>
          <w:sz w:val="24"/>
        </w:rPr>
        <w:t>.</w:t>
      </w:r>
      <w:r w:rsidR="00A437DE" w:rsidRPr="008F7E1B">
        <w:rPr>
          <w:rFonts w:ascii="宋体" w:eastAsia="宋体" w:hAnsi="宋体" w:cs="黑体"/>
          <w:sz w:val="24"/>
        </w:rPr>
        <w:t>5</w:t>
      </w:r>
      <w:r w:rsidR="00596DBD" w:rsidRPr="008F7E1B">
        <w:rPr>
          <w:rFonts w:ascii="宋体" w:eastAsia="宋体" w:hAnsi="宋体" w:cs="黑体" w:hint="eastAsia"/>
          <w:sz w:val="24"/>
        </w:rPr>
        <w:t xml:space="preserve"> 顶破强力</w:t>
      </w:r>
    </w:p>
    <w:p w:rsidR="00596DBD" w:rsidRDefault="00596DBD" w:rsidP="008F7E1B">
      <w:pPr>
        <w:spacing w:line="440" w:lineRule="exact"/>
        <w:ind w:firstLineChars="200" w:firstLine="480"/>
        <w:rPr>
          <w:rFonts w:ascii="宋体" w:eastAsia="宋体" w:hAnsi="宋体" w:cs="宋体"/>
          <w:sz w:val="28"/>
          <w:szCs w:val="28"/>
        </w:rPr>
      </w:pPr>
      <w:r w:rsidRPr="008F7E1B">
        <w:rPr>
          <w:rFonts w:ascii="宋体" w:eastAsia="宋体" w:hAnsi="宋体" w:cs="宋体"/>
          <w:sz w:val="24"/>
        </w:rPr>
        <w:t>顶破强力或胀破强力是考核针织物质量的一个重要物理指标。针织衣物的肘部、膝部等部位，在服用过程中不断受到集中性负荷的顶、压作用而扩张直至破坏，这种破坏作用叫顶破。由于针织物服用过程中受到顶破的作用，若仅测试针</w:t>
      </w:r>
      <w:r w:rsidRPr="008F7E1B">
        <w:rPr>
          <w:rFonts w:ascii="宋体" w:eastAsia="宋体" w:hAnsi="宋体" w:cs="宋体"/>
          <w:sz w:val="24"/>
        </w:rPr>
        <w:lastRenderedPageBreak/>
        <w:t>织物的拉伸断裂强力并不能反映实际穿着的情况，而利用特定设备测试出的针织物在扩张至破裂时所承受的力，就是针织物的顶破强力或胀破强力。</w:t>
      </w:r>
    </w:p>
    <w:p w:rsidR="00596DBD" w:rsidRDefault="00596DBD" w:rsidP="00596DBD">
      <w:pPr>
        <w:spacing w:line="360" w:lineRule="auto"/>
        <w:jc w:val="center"/>
        <w:rPr>
          <w:rFonts w:ascii="Times New Roman" w:hAnsi="Times New Roman" w:cs="Times New Roman"/>
          <w:b/>
          <w:szCs w:val="21"/>
        </w:rPr>
      </w:pPr>
      <w:r>
        <w:rPr>
          <w:rFonts w:ascii="Times New Roman" w:hAnsiTheme="minorEastAsia" w:cs="Times New Roman"/>
          <w:b/>
          <w:szCs w:val="21"/>
        </w:rPr>
        <w:t>表</w:t>
      </w:r>
      <w:r w:rsidR="00A437DE">
        <w:rPr>
          <w:rFonts w:ascii="Times New Roman" w:hAnsiTheme="minorEastAsia" w:cs="Times New Roman"/>
          <w:b/>
          <w:szCs w:val="21"/>
        </w:rPr>
        <w:t>6</w:t>
      </w:r>
      <w:r>
        <w:rPr>
          <w:rFonts w:ascii="Times New Roman" w:hAnsiTheme="minorEastAsia" w:cs="Times New Roman" w:hint="eastAsia"/>
          <w:b/>
          <w:szCs w:val="21"/>
        </w:rPr>
        <w:t>顶破强力</w:t>
      </w:r>
      <w:r w:rsidR="00303433">
        <w:rPr>
          <w:rFonts w:ascii="Times New Roman" w:hAnsiTheme="minorEastAsia" w:cs="Times New Roman" w:hint="eastAsia"/>
          <w:b/>
          <w:szCs w:val="21"/>
        </w:rPr>
        <w:t>试验汇总表</w:t>
      </w:r>
    </w:p>
    <w:tbl>
      <w:tblPr>
        <w:tblW w:w="4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2010"/>
        <w:gridCol w:w="2551"/>
      </w:tblGrid>
      <w:tr w:rsidR="00596DBD" w:rsidRPr="008F7E1B" w:rsidTr="00A437DE">
        <w:trPr>
          <w:trHeight w:val="615"/>
          <w:jc w:val="center"/>
        </w:trPr>
        <w:tc>
          <w:tcPr>
            <w:tcW w:w="1574" w:type="pct"/>
            <w:vAlign w:val="center"/>
          </w:tcPr>
          <w:p w:rsidR="00596DBD" w:rsidRPr="008F7E1B" w:rsidRDefault="00A437DE" w:rsidP="004D4D23">
            <w:pPr>
              <w:spacing w:line="300" w:lineRule="exact"/>
              <w:jc w:val="center"/>
              <w:rPr>
                <w:rFonts w:ascii="宋体" w:eastAsia="宋体" w:hAnsi="宋体" w:cs="Times New Roman"/>
                <w:szCs w:val="21"/>
              </w:rPr>
            </w:pPr>
            <w:r w:rsidRPr="008F7E1B">
              <w:rPr>
                <w:rFonts w:ascii="宋体" w:eastAsia="宋体" w:hAnsi="宋体" w:cs="Times New Roman" w:hint="eastAsia"/>
                <w:szCs w:val="21"/>
              </w:rPr>
              <w:t>样品编号</w:t>
            </w:r>
          </w:p>
        </w:tc>
        <w:tc>
          <w:tcPr>
            <w:tcW w:w="1509" w:type="pct"/>
            <w:vAlign w:val="center"/>
          </w:tcPr>
          <w:p w:rsidR="00596DBD" w:rsidRPr="008F7E1B" w:rsidRDefault="00596DBD" w:rsidP="004D4D23">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顶破强力</w:t>
            </w:r>
            <w:r w:rsidR="003C0F4E" w:rsidRPr="008F7E1B">
              <w:rPr>
                <w:rFonts w:ascii="宋体" w:eastAsia="宋体" w:hAnsi="宋体" w:cs="Times New Roman" w:hint="eastAsia"/>
                <w:color w:val="000000"/>
                <w:kern w:val="0"/>
                <w:sz w:val="22"/>
                <w:szCs w:val="22"/>
                <w:lang w:bidi="ar"/>
              </w:rPr>
              <w:t>(</w:t>
            </w:r>
            <w:r w:rsidR="003C0F4E" w:rsidRPr="008F7E1B">
              <w:rPr>
                <w:rFonts w:ascii="宋体" w:eastAsia="宋体" w:hAnsi="宋体" w:cs="Times New Roman"/>
                <w:color w:val="000000"/>
                <w:kern w:val="0"/>
                <w:sz w:val="22"/>
                <w:szCs w:val="22"/>
                <w:lang w:bidi="ar"/>
              </w:rPr>
              <w:t>N)</w:t>
            </w:r>
          </w:p>
        </w:tc>
        <w:tc>
          <w:tcPr>
            <w:tcW w:w="1916" w:type="pct"/>
          </w:tcPr>
          <w:p w:rsidR="00596DBD" w:rsidRPr="008F7E1B" w:rsidRDefault="00596DBD" w:rsidP="004D4D23">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备注</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1#</w:t>
            </w:r>
          </w:p>
        </w:tc>
        <w:tc>
          <w:tcPr>
            <w:tcW w:w="1509" w:type="pct"/>
            <w:vAlign w:val="center"/>
          </w:tcPr>
          <w:p w:rsidR="00596DBD" w:rsidRPr="008F7E1B" w:rsidRDefault="00596DBD" w:rsidP="004D4D23">
            <w:pPr>
              <w:widowControl/>
              <w:jc w:val="center"/>
              <w:rPr>
                <w:rFonts w:ascii="宋体" w:eastAsia="宋体" w:hAnsi="宋体" w:cs="宋体"/>
                <w:color w:val="000000"/>
                <w:kern w:val="0"/>
                <w:sz w:val="20"/>
                <w:szCs w:val="20"/>
              </w:rPr>
            </w:pPr>
            <w:r w:rsidRPr="008F7E1B">
              <w:rPr>
                <w:rFonts w:ascii="宋体" w:eastAsia="宋体" w:hAnsi="宋体" w:hint="eastAsia"/>
                <w:color w:val="000000"/>
                <w:sz w:val="20"/>
                <w:szCs w:val="20"/>
              </w:rPr>
              <w:t>226</w:t>
            </w:r>
          </w:p>
        </w:tc>
        <w:tc>
          <w:tcPr>
            <w:tcW w:w="1916" w:type="pct"/>
            <w:vAlign w:val="bottom"/>
          </w:tcPr>
          <w:p w:rsidR="00596DBD" w:rsidRPr="008F7E1B" w:rsidRDefault="00596DBD" w:rsidP="004D4D23">
            <w:pPr>
              <w:widowControl/>
              <w:jc w:val="center"/>
              <w:rPr>
                <w:rFonts w:ascii="宋体" w:eastAsia="宋体" w:hAnsi="宋体" w:cs="Arial"/>
                <w:color w:val="000000"/>
                <w:kern w:val="0"/>
                <w:sz w:val="20"/>
                <w:szCs w:val="20"/>
              </w:rPr>
            </w:pPr>
            <w:r w:rsidRPr="008F7E1B">
              <w:rPr>
                <w:rFonts w:ascii="宋体" w:eastAsia="宋体" w:hAnsi="宋体" w:cs="Arial"/>
                <w:color w:val="000000"/>
                <w:sz w:val="20"/>
                <w:szCs w:val="20"/>
              </w:rPr>
              <w:t>军训汗衫</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2#</w:t>
            </w:r>
          </w:p>
        </w:tc>
        <w:tc>
          <w:tcPr>
            <w:tcW w:w="1509" w:type="pct"/>
            <w:vAlign w:val="center"/>
          </w:tcPr>
          <w:p w:rsidR="00596DBD" w:rsidRPr="008F7E1B" w:rsidRDefault="00596DBD" w:rsidP="004D4D23">
            <w:pPr>
              <w:jc w:val="center"/>
              <w:rPr>
                <w:rFonts w:ascii="宋体" w:eastAsia="宋体" w:hAnsi="宋体"/>
                <w:color w:val="000000"/>
                <w:sz w:val="20"/>
                <w:szCs w:val="20"/>
              </w:rPr>
            </w:pPr>
            <w:r w:rsidRPr="008F7E1B">
              <w:rPr>
                <w:rFonts w:ascii="宋体" w:eastAsia="宋体" w:hAnsi="宋体" w:hint="eastAsia"/>
                <w:color w:val="000000"/>
                <w:sz w:val="20"/>
                <w:szCs w:val="20"/>
              </w:rPr>
              <w:t>339</w:t>
            </w:r>
          </w:p>
        </w:tc>
        <w:tc>
          <w:tcPr>
            <w:tcW w:w="1916" w:type="pct"/>
            <w:vAlign w:val="bottom"/>
          </w:tcPr>
          <w:p w:rsidR="00596DBD" w:rsidRPr="008F7E1B" w:rsidRDefault="00596DBD" w:rsidP="004D4D23">
            <w:pPr>
              <w:jc w:val="center"/>
              <w:rPr>
                <w:rFonts w:ascii="宋体" w:eastAsia="宋体" w:hAnsi="宋体" w:cs="Arial"/>
                <w:color w:val="000000"/>
                <w:sz w:val="20"/>
                <w:szCs w:val="20"/>
              </w:rPr>
            </w:pPr>
            <w:r w:rsidRPr="008F7E1B">
              <w:rPr>
                <w:rFonts w:ascii="宋体" w:eastAsia="宋体" w:hAnsi="宋体" w:cs="Arial"/>
                <w:color w:val="000000"/>
                <w:sz w:val="20"/>
                <w:szCs w:val="20"/>
              </w:rPr>
              <w:t>军训汗衫</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3#</w:t>
            </w:r>
          </w:p>
        </w:tc>
        <w:tc>
          <w:tcPr>
            <w:tcW w:w="1509" w:type="pct"/>
            <w:vAlign w:val="center"/>
          </w:tcPr>
          <w:p w:rsidR="00596DBD" w:rsidRPr="008F7E1B" w:rsidRDefault="00596DBD" w:rsidP="004D4D23">
            <w:pPr>
              <w:jc w:val="center"/>
              <w:rPr>
                <w:rFonts w:ascii="宋体" w:eastAsia="宋体" w:hAnsi="宋体"/>
                <w:color w:val="000000"/>
                <w:sz w:val="20"/>
                <w:szCs w:val="20"/>
              </w:rPr>
            </w:pPr>
            <w:r w:rsidRPr="008F7E1B">
              <w:rPr>
                <w:rFonts w:ascii="宋体" w:eastAsia="宋体" w:hAnsi="宋体" w:hint="eastAsia"/>
                <w:color w:val="000000"/>
                <w:sz w:val="20"/>
                <w:szCs w:val="20"/>
              </w:rPr>
              <w:t>830</w:t>
            </w:r>
          </w:p>
        </w:tc>
        <w:tc>
          <w:tcPr>
            <w:tcW w:w="1916" w:type="pct"/>
            <w:vAlign w:val="center"/>
          </w:tcPr>
          <w:p w:rsidR="00596DBD" w:rsidRPr="008F7E1B" w:rsidRDefault="00596DBD" w:rsidP="004D4D23">
            <w:pPr>
              <w:jc w:val="center"/>
              <w:rPr>
                <w:rFonts w:ascii="宋体" w:eastAsia="宋体" w:hAnsi="宋体" w:cs="宋体"/>
                <w:color w:val="000000"/>
                <w:sz w:val="20"/>
                <w:szCs w:val="20"/>
              </w:rPr>
            </w:pPr>
            <w:r w:rsidRPr="008F7E1B">
              <w:rPr>
                <w:rFonts w:ascii="宋体" w:eastAsia="宋体" w:hAnsi="宋体" w:hint="eastAsia"/>
                <w:color w:val="000000"/>
                <w:sz w:val="20"/>
                <w:szCs w:val="20"/>
              </w:rPr>
              <w:t>迷彩T恤</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4#</w:t>
            </w:r>
          </w:p>
        </w:tc>
        <w:tc>
          <w:tcPr>
            <w:tcW w:w="1509" w:type="pct"/>
            <w:vAlign w:val="center"/>
          </w:tcPr>
          <w:p w:rsidR="00596DBD" w:rsidRPr="008F7E1B" w:rsidRDefault="00596DBD" w:rsidP="004D4D23">
            <w:pPr>
              <w:jc w:val="center"/>
              <w:rPr>
                <w:rFonts w:ascii="宋体" w:eastAsia="宋体" w:hAnsi="宋体"/>
                <w:color w:val="000000"/>
                <w:sz w:val="20"/>
                <w:szCs w:val="20"/>
              </w:rPr>
            </w:pPr>
            <w:r w:rsidRPr="008F7E1B">
              <w:rPr>
                <w:rFonts w:ascii="宋体" w:eastAsia="宋体" w:hAnsi="宋体" w:hint="eastAsia"/>
                <w:color w:val="000000"/>
                <w:sz w:val="20"/>
                <w:szCs w:val="20"/>
              </w:rPr>
              <w:t>317</w:t>
            </w:r>
          </w:p>
        </w:tc>
        <w:tc>
          <w:tcPr>
            <w:tcW w:w="1916" w:type="pct"/>
            <w:vAlign w:val="center"/>
          </w:tcPr>
          <w:p w:rsidR="00596DBD" w:rsidRPr="008F7E1B" w:rsidRDefault="00596DBD" w:rsidP="004D4D23">
            <w:pPr>
              <w:jc w:val="center"/>
              <w:rPr>
                <w:rFonts w:ascii="宋体" w:eastAsia="宋体" w:hAnsi="宋体"/>
                <w:color w:val="000000"/>
                <w:sz w:val="20"/>
                <w:szCs w:val="20"/>
              </w:rPr>
            </w:pPr>
            <w:r w:rsidRPr="008F7E1B">
              <w:rPr>
                <w:rFonts w:ascii="宋体" w:eastAsia="宋体" w:hAnsi="宋体" w:hint="eastAsia"/>
                <w:color w:val="000000"/>
                <w:sz w:val="20"/>
                <w:szCs w:val="20"/>
              </w:rPr>
              <w:t>迷彩汗衫</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5#</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835</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汗衫（120）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6#</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909</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汗衫（125）</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7#</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792</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汗衫（115）</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8#</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322</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汗衫（100）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9#</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322</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汗衫（100）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10#</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304</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汗衫（100）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11#</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429</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汗衫（110）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szCs w:val="21"/>
              </w:rPr>
              <w:t>12#</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479</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汗衫（110）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13</w:t>
            </w:r>
            <w:r w:rsidRPr="008F7E1B">
              <w:rPr>
                <w:rFonts w:ascii="宋体" w:eastAsia="宋体" w:hAnsi="宋体" w:cs="Times New Roman"/>
                <w:szCs w:val="21"/>
              </w:rPr>
              <w:t>#</w:t>
            </w:r>
          </w:p>
        </w:tc>
        <w:tc>
          <w:tcPr>
            <w:tcW w:w="1509"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449</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汗衫（115）</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14</w:t>
            </w:r>
            <w:r w:rsidRPr="008F7E1B">
              <w:rPr>
                <w:rFonts w:ascii="宋体" w:eastAsia="宋体" w:hAnsi="宋体" w:cs="Times New Roman"/>
                <w:szCs w:val="21"/>
              </w:rPr>
              <w:t>#</w:t>
            </w:r>
          </w:p>
        </w:tc>
        <w:tc>
          <w:tcPr>
            <w:tcW w:w="1509" w:type="pct"/>
            <w:vAlign w:val="center"/>
          </w:tcPr>
          <w:p w:rsidR="00596DBD" w:rsidRPr="008F7E1B" w:rsidRDefault="00596DBD" w:rsidP="004D4D23">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3</w:t>
            </w:r>
            <w:r w:rsidRPr="008F7E1B">
              <w:rPr>
                <w:rFonts w:ascii="宋体" w:eastAsia="宋体" w:hAnsi="宋体" w:cs="Times New Roman"/>
                <w:color w:val="000000"/>
                <w:kern w:val="0"/>
                <w:sz w:val="22"/>
                <w:szCs w:val="22"/>
                <w:lang w:bidi="ar"/>
              </w:rPr>
              <w:t>66</w:t>
            </w:r>
          </w:p>
        </w:tc>
        <w:tc>
          <w:tcPr>
            <w:tcW w:w="1916" w:type="pct"/>
            <w:vAlign w:val="center"/>
          </w:tcPr>
          <w:p w:rsidR="00596DBD" w:rsidRPr="008F7E1B" w:rsidRDefault="00596DBD" w:rsidP="004D4D23">
            <w:pPr>
              <w:jc w:val="center"/>
              <w:rPr>
                <w:rFonts w:ascii="宋体" w:eastAsia="宋体" w:hAnsi="宋体"/>
                <w:color w:val="000000"/>
                <w:sz w:val="22"/>
                <w:szCs w:val="22"/>
              </w:rPr>
            </w:pPr>
            <w:r w:rsidRPr="008F7E1B">
              <w:rPr>
                <w:rFonts w:ascii="宋体" w:eastAsia="宋体" w:hAnsi="宋体" w:hint="eastAsia"/>
                <w:color w:val="000000"/>
                <w:sz w:val="22"/>
                <w:szCs w:val="22"/>
              </w:rPr>
              <w:t>汗衫（100）</w:t>
            </w:r>
          </w:p>
        </w:tc>
      </w:tr>
      <w:tr w:rsidR="00596DBD" w:rsidRPr="008F7E1B" w:rsidTr="00A437DE">
        <w:trPr>
          <w:jc w:val="center"/>
        </w:trPr>
        <w:tc>
          <w:tcPr>
            <w:tcW w:w="1574" w:type="pct"/>
            <w:vAlign w:val="center"/>
          </w:tcPr>
          <w:p w:rsidR="00596DBD" w:rsidRPr="008F7E1B" w:rsidRDefault="00596DBD" w:rsidP="004D4D23">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15</w:t>
            </w:r>
            <w:r w:rsidRPr="008F7E1B">
              <w:rPr>
                <w:rFonts w:ascii="宋体" w:eastAsia="宋体" w:hAnsi="宋体" w:cs="Times New Roman"/>
                <w:szCs w:val="21"/>
              </w:rPr>
              <w:t>#</w:t>
            </w:r>
          </w:p>
        </w:tc>
        <w:tc>
          <w:tcPr>
            <w:tcW w:w="1509" w:type="pct"/>
            <w:vAlign w:val="center"/>
          </w:tcPr>
          <w:p w:rsidR="00596DBD" w:rsidRPr="008F7E1B" w:rsidRDefault="00596DBD" w:rsidP="004D4D23">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color w:val="000000"/>
                <w:kern w:val="0"/>
                <w:sz w:val="22"/>
                <w:szCs w:val="22"/>
                <w:lang w:bidi="ar"/>
              </w:rPr>
              <w:t>287</w:t>
            </w:r>
          </w:p>
        </w:tc>
        <w:tc>
          <w:tcPr>
            <w:tcW w:w="1916" w:type="pct"/>
          </w:tcPr>
          <w:p w:rsidR="00596DBD" w:rsidRPr="008F7E1B" w:rsidRDefault="00596DBD" w:rsidP="004D4D23">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hint="eastAsia"/>
                <w:color w:val="000000"/>
                <w:sz w:val="22"/>
                <w:szCs w:val="22"/>
              </w:rPr>
              <w:t>汗衫（1</w:t>
            </w:r>
            <w:r w:rsidRPr="008F7E1B">
              <w:rPr>
                <w:rFonts w:ascii="宋体" w:eastAsia="宋体" w:hAnsi="宋体"/>
                <w:color w:val="000000"/>
                <w:sz w:val="22"/>
                <w:szCs w:val="22"/>
              </w:rPr>
              <w:t>2</w:t>
            </w:r>
            <w:r w:rsidRPr="008F7E1B">
              <w:rPr>
                <w:rFonts w:ascii="宋体" w:eastAsia="宋体" w:hAnsi="宋体" w:hint="eastAsia"/>
                <w:color w:val="000000"/>
                <w:sz w:val="22"/>
                <w:szCs w:val="22"/>
              </w:rPr>
              <w:t>0）</w:t>
            </w:r>
          </w:p>
        </w:tc>
      </w:tr>
    </w:tbl>
    <w:p w:rsidR="00B73384" w:rsidRPr="008F7E1B" w:rsidRDefault="00596DBD"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从表</w:t>
      </w:r>
      <w:r w:rsidR="00A437DE" w:rsidRPr="008F7E1B">
        <w:rPr>
          <w:rFonts w:ascii="宋体" w:eastAsia="宋体" w:hAnsi="宋体" w:cs="宋体"/>
          <w:sz w:val="24"/>
        </w:rPr>
        <w:t>5</w:t>
      </w:r>
      <w:r w:rsidRPr="008F7E1B">
        <w:rPr>
          <w:rFonts w:ascii="宋体" w:eastAsia="宋体" w:hAnsi="宋体" w:cs="宋体" w:hint="eastAsia"/>
          <w:sz w:val="24"/>
        </w:rPr>
        <w:t>可知，测试的1</w:t>
      </w:r>
      <w:r w:rsidRPr="008F7E1B">
        <w:rPr>
          <w:rFonts w:ascii="宋体" w:eastAsia="宋体" w:hAnsi="宋体" w:cs="宋体"/>
          <w:sz w:val="24"/>
        </w:rPr>
        <w:t>5个样品数据基本都超过了250N，仅</w:t>
      </w:r>
      <w:r w:rsidRPr="008F7E1B">
        <w:rPr>
          <w:rFonts w:ascii="宋体" w:eastAsia="宋体" w:hAnsi="宋体" w:cs="宋体" w:hint="eastAsia"/>
          <w:sz w:val="24"/>
        </w:rPr>
        <w:t>1批次低于2</w:t>
      </w:r>
      <w:r w:rsidRPr="008F7E1B">
        <w:rPr>
          <w:rFonts w:ascii="宋体" w:eastAsia="宋体" w:hAnsi="宋体" w:cs="宋体"/>
          <w:sz w:val="24"/>
        </w:rPr>
        <w:t>50N，不符合要求,</w:t>
      </w:r>
      <w:r w:rsidRPr="008F7E1B">
        <w:rPr>
          <w:rFonts w:ascii="宋体" w:eastAsia="宋体" w:hAnsi="宋体" w:cs="宋体" w:hint="eastAsia"/>
          <w:sz w:val="24"/>
        </w:rPr>
        <w:t xml:space="preserve"> </w:t>
      </w:r>
      <w:r w:rsidR="00A437DE" w:rsidRPr="008F7E1B">
        <w:rPr>
          <w:rFonts w:ascii="宋体" w:eastAsia="宋体" w:hAnsi="宋体" w:cs="宋体"/>
          <w:sz w:val="24"/>
        </w:rPr>
        <w:t>参考</w:t>
      </w:r>
      <w:r w:rsidR="00A437DE" w:rsidRPr="008F7E1B">
        <w:rPr>
          <w:rFonts w:ascii="宋体" w:eastAsia="宋体" w:hAnsi="宋体" w:cs="宋体" w:hint="eastAsia"/>
          <w:sz w:val="24"/>
        </w:rPr>
        <w:t>F</w:t>
      </w:r>
      <w:r w:rsidR="00A437DE" w:rsidRPr="008F7E1B">
        <w:rPr>
          <w:rFonts w:ascii="宋体" w:eastAsia="宋体" w:hAnsi="宋体" w:cs="宋体"/>
          <w:sz w:val="24"/>
        </w:rPr>
        <w:t>Z/T 70018-2023《针织服装理化性能的要求》，</w:t>
      </w:r>
      <w:r w:rsidR="00A437DE" w:rsidRPr="008F7E1B">
        <w:rPr>
          <w:rFonts w:ascii="宋体" w:eastAsia="宋体" w:hAnsi="宋体" w:cs="宋体" w:hint="eastAsia"/>
          <w:sz w:val="24"/>
        </w:rPr>
        <w:t>将</w:t>
      </w:r>
      <w:r w:rsidRPr="008F7E1B">
        <w:rPr>
          <w:rFonts w:ascii="宋体" w:eastAsia="宋体" w:hAnsi="宋体" w:cs="宋体" w:hint="eastAsia"/>
          <w:sz w:val="24"/>
        </w:rPr>
        <w:t>顶破</w:t>
      </w:r>
      <w:r w:rsidRPr="008F7E1B">
        <w:rPr>
          <w:rFonts w:ascii="宋体" w:eastAsia="宋体" w:hAnsi="宋体" w:cs="宋体"/>
          <w:sz w:val="24"/>
        </w:rPr>
        <w:t>强力</w:t>
      </w:r>
      <w:r w:rsidRPr="008F7E1B">
        <w:rPr>
          <w:rFonts w:ascii="宋体" w:eastAsia="宋体" w:hAnsi="宋体" w:cs="宋体" w:hint="eastAsia"/>
          <w:sz w:val="24"/>
        </w:rPr>
        <w:t>指标</w:t>
      </w:r>
      <w:r w:rsidR="00A437DE" w:rsidRPr="008F7E1B">
        <w:rPr>
          <w:rFonts w:ascii="宋体" w:eastAsia="宋体" w:hAnsi="宋体" w:cs="宋体" w:hint="eastAsia"/>
          <w:sz w:val="24"/>
        </w:rPr>
        <w:t>合格品与优等品指标均设置为2</w:t>
      </w:r>
      <w:r w:rsidR="00A437DE" w:rsidRPr="008F7E1B">
        <w:rPr>
          <w:rFonts w:ascii="宋体" w:eastAsia="宋体" w:hAnsi="宋体" w:cs="宋体"/>
          <w:sz w:val="24"/>
        </w:rPr>
        <w:t>50N,</w:t>
      </w:r>
      <w:r w:rsidRPr="008F7E1B">
        <w:rPr>
          <w:rFonts w:ascii="宋体" w:eastAsia="宋体" w:hAnsi="宋体" w:cs="宋体" w:hint="eastAsia"/>
          <w:sz w:val="24"/>
        </w:rPr>
        <w:t>设置合理。</w:t>
      </w:r>
    </w:p>
    <w:p w:rsidR="001C5DE1" w:rsidRPr="008F7E1B" w:rsidRDefault="00857253" w:rsidP="008F7E1B">
      <w:pPr>
        <w:spacing w:line="440" w:lineRule="exact"/>
        <w:ind w:firstLineChars="200" w:firstLine="480"/>
        <w:rPr>
          <w:rFonts w:ascii="宋体" w:eastAsia="宋体" w:hAnsi="宋体" w:cs="黑体"/>
          <w:sz w:val="24"/>
        </w:rPr>
      </w:pPr>
      <w:r w:rsidRPr="008F7E1B">
        <w:rPr>
          <w:rFonts w:ascii="宋体" w:eastAsia="宋体" w:hAnsi="宋体" w:cs="黑体"/>
          <w:sz w:val="24"/>
        </w:rPr>
        <w:t>4.</w:t>
      </w:r>
      <w:r w:rsidR="00A437DE" w:rsidRPr="008F7E1B">
        <w:rPr>
          <w:rFonts w:ascii="宋体" w:eastAsia="宋体" w:hAnsi="宋体" w:cs="黑体"/>
          <w:sz w:val="24"/>
        </w:rPr>
        <w:t>3</w:t>
      </w:r>
      <w:r w:rsidR="001C5DE1" w:rsidRPr="008F7E1B">
        <w:rPr>
          <w:rFonts w:ascii="宋体" w:eastAsia="宋体" w:hAnsi="宋体" w:cs="黑体" w:hint="eastAsia"/>
          <w:sz w:val="24"/>
        </w:rPr>
        <w:t>.</w:t>
      </w:r>
      <w:r w:rsidR="00A437DE" w:rsidRPr="008F7E1B">
        <w:rPr>
          <w:rFonts w:ascii="宋体" w:eastAsia="宋体" w:hAnsi="宋体" w:cs="黑体"/>
          <w:sz w:val="24"/>
        </w:rPr>
        <w:t>6</w:t>
      </w:r>
      <w:r w:rsidR="001C5DE1" w:rsidRPr="008F7E1B">
        <w:rPr>
          <w:rFonts w:ascii="宋体" w:eastAsia="宋体" w:hAnsi="宋体" w:cs="黑体" w:hint="eastAsia"/>
          <w:sz w:val="24"/>
        </w:rPr>
        <w:t xml:space="preserve"> 耐磨性能</w:t>
      </w:r>
    </w:p>
    <w:p w:rsidR="001C5DE1" w:rsidRPr="004D6B3E" w:rsidRDefault="004D6B3E" w:rsidP="008F7E1B">
      <w:pPr>
        <w:widowControl/>
        <w:shd w:val="clear" w:color="auto" w:fill="FFFFFF"/>
        <w:spacing w:line="440" w:lineRule="exact"/>
        <w:ind w:firstLineChars="200" w:firstLine="480"/>
        <w:rPr>
          <w:rFonts w:ascii="宋体" w:eastAsia="宋体" w:hAnsi="宋体" w:cs="宋体"/>
          <w:sz w:val="28"/>
          <w:szCs w:val="28"/>
        </w:rPr>
      </w:pPr>
      <w:r w:rsidRPr="008F7E1B">
        <w:rPr>
          <w:rFonts w:ascii="宋体" w:eastAsia="宋体" w:hAnsi="宋体" w:cs="宋体"/>
          <w:sz w:val="24"/>
        </w:rPr>
        <w:t>织物耐磨性能是指织物抵抗磨损的性能。磨损是指织物在使用过程中经常受到其他物体的反复摩擦而逐渐被损坏的现象。</w:t>
      </w:r>
      <w:r w:rsidR="00977EEC" w:rsidRPr="008F7E1B">
        <w:rPr>
          <w:rFonts w:ascii="宋体" w:eastAsia="宋体" w:hAnsi="宋体" w:cs="宋体" w:hint="eastAsia"/>
          <w:sz w:val="24"/>
        </w:rPr>
        <w:t>由于军训是一项高强度的体育活动，需要进行跑步、爬行、跳跃、卧倒等各种动作，因此选择耐磨性好的军训服尤为重要</w:t>
      </w:r>
      <w:r w:rsidR="00910C61" w:rsidRPr="008F7E1B">
        <w:rPr>
          <w:rFonts w:ascii="宋体" w:eastAsia="宋体" w:hAnsi="宋体" w:cs="宋体" w:hint="eastAsia"/>
          <w:sz w:val="24"/>
        </w:rPr>
        <w:t>，耐磨性好的面料能够经受住频繁运动和磨损</w:t>
      </w:r>
      <w:r w:rsidR="00977EEC" w:rsidRPr="008F7E1B">
        <w:rPr>
          <w:rFonts w:ascii="宋体" w:eastAsia="宋体" w:hAnsi="宋体" w:cs="宋体" w:hint="eastAsia"/>
          <w:sz w:val="24"/>
        </w:rPr>
        <w:t>。</w:t>
      </w:r>
      <w:r w:rsidR="001C5DE1" w:rsidRPr="008F7E1B">
        <w:rPr>
          <w:rFonts w:ascii="宋体" w:eastAsia="宋体" w:hAnsi="宋体" w:cs="宋体"/>
          <w:sz w:val="24"/>
        </w:rPr>
        <w:t>织物的耐磨性能主要由其平磨次数来衡量。织物在纱线结构、纱号、密度相同的情况下，平磨次数的高低主要与织物的磨擦支持面积大小密切相关，即磨擦支持面积越大，平磨次数越高</w:t>
      </w:r>
      <w:r w:rsidR="001C5DE1" w:rsidRPr="004D6B3E">
        <w:rPr>
          <w:rFonts w:ascii="宋体" w:eastAsia="宋体" w:hAnsi="宋体" w:cs="宋体"/>
          <w:sz w:val="28"/>
          <w:szCs w:val="28"/>
        </w:rPr>
        <w:t>。</w:t>
      </w:r>
    </w:p>
    <w:p w:rsidR="001C5DE1" w:rsidRDefault="001C5DE1" w:rsidP="001C5DE1">
      <w:pPr>
        <w:spacing w:line="360" w:lineRule="auto"/>
        <w:jc w:val="center"/>
        <w:rPr>
          <w:rFonts w:ascii="Times New Roman" w:hAnsi="Times New Roman" w:cs="Times New Roman"/>
          <w:b/>
          <w:szCs w:val="21"/>
        </w:rPr>
      </w:pPr>
      <w:r>
        <w:rPr>
          <w:rFonts w:ascii="Times New Roman" w:hAnsiTheme="minorEastAsia" w:cs="Times New Roman"/>
          <w:b/>
          <w:szCs w:val="21"/>
        </w:rPr>
        <w:t>表</w:t>
      </w:r>
      <w:r w:rsidR="00A437DE">
        <w:rPr>
          <w:rFonts w:ascii="Times New Roman" w:hAnsiTheme="minorEastAsia" w:cs="Times New Roman"/>
          <w:b/>
          <w:szCs w:val="21"/>
        </w:rPr>
        <w:t>7</w:t>
      </w:r>
      <w:r w:rsidR="004D6B3E">
        <w:rPr>
          <w:rFonts w:ascii="Times New Roman" w:hAnsiTheme="minorEastAsia" w:cs="Times New Roman"/>
          <w:b/>
          <w:szCs w:val="21"/>
        </w:rPr>
        <w:t xml:space="preserve"> </w:t>
      </w:r>
      <w:r>
        <w:rPr>
          <w:rFonts w:ascii="Times New Roman" w:hAnsiTheme="minorEastAsia" w:cs="Times New Roman" w:hint="eastAsia"/>
          <w:b/>
          <w:szCs w:val="21"/>
        </w:rPr>
        <w:t>耐磨性能</w:t>
      </w:r>
      <w:r w:rsidR="004D6B3E">
        <w:rPr>
          <w:rFonts w:ascii="Times New Roman" w:hAnsiTheme="minorEastAsia" w:cs="Times New Roman" w:hint="eastAsia"/>
          <w:b/>
          <w:szCs w:val="21"/>
        </w:rPr>
        <w:t>测试汇总</w:t>
      </w:r>
      <w:r w:rsidR="00A437DE">
        <w:rPr>
          <w:rFonts w:ascii="Times New Roman" w:hAnsiTheme="minorEastAsia" w:cs="Times New Roman" w:hint="eastAsia"/>
          <w:b/>
          <w:szCs w:val="21"/>
        </w:rPr>
        <w:t>表</w:t>
      </w:r>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1584"/>
        <w:gridCol w:w="2835"/>
      </w:tblGrid>
      <w:tr w:rsidR="001C5DE1" w:rsidRPr="008F7E1B" w:rsidTr="003C0F4E">
        <w:trPr>
          <w:trHeight w:val="615"/>
          <w:jc w:val="center"/>
        </w:trPr>
        <w:tc>
          <w:tcPr>
            <w:tcW w:w="1195" w:type="pct"/>
            <w:vAlign w:val="center"/>
          </w:tcPr>
          <w:p w:rsidR="001C5DE1" w:rsidRPr="008F7E1B" w:rsidRDefault="00A437DE" w:rsidP="002668AC">
            <w:pPr>
              <w:spacing w:line="300" w:lineRule="exact"/>
              <w:jc w:val="center"/>
              <w:rPr>
                <w:rFonts w:ascii="宋体" w:eastAsia="宋体" w:hAnsi="宋体" w:cs="Times New Roman"/>
                <w:szCs w:val="21"/>
              </w:rPr>
            </w:pPr>
            <w:r w:rsidRPr="008F7E1B">
              <w:rPr>
                <w:rFonts w:ascii="宋体" w:eastAsia="宋体" w:hAnsi="宋体" w:cs="Times New Roman" w:hint="eastAsia"/>
                <w:szCs w:val="21"/>
              </w:rPr>
              <w:t>样品编号</w:t>
            </w:r>
          </w:p>
        </w:tc>
        <w:tc>
          <w:tcPr>
            <w:tcW w:w="1364" w:type="pct"/>
            <w:vAlign w:val="center"/>
          </w:tcPr>
          <w:p w:rsidR="001C5DE1" w:rsidRPr="008F7E1B" w:rsidRDefault="001C5DE1"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耐磨性能</w:t>
            </w:r>
            <w:r w:rsidR="003C0F4E" w:rsidRPr="008F7E1B">
              <w:rPr>
                <w:rFonts w:ascii="宋体" w:eastAsia="宋体" w:hAnsi="宋体" w:cs="Times New Roman" w:hint="eastAsia"/>
                <w:color w:val="000000"/>
                <w:kern w:val="0"/>
                <w:sz w:val="22"/>
                <w:szCs w:val="22"/>
                <w:lang w:bidi="ar"/>
              </w:rPr>
              <w:t>/次</w:t>
            </w:r>
          </w:p>
        </w:tc>
        <w:tc>
          <w:tcPr>
            <w:tcW w:w="2441" w:type="pct"/>
          </w:tcPr>
          <w:p w:rsidR="001C5DE1" w:rsidRPr="008F7E1B" w:rsidRDefault="001C5DE1"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备注</w:t>
            </w:r>
          </w:p>
        </w:tc>
      </w:tr>
      <w:tr w:rsidR="001C5DE1" w:rsidRPr="008F7E1B" w:rsidTr="003C0F4E">
        <w:trPr>
          <w:jc w:val="center"/>
        </w:trPr>
        <w:tc>
          <w:tcPr>
            <w:tcW w:w="1195" w:type="pct"/>
            <w:vAlign w:val="center"/>
          </w:tcPr>
          <w:p w:rsidR="001C5DE1" w:rsidRPr="008F7E1B" w:rsidRDefault="001C5DE1" w:rsidP="002668AC">
            <w:pPr>
              <w:spacing w:line="360" w:lineRule="exact"/>
              <w:jc w:val="center"/>
              <w:rPr>
                <w:rFonts w:ascii="宋体" w:eastAsia="宋体" w:hAnsi="宋体" w:cs="Times New Roman"/>
                <w:szCs w:val="21"/>
              </w:rPr>
            </w:pPr>
            <w:r w:rsidRPr="008F7E1B">
              <w:rPr>
                <w:rFonts w:ascii="宋体" w:eastAsia="宋体" w:hAnsi="宋体" w:cs="Times New Roman"/>
                <w:szCs w:val="21"/>
              </w:rPr>
              <w:t>1#</w:t>
            </w:r>
          </w:p>
        </w:tc>
        <w:tc>
          <w:tcPr>
            <w:tcW w:w="1364" w:type="pct"/>
            <w:vAlign w:val="center"/>
          </w:tcPr>
          <w:p w:rsidR="001C5DE1" w:rsidRPr="008F7E1B" w:rsidRDefault="001C5DE1"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C5DE1" w:rsidRPr="008F7E1B" w:rsidRDefault="001C5DE1"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涤纶6</w:t>
            </w:r>
            <w:r w:rsidRPr="008F7E1B">
              <w:rPr>
                <w:rFonts w:ascii="宋体" w:eastAsia="宋体" w:hAnsi="宋体" w:cs="Times New Roman"/>
                <w:color w:val="000000"/>
                <w:kern w:val="0"/>
                <w:sz w:val="22"/>
                <w:szCs w:val="22"/>
                <w:lang w:bidi="ar"/>
              </w:rPr>
              <w:t>5</w:t>
            </w:r>
            <w:r w:rsidRPr="008F7E1B">
              <w:rPr>
                <w:rFonts w:ascii="宋体" w:eastAsia="宋体" w:hAnsi="宋体" w:cs="Times New Roman" w:hint="eastAsia"/>
                <w:color w:val="000000"/>
                <w:kern w:val="0"/>
                <w:sz w:val="22"/>
                <w:szCs w:val="22"/>
                <w:lang w:bidi="ar"/>
              </w:rPr>
              <w:t>棉3</w:t>
            </w:r>
            <w:r w:rsidRPr="008F7E1B">
              <w:rPr>
                <w:rFonts w:ascii="宋体" w:eastAsia="宋体" w:hAnsi="宋体" w:cs="Times New Roman"/>
                <w:color w:val="000000"/>
                <w:kern w:val="0"/>
                <w:sz w:val="22"/>
                <w:szCs w:val="22"/>
                <w:lang w:bidi="ar"/>
              </w:rPr>
              <w:t>5</w:t>
            </w:r>
          </w:p>
        </w:tc>
      </w:tr>
      <w:tr w:rsidR="001C5DE1" w:rsidRPr="008F7E1B" w:rsidTr="003C0F4E">
        <w:trPr>
          <w:jc w:val="center"/>
        </w:trPr>
        <w:tc>
          <w:tcPr>
            <w:tcW w:w="1195" w:type="pct"/>
            <w:vAlign w:val="center"/>
          </w:tcPr>
          <w:p w:rsidR="001C5DE1" w:rsidRPr="008F7E1B" w:rsidRDefault="001C5DE1" w:rsidP="002668AC">
            <w:pPr>
              <w:spacing w:line="360" w:lineRule="exact"/>
              <w:jc w:val="center"/>
              <w:rPr>
                <w:rFonts w:ascii="宋体" w:eastAsia="宋体" w:hAnsi="宋体" w:cs="Times New Roman"/>
                <w:szCs w:val="21"/>
              </w:rPr>
            </w:pPr>
            <w:r w:rsidRPr="008F7E1B">
              <w:rPr>
                <w:rFonts w:ascii="宋体" w:eastAsia="宋体" w:hAnsi="宋体" w:cs="Times New Roman"/>
                <w:szCs w:val="21"/>
              </w:rPr>
              <w:t>2#</w:t>
            </w:r>
          </w:p>
        </w:tc>
        <w:tc>
          <w:tcPr>
            <w:tcW w:w="1364" w:type="pct"/>
            <w:vAlign w:val="center"/>
          </w:tcPr>
          <w:p w:rsidR="001C5DE1" w:rsidRPr="008F7E1B" w:rsidRDefault="001C5DE1"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C5DE1" w:rsidRPr="008F7E1B" w:rsidRDefault="001C5DE1"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涤纶8</w:t>
            </w:r>
            <w:r w:rsidRPr="008F7E1B">
              <w:rPr>
                <w:rFonts w:ascii="宋体" w:eastAsia="宋体" w:hAnsi="宋体" w:cs="Times New Roman"/>
                <w:color w:val="000000"/>
                <w:kern w:val="0"/>
                <w:sz w:val="22"/>
                <w:szCs w:val="22"/>
                <w:lang w:bidi="ar"/>
              </w:rPr>
              <w:t>4</w:t>
            </w:r>
            <w:r w:rsidRPr="008F7E1B">
              <w:rPr>
                <w:rFonts w:ascii="宋体" w:eastAsia="宋体" w:hAnsi="宋体" w:cs="Times New Roman" w:hint="eastAsia"/>
                <w:color w:val="000000"/>
                <w:kern w:val="0"/>
                <w:sz w:val="22"/>
                <w:szCs w:val="22"/>
                <w:lang w:bidi="ar"/>
              </w:rPr>
              <w:t>棉1</w:t>
            </w:r>
            <w:r w:rsidRPr="008F7E1B">
              <w:rPr>
                <w:rFonts w:ascii="宋体" w:eastAsia="宋体" w:hAnsi="宋体" w:cs="Times New Roman"/>
                <w:color w:val="000000"/>
                <w:kern w:val="0"/>
                <w:sz w:val="22"/>
                <w:szCs w:val="22"/>
                <w:lang w:bidi="ar"/>
              </w:rPr>
              <w:t>6</w:t>
            </w:r>
          </w:p>
        </w:tc>
      </w:tr>
      <w:tr w:rsidR="001C5DE1" w:rsidRPr="008F7E1B" w:rsidTr="003C0F4E">
        <w:trPr>
          <w:jc w:val="center"/>
        </w:trPr>
        <w:tc>
          <w:tcPr>
            <w:tcW w:w="1195" w:type="pct"/>
            <w:vAlign w:val="center"/>
          </w:tcPr>
          <w:p w:rsidR="001C5DE1" w:rsidRPr="008F7E1B" w:rsidRDefault="001C5DE1" w:rsidP="002668AC">
            <w:pPr>
              <w:spacing w:line="360" w:lineRule="exact"/>
              <w:jc w:val="center"/>
              <w:rPr>
                <w:rFonts w:ascii="宋体" w:eastAsia="宋体" w:hAnsi="宋体" w:cs="Times New Roman"/>
                <w:szCs w:val="21"/>
              </w:rPr>
            </w:pPr>
            <w:r w:rsidRPr="008F7E1B">
              <w:rPr>
                <w:rFonts w:ascii="宋体" w:eastAsia="宋体" w:hAnsi="宋体" w:cs="Times New Roman"/>
                <w:szCs w:val="21"/>
              </w:rPr>
              <w:lastRenderedPageBreak/>
              <w:t>3#</w:t>
            </w:r>
          </w:p>
        </w:tc>
        <w:tc>
          <w:tcPr>
            <w:tcW w:w="1364" w:type="pct"/>
            <w:vAlign w:val="center"/>
          </w:tcPr>
          <w:p w:rsidR="001C5DE1" w:rsidRPr="008F7E1B" w:rsidRDefault="005374BD"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C5DE1" w:rsidRPr="008F7E1B" w:rsidRDefault="005374BD" w:rsidP="002668AC">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涤纶1</w:t>
            </w:r>
            <w:r w:rsidRPr="008F7E1B">
              <w:rPr>
                <w:rFonts w:ascii="宋体" w:eastAsia="宋体" w:hAnsi="宋体" w:cs="Times New Roman"/>
                <w:color w:val="000000"/>
                <w:kern w:val="0"/>
                <w:sz w:val="22"/>
                <w:szCs w:val="22"/>
                <w:lang w:bidi="ar"/>
              </w:rPr>
              <w:t>00</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4#</w:t>
            </w:r>
          </w:p>
        </w:tc>
        <w:tc>
          <w:tcPr>
            <w:tcW w:w="1364" w:type="pct"/>
            <w:vAlign w:val="center"/>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涤纶6</w:t>
            </w:r>
            <w:r w:rsidRPr="008F7E1B">
              <w:rPr>
                <w:rFonts w:ascii="宋体" w:eastAsia="宋体" w:hAnsi="宋体" w:cs="Times New Roman"/>
                <w:color w:val="000000"/>
                <w:kern w:val="0"/>
                <w:sz w:val="22"/>
                <w:szCs w:val="22"/>
                <w:lang w:bidi="ar"/>
              </w:rPr>
              <w:t>5</w:t>
            </w:r>
            <w:r w:rsidRPr="008F7E1B">
              <w:rPr>
                <w:rFonts w:ascii="宋体" w:eastAsia="宋体" w:hAnsi="宋体" w:cs="Times New Roman" w:hint="eastAsia"/>
                <w:color w:val="000000"/>
                <w:kern w:val="0"/>
                <w:sz w:val="22"/>
                <w:szCs w:val="22"/>
                <w:lang w:bidi="ar"/>
              </w:rPr>
              <w:t>棉3</w:t>
            </w:r>
            <w:r w:rsidRPr="008F7E1B">
              <w:rPr>
                <w:rFonts w:ascii="宋体" w:eastAsia="宋体" w:hAnsi="宋体" w:cs="Times New Roman"/>
                <w:color w:val="000000"/>
                <w:kern w:val="0"/>
                <w:sz w:val="22"/>
                <w:szCs w:val="22"/>
                <w:lang w:bidi="ar"/>
              </w:rPr>
              <w:t>5</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5#</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涤纶8</w:t>
            </w:r>
            <w:r w:rsidRPr="008F7E1B">
              <w:rPr>
                <w:rFonts w:ascii="宋体" w:eastAsia="宋体" w:hAnsi="宋体" w:cs="Times New Roman"/>
                <w:color w:val="000000"/>
                <w:kern w:val="0"/>
                <w:sz w:val="22"/>
                <w:szCs w:val="22"/>
                <w:lang w:bidi="ar"/>
              </w:rPr>
              <w:t>4</w:t>
            </w:r>
            <w:r w:rsidRPr="008F7E1B">
              <w:rPr>
                <w:rFonts w:ascii="宋体" w:eastAsia="宋体" w:hAnsi="宋体" w:cs="Times New Roman" w:hint="eastAsia"/>
                <w:color w:val="000000"/>
                <w:kern w:val="0"/>
                <w:sz w:val="22"/>
                <w:szCs w:val="22"/>
                <w:lang w:bidi="ar"/>
              </w:rPr>
              <w:t>棉1</w:t>
            </w:r>
            <w:r w:rsidRPr="008F7E1B">
              <w:rPr>
                <w:rFonts w:ascii="宋体" w:eastAsia="宋体" w:hAnsi="宋体" w:cs="Times New Roman"/>
                <w:color w:val="000000"/>
                <w:kern w:val="0"/>
                <w:sz w:val="22"/>
                <w:szCs w:val="22"/>
                <w:lang w:bidi="ar"/>
              </w:rPr>
              <w:t>6</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6#</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00BD1AA5" w:rsidRPr="008F7E1B">
              <w:rPr>
                <w:rFonts w:ascii="宋体" w:eastAsia="宋体" w:hAnsi="宋体" w:cs="Times New Roman"/>
                <w:color w:val="000000"/>
                <w:kern w:val="0"/>
                <w:sz w:val="22"/>
                <w:szCs w:val="22"/>
                <w:lang w:bidi="ar"/>
              </w:rPr>
              <w:t>15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涤纶1</w:t>
            </w:r>
            <w:r w:rsidRPr="008F7E1B">
              <w:rPr>
                <w:rFonts w:ascii="宋体" w:eastAsia="宋体" w:hAnsi="宋体" w:cs="Times New Roman"/>
                <w:color w:val="000000"/>
                <w:kern w:val="0"/>
                <w:sz w:val="22"/>
                <w:szCs w:val="22"/>
                <w:lang w:bidi="ar"/>
              </w:rPr>
              <w:t>00</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7#</w:t>
            </w:r>
          </w:p>
        </w:tc>
        <w:tc>
          <w:tcPr>
            <w:tcW w:w="1364" w:type="pct"/>
            <w:vAlign w:val="center"/>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涤纶6</w:t>
            </w:r>
            <w:r w:rsidRPr="008F7E1B">
              <w:rPr>
                <w:rFonts w:ascii="宋体" w:eastAsia="宋体" w:hAnsi="宋体" w:cs="Times New Roman"/>
                <w:color w:val="000000"/>
                <w:kern w:val="0"/>
                <w:sz w:val="22"/>
                <w:szCs w:val="22"/>
                <w:lang w:bidi="ar"/>
              </w:rPr>
              <w:t>5</w:t>
            </w:r>
            <w:r w:rsidRPr="008F7E1B">
              <w:rPr>
                <w:rFonts w:ascii="宋体" w:eastAsia="宋体" w:hAnsi="宋体" w:cs="Times New Roman" w:hint="eastAsia"/>
                <w:color w:val="000000"/>
                <w:kern w:val="0"/>
                <w:sz w:val="22"/>
                <w:szCs w:val="22"/>
                <w:lang w:bidi="ar"/>
              </w:rPr>
              <w:t>棉3</w:t>
            </w:r>
            <w:r w:rsidRPr="008F7E1B">
              <w:rPr>
                <w:rFonts w:ascii="宋体" w:eastAsia="宋体" w:hAnsi="宋体" w:cs="Times New Roman"/>
                <w:color w:val="000000"/>
                <w:kern w:val="0"/>
                <w:sz w:val="22"/>
                <w:szCs w:val="22"/>
                <w:lang w:bidi="ar"/>
              </w:rPr>
              <w:t>5</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8#</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涤纶8</w:t>
            </w:r>
            <w:r w:rsidRPr="008F7E1B">
              <w:rPr>
                <w:rFonts w:ascii="宋体" w:eastAsia="宋体" w:hAnsi="宋体" w:cs="Times New Roman"/>
                <w:color w:val="000000"/>
                <w:kern w:val="0"/>
                <w:sz w:val="22"/>
                <w:szCs w:val="22"/>
                <w:lang w:bidi="ar"/>
              </w:rPr>
              <w:t>4</w:t>
            </w:r>
            <w:r w:rsidRPr="008F7E1B">
              <w:rPr>
                <w:rFonts w:ascii="宋体" w:eastAsia="宋体" w:hAnsi="宋体" w:cs="Times New Roman" w:hint="eastAsia"/>
                <w:color w:val="000000"/>
                <w:kern w:val="0"/>
                <w:sz w:val="22"/>
                <w:szCs w:val="22"/>
                <w:lang w:bidi="ar"/>
              </w:rPr>
              <w:t>棉1</w:t>
            </w:r>
            <w:r w:rsidRPr="008F7E1B">
              <w:rPr>
                <w:rFonts w:ascii="宋体" w:eastAsia="宋体" w:hAnsi="宋体" w:cs="Times New Roman"/>
                <w:color w:val="000000"/>
                <w:kern w:val="0"/>
                <w:sz w:val="22"/>
                <w:szCs w:val="22"/>
                <w:lang w:bidi="ar"/>
              </w:rPr>
              <w:t>6</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9#</w:t>
            </w:r>
          </w:p>
        </w:tc>
        <w:tc>
          <w:tcPr>
            <w:tcW w:w="1364" w:type="pct"/>
            <w:vAlign w:val="center"/>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涤纶1</w:t>
            </w:r>
            <w:r w:rsidRPr="008F7E1B">
              <w:rPr>
                <w:rFonts w:ascii="宋体" w:eastAsia="宋体" w:hAnsi="宋体" w:cs="Times New Roman"/>
                <w:color w:val="000000"/>
                <w:kern w:val="0"/>
                <w:sz w:val="22"/>
                <w:szCs w:val="22"/>
                <w:lang w:bidi="ar"/>
              </w:rPr>
              <w:t>00</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10#</w:t>
            </w:r>
          </w:p>
        </w:tc>
        <w:tc>
          <w:tcPr>
            <w:tcW w:w="1364" w:type="pct"/>
            <w:vAlign w:val="center"/>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涤纶6</w:t>
            </w:r>
            <w:r w:rsidRPr="008F7E1B">
              <w:rPr>
                <w:rFonts w:ascii="宋体" w:eastAsia="宋体" w:hAnsi="宋体" w:cs="Times New Roman"/>
                <w:color w:val="000000"/>
                <w:kern w:val="0"/>
                <w:sz w:val="22"/>
                <w:szCs w:val="22"/>
                <w:lang w:bidi="ar"/>
              </w:rPr>
              <w:t>5</w:t>
            </w:r>
            <w:r w:rsidRPr="008F7E1B">
              <w:rPr>
                <w:rFonts w:ascii="宋体" w:eastAsia="宋体" w:hAnsi="宋体" w:cs="Times New Roman" w:hint="eastAsia"/>
                <w:color w:val="000000"/>
                <w:kern w:val="0"/>
                <w:sz w:val="22"/>
                <w:szCs w:val="22"/>
                <w:lang w:bidi="ar"/>
              </w:rPr>
              <w:t>棉3</w:t>
            </w:r>
            <w:r w:rsidRPr="008F7E1B">
              <w:rPr>
                <w:rFonts w:ascii="宋体" w:eastAsia="宋体" w:hAnsi="宋体" w:cs="Times New Roman"/>
                <w:color w:val="000000"/>
                <w:kern w:val="0"/>
                <w:sz w:val="22"/>
                <w:szCs w:val="22"/>
                <w:lang w:bidi="ar"/>
              </w:rPr>
              <w:t>5</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11#</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00BD1AA5" w:rsidRPr="008F7E1B">
              <w:rPr>
                <w:rFonts w:ascii="宋体" w:eastAsia="宋体" w:hAnsi="宋体" w:cs="Times New Roman"/>
                <w:color w:val="000000"/>
                <w:kern w:val="0"/>
                <w:sz w:val="22"/>
                <w:szCs w:val="22"/>
                <w:lang w:bidi="ar"/>
              </w:rPr>
              <w:t>15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涤纶8</w:t>
            </w:r>
            <w:r w:rsidRPr="008F7E1B">
              <w:rPr>
                <w:rFonts w:ascii="宋体" w:eastAsia="宋体" w:hAnsi="宋体" w:cs="Times New Roman"/>
                <w:color w:val="000000"/>
                <w:kern w:val="0"/>
                <w:sz w:val="22"/>
                <w:szCs w:val="22"/>
                <w:lang w:bidi="ar"/>
              </w:rPr>
              <w:t>4</w:t>
            </w:r>
            <w:r w:rsidRPr="008F7E1B">
              <w:rPr>
                <w:rFonts w:ascii="宋体" w:eastAsia="宋体" w:hAnsi="宋体" w:cs="Times New Roman" w:hint="eastAsia"/>
                <w:color w:val="000000"/>
                <w:kern w:val="0"/>
                <w:sz w:val="22"/>
                <w:szCs w:val="22"/>
                <w:lang w:bidi="ar"/>
              </w:rPr>
              <w:t>棉1</w:t>
            </w:r>
            <w:r w:rsidRPr="008F7E1B">
              <w:rPr>
                <w:rFonts w:ascii="宋体" w:eastAsia="宋体" w:hAnsi="宋体" w:cs="Times New Roman"/>
                <w:color w:val="000000"/>
                <w:kern w:val="0"/>
                <w:sz w:val="22"/>
                <w:szCs w:val="22"/>
                <w:lang w:bidi="ar"/>
              </w:rPr>
              <w:t>6</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szCs w:val="21"/>
              </w:rPr>
              <w:t>12#</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00BD1AA5" w:rsidRPr="008F7E1B">
              <w:rPr>
                <w:rFonts w:ascii="宋体" w:eastAsia="宋体" w:hAnsi="宋体" w:cs="Times New Roman"/>
                <w:color w:val="000000"/>
                <w:kern w:val="0"/>
                <w:sz w:val="22"/>
                <w:szCs w:val="22"/>
                <w:lang w:bidi="ar"/>
              </w:rPr>
              <w:t>15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涤纶1</w:t>
            </w:r>
            <w:r w:rsidRPr="008F7E1B">
              <w:rPr>
                <w:rFonts w:ascii="宋体" w:eastAsia="宋体" w:hAnsi="宋体" w:cs="Times New Roman"/>
                <w:color w:val="000000"/>
                <w:kern w:val="0"/>
                <w:sz w:val="22"/>
                <w:szCs w:val="22"/>
                <w:lang w:bidi="ar"/>
              </w:rPr>
              <w:t>00</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13</w:t>
            </w:r>
            <w:r w:rsidRPr="008F7E1B">
              <w:rPr>
                <w:rFonts w:ascii="宋体" w:eastAsia="宋体" w:hAnsi="宋体" w:cs="Times New Roman"/>
                <w:szCs w:val="21"/>
              </w:rPr>
              <w:t>#</w:t>
            </w:r>
          </w:p>
        </w:tc>
        <w:tc>
          <w:tcPr>
            <w:tcW w:w="1364" w:type="pct"/>
            <w:vAlign w:val="center"/>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10000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涤纶6</w:t>
            </w:r>
            <w:r w:rsidRPr="008F7E1B">
              <w:rPr>
                <w:rFonts w:ascii="宋体" w:eastAsia="宋体" w:hAnsi="宋体" w:cs="Times New Roman"/>
                <w:color w:val="000000"/>
                <w:kern w:val="0"/>
                <w:sz w:val="22"/>
                <w:szCs w:val="22"/>
                <w:lang w:bidi="ar"/>
              </w:rPr>
              <w:t>5</w:t>
            </w:r>
            <w:r w:rsidRPr="008F7E1B">
              <w:rPr>
                <w:rFonts w:ascii="宋体" w:eastAsia="宋体" w:hAnsi="宋体" w:cs="Times New Roman" w:hint="eastAsia"/>
                <w:color w:val="000000"/>
                <w:kern w:val="0"/>
                <w:sz w:val="22"/>
                <w:szCs w:val="22"/>
                <w:lang w:bidi="ar"/>
              </w:rPr>
              <w:t>棉3</w:t>
            </w:r>
            <w:r w:rsidRPr="008F7E1B">
              <w:rPr>
                <w:rFonts w:ascii="宋体" w:eastAsia="宋体" w:hAnsi="宋体" w:cs="Times New Roman"/>
                <w:color w:val="000000"/>
                <w:kern w:val="0"/>
                <w:sz w:val="22"/>
                <w:szCs w:val="22"/>
                <w:lang w:bidi="ar"/>
              </w:rPr>
              <w:t>5</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14</w:t>
            </w:r>
            <w:r w:rsidRPr="008F7E1B">
              <w:rPr>
                <w:rFonts w:ascii="宋体" w:eastAsia="宋体" w:hAnsi="宋体" w:cs="Times New Roman"/>
                <w:szCs w:val="21"/>
              </w:rPr>
              <w:t>#</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涤纶8</w:t>
            </w:r>
            <w:r w:rsidRPr="008F7E1B">
              <w:rPr>
                <w:rFonts w:ascii="宋体" w:eastAsia="宋体" w:hAnsi="宋体" w:cs="Times New Roman"/>
                <w:color w:val="000000"/>
                <w:kern w:val="0"/>
                <w:sz w:val="22"/>
                <w:szCs w:val="22"/>
                <w:lang w:bidi="ar"/>
              </w:rPr>
              <w:t>4</w:t>
            </w:r>
            <w:r w:rsidRPr="008F7E1B">
              <w:rPr>
                <w:rFonts w:ascii="宋体" w:eastAsia="宋体" w:hAnsi="宋体" w:cs="Times New Roman" w:hint="eastAsia"/>
                <w:color w:val="000000"/>
                <w:kern w:val="0"/>
                <w:sz w:val="22"/>
                <w:szCs w:val="22"/>
                <w:lang w:bidi="ar"/>
              </w:rPr>
              <w:t>棉1</w:t>
            </w:r>
            <w:r w:rsidRPr="008F7E1B">
              <w:rPr>
                <w:rFonts w:ascii="宋体" w:eastAsia="宋体" w:hAnsi="宋体" w:cs="Times New Roman"/>
                <w:color w:val="000000"/>
                <w:kern w:val="0"/>
                <w:sz w:val="22"/>
                <w:szCs w:val="22"/>
                <w:lang w:bidi="ar"/>
              </w:rPr>
              <w:t>6</w:t>
            </w:r>
          </w:p>
        </w:tc>
      </w:tr>
      <w:tr w:rsidR="00102B62" w:rsidRPr="008F7E1B" w:rsidTr="003C0F4E">
        <w:trPr>
          <w:jc w:val="center"/>
        </w:trPr>
        <w:tc>
          <w:tcPr>
            <w:tcW w:w="1195" w:type="pct"/>
            <w:vAlign w:val="center"/>
          </w:tcPr>
          <w:p w:rsidR="00102B62" w:rsidRPr="008F7E1B" w:rsidRDefault="00102B62" w:rsidP="00102B62">
            <w:pPr>
              <w:spacing w:line="360" w:lineRule="exact"/>
              <w:jc w:val="center"/>
              <w:rPr>
                <w:rFonts w:ascii="宋体" w:eastAsia="宋体" w:hAnsi="宋体" w:cs="Times New Roman"/>
                <w:szCs w:val="21"/>
              </w:rPr>
            </w:pPr>
            <w:r w:rsidRPr="008F7E1B">
              <w:rPr>
                <w:rFonts w:ascii="宋体" w:eastAsia="宋体" w:hAnsi="宋体" w:cs="Times New Roman" w:hint="eastAsia"/>
                <w:szCs w:val="21"/>
              </w:rPr>
              <w:t>15</w:t>
            </w:r>
            <w:r w:rsidRPr="008F7E1B">
              <w:rPr>
                <w:rFonts w:ascii="宋体" w:eastAsia="宋体" w:hAnsi="宋体" w:cs="Times New Roman"/>
                <w:szCs w:val="21"/>
              </w:rPr>
              <w:t>#</w:t>
            </w:r>
          </w:p>
        </w:tc>
        <w:tc>
          <w:tcPr>
            <w:tcW w:w="1364" w:type="pct"/>
            <w:vAlign w:val="center"/>
          </w:tcPr>
          <w:p w:rsidR="00102B62" w:rsidRPr="008F7E1B" w:rsidRDefault="00102B62" w:rsidP="00BD1AA5">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w:t>
            </w:r>
            <w:r w:rsidRPr="008F7E1B">
              <w:rPr>
                <w:rFonts w:ascii="宋体" w:eastAsia="宋体" w:hAnsi="宋体" w:cs="Times New Roman"/>
                <w:color w:val="000000"/>
                <w:kern w:val="0"/>
                <w:sz w:val="22"/>
                <w:szCs w:val="22"/>
                <w:lang w:bidi="ar"/>
              </w:rPr>
              <w:t>1</w:t>
            </w:r>
            <w:r w:rsidR="00BD1AA5" w:rsidRPr="008F7E1B">
              <w:rPr>
                <w:rFonts w:ascii="宋体" w:eastAsia="宋体" w:hAnsi="宋体" w:cs="Times New Roman"/>
                <w:color w:val="000000"/>
                <w:kern w:val="0"/>
                <w:sz w:val="22"/>
                <w:szCs w:val="22"/>
                <w:lang w:bidi="ar"/>
              </w:rPr>
              <w:t>5</w:t>
            </w:r>
            <w:r w:rsidRPr="008F7E1B">
              <w:rPr>
                <w:rFonts w:ascii="宋体" w:eastAsia="宋体" w:hAnsi="宋体" w:cs="Times New Roman"/>
                <w:color w:val="000000"/>
                <w:kern w:val="0"/>
                <w:sz w:val="22"/>
                <w:szCs w:val="22"/>
                <w:lang w:bidi="ar"/>
              </w:rPr>
              <w:t>000</w:t>
            </w:r>
          </w:p>
        </w:tc>
        <w:tc>
          <w:tcPr>
            <w:tcW w:w="2441" w:type="pct"/>
          </w:tcPr>
          <w:p w:rsidR="00102B62" w:rsidRPr="008F7E1B" w:rsidRDefault="00102B62" w:rsidP="00102B62">
            <w:pPr>
              <w:widowControl/>
              <w:jc w:val="center"/>
              <w:textAlignment w:val="center"/>
              <w:rPr>
                <w:rFonts w:ascii="宋体" w:eastAsia="宋体" w:hAnsi="宋体" w:cs="Times New Roman"/>
                <w:color w:val="000000"/>
                <w:kern w:val="0"/>
                <w:sz w:val="22"/>
                <w:szCs w:val="22"/>
                <w:lang w:bidi="ar"/>
              </w:rPr>
            </w:pPr>
            <w:r w:rsidRPr="008F7E1B">
              <w:rPr>
                <w:rFonts w:ascii="宋体" w:eastAsia="宋体" w:hAnsi="宋体" w:cs="Times New Roman" w:hint="eastAsia"/>
                <w:color w:val="000000"/>
                <w:kern w:val="0"/>
                <w:sz w:val="22"/>
                <w:szCs w:val="22"/>
                <w:lang w:bidi="ar"/>
              </w:rPr>
              <w:t>涤纶1</w:t>
            </w:r>
            <w:r w:rsidRPr="008F7E1B">
              <w:rPr>
                <w:rFonts w:ascii="宋体" w:eastAsia="宋体" w:hAnsi="宋体" w:cs="Times New Roman"/>
                <w:color w:val="000000"/>
                <w:kern w:val="0"/>
                <w:sz w:val="22"/>
                <w:szCs w:val="22"/>
                <w:lang w:bidi="ar"/>
              </w:rPr>
              <w:t>00</w:t>
            </w:r>
          </w:p>
        </w:tc>
      </w:tr>
    </w:tbl>
    <w:p w:rsidR="004D6B3E" w:rsidRPr="008F7E1B" w:rsidRDefault="004D6B3E"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从表9</w:t>
      </w:r>
      <w:r w:rsidRPr="008F7E1B">
        <w:rPr>
          <w:rFonts w:ascii="宋体" w:eastAsia="宋体" w:hAnsi="宋体" w:cs="宋体" w:hint="eastAsia"/>
          <w:sz w:val="24"/>
        </w:rPr>
        <w:t>可知，测试的1</w:t>
      </w:r>
      <w:r w:rsidRPr="008F7E1B">
        <w:rPr>
          <w:rFonts w:ascii="宋体" w:eastAsia="宋体" w:hAnsi="宋体" w:cs="宋体"/>
          <w:sz w:val="24"/>
        </w:rPr>
        <w:t>5个样品数据基本都超过了</w:t>
      </w:r>
      <w:r w:rsidR="00A437DE" w:rsidRPr="008F7E1B">
        <w:rPr>
          <w:rFonts w:ascii="宋体" w:eastAsia="宋体" w:hAnsi="宋体" w:cs="宋体" w:hint="eastAsia"/>
          <w:sz w:val="24"/>
        </w:rPr>
        <w:t>1</w:t>
      </w:r>
      <w:r w:rsidR="00A437DE" w:rsidRPr="008F7E1B">
        <w:rPr>
          <w:rFonts w:ascii="宋体" w:eastAsia="宋体" w:hAnsi="宋体" w:cs="宋体"/>
          <w:sz w:val="24"/>
        </w:rPr>
        <w:t>0000次</w:t>
      </w:r>
      <w:r w:rsidRPr="008F7E1B">
        <w:rPr>
          <w:rFonts w:ascii="宋体" w:eastAsia="宋体" w:hAnsi="宋体" w:cs="宋体" w:hint="eastAsia"/>
          <w:sz w:val="24"/>
        </w:rPr>
        <w:t>。</w:t>
      </w:r>
      <w:r w:rsidR="00BD1AA5" w:rsidRPr="008F7E1B">
        <w:rPr>
          <w:rFonts w:ascii="宋体" w:eastAsia="宋体" w:hAnsi="宋体" w:cs="宋体" w:hint="eastAsia"/>
          <w:sz w:val="24"/>
        </w:rPr>
        <w:t>参考G</w:t>
      </w:r>
      <w:r w:rsidR="00BD1AA5" w:rsidRPr="008F7E1B">
        <w:rPr>
          <w:rFonts w:ascii="宋体" w:eastAsia="宋体" w:hAnsi="宋体" w:cs="宋体"/>
          <w:sz w:val="24"/>
        </w:rPr>
        <w:t>B/T21295《服装理化性能的技术要求》，</w:t>
      </w:r>
      <w:r w:rsidRPr="008F7E1B">
        <w:rPr>
          <w:rFonts w:ascii="宋体" w:eastAsia="宋体" w:hAnsi="宋体" w:cs="宋体" w:hint="eastAsia"/>
          <w:sz w:val="24"/>
        </w:rPr>
        <w:t>耐磨性能指标</w:t>
      </w:r>
      <w:r w:rsidR="00A437DE" w:rsidRPr="008F7E1B">
        <w:rPr>
          <w:rFonts w:ascii="宋体" w:eastAsia="宋体" w:hAnsi="宋体" w:cs="宋体" w:hint="eastAsia"/>
          <w:sz w:val="24"/>
        </w:rPr>
        <w:t>≥</w:t>
      </w:r>
      <w:r w:rsidR="00BD1AA5" w:rsidRPr="008F7E1B">
        <w:rPr>
          <w:rFonts w:ascii="宋体" w:eastAsia="宋体" w:hAnsi="宋体" w:cs="宋体"/>
          <w:sz w:val="24"/>
        </w:rPr>
        <w:t>10</w:t>
      </w:r>
      <w:r w:rsidR="00A437DE" w:rsidRPr="008F7E1B">
        <w:rPr>
          <w:rFonts w:ascii="宋体" w:eastAsia="宋体" w:hAnsi="宋体" w:cs="宋体"/>
          <w:sz w:val="24"/>
        </w:rPr>
        <w:t>000次</w:t>
      </w:r>
      <w:r w:rsidR="00A437DE" w:rsidRPr="008F7E1B">
        <w:rPr>
          <w:rFonts w:ascii="宋体" w:eastAsia="宋体" w:hAnsi="宋体" w:cs="宋体" w:hint="eastAsia"/>
          <w:sz w:val="24"/>
        </w:rPr>
        <w:t>作为合格品要求；将≥</w:t>
      </w:r>
      <w:r w:rsidR="00A437DE" w:rsidRPr="008F7E1B">
        <w:rPr>
          <w:rFonts w:ascii="宋体" w:eastAsia="宋体" w:hAnsi="宋体" w:cs="宋体"/>
          <w:sz w:val="24"/>
        </w:rPr>
        <w:t>1</w:t>
      </w:r>
      <w:r w:rsidR="00BD1AA5" w:rsidRPr="008F7E1B">
        <w:rPr>
          <w:rFonts w:ascii="宋体" w:eastAsia="宋体" w:hAnsi="宋体" w:cs="宋体"/>
          <w:sz w:val="24"/>
        </w:rPr>
        <w:t>5</w:t>
      </w:r>
      <w:r w:rsidR="00A437DE" w:rsidRPr="008F7E1B">
        <w:rPr>
          <w:rFonts w:ascii="宋体" w:eastAsia="宋体" w:hAnsi="宋体" w:cs="宋体"/>
          <w:sz w:val="24"/>
        </w:rPr>
        <w:t>000次作为优等品要求</w:t>
      </w:r>
      <w:r w:rsidR="00A437DE" w:rsidRPr="008F7E1B">
        <w:rPr>
          <w:rFonts w:ascii="宋体" w:eastAsia="宋体" w:hAnsi="宋体" w:cs="宋体" w:hint="eastAsia"/>
          <w:sz w:val="24"/>
        </w:rPr>
        <w:t>，</w:t>
      </w:r>
      <w:r w:rsidRPr="008F7E1B">
        <w:rPr>
          <w:rFonts w:ascii="宋体" w:eastAsia="宋体" w:hAnsi="宋体" w:cs="宋体" w:hint="eastAsia"/>
          <w:sz w:val="24"/>
        </w:rPr>
        <w:t>设置合理。</w:t>
      </w:r>
    </w:p>
    <w:p w:rsidR="005374BD"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4.</w:t>
      </w:r>
      <w:r w:rsidR="00A437DE" w:rsidRPr="008F7E1B">
        <w:rPr>
          <w:rFonts w:ascii="宋体" w:eastAsia="宋体" w:hAnsi="宋体" w:cs="宋体"/>
          <w:sz w:val="24"/>
        </w:rPr>
        <w:t>3</w:t>
      </w:r>
      <w:r w:rsidR="005374BD" w:rsidRPr="008F7E1B">
        <w:rPr>
          <w:rFonts w:ascii="宋体" w:eastAsia="宋体" w:hAnsi="宋体" w:cs="宋体" w:hint="eastAsia"/>
          <w:sz w:val="24"/>
        </w:rPr>
        <w:t>.</w:t>
      </w:r>
      <w:r w:rsidR="00A437DE" w:rsidRPr="008F7E1B">
        <w:rPr>
          <w:rFonts w:ascii="宋体" w:eastAsia="宋体" w:hAnsi="宋体" w:cs="宋体"/>
          <w:sz w:val="24"/>
        </w:rPr>
        <w:t>7</w:t>
      </w:r>
      <w:r w:rsidR="005374BD" w:rsidRPr="008F7E1B">
        <w:rPr>
          <w:rFonts w:ascii="宋体" w:eastAsia="宋体" w:hAnsi="宋体" w:cs="宋体" w:hint="eastAsia"/>
          <w:sz w:val="24"/>
        </w:rPr>
        <w:t xml:space="preserve"> 裤后档接缝强力</w:t>
      </w:r>
    </w:p>
    <w:p w:rsidR="0055436F" w:rsidRPr="008F7E1B" w:rsidRDefault="0055436F" w:rsidP="008F7E1B">
      <w:pPr>
        <w:widowControl/>
        <w:shd w:val="clear" w:color="auto" w:fill="FFFFFF"/>
        <w:spacing w:line="440" w:lineRule="exact"/>
        <w:ind w:firstLineChars="200" w:firstLine="480"/>
        <w:jc w:val="left"/>
        <w:rPr>
          <w:rFonts w:ascii="宋体" w:eastAsia="宋体" w:hAnsi="宋体" w:cs="宋体"/>
          <w:sz w:val="24"/>
        </w:rPr>
      </w:pPr>
      <w:r w:rsidRPr="008F7E1B">
        <w:rPr>
          <w:rFonts w:ascii="宋体" w:eastAsia="宋体" w:hAnsi="宋体" w:cs="宋体" w:hint="eastAsia"/>
          <w:sz w:val="24"/>
        </w:rPr>
        <w:t>织物接缝强度是在纺织和缝纫工程领域中具有关键重要性的性能指标。无论是在制作服装、家居纺织品还是技术纺织品中，织物的缝制接缝质量和强度都直接关系到产品的持久性和</w:t>
      </w:r>
      <w:r w:rsidR="003C0F4E" w:rsidRPr="008F7E1B">
        <w:rPr>
          <w:rFonts w:ascii="宋体" w:eastAsia="宋体" w:hAnsi="宋体" w:cs="宋体" w:hint="eastAsia"/>
          <w:sz w:val="24"/>
        </w:rPr>
        <w:t>服用</w:t>
      </w:r>
      <w:r w:rsidRPr="008F7E1B">
        <w:rPr>
          <w:rFonts w:ascii="宋体" w:eastAsia="宋体" w:hAnsi="宋体" w:cs="宋体" w:hint="eastAsia"/>
          <w:sz w:val="24"/>
        </w:rPr>
        <w:t>性能。</w:t>
      </w:r>
    </w:p>
    <w:p w:rsidR="0055436F" w:rsidRPr="008F7E1B" w:rsidRDefault="0055436F" w:rsidP="008F7E1B">
      <w:pPr>
        <w:widowControl/>
        <w:shd w:val="clear" w:color="auto" w:fill="FFFFFF"/>
        <w:spacing w:line="440" w:lineRule="exact"/>
        <w:ind w:firstLine="420"/>
        <w:jc w:val="left"/>
        <w:rPr>
          <w:rFonts w:ascii="宋体" w:eastAsia="宋体" w:hAnsi="宋体" w:cs="宋体"/>
          <w:sz w:val="24"/>
        </w:rPr>
      </w:pPr>
      <w:r w:rsidRPr="008F7E1B">
        <w:rPr>
          <w:rFonts w:ascii="宋体" w:eastAsia="宋体" w:hAnsi="宋体" w:cs="宋体" w:hint="eastAsia"/>
          <w:sz w:val="24"/>
        </w:rPr>
        <w:t>通过在垂直于缝制接缝方向上施加力，直至接缝破坏，来测定织物接缝的强度。具体来说，它可以用来评估织物接缝的质量和可靠性，以确保它们在受到应力和拉伸时不会轻易断裂。</w:t>
      </w:r>
    </w:p>
    <w:p w:rsidR="005374BD" w:rsidRDefault="005374BD" w:rsidP="005374BD">
      <w:pPr>
        <w:spacing w:line="360" w:lineRule="auto"/>
        <w:jc w:val="center"/>
        <w:rPr>
          <w:rFonts w:ascii="Times New Roman" w:hAnsi="Times New Roman" w:cs="Times New Roman"/>
          <w:b/>
          <w:szCs w:val="21"/>
        </w:rPr>
      </w:pPr>
      <w:r>
        <w:rPr>
          <w:rFonts w:ascii="Times New Roman" w:hAnsiTheme="minorEastAsia" w:cs="Times New Roman"/>
          <w:b/>
          <w:szCs w:val="21"/>
        </w:rPr>
        <w:t>表</w:t>
      </w:r>
      <w:r w:rsidR="004D6B3E">
        <w:rPr>
          <w:rFonts w:ascii="Times New Roman" w:hAnsiTheme="minorEastAsia" w:cs="Times New Roman"/>
          <w:b/>
          <w:szCs w:val="21"/>
        </w:rPr>
        <w:t xml:space="preserve">10 </w:t>
      </w:r>
      <w:r w:rsidRPr="005374BD">
        <w:rPr>
          <w:rFonts w:ascii="Helvetica" w:eastAsia="宋体" w:hAnsi="Helvetica" w:cs="宋体" w:hint="eastAsia"/>
          <w:color w:val="333333"/>
          <w:kern w:val="0"/>
          <w:szCs w:val="21"/>
        </w:rPr>
        <w:t>裤后档接缝强力</w:t>
      </w:r>
      <w:r w:rsidR="004D6B3E">
        <w:rPr>
          <w:rFonts w:ascii="Helvetica" w:eastAsia="宋体" w:hAnsi="Helvetica" w:cs="宋体" w:hint="eastAsia"/>
          <w:color w:val="333333"/>
          <w:kern w:val="0"/>
          <w:szCs w:val="21"/>
        </w:rPr>
        <w:t>测试数据汇总</w:t>
      </w:r>
    </w:p>
    <w:tbl>
      <w:tblPr>
        <w:tblW w:w="4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2577"/>
        <w:gridCol w:w="2983"/>
      </w:tblGrid>
      <w:tr w:rsidR="005374BD" w:rsidRPr="008F7E1B" w:rsidTr="003C0F4E">
        <w:trPr>
          <w:trHeight w:val="615"/>
          <w:jc w:val="center"/>
        </w:trPr>
        <w:tc>
          <w:tcPr>
            <w:tcW w:w="1082" w:type="pct"/>
            <w:vAlign w:val="center"/>
          </w:tcPr>
          <w:p w:rsidR="005374BD" w:rsidRPr="008F7E1B" w:rsidRDefault="00A437DE" w:rsidP="00593511">
            <w:pPr>
              <w:spacing w:line="300" w:lineRule="exact"/>
              <w:jc w:val="center"/>
              <w:rPr>
                <w:rFonts w:asciiTheme="minorEastAsia" w:hAnsiTheme="minorEastAsia" w:cs="Times New Roman"/>
                <w:szCs w:val="21"/>
              </w:rPr>
            </w:pPr>
            <w:r w:rsidRPr="008F7E1B">
              <w:rPr>
                <w:rFonts w:asciiTheme="minorEastAsia" w:hAnsiTheme="minorEastAsia" w:cs="Times New Roman" w:hint="eastAsia"/>
                <w:szCs w:val="21"/>
              </w:rPr>
              <w:t>样品编号</w:t>
            </w:r>
          </w:p>
        </w:tc>
        <w:tc>
          <w:tcPr>
            <w:tcW w:w="1816" w:type="pct"/>
            <w:vAlign w:val="center"/>
          </w:tcPr>
          <w:p w:rsidR="001A3446" w:rsidRPr="008F7E1B" w:rsidRDefault="005374BD" w:rsidP="003C0F4E">
            <w:pPr>
              <w:widowControl/>
              <w:shd w:val="clear" w:color="auto" w:fill="FFFFFF"/>
              <w:spacing w:line="360" w:lineRule="atLeast"/>
              <w:jc w:val="center"/>
              <w:rPr>
                <w:rFonts w:asciiTheme="minorEastAsia" w:hAnsiTheme="minorEastAsia" w:cs="Times New Roman"/>
                <w:color w:val="000000"/>
                <w:kern w:val="0"/>
                <w:sz w:val="22"/>
                <w:szCs w:val="22"/>
                <w:lang w:bidi="ar"/>
              </w:rPr>
            </w:pPr>
            <w:r w:rsidRPr="008F7E1B">
              <w:rPr>
                <w:rFonts w:asciiTheme="minorEastAsia" w:hAnsiTheme="minorEastAsia" w:cs="宋体" w:hint="eastAsia"/>
                <w:color w:val="333333"/>
                <w:kern w:val="0"/>
                <w:szCs w:val="21"/>
              </w:rPr>
              <w:t>裤后档接缝强力</w:t>
            </w:r>
            <w:r w:rsidR="003C0F4E" w:rsidRPr="008F7E1B">
              <w:rPr>
                <w:rFonts w:asciiTheme="minorEastAsia" w:hAnsiTheme="minorEastAsia" w:cs="Times New Roman" w:hint="eastAsia"/>
                <w:color w:val="000000"/>
                <w:kern w:val="0"/>
                <w:sz w:val="22"/>
                <w:szCs w:val="22"/>
                <w:lang w:bidi="ar"/>
              </w:rPr>
              <w:t>(</w:t>
            </w:r>
            <w:r w:rsidR="003C0F4E" w:rsidRPr="008F7E1B">
              <w:rPr>
                <w:rFonts w:asciiTheme="minorEastAsia" w:hAnsiTheme="minorEastAsia" w:cs="Times New Roman"/>
                <w:color w:val="000000"/>
                <w:kern w:val="0"/>
                <w:sz w:val="22"/>
                <w:szCs w:val="22"/>
                <w:lang w:bidi="ar"/>
              </w:rPr>
              <w:t>N)</w:t>
            </w:r>
          </w:p>
        </w:tc>
        <w:tc>
          <w:tcPr>
            <w:tcW w:w="2102" w:type="pct"/>
            <w:vAlign w:val="center"/>
          </w:tcPr>
          <w:p w:rsidR="005374BD" w:rsidRPr="008F7E1B" w:rsidRDefault="005374BD" w:rsidP="00593511">
            <w:pPr>
              <w:widowControl/>
              <w:jc w:val="center"/>
              <w:textAlignment w:val="center"/>
              <w:rPr>
                <w:rFonts w:asciiTheme="minorEastAsia" w:hAnsiTheme="minorEastAsia" w:cs="Times New Roman"/>
                <w:color w:val="000000"/>
                <w:kern w:val="0"/>
                <w:sz w:val="22"/>
                <w:szCs w:val="22"/>
                <w:lang w:bidi="ar"/>
              </w:rPr>
            </w:pPr>
            <w:r w:rsidRPr="008F7E1B">
              <w:rPr>
                <w:rFonts w:asciiTheme="minorEastAsia" w:hAnsiTheme="minorEastAsia" w:cs="Times New Roman" w:hint="eastAsia"/>
                <w:color w:val="000000"/>
                <w:kern w:val="0"/>
                <w:sz w:val="22"/>
                <w:szCs w:val="22"/>
                <w:lang w:bidi="ar"/>
              </w:rPr>
              <w:t>备注</w:t>
            </w:r>
          </w:p>
        </w:tc>
      </w:tr>
      <w:tr w:rsidR="00985311" w:rsidRPr="008F7E1B" w:rsidTr="003C0F4E">
        <w:trPr>
          <w:jc w:val="center"/>
        </w:trPr>
        <w:tc>
          <w:tcPr>
            <w:tcW w:w="1082" w:type="pct"/>
            <w:vAlign w:val="center"/>
          </w:tcPr>
          <w:p w:rsidR="00985311" w:rsidRPr="008F7E1B" w:rsidRDefault="009853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t>1#</w:t>
            </w:r>
          </w:p>
        </w:tc>
        <w:tc>
          <w:tcPr>
            <w:tcW w:w="1816" w:type="pct"/>
            <w:vAlign w:val="center"/>
          </w:tcPr>
          <w:p w:rsidR="00985311" w:rsidRPr="008F7E1B" w:rsidRDefault="00985311" w:rsidP="00593511">
            <w:pPr>
              <w:widowControl/>
              <w:jc w:val="center"/>
              <w:rPr>
                <w:rFonts w:asciiTheme="minorEastAsia" w:hAnsiTheme="minorEastAsia" w:cs="宋体"/>
                <w:color w:val="000000"/>
                <w:kern w:val="0"/>
                <w:sz w:val="20"/>
                <w:szCs w:val="20"/>
              </w:rPr>
            </w:pPr>
            <w:r w:rsidRPr="008F7E1B">
              <w:rPr>
                <w:rFonts w:asciiTheme="minorEastAsia" w:hAnsiTheme="minorEastAsia" w:hint="eastAsia"/>
                <w:color w:val="000000"/>
                <w:sz w:val="20"/>
                <w:szCs w:val="20"/>
              </w:rPr>
              <w:t>280</w:t>
            </w:r>
          </w:p>
        </w:tc>
        <w:tc>
          <w:tcPr>
            <w:tcW w:w="2102" w:type="pct"/>
            <w:vAlign w:val="center"/>
          </w:tcPr>
          <w:p w:rsidR="00985311" w:rsidRPr="008F7E1B" w:rsidRDefault="00985311" w:rsidP="00593511">
            <w:pPr>
              <w:widowControl/>
              <w:jc w:val="center"/>
              <w:rPr>
                <w:rFonts w:asciiTheme="minorEastAsia" w:hAnsiTheme="minorEastAsia" w:cs="宋体"/>
                <w:color w:val="000000"/>
                <w:kern w:val="0"/>
                <w:sz w:val="20"/>
                <w:szCs w:val="20"/>
              </w:rPr>
            </w:pPr>
            <w:r w:rsidRPr="008F7E1B">
              <w:rPr>
                <w:rFonts w:asciiTheme="minorEastAsia" w:hAnsiTheme="minorEastAsia" w:hint="eastAsia"/>
                <w:color w:val="000000"/>
                <w:sz w:val="20"/>
                <w:szCs w:val="20"/>
              </w:rPr>
              <w:t>军训迷彩服</w:t>
            </w:r>
          </w:p>
        </w:tc>
      </w:tr>
      <w:tr w:rsidR="00985311" w:rsidRPr="008F7E1B" w:rsidTr="003C0F4E">
        <w:trPr>
          <w:jc w:val="center"/>
        </w:trPr>
        <w:tc>
          <w:tcPr>
            <w:tcW w:w="1082" w:type="pct"/>
            <w:vAlign w:val="center"/>
          </w:tcPr>
          <w:p w:rsidR="00985311" w:rsidRPr="008F7E1B" w:rsidRDefault="009853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t>2#</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460</w:t>
            </w:r>
          </w:p>
        </w:tc>
        <w:tc>
          <w:tcPr>
            <w:tcW w:w="2102" w:type="pct"/>
            <w:vAlign w:val="bottom"/>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hint="eastAsia"/>
                <w:color w:val="000000"/>
                <w:sz w:val="20"/>
                <w:szCs w:val="20"/>
              </w:rPr>
              <w:t>迷彩套装（外套</w:t>
            </w:r>
            <w:r w:rsidRPr="008F7E1B">
              <w:rPr>
                <w:rFonts w:asciiTheme="minorEastAsia" w:hAnsiTheme="minorEastAsia" w:cs="Arial"/>
                <w:color w:val="000000"/>
                <w:sz w:val="20"/>
                <w:szCs w:val="20"/>
              </w:rPr>
              <w:t>+</w:t>
            </w:r>
            <w:r w:rsidRPr="008F7E1B">
              <w:rPr>
                <w:rFonts w:asciiTheme="minorEastAsia" w:hAnsiTheme="minorEastAsia" w:cs="Arial" w:hint="eastAsia"/>
                <w:color w:val="000000"/>
                <w:sz w:val="20"/>
                <w:szCs w:val="20"/>
              </w:rPr>
              <w:t>长裤）</w:t>
            </w:r>
          </w:p>
        </w:tc>
      </w:tr>
      <w:tr w:rsidR="00985311" w:rsidRPr="008F7E1B" w:rsidTr="003C0F4E">
        <w:trPr>
          <w:jc w:val="center"/>
        </w:trPr>
        <w:tc>
          <w:tcPr>
            <w:tcW w:w="1082" w:type="pct"/>
            <w:vAlign w:val="center"/>
          </w:tcPr>
          <w:p w:rsidR="00985311" w:rsidRPr="008F7E1B" w:rsidRDefault="009853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t>3#</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210</w:t>
            </w:r>
          </w:p>
        </w:tc>
        <w:tc>
          <w:tcPr>
            <w:tcW w:w="2102" w:type="pct"/>
            <w:vAlign w:val="bottom"/>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军训服</w:t>
            </w:r>
          </w:p>
        </w:tc>
      </w:tr>
      <w:tr w:rsidR="00985311" w:rsidRPr="008F7E1B" w:rsidTr="003C0F4E">
        <w:trPr>
          <w:jc w:val="center"/>
        </w:trPr>
        <w:tc>
          <w:tcPr>
            <w:tcW w:w="1082" w:type="pct"/>
            <w:vAlign w:val="center"/>
          </w:tcPr>
          <w:p w:rsidR="009853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4</w:t>
            </w:r>
            <w:r w:rsidRPr="008F7E1B">
              <w:rPr>
                <w:rFonts w:asciiTheme="minorEastAsia" w:hAnsiTheme="minorEastAsia" w:cs="Times New Roman"/>
                <w:szCs w:val="21"/>
              </w:rPr>
              <w:t>#</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180</w:t>
            </w:r>
          </w:p>
        </w:tc>
        <w:tc>
          <w:tcPr>
            <w:tcW w:w="2102" w:type="pct"/>
            <w:vAlign w:val="center"/>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军训服套装</w:t>
            </w:r>
          </w:p>
        </w:tc>
      </w:tr>
      <w:tr w:rsidR="00985311" w:rsidRPr="008F7E1B" w:rsidTr="003C0F4E">
        <w:trPr>
          <w:jc w:val="center"/>
        </w:trPr>
        <w:tc>
          <w:tcPr>
            <w:tcW w:w="1082" w:type="pct"/>
            <w:vAlign w:val="center"/>
          </w:tcPr>
          <w:p w:rsidR="009853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5</w:t>
            </w:r>
            <w:r w:rsidRPr="008F7E1B">
              <w:rPr>
                <w:rFonts w:asciiTheme="minorEastAsia" w:hAnsiTheme="minorEastAsia" w:cs="Times New Roman"/>
                <w:szCs w:val="21"/>
              </w:rPr>
              <w:t>#</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180</w:t>
            </w:r>
          </w:p>
        </w:tc>
        <w:tc>
          <w:tcPr>
            <w:tcW w:w="2102" w:type="pct"/>
            <w:vAlign w:val="bottom"/>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985311" w:rsidRPr="008F7E1B" w:rsidTr="003C0F4E">
        <w:trPr>
          <w:jc w:val="center"/>
        </w:trPr>
        <w:tc>
          <w:tcPr>
            <w:tcW w:w="1082" w:type="pct"/>
            <w:vAlign w:val="center"/>
          </w:tcPr>
          <w:p w:rsidR="009853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6</w:t>
            </w:r>
            <w:r w:rsidRPr="008F7E1B">
              <w:rPr>
                <w:rFonts w:asciiTheme="minorEastAsia" w:hAnsiTheme="minorEastAsia" w:cs="Times New Roman"/>
                <w:szCs w:val="21"/>
              </w:rPr>
              <w:t>#</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200</w:t>
            </w:r>
          </w:p>
        </w:tc>
        <w:tc>
          <w:tcPr>
            <w:tcW w:w="2102" w:type="pct"/>
            <w:vAlign w:val="center"/>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985311" w:rsidRPr="008F7E1B" w:rsidTr="003C0F4E">
        <w:trPr>
          <w:jc w:val="center"/>
        </w:trPr>
        <w:tc>
          <w:tcPr>
            <w:tcW w:w="1082" w:type="pct"/>
            <w:vAlign w:val="center"/>
          </w:tcPr>
          <w:p w:rsidR="009853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7</w:t>
            </w:r>
            <w:r w:rsidRPr="008F7E1B">
              <w:rPr>
                <w:rFonts w:asciiTheme="minorEastAsia" w:hAnsiTheme="minorEastAsia" w:cs="Times New Roman"/>
                <w:szCs w:val="21"/>
              </w:rPr>
              <w:t>#</w:t>
            </w:r>
          </w:p>
        </w:tc>
        <w:tc>
          <w:tcPr>
            <w:tcW w:w="1816" w:type="pct"/>
            <w:vAlign w:val="center"/>
          </w:tcPr>
          <w:p w:rsidR="00985311" w:rsidRPr="008F7E1B" w:rsidRDefault="009853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420</w:t>
            </w:r>
          </w:p>
        </w:tc>
        <w:tc>
          <w:tcPr>
            <w:tcW w:w="2102" w:type="pct"/>
            <w:vAlign w:val="bottom"/>
          </w:tcPr>
          <w:p w:rsidR="00985311" w:rsidRPr="008F7E1B" w:rsidRDefault="009853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军训服套装</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t>8#</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200</w:t>
            </w:r>
          </w:p>
        </w:tc>
        <w:tc>
          <w:tcPr>
            <w:tcW w:w="2102" w:type="pct"/>
            <w:vAlign w:val="center"/>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t>9#</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280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迷彩裤</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szCs w:val="21"/>
              </w:rPr>
              <w:lastRenderedPageBreak/>
              <w:t>10#</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color w:val="000000"/>
                <w:sz w:val="20"/>
                <w:szCs w:val="20"/>
              </w:rPr>
              <w:t>2</w:t>
            </w:r>
            <w:r w:rsidRPr="008F7E1B">
              <w:rPr>
                <w:rFonts w:asciiTheme="minorEastAsia" w:hAnsiTheme="minorEastAsia" w:hint="eastAsia"/>
                <w:color w:val="000000"/>
                <w:sz w:val="20"/>
                <w:szCs w:val="20"/>
              </w:rPr>
              <w:t>30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军训服裤子</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1#</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color w:val="000000"/>
                <w:sz w:val="20"/>
                <w:szCs w:val="20"/>
              </w:rPr>
              <w:t>2</w:t>
            </w:r>
            <w:r w:rsidRPr="008F7E1B">
              <w:rPr>
                <w:rFonts w:asciiTheme="minorEastAsia" w:hAnsiTheme="minorEastAsia" w:hint="eastAsia"/>
                <w:color w:val="000000"/>
                <w:sz w:val="20"/>
                <w:szCs w:val="20"/>
              </w:rPr>
              <w:t>80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海洋数码迷彩服</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2#</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310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空军军训迷彩服</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3#</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260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海军军训迷彩服</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4#</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200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空军军训迷彩服</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5#</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250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海军军训迷彩服</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6#</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300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林地迷彩套装</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7#</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480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海洋迷彩套装</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8#</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480</w:t>
            </w:r>
          </w:p>
        </w:tc>
        <w:tc>
          <w:tcPr>
            <w:tcW w:w="2102" w:type="pct"/>
            <w:vAlign w:val="center"/>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军训迷彩服（上衣+裤子）</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1</w:t>
            </w:r>
            <w:r w:rsidRPr="008F7E1B">
              <w:rPr>
                <w:rFonts w:asciiTheme="minorEastAsia" w:hAnsiTheme="minorEastAsia" w:cs="Times New Roman"/>
                <w:szCs w:val="21"/>
              </w:rPr>
              <w:t>9#</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360</w:t>
            </w:r>
          </w:p>
        </w:tc>
        <w:tc>
          <w:tcPr>
            <w:tcW w:w="2102" w:type="pct"/>
            <w:vAlign w:val="bottom"/>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军训迷彩服（上衣+裤子）</w:t>
            </w:r>
          </w:p>
        </w:tc>
      </w:tr>
      <w:tr w:rsidR="00593511" w:rsidRPr="008F7E1B" w:rsidTr="003C0F4E">
        <w:trPr>
          <w:jc w:val="center"/>
        </w:trPr>
        <w:tc>
          <w:tcPr>
            <w:tcW w:w="1082" w:type="pct"/>
            <w:vAlign w:val="center"/>
          </w:tcPr>
          <w:p w:rsidR="00593511" w:rsidRPr="008F7E1B" w:rsidRDefault="00593511" w:rsidP="00593511">
            <w:pPr>
              <w:spacing w:line="360" w:lineRule="exact"/>
              <w:jc w:val="center"/>
              <w:rPr>
                <w:rFonts w:asciiTheme="minorEastAsia" w:hAnsiTheme="minorEastAsia" w:cs="Times New Roman"/>
                <w:szCs w:val="21"/>
              </w:rPr>
            </w:pPr>
            <w:r w:rsidRPr="008F7E1B">
              <w:rPr>
                <w:rFonts w:asciiTheme="minorEastAsia" w:hAnsiTheme="minorEastAsia" w:cs="Times New Roman" w:hint="eastAsia"/>
                <w:szCs w:val="21"/>
              </w:rPr>
              <w:t>2</w:t>
            </w:r>
            <w:r w:rsidRPr="008F7E1B">
              <w:rPr>
                <w:rFonts w:asciiTheme="minorEastAsia" w:hAnsiTheme="minorEastAsia" w:cs="Times New Roman"/>
                <w:szCs w:val="21"/>
              </w:rPr>
              <w:t>0#</w:t>
            </w:r>
          </w:p>
        </w:tc>
        <w:tc>
          <w:tcPr>
            <w:tcW w:w="1816" w:type="pct"/>
            <w:vAlign w:val="center"/>
          </w:tcPr>
          <w:p w:rsidR="00593511" w:rsidRPr="008F7E1B" w:rsidRDefault="00593511" w:rsidP="00593511">
            <w:pPr>
              <w:jc w:val="center"/>
              <w:rPr>
                <w:rFonts w:asciiTheme="minorEastAsia" w:hAnsiTheme="minorEastAsia"/>
                <w:color w:val="000000"/>
                <w:sz w:val="20"/>
                <w:szCs w:val="20"/>
              </w:rPr>
            </w:pPr>
            <w:r w:rsidRPr="008F7E1B">
              <w:rPr>
                <w:rFonts w:asciiTheme="minorEastAsia" w:hAnsiTheme="minorEastAsia" w:hint="eastAsia"/>
                <w:color w:val="000000"/>
                <w:sz w:val="20"/>
                <w:szCs w:val="20"/>
              </w:rPr>
              <w:t>300</w:t>
            </w:r>
          </w:p>
        </w:tc>
        <w:tc>
          <w:tcPr>
            <w:tcW w:w="2102" w:type="pct"/>
            <w:vAlign w:val="center"/>
          </w:tcPr>
          <w:p w:rsidR="00593511" w:rsidRPr="008F7E1B" w:rsidRDefault="00593511" w:rsidP="00593511">
            <w:pPr>
              <w:jc w:val="center"/>
              <w:rPr>
                <w:rFonts w:asciiTheme="minorEastAsia" w:hAnsiTheme="minorEastAsia" w:cs="Arial"/>
                <w:color w:val="000000"/>
                <w:sz w:val="20"/>
                <w:szCs w:val="20"/>
              </w:rPr>
            </w:pPr>
            <w:r w:rsidRPr="008F7E1B">
              <w:rPr>
                <w:rFonts w:asciiTheme="minorEastAsia" w:hAnsiTheme="minorEastAsia" w:cs="Arial"/>
                <w:color w:val="000000"/>
                <w:sz w:val="20"/>
                <w:szCs w:val="20"/>
              </w:rPr>
              <w:t>军训迷彩服（上衣+裤子）</w:t>
            </w:r>
          </w:p>
        </w:tc>
      </w:tr>
    </w:tbl>
    <w:p w:rsidR="004D6B3E" w:rsidRPr="008F7E1B" w:rsidRDefault="004D6B3E"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从表10</w:t>
      </w:r>
      <w:r w:rsidRPr="008F7E1B">
        <w:rPr>
          <w:rFonts w:ascii="宋体" w:eastAsia="宋体" w:hAnsi="宋体" w:cs="宋体" w:hint="eastAsia"/>
          <w:sz w:val="24"/>
        </w:rPr>
        <w:t>可知，测试的</w:t>
      </w:r>
      <w:r w:rsidR="00FE03B5" w:rsidRPr="008F7E1B">
        <w:rPr>
          <w:rFonts w:ascii="宋体" w:eastAsia="宋体" w:hAnsi="宋体" w:cs="宋体"/>
          <w:sz w:val="24"/>
        </w:rPr>
        <w:t>2</w:t>
      </w:r>
      <w:r w:rsidR="00593511" w:rsidRPr="008F7E1B">
        <w:rPr>
          <w:rFonts w:ascii="宋体" w:eastAsia="宋体" w:hAnsi="宋体" w:cs="宋体"/>
          <w:sz w:val="24"/>
        </w:rPr>
        <w:t>0</w:t>
      </w:r>
      <w:r w:rsidRPr="008F7E1B">
        <w:rPr>
          <w:rFonts w:ascii="宋体" w:eastAsia="宋体" w:hAnsi="宋体" w:cs="宋体"/>
          <w:sz w:val="24"/>
        </w:rPr>
        <w:t>个样品数据基本都超过了</w:t>
      </w:r>
      <w:r w:rsidR="00FE03B5" w:rsidRPr="008F7E1B">
        <w:rPr>
          <w:rFonts w:ascii="宋体" w:eastAsia="宋体" w:hAnsi="宋体" w:cs="宋体"/>
          <w:sz w:val="24"/>
        </w:rPr>
        <w:t>200N</w:t>
      </w:r>
      <w:r w:rsidRPr="008F7E1B">
        <w:rPr>
          <w:rFonts w:ascii="宋体" w:eastAsia="宋体" w:hAnsi="宋体" w:cs="宋体"/>
          <w:sz w:val="24"/>
        </w:rPr>
        <w:t>，</w:t>
      </w:r>
      <w:r w:rsidR="00593511" w:rsidRPr="008F7E1B">
        <w:rPr>
          <w:rFonts w:ascii="宋体" w:eastAsia="宋体" w:hAnsi="宋体" w:cs="宋体" w:hint="eastAsia"/>
          <w:sz w:val="24"/>
        </w:rPr>
        <w:t>有2批次为1</w:t>
      </w:r>
      <w:r w:rsidR="00593511" w:rsidRPr="008F7E1B">
        <w:rPr>
          <w:rFonts w:ascii="宋体" w:eastAsia="宋体" w:hAnsi="宋体" w:cs="宋体"/>
          <w:sz w:val="24"/>
        </w:rPr>
        <w:t>80N</w:t>
      </w:r>
      <w:r w:rsidRPr="008F7E1B">
        <w:rPr>
          <w:rFonts w:ascii="宋体" w:eastAsia="宋体" w:hAnsi="宋体" w:cs="宋体"/>
          <w:sz w:val="24"/>
        </w:rPr>
        <w:t>，</w:t>
      </w:r>
      <w:r w:rsidR="003C0F4E" w:rsidRPr="008F7E1B">
        <w:rPr>
          <w:rFonts w:ascii="宋体" w:eastAsia="宋体" w:hAnsi="宋体" w:cs="宋体"/>
          <w:sz w:val="24"/>
        </w:rPr>
        <w:t>结合</w:t>
      </w:r>
      <w:r w:rsidR="003C0F4E" w:rsidRPr="008F7E1B">
        <w:rPr>
          <w:rFonts w:ascii="宋体" w:eastAsia="宋体" w:hAnsi="宋体" w:cs="宋体" w:hint="eastAsia"/>
          <w:sz w:val="24"/>
        </w:rPr>
        <w:t>G</w:t>
      </w:r>
      <w:r w:rsidR="003C0F4E" w:rsidRPr="008F7E1B">
        <w:rPr>
          <w:rFonts w:ascii="宋体" w:eastAsia="宋体" w:hAnsi="宋体" w:cs="宋体"/>
          <w:sz w:val="24"/>
        </w:rPr>
        <w:t>B/T21295《服装理化性能的技术要求》对该项目的要求</w:t>
      </w:r>
      <w:r w:rsidR="00593511" w:rsidRPr="008F7E1B">
        <w:rPr>
          <w:rFonts w:ascii="宋体" w:eastAsia="宋体" w:hAnsi="宋体" w:cs="宋体" w:hint="eastAsia"/>
          <w:sz w:val="24"/>
        </w:rPr>
        <w:t>，</w:t>
      </w:r>
      <w:r w:rsidR="003C0F4E" w:rsidRPr="008F7E1B">
        <w:rPr>
          <w:rFonts w:ascii="宋体" w:eastAsia="宋体" w:hAnsi="宋体" w:cs="宋体" w:hint="eastAsia"/>
          <w:sz w:val="24"/>
        </w:rPr>
        <w:t>设置裤后档接缝强力指标≥</w:t>
      </w:r>
      <w:r w:rsidR="003C0F4E" w:rsidRPr="008F7E1B">
        <w:rPr>
          <w:rFonts w:ascii="宋体" w:eastAsia="宋体" w:hAnsi="宋体" w:cs="宋体"/>
          <w:sz w:val="24"/>
        </w:rPr>
        <w:t>140</w:t>
      </w:r>
      <w:r w:rsidR="003C0F4E" w:rsidRPr="008F7E1B">
        <w:rPr>
          <w:rFonts w:ascii="宋体" w:eastAsia="宋体" w:hAnsi="宋体" w:cs="宋体" w:hint="eastAsia"/>
          <w:sz w:val="24"/>
        </w:rPr>
        <w:t>N作为合格品要求；将≥</w:t>
      </w:r>
      <w:r w:rsidR="003C0F4E" w:rsidRPr="008F7E1B">
        <w:rPr>
          <w:rFonts w:ascii="宋体" w:eastAsia="宋体" w:hAnsi="宋体" w:cs="宋体"/>
          <w:sz w:val="24"/>
        </w:rPr>
        <w:t>200N作为优等品要求</w:t>
      </w:r>
      <w:r w:rsidR="003C0F4E" w:rsidRPr="008F7E1B">
        <w:rPr>
          <w:rFonts w:ascii="宋体" w:eastAsia="宋体" w:hAnsi="宋体" w:cs="宋体" w:hint="eastAsia"/>
          <w:sz w:val="24"/>
        </w:rPr>
        <w:t>，设置合理</w:t>
      </w:r>
      <w:r w:rsidRPr="008F7E1B">
        <w:rPr>
          <w:rFonts w:ascii="宋体" w:eastAsia="宋体" w:hAnsi="宋体" w:cs="宋体" w:hint="eastAsia"/>
          <w:sz w:val="24"/>
        </w:rPr>
        <w:t>。</w:t>
      </w:r>
    </w:p>
    <w:p w:rsidR="001C5DE1" w:rsidRPr="008F7E1B" w:rsidRDefault="00857253"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4.</w:t>
      </w:r>
      <w:r w:rsidR="003C0F4E" w:rsidRPr="008F7E1B">
        <w:rPr>
          <w:rFonts w:ascii="宋体" w:eastAsia="宋体" w:hAnsi="宋体" w:cs="宋体"/>
          <w:sz w:val="24"/>
        </w:rPr>
        <w:t>3</w:t>
      </w:r>
      <w:r w:rsidR="00977EEC" w:rsidRPr="008F7E1B">
        <w:rPr>
          <w:rFonts w:ascii="宋体" w:eastAsia="宋体" w:hAnsi="宋体" w:cs="宋体"/>
          <w:sz w:val="24"/>
        </w:rPr>
        <w:t>.</w:t>
      </w:r>
      <w:r w:rsidR="003C0F4E" w:rsidRPr="008F7E1B">
        <w:rPr>
          <w:rFonts w:ascii="宋体" w:eastAsia="宋体" w:hAnsi="宋体" w:cs="宋体"/>
          <w:sz w:val="24"/>
        </w:rPr>
        <w:t>8</w:t>
      </w:r>
      <w:r w:rsidR="00977EEC" w:rsidRPr="008F7E1B">
        <w:rPr>
          <w:rFonts w:ascii="宋体" w:eastAsia="宋体" w:hAnsi="宋体" w:cs="宋体"/>
          <w:sz w:val="24"/>
        </w:rPr>
        <w:t xml:space="preserve"> </w:t>
      </w:r>
      <w:r w:rsidR="00977EEC" w:rsidRPr="008F7E1B">
        <w:rPr>
          <w:rFonts w:ascii="宋体" w:eastAsia="宋体" w:hAnsi="宋体" w:cs="宋体" w:hint="eastAsia"/>
          <w:sz w:val="24"/>
        </w:rPr>
        <w:t>透湿</w:t>
      </w:r>
      <w:r w:rsidR="003C0F4E" w:rsidRPr="008F7E1B">
        <w:rPr>
          <w:rFonts w:ascii="宋体" w:eastAsia="宋体" w:hAnsi="宋体" w:cs="宋体" w:hint="eastAsia"/>
          <w:sz w:val="24"/>
        </w:rPr>
        <w:t>率</w:t>
      </w:r>
    </w:p>
    <w:p w:rsidR="0066092C" w:rsidRPr="008F7E1B" w:rsidRDefault="00610CDE"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织物的透湿性是指湿气透过织物的性能</w:t>
      </w:r>
      <w:r w:rsidR="003C0F4E" w:rsidRPr="008F7E1B">
        <w:rPr>
          <w:rFonts w:ascii="宋体" w:eastAsia="宋体" w:hAnsi="宋体" w:cs="宋体" w:hint="eastAsia"/>
          <w:sz w:val="24"/>
        </w:rPr>
        <w:t>，主要是反映舒适性能</w:t>
      </w:r>
      <w:r w:rsidRPr="008F7E1B">
        <w:rPr>
          <w:rFonts w:ascii="宋体" w:eastAsia="宋体" w:hAnsi="宋体" w:cs="宋体" w:hint="eastAsia"/>
          <w:sz w:val="24"/>
        </w:rPr>
        <w:t>。</w:t>
      </w:r>
      <w:r w:rsidR="00977EEC" w:rsidRPr="008F7E1B">
        <w:rPr>
          <w:rFonts w:ascii="宋体" w:eastAsia="宋体" w:hAnsi="宋体" w:cs="宋体" w:hint="eastAsia"/>
          <w:sz w:val="24"/>
        </w:rPr>
        <w:t>由于军训一般都在夏天，每天户外时间比较长，加上天气炎热，所以，选择透湿性好的军训服尤为重要，透湿性能好的面料有利于排出汗液和热量，保持身体干爽，减少</w:t>
      </w:r>
      <w:r w:rsidR="008E13EA" w:rsidRPr="008F7E1B">
        <w:rPr>
          <w:rFonts w:ascii="宋体" w:eastAsia="宋体" w:hAnsi="宋体" w:cs="宋体" w:hint="eastAsia"/>
          <w:sz w:val="24"/>
        </w:rPr>
        <w:t>不透湿对皮肤产生的不适感和对皮肤的刺激。所以，本标准</w:t>
      </w:r>
      <w:r w:rsidR="003214D7" w:rsidRPr="008F7E1B">
        <w:rPr>
          <w:rFonts w:ascii="宋体" w:eastAsia="宋体" w:hAnsi="宋体" w:cs="宋体" w:hint="eastAsia"/>
          <w:sz w:val="24"/>
        </w:rPr>
        <w:t>增加了该指标的考核，</w:t>
      </w:r>
      <w:r w:rsidR="00596DBD" w:rsidRPr="008F7E1B">
        <w:rPr>
          <w:rFonts w:ascii="宋体" w:eastAsia="宋体" w:hAnsi="宋体" w:cs="宋体" w:hint="eastAsia"/>
          <w:sz w:val="24"/>
        </w:rPr>
        <w:t>鼓励</w:t>
      </w:r>
      <w:r w:rsidRPr="008F7E1B">
        <w:rPr>
          <w:rFonts w:ascii="宋体" w:eastAsia="宋体" w:hAnsi="宋体" w:cs="宋体" w:hint="eastAsia"/>
          <w:sz w:val="24"/>
        </w:rPr>
        <w:t>企业</w:t>
      </w:r>
      <w:r w:rsidR="00596DBD" w:rsidRPr="008F7E1B">
        <w:rPr>
          <w:rFonts w:ascii="宋体" w:eastAsia="宋体" w:hAnsi="宋体" w:cs="宋体" w:hint="eastAsia"/>
          <w:sz w:val="24"/>
        </w:rPr>
        <w:t>采用具有一定透湿性的面料用于生产，提高服装的</w:t>
      </w:r>
      <w:r w:rsidRPr="008F7E1B">
        <w:rPr>
          <w:rFonts w:ascii="宋体" w:eastAsia="宋体" w:hAnsi="宋体" w:cs="宋体" w:hint="eastAsia"/>
          <w:sz w:val="24"/>
        </w:rPr>
        <w:t>舒适</w:t>
      </w:r>
      <w:r w:rsidR="00596DBD" w:rsidRPr="008F7E1B">
        <w:rPr>
          <w:rFonts w:ascii="宋体" w:eastAsia="宋体" w:hAnsi="宋体" w:cs="宋体" w:hint="eastAsia"/>
          <w:sz w:val="24"/>
        </w:rPr>
        <w:t>性能。</w:t>
      </w:r>
      <w:r w:rsidR="003214D7" w:rsidRPr="008F7E1B">
        <w:rPr>
          <w:rFonts w:ascii="宋体" w:eastAsia="宋体" w:hAnsi="宋体" w:cs="宋体" w:hint="eastAsia"/>
          <w:sz w:val="24"/>
        </w:rPr>
        <w:t>但一般</w:t>
      </w:r>
      <w:r w:rsidRPr="008F7E1B">
        <w:rPr>
          <w:rFonts w:ascii="宋体" w:eastAsia="宋体" w:hAnsi="宋体" w:cs="宋体" w:hint="eastAsia"/>
          <w:sz w:val="24"/>
        </w:rPr>
        <w:t>普通</w:t>
      </w:r>
      <w:r w:rsidR="003214D7" w:rsidRPr="008F7E1B">
        <w:rPr>
          <w:rFonts w:ascii="宋体" w:eastAsia="宋体" w:hAnsi="宋体" w:cs="宋体" w:hint="eastAsia"/>
          <w:sz w:val="24"/>
        </w:rPr>
        <w:t>织物的透湿性都能满足相关标准规定要求，主要针对涂层或覆膜织物，</w:t>
      </w:r>
      <w:r w:rsidR="00ED01E4" w:rsidRPr="008F7E1B">
        <w:rPr>
          <w:rFonts w:ascii="宋体" w:eastAsia="宋体" w:hAnsi="宋体" w:cs="宋体" w:hint="eastAsia"/>
          <w:sz w:val="24"/>
        </w:rPr>
        <w:t>会有不透气的</w:t>
      </w:r>
      <w:r w:rsidR="003214D7" w:rsidRPr="008F7E1B">
        <w:rPr>
          <w:rFonts w:ascii="宋体" w:eastAsia="宋体" w:hAnsi="宋体" w:cs="宋体" w:hint="eastAsia"/>
          <w:sz w:val="24"/>
        </w:rPr>
        <w:t>会存在闷气</w:t>
      </w:r>
      <w:r w:rsidRPr="008F7E1B">
        <w:rPr>
          <w:rFonts w:ascii="宋体" w:eastAsia="宋体" w:hAnsi="宋体" w:cs="宋体" w:hint="eastAsia"/>
          <w:sz w:val="24"/>
        </w:rPr>
        <w:t>和不舒服</w:t>
      </w:r>
      <w:r w:rsidR="003214D7" w:rsidRPr="008F7E1B">
        <w:rPr>
          <w:rFonts w:ascii="宋体" w:eastAsia="宋体" w:hAnsi="宋体" w:cs="宋体" w:hint="eastAsia"/>
          <w:sz w:val="24"/>
        </w:rPr>
        <w:t>的情况</w:t>
      </w:r>
      <w:r w:rsidRPr="008F7E1B">
        <w:rPr>
          <w:rFonts w:ascii="宋体" w:eastAsia="宋体" w:hAnsi="宋体" w:cs="宋体" w:hint="eastAsia"/>
          <w:sz w:val="24"/>
        </w:rPr>
        <w:t>，</w:t>
      </w:r>
      <w:r w:rsidR="00ED01E4" w:rsidRPr="008F7E1B">
        <w:rPr>
          <w:rFonts w:ascii="宋体" w:eastAsia="宋体" w:hAnsi="宋体" w:cs="宋体" w:hint="eastAsia"/>
          <w:sz w:val="24"/>
        </w:rPr>
        <w:t>如果透湿性太差，</w:t>
      </w:r>
      <w:r w:rsidRPr="008F7E1B">
        <w:rPr>
          <w:rFonts w:ascii="宋体" w:eastAsia="宋体" w:hAnsi="宋体" w:cs="宋体" w:hint="eastAsia"/>
          <w:sz w:val="24"/>
        </w:rPr>
        <w:t>不</w:t>
      </w:r>
      <w:r w:rsidRPr="008F7E1B">
        <w:rPr>
          <w:rFonts w:ascii="宋体" w:eastAsia="宋体" w:hAnsi="宋体" w:cs="宋体"/>
          <w:sz w:val="24"/>
        </w:rPr>
        <w:t>利于体热的发散</w:t>
      </w:r>
      <w:r w:rsidR="003214D7" w:rsidRPr="008F7E1B">
        <w:rPr>
          <w:rFonts w:ascii="宋体" w:eastAsia="宋体" w:hAnsi="宋体" w:cs="宋体" w:hint="eastAsia"/>
          <w:sz w:val="24"/>
        </w:rPr>
        <w:t>，</w:t>
      </w:r>
      <w:r w:rsidR="00596DBD" w:rsidRPr="008F7E1B">
        <w:rPr>
          <w:rFonts w:ascii="宋体" w:eastAsia="宋体" w:hAnsi="宋体" w:cs="宋体" w:hint="eastAsia"/>
          <w:sz w:val="24"/>
        </w:rPr>
        <w:t>该</w:t>
      </w:r>
      <w:r w:rsidR="003214D7" w:rsidRPr="008F7E1B">
        <w:rPr>
          <w:rFonts w:ascii="宋体" w:eastAsia="宋体" w:hAnsi="宋体" w:cs="宋体" w:hint="eastAsia"/>
          <w:sz w:val="24"/>
        </w:rPr>
        <w:t>指标主要参考了G</w:t>
      </w:r>
      <w:r w:rsidR="003214D7" w:rsidRPr="008F7E1B">
        <w:rPr>
          <w:rFonts w:ascii="宋体" w:eastAsia="宋体" w:hAnsi="宋体" w:cs="宋体"/>
          <w:sz w:val="24"/>
        </w:rPr>
        <w:t>B/T 21295</w:t>
      </w:r>
      <w:r w:rsidR="003214D7" w:rsidRPr="008F7E1B">
        <w:rPr>
          <w:rFonts w:ascii="宋体" w:eastAsia="宋体" w:hAnsi="宋体" w:cs="宋体" w:hint="eastAsia"/>
          <w:sz w:val="24"/>
        </w:rPr>
        <w:t>《</w:t>
      </w:r>
      <w:r w:rsidR="00596DBD" w:rsidRPr="008F7E1B">
        <w:rPr>
          <w:rFonts w:ascii="宋体" w:eastAsia="宋体" w:hAnsi="宋体" w:cs="宋体" w:hint="eastAsia"/>
          <w:sz w:val="24"/>
        </w:rPr>
        <w:t>服装理化性能</w:t>
      </w:r>
      <w:r w:rsidR="004D6B3E" w:rsidRPr="008F7E1B">
        <w:rPr>
          <w:rFonts w:ascii="宋体" w:eastAsia="宋体" w:hAnsi="宋体" w:cs="宋体" w:hint="eastAsia"/>
          <w:sz w:val="24"/>
        </w:rPr>
        <w:t>的技术</w:t>
      </w:r>
      <w:r w:rsidR="00596DBD" w:rsidRPr="008F7E1B">
        <w:rPr>
          <w:rFonts w:ascii="宋体" w:eastAsia="宋体" w:hAnsi="宋体" w:cs="宋体" w:hint="eastAsia"/>
          <w:sz w:val="24"/>
        </w:rPr>
        <w:t>要求</w:t>
      </w:r>
      <w:r w:rsidR="003214D7" w:rsidRPr="008F7E1B">
        <w:rPr>
          <w:rFonts w:ascii="宋体" w:eastAsia="宋体" w:hAnsi="宋体" w:cs="宋体" w:hint="eastAsia"/>
          <w:sz w:val="24"/>
        </w:rPr>
        <w:t>》</w:t>
      </w:r>
      <w:r w:rsidR="00596DBD" w:rsidRPr="008F7E1B">
        <w:rPr>
          <w:rFonts w:ascii="宋体" w:eastAsia="宋体" w:hAnsi="宋体" w:cs="宋体" w:hint="eastAsia"/>
          <w:sz w:val="24"/>
        </w:rPr>
        <w:t>和</w:t>
      </w:r>
      <w:r w:rsidR="003214D7" w:rsidRPr="008F7E1B">
        <w:rPr>
          <w:rFonts w:ascii="宋体" w:eastAsia="宋体" w:hAnsi="宋体" w:cs="宋体" w:hint="eastAsia"/>
          <w:sz w:val="24"/>
        </w:rPr>
        <w:t>G</w:t>
      </w:r>
      <w:r w:rsidR="003214D7" w:rsidRPr="008F7E1B">
        <w:rPr>
          <w:rFonts w:ascii="宋体" w:eastAsia="宋体" w:hAnsi="宋体" w:cs="宋体"/>
          <w:sz w:val="24"/>
        </w:rPr>
        <w:t>B/T 40910</w:t>
      </w:r>
      <w:r w:rsidR="00596DBD" w:rsidRPr="008F7E1B">
        <w:rPr>
          <w:rFonts w:ascii="宋体" w:eastAsia="宋体" w:hAnsi="宋体" w:cs="宋体"/>
          <w:sz w:val="24"/>
        </w:rPr>
        <w:t>《纺织品</w:t>
      </w:r>
      <w:r w:rsidR="00596DBD" w:rsidRPr="008F7E1B">
        <w:rPr>
          <w:rFonts w:ascii="宋体" w:eastAsia="宋体" w:hAnsi="宋体" w:cs="宋体" w:hint="eastAsia"/>
          <w:sz w:val="24"/>
        </w:rPr>
        <w:t xml:space="preserve"> 防水透湿性能的评定</w:t>
      </w:r>
      <w:r w:rsidR="00596DBD" w:rsidRPr="008F7E1B">
        <w:rPr>
          <w:rFonts w:ascii="宋体" w:eastAsia="宋体" w:hAnsi="宋体" w:cs="宋体"/>
          <w:sz w:val="24"/>
        </w:rPr>
        <w:t>》中透湿</w:t>
      </w:r>
      <w:r w:rsidR="003214D7" w:rsidRPr="008F7E1B">
        <w:rPr>
          <w:rFonts w:ascii="宋体" w:eastAsia="宋体" w:hAnsi="宋体" w:cs="宋体" w:hint="eastAsia"/>
          <w:sz w:val="24"/>
        </w:rPr>
        <w:t>指标要求，同时结合人体舒适考虑</w:t>
      </w:r>
      <w:r w:rsidR="00D97FC2" w:rsidRPr="008F7E1B">
        <w:rPr>
          <w:rFonts w:ascii="宋体" w:eastAsia="宋体" w:hAnsi="宋体" w:cs="宋体" w:hint="eastAsia"/>
          <w:sz w:val="24"/>
        </w:rPr>
        <w:t>及</w:t>
      </w:r>
      <w:r w:rsidR="003214D7" w:rsidRPr="008F7E1B">
        <w:rPr>
          <w:rFonts w:ascii="宋体" w:eastAsia="宋体" w:hAnsi="宋体" w:cs="宋体" w:hint="eastAsia"/>
          <w:sz w:val="24"/>
        </w:rPr>
        <w:t>现有</w:t>
      </w:r>
      <w:r w:rsidR="002E5A73" w:rsidRPr="008F7E1B">
        <w:rPr>
          <w:rFonts w:ascii="宋体" w:eastAsia="宋体" w:hAnsi="宋体" w:cs="宋体" w:hint="eastAsia"/>
          <w:sz w:val="24"/>
        </w:rPr>
        <w:t>产品水平，确定</w:t>
      </w:r>
      <w:r w:rsidR="003C0F4E" w:rsidRPr="008F7E1B">
        <w:rPr>
          <w:rFonts w:ascii="宋体" w:eastAsia="宋体" w:hAnsi="宋体" w:cs="宋体" w:hint="eastAsia"/>
          <w:sz w:val="24"/>
        </w:rPr>
        <w:t>优等品</w:t>
      </w:r>
      <w:r w:rsidR="002E5A73" w:rsidRPr="008F7E1B">
        <w:rPr>
          <w:rFonts w:ascii="宋体" w:eastAsia="宋体" w:hAnsi="宋体" w:cs="宋体" w:hint="eastAsia"/>
          <w:sz w:val="24"/>
        </w:rPr>
        <w:t>指标。</w:t>
      </w:r>
      <w:r w:rsidR="003C0F4E" w:rsidRPr="008F7E1B">
        <w:rPr>
          <w:rFonts w:ascii="宋体" w:eastAsia="宋体" w:hAnsi="宋体" w:cs="宋体" w:hint="eastAsia"/>
          <w:sz w:val="24"/>
        </w:rPr>
        <w:t>合格品暂不作要求。</w:t>
      </w:r>
      <w:r w:rsidR="003C0F4E" w:rsidRPr="008F7E1B">
        <w:rPr>
          <w:rFonts w:ascii="宋体" w:eastAsia="宋体" w:hAnsi="宋体" w:cs="宋体"/>
          <w:sz w:val="24"/>
        </w:rPr>
        <w:t xml:space="preserve"> </w:t>
      </w:r>
      <w:r w:rsidR="00593511" w:rsidRPr="008F7E1B">
        <w:rPr>
          <w:rFonts w:ascii="宋体" w:eastAsia="宋体" w:hAnsi="宋体" w:cs="宋体" w:hint="eastAsia"/>
          <w:sz w:val="24"/>
        </w:rPr>
        <w:t xml:space="preserve"> </w:t>
      </w:r>
      <w:r w:rsidR="00593511" w:rsidRPr="008F7E1B">
        <w:rPr>
          <w:rFonts w:ascii="宋体" w:eastAsia="宋体" w:hAnsi="宋体" w:cs="宋体"/>
          <w:sz w:val="24"/>
        </w:rPr>
        <w:t xml:space="preserve">   </w:t>
      </w:r>
      <w:r w:rsidR="00857253" w:rsidRPr="008F7E1B">
        <w:rPr>
          <w:rFonts w:ascii="宋体" w:eastAsia="宋体" w:hAnsi="宋体" w:cs="宋体"/>
          <w:sz w:val="24"/>
        </w:rPr>
        <w:t xml:space="preserve"> </w:t>
      </w:r>
    </w:p>
    <w:p w:rsidR="00D05A4B" w:rsidRPr="008F7E1B" w:rsidRDefault="00D05A4B" w:rsidP="008F7E1B">
      <w:pPr>
        <w:numPr>
          <w:ilvl w:val="0"/>
          <w:numId w:val="1"/>
        </w:numPr>
        <w:spacing w:line="440" w:lineRule="exact"/>
        <w:rPr>
          <w:rFonts w:ascii="宋体" w:eastAsia="宋体" w:hAnsi="宋体" w:cs="黑体"/>
          <w:b/>
          <w:sz w:val="24"/>
        </w:rPr>
      </w:pPr>
      <w:r w:rsidRPr="008F7E1B">
        <w:rPr>
          <w:rFonts w:ascii="宋体" w:eastAsia="宋体" w:hAnsi="宋体" w:cs="黑体"/>
          <w:b/>
          <w:sz w:val="24"/>
        </w:rPr>
        <w:t>重大分歧意见的处理</w:t>
      </w:r>
      <w:r w:rsidRPr="008F7E1B">
        <w:rPr>
          <w:rFonts w:ascii="宋体" w:eastAsia="宋体" w:hAnsi="宋体" w:cs="黑体" w:hint="eastAsia"/>
          <w:b/>
          <w:sz w:val="24"/>
        </w:rPr>
        <w:t>过程</w:t>
      </w:r>
      <w:r w:rsidRPr="008F7E1B">
        <w:rPr>
          <w:rFonts w:ascii="宋体" w:eastAsia="宋体" w:hAnsi="宋体" w:cs="黑体"/>
          <w:b/>
          <w:sz w:val="24"/>
        </w:rPr>
        <w:t>和依据</w:t>
      </w:r>
    </w:p>
    <w:p w:rsidR="00D05A4B" w:rsidRPr="008F7E1B" w:rsidRDefault="00D05A4B" w:rsidP="008F7E1B">
      <w:pPr>
        <w:spacing w:line="440" w:lineRule="exact"/>
        <w:ind w:firstLineChars="200" w:firstLine="480"/>
        <w:rPr>
          <w:rFonts w:ascii="宋体" w:eastAsia="宋体" w:hAnsi="宋体" w:cs="宋体"/>
          <w:sz w:val="24"/>
        </w:rPr>
      </w:pPr>
      <w:r w:rsidRPr="008F7E1B">
        <w:rPr>
          <w:rFonts w:ascii="宋体" w:eastAsia="宋体" w:hAnsi="宋体" w:cs="宋体"/>
          <w:sz w:val="24"/>
        </w:rPr>
        <w:t>本文件在起草</w:t>
      </w:r>
      <w:r w:rsidR="0058326A" w:rsidRPr="008F7E1B">
        <w:rPr>
          <w:rFonts w:ascii="宋体" w:eastAsia="宋体" w:hAnsi="宋体" w:cs="宋体"/>
          <w:sz w:val="24"/>
        </w:rPr>
        <w:t>修订</w:t>
      </w:r>
      <w:r w:rsidRPr="008F7E1B">
        <w:rPr>
          <w:rFonts w:ascii="宋体" w:eastAsia="宋体" w:hAnsi="宋体" w:cs="宋体"/>
          <w:sz w:val="24"/>
        </w:rPr>
        <w:t>过程</w:t>
      </w:r>
      <w:r w:rsidR="0058326A" w:rsidRPr="008F7E1B">
        <w:rPr>
          <w:rFonts w:ascii="宋体" w:eastAsia="宋体" w:hAnsi="宋体" w:cs="宋体" w:hint="eastAsia"/>
          <w:sz w:val="24"/>
        </w:rPr>
        <w:t>采用发出书面征求意见稿的形式进行意见征集，对收集到的意见进行归纳整理，未出现重大意见分歧，对于其他意见分别作了处理。</w:t>
      </w:r>
    </w:p>
    <w:p w:rsidR="00D05A4B" w:rsidRPr="008F7E1B" w:rsidRDefault="0058326A" w:rsidP="008F7E1B">
      <w:pPr>
        <w:spacing w:line="440" w:lineRule="exact"/>
        <w:rPr>
          <w:rFonts w:ascii="宋体" w:eastAsia="宋体" w:hAnsi="宋体" w:cs="宋体"/>
          <w:sz w:val="24"/>
        </w:rPr>
      </w:pPr>
      <w:r w:rsidRPr="008F7E1B">
        <w:rPr>
          <w:rFonts w:ascii="宋体" w:eastAsia="宋体" w:hAnsi="宋体" w:cs="黑体" w:hint="eastAsia"/>
          <w:b/>
          <w:sz w:val="24"/>
        </w:rPr>
        <w:t>六</w:t>
      </w:r>
      <w:r w:rsidR="00D05A4B" w:rsidRPr="008F7E1B">
        <w:rPr>
          <w:rFonts w:ascii="宋体" w:eastAsia="宋体" w:hAnsi="宋体" w:cs="黑体" w:hint="eastAsia"/>
          <w:b/>
          <w:sz w:val="24"/>
        </w:rPr>
        <w:t>、与相关法律法规和</w:t>
      </w:r>
      <w:r w:rsidR="004A2BDE" w:rsidRPr="008F7E1B">
        <w:rPr>
          <w:rFonts w:ascii="宋体" w:eastAsia="宋体" w:hAnsi="宋体" w:cs="黑体" w:hint="eastAsia"/>
          <w:b/>
          <w:sz w:val="24"/>
        </w:rPr>
        <w:t>其他</w:t>
      </w:r>
      <w:r w:rsidR="00D05A4B" w:rsidRPr="008F7E1B">
        <w:rPr>
          <w:rFonts w:ascii="宋体" w:eastAsia="宋体" w:hAnsi="宋体" w:cs="黑体"/>
          <w:b/>
          <w:sz w:val="24"/>
        </w:rPr>
        <w:t>标准的关系</w:t>
      </w:r>
    </w:p>
    <w:p w:rsidR="00D05A4B" w:rsidRPr="008F7E1B" w:rsidRDefault="00F77CD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《学生军训服质量评价技术规范》</w:t>
      </w:r>
      <w:r w:rsidR="0058326A" w:rsidRPr="008F7E1B">
        <w:rPr>
          <w:rFonts w:ascii="宋体" w:eastAsia="宋体" w:hAnsi="宋体" w:cs="宋体" w:hint="eastAsia"/>
          <w:sz w:val="24"/>
        </w:rPr>
        <w:t>地方标准的编制遵循规范性、一致性和可操作性的原则。标准内容与现行法律、法规和强制性国家标准的要求一致，不存在违背问题。</w:t>
      </w:r>
      <w:r w:rsidR="003225AA" w:rsidRPr="008F7E1B">
        <w:rPr>
          <w:rFonts w:ascii="宋体" w:eastAsia="宋体" w:hAnsi="宋体" w:cs="宋体" w:hint="eastAsia"/>
          <w:sz w:val="24"/>
        </w:rPr>
        <w:t>学生军训服暂无相关的行业标准或国家标准，故不存在重复、矛盾。</w:t>
      </w:r>
      <w:r w:rsidR="0058326A" w:rsidRPr="008F7E1B">
        <w:rPr>
          <w:rFonts w:ascii="宋体" w:eastAsia="宋体" w:hAnsi="宋体" w:cs="黑体" w:hint="eastAsia"/>
          <w:b/>
          <w:sz w:val="24"/>
        </w:rPr>
        <w:t>七</w:t>
      </w:r>
      <w:r w:rsidR="00D05A4B" w:rsidRPr="008F7E1B">
        <w:rPr>
          <w:rFonts w:ascii="宋体" w:eastAsia="宋体" w:hAnsi="宋体" w:cs="黑体" w:hint="eastAsia"/>
          <w:b/>
          <w:sz w:val="24"/>
        </w:rPr>
        <w:t>、推广措施建议</w:t>
      </w:r>
    </w:p>
    <w:p w:rsidR="00F77CD4" w:rsidRPr="008F7E1B" w:rsidRDefault="00D05A4B"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lastRenderedPageBreak/>
        <w:t>建议上报批准后实施此标准</w:t>
      </w:r>
      <w:r w:rsidR="00F77CD4" w:rsidRPr="008F7E1B">
        <w:rPr>
          <w:rFonts w:ascii="宋体" w:eastAsia="宋体" w:hAnsi="宋体" w:cs="宋体" w:hint="eastAsia"/>
          <w:sz w:val="24"/>
        </w:rPr>
        <w:t>，作为我省学生军训服的评价依据</w:t>
      </w:r>
      <w:r w:rsidRPr="008F7E1B">
        <w:rPr>
          <w:rFonts w:ascii="宋体" w:eastAsia="宋体" w:hAnsi="宋体" w:cs="宋体" w:hint="eastAsia"/>
          <w:sz w:val="24"/>
        </w:rPr>
        <w:t>。建议由市场监督管理部门、行业协会组织</w:t>
      </w:r>
      <w:r w:rsidR="00F77CD4" w:rsidRPr="008F7E1B">
        <w:rPr>
          <w:rFonts w:ascii="宋体" w:eastAsia="宋体" w:hAnsi="宋体" w:cs="宋体" w:hint="eastAsia"/>
          <w:sz w:val="24"/>
        </w:rPr>
        <w:t>等相关部门组织</w:t>
      </w:r>
      <w:r w:rsidRPr="008F7E1B">
        <w:rPr>
          <w:rFonts w:ascii="宋体" w:eastAsia="宋体" w:hAnsi="宋体" w:cs="宋体" w:hint="eastAsia"/>
          <w:sz w:val="24"/>
        </w:rPr>
        <w:t>标准宣贯</w:t>
      </w:r>
      <w:r w:rsidR="00F77CD4" w:rsidRPr="008F7E1B">
        <w:rPr>
          <w:rFonts w:ascii="宋体" w:eastAsia="宋体" w:hAnsi="宋体" w:cs="宋体" w:hint="eastAsia"/>
          <w:sz w:val="24"/>
        </w:rPr>
        <w:t>、培训，对标准的制定原则及具体条文进行深度解。特别是针对产品生产企业和检测机构做好标准的宣贯和咨询解答工作</w:t>
      </w:r>
      <w:r w:rsidR="00F77CD4" w:rsidRPr="008F7E1B">
        <w:rPr>
          <w:rFonts w:ascii="宋体" w:eastAsia="宋体" w:hAnsi="宋体" w:cs="宋体"/>
          <w:sz w:val="24"/>
        </w:rPr>
        <w:t>，使相关单位尽快熟悉、掌握和应用本文件。</w:t>
      </w:r>
      <w:r w:rsidR="003225AA" w:rsidRPr="008F7E1B">
        <w:rPr>
          <w:rFonts w:ascii="宋体" w:eastAsia="宋体" w:hAnsi="宋体" w:cs="宋体"/>
          <w:sz w:val="24"/>
        </w:rPr>
        <w:t>建议相关主管部门及时跟踪标准的实施情况，并根据实际适时进行修订</w:t>
      </w:r>
      <w:r w:rsidR="003225AA" w:rsidRPr="008F7E1B">
        <w:rPr>
          <w:rFonts w:ascii="宋体" w:eastAsia="宋体" w:hAnsi="宋体" w:cs="宋体" w:hint="eastAsia"/>
          <w:sz w:val="24"/>
        </w:rPr>
        <w:t>。</w:t>
      </w:r>
      <w:r w:rsidR="00F77CD4" w:rsidRPr="008F7E1B">
        <w:rPr>
          <w:rFonts w:ascii="宋体" w:eastAsia="宋体" w:hAnsi="宋体" w:cs="宋体"/>
          <w:sz w:val="24"/>
        </w:rPr>
        <w:t xml:space="preserve"> </w:t>
      </w:r>
    </w:p>
    <w:p w:rsidR="0066092C" w:rsidRPr="008F7E1B" w:rsidRDefault="0058326A" w:rsidP="008F7E1B">
      <w:pPr>
        <w:spacing w:line="440" w:lineRule="exact"/>
        <w:rPr>
          <w:rFonts w:ascii="宋体" w:eastAsia="宋体" w:hAnsi="宋体" w:cs="宋体"/>
          <w:sz w:val="24"/>
        </w:rPr>
      </w:pPr>
      <w:r w:rsidRPr="008F7E1B">
        <w:rPr>
          <w:rFonts w:ascii="宋体" w:eastAsia="宋体" w:hAnsi="宋体" w:cs="黑体" w:hint="eastAsia"/>
          <w:b/>
          <w:sz w:val="24"/>
        </w:rPr>
        <w:t>八</w:t>
      </w:r>
      <w:r w:rsidR="00E348CA" w:rsidRPr="008F7E1B">
        <w:rPr>
          <w:rFonts w:ascii="宋体" w:eastAsia="宋体" w:hAnsi="宋体" w:cs="黑体"/>
          <w:b/>
          <w:sz w:val="24"/>
        </w:rPr>
        <w:t>、</w:t>
      </w:r>
      <w:r w:rsidR="00D05A4B" w:rsidRPr="008F7E1B">
        <w:rPr>
          <w:rFonts w:ascii="宋体" w:eastAsia="宋体" w:hAnsi="宋体" w:cs="黑体" w:hint="eastAsia"/>
          <w:b/>
          <w:sz w:val="24"/>
        </w:rPr>
        <w:t>起草单位</w:t>
      </w:r>
      <w:r w:rsidR="00D05A4B" w:rsidRPr="008F7E1B">
        <w:rPr>
          <w:rFonts w:ascii="宋体" w:eastAsia="宋体" w:hAnsi="宋体" w:cs="黑体"/>
          <w:b/>
          <w:sz w:val="24"/>
        </w:rPr>
        <w:t>和起草人员信息及分工</w:t>
      </w:r>
    </w:p>
    <w:p w:rsidR="007B3AF4" w:rsidRPr="008F7E1B" w:rsidRDefault="007B3AF4" w:rsidP="008F7E1B">
      <w:pPr>
        <w:spacing w:line="440" w:lineRule="exact"/>
        <w:ind w:firstLineChars="200" w:firstLine="480"/>
        <w:rPr>
          <w:rFonts w:ascii="宋体" w:eastAsia="宋体" w:hAnsi="宋体" w:cs="宋体"/>
          <w:sz w:val="24"/>
        </w:rPr>
      </w:pPr>
      <w:r w:rsidRPr="008F7E1B">
        <w:rPr>
          <w:rFonts w:ascii="宋体" w:eastAsia="宋体" w:hAnsi="宋体" w:cs="宋体" w:hint="eastAsia"/>
          <w:sz w:val="24"/>
        </w:rPr>
        <w:t>起草单位：江苏省纺织产品质量监督检验研究院、南京际华三五二一特种装备有限公司、江苏省纺织品有限公司、江苏百年鑫乐纺织科技有限公司、淮安市公寓物品有限公司、常州舒佳馨被服有限公司、盐城正标纺织品有限公司、江苏云锦家纺有限公司、徐州兴泰家纺有限公司、南京大同床上用品有限公司、常州金坛区金沙工艺被服厂</w:t>
      </w:r>
      <w:r w:rsidR="008F7E1B" w:rsidRPr="008F7E1B">
        <w:rPr>
          <w:rFonts w:ascii="宋体" w:eastAsia="宋体" w:hAnsi="宋体" w:cs="宋体" w:hint="eastAsia"/>
          <w:sz w:val="24"/>
        </w:rPr>
        <w:t>、扬州市检验检测中心</w:t>
      </w:r>
      <w:r w:rsidRPr="008F7E1B">
        <w:rPr>
          <w:rFonts w:ascii="宋体" w:eastAsia="宋体" w:hAnsi="宋体" w:cs="宋体" w:hint="eastAsia"/>
          <w:sz w:val="24"/>
        </w:rPr>
        <w:t>。</w:t>
      </w:r>
    </w:p>
    <w:p w:rsidR="00D05A4B" w:rsidRDefault="008F7E1B" w:rsidP="008F7E1B">
      <w:pPr>
        <w:spacing w:line="440" w:lineRule="exact"/>
        <w:ind w:firstLineChars="200" w:firstLine="480"/>
        <w:rPr>
          <w:rFonts w:asciiTheme="minorEastAsia" w:hAnsiTheme="minorEastAsia"/>
          <w:sz w:val="24"/>
        </w:rPr>
      </w:pPr>
      <w:r>
        <w:rPr>
          <w:rFonts w:asciiTheme="minorEastAsia" w:hAnsiTheme="minorEastAsia" w:hint="eastAsia"/>
          <w:sz w:val="24"/>
        </w:rPr>
        <w:t>主要</w:t>
      </w:r>
      <w:r>
        <w:rPr>
          <w:rFonts w:asciiTheme="minorEastAsia" w:hAnsiTheme="minorEastAsia"/>
          <w:sz w:val="24"/>
        </w:rPr>
        <w:t>起草人及其所做的工作如下：</w:t>
      </w:r>
    </w:p>
    <w:p w:rsidR="008F7E1B" w:rsidRDefault="008F7E1B" w:rsidP="008F7E1B">
      <w:pPr>
        <w:spacing w:line="440" w:lineRule="exact"/>
        <w:ind w:firstLineChars="200" w:firstLine="560"/>
        <w:rPr>
          <w:rFonts w:ascii="宋体" w:eastAsia="宋体" w:hAnsi="宋体" w:cs="宋体" w:hint="eastAsia"/>
          <w:sz w:val="28"/>
          <w:szCs w:val="28"/>
        </w:rPr>
      </w:pPr>
    </w:p>
    <w:tbl>
      <w:tblPr>
        <w:tblStyle w:val="a6"/>
        <w:tblW w:w="0" w:type="auto"/>
        <w:jc w:val="center"/>
        <w:tblLook w:val="04A0" w:firstRow="1" w:lastRow="0" w:firstColumn="1" w:lastColumn="0" w:noHBand="0" w:noVBand="1"/>
      </w:tblPr>
      <w:tblGrid>
        <w:gridCol w:w="1271"/>
        <w:gridCol w:w="4394"/>
        <w:gridCol w:w="2631"/>
      </w:tblGrid>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人员</w:t>
            </w:r>
          </w:p>
        </w:tc>
        <w:tc>
          <w:tcPr>
            <w:tcW w:w="4394"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工作</w:t>
            </w:r>
            <w:r w:rsidRPr="008F7E1B">
              <w:rPr>
                <w:rFonts w:ascii="宋体" w:eastAsia="宋体" w:hAnsi="宋体"/>
                <w:szCs w:val="21"/>
              </w:rPr>
              <w:t>内容</w:t>
            </w:r>
          </w:p>
        </w:tc>
        <w:tc>
          <w:tcPr>
            <w:tcW w:w="263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单位</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肖航</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标准</w:t>
            </w:r>
            <w:r w:rsidRPr="008F7E1B">
              <w:rPr>
                <w:rFonts w:ascii="宋体" w:eastAsia="宋体" w:hAnsi="宋体"/>
                <w:szCs w:val="21"/>
              </w:rPr>
              <w:t>起草</w:t>
            </w:r>
            <w:r w:rsidRPr="008F7E1B">
              <w:rPr>
                <w:rFonts w:ascii="宋体" w:eastAsia="宋体" w:hAnsi="宋体" w:hint="eastAsia"/>
                <w:szCs w:val="21"/>
              </w:rPr>
              <w:t>负责人</w:t>
            </w:r>
            <w:r w:rsidRPr="008F7E1B">
              <w:rPr>
                <w:rFonts w:ascii="宋体" w:eastAsia="宋体" w:hAnsi="宋体"/>
                <w:szCs w:val="21"/>
              </w:rPr>
              <w:t>，组织</w:t>
            </w:r>
            <w:r w:rsidRPr="008F7E1B">
              <w:rPr>
                <w:rFonts w:ascii="宋体" w:eastAsia="宋体" w:hAnsi="宋体" w:hint="eastAsia"/>
                <w:szCs w:val="21"/>
              </w:rPr>
              <w:t>标准</w:t>
            </w:r>
            <w:r w:rsidRPr="008F7E1B">
              <w:rPr>
                <w:rFonts w:ascii="宋体" w:eastAsia="宋体" w:hAnsi="宋体"/>
                <w:szCs w:val="21"/>
              </w:rPr>
              <w:t>起草工作</w:t>
            </w:r>
            <w:r w:rsidRPr="008F7E1B">
              <w:rPr>
                <w:rFonts w:ascii="宋体" w:eastAsia="宋体" w:hAnsi="宋体" w:hint="eastAsia"/>
                <w:szCs w:val="21"/>
              </w:rPr>
              <w:t>，</w:t>
            </w:r>
            <w:r w:rsidRPr="008F7E1B">
              <w:rPr>
                <w:rFonts w:ascii="宋体" w:eastAsia="宋体" w:hAnsi="宋体"/>
                <w:szCs w:val="21"/>
              </w:rPr>
              <w:t>总体负责</w:t>
            </w:r>
            <w:r w:rsidRPr="008F7E1B">
              <w:rPr>
                <w:rFonts w:ascii="宋体" w:eastAsia="宋体" w:hAnsi="宋体" w:hint="eastAsia"/>
                <w:szCs w:val="21"/>
              </w:rPr>
              <w:t>标准</w:t>
            </w:r>
            <w:r w:rsidRPr="008F7E1B">
              <w:rPr>
                <w:rFonts w:ascii="宋体" w:eastAsia="宋体" w:hAnsi="宋体"/>
                <w:szCs w:val="21"/>
              </w:rPr>
              <w:t>编制</w:t>
            </w:r>
            <w:r w:rsidRPr="008F7E1B">
              <w:rPr>
                <w:rFonts w:ascii="宋体" w:eastAsia="宋体" w:hAnsi="宋体" w:hint="eastAsia"/>
                <w:szCs w:val="21"/>
              </w:rPr>
              <w:t>。</w:t>
            </w:r>
            <w:r w:rsidRPr="008F7E1B">
              <w:rPr>
                <w:rFonts w:ascii="宋体" w:eastAsia="宋体" w:hAnsi="宋体"/>
                <w:szCs w:val="21"/>
              </w:rPr>
              <w:t>负责</w:t>
            </w:r>
            <w:r w:rsidRPr="008F7E1B">
              <w:rPr>
                <w:rFonts w:ascii="宋体" w:eastAsia="宋体" w:hAnsi="宋体" w:hint="eastAsia"/>
                <w:szCs w:val="21"/>
              </w:rPr>
              <w:t>发放</w:t>
            </w:r>
            <w:r w:rsidRPr="008F7E1B">
              <w:rPr>
                <w:rFonts w:ascii="宋体" w:eastAsia="宋体" w:hAnsi="宋体"/>
                <w:szCs w:val="21"/>
              </w:rPr>
              <w:t>征求意见稿，收集、汇总反馈意见</w:t>
            </w:r>
            <w:r w:rsidRPr="008F7E1B">
              <w:rPr>
                <w:rFonts w:ascii="宋体" w:eastAsia="宋体" w:hAnsi="宋体" w:hint="eastAsia"/>
                <w:szCs w:val="21"/>
              </w:rPr>
              <w:t>；</w:t>
            </w:r>
            <w:r w:rsidRPr="008F7E1B">
              <w:rPr>
                <w:rFonts w:ascii="宋体" w:eastAsia="宋体" w:hAnsi="宋体"/>
                <w:szCs w:val="21"/>
              </w:rPr>
              <w:t>标准审查、报批工作。</w:t>
            </w:r>
          </w:p>
        </w:tc>
        <w:tc>
          <w:tcPr>
            <w:tcW w:w="2631" w:type="dxa"/>
            <w:vAlign w:val="center"/>
          </w:tcPr>
          <w:p w:rsidR="009F191C" w:rsidRPr="008F7E1B" w:rsidRDefault="009F191C" w:rsidP="00A437DE">
            <w:pPr>
              <w:spacing w:line="300" w:lineRule="exact"/>
              <w:jc w:val="center"/>
              <w:rPr>
                <w:rFonts w:ascii="宋体" w:eastAsia="宋体" w:hAnsi="宋体"/>
                <w:szCs w:val="21"/>
              </w:rPr>
            </w:pPr>
            <w:r w:rsidRPr="008F7E1B">
              <w:rPr>
                <w:rFonts w:ascii="宋体" w:eastAsia="宋体" w:hAnsi="宋体" w:hint="eastAsia"/>
                <w:szCs w:val="21"/>
              </w:rPr>
              <w:t>江苏省</w:t>
            </w:r>
            <w:r w:rsidRPr="008F7E1B">
              <w:rPr>
                <w:rFonts w:ascii="宋体" w:eastAsia="宋体" w:hAnsi="宋体"/>
                <w:szCs w:val="21"/>
              </w:rPr>
              <w:t>纺织产品质量监督检验研究院</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梅俊鑫</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协助讨论</w:t>
            </w:r>
            <w:r w:rsidRPr="008F7E1B">
              <w:rPr>
                <w:rFonts w:ascii="宋体" w:eastAsia="宋体" w:hAnsi="宋体"/>
                <w:szCs w:val="21"/>
              </w:rPr>
              <w:t>标准编写思路，确定标准框架</w:t>
            </w:r>
            <w:r w:rsidRPr="008F7E1B">
              <w:rPr>
                <w:rFonts w:ascii="宋体" w:eastAsia="宋体" w:hAnsi="宋体" w:hint="eastAsia"/>
                <w:szCs w:val="21"/>
              </w:rPr>
              <w:t>。负责</w:t>
            </w:r>
            <w:r w:rsidRPr="008F7E1B">
              <w:rPr>
                <w:rFonts w:ascii="宋体" w:eastAsia="宋体" w:hAnsi="宋体"/>
                <w:szCs w:val="21"/>
              </w:rPr>
              <w:t>部分</w:t>
            </w:r>
            <w:r w:rsidRPr="008F7E1B">
              <w:rPr>
                <w:rFonts w:ascii="宋体" w:eastAsia="宋体" w:hAnsi="宋体" w:hint="eastAsia"/>
                <w:szCs w:val="21"/>
              </w:rPr>
              <w:t>试验</w:t>
            </w:r>
            <w:r w:rsidRPr="008F7E1B">
              <w:rPr>
                <w:rFonts w:ascii="宋体" w:eastAsia="宋体" w:hAnsi="宋体"/>
                <w:szCs w:val="21"/>
              </w:rPr>
              <w:t>验证。</w:t>
            </w:r>
          </w:p>
        </w:tc>
        <w:tc>
          <w:tcPr>
            <w:tcW w:w="2631" w:type="dxa"/>
            <w:vAlign w:val="center"/>
          </w:tcPr>
          <w:p w:rsidR="009F191C" w:rsidRPr="008F7E1B" w:rsidRDefault="009F191C" w:rsidP="00A437DE">
            <w:pPr>
              <w:spacing w:line="300" w:lineRule="exact"/>
              <w:jc w:val="center"/>
              <w:rPr>
                <w:rFonts w:ascii="宋体" w:eastAsia="宋体" w:hAnsi="宋体"/>
                <w:szCs w:val="21"/>
              </w:rPr>
            </w:pPr>
            <w:r w:rsidRPr="008F7E1B">
              <w:rPr>
                <w:rFonts w:ascii="宋体" w:eastAsia="宋体" w:hAnsi="宋体" w:hint="eastAsia"/>
                <w:szCs w:val="21"/>
              </w:rPr>
              <w:t>南京际华三五二一特种装备有限公司</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吴莹婷</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组织</w:t>
            </w:r>
            <w:r w:rsidRPr="008F7E1B">
              <w:rPr>
                <w:rFonts w:ascii="宋体" w:eastAsia="宋体" w:hAnsi="宋体"/>
                <w:szCs w:val="21"/>
              </w:rPr>
              <w:t>推进标准进度，</w:t>
            </w:r>
            <w:r w:rsidRPr="008F7E1B">
              <w:rPr>
                <w:rFonts w:ascii="宋体" w:eastAsia="宋体" w:hAnsi="宋体" w:hint="eastAsia"/>
                <w:szCs w:val="21"/>
              </w:rPr>
              <w:t>负责协调</w:t>
            </w:r>
            <w:r w:rsidRPr="008F7E1B">
              <w:rPr>
                <w:rFonts w:ascii="宋体" w:eastAsia="宋体" w:hAnsi="宋体"/>
                <w:szCs w:val="21"/>
              </w:rPr>
              <w:t>标准制定过程中所需资源。</w:t>
            </w:r>
          </w:p>
        </w:tc>
        <w:tc>
          <w:tcPr>
            <w:tcW w:w="2631" w:type="dxa"/>
            <w:vAlign w:val="center"/>
          </w:tcPr>
          <w:p w:rsidR="009F191C" w:rsidRPr="008F7E1B" w:rsidRDefault="009F191C" w:rsidP="00A437DE">
            <w:pPr>
              <w:spacing w:line="300" w:lineRule="exact"/>
              <w:jc w:val="center"/>
              <w:rPr>
                <w:rFonts w:ascii="宋体" w:eastAsia="宋体" w:hAnsi="宋体"/>
                <w:szCs w:val="21"/>
              </w:rPr>
            </w:pPr>
            <w:r w:rsidRPr="008F7E1B">
              <w:rPr>
                <w:rFonts w:ascii="宋体" w:eastAsia="宋体" w:hAnsi="宋体" w:hint="eastAsia"/>
                <w:szCs w:val="21"/>
              </w:rPr>
              <w:t>江苏省</w:t>
            </w:r>
            <w:r w:rsidRPr="008F7E1B">
              <w:rPr>
                <w:rFonts w:ascii="宋体" w:eastAsia="宋体" w:hAnsi="宋体"/>
                <w:szCs w:val="21"/>
              </w:rPr>
              <w:t>纺织产品质量监督检验研究院</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刘诚</w:t>
            </w:r>
          </w:p>
        </w:tc>
        <w:tc>
          <w:tcPr>
            <w:tcW w:w="4394" w:type="dxa"/>
            <w:vAlign w:val="center"/>
          </w:tcPr>
          <w:p w:rsidR="009F191C" w:rsidRPr="008F7E1B" w:rsidRDefault="002D5071"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9F191C"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江苏省纺织品有限公司</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刘明</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9F191C" w:rsidRPr="008F7E1B" w:rsidRDefault="009F191C" w:rsidP="00A437DE">
            <w:pPr>
              <w:spacing w:line="300" w:lineRule="exact"/>
              <w:jc w:val="center"/>
              <w:rPr>
                <w:rFonts w:ascii="宋体" w:eastAsia="宋体" w:hAnsi="宋体"/>
                <w:szCs w:val="21"/>
              </w:rPr>
            </w:pPr>
            <w:r w:rsidRPr="008F7E1B">
              <w:rPr>
                <w:rFonts w:ascii="宋体" w:eastAsia="宋体" w:hAnsi="宋体" w:hint="eastAsia"/>
                <w:szCs w:val="21"/>
              </w:rPr>
              <w:t>江苏百年鑫乐纺织科技有限公司</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张银龙</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9F191C"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淮安市公寓物品有限公司</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曾小平</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9F191C"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常州舒佳馨被服有限公司</w:t>
            </w:r>
          </w:p>
        </w:tc>
      </w:tr>
      <w:tr w:rsidR="009F191C" w:rsidRPr="008F7E1B" w:rsidTr="00A437DE">
        <w:trPr>
          <w:jc w:val="center"/>
        </w:trPr>
        <w:tc>
          <w:tcPr>
            <w:tcW w:w="1271" w:type="dxa"/>
            <w:vAlign w:val="center"/>
          </w:tcPr>
          <w:p w:rsidR="009F191C" w:rsidRPr="008F7E1B" w:rsidRDefault="009F191C" w:rsidP="00A437DE">
            <w:pPr>
              <w:spacing w:line="440" w:lineRule="exact"/>
              <w:jc w:val="center"/>
              <w:rPr>
                <w:rFonts w:ascii="宋体" w:eastAsia="宋体" w:hAnsi="宋体"/>
                <w:szCs w:val="21"/>
              </w:rPr>
            </w:pPr>
            <w:r w:rsidRPr="008F7E1B">
              <w:rPr>
                <w:rFonts w:ascii="宋体" w:eastAsia="宋体" w:hAnsi="宋体" w:hint="eastAsia"/>
                <w:szCs w:val="21"/>
              </w:rPr>
              <w:t>戴联</w:t>
            </w:r>
          </w:p>
        </w:tc>
        <w:tc>
          <w:tcPr>
            <w:tcW w:w="4394" w:type="dxa"/>
            <w:vAlign w:val="center"/>
          </w:tcPr>
          <w:p w:rsidR="009F191C" w:rsidRPr="008F7E1B" w:rsidRDefault="009F191C"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9F191C"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盐城正标纺织品有限公司</w:t>
            </w:r>
          </w:p>
        </w:tc>
      </w:tr>
      <w:tr w:rsidR="00C03447" w:rsidRPr="008F7E1B" w:rsidTr="00A437DE">
        <w:trPr>
          <w:jc w:val="center"/>
        </w:trPr>
        <w:tc>
          <w:tcPr>
            <w:tcW w:w="1271" w:type="dxa"/>
            <w:vAlign w:val="center"/>
          </w:tcPr>
          <w:p w:rsidR="00C03447" w:rsidRPr="008F7E1B" w:rsidRDefault="00C03447" w:rsidP="00A437DE">
            <w:pPr>
              <w:spacing w:line="440" w:lineRule="exact"/>
              <w:jc w:val="center"/>
              <w:rPr>
                <w:rFonts w:ascii="宋体" w:eastAsia="宋体" w:hAnsi="宋体"/>
                <w:szCs w:val="21"/>
              </w:rPr>
            </w:pPr>
            <w:r w:rsidRPr="008F7E1B">
              <w:rPr>
                <w:rFonts w:ascii="宋体" w:eastAsia="宋体" w:hAnsi="宋体" w:hint="eastAsia"/>
                <w:szCs w:val="21"/>
              </w:rPr>
              <w:t>王升</w:t>
            </w:r>
          </w:p>
        </w:tc>
        <w:tc>
          <w:tcPr>
            <w:tcW w:w="4394" w:type="dxa"/>
            <w:vAlign w:val="center"/>
          </w:tcPr>
          <w:p w:rsidR="00C03447" w:rsidRPr="008F7E1B" w:rsidRDefault="002D5071"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C03447"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江苏云锦家纺有限公司</w:t>
            </w:r>
          </w:p>
        </w:tc>
      </w:tr>
      <w:tr w:rsidR="00C03447" w:rsidRPr="008F7E1B" w:rsidTr="00A437DE">
        <w:trPr>
          <w:jc w:val="center"/>
        </w:trPr>
        <w:tc>
          <w:tcPr>
            <w:tcW w:w="1271" w:type="dxa"/>
            <w:vAlign w:val="center"/>
          </w:tcPr>
          <w:p w:rsidR="00C03447" w:rsidRPr="008F7E1B" w:rsidRDefault="00C03447" w:rsidP="00A437DE">
            <w:pPr>
              <w:spacing w:line="440" w:lineRule="exact"/>
              <w:jc w:val="center"/>
              <w:rPr>
                <w:rFonts w:ascii="宋体" w:eastAsia="宋体" w:hAnsi="宋体"/>
                <w:szCs w:val="21"/>
              </w:rPr>
            </w:pPr>
            <w:r w:rsidRPr="008F7E1B">
              <w:rPr>
                <w:rFonts w:ascii="宋体" w:eastAsia="宋体" w:hAnsi="宋体" w:hint="eastAsia"/>
                <w:szCs w:val="21"/>
              </w:rPr>
              <w:t>张新凯</w:t>
            </w:r>
          </w:p>
        </w:tc>
        <w:tc>
          <w:tcPr>
            <w:tcW w:w="4394" w:type="dxa"/>
            <w:vAlign w:val="center"/>
          </w:tcPr>
          <w:p w:rsidR="00C03447" w:rsidRPr="008F7E1B" w:rsidRDefault="002D5071"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C03447"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徐州兴泰家纺有限公司</w:t>
            </w:r>
          </w:p>
        </w:tc>
      </w:tr>
      <w:tr w:rsidR="00C03447" w:rsidRPr="008F7E1B" w:rsidTr="00A437DE">
        <w:trPr>
          <w:jc w:val="center"/>
        </w:trPr>
        <w:tc>
          <w:tcPr>
            <w:tcW w:w="1271" w:type="dxa"/>
            <w:vAlign w:val="center"/>
          </w:tcPr>
          <w:p w:rsidR="00C03447" w:rsidRPr="008F7E1B" w:rsidRDefault="00C03447" w:rsidP="00A437DE">
            <w:pPr>
              <w:spacing w:line="440" w:lineRule="exact"/>
              <w:jc w:val="center"/>
              <w:rPr>
                <w:rFonts w:ascii="宋体" w:eastAsia="宋体" w:hAnsi="宋体"/>
                <w:szCs w:val="21"/>
              </w:rPr>
            </w:pPr>
            <w:r w:rsidRPr="008F7E1B">
              <w:rPr>
                <w:rFonts w:ascii="宋体" w:eastAsia="宋体" w:hAnsi="宋体" w:hint="eastAsia"/>
                <w:szCs w:val="21"/>
              </w:rPr>
              <w:t>杜志群</w:t>
            </w:r>
          </w:p>
        </w:tc>
        <w:tc>
          <w:tcPr>
            <w:tcW w:w="4394" w:type="dxa"/>
            <w:vAlign w:val="center"/>
          </w:tcPr>
          <w:p w:rsidR="00C03447" w:rsidRPr="008F7E1B" w:rsidRDefault="002D5071"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C03447"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南京大同床上用品有限公司</w:t>
            </w:r>
          </w:p>
        </w:tc>
      </w:tr>
      <w:tr w:rsidR="00C03447" w:rsidRPr="008F7E1B" w:rsidTr="00A437DE">
        <w:trPr>
          <w:jc w:val="center"/>
        </w:trPr>
        <w:tc>
          <w:tcPr>
            <w:tcW w:w="1271" w:type="dxa"/>
            <w:vAlign w:val="center"/>
          </w:tcPr>
          <w:p w:rsidR="00C03447" w:rsidRPr="008F7E1B" w:rsidRDefault="00C03447" w:rsidP="00A437DE">
            <w:pPr>
              <w:spacing w:line="440" w:lineRule="exact"/>
              <w:jc w:val="center"/>
              <w:rPr>
                <w:rFonts w:ascii="宋体" w:eastAsia="宋体" w:hAnsi="宋体"/>
                <w:szCs w:val="21"/>
              </w:rPr>
            </w:pPr>
            <w:r w:rsidRPr="008F7E1B">
              <w:rPr>
                <w:rFonts w:ascii="宋体" w:eastAsia="宋体" w:hAnsi="宋体" w:hint="eastAsia"/>
                <w:szCs w:val="21"/>
              </w:rPr>
              <w:t>蒋锋</w:t>
            </w:r>
          </w:p>
        </w:tc>
        <w:tc>
          <w:tcPr>
            <w:tcW w:w="4394" w:type="dxa"/>
            <w:vAlign w:val="center"/>
          </w:tcPr>
          <w:p w:rsidR="00C03447" w:rsidRPr="008F7E1B" w:rsidRDefault="002D5071" w:rsidP="00A437DE">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C03447" w:rsidRPr="008F7E1B" w:rsidRDefault="00C03447" w:rsidP="00A437DE">
            <w:pPr>
              <w:spacing w:line="300" w:lineRule="exact"/>
              <w:jc w:val="center"/>
              <w:rPr>
                <w:rFonts w:ascii="宋体" w:eastAsia="宋体" w:hAnsi="宋体"/>
                <w:szCs w:val="21"/>
              </w:rPr>
            </w:pPr>
            <w:r w:rsidRPr="008F7E1B">
              <w:rPr>
                <w:rFonts w:ascii="宋体" w:eastAsia="宋体" w:hAnsi="宋体" w:hint="eastAsia"/>
                <w:szCs w:val="21"/>
              </w:rPr>
              <w:t>常州金坛区金沙工艺被服厂</w:t>
            </w:r>
          </w:p>
        </w:tc>
      </w:tr>
      <w:tr w:rsidR="008F7E1B" w:rsidRPr="008F7E1B" w:rsidTr="00A437DE">
        <w:trPr>
          <w:jc w:val="center"/>
        </w:trPr>
        <w:tc>
          <w:tcPr>
            <w:tcW w:w="1271" w:type="dxa"/>
            <w:vAlign w:val="center"/>
          </w:tcPr>
          <w:p w:rsidR="008F7E1B" w:rsidRPr="008F7E1B" w:rsidRDefault="008F7E1B" w:rsidP="008F7E1B">
            <w:pPr>
              <w:spacing w:line="440" w:lineRule="exact"/>
              <w:jc w:val="center"/>
              <w:rPr>
                <w:rFonts w:ascii="宋体" w:eastAsia="宋体" w:hAnsi="宋体" w:hint="eastAsia"/>
                <w:szCs w:val="21"/>
              </w:rPr>
            </w:pPr>
            <w:r>
              <w:rPr>
                <w:rFonts w:ascii="宋体" w:eastAsia="宋体" w:hAnsi="宋体" w:hint="eastAsia"/>
                <w:szCs w:val="21"/>
              </w:rPr>
              <w:lastRenderedPageBreak/>
              <w:t>张凌</w:t>
            </w:r>
          </w:p>
        </w:tc>
        <w:tc>
          <w:tcPr>
            <w:tcW w:w="4394" w:type="dxa"/>
            <w:vAlign w:val="center"/>
          </w:tcPr>
          <w:p w:rsidR="008F7E1B" w:rsidRPr="008F7E1B" w:rsidRDefault="008F7E1B" w:rsidP="008F7E1B">
            <w:pPr>
              <w:spacing w:line="300" w:lineRule="exact"/>
              <w:rPr>
                <w:rFonts w:ascii="宋体" w:eastAsia="宋体" w:hAnsi="宋体"/>
                <w:szCs w:val="21"/>
              </w:rPr>
            </w:pPr>
            <w:r w:rsidRPr="008F7E1B">
              <w:rPr>
                <w:rFonts w:ascii="宋体" w:eastAsia="宋体" w:hAnsi="宋体" w:hint="eastAsia"/>
                <w:szCs w:val="21"/>
              </w:rPr>
              <w:t>负责</w:t>
            </w:r>
            <w:r w:rsidRPr="008F7E1B">
              <w:rPr>
                <w:rFonts w:ascii="宋体" w:eastAsia="宋体" w:hAnsi="宋体"/>
                <w:szCs w:val="21"/>
              </w:rPr>
              <w:t>收集</w:t>
            </w:r>
            <w:r w:rsidRPr="008F7E1B">
              <w:rPr>
                <w:rFonts w:ascii="宋体" w:eastAsia="宋体" w:hAnsi="宋体" w:hint="eastAsia"/>
                <w:szCs w:val="21"/>
              </w:rPr>
              <w:t>相关</w:t>
            </w:r>
            <w:r w:rsidRPr="008F7E1B">
              <w:rPr>
                <w:rFonts w:ascii="宋体" w:eastAsia="宋体" w:hAnsi="宋体"/>
                <w:szCs w:val="21"/>
              </w:rPr>
              <w:t>标准、法律法规及行业现状，提出修改意见</w:t>
            </w:r>
            <w:r w:rsidRPr="008F7E1B">
              <w:rPr>
                <w:rFonts w:ascii="宋体" w:eastAsia="宋体" w:hAnsi="宋体" w:hint="eastAsia"/>
                <w:szCs w:val="21"/>
              </w:rPr>
              <w:t>。</w:t>
            </w:r>
          </w:p>
        </w:tc>
        <w:tc>
          <w:tcPr>
            <w:tcW w:w="2631" w:type="dxa"/>
            <w:vAlign w:val="center"/>
          </w:tcPr>
          <w:p w:rsidR="008F7E1B" w:rsidRPr="008F7E1B" w:rsidRDefault="008F7E1B" w:rsidP="008F7E1B">
            <w:pPr>
              <w:spacing w:line="300" w:lineRule="exact"/>
              <w:jc w:val="center"/>
              <w:rPr>
                <w:rFonts w:ascii="宋体" w:eastAsia="宋体" w:hAnsi="宋体" w:hint="eastAsia"/>
                <w:szCs w:val="21"/>
              </w:rPr>
            </w:pPr>
            <w:r w:rsidRPr="008F7E1B">
              <w:rPr>
                <w:rFonts w:ascii="宋体" w:eastAsia="宋体" w:hAnsi="宋体" w:hint="eastAsia"/>
                <w:szCs w:val="21"/>
              </w:rPr>
              <w:t>扬州市检验检测中心</w:t>
            </w:r>
          </w:p>
        </w:tc>
      </w:tr>
    </w:tbl>
    <w:p w:rsidR="00E348CA" w:rsidRPr="007B3AF4" w:rsidRDefault="00E348CA" w:rsidP="00E348CA">
      <w:pPr>
        <w:adjustRightInd w:val="0"/>
        <w:snapToGrid w:val="0"/>
        <w:spacing w:line="560" w:lineRule="exact"/>
        <w:ind w:firstLineChars="200" w:firstLine="480"/>
        <w:rPr>
          <w:rFonts w:asciiTheme="minorEastAsia" w:hAnsiTheme="minorEastAsia" w:cs="Times New Roman"/>
          <w:sz w:val="24"/>
        </w:rPr>
      </w:pPr>
    </w:p>
    <w:p w:rsidR="0066092C" w:rsidRDefault="0066092C">
      <w:pPr>
        <w:jc w:val="right"/>
        <w:rPr>
          <w:rFonts w:ascii="黑体" w:eastAsia="黑体" w:hAnsi="黑体" w:cs="黑体"/>
          <w:sz w:val="28"/>
          <w:szCs w:val="28"/>
        </w:rPr>
      </w:pPr>
    </w:p>
    <w:p w:rsidR="0066092C" w:rsidRPr="008F7E1B" w:rsidRDefault="008F7E1B">
      <w:pPr>
        <w:jc w:val="right"/>
        <w:rPr>
          <w:rFonts w:ascii="宋体" w:eastAsia="宋体" w:hAnsi="宋体" w:cs="黑体"/>
          <w:sz w:val="24"/>
        </w:rPr>
      </w:pPr>
      <w:r>
        <w:rPr>
          <w:rFonts w:ascii="宋体" w:eastAsia="宋体" w:hAnsi="宋体" w:cs="黑体" w:hint="eastAsia"/>
          <w:sz w:val="24"/>
        </w:rPr>
        <w:t>地方</w:t>
      </w:r>
      <w:r w:rsidR="001125AB" w:rsidRPr="008F7E1B">
        <w:rPr>
          <w:rFonts w:ascii="宋体" w:eastAsia="宋体" w:hAnsi="宋体" w:cs="黑体" w:hint="eastAsia"/>
          <w:sz w:val="24"/>
        </w:rPr>
        <w:t>标准</w:t>
      </w:r>
      <w:r w:rsidR="002F2F46" w:rsidRPr="008F7E1B">
        <w:rPr>
          <w:rFonts w:ascii="宋体" w:eastAsia="宋体" w:hAnsi="宋体" w:cs="黑体" w:hint="eastAsia"/>
          <w:sz w:val="24"/>
        </w:rPr>
        <w:t>起草小组</w:t>
      </w:r>
    </w:p>
    <w:p w:rsidR="0066092C" w:rsidRPr="008F7E1B" w:rsidRDefault="001452F0">
      <w:pPr>
        <w:wordWrap w:val="0"/>
        <w:jc w:val="right"/>
        <w:rPr>
          <w:rFonts w:ascii="宋体" w:eastAsia="宋体" w:hAnsi="宋体" w:cs="黑体"/>
          <w:sz w:val="24"/>
        </w:rPr>
      </w:pPr>
      <w:r w:rsidRPr="008F7E1B">
        <w:rPr>
          <w:rFonts w:ascii="宋体" w:eastAsia="宋体" w:hAnsi="宋体" w:cs="黑体"/>
          <w:sz w:val="24"/>
        </w:rPr>
        <w:t xml:space="preserve">   </w:t>
      </w:r>
      <w:r w:rsidR="002F2F46" w:rsidRPr="008F7E1B">
        <w:rPr>
          <w:rFonts w:ascii="宋体" w:eastAsia="宋体" w:hAnsi="宋体" w:cs="黑体" w:hint="eastAsia"/>
          <w:sz w:val="24"/>
        </w:rPr>
        <w:t>202</w:t>
      </w:r>
      <w:r w:rsidR="007E32FA" w:rsidRPr="008F7E1B">
        <w:rPr>
          <w:rFonts w:ascii="宋体" w:eastAsia="宋体" w:hAnsi="宋体" w:cs="黑体"/>
          <w:sz w:val="24"/>
        </w:rPr>
        <w:t>4</w:t>
      </w:r>
      <w:r w:rsidR="002F2F46" w:rsidRPr="008F7E1B">
        <w:rPr>
          <w:rFonts w:ascii="宋体" w:eastAsia="宋体" w:hAnsi="宋体" w:cs="黑体" w:hint="eastAsia"/>
          <w:sz w:val="24"/>
        </w:rPr>
        <w:t>年</w:t>
      </w:r>
      <w:r w:rsidR="00F77CD4" w:rsidRPr="008F7E1B">
        <w:rPr>
          <w:rFonts w:ascii="宋体" w:eastAsia="宋体" w:hAnsi="宋体" w:cs="黑体"/>
          <w:sz w:val="24"/>
        </w:rPr>
        <w:t>11</w:t>
      </w:r>
      <w:r w:rsidR="002F2F46" w:rsidRPr="008F7E1B">
        <w:rPr>
          <w:rFonts w:ascii="宋体" w:eastAsia="宋体" w:hAnsi="宋体" w:cs="黑体" w:hint="eastAsia"/>
          <w:sz w:val="24"/>
        </w:rPr>
        <w:t>月</w:t>
      </w:r>
      <w:bookmarkStart w:id="0" w:name="_GoBack"/>
      <w:bookmarkEnd w:id="0"/>
    </w:p>
    <w:p w:rsidR="0066092C" w:rsidRDefault="0066092C"/>
    <w:sectPr w:rsidR="006609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0AF" w:rsidRDefault="005850AF" w:rsidP="00654C43">
      <w:r>
        <w:separator/>
      </w:r>
    </w:p>
  </w:endnote>
  <w:endnote w:type="continuationSeparator" w:id="0">
    <w:p w:rsidR="005850AF" w:rsidRDefault="005850AF" w:rsidP="0065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0AF" w:rsidRDefault="005850AF" w:rsidP="00654C43">
      <w:r>
        <w:separator/>
      </w:r>
    </w:p>
  </w:footnote>
  <w:footnote w:type="continuationSeparator" w:id="0">
    <w:p w:rsidR="005850AF" w:rsidRDefault="005850AF" w:rsidP="00654C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BFBD98"/>
    <w:multiLevelType w:val="singleLevel"/>
    <w:tmpl w:val="C0BFBD98"/>
    <w:lvl w:ilvl="0">
      <w:start w:val="1"/>
      <w:numFmt w:val="chineseCounting"/>
      <w:suff w:val="nothing"/>
      <w:lvlText w:val="%1、"/>
      <w:lvlJc w:val="left"/>
      <w:rPr>
        <w:rFonts w:hint="eastAsia"/>
      </w:rPr>
    </w:lvl>
  </w:abstractNum>
  <w:abstractNum w:abstractNumId="1" w15:restartNumberingAfterBreak="0">
    <w:nsid w:val="C987FEB0"/>
    <w:multiLevelType w:val="singleLevel"/>
    <w:tmpl w:val="C987FEB0"/>
    <w:lvl w:ilvl="0">
      <w:start w:val="1"/>
      <w:numFmt w:val="chineseCounting"/>
      <w:suff w:val="nothing"/>
      <w:lvlText w:val="（%1）"/>
      <w:lvlJc w:val="left"/>
      <w:rPr>
        <w:rFonts w:hint="eastAsia"/>
      </w:rPr>
    </w:lvl>
  </w:abstractNum>
  <w:abstractNum w:abstractNumId="2" w15:restartNumberingAfterBreak="0">
    <w:nsid w:val="FCAFEBCD"/>
    <w:multiLevelType w:val="singleLevel"/>
    <w:tmpl w:val="FCAFEBCD"/>
    <w:lvl w:ilvl="0">
      <w:start w:val="1"/>
      <w:numFmt w:val="decimal"/>
      <w:suff w:val="space"/>
      <w:lvlText w:val="%1."/>
      <w:lvlJc w:val="left"/>
    </w:lvl>
  </w:abstractNum>
  <w:abstractNum w:abstractNumId="3" w15:restartNumberingAfterBreak="0">
    <w:nsid w:val="0BE07F0E"/>
    <w:multiLevelType w:val="multilevel"/>
    <w:tmpl w:val="AA1EC53A"/>
    <w:lvl w:ilvl="0">
      <w:start w:val="1"/>
      <w:numFmt w:val="decimal"/>
      <w:suff w:val="space"/>
      <w:lvlText w:val="%1."/>
      <w:lvlJc w:val="left"/>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 w15:restartNumberingAfterBreak="0">
    <w:nsid w:val="44C50F90"/>
    <w:multiLevelType w:val="multilevel"/>
    <w:tmpl w:val="44C50F90"/>
    <w:lvl w:ilvl="0">
      <w:start w:val="1"/>
      <w:numFmt w:val="lowerLetter"/>
      <w:pStyle w:val="a"/>
      <w:lvlText w:val="%1)"/>
      <w:lvlJc w:val="left"/>
      <w:pPr>
        <w:tabs>
          <w:tab w:val="left" w:pos="851"/>
        </w:tabs>
        <w:ind w:left="851" w:hanging="426"/>
      </w:pPr>
      <w:rPr>
        <w:rFonts w:ascii="宋体" w:eastAsia="宋体" w:hAnsi="Times New Roman" w:hint="eastAsia"/>
        <w:sz w:val="21"/>
      </w:rPr>
    </w:lvl>
    <w:lvl w:ilvl="1">
      <w:start w:val="1"/>
      <w:numFmt w:val="decimal"/>
      <w:pStyle w:val="a0"/>
      <w:lvlText w:val="%2)"/>
      <w:lvlJc w:val="left"/>
      <w:pPr>
        <w:tabs>
          <w:tab w:val="left" w:pos="1276"/>
        </w:tabs>
        <w:ind w:left="1276" w:hanging="425"/>
      </w:pPr>
      <w:rPr>
        <w:rFonts w:ascii="宋体" w:eastAsia="宋体" w:hAnsi="Times New Roman" w:hint="eastAsia"/>
        <w:sz w:val="21"/>
      </w:rPr>
    </w:lvl>
    <w:lvl w:ilvl="2">
      <w:start w:val="1"/>
      <w:numFmt w:val="decimal"/>
      <w:pStyle w:val="a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7AE85C04"/>
    <w:multiLevelType w:val="hybridMultilevel"/>
    <w:tmpl w:val="40C42C1A"/>
    <w:lvl w:ilvl="0" w:tplc="CF5C89B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OTdkOTIwZGNiYWRlODhkMWU2YmQ0MWI5NThhNmIifQ=="/>
  </w:docVars>
  <w:rsids>
    <w:rsidRoot w:val="4ECA44D7"/>
    <w:rsid w:val="0000080C"/>
    <w:rsid w:val="00004753"/>
    <w:rsid w:val="00027E65"/>
    <w:rsid w:val="00035DC2"/>
    <w:rsid w:val="00043DFC"/>
    <w:rsid w:val="00074A6F"/>
    <w:rsid w:val="000B6DD6"/>
    <w:rsid w:val="000E0A90"/>
    <w:rsid w:val="000E55A1"/>
    <w:rsid w:val="001014F5"/>
    <w:rsid w:val="00102B62"/>
    <w:rsid w:val="001121CD"/>
    <w:rsid w:val="001125AB"/>
    <w:rsid w:val="001313FA"/>
    <w:rsid w:val="001452F0"/>
    <w:rsid w:val="00177233"/>
    <w:rsid w:val="001A3446"/>
    <w:rsid w:val="001C5DE1"/>
    <w:rsid w:val="001D256B"/>
    <w:rsid w:val="001E55DA"/>
    <w:rsid w:val="00226068"/>
    <w:rsid w:val="00260F35"/>
    <w:rsid w:val="002668AC"/>
    <w:rsid w:val="002A6223"/>
    <w:rsid w:val="002C7A06"/>
    <w:rsid w:val="002D5071"/>
    <w:rsid w:val="002D7E02"/>
    <w:rsid w:val="002E5A73"/>
    <w:rsid w:val="002F2956"/>
    <w:rsid w:val="002F2F46"/>
    <w:rsid w:val="00303433"/>
    <w:rsid w:val="003214D7"/>
    <w:rsid w:val="003225AA"/>
    <w:rsid w:val="00354CAE"/>
    <w:rsid w:val="003A4826"/>
    <w:rsid w:val="003C0F4E"/>
    <w:rsid w:val="003C5512"/>
    <w:rsid w:val="00457DA7"/>
    <w:rsid w:val="00464947"/>
    <w:rsid w:val="00464C56"/>
    <w:rsid w:val="00465F6E"/>
    <w:rsid w:val="00471813"/>
    <w:rsid w:val="004A2BDE"/>
    <w:rsid w:val="004B0B78"/>
    <w:rsid w:val="004D4D23"/>
    <w:rsid w:val="004D6B3E"/>
    <w:rsid w:val="004E6164"/>
    <w:rsid w:val="00516705"/>
    <w:rsid w:val="005374BD"/>
    <w:rsid w:val="005378A9"/>
    <w:rsid w:val="005464D6"/>
    <w:rsid w:val="0055436F"/>
    <w:rsid w:val="00582C82"/>
    <w:rsid w:val="0058326A"/>
    <w:rsid w:val="005850AF"/>
    <w:rsid w:val="00593511"/>
    <w:rsid w:val="00596DBD"/>
    <w:rsid w:val="005C7252"/>
    <w:rsid w:val="005D0DF2"/>
    <w:rsid w:val="005F00D8"/>
    <w:rsid w:val="005F252F"/>
    <w:rsid w:val="006008BA"/>
    <w:rsid w:val="00610CDE"/>
    <w:rsid w:val="00612565"/>
    <w:rsid w:val="00613A31"/>
    <w:rsid w:val="006177F1"/>
    <w:rsid w:val="00651A00"/>
    <w:rsid w:val="00654C43"/>
    <w:rsid w:val="0066092C"/>
    <w:rsid w:val="00675A45"/>
    <w:rsid w:val="00683B7B"/>
    <w:rsid w:val="00697079"/>
    <w:rsid w:val="006A7EF3"/>
    <w:rsid w:val="006C7678"/>
    <w:rsid w:val="006D1C70"/>
    <w:rsid w:val="006D280D"/>
    <w:rsid w:val="006D658F"/>
    <w:rsid w:val="00710D92"/>
    <w:rsid w:val="00711BAB"/>
    <w:rsid w:val="00721546"/>
    <w:rsid w:val="00754AA4"/>
    <w:rsid w:val="00793593"/>
    <w:rsid w:val="007B3AF4"/>
    <w:rsid w:val="007C2A13"/>
    <w:rsid w:val="007C5D2B"/>
    <w:rsid w:val="007E0FB7"/>
    <w:rsid w:val="007E32FA"/>
    <w:rsid w:val="0084154B"/>
    <w:rsid w:val="00855ADA"/>
    <w:rsid w:val="00857253"/>
    <w:rsid w:val="00861476"/>
    <w:rsid w:val="00870EF2"/>
    <w:rsid w:val="00894970"/>
    <w:rsid w:val="008A165A"/>
    <w:rsid w:val="008A781A"/>
    <w:rsid w:val="008D0D32"/>
    <w:rsid w:val="008E13EA"/>
    <w:rsid w:val="008F7E1B"/>
    <w:rsid w:val="00910C61"/>
    <w:rsid w:val="00945A92"/>
    <w:rsid w:val="009513CF"/>
    <w:rsid w:val="009652FB"/>
    <w:rsid w:val="009706F3"/>
    <w:rsid w:val="00977EEC"/>
    <w:rsid w:val="00985311"/>
    <w:rsid w:val="00987C21"/>
    <w:rsid w:val="009B4BD4"/>
    <w:rsid w:val="009F191C"/>
    <w:rsid w:val="00A03F69"/>
    <w:rsid w:val="00A108C7"/>
    <w:rsid w:val="00A4218F"/>
    <w:rsid w:val="00A437DE"/>
    <w:rsid w:val="00A45BD8"/>
    <w:rsid w:val="00A9079F"/>
    <w:rsid w:val="00A9563E"/>
    <w:rsid w:val="00AC1714"/>
    <w:rsid w:val="00AE47A8"/>
    <w:rsid w:val="00B53049"/>
    <w:rsid w:val="00B73384"/>
    <w:rsid w:val="00B73563"/>
    <w:rsid w:val="00B9064C"/>
    <w:rsid w:val="00BC7700"/>
    <w:rsid w:val="00BD1AA5"/>
    <w:rsid w:val="00BD7BD7"/>
    <w:rsid w:val="00BF0D91"/>
    <w:rsid w:val="00C03447"/>
    <w:rsid w:val="00CA353A"/>
    <w:rsid w:val="00CE0D44"/>
    <w:rsid w:val="00CE445F"/>
    <w:rsid w:val="00D05A4B"/>
    <w:rsid w:val="00D14FCE"/>
    <w:rsid w:val="00D407D3"/>
    <w:rsid w:val="00D640CB"/>
    <w:rsid w:val="00D97FC2"/>
    <w:rsid w:val="00E1079A"/>
    <w:rsid w:val="00E153EB"/>
    <w:rsid w:val="00E22EE2"/>
    <w:rsid w:val="00E23876"/>
    <w:rsid w:val="00E348CA"/>
    <w:rsid w:val="00E4600C"/>
    <w:rsid w:val="00E54B10"/>
    <w:rsid w:val="00E72C28"/>
    <w:rsid w:val="00E83B26"/>
    <w:rsid w:val="00E85DA1"/>
    <w:rsid w:val="00ED01E4"/>
    <w:rsid w:val="00EE518A"/>
    <w:rsid w:val="00F11C80"/>
    <w:rsid w:val="00F4182F"/>
    <w:rsid w:val="00F47044"/>
    <w:rsid w:val="00F631AA"/>
    <w:rsid w:val="00F77CD4"/>
    <w:rsid w:val="00F81458"/>
    <w:rsid w:val="00FA2745"/>
    <w:rsid w:val="00FE03B5"/>
    <w:rsid w:val="0CCD04C9"/>
    <w:rsid w:val="3A7538DB"/>
    <w:rsid w:val="4ECA44D7"/>
    <w:rsid w:val="4EEE4EA8"/>
    <w:rsid w:val="544C43FE"/>
    <w:rsid w:val="6FBF298D"/>
    <w:rsid w:val="73AA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95DF4C"/>
  <w15:docId w15:val="{FF5CA962-8521-46CC-A118-17005566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semiHidden="1" w:qFormat="1"/>
    <w:lsdException w:name="Subtitle" w:qFormat="1"/>
    <w:lsdException w:name="Body Text Indent 3"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437DE"/>
    <w:pPr>
      <w:widowControl w:val="0"/>
      <w:jc w:val="both"/>
    </w:pPr>
    <w:rPr>
      <w:rFonts w:asciiTheme="minorHAnsi" w:eastAsiaTheme="minorEastAsia" w:hAnsiTheme="minorHAnsi" w:cstheme="minorBidi"/>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11">
    <w:name w:val="font11"/>
    <w:basedOn w:val="a3"/>
    <w:qFormat/>
    <w:rPr>
      <w:rFonts w:ascii="宋体" w:eastAsia="宋体" w:hAnsi="宋体" w:cs="宋体" w:hint="eastAsia"/>
      <w:color w:val="000000"/>
      <w:sz w:val="22"/>
      <w:szCs w:val="22"/>
      <w:u w:val="none"/>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hAnsi="Calibri"/>
      <w:kern w:val="2"/>
      <w:sz w:val="21"/>
      <w:szCs w:val="22"/>
    </w:rPr>
  </w:style>
  <w:style w:type="paragraph" w:styleId="a8">
    <w:name w:val="List Paragraph"/>
    <w:basedOn w:val="a2"/>
    <w:uiPriority w:val="34"/>
    <w:qFormat/>
    <w:pPr>
      <w:ind w:firstLineChars="200" w:firstLine="420"/>
    </w:pPr>
  </w:style>
  <w:style w:type="paragraph" w:styleId="a9">
    <w:name w:val="header"/>
    <w:basedOn w:val="a2"/>
    <w:link w:val="aa"/>
    <w:rsid w:val="00654C43"/>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3"/>
    <w:link w:val="a9"/>
    <w:rsid w:val="00654C43"/>
    <w:rPr>
      <w:rFonts w:asciiTheme="minorHAnsi" w:eastAsiaTheme="minorEastAsia" w:hAnsiTheme="minorHAnsi" w:cstheme="minorBidi"/>
      <w:kern w:val="2"/>
      <w:sz w:val="18"/>
      <w:szCs w:val="18"/>
    </w:rPr>
  </w:style>
  <w:style w:type="paragraph" w:styleId="ab">
    <w:name w:val="footer"/>
    <w:basedOn w:val="a2"/>
    <w:link w:val="ac"/>
    <w:rsid w:val="00654C43"/>
    <w:pPr>
      <w:tabs>
        <w:tab w:val="center" w:pos="4153"/>
        <w:tab w:val="right" w:pos="8306"/>
      </w:tabs>
      <w:snapToGrid w:val="0"/>
      <w:jc w:val="left"/>
    </w:pPr>
    <w:rPr>
      <w:sz w:val="18"/>
      <w:szCs w:val="18"/>
    </w:rPr>
  </w:style>
  <w:style w:type="character" w:customStyle="1" w:styleId="ac">
    <w:name w:val="页脚 字符"/>
    <w:basedOn w:val="a3"/>
    <w:link w:val="ab"/>
    <w:rsid w:val="00654C43"/>
    <w:rPr>
      <w:rFonts w:asciiTheme="minorHAnsi" w:eastAsiaTheme="minorEastAsia" w:hAnsiTheme="minorHAnsi" w:cstheme="minorBidi"/>
      <w:kern w:val="2"/>
      <w:sz w:val="18"/>
      <w:szCs w:val="18"/>
    </w:rPr>
  </w:style>
  <w:style w:type="character" w:customStyle="1" w:styleId="textcsco8">
    <w:name w:val="text_csco8"/>
    <w:basedOn w:val="a3"/>
    <w:rsid w:val="001C5DE1"/>
  </w:style>
  <w:style w:type="paragraph" w:styleId="ad">
    <w:name w:val="Balloon Text"/>
    <w:basedOn w:val="a2"/>
    <w:link w:val="ae"/>
    <w:rsid w:val="009513CF"/>
    <w:rPr>
      <w:sz w:val="18"/>
      <w:szCs w:val="18"/>
    </w:rPr>
  </w:style>
  <w:style w:type="character" w:customStyle="1" w:styleId="ae">
    <w:name w:val="批注框文本 字符"/>
    <w:basedOn w:val="a3"/>
    <w:link w:val="ad"/>
    <w:rsid w:val="009513CF"/>
    <w:rPr>
      <w:rFonts w:asciiTheme="minorHAnsi" w:eastAsiaTheme="minorEastAsia" w:hAnsiTheme="minorHAnsi" w:cstheme="minorBidi"/>
      <w:kern w:val="2"/>
      <w:sz w:val="18"/>
      <w:szCs w:val="18"/>
    </w:rPr>
  </w:style>
  <w:style w:type="paragraph" w:customStyle="1" w:styleId="af">
    <w:name w:val="标准文件_段"/>
    <w:link w:val="Char"/>
    <w:autoRedefine/>
    <w:qFormat/>
    <w:rsid w:val="000E0A90"/>
    <w:pPr>
      <w:autoSpaceDE w:val="0"/>
      <w:autoSpaceDN w:val="0"/>
      <w:ind w:firstLineChars="200" w:firstLine="420"/>
      <w:jc w:val="both"/>
    </w:pPr>
    <w:rPr>
      <w:rFonts w:ascii="宋体"/>
      <w:sz w:val="21"/>
    </w:rPr>
  </w:style>
  <w:style w:type="character" w:customStyle="1" w:styleId="Char">
    <w:name w:val="标准文件_段 Char"/>
    <w:link w:val="af"/>
    <w:autoRedefine/>
    <w:qFormat/>
    <w:rsid w:val="000E0A90"/>
    <w:rPr>
      <w:rFonts w:ascii="宋体"/>
      <w:sz w:val="21"/>
    </w:rPr>
  </w:style>
  <w:style w:type="character" w:styleId="af0">
    <w:name w:val="Emphasis"/>
    <w:basedOn w:val="a3"/>
    <w:uiPriority w:val="20"/>
    <w:qFormat/>
    <w:rsid w:val="00596DBD"/>
    <w:rPr>
      <w:i/>
      <w:iCs/>
    </w:rPr>
  </w:style>
  <w:style w:type="paragraph" w:customStyle="1" w:styleId="a0">
    <w:name w:val="标准文件_数字编号列项（二级）"/>
    <w:qFormat/>
    <w:rsid w:val="00857253"/>
    <w:pPr>
      <w:numPr>
        <w:ilvl w:val="1"/>
        <w:numId w:val="6"/>
      </w:numPr>
      <w:tabs>
        <w:tab w:val="left" w:pos="851"/>
      </w:tabs>
      <w:jc w:val="both"/>
    </w:pPr>
    <w:rPr>
      <w:rFonts w:ascii="宋体"/>
      <w:sz w:val="21"/>
    </w:rPr>
  </w:style>
  <w:style w:type="paragraph" w:customStyle="1" w:styleId="a1">
    <w:name w:val="标准文件_编号列项（三级）"/>
    <w:autoRedefine/>
    <w:rsid w:val="00857253"/>
    <w:pPr>
      <w:numPr>
        <w:ilvl w:val="2"/>
        <w:numId w:val="6"/>
      </w:numPr>
      <w:tabs>
        <w:tab w:val="left" w:pos="851"/>
      </w:tabs>
    </w:pPr>
    <w:rPr>
      <w:rFonts w:ascii="宋体"/>
      <w:sz w:val="21"/>
    </w:rPr>
  </w:style>
  <w:style w:type="paragraph" w:customStyle="1" w:styleId="a">
    <w:name w:val="标准文件_字母编号列项（一级）"/>
    <w:rsid w:val="00857253"/>
    <w:pPr>
      <w:numPr>
        <w:numId w:val="6"/>
      </w:numPr>
      <w:jc w:val="both"/>
    </w:pPr>
    <w:rPr>
      <w:rFonts w:ascii="宋体"/>
      <w:sz w:val="21"/>
    </w:rPr>
  </w:style>
  <w:style w:type="paragraph" w:styleId="3">
    <w:name w:val="Body Text Indent 3"/>
    <w:basedOn w:val="a2"/>
    <w:link w:val="30"/>
    <w:qFormat/>
    <w:rsid w:val="004E6164"/>
    <w:pPr>
      <w:widowControl/>
      <w:kinsoku w:val="0"/>
      <w:autoSpaceDE w:val="0"/>
      <w:autoSpaceDN w:val="0"/>
      <w:adjustRightInd w:val="0"/>
      <w:snapToGrid w:val="0"/>
      <w:spacing w:after="120"/>
      <w:ind w:leftChars="200" w:left="420"/>
      <w:jc w:val="left"/>
      <w:textAlignment w:val="baseline"/>
    </w:pPr>
    <w:rPr>
      <w:rFonts w:ascii="Times New Roman" w:eastAsia="宋体" w:hAnsi="Times New Roman" w:cs="Times New Roman"/>
      <w:snapToGrid w:val="0"/>
      <w:color w:val="000000"/>
      <w:kern w:val="0"/>
      <w:sz w:val="16"/>
      <w:szCs w:val="16"/>
      <w:lang w:eastAsia="en-US"/>
    </w:rPr>
  </w:style>
  <w:style w:type="character" w:customStyle="1" w:styleId="30">
    <w:name w:val="正文文本缩进 3 字符"/>
    <w:basedOn w:val="a3"/>
    <w:link w:val="3"/>
    <w:rsid w:val="004E6164"/>
    <w:rPr>
      <w:snapToGrid w:val="0"/>
      <w:color w:val="000000"/>
      <w:sz w:val="16"/>
      <w:szCs w:val="16"/>
      <w:lang w:eastAsia="en-US"/>
    </w:rPr>
  </w:style>
  <w:style w:type="character" w:styleId="af1">
    <w:name w:val="Strong"/>
    <w:basedOn w:val="a3"/>
    <w:uiPriority w:val="22"/>
    <w:qFormat/>
    <w:rsid w:val="004E6164"/>
    <w:rPr>
      <w:b/>
      <w:bCs/>
    </w:rPr>
  </w:style>
  <w:style w:type="paragraph" w:styleId="af2">
    <w:name w:val="annotation text"/>
    <w:basedOn w:val="a2"/>
    <w:link w:val="af3"/>
    <w:uiPriority w:val="99"/>
    <w:unhideWhenUsed/>
    <w:rsid w:val="005378A9"/>
    <w:pPr>
      <w:adjustRightInd w:val="0"/>
      <w:spacing w:line="400" w:lineRule="exact"/>
      <w:jc w:val="left"/>
    </w:pPr>
    <w:rPr>
      <w:rFonts w:ascii="Calibri" w:eastAsia="宋体" w:hAnsi="Calibri" w:cs="Times New Roman"/>
      <w:szCs w:val="21"/>
    </w:rPr>
  </w:style>
  <w:style w:type="character" w:customStyle="1" w:styleId="af3">
    <w:name w:val="批注文字 字符"/>
    <w:basedOn w:val="a3"/>
    <w:link w:val="af2"/>
    <w:uiPriority w:val="99"/>
    <w:rsid w:val="005378A9"/>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940458">
      <w:bodyDiv w:val="1"/>
      <w:marLeft w:val="0"/>
      <w:marRight w:val="0"/>
      <w:marTop w:val="0"/>
      <w:marBottom w:val="0"/>
      <w:divBdr>
        <w:top w:val="none" w:sz="0" w:space="0" w:color="auto"/>
        <w:left w:val="none" w:sz="0" w:space="0" w:color="auto"/>
        <w:bottom w:val="none" w:sz="0" w:space="0" w:color="auto"/>
        <w:right w:val="none" w:sz="0" w:space="0" w:color="auto"/>
      </w:divBdr>
    </w:div>
    <w:div w:id="1269922032">
      <w:bodyDiv w:val="1"/>
      <w:marLeft w:val="0"/>
      <w:marRight w:val="0"/>
      <w:marTop w:val="0"/>
      <w:marBottom w:val="0"/>
      <w:divBdr>
        <w:top w:val="none" w:sz="0" w:space="0" w:color="auto"/>
        <w:left w:val="none" w:sz="0" w:space="0" w:color="auto"/>
        <w:bottom w:val="none" w:sz="0" w:space="0" w:color="auto"/>
        <w:right w:val="none" w:sz="0" w:space="0" w:color="auto"/>
      </w:divBdr>
    </w:div>
    <w:div w:id="1558397063">
      <w:bodyDiv w:val="1"/>
      <w:marLeft w:val="0"/>
      <w:marRight w:val="0"/>
      <w:marTop w:val="0"/>
      <w:marBottom w:val="0"/>
      <w:divBdr>
        <w:top w:val="none" w:sz="0" w:space="0" w:color="auto"/>
        <w:left w:val="none" w:sz="0" w:space="0" w:color="auto"/>
        <w:bottom w:val="none" w:sz="0" w:space="0" w:color="auto"/>
        <w:right w:val="none" w:sz="0" w:space="0" w:color="auto"/>
      </w:divBdr>
    </w:div>
    <w:div w:id="1672100407">
      <w:bodyDiv w:val="1"/>
      <w:marLeft w:val="0"/>
      <w:marRight w:val="0"/>
      <w:marTop w:val="0"/>
      <w:marBottom w:val="0"/>
      <w:divBdr>
        <w:top w:val="none" w:sz="0" w:space="0" w:color="auto"/>
        <w:left w:val="none" w:sz="0" w:space="0" w:color="auto"/>
        <w:bottom w:val="none" w:sz="0" w:space="0" w:color="auto"/>
        <w:right w:val="none" w:sz="0" w:space="0" w:color="auto"/>
      </w:divBdr>
    </w:div>
    <w:div w:id="1941990255">
      <w:bodyDiv w:val="1"/>
      <w:marLeft w:val="0"/>
      <w:marRight w:val="0"/>
      <w:marTop w:val="0"/>
      <w:marBottom w:val="0"/>
      <w:divBdr>
        <w:top w:val="none" w:sz="0" w:space="0" w:color="auto"/>
        <w:left w:val="none" w:sz="0" w:space="0" w:color="auto"/>
        <w:bottom w:val="none" w:sz="0" w:space="0" w:color="auto"/>
        <w:right w:val="none" w:sz="0" w:space="0" w:color="auto"/>
      </w:divBdr>
      <w:divsChild>
        <w:div w:id="1902212070">
          <w:marLeft w:val="0"/>
          <w:marRight w:val="0"/>
          <w:marTop w:val="0"/>
          <w:marBottom w:val="225"/>
          <w:divBdr>
            <w:top w:val="none" w:sz="0" w:space="0" w:color="auto"/>
            <w:left w:val="none" w:sz="0" w:space="0" w:color="auto"/>
            <w:bottom w:val="none" w:sz="0" w:space="0" w:color="auto"/>
            <w:right w:val="none" w:sz="0" w:space="0" w:color="auto"/>
          </w:divBdr>
        </w:div>
        <w:div w:id="1596596373">
          <w:marLeft w:val="0"/>
          <w:marRight w:val="0"/>
          <w:marTop w:val="0"/>
          <w:marBottom w:val="22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1654</Words>
  <Characters>9431</Characters>
  <Application>Microsoft Office Word</Application>
  <DocSecurity>0</DocSecurity>
  <Lines>78</Lines>
  <Paragraphs>22</Paragraphs>
  <ScaleCrop>false</ScaleCrop>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卞莹</dc:creator>
  <cp:lastModifiedBy>张越</cp:lastModifiedBy>
  <cp:revision>3</cp:revision>
  <cp:lastPrinted>2024-07-02T06:00:00Z</cp:lastPrinted>
  <dcterms:created xsi:type="dcterms:W3CDTF">2024-12-10T08:04:00Z</dcterms:created>
  <dcterms:modified xsi:type="dcterms:W3CDTF">2024-12-10T08:13:00Z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483D4DE6ACBE4DF78D5FB36DBC544EB8_11</vt:lpwstr>
  </property>
</Properties>
</file>