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73" w:rsidRPr="003D3973" w:rsidRDefault="003D3973" w:rsidP="003D3973">
      <w:pPr>
        <w:spacing w:line="560" w:lineRule="exact"/>
        <w:jc w:val="center"/>
        <w:rPr>
          <w:rFonts w:ascii="方正小标宋简体" w:eastAsia="方正小标宋简体" w:hAnsi="仿宋" w:cs="仿宋" w:hint="eastAsia"/>
          <w:color w:val="333333"/>
          <w:sz w:val="44"/>
          <w:szCs w:val="44"/>
          <w:shd w:val="clear" w:color="auto" w:fill="FFFFFF"/>
        </w:rPr>
      </w:pPr>
      <w:bookmarkStart w:id="0" w:name="_GoBack"/>
      <w:r w:rsidRPr="003D3973">
        <w:rPr>
          <w:rFonts w:ascii="方正小标宋简体" w:eastAsia="方正小标宋简体" w:hAnsi="仿宋" w:cs="仿宋" w:hint="eastAsia"/>
          <w:color w:val="333333"/>
          <w:sz w:val="44"/>
          <w:szCs w:val="44"/>
          <w:shd w:val="clear" w:color="auto" w:fill="FFFFFF"/>
        </w:rPr>
        <w:t>南京市首批地产农产品质量信得过企业名单</w:t>
      </w:r>
    </w:p>
    <w:tbl>
      <w:tblPr>
        <w:tblW w:w="13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469"/>
        <w:gridCol w:w="2268"/>
        <w:gridCol w:w="3260"/>
        <w:gridCol w:w="2410"/>
        <w:gridCol w:w="1559"/>
      </w:tblGrid>
      <w:tr w:rsidR="003D3973" w:rsidTr="00D64516">
        <w:trPr>
          <w:trHeight w:val="5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3D3973" w:rsidRDefault="003D3973" w:rsidP="003D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主要产品名称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企业统一信用代码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企业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二维码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</w:tr>
      <w:tr w:rsidR="003D3973" w:rsidTr="00D64516">
        <w:trPr>
          <w:trHeight w:val="121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南京普朗克科贸有限公司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有机产品：</w:t>
            </w:r>
          </w:p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蔬菜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913201027217019586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114300" distR="114300" wp14:anchorId="53D8DA92" wp14:editId="4145EDB4">
                  <wp:extent cx="1007745" cy="1009650"/>
                  <wp:effectExtent l="0" t="0" r="1905" b="0"/>
                  <wp:docPr id="10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宋宁</w:t>
            </w:r>
          </w:p>
        </w:tc>
      </w:tr>
      <w:tr w:rsidR="003D3973" w:rsidTr="00D64516">
        <w:trPr>
          <w:trHeight w:val="11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江苏归来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生态农业开发有限公司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有机产品：</w:t>
            </w:r>
          </w:p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蔬菜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913201185935139431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114300" distR="114300" wp14:anchorId="0F11C6FA" wp14:editId="380B28DB">
                  <wp:extent cx="1007745" cy="927735"/>
                  <wp:effectExtent l="0" t="0" r="1905" b="5715"/>
                  <wp:docPr id="5" name="图片 5" descr="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od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9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周金保</w:t>
            </w:r>
          </w:p>
        </w:tc>
      </w:tr>
      <w:tr w:rsidR="003D3973" w:rsidTr="00D64516">
        <w:trPr>
          <w:trHeight w:val="15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南京秦邦吉品农业开发有限公司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有机产品：</w:t>
            </w:r>
          </w:p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鸡、鸡蛋</w:t>
            </w:r>
          </w:p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蔬菜、大米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91320116660678845C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114300" distR="114300" wp14:anchorId="79B43C5D" wp14:editId="127CAD74">
                  <wp:extent cx="1080135" cy="1107440"/>
                  <wp:effectExtent l="0" t="0" r="5715" b="16510"/>
                  <wp:docPr id="3" name="图片 2" descr="173528463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7352846312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俞萍</w:t>
            </w:r>
          </w:p>
        </w:tc>
      </w:tr>
      <w:tr w:rsidR="003D3973" w:rsidTr="00D64516">
        <w:trPr>
          <w:trHeight w:val="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南京平山茶叶有限公司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雨花茶、</w:t>
            </w:r>
          </w:p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红茶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913201167388866531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114300" distR="114300" wp14:anchorId="170F48EF" wp14:editId="406DA5A2">
                  <wp:extent cx="1007745" cy="1006475"/>
                  <wp:effectExtent l="0" t="0" r="1905" b="3175"/>
                  <wp:docPr id="4" name="图片 5" descr="ff4cd72c01a2a93db2f82e529591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ff4cd72c01a2a93db2f82e529591f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张永强</w:t>
            </w:r>
          </w:p>
        </w:tc>
      </w:tr>
      <w:tr w:rsidR="003D3973" w:rsidTr="00D64516">
        <w:trPr>
          <w:trHeight w:val="195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5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南京普仁有机农业有限责任公司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有机产品：</w:t>
            </w:r>
          </w:p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蔬菜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91320117MA1YND6D5P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114300" distR="114300" wp14:anchorId="549F6BA5" wp14:editId="02F16B84">
                  <wp:extent cx="1188085" cy="1184275"/>
                  <wp:effectExtent l="0" t="0" r="12065" b="1587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沈子杰</w:t>
            </w:r>
            <w:proofErr w:type="gramEnd"/>
          </w:p>
        </w:tc>
      </w:tr>
      <w:tr w:rsidR="003D3973" w:rsidTr="00D64516">
        <w:trPr>
          <w:trHeight w:val="17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高淳县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溪镇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珊珊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果蔬种植专业合作社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有机产品：</w:t>
            </w:r>
          </w:p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蔬菜、瓜果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933201185628953016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114300" distR="114300" wp14:anchorId="3961F6AE" wp14:editId="7E4147E6">
                  <wp:extent cx="1224280" cy="1167130"/>
                  <wp:effectExtent l="0" t="0" r="13970" b="1397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015" t="3269" r="8499" b="2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1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邹醒鸥</w:t>
            </w:r>
          </w:p>
        </w:tc>
      </w:tr>
      <w:tr w:rsidR="003D3973" w:rsidTr="00D64516">
        <w:trPr>
          <w:trHeight w:val="163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南京溧水公正稻米种植专业合作社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绿色食品：</w:t>
            </w:r>
          </w:p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大米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93320117053266144M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114300" distR="114300" wp14:anchorId="5D40227D" wp14:editId="0077FE2A">
                  <wp:extent cx="1219200" cy="1133475"/>
                  <wp:effectExtent l="0" t="0" r="0" b="9525"/>
                  <wp:docPr id="103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1137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姜根生</w:t>
            </w:r>
          </w:p>
        </w:tc>
      </w:tr>
      <w:tr w:rsidR="003D3973" w:rsidTr="00D64516">
        <w:trPr>
          <w:trHeight w:val="173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南京邦诚农副产品有限公司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绿色食品：</w:t>
            </w:r>
          </w:p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基地蔬菜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913201063025281698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114300" distR="114300" wp14:anchorId="2F82FE23" wp14:editId="4F5C575C">
                  <wp:extent cx="1436439" cy="1152525"/>
                  <wp:effectExtent l="0" t="0" r="0" b="0"/>
                  <wp:docPr id="2" name="图片 3" descr="1735284850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17352848502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15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973" w:rsidRDefault="003D3973" w:rsidP="003D39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程雪</w:t>
            </w:r>
          </w:p>
        </w:tc>
      </w:tr>
    </w:tbl>
    <w:p w:rsidR="00547072" w:rsidRDefault="00547072" w:rsidP="003D3973">
      <w:pPr>
        <w:spacing w:line="20" w:lineRule="exact"/>
        <w:jc w:val="center"/>
        <w:rPr>
          <w:rFonts w:ascii="仿宋" w:eastAsia="仿宋" w:hAnsi="仿宋" w:cs="仿宋"/>
          <w:color w:val="333333"/>
          <w:spacing w:val="15"/>
          <w:sz w:val="32"/>
          <w:szCs w:val="32"/>
          <w:shd w:val="clear" w:color="auto" w:fill="FFFFFF"/>
        </w:rPr>
      </w:pPr>
    </w:p>
    <w:sectPr w:rsidR="00547072">
      <w:pgSz w:w="16838" w:h="11906" w:orient="landscape"/>
      <w:pgMar w:top="1587" w:right="1701" w:bottom="158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21" w:rsidRDefault="007D2A21" w:rsidP="003E2EBF">
      <w:r>
        <w:separator/>
      </w:r>
    </w:p>
  </w:endnote>
  <w:endnote w:type="continuationSeparator" w:id="0">
    <w:p w:rsidR="007D2A21" w:rsidRDefault="007D2A21" w:rsidP="003E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21" w:rsidRDefault="007D2A21" w:rsidP="003E2EBF">
      <w:r>
        <w:separator/>
      </w:r>
    </w:p>
  </w:footnote>
  <w:footnote w:type="continuationSeparator" w:id="0">
    <w:p w:rsidR="007D2A21" w:rsidRDefault="007D2A21" w:rsidP="003E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0F03"/>
    <w:rsid w:val="003D3973"/>
    <w:rsid w:val="003E2EBF"/>
    <w:rsid w:val="00547072"/>
    <w:rsid w:val="007D2A21"/>
    <w:rsid w:val="00D64516"/>
    <w:rsid w:val="03724B1D"/>
    <w:rsid w:val="04291292"/>
    <w:rsid w:val="1F1E7EC0"/>
    <w:rsid w:val="24F70F03"/>
    <w:rsid w:val="363537C1"/>
    <w:rsid w:val="3642765B"/>
    <w:rsid w:val="3A981555"/>
    <w:rsid w:val="48586A22"/>
    <w:rsid w:val="4B8D0F7C"/>
    <w:rsid w:val="4D070C7D"/>
    <w:rsid w:val="55C1550A"/>
    <w:rsid w:val="5DB318B7"/>
    <w:rsid w:val="5F473E1F"/>
    <w:rsid w:val="6C7D240B"/>
    <w:rsid w:val="76E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E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2E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E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2E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3E2EBF"/>
    <w:rPr>
      <w:sz w:val="18"/>
      <w:szCs w:val="18"/>
    </w:rPr>
  </w:style>
  <w:style w:type="character" w:customStyle="1" w:styleId="Char1">
    <w:name w:val="批注框文本 Char"/>
    <w:basedOn w:val="a0"/>
    <w:link w:val="a6"/>
    <w:rsid w:val="003E2E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E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2E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E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2E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3E2EBF"/>
    <w:rPr>
      <w:sz w:val="18"/>
      <w:szCs w:val="18"/>
    </w:rPr>
  </w:style>
  <w:style w:type="character" w:customStyle="1" w:styleId="Char1">
    <w:name w:val="批注框文本 Char"/>
    <w:basedOn w:val="a0"/>
    <w:link w:val="a6"/>
    <w:rsid w:val="003E2E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Windows 用户</cp:lastModifiedBy>
  <cp:revision>2</cp:revision>
  <cp:lastPrinted>2025-01-02T01:06:00Z</cp:lastPrinted>
  <dcterms:created xsi:type="dcterms:W3CDTF">2025-01-07T07:20:00Z</dcterms:created>
  <dcterms:modified xsi:type="dcterms:W3CDTF">2025-01-07T07:20:00Z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CDB69D5BF1BC4926AFD3D76682370707</vt:lpwstr>
  </property>
</Properties>
</file>