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0B92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144" w:afterAutospacing="0"/>
        <w:ind w:left="0" w:right="0" w:firstLine="0"/>
        <w:jc w:val="left"/>
        <w:rPr>
          <w:rFonts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附件2：2024年第四季度青年就业见习基地工作补贴和人身意外伤害保险补贴发放名单</w:t>
      </w:r>
    </w:p>
    <w:tbl>
      <w:tblP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57"/>
        <w:gridCol w:w="5194"/>
        <w:gridCol w:w="2568"/>
      </w:tblGrid>
      <w:tr w14:paraId="0DC4B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44" w:type="pct"/>
            <w:tcBorders>
              <w:top w:val="single" w:color="000000" w:sz="8" w:space="0"/>
              <w:left w:val="single" w:color="000000" w:sz="8" w:space="0"/>
              <w:bottom w:val="single" w:color="000000" w:sz="8" w:space="0"/>
              <w:right w:val="single" w:color="000000" w:sz="8" w:space="0"/>
            </w:tcBorders>
            <w:shd w:val="clear"/>
            <w:noWrap/>
            <w:tcMar>
              <w:left w:w="108" w:type="dxa"/>
              <w:right w:w="108" w:type="dxa"/>
            </w:tcMar>
            <w:vAlign w:val="center"/>
          </w:tcPr>
          <w:p w14:paraId="03598E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ind w:left="0" w:right="0"/>
              <w:jc w:val="center"/>
              <w:textAlignment w:val="center"/>
            </w:pPr>
            <w:r>
              <w:rPr>
                <w:rFonts w:hint="eastAsia" w:ascii="宋体" w:hAnsi="宋体" w:eastAsia="宋体" w:cs="宋体"/>
                <w:color w:val="000000"/>
                <w:sz w:val="22"/>
                <w:szCs w:val="22"/>
                <w:bdr w:val="none" w:color="auto" w:sz="0" w:space="0"/>
              </w:rPr>
              <w:t>序号</w:t>
            </w:r>
          </w:p>
        </w:tc>
        <w:tc>
          <w:tcPr>
            <w:tcW w:w="3048" w:type="pct"/>
            <w:tcBorders>
              <w:top w:val="single" w:color="000000" w:sz="8" w:space="0"/>
              <w:left w:val="nil"/>
              <w:bottom w:val="single" w:color="000000" w:sz="8" w:space="0"/>
              <w:right w:val="single" w:color="000000" w:sz="8" w:space="0"/>
            </w:tcBorders>
            <w:shd w:val="clear"/>
            <w:noWrap/>
            <w:tcMar>
              <w:left w:w="108" w:type="dxa"/>
              <w:right w:w="108" w:type="dxa"/>
            </w:tcMar>
            <w:vAlign w:val="center"/>
          </w:tcPr>
          <w:p w14:paraId="2139C5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ind w:left="0" w:right="0"/>
              <w:jc w:val="center"/>
              <w:textAlignment w:val="center"/>
            </w:pPr>
            <w:r>
              <w:rPr>
                <w:rFonts w:hint="eastAsia" w:ascii="宋体" w:hAnsi="宋体" w:eastAsia="宋体" w:cs="宋体"/>
                <w:color w:val="000000"/>
                <w:sz w:val="22"/>
                <w:szCs w:val="22"/>
                <w:bdr w:val="none" w:color="auto" w:sz="0" w:space="0"/>
              </w:rPr>
              <w:t>单位全称</w:t>
            </w:r>
          </w:p>
        </w:tc>
        <w:tc>
          <w:tcPr>
            <w:tcW w:w="1507" w:type="pct"/>
            <w:tcBorders>
              <w:top w:val="single" w:color="000000" w:sz="8" w:space="0"/>
              <w:left w:val="nil"/>
              <w:bottom w:val="single" w:color="000000" w:sz="8" w:space="0"/>
              <w:right w:val="single" w:color="000000" w:sz="8" w:space="0"/>
            </w:tcBorders>
            <w:shd w:val="clear"/>
            <w:noWrap/>
            <w:tcMar>
              <w:left w:w="108" w:type="dxa"/>
              <w:right w:w="108" w:type="dxa"/>
            </w:tcMar>
            <w:vAlign w:val="center"/>
          </w:tcPr>
          <w:p w14:paraId="0ADC9E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ind w:left="0" w:right="0"/>
              <w:jc w:val="center"/>
              <w:textAlignment w:val="center"/>
            </w:pPr>
            <w:r>
              <w:rPr>
                <w:rFonts w:hint="eastAsia" w:ascii="宋体" w:hAnsi="宋体" w:eastAsia="宋体" w:cs="宋体"/>
                <w:color w:val="000000"/>
                <w:sz w:val="22"/>
                <w:szCs w:val="22"/>
                <w:bdr w:val="none" w:color="auto" w:sz="0" w:space="0"/>
              </w:rPr>
              <w:t>金额</w:t>
            </w:r>
          </w:p>
        </w:tc>
      </w:tr>
      <w:tr w14:paraId="7276A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44" w:type="pct"/>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029501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ind w:left="0" w:right="0"/>
              <w:jc w:val="center"/>
              <w:textAlignment w:val="center"/>
            </w:pPr>
            <w:r>
              <w:rPr>
                <w:rFonts w:hint="eastAsia" w:ascii="宋体" w:hAnsi="宋体" w:eastAsia="宋体" w:cs="宋体"/>
                <w:color w:val="000000"/>
                <w:sz w:val="22"/>
                <w:szCs w:val="22"/>
                <w:bdr w:val="none" w:color="auto" w:sz="0" w:space="0"/>
              </w:rPr>
              <w:t>1</w:t>
            </w:r>
          </w:p>
        </w:tc>
        <w:tc>
          <w:tcPr>
            <w:tcW w:w="3048" w:type="pct"/>
            <w:tcBorders>
              <w:top w:val="nil"/>
              <w:left w:val="nil"/>
              <w:bottom w:val="single" w:color="000000" w:sz="8" w:space="0"/>
              <w:right w:val="single" w:color="000000" w:sz="8" w:space="0"/>
            </w:tcBorders>
            <w:shd w:val="clear"/>
            <w:noWrap/>
            <w:tcMar>
              <w:left w:w="108" w:type="dxa"/>
              <w:right w:w="108" w:type="dxa"/>
            </w:tcMar>
            <w:vAlign w:val="center"/>
          </w:tcPr>
          <w:p w14:paraId="049489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ind w:left="0" w:right="0"/>
              <w:jc w:val="center"/>
              <w:textAlignment w:val="center"/>
            </w:pPr>
            <w:r>
              <w:rPr>
                <w:rFonts w:hint="eastAsia" w:ascii="宋体" w:hAnsi="宋体" w:eastAsia="宋体" w:cs="宋体"/>
                <w:color w:val="000000"/>
                <w:sz w:val="22"/>
                <w:szCs w:val="22"/>
                <w:bdr w:val="none" w:color="auto" w:sz="0" w:space="0"/>
              </w:rPr>
              <w:t>碧桂园生活服务集团股份有限公司无锡惠山分公司</w:t>
            </w:r>
          </w:p>
        </w:tc>
        <w:tc>
          <w:tcPr>
            <w:tcW w:w="1507" w:type="pct"/>
            <w:tcBorders>
              <w:top w:val="nil"/>
              <w:left w:val="nil"/>
              <w:bottom w:val="single" w:color="000000" w:sz="8" w:space="0"/>
              <w:right w:val="single" w:color="000000" w:sz="8" w:space="0"/>
            </w:tcBorders>
            <w:shd w:val="clear"/>
            <w:noWrap/>
            <w:tcMar>
              <w:left w:w="108" w:type="dxa"/>
              <w:right w:w="108" w:type="dxa"/>
            </w:tcMar>
            <w:vAlign w:val="center"/>
          </w:tcPr>
          <w:p w14:paraId="21D58F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ind w:left="0" w:right="0"/>
              <w:jc w:val="center"/>
              <w:textAlignment w:val="center"/>
            </w:pPr>
            <w:r>
              <w:rPr>
                <w:rFonts w:hint="eastAsia" w:ascii="宋体" w:hAnsi="宋体" w:eastAsia="宋体" w:cs="宋体"/>
                <w:color w:val="000000"/>
                <w:sz w:val="22"/>
                <w:szCs w:val="22"/>
                <w:bdr w:val="none" w:color="auto" w:sz="0" w:space="0"/>
              </w:rPr>
              <w:t>450</w:t>
            </w:r>
          </w:p>
        </w:tc>
      </w:tr>
      <w:tr w14:paraId="041A9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0" w:hRule="atLeast"/>
        </w:trPr>
        <w:tc>
          <w:tcPr>
            <w:tcW w:w="444" w:type="pct"/>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485A91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ind w:left="0" w:right="0"/>
              <w:jc w:val="center"/>
              <w:textAlignment w:val="center"/>
            </w:pPr>
            <w:r>
              <w:rPr>
                <w:rFonts w:hint="eastAsia" w:ascii="宋体" w:hAnsi="宋体" w:eastAsia="宋体" w:cs="宋体"/>
                <w:color w:val="000000"/>
                <w:sz w:val="22"/>
                <w:szCs w:val="22"/>
                <w:bdr w:val="none" w:color="auto" w:sz="0" w:space="0"/>
              </w:rPr>
              <w:t>3</w:t>
            </w:r>
          </w:p>
        </w:tc>
        <w:tc>
          <w:tcPr>
            <w:tcW w:w="3048" w:type="pct"/>
            <w:tcBorders>
              <w:top w:val="nil"/>
              <w:left w:val="nil"/>
              <w:bottom w:val="single" w:color="000000" w:sz="8" w:space="0"/>
              <w:right w:val="single" w:color="000000" w:sz="8" w:space="0"/>
            </w:tcBorders>
            <w:shd w:val="clear"/>
            <w:noWrap/>
            <w:tcMar>
              <w:left w:w="108" w:type="dxa"/>
              <w:right w:w="108" w:type="dxa"/>
            </w:tcMar>
            <w:vAlign w:val="center"/>
          </w:tcPr>
          <w:p w14:paraId="6D61A2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ind w:left="0" w:right="0"/>
              <w:jc w:val="center"/>
              <w:textAlignment w:val="center"/>
            </w:pPr>
            <w:r>
              <w:rPr>
                <w:rFonts w:hint="eastAsia" w:ascii="宋体" w:hAnsi="宋体" w:eastAsia="宋体" w:cs="宋体"/>
                <w:color w:val="000000"/>
                <w:sz w:val="22"/>
                <w:szCs w:val="22"/>
                <w:bdr w:val="none" w:color="auto" w:sz="0" w:space="0"/>
              </w:rPr>
              <w:t>无锡巨日装备科技有限公司</w:t>
            </w:r>
          </w:p>
        </w:tc>
        <w:tc>
          <w:tcPr>
            <w:tcW w:w="1507" w:type="pct"/>
            <w:tcBorders>
              <w:top w:val="nil"/>
              <w:left w:val="nil"/>
              <w:bottom w:val="single" w:color="000000" w:sz="8" w:space="0"/>
              <w:right w:val="single" w:color="000000" w:sz="8" w:space="0"/>
            </w:tcBorders>
            <w:shd w:val="clear"/>
            <w:noWrap/>
            <w:tcMar>
              <w:left w:w="108" w:type="dxa"/>
              <w:right w:w="108" w:type="dxa"/>
            </w:tcMar>
            <w:vAlign w:val="center"/>
          </w:tcPr>
          <w:p w14:paraId="7FB46E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ind w:left="0" w:right="0"/>
              <w:jc w:val="center"/>
              <w:textAlignment w:val="center"/>
            </w:pPr>
            <w:r>
              <w:rPr>
                <w:rFonts w:hint="eastAsia" w:ascii="宋体" w:hAnsi="宋体" w:eastAsia="宋体" w:cs="宋体"/>
                <w:color w:val="000000"/>
                <w:sz w:val="22"/>
                <w:szCs w:val="22"/>
                <w:bdr w:val="none" w:color="auto" w:sz="0" w:space="0"/>
              </w:rPr>
              <w:t>300</w:t>
            </w:r>
          </w:p>
        </w:tc>
      </w:tr>
      <w:tr w14:paraId="7CE1A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44" w:type="pct"/>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02D881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ind w:left="0" w:right="0"/>
              <w:jc w:val="center"/>
              <w:textAlignment w:val="center"/>
            </w:pPr>
            <w:r>
              <w:rPr>
                <w:rFonts w:hint="eastAsia" w:ascii="宋体" w:hAnsi="宋体" w:eastAsia="宋体" w:cs="宋体"/>
                <w:color w:val="000000"/>
                <w:sz w:val="22"/>
                <w:szCs w:val="22"/>
                <w:bdr w:val="none" w:color="auto" w:sz="0" w:space="0"/>
              </w:rPr>
              <w:t>4</w:t>
            </w:r>
          </w:p>
        </w:tc>
        <w:tc>
          <w:tcPr>
            <w:tcW w:w="3048" w:type="pct"/>
            <w:tcBorders>
              <w:top w:val="nil"/>
              <w:left w:val="nil"/>
              <w:bottom w:val="single" w:color="000000" w:sz="8" w:space="0"/>
              <w:right w:val="single" w:color="000000" w:sz="8" w:space="0"/>
            </w:tcBorders>
            <w:shd w:val="clear"/>
            <w:noWrap/>
            <w:tcMar>
              <w:left w:w="108" w:type="dxa"/>
              <w:right w:w="108" w:type="dxa"/>
            </w:tcMar>
            <w:vAlign w:val="center"/>
          </w:tcPr>
          <w:p w14:paraId="215461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ind w:left="0" w:right="0"/>
              <w:jc w:val="center"/>
              <w:textAlignment w:val="center"/>
            </w:pPr>
            <w:r>
              <w:rPr>
                <w:rFonts w:hint="eastAsia" w:ascii="宋体" w:hAnsi="宋体" w:eastAsia="宋体" w:cs="宋体"/>
                <w:color w:val="000000"/>
                <w:sz w:val="22"/>
                <w:szCs w:val="22"/>
                <w:bdr w:val="none" w:color="auto" w:sz="0" w:space="0"/>
              </w:rPr>
              <w:t>无锡华顺民生食品有限公司</w:t>
            </w:r>
          </w:p>
        </w:tc>
        <w:tc>
          <w:tcPr>
            <w:tcW w:w="1507" w:type="pct"/>
            <w:tcBorders>
              <w:top w:val="nil"/>
              <w:left w:val="nil"/>
              <w:bottom w:val="single" w:color="000000" w:sz="8" w:space="0"/>
              <w:right w:val="single" w:color="000000" w:sz="8" w:space="0"/>
            </w:tcBorders>
            <w:shd w:val="clear"/>
            <w:noWrap/>
            <w:tcMar>
              <w:left w:w="108" w:type="dxa"/>
              <w:right w:w="108" w:type="dxa"/>
            </w:tcMar>
            <w:vAlign w:val="center"/>
          </w:tcPr>
          <w:p w14:paraId="023457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ind w:left="0" w:right="0"/>
              <w:jc w:val="center"/>
              <w:textAlignment w:val="center"/>
            </w:pPr>
            <w:r>
              <w:rPr>
                <w:rFonts w:hint="eastAsia" w:ascii="宋体" w:hAnsi="宋体" w:eastAsia="宋体" w:cs="宋体"/>
                <w:color w:val="000000"/>
                <w:sz w:val="22"/>
                <w:szCs w:val="22"/>
                <w:bdr w:val="none" w:color="auto" w:sz="0" w:space="0"/>
              </w:rPr>
              <w:t>8100</w:t>
            </w:r>
          </w:p>
        </w:tc>
      </w:tr>
      <w:tr w14:paraId="03746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0" w:hRule="atLeast"/>
        </w:trPr>
        <w:tc>
          <w:tcPr>
            <w:tcW w:w="444" w:type="pct"/>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37D7C2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ind w:left="0" w:right="0"/>
              <w:jc w:val="center"/>
              <w:textAlignment w:val="center"/>
            </w:pPr>
            <w:r>
              <w:rPr>
                <w:rFonts w:hint="eastAsia" w:ascii="宋体" w:hAnsi="宋体" w:eastAsia="宋体" w:cs="宋体"/>
                <w:color w:val="000000"/>
                <w:sz w:val="22"/>
                <w:szCs w:val="22"/>
                <w:bdr w:val="none" w:color="auto" w:sz="0" w:space="0"/>
              </w:rPr>
              <w:t>5</w:t>
            </w:r>
          </w:p>
        </w:tc>
        <w:tc>
          <w:tcPr>
            <w:tcW w:w="3048" w:type="pct"/>
            <w:tcBorders>
              <w:top w:val="nil"/>
              <w:left w:val="nil"/>
              <w:bottom w:val="single" w:color="000000" w:sz="8" w:space="0"/>
              <w:right w:val="single" w:color="000000" w:sz="8" w:space="0"/>
            </w:tcBorders>
            <w:shd w:val="clear"/>
            <w:noWrap/>
            <w:tcMar>
              <w:left w:w="108" w:type="dxa"/>
              <w:right w:w="108" w:type="dxa"/>
            </w:tcMar>
            <w:vAlign w:val="center"/>
          </w:tcPr>
          <w:p w14:paraId="27AD77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ind w:left="0" w:right="0"/>
              <w:jc w:val="center"/>
              <w:textAlignment w:val="center"/>
            </w:pPr>
            <w:r>
              <w:rPr>
                <w:rFonts w:hint="eastAsia" w:ascii="宋体" w:hAnsi="宋体" w:eastAsia="宋体" w:cs="宋体"/>
                <w:color w:val="000000"/>
                <w:sz w:val="22"/>
                <w:szCs w:val="22"/>
                <w:bdr w:val="none" w:color="auto" w:sz="0" w:space="0"/>
              </w:rPr>
              <w:t>无锡万斯家居科技股份有限公司</w:t>
            </w:r>
          </w:p>
        </w:tc>
        <w:tc>
          <w:tcPr>
            <w:tcW w:w="1507" w:type="pct"/>
            <w:tcBorders>
              <w:top w:val="nil"/>
              <w:left w:val="nil"/>
              <w:bottom w:val="single" w:color="000000" w:sz="8" w:space="0"/>
              <w:right w:val="single" w:color="000000" w:sz="8" w:space="0"/>
            </w:tcBorders>
            <w:shd w:val="clear"/>
            <w:noWrap/>
            <w:tcMar>
              <w:left w:w="108" w:type="dxa"/>
              <w:right w:w="108" w:type="dxa"/>
            </w:tcMar>
            <w:vAlign w:val="center"/>
          </w:tcPr>
          <w:p w14:paraId="3A61F2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ind w:left="0" w:right="0"/>
              <w:jc w:val="center"/>
              <w:textAlignment w:val="center"/>
            </w:pPr>
            <w:r>
              <w:rPr>
                <w:rFonts w:hint="eastAsia" w:ascii="宋体" w:hAnsi="宋体" w:eastAsia="宋体" w:cs="宋体"/>
                <w:color w:val="000000"/>
                <w:sz w:val="22"/>
                <w:szCs w:val="22"/>
                <w:bdr w:val="none" w:color="auto" w:sz="0" w:space="0"/>
              </w:rPr>
              <w:t>300</w:t>
            </w:r>
          </w:p>
        </w:tc>
      </w:tr>
      <w:tr w14:paraId="44DB8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44" w:type="pct"/>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38689B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ind w:left="0" w:right="0"/>
              <w:jc w:val="center"/>
              <w:textAlignment w:val="center"/>
            </w:pPr>
            <w:r>
              <w:rPr>
                <w:rFonts w:hint="eastAsia" w:ascii="宋体" w:hAnsi="宋体" w:eastAsia="宋体" w:cs="宋体"/>
                <w:color w:val="000000"/>
                <w:sz w:val="22"/>
                <w:szCs w:val="22"/>
                <w:bdr w:val="none" w:color="auto" w:sz="0" w:space="0"/>
              </w:rPr>
              <w:t>6</w:t>
            </w:r>
          </w:p>
        </w:tc>
        <w:tc>
          <w:tcPr>
            <w:tcW w:w="3048" w:type="pct"/>
            <w:tcBorders>
              <w:top w:val="nil"/>
              <w:left w:val="nil"/>
              <w:bottom w:val="single" w:color="000000" w:sz="8" w:space="0"/>
              <w:right w:val="single" w:color="000000" w:sz="8" w:space="0"/>
            </w:tcBorders>
            <w:shd w:val="clear"/>
            <w:noWrap/>
            <w:tcMar>
              <w:left w:w="108" w:type="dxa"/>
              <w:right w:w="108" w:type="dxa"/>
            </w:tcMar>
            <w:vAlign w:val="center"/>
          </w:tcPr>
          <w:p w14:paraId="138B32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ind w:left="0" w:right="0"/>
              <w:jc w:val="center"/>
              <w:textAlignment w:val="center"/>
            </w:pPr>
            <w:r>
              <w:rPr>
                <w:rFonts w:hint="eastAsia" w:ascii="宋体" w:hAnsi="宋体" w:eastAsia="宋体" w:cs="宋体"/>
                <w:color w:val="000000"/>
                <w:sz w:val="22"/>
                <w:szCs w:val="22"/>
                <w:bdr w:val="none" w:color="auto" w:sz="0" w:space="0"/>
              </w:rPr>
              <w:t>博耳（无锡）电力成套有限公司</w:t>
            </w:r>
          </w:p>
        </w:tc>
        <w:tc>
          <w:tcPr>
            <w:tcW w:w="1507" w:type="pct"/>
            <w:tcBorders>
              <w:top w:val="nil"/>
              <w:left w:val="nil"/>
              <w:bottom w:val="single" w:color="000000" w:sz="8" w:space="0"/>
              <w:right w:val="single" w:color="000000" w:sz="8" w:space="0"/>
            </w:tcBorders>
            <w:shd w:val="clear"/>
            <w:noWrap/>
            <w:tcMar>
              <w:left w:w="108" w:type="dxa"/>
              <w:right w:w="108" w:type="dxa"/>
            </w:tcMar>
            <w:vAlign w:val="center"/>
          </w:tcPr>
          <w:p w14:paraId="00C926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ind w:left="0" w:right="0"/>
              <w:jc w:val="center"/>
              <w:textAlignment w:val="center"/>
            </w:pPr>
            <w:r>
              <w:rPr>
                <w:rFonts w:hint="eastAsia" w:ascii="宋体" w:hAnsi="宋体" w:eastAsia="宋体" w:cs="宋体"/>
                <w:color w:val="000000"/>
                <w:sz w:val="22"/>
                <w:szCs w:val="22"/>
                <w:bdr w:val="none" w:color="auto" w:sz="0" w:space="0"/>
              </w:rPr>
              <w:t>4350</w:t>
            </w:r>
          </w:p>
        </w:tc>
      </w:tr>
      <w:tr w14:paraId="2969B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44" w:type="pct"/>
            <w:tcBorders>
              <w:top w:val="nil"/>
              <w:left w:val="single" w:color="000000" w:sz="8" w:space="0"/>
              <w:bottom w:val="single" w:color="000000" w:sz="8" w:space="0"/>
              <w:right w:val="single" w:color="000000" w:sz="8" w:space="0"/>
            </w:tcBorders>
            <w:shd w:val="clear"/>
            <w:noWrap/>
            <w:tcMar>
              <w:left w:w="108" w:type="dxa"/>
              <w:right w:w="108" w:type="dxa"/>
            </w:tcMar>
            <w:vAlign w:val="center"/>
          </w:tcPr>
          <w:p w14:paraId="628622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ind w:left="0" w:right="0"/>
              <w:jc w:val="center"/>
              <w:textAlignment w:val="center"/>
            </w:pPr>
            <w:r>
              <w:rPr>
                <w:rFonts w:hint="eastAsia" w:ascii="宋体" w:hAnsi="宋体" w:eastAsia="宋体" w:cs="宋体"/>
                <w:color w:val="000000"/>
                <w:sz w:val="22"/>
                <w:szCs w:val="22"/>
                <w:bdr w:val="none" w:color="auto" w:sz="0" w:space="0"/>
              </w:rPr>
              <w:t>7</w:t>
            </w:r>
          </w:p>
        </w:tc>
        <w:tc>
          <w:tcPr>
            <w:tcW w:w="3048" w:type="pct"/>
            <w:tcBorders>
              <w:top w:val="nil"/>
              <w:left w:val="nil"/>
              <w:bottom w:val="single" w:color="000000" w:sz="8" w:space="0"/>
              <w:right w:val="single" w:color="000000" w:sz="8" w:space="0"/>
            </w:tcBorders>
            <w:shd w:val="clear"/>
            <w:noWrap/>
            <w:tcMar>
              <w:left w:w="108" w:type="dxa"/>
              <w:right w:w="108" w:type="dxa"/>
            </w:tcMar>
            <w:vAlign w:val="center"/>
          </w:tcPr>
          <w:p w14:paraId="5FEC95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ind w:left="0" w:right="0"/>
              <w:jc w:val="center"/>
              <w:textAlignment w:val="center"/>
            </w:pPr>
            <w:r>
              <w:rPr>
                <w:rFonts w:hint="eastAsia" w:ascii="宋体" w:hAnsi="宋体" w:eastAsia="宋体" w:cs="宋体"/>
                <w:color w:val="000000"/>
                <w:sz w:val="22"/>
                <w:szCs w:val="22"/>
                <w:bdr w:val="none" w:color="auto" w:sz="0" w:space="0"/>
              </w:rPr>
              <w:t>上能电气股份有限公司</w:t>
            </w:r>
          </w:p>
        </w:tc>
        <w:tc>
          <w:tcPr>
            <w:tcW w:w="1507" w:type="pct"/>
            <w:tcBorders>
              <w:top w:val="nil"/>
              <w:left w:val="nil"/>
              <w:bottom w:val="single" w:color="000000" w:sz="8" w:space="0"/>
              <w:right w:val="single" w:color="000000" w:sz="8" w:space="0"/>
            </w:tcBorders>
            <w:shd w:val="clear"/>
            <w:noWrap/>
            <w:tcMar>
              <w:left w:w="108" w:type="dxa"/>
              <w:right w:w="108" w:type="dxa"/>
            </w:tcMar>
            <w:vAlign w:val="center"/>
          </w:tcPr>
          <w:p w14:paraId="0038D9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ind w:left="0" w:right="0"/>
              <w:jc w:val="center"/>
              <w:textAlignment w:val="center"/>
            </w:pPr>
            <w:r>
              <w:rPr>
                <w:rFonts w:hint="eastAsia" w:ascii="宋体" w:hAnsi="宋体" w:eastAsia="宋体" w:cs="宋体"/>
                <w:color w:val="000000"/>
                <w:sz w:val="22"/>
                <w:szCs w:val="22"/>
                <w:bdr w:val="none" w:color="auto" w:sz="0" w:space="0"/>
              </w:rPr>
              <w:t>600</w:t>
            </w:r>
          </w:p>
        </w:tc>
      </w:tr>
    </w:tbl>
    <w:p w14:paraId="7F6533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ind w:left="0" w:right="0" w:firstLine="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882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2025-02-13T08:59:02Z</dcterms:created>
  <dc:creator>lenovo</dc:creator>
  <cp:lastModifiedBy>AHS</cp:lastModifiedBy>
  <dcterms:modified xsi:type="dcterms:W3CDTF">2025-02-13T08:59:32Z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eyJoZGlkIjoiNjUwMzk1Nzg1MTJiOGI2NTgxMzlkOTAwNzg4OGY1MmEiLCJ1c2VySWQiOiI2OTE3NDA3MTEifQ==</vt:lpwstr>
  </property>
  <property fmtid="{D5CDD505-2E9C-101B-9397-08002B2CF9AE}" pid="4" name="ICV">
    <vt:lpwstr>8FFB3019051E43E8BA87A7A9BA6782C6_12</vt:lpwstr>
  </property>
</Properties>
</file>