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6D322">
      <w:pPr>
        <w:spacing w:before="312" w:beforeLines="100" w:after="312" w:afterLines="100"/>
        <w:jc w:val="center"/>
        <w:rPr>
          <w:rFonts w:ascii="方正小标宋_GBK" w:hAnsi="方正仿宋_GBK" w:eastAsia="方正小标宋_GBK" w:cs="Times New Roman"/>
          <w:bCs/>
          <w:smallCaps/>
          <w:sz w:val="44"/>
          <w:szCs w:val="44"/>
        </w:rPr>
      </w:pPr>
      <w:r>
        <w:rPr>
          <w:rFonts w:hint="eastAsia" w:ascii="方正小标宋_GBK" w:hAnsi="方正仿宋_GBK" w:eastAsia="方正小标宋_GBK" w:cs="Times New Roman"/>
          <w:bCs/>
          <w:smallCaps/>
          <w:sz w:val="44"/>
          <w:szCs w:val="44"/>
        </w:rPr>
        <w:t>202</w:t>
      </w:r>
      <w:r>
        <w:rPr>
          <w:rFonts w:hint="eastAsia" w:ascii="方正小标宋_GBK" w:hAnsi="方正仿宋_GBK" w:eastAsia="方正小标宋_GBK" w:cs="Times New Roman"/>
          <w:bCs/>
          <w:smallCaps/>
          <w:sz w:val="44"/>
          <w:szCs w:val="44"/>
          <w:lang w:val="en-US" w:eastAsia="zh-CN"/>
        </w:rPr>
        <w:t>5</w:t>
      </w:r>
      <w:r>
        <w:rPr>
          <w:rFonts w:hint="eastAsia" w:ascii="方正小标宋_GBK" w:hAnsi="方正仿宋_GBK" w:eastAsia="方正小标宋_GBK" w:cs="Times New Roman"/>
          <w:bCs/>
          <w:smallCaps/>
          <w:sz w:val="44"/>
          <w:szCs w:val="44"/>
        </w:rPr>
        <w:t>年度</w:t>
      </w:r>
      <w:r>
        <w:rPr>
          <w:rFonts w:hint="eastAsia" w:ascii="方正小标宋_GBK" w:hAnsi="方正仿宋_GBK" w:eastAsia="方正小标宋_GBK" w:cs="Times New Roman"/>
          <w:bCs/>
          <w:smallCaps/>
          <w:sz w:val="44"/>
          <w:szCs w:val="44"/>
          <w:lang w:val="en-US" w:eastAsia="zh-CN"/>
        </w:rPr>
        <w:t>第二批</w:t>
      </w:r>
      <w:r>
        <w:rPr>
          <w:rFonts w:hint="eastAsia" w:ascii="方正小标宋_GBK" w:hAnsi="方正仿宋_GBK" w:eastAsia="方正小标宋_GBK" w:cs="Times New Roman"/>
          <w:bCs/>
          <w:smallCaps/>
          <w:sz w:val="44"/>
          <w:szCs w:val="44"/>
        </w:rPr>
        <w:t>南京市地方标准报批文本公示目录</w:t>
      </w:r>
    </w:p>
    <w:tbl>
      <w:tblPr>
        <w:tblStyle w:val="5"/>
        <w:tblW w:w="13731" w:type="dxa"/>
        <w:tblInd w:w="-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827"/>
        <w:gridCol w:w="2552"/>
        <w:gridCol w:w="4319"/>
        <w:gridCol w:w="2193"/>
      </w:tblGrid>
      <w:tr w14:paraId="09528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tblHeader/>
        </w:trPr>
        <w:tc>
          <w:tcPr>
            <w:tcW w:w="840" w:type="dxa"/>
            <w:shd w:val="clear" w:color="auto" w:fill="auto"/>
          </w:tcPr>
          <w:p w14:paraId="2CF2E80E">
            <w:pPr>
              <w:spacing w:line="480" w:lineRule="exact"/>
              <w:jc w:val="center"/>
              <w:rPr>
                <w:rFonts w:ascii="宋体" w:hAnsi="宋体" w:eastAsia="宋体" w:cs="方正仿宋_GBK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b/>
                <w:sz w:val="28"/>
                <w:szCs w:val="28"/>
              </w:rPr>
              <w:t>序号</w:t>
            </w:r>
          </w:p>
        </w:tc>
        <w:tc>
          <w:tcPr>
            <w:tcW w:w="3827" w:type="dxa"/>
            <w:tcMar>
              <w:top w:w="85" w:type="dxa"/>
              <w:bottom w:w="85" w:type="dxa"/>
            </w:tcMar>
            <w:vAlign w:val="center"/>
          </w:tcPr>
          <w:p w14:paraId="5B82322A">
            <w:pPr>
              <w:spacing w:line="480" w:lineRule="exact"/>
              <w:jc w:val="center"/>
              <w:rPr>
                <w:rFonts w:ascii="宋体" w:hAnsi="宋体" w:eastAsia="宋体" w:cs="方正仿宋_GBK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b/>
                <w:sz w:val="28"/>
                <w:szCs w:val="28"/>
              </w:rPr>
              <w:t>地方标准名称</w:t>
            </w:r>
          </w:p>
        </w:tc>
        <w:tc>
          <w:tcPr>
            <w:tcW w:w="2552" w:type="dxa"/>
            <w:tcMar>
              <w:top w:w="85" w:type="dxa"/>
              <w:bottom w:w="85" w:type="dxa"/>
            </w:tcMar>
            <w:vAlign w:val="center"/>
          </w:tcPr>
          <w:p w14:paraId="57C7AAFD">
            <w:pPr>
              <w:spacing w:line="480" w:lineRule="exact"/>
              <w:jc w:val="center"/>
              <w:rPr>
                <w:rFonts w:ascii="宋体" w:hAnsi="宋体" w:eastAsia="宋体" w:cs="方正仿宋_GBK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b/>
                <w:sz w:val="28"/>
                <w:szCs w:val="28"/>
              </w:rPr>
              <w:t>提出单位</w:t>
            </w:r>
          </w:p>
        </w:tc>
        <w:tc>
          <w:tcPr>
            <w:tcW w:w="4319" w:type="dxa"/>
            <w:tcMar>
              <w:top w:w="85" w:type="dxa"/>
              <w:bottom w:w="85" w:type="dxa"/>
            </w:tcMar>
            <w:vAlign w:val="center"/>
          </w:tcPr>
          <w:p w14:paraId="7EC6F3CB">
            <w:pPr>
              <w:spacing w:line="480" w:lineRule="exact"/>
              <w:jc w:val="center"/>
              <w:rPr>
                <w:rFonts w:ascii="宋体" w:hAnsi="宋体" w:eastAsia="宋体" w:cs="方正仿宋_GBK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b/>
                <w:sz w:val="28"/>
                <w:szCs w:val="28"/>
              </w:rPr>
              <w:t>起草单位</w:t>
            </w:r>
          </w:p>
        </w:tc>
        <w:tc>
          <w:tcPr>
            <w:tcW w:w="2193" w:type="dxa"/>
            <w:tcMar>
              <w:top w:w="85" w:type="dxa"/>
              <w:bottom w:w="85" w:type="dxa"/>
            </w:tcMar>
            <w:vAlign w:val="center"/>
          </w:tcPr>
          <w:p w14:paraId="61FBA75A">
            <w:pPr>
              <w:spacing w:line="480" w:lineRule="exact"/>
              <w:jc w:val="center"/>
              <w:rPr>
                <w:rFonts w:hint="eastAsia" w:ascii="宋体" w:hAnsi="宋体" w:eastAsia="宋体" w:cs="方正仿宋_GBK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b/>
                <w:sz w:val="28"/>
                <w:szCs w:val="28"/>
              </w:rPr>
              <w:t>制修订情况</w:t>
            </w:r>
          </w:p>
        </w:tc>
      </w:tr>
      <w:tr w14:paraId="59A53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4C3828A">
            <w:pPr>
              <w:jc w:val="center"/>
              <w:rPr>
                <w:rFonts w:hint="eastAsia" w:ascii="宋体" w:hAnsi="宋体" w:eastAsia="宋体" w:cs="方正仿宋_GBK"/>
                <w:sz w:val="24"/>
                <w:szCs w:val="24"/>
              </w:rPr>
            </w:pPr>
          </w:p>
          <w:p w14:paraId="10DB8880">
            <w:pPr>
              <w:jc w:val="center"/>
              <w:rPr>
                <w:rFonts w:hint="eastAsia" w:ascii="宋体" w:hAnsi="宋体" w:eastAsia="宋体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55E4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城市生态环境 </w:t>
            </w:r>
            <w:bookmarkStart w:id="1" w:name="_GoBack"/>
            <w:bookmarkEnd w:id="1"/>
            <w:r>
              <w:rPr>
                <w:rFonts w:hint="eastAsia"/>
              </w:rPr>
              <w:t>数据管理通用要求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C455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南京市生态环境局</w:t>
            </w:r>
          </w:p>
        </w:tc>
        <w:tc>
          <w:tcPr>
            <w:tcW w:w="4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6A9F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中电莱斯信息系统有限公司、南京市生态环境保护科学研究院、中国科学院生态环境研究中心、南京市生态环境信息服务中心、中国标准化研究院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6C0CC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制定</w:t>
            </w:r>
          </w:p>
        </w:tc>
      </w:tr>
      <w:tr w14:paraId="69306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4218C49">
            <w:pPr>
              <w:jc w:val="center"/>
              <w:rPr>
                <w:rFonts w:hint="eastAsia" w:ascii="宋体" w:hAnsi="宋体" w:eastAsia="宋体" w:cs="方正仿宋_GBK"/>
                <w:sz w:val="24"/>
                <w:szCs w:val="24"/>
              </w:rPr>
            </w:pPr>
            <w:r>
              <w:rPr>
                <w:rFonts w:hint="eastAsia" w:ascii="宋体" w:hAnsi="宋体" w:eastAsia="宋体" w:cs="方正仿宋_GBK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260F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城市生态环境 信息资源目录建设要求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045B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南京市生态环境局</w:t>
            </w:r>
          </w:p>
        </w:tc>
        <w:tc>
          <w:tcPr>
            <w:tcW w:w="4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DEC6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中电莱斯信息系统有限公司、南京市生态环境信息服务中心、中国科学院生态环境研究中心、中国标准化研究院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0BABA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制定</w:t>
            </w:r>
          </w:p>
        </w:tc>
      </w:tr>
      <w:tr w14:paraId="34E2C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99E68D6">
            <w:pPr>
              <w:jc w:val="center"/>
              <w:rPr>
                <w:rFonts w:ascii="宋体" w:hAnsi="宋体" w:eastAsia="宋体" w:cs="方正仿宋_GBK"/>
                <w:sz w:val="24"/>
                <w:szCs w:val="24"/>
              </w:rPr>
            </w:pPr>
            <w:r>
              <w:rPr>
                <w:rFonts w:hint="eastAsia" w:ascii="宋体" w:hAnsi="宋体" w:eastAsia="宋体" w:cs="方正仿宋_GBK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743E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工程建设信息模型数据格式规范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D51A0">
            <w:pPr>
              <w:jc w:val="left"/>
              <w:rPr>
                <w:rFonts w:hint="eastAsia"/>
              </w:rPr>
            </w:pPr>
            <w:bookmarkStart w:id="0" w:name="_Hlk172288948"/>
            <w:r>
              <w:rPr>
                <w:rFonts w:hint="eastAsia"/>
              </w:rPr>
              <w:t>南京市规划和自然资源局</w:t>
            </w:r>
            <w:bookmarkEnd w:id="0"/>
          </w:p>
        </w:tc>
        <w:tc>
          <w:tcPr>
            <w:tcW w:w="4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3DD7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南京市规划和自然资源局、南京市城乡建设委员会、南京市国土资源信息中心、南京市建设工程施工图设计审查管理中心、中设数字技术股份有限公司、南京市标准化研究院、洛阳鸿业科技信息股份有限公司、中通服咨询设计研究院有限公司、东南大学建筑设计研究院有限公司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C387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制定</w:t>
            </w:r>
          </w:p>
        </w:tc>
      </w:tr>
      <w:tr w14:paraId="73385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5F90E37">
            <w:pPr>
              <w:jc w:val="center"/>
              <w:rPr>
                <w:rFonts w:ascii="宋体" w:hAnsi="宋体" w:eastAsia="宋体" w:cs="方正仿宋_GBK"/>
                <w:sz w:val="24"/>
                <w:szCs w:val="24"/>
              </w:rPr>
            </w:pPr>
            <w:r>
              <w:rPr>
                <w:rFonts w:hint="eastAsia" w:ascii="宋体" w:hAnsi="宋体" w:eastAsia="宋体" w:cs="方正仿宋_GBK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C705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农村公路桥涵养护规范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9A2F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南京市交通运输局</w:t>
            </w:r>
          </w:p>
        </w:tc>
        <w:tc>
          <w:tcPr>
            <w:tcW w:w="4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2B36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南京市公路事业发展中心、江苏中路工程技术研究院有限公司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0EF7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制定</w:t>
            </w:r>
          </w:p>
        </w:tc>
      </w:tr>
      <w:tr w14:paraId="37806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EB94090">
            <w:pPr>
              <w:jc w:val="center"/>
              <w:rPr>
                <w:rFonts w:hint="eastAsia" w:ascii="宋体" w:hAnsi="宋体" w:eastAsia="宋体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E3E2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克氏原螯虾池塘生态养殖技术操作规程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2F12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南京市农业农村局</w:t>
            </w:r>
          </w:p>
        </w:tc>
        <w:tc>
          <w:tcPr>
            <w:tcW w:w="4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0931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南京市水产行业协会、南京市水产科学研究所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0127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修订</w:t>
            </w:r>
          </w:p>
        </w:tc>
      </w:tr>
    </w:tbl>
    <w:p w14:paraId="1A14CE95"/>
    <w:p w14:paraId="106C9F64"/>
    <w:sectPr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6B2C"/>
    <w:rsid w:val="0000201D"/>
    <w:rsid w:val="0005181B"/>
    <w:rsid w:val="0008791C"/>
    <w:rsid w:val="000954AA"/>
    <w:rsid w:val="000A6405"/>
    <w:rsid w:val="000C6366"/>
    <w:rsid w:val="000D7B93"/>
    <w:rsid w:val="000F419B"/>
    <w:rsid w:val="001002D2"/>
    <w:rsid w:val="00100683"/>
    <w:rsid w:val="00162FCF"/>
    <w:rsid w:val="001D2792"/>
    <w:rsid w:val="001D7D59"/>
    <w:rsid w:val="001E63F9"/>
    <w:rsid w:val="002672A9"/>
    <w:rsid w:val="002756E9"/>
    <w:rsid w:val="0029748B"/>
    <w:rsid w:val="00314615"/>
    <w:rsid w:val="00390266"/>
    <w:rsid w:val="003B20EB"/>
    <w:rsid w:val="003D7DCB"/>
    <w:rsid w:val="0041522F"/>
    <w:rsid w:val="0043389A"/>
    <w:rsid w:val="0044263E"/>
    <w:rsid w:val="00466CAE"/>
    <w:rsid w:val="0047642C"/>
    <w:rsid w:val="00486499"/>
    <w:rsid w:val="004A4D86"/>
    <w:rsid w:val="005146FD"/>
    <w:rsid w:val="00521920"/>
    <w:rsid w:val="00561976"/>
    <w:rsid w:val="00582A3F"/>
    <w:rsid w:val="005D0723"/>
    <w:rsid w:val="005D55E3"/>
    <w:rsid w:val="005D5A77"/>
    <w:rsid w:val="00643F53"/>
    <w:rsid w:val="00650CEF"/>
    <w:rsid w:val="0065770F"/>
    <w:rsid w:val="006A083D"/>
    <w:rsid w:val="00753978"/>
    <w:rsid w:val="00772265"/>
    <w:rsid w:val="007E104D"/>
    <w:rsid w:val="00810C17"/>
    <w:rsid w:val="00845666"/>
    <w:rsid w:val="00856707"/>
    <w:rsid w:val="00862650"/>
    <w:rsid w:val="00883F6D"/>
    <w:rsid w:val="008D3679"/>
    <w:rsid w:val="00934729"/>
    <w:rsid w:val="00941E2B"/>
    <w:rsid w:val="009519CD"/>
    <w:rsid w:val="0095379C"/>
    <w:rsid w:val="009807D5"/>
    <w:rsid w:val="009C26AB"/>
    <w:rsid w:val="009F245E"/>
    <w:rsid w:val="009F60A1"/>
    <w:rsid w:val="00A727F9"/>
    <w:rsid w:val="00A753DC"/>
    <w:rsid w:val="00A90A59"/>
    <w:rsid w:val="00B5302F"/>
    <w:rsid w:val="00BB27E5"/>
    <w:rsid w:val="00C341DB"/>
    <w:rsid w:val="00C5174D"/>
    <w:rsid w:val="00C6023C"/>
    <w:rsid w:val="00C66B2C"/>
    <w:rsid w:val="00C91F40"/>
    <w:rsid w:val="00CB373E"/>
    <w:rsid w:val="00CC0AEF"/>
    <w:rsid w:val="00D65D31"/>
    <w:rsid w:val="00D70406"/>
    <w:rsid w:val="00D86DF3"/>
    <w:rsid w:val="00DA690D"/>
    <w:rsid w:val="00DC737E"/>
    <w:rsid w:val="00DE1CF5"/>
    <w:rsid w:val="00E03E8C"/>
    <w:rsid w:val="00E46D64"/>
    <w:rsid w:val="00E50386"/>
    <w:rsid w:val="00EA0659"/>
    <w:rsid w:val="00EE6B69"/>
    <w:rsid w:val="00F6578D"/>
    <w:rsid w:val="00F82461"/>
    <w:rsid w:val="00F860E9"/>
    <w:rsid w:val="00F92B47"/>
    <w:rsid w:val="00FB148D"/>
    <w:rsid w:val="00FE1F88"/>
    <w:rsid w:val="00FE6B82"/>
    <w:rsid w:val="06B0492B"/>
    <w:rsid w:val="14FA0001"/>
    <w:rsid w:val="58C76333"/>
    <w:rsid w:val="5D2B11E8"/>
    <w:rsid w:val="7EB75D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954F72" w:themeColor="followedHyperlink"/>
      <w:u w:val="single"/>
    </w:rPr>
  </w:style>
  <w:style w:type="character" w:styleId="8">
    <w:name w:val="Hyperlink"/>
    <w:basedOn w:val="6"/>
    <w:qFormat/>
    <w:uiPriority w:val="0"/>
    <w:rPr>
      <w:color w:val="0563C1" w:themeColor="hyperlink"/>
      <w:u w:val="single"/>
    </w:rPr>
  </w:style>
  <w:style w:type="character" w:styleId="9">
    <w:name w:val="Placeholder Text"/>
    <w:basedOn w:val="6"/>
    <w:semiHidden/>
    <w:qFormat/>
    <w:uiPriority w:val="99"/>
    <w:rPr>
      <w:color w:val="808080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290</Words>
  <Characters>293</Characters>
  <Lines>1</Lines>
  <Paragraphs>1</Paragraphs>
  <TotalTime>0</TotalTime>
  <ScaleCrop>false</ScaleCrop>
  <LinksUpToDate>false</LinksUpToDate>
  <CharactersWithSpaces>293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2022-01-05T06:06:00Z</dcterms:created>
  <dc:creator>Administrator</dc:creator>
  <cp:lastModifiedBy>深山老怪</cp:lastModifiedBy>
  <dcterms:modified xsi:type="dcterms:W3CDTF">2025-03-12T08:02:42Z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062CC44F279048508A7C9FDC20156F44</vt:lpwstr>
  </property>
  <property fmtid="{D5CDD505-2E9C-101B-9397-08002B2CF9AE}" pid="4" name="KSOTemplateDocerSaveRecord">
    <vt:lpwstr>eyJoZGlkIjoiNTgwNWJiN2RjYTY1MjRlNzgwNDNkMTgyNTg1NTJiNDMiLCJ1c2VySWQiOiIzNDczMjg1MzAifQ==</vt:lpwstr>
  </property>
</Properties>
</file>