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54201">
      <w:pPr>
        <w:spacing w:line="560" w:lineRule="exact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 w14:paraId="3108C9EC">
      <w:pPr>
        <w:spacing w:line="4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389BE364">
      <w:pPr>
        <w:spacing w:line="560" w:lineRule="exact"/>
        <w:jc w:val="center"/>
        <w:rPr>
          <w:rFonts w:ascii="Times New Roman" w:hAnsi="Times New Roman" w:eastAsia="方正小标宋简体"/>
          <w:w w:val="90"/>
          <w:sz w:val="44"/>
          <w:szCs w:val="44"/>
        </w:rPr>
      </w:pPr>
      <w:r>
        <w:rPr>
          <w:rFonts w:ascii="Times New Roman" w:hAnsi="Times New Roman" w:eastAsia="方正小标宋简体"/>
          <w:w w:val="90"/>
          <w:sz w:val="44"/>
          <w:szCs w:val="44"/>
        </w:rPr>
        <w:t>苏州市人力资源服务业专精特新企业拟入选名单</w:t>
      </w:r>
    </w:p>
    <w:p w14:paraId="61B12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3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298"/>
        <w:gridCol w:w="11"/>
      </w:tblGrid>
      <w:tr w14:paraId="4A7A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jc w:val="center"/>
        </w:trPr>
        <w:tc>
          <w:tcPr>
            <w:tcW w:w="959" w:type="dxa"/>
            <w:vAlign w:val="center"/>
          </w:tcPr>
          <w:p w14:paraId="642115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cs="Times New Roman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298" w:type="dxa"/>
            <w:vAlign w:val="center"/>
          </w:tcPr>
          <w:p w14:paraId="3A54192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cs="Times New Roman"/>
                <w:sz w:val="32"/>
                <w:szCs w:val="32"/>
                <w:lang w:bidi="ar"/>
              </w:rPr>
              <w:t>机构名称</w:t>
            </w:r>
            <w:r>
              <w:rPr>
                <w:rStyle w:val="5"/>
                <w:rFonts w:hint="eastAsia" w:ascii="Times New Roman" w:hAnsi="Times New Roman" w:cs="Times New Roman"/>
                <w:sz w:val="32"/>
                <w:szCs w:val="32"/>
                <w:lang w:bidi="ar"/>
              </w:rPr>
              <w:t xml:space="preserve"> </w:t>
            </w:r>
          </w:p>
        </w:tc>
      </w:tr>
      <w:tr w14:paraId="652A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AB4E3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09" w:type="dxa"/>
            <w:gridSpan w:val="2"/>
            <w:vAlign w:val="center"/>
          </w:tcPr>
          <w:p w14:paraId="3A9426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苏州市淮海人力资源有限公司</w:t>
            </w:r>
          </w:p>
        </w:tc>
      </w:tr>
      <w:tr w14:paraId="005D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655575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09" w:type="dxa"/>
            <w:gridSpan w:val="2"/>
            <w:vAlign w:val="center"/>
          </w:tcPr>
          <w:p w14:paraId="334BE8B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张家港巨诚人力资源有限公司</w:t>
            </w:r>
          </w:p>
        </w:tc>
      </w:tr>
      <w:tr w14:paraId="0CEB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53C3B8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09" w:type="dxa"/>
            <w:gridSpan w:val="2"/>
            <w:vAlign w:val="center"/>
          </w:tcPr>
          <w:p w14:paraId="6DE7A23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张家港市无忧人力资源服务有限公司</w:t>
            </w:r>
          </w:p>
        </w:tc>
      </w:tr>
      <w:tr w14:paraId="00B9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98EF83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09" w:type="dxa"/>
            <w:gridSpan w:val="2"/>
            <w:vAlign w:val="center"/>
          </w:tcPr>
          <w:p w14:paraId="2A6F104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常熟市人力资源开发有限公司</w:t>
            </w:r>
          </w:p>
        </w:tc>
      </w:tr>
      <w:tr w14:paraId="61BC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FFE26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09" w:type="dxa"/>
            <w:gridSpan w:val="2"/>
            <w:vAlign w:val="center"/>
          </w:tcPr>
          <w:p w14:paraId="587AF71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江苏今元人才科技有限公司</w:t>
            </w:r>
          </w:p>
        </w:tc>
      </w:tr>
      <w:tr w14:paraId="7B5E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3E1F0E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09" w:type="dxa"/>
            <w:gridSpan w:val="2"/>
            <w:vAlign w:val="center"/>
          </w:tcPr>
          <w:p w14:paraId="7A13BB7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常熟市高新人力资源服务有限公司</w:t>
            </w:r>
          </w:p>
        </w:tc>
      </w:tr>
      <w:tr w14:paraId="089C8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8C558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09" w:type="dxa"/>
            <w:gridSpan w:val="2"/>
            <w:vAlign w:val="center"/>
          </w:tcPr>
          <w:p w14:paraId="53F6C2F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苏州英仕达人力资源有限公司</w:t>
            </w:r>
          </w:p>
        </w:tc>
      </w:tr>
      <w:tr w14:paraId="3242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DC791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09" w:type="dxa"/>
            <w:gridSpan w:val="2"/>
            <w:vAlign w:val="center"/>
          </w:tcPr>
          <w:p w14:paraId="45C4A96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江苏英派斯服务外包有限公司</w:t>
            </w:r>
          </w:p>
        </w:tc>
      </w:tr>
      <w:tr w14:paraId="68E3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8C7175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09" w:type="dxa"/>
            <w:gridSpan w:val="2"/>
            <w:vAlign w:val="center"/>
          </w:tcPr>
          <w:p w14:paraId="0BA4051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常熟华隆人力资源有限公司</w:t>
            </w:r>
          </w:p>
        </w:tc>
      </w:tr>
      <w:tr w14:paraId="56AD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098DB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09" w:type="dxa"/>
            <w:gridSpan w:val="2"/>
            <w:vAlign w:val="center"/>
          </w:tcPr>
          <w:p w14:paraId="29BACF9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江苏君威人力资源有限公司</w:t>
            </w:r>
          </w:p>
        </w:tc>
      </w:tr>
      <w:tr w14:paraId="6F80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7B4534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09" w:type="dxa"/>
            <w:gridSpan w:val="2"/>
            <w:vAlign w:val="center"/>
          </w:tcPr>
          <w:p w14:paraId="475FAE1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太仓启航人力资源有限公司</w:t>
            </w:r>
          </w:p>
        </w:tc>
      </w:tr>
      <w:tr w14:paraId="473D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70AC7D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09" w:type="dxa"/>
            <w:gridSpan w:val="2"/>
            <w:vAlign w:val="center"/>
          </w:tcPr>
          <w:p w14:paraId="6DEC88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太仓长乐人力资源有限公司</w:t>
            </w:r>
          </w:p>
        </w:tc>
      </w:tr>
      <w:tr w14:paraId="7814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506A83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09" w:type="dxa"/>
            <w:gridSpan w:val="2"/>
            <w:vAlign w:val="center"/>
          </w:tcPr>
          <w:p w14:paraId="50AF33A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苏州思佰特人力资源有限公司</w:t>
            </w:r>
          </w:p>
        </w:tc>
      </w:tr>
      <w:tr w14:paraId="00D3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392E5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09" w:type="dxa"/>
            <w:gridSpan w:val="2"/>
            <w:vAlign w:val="center"/>
          </w:tcPr>
          <w:p w14:paraId="7741EFC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江苏圣源复信息科技有限公司</w:t>
            </w:r>
          </w:p>
        </w:tc>
      </w:tr>
      <w:tr w14:paraId="2B7A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35EDBC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09" w:type="dxa"/>
            <w:gridSpan w:val="2"/>
            <w:vAlign w:val="center"/>
          </w:tcPr>
          <w:p w14:paraId="7D8CDDA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昆山名广劳务服务有限公司</w:t>
            </w:r>
          </w:p>
        </w:tc>
      </w:tr>
      <w:tr w14:paraId="6DE6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569AF1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09" w:type="dxa"/>
            <w:gridSpan w:val="2"/>
            <w:vAlign w:val="center"/>
          </w:tcPr>
          <w:p w14:paraId="4C865E6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苏州市华辉人力资源有限公司</w:t>
            </w:r>
          </w:p>
        </w:tc>
      </w:tr>
      <w:tr w14:paraId="285F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4BFEA0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309" w:type="dxa"/>
            <w:gridSpan w:val="2"/>
            <w:vAlign w:val="center"/>
          </w:tcPr>
          <w:p w14:paraId="2B67985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昆山人力资源管理咨询有限公司</w:t>
            </w:r>
          </w:p>
        </w:tc>
      </w:tr>
      <w:tr w14:paraId="23E3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A39323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309" w:type="dxa"/>
            <w:gridSpan w:val="2"/>
            <w:vAlign w:val="center"/>
          </w:tcPr>
          <w:p w14:paraId="46D1B0C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苏州亿骏企业管理有限公司</w:t>
            </w:r>
          </w:p>
        </w:tc>
      </w:tr>
      <w:tr w14:paraId="2579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AB224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309" w:type="dxa"/>
            <w:gridSpan w:val="2"/>
            <w:vAlign w:val="center"/>
          </w:tcPr>
          <w:p w14:paraId="195BAB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昆山全友劳务派遣有限公司</w:t>
            </w:r>
          </w:p>
        </w:tc>
      </w:tr>
      <w:tr w14:paraId="1C27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27020B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09" w:type="dxa"/>
            <w:gridSpan w:val="2"/>
            <w:vAlign w:val="center"/>
          </w:tcPr>
          <w:p w14:paraId="1E48C5A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苏州杰迪企业管理有限公司</w:t>
            </w:r>
          </w:p>
        </w:tc>
      </w:tr>
      <w:tr w14:paraId="5487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638BBA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09" w:type="dxa"/>
            <w:gridSpan w:val="2"/>
            <w:vAlign w:val="center"/>
          </w:tcPr>
          <w:p w14:paraId="3675352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苏州德远人力资源有限公司</w:t>
            </w:r>
          </w:p>
        </w:tc>
      </w:tr>
      <w:tr w14:paraId="647E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29FEB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09" w:type="dxa"/>
            <w:gridSpan w:val="2"/>
            <w:vAlign w:val="center"/>
          </w:tcPr>
          <w:p w14:paraId="0D2CF01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苏州市吴江区滨湖职业培训学校</w:t>
            </w:r>
          </w:p>
        </w:tc>
      </w:tr>
      <w:tr w14:paraId="181F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3D2B3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09" w:type="dxa"/>
            <w:gridSpan w:val="2"/>
            <w:vAlign w:val="center"/>
          </w:tcPr>
          <w:p w14:paraId="098A13D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苏州恒康通企业管理有限公司</w:t>
            </w:r>
          </w:p>
        </w:tc>
      </w:tr>
      <w:tr w14:paraId="3D61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8BD0A3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309" w:type="dxa"/>
            <w:gridSpan w:val="2"/>
            <w:vAlign w:val="center"/>
          </w:tcPr>
          <w:p w14:paraId="6FAF217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苏州文竹人力资源有限公司</w:t>
            </w:r>
          </w:p>
        </w:tc>
      </w:tr>
      <w:tr w14:paraId="3D7C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130B31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309" w:type="dxa"/>
            <w:gridSpan w:val="2"/>
            <w:vAlign w:val="center"/>
          </w:tcPr>
          <w:p w14:paraId="1A220CA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苏州兴兰人力资源有限公司</w:t>
            </w:r>
          </w:p>
        </w:tc>
      </w:tr>
      <w:tr w14:paraId="7C0A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DE10A3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309" w:type="dxa"/>
            <w:gridSpan w:val="2"/>
            <w:vAlign w:val="center"/>
          </w:tcPr>
          <w:p w14:paraId="67E7CC9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苏州沃尔德企业管理服务有限公司</w:t>
            </w:r>
          </w:p>
        </w:tc>
      </w:tr>
      <w:tr w14:paraId="4F5F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303C4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309" w:type="dxa"/>
            <w:gridSpan w:val="2"/>
            <w:vAlign w:val="center"/>
          </w:tcPr>
          <w:p w14:paraId="7E8970D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苏州企服人力资源集团有限公司</w:t>
            </w:r>
          </w:p>
        </w:tc>
      </w:tr>
      <w:tr w14:paraId="5500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29EF5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309" w:type="dxa"/>
            <w:gridSpan w:val="2"/>
            <w:vAlign w:val="center"/>
          </w:tcPr>
          <w:p w14:paraId="29E71C5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苏州鸿扬人力资源有限公司</w:t>
            </w:r>
          </w:p>
        </w:tc>
      </w:tr>
      <w:tr w14:paraId="5715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5E0D20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309" w:type="dxa"/>
            <w:gridSpan w:val="2"/>
            <w:vAlign w:val="center"/>
          </w:tcPr>
          <w:p w14:paraId="05E0D0D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苏州市相城人力资源管理有限公司</w:t>
            </w:r>
          </w:p>
        </w:tc>
      </w:tr>
      <w:tr w14:paraId="41B2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7BF4CA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309" w:type="dxa"/>
            <w:gridSpan w:val="2"/>
            <w:vAlign w:val="center"/>
          </w:tcPr>
          <w:p w14:paraId="5C8D6CD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苏州市相城区元和人力资源管理服务有限公司</w:t>
            </w:r>
          </w:p>
        </w:tc>
      </w:tr>
      <w:tr w14:paraId="68CF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AF891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309" w:type="dxa"/>
            <w:gridSpan w:val="2"/>
            <w:vAlign w:val="center"/>
          </w:tcPr>
          <w:p w14:paraId="52EE919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苏州美那洁净技术有限公司</w:t>
            </w:r>
          </w:p>
        </w:tc>
      </w:tr>
      <w:tr w14:paraId="0922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60E885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309" w:type="dxa"/>
            <w:gridSpan w:val="2"/>
            <w:vAlign w:val="center"/>
          </w:tcPr>
          <w:p w14:paraId="7322D44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苏州泛洋船舶管理有限公司</w:t>
            </w:r>
          </w:p>
        </w:tc>
      </w:tr>
      <w:tr w14:paraId="00F1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93D275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309" w:type="dxa"/>
            <w:gridSpan w:val="2"/>
            <w:vAlign w:val="center"/>
          </w:tcPr>
          <w:p w14:paraId="58DBE1B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苏州市群英人力资源有限公司</w:t>
            </w:r>
          </w:p>
        </w:tc>
      </w:tr>
      <w:tr w14:paraId="3129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78F8C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309" w:type="dxa"/>
            <w:gridSpan w:val="2"/>
            <w:vAlign w:val="center"/>
          </w:tcPr>
          <w:p w14:paraId="48D103D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苏州市民生培训中心有限公司</w:t>
            </w:r>
          </w:p>
        </w:tc>
      </w:tr>
      <w:tr w14:paraId="09A6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FCAEC6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309" w:type="dxa"/>
            <w:gridSpan w:val="2"/>
            <w:vAlign w:val="center"/>
          </w:tcPr>
          <w:p w14:paraId="37377B8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科锐数字科技（苏州）有限公司</w:t>
            </w:r>
          </w:p>
        </w:tc>
      </w:tr>
      <w:tr w14:paraId="61EC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FD158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309" w:type="dxa"/>
            <w:gridSpan w:val="2"/>
            <w:vAlign w:val="center"/>
          </w:tcPr>
          <w:p w14:paraId="438158E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苏州圆才企业管理培训有限公司</w:t>
            </w:r>
          </w:p>
        </w:tc>
      </w:tr>
      <w:tr w14:paraId="2D95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6CA6B3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309" w:type="dxa"/>
            <w:gridSpan w:val="2"/>
            <w:vAlign w:val="center"/>
          </w:tcPr>
          <w:p w14:paraId="4197400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苏州麦康企业管理服务有限公司</w:t>
            </w:r>
          </w:p>
        </w:tc>
      </w:tr>
      <w:tr w14:paraId="5157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6D7427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309" w:type="dxa"/>
            <w:gridSpan w:val="2"/>
            <w:vAlign w:val="center"/>
          </w:tcPr>
          <w:p w14:paraId="734582B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苏州元聚新企业管理服务有限公司</w:t>
            </w:r>
          </w:p>
        </w:tc>
      </w:tr>
      <w:tr w14:paraId="18DF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7AF460C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7309" w:type="dxa"/>
            <w:gridSpan w:val="2"/>
            <w:vAlign w:val="center"/>
          </w:tcPr>
          <w:p w14:paraId="1061FA8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苏州工业园区蓝天人力资源有限公司</w:t>
            </w:r>
          </w:p>
        </w:tc>
      </w:tr>
      <w:tr w14:paraId="160D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50607E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309" w:type="dxa"/>
            <w:gridSpan w:val="2"/>
            <w:vAlign w:val="center"/>
          </w:tcPr>
          <w:p w14:paraId="4C1018F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苏州工业园区人力资源开发有限公司</w:t>
            </w:r>
          </w:p>
        </w:tc>
      </w:tr>
      <w:tr w14:paraId="4012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E9929B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7309" w:type="dxa"/>
            <w:gridSpan w:val="2"/>
            <w:vAlign w:val="center"/>
          </w:tcPr>
          <w:p w14:paraId="6BAA08E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苏州爱森华企业管理有限公司</w:t>
            </w:r>
          </w:p>
        </w:tc>
      </w:tr>
      <w:tr w14:paraId="09C9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6CE4F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309" w:type="dxa"/>
            <w:gridSpan w:val="2"/>
            <w:vAlign w:val="center"/>
          </w:tcPr>
          <w:p w14:paraId="291F376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安可仕（苏州）服务外包有限公司</w:t>
            </w:r>
          </w:p>
        </w:tc>
      </w:tr>
      <w:tr w14:paraId="6EEF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9DC53B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309" w:type="dxa"/>
            <w:gridSpan w:val="2"/>
            <w:vAlign w:val="center"/>
          </w:tcPr>
          <w:p w14:paraId="7A2CEB6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苏州乐诚人力资源服务有限公司</w:t>
            </w:r>
          </w:p>
        </w:tc>
      </w:tr>
      <w:tr w14:paraId="6737F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C7C26F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309" w:type="dxa"/>
            <w:gridSpan w:val="2"/>
            <w:vAlign w:val="center"/>
          </w:tcPr>
          <w:p w14:paraId="3E9F4C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得尔夫科技集团有限公司</w:t>
            </w:r>
          </w:p>
        </w:tc>
      </w:tr>
      <w:tr w14:paraId="2A65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07961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309" w:type="dxa"/>
            <w:gridSpan w:val="2"/>
            <w:vAlign w:val="center"/>
          </w:tcPr>
          <w:p w14:paraId="2361F1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苏州传薪企业管理咨询有限公司</w:t>
            </w:r>
          </w:p>
        </w:tc>
      </w:tr>
      <w:tr w14:paraId="2694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269553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309" w:type="dxa"/>
            <w:gridSpan w:val="2"/>
            <w:vAlign w:val="center"/>
          </w:tcPr>
          <w:p w14:paraId="4DC1311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苏州布鲁斯企业管理服务有限公司</w:t>
            </w:r>
          </w:p>
        </w:tc>
      </w:tr>
      <w:tr w14:paraId="49C4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CBE1E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309" w:type="dxa"/>
            <w:gridSpan w:val="2"/>
            <w:vAlign w:val="center"/>
          </w:tcPr>
          <w:p w14:paraId="14EE0A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苏州高新区（虎丘区）金管家职业培训学校</w:t>
            </w:r>
          </w:p>
        </w:tc>
      </w:tr>
      <w:tr w14:paraId="60D2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0F648A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309" w:type="dxa"/>
            <w:gridSpan w:val="2"/>
            <w:vAlign w:val="center"/>
          </w:tcPr>
          <w:p w14:paraId="7865B1F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苏州市春光职业培训学校</w:t>
            </w:r>
          </w:p>
        </w:tc>
      </w:tr>
      <w:tr w14:paraId="374F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1529D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309" w:type="dxa"/>
            <w:gridSpan w:val="2"/>
            <w:vAlign w:val="center"/>
          </w:tcPr>
          <w:p w14:paraId="782845A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苏州德桥人力资源有限公司</w:t>
            </w:r>
          </w:p>
        </w:tc>
      </w:tr>
      <w:tr w14:paraId="5DF1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DBDF7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309" w:type="dxa"/>
            <w:gridSpan w:val="2"/>
            <w:vAlign w:val="center"/>
          </w:tcPr>
          <w:p w14:paraId="6CC19CD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北京网聘信息技术有限公司苏州分公司</w:t>
            </w:r>
          </w:p>
        </w:tc>
      </w:tr>
      <w:tr w14:paraId="6064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C5839F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309" w:type="dxa"/>
            <w:gridSpan w:val="2"/>
            <w:vAlign w:val="center"/>
          </w:tcPr>
          <w:p w14:paraId="2A1BCF1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上海外服苏州人力资源服务有限公司高新区分公司</w:t>
            </w:r>
          </w:p>
        </w:tc>
      </w:tr>
      <w:tr w14:paraId="7597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4FA51A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309" w:type="dxa"/>
            <w:gridSpan w:val="2"/>
            <w:vAlign w:val="center"/>
          </w:tcPr>
          <w:p w14:paraId="76862CA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国聘智源（江苏）科技有限公司</w:t>
            </w:r>
          </w:p>
        </w:tc>
      </w:tr>
      <w:tr w14:paraId="39C7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25642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309" w:type="dxa"/>
            <w:gridSpan w:val="2"/>
            <w:vAlign w:val="center"/>
          </w:tcPr>
          <w:p w14:paraId="30D1418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上海肯耐珂萨人力资源科技股份有限公司苏州新区分公司</w:t>
            </w:r>
          </w:p>
        </w:tc>
      </w:tr>
      <w:tr w14:paraId="0245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361A2F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309" w:type="dxa"/>
            <w:gridSpan w:val="2"/>
            <w:vAlign w:val="center"/>
          </w:tcPr>
          <w:p w14:paraId="023D320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苏州勤南人力资源服务有限公司</w:t>
            </w:r>
          </w:p>
        </w:tc>
      </w:tr>
      <w:tr w14:paraId="5DE3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6EB20D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309" w:type="dxa"/>
            <w:gridSpan w:val="2"/>
            <w:vAlign w:val="center"/>
          </w:tcPr>
          <w:p w14:paraId="166C8B8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苏州市超越人力资源有限公司</w:t>
            </w:r>
          </w:p>
        </w:tc>
      </w:tr>
      <w:tr w14:paraId="0A76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B9B05E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309" w:type="dxa"/>
            <w:gridSpan w:val="2"/>
            <w:vAlign w:val="center"/>
          </w:tcPr>
          <w:p w14:paraId="6B48F47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苏州霖珑网络科技有限公司</w:t>
            </w:r>
          </w:p>
        </w:tc>
      </w:tr>
      <w:tr w14:paraId="14F0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1A4D70A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309" w:type="dxa"/>
            <w:gridSpan w:val="2"/>
            <w:vAlign w:val="center"/>
          </w:tcPr>
          <w:p w14:paraId="52E15C7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苏州新百人力资源职介有限公司</w:t>
            </w:r>
          </w:p>
        </w:tc>
      </w:tr>
      <w:tr w14:paraId="686E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5072F88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309" w:type="dxa"/>
            <w:gridSpan w:val="2"/>
            <w:vAlign w:val="center"/>
          </w:tcPr>
          <w:p w14:paraId="287B728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前锦网络信息技术（上海）有限公司苏州分公司</w:t>
            </w:r>
          </w:p>
        </w:tc>
      </w:tr>
      <w:tr w14:paraId="2804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6E883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309" w:type="dxa"/>
            <w:gridSpan w:val="2"/>
            <w:vAlign w:val="center"/>
          </w:tcPr>
          <w:p w14:paraId="15D59F3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苏州市博信人力资源开发服务有限公司</w:t>
            </w:r>
          </w:p>
        </w:tc>
      </w:tr>
      <w:tr w14:paraId="7DD7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732649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7309" w:type="dxa"/>
            <w:gridSpan w:val="2"/>
            <w:vAlign w:val="center"/>
          </w:tcPr>
          <w:p w14:paraId="3EE4E1D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苏州能锐人力资源管理服务有限公司</w:t>
            </w:r>
          </w:p>
        </w:tc>
      </w:tr>
    </w:tbl>
    <w:p w14:paraId="50C11E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185C"/>
    <w:rsid w:val="08115DA2"/>
    <w:rsid w:val="08F570F2"/>
    <w:rsid w:val="0C1F4813"/>
    <w:rsid w:val="159C5916"/>
    <w:rsid w:val="1A3127DD"/>
    <w:rsid w:val="2C6E13B7"/>
    <w:rsid w:val="2EC8047F"/>
    <w:rsid w:val="485C6B2F"/>
    <w:rsid w:val="52C86427"/>
    <w:rsid w:val="5A8B423B"/>
    <w:rsid w:val="5E29185C"/>
    <w:rsid w:val="5E9E7B0D"/>
    <w:rsid w:val="72C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446</Characters>
  <Lines>0</Lines>
  <Paragraphs>0</Paragraphs>
  <TotalTime>3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2025-03-21T04:25:00Z</dcterms:created>
  <dc:creator>tang</dc:creator>
  <cp:lastModifiedBy>tang</cp:lastModifiedBy>
  <dcterms:modified xsi:type="dcterms:W3CDTF">2025-03-21T06:47:22Z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35B47CDDD74541E28CAD66EE11AE6626_11</vt:lpwstr>
  </property>
  <property fmtid="{D5CDD505-2E9C-101B-9397-08002B2CF9AE}" pid="4" name="KSOTemplateDocerSaveRecord">
    <vt:lpwstr>eyJoZGlkIjoiNTNhZWIxMDc4OGJhOTNmMGNjZDQxMDlhYWJlM2QxNDgiLCJ1c2VySWQiOiIzNDgzNTM1OTMifQ==</vt:lpwstr>
  </property>
</Properties>
</file>