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173E8">
      <w:pPr>
        <w:spacing w:line="560" w:lineRule="exact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 w:bidi="ar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 w:bidi="ar"/>
        </w:rPr>
        <w:t>4</w:t>
      </w:r>
      <w:bookmarkStart w:id="0" w:name="_GoBack"/>
      <w:bookmarkEnd w:id="0"/>
    </w:p>
    <w:p w14:paraId="68EBC6B5">
      <w:pPr>
        <w:spacing w:line="560" w:lineRule="exact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</w:pPr>
    </w:p>
    <w:p w14:paraId="37FB4BDC">
      <w:pPr>
        <w:spacing w:line="560" w:lineRule="exact"/>
        <w:jc w:val="center"/>
        <w:rPr>
          <w:rFonts w:ascii="Times New Roman" w:hAnsi="Times New Roman" w:eastAsia="方正小标宋简体"/>
          <w:spacing w:val="-10"/>
          <w:sz w:val="44"/>
          <w:szCs w:val="44"/>
        </w:rPr>
      </w:pPr>
      <w:r>
        <w:rPr>
          <w:rFonts w:ascii="Times New Roman" w:hAnsi="Times New Roman" w:eastAsia="方正小标宋简体"/>
          <w:spacing w:val="-10"/>
          <w:sz w:val="44"/>
          <w:szCs w:val="44"/>
        </w:rPr>
        <w:t>苏州市人力资源服务业杰出人物拟入选名单</w:t>
      </w:r>
    </w:p>
    <w:p w14:paraId="15B6CB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排名不分先后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tbl>
      <w:tblPr>
        <w:tblStyle w:val="2"/>
        <w:tblW w:w="86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283"/>
        <w:gridCol w:w="6523"/>
      </w:tblGrid>
      <w:tr w14:paraId="3D2B9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74FED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黑体"/>
                <w:color w:val="000000"/>
                <w:spacing w:val="-2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8D6B0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6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9CFB6">
            <w:pPr>
              <w:widowControl/>
              <w:jc w:val="center"/>
              <w:textAlignment w:val="center"/>
              <w:rPr>
                <w:rStyle w:val="4"/>
                <w:rFonts w:ascii="Times New Roman" w:hAnsi="Times New Roman" w:cs="Times New Roman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32"/>
                <w:szCs w:val="32"/>
                <w:lang w:bidi="ar"/>
              </w:rPr>
              <w:t>所在单位及职务</w:t>
            </w:r>
          </w:p>
        </w:tc>
      </w:tr>
      <w:tr w14:paraId="1F17B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6DFA1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748A1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钱建新</w:t>
            </w:r>
          </w:p>
        </w:tc>
        <w:tc>
          <w:tcPr>
            <w:tcW w:w="6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A62DD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江苏久诚人力资源有限公司董事长</w:t>
            </w:r>
          </w:p>
        </w:tc>
      </w:tr>
      <w:tr w14:paraId="67A8C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FDA46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2A1E5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姚启龙</w:t>
            </w:r>
          </w:p>
        </w:tc>
        <w:tc>
          <w:tcPr>
            <w:tcW w:w="6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46882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苏州智汇人才服务集团有限公司董事长兼总经理</w:t>
            </w:r>
          </w:p>
        </w:tc>
      </w:tr>
      <w:tr w14:paraId="0BB09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4E83B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A75AB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游心东</w:t>
            </w:r>
          </w:p>
        </w:tc>
        <w:tc>
          <w:tcPr>
            <w:tcW w:w="6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AE779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昆山人力资源市场集团有限公司党总支书记、董事长</w:t>
            </w:r>
          </w:p>
        </w:tc>
      </w:tr>
      <w:tr w14:paraId="6A1BC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A1BE5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6C360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乐小艳</w:t>
            </w:r>
          </w:p>
        </w:tc>
        <w:tc>
          <w:tcPr>
            <w:tcW w:w="6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9A8F4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苏州市新狮人力资源有限公司总经理</w:t>
            </w:r>
          </w:p>
        </w:tc>
      </w:tr>
      <w:tr w14:paraId="686AA0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14DEF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09CDB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廖国辉</w:t>
            </w:r>
          </w:p>
        </w:tc>
        <w:tc>
          <w:tcPr>
            <w:tcW w:w="6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77984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苏州思佰特人力资源有限公司总经理</w:t>
            </w:r>
          </w:p>
        </w:tc>
      </w:tr>
      <w:tr w14:paraId="41428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B6C83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01365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周  婷</w:t>
            </w:r>
          </w:p>
        </w:tc>
        <w:tc>
          <w:tcPr>
            <w:tcW w:w="6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C2178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苏州高铁新城人力资源管理有限公司董事长兼总经理</w:t>
            </w:r>
          </w:p>
        </w:tc>
      </w:tr>
      <w:tr w14:paraId="741AC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5B2C4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15F3F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王丽卿</w:t>
            </w:r>
          </w:p>
        </w:tc>
        <w:tc>
          <w:tcPr>
            <w:tcW w:w="6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ECEDE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苏州世友职业介绍集团有限公司总经理</w:t>
            </w:r>
          </w:p>
        </w:tc>
      </w:tr>
      <w:tr w14:paraId="040520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02DB6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87102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齐维娜</w:t>
            </w:r>
          </w:p>
        </w:tc>
        <w:tc>
          <w:tcPr>
            <w:tcW w:w="6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67D9E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科锐尔人力资源服务（苏州）有限公司总经理</w:t>
            </w:r>
          </w:p>
        </w:tc>
      </w:tr>
      <w:tr w14:paraId="33681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4690D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570D5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凌震生</w:t>
            </w:r>
          </w:p>
        </w:tc>
        <w:tc>
          <w:tcPr>
            <w:tcW w:w="6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56196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苏州优服人力资源服务有限公司总经理</w:t>
            </w:r>
          </w:p>
        </w:tc>
      </w:tr>
      <w:tr w14:paraId="709B6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15103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1EF99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吴国芳</w:t>
            </w:r>
          </w:p>
        </w:tc>
        <w:tc>
          <w:tcPr>
            <w:tcW w:w="6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D5529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苏州市吴江人力资源服务有限公司总经理</w:t>
            </w:r>
          </w:p>
        </w:tc>
      </w:tr>
    </w:tbl>
    <w:p w14:paraId="3395F5AF">
      <w:pPr>
        <w:spacing w:line="560" w:lineRule="exact"/>
        <w:rPr>
          <w:rFonts w:ascii="Times New Roman" w:hAnsi="Times New Roman" w:eastAsia="楷体_GB2312"/>
          <w:sz w:val="32"/>
          <w:szCs w:val="32"/>
        </w:rPr>
      </w:pPr>
    </w:p>
    <w:p w14:paraId="3834251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872180"/>
    <w:rsid w:val="08115DA2"/>
    <w:rsid w:val="08F570F2"/>
    <w:rsid w:val="0C1F4813"/>
    <w:rsid w:val="159C5916"/>
    <w:rsid w:val="1A3127DD"/>
    <w:rsid w:val="21E26B5D"/>
    <w:rsid w:val="2C6E13B7"/>
    <w:rsid w:val="2EC8047F"/>
    <w:rsid w:val="3E272454"/>
    <w:rsid w:val="485C6B2F"/>
    <w:rsid w:val="4A872180"/>
    <w:rsid w:val="52C86427"/>
    <w:rsid w:val="5A8B423B"/>
    <w:rsid w:val="72CE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267</Characters>
  <Lines>0</Lines>
  <Paragraphs>0</Paragraphs>
  <TotalTime>1</TotalTime>
  <ScaleCrop>false</ScaleCrop>
  <LinksUpToDate>false</LinksUpToDate>
  <CharactersWithSpaces>269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2025-03-21T04:36:00Z</dcterms:created>
  <dc:creator>tang</dc:creator>
  <cp:lastModifiedBy>tang</cp:lastModifiedBy>
  <dcterms:modified xsi:type="dcterms:W3CDTF">2025-03-21T06:47:47Z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33F3F686CB954B22B72AD44633412CF2_11</vt:lpwstr>
  </property>
  <property fmtid="{D5CDD505-2E9C-101B-9397-08002B2CF9AE}" pid="4" name="KSOTemplateDocerSaveRecord">
    <vt:lpwstr>eyJoZGlkIjoiNTNhZWIxMDc4OGJhOTNmMGNjZDQxMDlhYWJlM2QxNDgiLCJ1c2VySWQiOiIzNDgzNTM1OTMifQ==</vt:lpwstr>
  </property>
</Properties>
</file>