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E219211"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推荐专家入库条件</w:t>
      </w:r>
    </w:p>
    <w:bookmarkEnd w:id="0"/>
    <w:p w14:paraId="3917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《苏州市科技专家库管理办法》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推荐入库专家的条件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为：</w:t>
      </w:r>
    </w:p>
    <w:p w14:paraId="21FD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一、入库专家的基本条件</w:t>
      </w:r>
    </w:p>
    <w:p w14:paraId="4C29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1.拥护《中华人民共和国宪法》，遵守国家法律和社会公德； </w:t>
      </w:r>
    </w:p>
    <w:p w14:paraId="25D04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2.具有良好的职业道德、作风学风严谨、客观公正；</w:t>
      </w:r>
    </w:p>
    <w:p w14:paraId="0972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3.具有较高的专业技术水平和较强的分析判断能力，从事相关领域工作5年以上，熟悉相关领域或行业的科研发展动态，熟悉相关法律法规和政策文件；</w:t>
      </w:r>
    </w:p>
    <w:p w14:paraId="0346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4.年龄原则上不超过65周岁，且在时间和精力上能够保证 完成相关科技评审咨询工作。院士等高层次专家年龄可适当放 宽；</w:t>
      </w:r>
    </w:p>
    <w:p w14:paraId="26B3F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5.无科研失信和严重社会失信信用记录，无违法犯罪记录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4AB7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二、入库专家的专业条件</w:t>
      </w:r>
    </w:p>
    <w:p w14:paraId="0488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技术专家</w:t>
      </w:r>
      <w:r>
        <w:rPr>
          <w:rFonts w:hint="eastAsia" w:ascii="仿宋_GB2312" w:eastAsia="仿宋_GB2312"/>
          <w:sz w:val="32"/>
          <w:szCs w:val="32"/>
        </w:rPr>
        <w:t>。长期从事相关专业技术领域的教学或科研、熟悉相关基础研究、技术研发、成果转化及国内外科技创新动态的人员，包括在国内外高校、科研院所任职的教授、研究员，在科技型上市企业、创新型企业、高新技术企业、行业骨干企业等企业担任CTO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职务的人员。</w:t>
      </w:r>
    </w:p>
    <w:p w14:paraId="51DD1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b/>
          <w:bCs/>
          <w:sz w:val="32"/>
          <w:szCs w:val="32"/>
        </w:rPr>
        <w:t>产业专家</w:t>
      </w:r>
      <w:r>
        <w:rPr>
          <w:rFonts w:hint="eastAsia" w:ascii="仿宋_GB2312" w:eastAsia="仿宋_GB2312"/>
          <w:sz w:val="32"/>
          <w:szCs w:val="32"/>
        </w:rPr>
        <w:t>。长期从事相关产业领域工作且具备经验丰富、 有较大影响力的人员，包括科技型上市企业、创新型龙头企业、 高新技术企业、行业骨干企业等企业的高级管理人员（董事长、 总经理、CEO等），国家级高新技术产业开发区、国家级科技企业孵化器、市级以上行业协会学会、产业技术创新联盟、商学院教授及科技类社会组织等的高级管理人员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5089268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2CAE9B-77B2-42A2-A6AD-0D8BE59B31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B66B2A-3970-4BBB-B19F-813874F14A1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72"/>
    <w:rsid w:val="00106BBA"/>
    <w:rsid w:val="001936D8"/>
    <w:rsid w:val="00233EE1"/>
    <w:rsid w:val="003331F4"/>
    <w:rsid w:val="003D5DFF"/>
    <w:rsid w:val="00413C01"/>
    <w:rsid w:val="0052284D"/>
    <w:rsid w:val="006A3972"/>
    <w:rsid w:val="00745FEF"/>
    <w:rsid w:val="007A57DF"/>
    <w:rsid w:val="00931AD5"/>
    <w:rsid w:val="009C4F1E"/>
    <w:rsid w:val="03B1247B"/>
    <w:rsid w:val="08074087"/>
    <w:rsid w:val="09796B90"/>
    <w:rsid w:val="174012FF"/>
    <w:rsid w:val="1AFE0A02"/>
    <w:rsid w:val="28893937"/>
    <w:rsid w:val="29EF3BA3"/>
    <w:rsid w:val="2AFE685E"/>
    <w:rsid w:val="2FF975F4"/>
    <w:rsid w:val="335C2374"/>
    <w:rsid w:val="36A52284"/>
    <w:rsid w:val="41AD0B4D"/>
    <w:rsid w:val="46D252C4"/>
    <w:rsid w:val="490B41C9"/>
    <w:rsid w:val="518A3D4A"/>
    <w:rsid w:val="5817739E"/>
    <w:rsid w:val="59B53BB8"/>
    <w:rsid w:val="59DA3A54"/>
    <w:rsid w:val="5C2C6147"/>
    <w:rsid w:val="66A005A4"/>
    <w:rsid w:val="684E4301"/>
    <w:rsid w:val="68CD589D"/>
    <w:rsid w:val="708F6BDE"/>
    <w:rsid w:val="7831400A"/>
    <w:rsid w:val="79175B42"/>
    <w:rsid w:val="7BE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941</Words>
  <Characters>1033</Characters>
  <Lines>7</Lines>
  <Paragraphs>2</Paragraphs>
  <TotalTime>19</TotalTime>
  <ScaleCrop>false</ScaleCrop>
  <LinksUpToDate>false</LinksUpToDate>
  <CharactersWithSpaces>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2022-05-12T01:50:00Z</dcterms:created>
  <dc:creator>user1</dc:creator>
  <cp:lastModifiedBy>劳二猪</cp:lastModifiedBy>
  <cp:lastPrinted>2025-03-24T09:18:00Z</cp:lastPrinted>
  <dcterms:modified xsi:type="dcterms:W3CDTF">2025-03-25T01:27:27Z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D10BEB6C13434C608A24A9EAA62803A0_13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