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7C247">
      <w:pPr>
        <w:bidi w:val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2025年国家级沿海渔港经济区项目名单</w:t>
      </w:r>
    </w:p>
    <w:p w14:paraId="224FF1B7">
      <w:pPr>
        <w:bidi w:val="0"/>
        <w:rPr>
          <w:rFonts w:hint="eastAsia"/>
        </w:rPr>
      </w:pPr>
    </w:p>
    <w:p w14:paraId="350984B4">
      <w:pPr>
        <w:bidi w:val="0"/>
        <w:rPr>
          <w:rFonts w:hint="eastAsia"/>
        </w:rPr>
      </w:pPr>
      <w:r>
        <w:rPr>
          <w:rFonts w:hint="eastAsia"/>
        </w:rPr>
        <w:t>1.江苏省连云港市连云区渔港经济区</w:t>
      </w:r>
    </w:p>
    <w:p w14:paraId="4747D9EE">
      <w:pPr>
        <w:bidi w:val="0"/>
        <w:rPr>
          <w:rFonts w:hint="eastAsia"/>
        </w:rPr>
      </w:pPr>
      <w:r>
        <w:rPr>
          <w:rFonts w:hint="eastAsia"/>
        </w:rPr>
        <w:t>2.浙江省舟山市嵊泗县渔港经济区</w:t>
      </w:r>
    </w:p>
    <w:p w14:paraId="7E43FBC1">
      <w:pPr>
        <w:bidi w:val="0"/>
        <w:rPr>
          <w:rFonts w:hint="eastAsia"/>
        </w:rPr>
      </w:pPr>
      <w:r>
        <w:rPr>
          <w:rFonts w:hint="eastAsia"/>
        </w:rPr>
        <w:t>3.广西壮族自治区钦州市渔港经济区</w:t>
      </w:r>
    </w:p>
    <w:p w14:paraId="64CD2B57">
      <w:pPr>
        <w:bidi w:val="0"/>
        <w:rPr>
          <w:rFonts w:hint="eastAsia"/>
        </w:rPr>
      </w:pPr>
      <w:r>
        <w:rPr>
          <w:rFonts w:hint="eastAsia"/>
        </w:rPr>
        <w:t>4.海南省琼海市渔港经济区</w:t>
      </w:r>
    </w:p>
    <w:p w14:paraId="20AE623E">
      <w:pPr>
        <w:bidi w:val="0"/>
        <w:rPr>
          <w:rFonts w:hint="eastAsia"/>
        </w:rPr>
      </w:pPr>
      <w:r>
        <w:rPr>
          <w:rFonts w:hint="eastAsia"/>
        </w:rPr>
        <w:t>5.大连市长海县渔港经济区</w:t>
      </w:r>
    </w:p>
    <w:p w14:paraId="738A9178">
      <w:pPr>
        <w:bidi w:val="0"/>
        <w:rPr>
          <w:rFonts w:hint="eastAsia"/>
        </w:rPr>
      </w:pPr>
      <w:r>
        <w:rPr>
          <w:rFonts w:hint="eastAsia"/>
        </w:rPr>
        <w:t>6.宁波市奉化区渔港经济区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32E4B"/>
    <w:rsid w:val="12932E4B"/>
    <w:rsid w:val="44890DFE"/>
    <w:rsid w:val="65040DC9"/>
    <w:rsid w:val="7E20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2025-05-08T01:30:00Z</dcterms:created>
  <dc:creator>✨鸿✨</dc:creator>
  <cp:lastModifiedBy>✨鸿✨</cp:lastModifiedBy>
  <dcterms:modified xsi:type="dcterms:W3CDTF">2025-05-08T07:43:11Z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DCCA2D97C52C4B3FA19B2F085DEF1B9C_13</vt:lpwstr>
  </property>
  <property fmtid="{D5CDD505-2E9C-101B-9397-08002B2CF9AE}" pid="4" name="KSOTemplateDocerSaveRecord">
    <vt:lpwstr>eyJoZGlkIjoiNWY0YTI0OGU0YmVlMzYxZjM0YWU5NjQ5ZWViYjA4MDEiLCJ1c2VySWQiOiIzMTI5NzI2OTkifQ==</vt:lpwstr>
  </property>
</Properties>
</file>