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3CD1E" w14:textId="7C1F3317" w:rsidR="00146E47" w:rsidRPr="00F975BD" w:rsidRDefault="00146E47" w:rsidP="00902FDC">
      <w:pPr>
        <w:jc w:val="left"/>
        <w:rPr>
          <w:rFonts w:ascii="Times New Roman" w:hAnsi="Times New Roman" w:cs="Times New Roman"/>
          <w:sz w:val="32"/>
          <w:szCs w:val="32"/>
        </w:rPr>
      </w:pPr>
      <w:r w:rsidRPr="00F975BD">
        <w:rPr>
          <w:rFonts w:ascii="Times New Roman" w:hAnsi="Times New Roman" w:cs="Times New Roman"/>
          <w:sz w:val="32"/>
          <w:szCs w:val="32"/>
        </w:rPr>
        <w:t>附件</w:t>
      </w:r>
      <w:r w:rsidRPr="00F975BD">
        <w:rPr>
          <w:rFonts w:ascii="Times New Roman" w:hAnsi="Times New Roman" w:cs="Times New Roman"/>
          <w:sz w:val="32"/>
          <w:szCs w:val="32"/>
        </w:rPr>
        <w:t>1</w:t>
      </w:r>
    </w:p>
    <w:p w14:paraId="7F80BC28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08BF3695" w14:textId="53DB6491" w:rsidR="00146E47" w:rsidRPr="00F975BD" w:rsidRDefault="00146E47" w:rsidP="00997617">
      <w:pPr>
        <w:rPr>
          <w:rFonts w:ascii="Times New Roman" w:eastAsia="方正小标宋简体" w:hAnsi="Times New Roman" w:cs="Times New Roman"/>
          <w:sz w:val="44"/>
          <w:szCs w:val="44"/>
        </w:rPr>
      </w:pPr>
      <w:r w:rsidRPr="00F975BD">
        <w:rPr>
          <w:rFonts w:ascii="Times New Roman" w:eastAsia="方正小标宋简体" w:hAnsi="Times New Roman" w:cs="Times New Roman"/>
          <w:sz w:val="44"/>
          <w:szCs w:val="44"/>
        </w:rPr>
        <w:t>常州市智能工厂申报书</w:t>
      </w:r>
    </w:p>
    <w:p w14:paraId="2A9DA2E9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7C7F81A2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429D1E82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20A84868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72EE75D3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412B1AC3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2DAE6F1A" w14:textId="77777777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</w:rPr>
      </w:pPr>
    </w:p>
    <w:p w14:paraId="17E8FE22" w14:textId="74B08510" w:rsidR="00146E47" w:rsidRPr="00F975BD" w:rsidRDefault="00146E47" w:rsidP="00D3035C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申报单位（盖章）：</w:t>
      </w:r>
      <w:r w:rsidR="00D3035C" w:rsidRPr="00F975B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</w:p>
    <w:p w14:paraId="606A0EFA" w14:textId="26E58F4C" w:rsidR="00146E47" w:rsidRPr="00F975BD" w:rsidRDefault="005C0051" w:rsidP="00D3035C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工厂</w:t>
      </w:r>
      <w:r w:rsidR="00146E47" w:rsidRPr="00F975BD">
        <w:rPr>
          <w:rFonts w:ascii="Times New Roman" w:eastAsia="黑体" w:hAnsi="Times New Roman" w:cs="Times New Roman"/>
          <w:sz w:val="32"/>
          <w:szCs w:val="32"/>
        </w:rPr>
        <w:t>名称：</w:t>
      </w:r>
      <w:r w:rsidR="00D3035C" w:rsidRPr="00F975B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</w:p>
    <w:p w14:paraId="5FCD889A" w14:textId="72E0B5C6" w:rsidR="00146E47" w:rsidRPr="00F975BD" w:rsidRDefault="00146E47" w:rsidP="00D3035C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法人代表：</w:t>
      </w:r>
      <w:r w:rsidR="00D3035C" w:rsidRPr="00F975B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</w:p>
    <w:p w14:paraId="6AFE587B" w14:textId="660D72F4" w:rsidR="00146E47" w:rsidRPr="00F975BD" w:rsidRDefault="00146E47" w:rsidP="00D3035C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推荐单位：</w:t>
      </w:r>
      <w:r w:rsidR="00D3035C" w:rsidRPr="00F975B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</w:p>
    <w:p w14:paraId="3A954D09" w14:textId="0C965B37" w:rsidR="00146E47" w:rsidRPr="00F975BD" w:rsidRDefault="00146E47" w:rsidP="00D3035C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申报日期：</w:t>
      </w:r>
      <w:r w:rsidR="00D3035C" w:rsidRPr="00F975B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</w:t>
      </w:r>
    </w:p>
    <w:p w14:paraId="0CB930E8" w14:textId="77777777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</w:rPr>
      </w:pPr>
    </w:p>
    <w:p w14:paraId="3795F791" w14:textId="77777777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</w:rPr>
      </w:pPr>
    </w:p>
    <w:p w14:paraId="0F4753DD" w14:textId="77777777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</w:rPr>
      </w:pPr>
    </w:p>
    <w:p w14:paraId="3E690520" w14:textId="1976B46A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常州市工业和信息化局编制</w:t>
      </w:r>
    </w:p>
    <w:p w14:paraId="5DF66D2C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  <w:sectPr w:rsidR="00146E47" w:rsidRPr="00F975BD" w:rsidSect="00146E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1134" w:gutter="0"/>
          <w:cols w:space="720"/>
          <w:titlePg/>
          <w:docGrid w:type="lines" w:linePitch="312"/>
        </w:sectPr>
      </w:pPr>
      <w:r w:rsidRPr="00F975BD">
        <w:rPr>
          <w:rFonts w:ascii="Times New Roman" w:eastAsia="黑体" w:hAnsi="Times New Roman" w:cs="Times New Roman"/>
          <w:sz w:val="32"/>
          <w:szCs w:val="32"/>
        </w:rPr>
        <w:t>二〇二五年</w:t>
      </w:r>
    </w:p>
    <w:p w14:paraId="51C714F0" w14:textId="77777777" w:rsidR="00146E47" w:rsidRPr="00F975BD" w:rsidRDefault="00146E47" w:rsidP="00997617">
      <w:pPr>
        <w:rPr>
          <w:rFonts w:ascii="Times New Roman" w:hAnsi="Times New Roman" w:cs="Times New Roman"/>
          <w:sz w:val="32"/>
          <w:szCs w:val="32"/>
        </w:rPr>
      </w:pPr>
    </w:p>
    <w:p w14:paraId="5D7B20DD" w14:textId="77777777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</w:rPr>
      </w:pPr>
      <w:r w:rsidRPr="00F975BD">
        <w:rPr>
          <w:rFonts w:ascii="Times New Roman" w:eastAsia="黑体" w:hAnsi="Times New Roman" w:cs="Times New Roman"/>
          <w:sz w:val="32"/>
          <w:szCs w:val="32"/>
        </w:rPr>
        <w:t>填报说明</w:t>
      </w:r>
    </w:p>
    <w:p w14:paraId="57A8AAC8" w14:textId="77777777" w:rsidR="00146E47" w:rsidRPr="00F975BD" w:rsidRDefault="00146E47" w:rsidP="007A3823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7CAC9517" w14:textId="16F4F614" w:rsidR="00146E47" w:rsidRPr="00F975BD" w:rsidRDefault="00146E47" w:rsidP="007A382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975BD">
        <w:rPr>
          <w:rFonts w:ascii="Times New Roman" w:eastAsia="仿宋" w:hAnsi="Times New Roman" w:cs="Times New Roman"/>
          <w:sz w:val="32"/>
          <w:szCs w:val="32"/>
        </w:rPr>
        <w:t>一、</w:t>
      </w:r>
      <w:r w:rsidRPr="00F975BD">
        <w:rPr>
          <w:rFonts w:ascii="Times New Roman" w:hAnsi="Times New Roman" w:cs="Times New Roman"/>
          <w:sz w:val="32"/>
          <w:szCs w:val="32"/>
        </w:rPr>
        <w:t>本申报书由常州市智能工厂申报单位填写</w:t>
      </w:r>
      <w:r w:rsidR="00210279" w:rsidRPr="00F975BD">
        <w:rPr>
          <w:rFonts w:ascii="Times New Roman" w:hAnsi="Times New Roman" w:cs="Times New Roman"/>
          <w:sz w:val="32"/>
          <w:szCs w:val="32"/>
        </w:rPr>
        <w:t>，总页数原则上不超过</w:t>
      </w:r>
      <w:r w:rsidR="00210279" w:rsidRPr="00F975BD">
        <w:rPr>
          <w:rFonts w:ascii="Times New Roman" w:hAnsi="Times New Roman" w:cs="Times New Roman"/>
          <w:sz w:val="32"/>
          <w:szCs w:val="32"/>
        </w:rPr>
        <w:t>80</w:t>
      </w:r>
      <w:r w:rsidR="00210279" w:rsidRPr="00F975BD">
        <w:rPr>
          <w:rFonts w:ascii="Times New Roman" w:hAnsi="Times New Roman" w:cs="Times New Roman"/>
          <w:sz w:val="32"/>
          <w:szCs w:val="32"/>
        </w:rPr>
        <w:t>页</w:t>
      </w:r>
      <w:r w:rsidR="00D770EE" w:rsidRPr="00F975BD">
        <w:rPr>
          <w:rFonts w:ascii="Times New Roman" w:hAnsi="Times New Roman" w:cs="Times New Roman"/>
          <w:sz w:val="32"/>
          <w:szCs w:val="32"/>
        </w:rPr>
        <w:t>（含附件和证明材料）</w:t>
      </w:r>
      <w:r w:rsidR="00210279" w:rsidRPr="00F975BD">
        <w:rPr>
          <w:rFonts w:ascii="Times New Roman" w:hAnsi="Times New Roman" w:cs="Times New Roman"/>
          <w:sz w:val="32"/>
          <w:szCs w:val="32"/>
        </w:rPr>
        <w:t>。</w:t>
      </w:r>
    </w:p>
    <w:p w14:paraId="03E09CC7" w14:textId="1E620676" w:rsidR="00146E47" w:rsidRPr="00F975BD" w:rsidRDefault="00146E47" w:rsidP="007A3823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F975BD">
        <w:rPr>
          <w:rFonts w:ascii="Times New Roman" w:hAnsi="Times New Roman" w:cs="Times New Roman"/>
          <w:sz w:val="32"/>
          <w:szCs w:val="32"/>
        </w:rPr>
        <w:t>二、申报主体推荐单位为各辖市、区工业和信息化主管部门。</w:t>
      </w:r>
    </w:p>
    <w:p w14:paraId="32ED2C5E" w14:textId="1D0E5447" w:rsidR="00210279" w:rsidRDefault="00146E47" w:rsidP="00210279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F975BD">
        <w:rPr>
          <w:rFonts w:ascii="Times New Roman" w:hAnsi="Times New Roman" w:cs="Times New Roman"/>
          <w:sz w:val="32"/>
          <w:szCs w:val="32"/>
        </w:rPr>
        <w:t>三、申报主体应按照填写要求和实际情况，认真准确填写相关内容。</w:t>
      </w:r>
    </w:p>
    <w:p w14:paraId="0CA49B73" w14:textId="77777777" w:rsidR="00146E47" w:rsidRPr="00F975BD" w:rsidRDefault="00146E47" w:rsidP="007A3823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21EC321E" w14:textId="77777777" w:rsidR="00146E47" w:rsidRPr="00F975BD" w:rsidRDefault="00146E47" w:rsidP="007A3823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7D4B6A3C" w14:textId="77777777" w:rsidR="00146E47" w:rsidRPr="00F975BD" w:rsidRDefault="00146E47" w:rsidP="00997617">
      <w:pPr>
        <w:rPr>
          <w:rFonts w:ascii="Times New Roman" w:eastAsia="黑体" w:hAnsi="Times New Roman" w:cs="Times New Roman"/>
          <w:sz w:val="32"/>
          <w:szCs w:val="32"/>
          <w:highlight w:val="yellow"/>
        </w:rPr>
      </w:pPr>
      <w:r w:rsidRPr="00F975BD">
        <w:rPr>
          <w:rFonts w:ascii="Times New Roman" w:hAnsi="Times New Roman" w:cs="Times New Roman"/>
        </w:rPr>
        <w:br w:type="page"/>
      </w:r>
    </w:p>
    <w:p w14:paraId="5137689F" w14:textId="16CC8F5D" w:rsidR="00146E47" w:rsidRPr="00F975BD" w:rsidRDefault="007A3823" w:rsidP="007A3823">
      <w:pPr>
        <w:jc w:val="left"/>
        <w:rPr>
          <w:rFonts w:ascii="Times New Roman" w:eastAsia="黑体" w:hAnsi="Times New Roman" w:cs="Times New Roman"/>
        </w:rPr>
      </w:pPr>
      <w:r w:rsidRPr="00F975BD">
        <w:rPr>
          <w:rFonts w:ascii="Times New Roman" w:eastAsia="黑体" w:hAnsi="Times New Roman" w:cs="Times New Roman"/>
        </w:rPr>
        <w:lastRenderedPageBreak/>
        <w:t>一、</w:t>
      </w:r>
      <w:r w:rsidR="00146E47" w:rsidRPr="00F975BD">
        <w:rPr>
          <w:rFonts w:ascii="Times New Roman" w:eastAsia="黑体" w:hAnsi="Times New Roman" w:cs="Times New Roman"/>
        </w:rPr>
        <w:t>申报主体和工厂基本信息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035"/>
        <w:gridCol w:w="1108"/>
        <w:gridCol w:w="62"/>
        <w:gridCol w:w="486"/>
        <w:gridCol w:w="1365"/>
        <w:gridCol w:w="11"/>
        <w:gridCol w:w="486"/>
        <w:gridCol w:w="2199"/>
      </w:tblGrid>
      <w:tr w:rsidR="00146E47" w:rsidRPr="00F975BD" w14:paraId="2E19DEDC" w14:textId="77777777" w:rsidTr="00FD1712">
        <w:trPr>
          <w:trHeight w:val="491"/>
          <w:jc w:val="center"/>
        </w:trPr>
        <w:tc>
          <w:tcPr>
            <w:tcW w:w="8741" w:type="dxa"/>
            <w:gridSpan w:val="9"/>
            <w:vAlign w:val="center"/>
          </w:tcPr>
          <w:p w14:paraId="55B57A18" w14:textId="77777777" w:rsidR="00146E47" w:rsidRPr="00F975BD" w:rsidRDefault="00146E47" w:rsidP="00997617">
            <w:pPr>
              <w:rPr>
                <w:rFonts w:ascii="Times New Roman" w:hAnsi="Times New Roman" w:cs="Times New Roman"/>
                <w:sz w:val="24"/>
              </w:rPr>
            </w:pPr>
            <w:r w:rsidRPr="00F975BD">
              <w:rPr>
                <w:rFonts w:ascii="Times New Roman" w:hAnsi="Times New Roman" w:cs="Times New Roman"/>
              </w:rPr>
              <w:t>（一）申报单位基本信息</w:t>
            </w:r>
          </w:p>
        </w:tc>
      </w:tr>
      <w:tr w:rsidR="00146E47" w:rsidRPr="00F975BD" w14:paraId="19BCC191" w14:textId="77777777" w:rsidTr="00FD1712">
        <w:trPr>
          <w:trHeight w:val="356"/>
          <w:jc w:val="center"/>
        </w:trPr>
        <w:tc>
          <w:tcPr>
            <w:tcW w:w="1989" w:type="dxa"/>
            <w:vAlign w:val="center"/>
          </w:tcPr>
          <w:p w14:paraId="3187663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6752" w:type="dxa"/>
            <w:gridSpan w:val="8"/>
            <w:vAlign w:val="center"/>
          </w:tcPr>
          <w:p w14:paraId="3269A3C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F76E192" w14:textId="77777777" w:rsidTr="00FD1712">
        <w:trPr>
          <w:trHeight w:val="465"/>
          <w:jc w:val="center"/>
        </w:trPr>
        <w:tc>
          <w:tcPr>
            <w:tcW w:w="1989" w:type="dxa"/>
            <w:vAlign w:val="center"/>
          </w:tcPr>
          <w:p w14:paraId="795A9AF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统一社会</w:t>
            </w:r>
          </w:p>
          <w:p w14:paraId="23F7AD8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信用代码</w:t>
            </w:r>
          </w:p>
        </w:tc>
        <w:tc>
          <w:tcPr>
            <w:tcW w:w="2205" w:type="dxa"/>
            <w:gridSpan w:val="3"/>
            <w:vAlign w:val="center"/>
          </w:tcPr>
          <w:p w14:paraId="6FC9E07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4"/>
            <w:vAlign w:val="center"/>
          </w:tcPr>
          <w:p w14:paraId="2EB6660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2199" w:type="dxa"/>
            <w:vAlign w:val="center"/>
          </w:tcPr>
          <w:p w14:paraId="2674874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E9A5773" w14:textId="77777777" w:rsidTr="00FD1712">
        <w:trPr>
          <w:trHeight w:val="202"/>
          <w:jc w:val="center"/>
        </w:trPr>
        <w:tc>
          <w:tcPr>
            <w:tcW w:w="1989" w:type="dxa"/>
            <w:vAlign w:val="center"/>
          </w:tcPr>
          <w:p w14:paraId="6EB8870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企业性质</w:t>
            </w:r>
          </w:p>
        </w:tc>
        <w:tc>
          <w:tcPr>
            <w:tcW w:w="6752" w:type="dxa"/>
            <w:gridSpan w:val="8"/>
          </w:tcPr>
          <w:p w14:paraId="38206A4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中央企业</w:t>
            </w:r>
            <w:r w:rsidRPr="00F975BD">
              <w:rPr>
                <w:rFonts w:ascii="Times New Roman" w:hAnsi="Times New Roman" w:cs="Times New Roman"/>
              </w:rPr>
              <w:t xml:space="preserve">     □</w:t>
            </w:r>
            <w:r w:rsidRPr="00F975BD">
              <w:rPr>
                <w:rFonts w:ascii="Times New Roman" w:hAnsi="Times New Roman" w:cs="Times New Roman"/>
              </w:rPr>
              <w:t>地方国企</w:t>
            </w:r>
            <w:r w:rsidRPr="00F975BD">
              <w:rPr>
                <w:rFonts w:ascii="Times New Roman" w:hAnsi="Times New Roman" w:cs="Times New Roman"/>
              </w:rPr>
              <w:t xml:space="preserve">     □</w:t>
            </w:r>
            <w:r w:rsidRPr="00F975BD">
              <w:rPr>
                <w:rFonts w:ascii="Times New Roman" w:hAnsi="Times New Roman" w:cs="Times New Roman"/>
              </w:rPr>
              <w:t>民营</w:t>
            </w:r>
            <w:r w:rsidRPr="00F975BD">
              <w:rPr>
                <w:rFonts w:ascii="Times New Roman" w:hAnsi="Times New Roman" w:cs="Times New Roman"/>
              </w:rPr>
              <w:t xml:space="preserve">       □</w:t>
            </w:r>
            <w:r w:rsidRPr="00F975BD">
              <w:rPr>
                <w:rFonts w:ascii="Times New Roman" w:hAnsi="Times New Roman" w:cs="Times New Roman"/>
              </w:rPr>
              <w:t>三资</w:t>
            </w:r>
          </w:p>
        </w:tc>
      </w:tr>
      <w:tr w:rsidR="00146E47" w:rsidRPr="00F975BD" w14:paraId="12CAF769" w14:textId="77777777" w:rsidTr="00FD1712">
        <w:trPr>
          <w:trHeight w:val="95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219A3F5" w14:textId="20D28AD8" w:rsidR="00146E47" w:rsidRPr="00F975BD" w:rsidRDefault="00146E47" w:rsidP="00997617">
            <w:pPr>
              <w:rPr>
                <w:rFonts w:ascii="Times New Roman" w:hAnsi="Times New Roman" w:cs="Times New Roman"/>
                <w:vertAlign w:val="superscript"/>
              </w:rPr>
            </w:pPr>
            <w:r w:rsidRPr="00F975BD"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6752" w:type="dxa"/>
            <w:gridSpan w:val="8"/>
            <w:tcBorders>
              <w:bottom w:val="single" w:sz="4" w:space="0" w:color="auto"/>
            </w:tcBorders>
          </w:tcPr>
          <w:p w14:paraId="7CB3A4E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大型企业</w:t>
            </w:r>
            <w:r w:rsidRPr="00F975BD">
              <w:rPr>
                <w:rFonts w:ascii="Times New Roman" w:hAnsi="Times New Roman" w:cs="Times New Roman"/>
              </w:rPr>
              <w:t xml:space="preserve">     □</w:t>
            </w:r>
            <w:r w:rsidRPr="00F975BD">
              <w:rPr>
                <w:rFonts w:ascii="Times New Roman" w:hAnsi="Times New Roman" w:cs="Times New Roman"/>
              </w:rPr>
              <w:t>中型企业</w:t>
            </w:r>
            <w:r w:rsidRPr="00F975BD">
              <w:rPr>
                <w:rFonts w:ascii="Times New Roman" w:hAnsi="Times New Roman" w:cs="Times New Roman"/>
              </w:rPr>
              <w:t xml:space="preserve">     □</w:t>
            </w:r>
            <w:r w:rsidRPr="00F975BD">
              <w:rPr>
                <w:rFonts w:ascii="Times New Roman" w:hAnsi="Times New Roman" w:cs="Times New Roman"/>
              </w:rPr>
              <w:t>小型企业</w:t>
            </w:r>
            <w:r w:rsidRPr="00F975BD">
              <w:rPr>
                <w:rFonts w:ascii="Times New Roman" w:hAnsi="Times New Roman" w:cs="Times New Roman"/>
              </w:rPr>
              <w:t xml:space="preserve">   □</w:t>
            </w:r>
            <w:r w:rsidRPr="00F975BD">
              <w:rPr>
                <w:rFonts w:ascii="Times New Roman" w:hAnsi="Times New Roman" w:cs="Times New Roman"/>
              </w:rPr>
              <w:t>微型企业</w:t>
            </w:r>
          </w:p>
        </w:tc>
      </w:tr>
      <w:tr w:rsidR="00146E47" w:rsidRPr="00F975BD" w14:paraId="5ABA5417" w14:textId="77777777" w:rsidTr="00FD1712">
        <w:trPr>
          <w:trHeight w:val="95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0F822C6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制造类型</w:t>
            </w:r>
          </w:p>
        </w:tc>
        <w:tc>
          <w:tcPr>
            <w:tcW w:w="6752" w:type="dxa"/>
            <w:gridSpan w:val="8"/>
            <w:tcBorders>
              <w:bottom w:val="single" w:sz="4" w:space="0" w:color="auto"/>
            </w:tcBorders>
          </w:tcPr>
          <w:p w14:paraId="0FEEE45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离散型</w:t>
            </w:r>
            <w:r w:rsidRPr="00F975BD">
              <w:rPr>
                <w:rFonts w:ascii="Times New Roman" w:hAnsi="Times New Roman" w:cs="Times New Roman"/>
              </w:rPr>
              <w:t xml:space="preserve">       □</w:t>
            </w:r>
            <w:r w:rsidRPr="00F975BD">
              <w:rPr>
                <w:rFonts w:ascii="Times New Roman" w:hAnsi="Times New Roman" w:cs="Times New Roman"/>
              </w:rPr>
              <w:t>流程型</w:t>
            </w:r>
          </w:p>
        </w:tc>
      </w:tr>
      <w:tr w:rsidR="00FD1712" w:rsidRPr="00F975BD" w14:paraId="1ABCF3AE" w14:textId="77777777" w:rsidTr="00FD1712">
        <w:trPr>
          <w:trHeight w:val="148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3938CD93" w14:textId="48253A8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所属集群</w:t>
            </w: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vAlign w:val="center"/>
          </w:tcPr>
          <w:p w14:paraId="5333445D" w14:textId="397F1559" w:rsidR="00FD1712" w:rsidRPr="00F975BD" w:rsidRDefault="00FD1712" w:rsidP="00FD17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75BD">
              <w:rPr>
                <w:rFonts w:ascii="Times New Roman" w:hAnsi="Times New Roman" w:cs="Times New Roman"/>
                <w:sz w:val="21"/>
                <w:szCs w:val="21"/>
              </w:rPr>
              <w:t>注：根据常州市</w:t>
            </w:r>
            <w:r w:rsidRPr="00F975BD">
              <w:rPr>
                <w:rFonts w:ascii="Times New Roman" w:hAnsi="Times New Roman" w:cs="Times New Roman"/>
                <w:sz w:val="21"/>
                <w:szCs w:val="21"/>
              </w:rPr>
              <w:t>“1028”</w:t>
            </w:r>
            <w:r w:rsidRPr="00F975BD">
              <w:rPr>
                <w:rFonts w:ascii="Times New Roman" w:hAnsi="Times New Roman" w:cs="Times New Roman"/>
                <w:sz w:val="21"/>
                <w:szCs w:val="21"/>
              </w:rPr>
              <w:t>产业体系填写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70D273F5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所属产业链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vAlign w:val="center"/>
          </w:tcPr>
          <w:p w14:paraId="54B7657B" w14:textId="247BB0B6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sz w:val="21"/>
                <w:szCs w:val="21"/>
              </w:rPr>
              <w:t>注：根据常州市</w:t>
            </w:r>
            <w:r w:rsidRPr="00F975BD">
              <w:rPr>
                <w:rFonts w:ascii="Times New Roman" w:hAnsi="Times New Roman" w:cs="Times New Roman"/>
                <w:sz w:val="21"/>
                <w:szCs w:val="21"/>
              </w:rPr>
              <w:t>“1028”</w:t>
            </w:r>
            <w:r w:rsidRPr="00F975BD">
              <w:rPr>
                <w:rFonts w:ascii="Times New Roman" w:hAnsi="Times New Roman" w:cs="Times New Roman"/>
                <w:sz w:val="21"/>
                <w:szCs w:val="21"/>
              </w:rPr>
              <w:t>产业体系填写</w:t>
            </w:r>
          </w:p>
        </w:tc>
      </w:tr>
      <w:tr w:rsidR="00FD1712" w:rsidRPr="00F975BD" w14:paraId="6F005B66" w14:textId="77777777" w:rsidTr="00FD1712">
        <w:trPr>
          <w:trHeight w:val="333"/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DDD257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所属行业</w:t>
            </w:r>
          </w:p>
        </w:tc>
        <w:tc>
          <w:tcPr>
            <w:tcW w:w="6752" w:type="dxa"/>
            <w:gridSpan w:val="8"/>
            <w:tcBorders>
              <w:bottom w:val="single" w:sz="4" w:space="0" w:color="auto"/>
            </w:tcBorders>
            <w:vAlign w:val="center"/>
          </w:tcPr>
          <w:p w14:paraId="07F2219E" w14:textId="3B3099E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3D529A3B" w14:textId="77777777" w:rsidTr="00FD1712">
        <w:trPr>
          <w:jc w:val="center"/>
        </w:trPr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7BBF505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6752" w:type="dxa"/>
            <w:gridSpan w:val="8"/>
            <w:tcBorders>
              <w:bottom w:val="single" w:sz="4" w:space="0" w:color="auto"/>
            </w:tcBorders>
          </w:tcPr>
          <w:p w14:paraId="7578FB6E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58DE7F58" w14:textId="77777777" w:rsidTr="00FD1712">
        <w:trPr>
          <w:trHeight w:val="233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93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法人代表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负责人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576F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FF7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20C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0966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06E5CE5D" w14:textId="77777777" w:rsidTr="00FD1712">
        <w:trPr>
          <w:trHeight w:val="233"/>
          <w:jc w:val="center"/>
        </w:trPr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4562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874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AB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5E5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F182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2C778349" w14:textId="77777777" w:rsidTr="00FD1712">
        <w:trPr>
          <w:trHeight w:val="233"/>
          <w:jc w:val="center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79D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CFF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889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388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邮箱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FE5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3E8C685E" w14:textId="77777777" w:rsidTr="00FD1712">
        <w:trPr>
          <w:trHeight w:val="652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</w:tcBorders>
            <w:vAlign w:val="center"/>
          </w:tcPr>
          <w:p w14:paraId="7FF45105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近三年发展情况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5AD53449" w14:textId="4053EE7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2022</w:t>
            </w:r>
            <w:r w:rsidRPr="00F975BD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4043BDF2" w14:textId="25096881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2023</w:t>
            </w:r>
            <w:r w:rsidRPr="00F975BD"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14:paraId="01DAB633" w14:textId="7CE11672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2024</w:t>
            </w:r>
            <w:r w:rsidRPr="00F975BD">
              <w:rPr>
                <w:rFonts w:ascii="Times New Roman" w:hAnsi="Times New Roman" w:cs="Times New Roman"/>
              </w:rPr>
              <w:t>年</w:t>
            </w:r>
          </w:p>
        </w:tc>
      </w:tr>
      <w:tr w:rsidR="00FD1712" w:rsidRPr="00F975BD" w14:paraId="5D8C8D35" w14:textId="77777777" w:rsidTr="00FD1712">
        <w:trPr>
          <w:trHeight w:val="400"/>
          <w:jc w:val="center"/>
        </w:trPr>
        <w:tc>
          <w:tcPr>
            <w:tcW w:w="3024" w:type="dxa"/>
            <w:gridSpan w:val="2"/>
            <w:vAlign w:val="center"/>
          </w:tcPr>
          <w:p w14:paraId="2B8CAD94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资产总额（万元）</w:t>
            </w:r>
          </w:p>
        </w:tc>
        <w:tc>
          <w:tcPr>
            <w:tcW w:w="1108" w:type="dxa"/>
            <w:vAlign w:val="center"/>
          </w:tcPr>
          <w:p w14:paraId="4EEBBF9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520C50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Align w:val="center"/>
          </w:tcPr>
          <w:p w14:paraId="1532EBC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670A3AD2" w14:textId="77777777" w:rsidTr="00FD1712">
        <w:trPr>
          <w:trHeight w:val="407"/>
          <w:jc w:val="center"/>
        </w:trPr>
        <w:tc>
          <w:tcPr>
            <w:tcW w:w="3024" w:type="dxa"/>
            <w:gridSpan w:val="2"/>
            <w:vAlign w:val="center"/>
          </w:tcPr>
          <w:p w14:paraId="7412088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资产负债率（</w:t>
            </w:r>
            <w:r w:rsidRPr="00F975BD">
              <w:rPr>
                <w:rFonts w:ascii="Times New Roman" w:hAnsi="Times New Roman" w:cs="Times New Roman"/>
              </w:rPr>
              <w:t>%</w:t>
            </w:r>
            <w:r w:rsidRPr="00F975B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108" w:type="dxa"/>
            <w:vAlign w:val="center"/>
          </w:tcPr>
          <w:p w14:paraId="72DD76C2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521E358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Align w:val="center"/>
          </w:tcPr>
          <w:p w14:paraId="701B6BF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2E2D2186" w14:textId="77777777" w:rsidTr="00FD1712">
        <w:trPr>
          <w:trHeight w:val="407"/>
          <w:jc w:val="center"/>
        </w:trPr>
        <w:tc>
          <w:tcPr>
            <w:tcW w:w="3024" w:type="dxa"/>
            <w:gridSpan w:val="2"/>
            <w:vAlign w:val="center"/>
          </w:tcPr>
          <w:p w14:paraId="0E7F84C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主营业务收入（万元）</w:t>
            </w:r>
          </w:p>
        </w:tc>
        <w:tc>
          <w:tcPr>
            <w:tcW w:w="1108" w:type="dxa"/>
            <w:vAlign w:val="center"/>
          </w:tcPr>
          <w:p w14:paraId="4D165F46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6E51E01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Align w:val="center"/>
          </w:tcPr>
          <w:p w14:paraId="560F90A6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37491012" w14:textId="77777777" w:rsidTr="00FD1712">
        <w:trPr>
          <w:trHeight w:val="543"/>
          <w:jc w:val="center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146BD6C4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利润率（</w:t>
            </w:r>
            <w:r w:rsidRPr="00F975BD">
              <w:rPr>
                <w:rFonts w:ascii="Times New Roman" w:hAnsi="Times New Roman" w:cs="Times New Roman"/>
              </w:rPr>
              <w:t>%</w:t>
            </w:r>
            <w:r w:rsidRPr="00F975B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81AE2D1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14:paraId="0A7C1597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554F508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4D4A0CEE" w14:textId="77777777" w:rsidTr="00FD1712">
        <w:trPr>
          <w:trHeight w:val="543"/>
          <w:jc w:val="center"/>
        </w:trPr>
        <w:tc>
          <w:tcPr>
            <w:tcW w:w="3024" w:type="dxa"/>
            <w:gridSpan w:val="2"/>
            <w:vAlign w:val="center"/>
          </w:tcPr>
          <w:p w14:paraId="08FA460E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实缴税金（万元）</w:t>
            </w:r>
          </w:p>
        </w:tc>
        <w:tc>
          <w:tcPr>
            <w:tcW w:w="1108" w:type="dxa"/>
            <w:vAlign w:val="center"/>
          </w:tcPr>
          <w:p w14:paraId="045E2D74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C026E9E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Align w:val="center"/>
          </w:tcPr>
          <w:p w14:paraId="745A7511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2082CF2C" w14:textId="77777777" w:rsidTr="00FD1712">
        <w:trPr>
          <w:trHeight w:val="574"/>
          <w:jc w:val="center"/>
        </w:trPr>
        <w:tc>
          <w:tcPr>
            <w:tcW w:w="3024" w:type="dxa"/>
            <w:gridSpan w:val="2"/>
            <w:vAlign w:val="center"/>
          </w:tcPr>
          <w:p w14:paraId="2CDED4C3" w14:textId="4FA0D9D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江苏省企业数字化转型通用能力自评测得分</w:t>
            </w:r>
          </w:p>
        </w:tc>
        <w:tc>
          <w:tcPr>
            <w:tcW w:w="5717" w:type="dxa"/>
            <w:gridSpan w:val="7"/>
            <w:vAlign w:val="center"/>
          </w:tcPr>
          <w:p w14:paraId="7B950F8F" w14:textId="62271BC8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 xml:space="preserve">            </w:t>
            </w:r>
            <w:r w:rsidRPr="00F975BD">
              <w:rPr>
                <w:rFonts w:ascii="Times New Roman" w:hAnsi="Times New Roman" w:cs="Times New Roman"/>
              </w:rPr>
              <w:t>分</w:t>
            </w:r>
          </w:p>
        </w:tc>
      </w:tr>
      <w:tr w:rsidR="00FD1712" w:rsidRPr="00F975BD" w14:paraId="4393BF8B" w14:textId="77777777" w:rsidTr="00FD1712">
        <w:trPr>
          <w:trHeight w:val="574"/>
          <w:jc w:val="center"/>
        </w:trPr>
        <w:tc>
          <w:tcPr>
            <w:tcW w:w="3024" w:type="dxa"/>
            <w:gridSpan w:val="2"/>
            <w:vAlign w:val="center"/>
          </w:tcPr>
          <w:p w14:paraId="555285F4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智能制造能力成熟度</w:t>
            </w:r>
          </w:p>
          <w:p w14:paraId="59E9B99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评估等级</w:t>
            </w:r>
          </w:p>
        </w:tc>
        <w:tc>
          <w:tcPr>
            <w:tcW w:w="5717" w:type="dxa"/>
            <w:gridSpan w:val="7"/>
            <w:vAlign w:val="center"/>
          </w:tcPr>
          <w:p w14:paraId="76825296" w14:textId="1161B7F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一级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二级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三级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四级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五级</w:t>
            </w:r>
          </w:p>
          <w:p w14:paraId="00A73830" w14:textId="6CDBB002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评价分数：</w:t>
            </w:r>
            <w:r w:rsidRPr="00F975BD">
              <w:rPr>
                <w:rFonts w:ascii="Times New Roman" w:hAnsi="Times New Roman" w:cs="Times New Roman"/>
              </w:rPr>
              <w:t xml:space="preserve">  </w:t>
            </w:r>
          </w:p>
          <w:p w14:paraId="2A2327EF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智能制造成熟度认定证书（非必须）</w:t>
            </w:r>
          </w:p>
          <w:p w14:paraId="21BFD2E5" w14:textId="42FC33C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一级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二级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三级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四级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五级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未认定</w:t>
            </w:r>
          </w:p>
          <w:p w14:paraId="570A5CB7" w14:textId="605B97FC" w:rsidR="00FD1712" w:rsidRPr="00F975BD" w:rsidRDefault="00FD1712" w:rsidP="00FD1712">
            <w:pPr>
              <w:rPr>
                <w:rFonts w:ascii="Times New Roman" w:eastAsia="宋体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评价分数：</w:t>
            </w:r>
            <w:r w:rsidRPr="00F975B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D1712" w:rsidRPr="00F975BD" w14:paraId="2BEFDE0C" w14:textId="77777777" w:rsidTr="00FD1712">
        <w:trPr>
          <w:trHeight w:val="839"/>
          <w:jc w:val="center"/>
        </w:trPr>
        <w:tc>
          <w:tcPr>
            <w:tcW w:w="3024" w:type="dxa"/>
            <w:gridSpan w:val="2"/>
            <w:vAlign w:val="center"/>
          </w:tcPr>
          <w:p w14:paraId="16281E9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江苏省智能工厂等级水平（自评）</w:t>
            </w:r>
          </w:p>
        </w:tc>
        <w:tc>
          <w:tcPr>
            <w:tcW w:w="5717" w:type="dxa"/>
            <w:gridSpan w:val="7"/>
            <w:vAlign w:val="center"/>
          </w:tcPr>
          <w:p w14:paraId="1C2AAB07" w14:textId="3C906641" w:rsidR="00FD1712" w:rsidRPr="00F975BD" w:rsidRDefault="00FD1712" w:rsidP="00FD1712">
            <w:pPr>
              <w:rPr>
                <w:rFonts w:ascii="Times New Roman" w:eastAsia="宋体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基础级</w:t>
            </w:r>
            <w:r w:rsidRPr="00F975BD">
              <w:rPr>
                <w:rFonts w:ascii="Times New Roman" w:hAnsi="Times New Roman" w:cs="Times New Roman"/>
              </w:rPr>
              <w:t xml:space="preserve">  □</w:t>
            </w:r>
            <w:r w:rsidRPr="00F975BD">
              <w:rPr>
                <w:rFonts w:ascii="Times New Roman" w:hAnsi="Times New Roman" w:cs="Times New Roman"/>
              </w:rPr>
              <w:t>先进级</w:t>
            </w:r>
            <w:r w:rsidRPr="00F975BD">
              <w:rPr>
                <w:rFonts w:ascii="Times New Roman" w:hAnsi="Times New Roman" w:cs="Times New Roman"/>
              </w:rPr>
              <w:t xml:space="preserve">  □</w:t>
            </w:r>
            <w:r w:rsidRPr="00F975BD">
              <w:rPr>
                <w:rFonts w:ascii="Times New Roman" w:hAnsi="Times New Roman" w:cs="Times New Roman"/>
              </w:rPr>
              <w:t>卓越级</w:t>
            </w:r>
            <w:r w:rsidRPr="00F975BD">
              <w:rPr>
                <w:rFonts w:ascii="Times New Roman" w:hAnsi="Times New Roman" w:cs="Times New Roman"/>
              </w:rPr>
              <w:t xml:space="preserve">  □</w:t>
            </w:r>
            <w:r w:rsidRPr="00F975BD">
              <w:rPr>
                <w:rFonts w:ascii="Times New Roman" w:hAnsi="Times New Roman" w:cs="Times New Roman"/>
              </w:rPr>
              <w:t>领航级</w:t>
            </w:r>
            <w:r w:rsidRPr="00F975BD">
              <w:rPr>
                <w:rFonts w:ascii="Times New Roman" w:hAnsi="Times New Roman" w:cs="Times New Roman"/>
              </w:rPr>
              <w:t xml:space="preserve">  □</w:t>
            </w:r>
            <w:r w:rsidRPr="00F975BD">
              <w:rPr>
                <w:rFonts w:ascii="Times New Roman" w:hAnsi="Times New Roman" w:cs="Times New Roman"/>
              </w:rPr>
              <w:t>未评</w:t>
            </w:r>
          </w:p>
        </w:tc>
      </w:tr>
      <w:tr w:rsidR="00FD1712" w:rsidRPr="00F975BD" w14:paraId="5F69B300" w14:textId="77777777" w:rsidTr="00FD1712">
        <w:trPr>
          <w:trHeight w:val="839"/>
          <w:jc w:val="center"/>
        </w:trPr>
        <w:tc>
          <w:tcPr>
            <w:tcW w:w="3024" w:type="dxa"/>
            <w:gridSpan w:val="2"/>
            <w:vAlign w:val="center"/>
          </w:tcPr>
          <w:p w14:paraId="2C26362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两化融合水平等级</w:t>
            </w:r>
          </w:p>
          <w:p w14:paraId="50F8F838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（可选填）</w:t>
            </w:r>
          </w:p>
        </w:tc>
        <w:tc>
          <w:tcPr>
            <w:tcW w:w="5717" w:type="dxa"/>
            <w:gridSpan w:val="7"/>
            <w:vAlign w:val="center"/>
          </w:tcPr>
          <w:p w14:paraId="7A576C0F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一级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二级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三级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四级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未评估</w:t>
            </w:r>
          </w:p>
          <w:p w14:paraId="06D974FD" w14:textId="4BED5EA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（如有，需提供评价（估）证明材料）评价分数：</w:t>
            </w:r>
            <w:r w:rsidRPr="00F975B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D1712" w:rsidRPr="00F975BD" w14:paraId="4C2FEB13" w14:textId="77777777" w:rsidTr="00FD1712">
        <w:trPr>
          <w:trHeight w:val="839"/>
          <w:jc w:val="center"/>
        </w:trPr>
        <w:tc>
          <w:tcPr>
            <w:tcW w:w="3024" w:type="dxa"/>
            <w:gridSpan w:val="2"/>
            <w:vAlign w:val="center"/>
          </w:tcPr>
          <w:p w14:paraId="7A728D75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lastRenderedPageBreak/>
              <w:t>数字化转型成熟度等级</w:t>
            </w:r>
          </w:p>
          <w:p w14:paraId="17A9BDA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（可选填）</w:t>
            </w:r>
          </w:p>
        </w:tc>
        <w:tc>
          <w:tcPr>
            <w:tcW w:w="5717" w:type="dxa"/>
            <w:gridSpan w:val="7"/>
            <w:vAlign w:val="center"/>
          </w:tcPr>
          <w:p w14:paraId="65DDD57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一级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二级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三级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四级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五级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未评估</w:t>
            </w:r>
          </w:p>
          <w:p w14:paraId="0A53CEC4" w14:textId="1A73C40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（如有，需提供评价（估）证明材料）评价分数：</w:t>
            </w:r>
            <w:r w:rsidRPr="00F975B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D1712" w:rsidRPr="00F975BD" w14:paraId="75A28318" w14:textId="77777777" w:rsidTr="00FD1712">
        <w:trPr>
          <w:trHeight w:val="414"/>
          <w:jc w:val="center"/>
        </w:trPr>
        <w:tc>
          <w:tcPr>
            <w:tcW w:w="3024" w:type="dxa"/>
            <w:gridSpan w:val="2"/>
            <w:vMerge w:val="restart"/>
            <w:vAlign w:val="center"/>
          </w:tcPr>
          <w:p w14:paraId="655A28BE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网络和数据安全等级</w:t>
            </w:r>
          </w:p>
          <w:p w14:paraId="4ED9EFFE" w14:textId="77777777" w:rsidR="00FD1712" w:rsidRPr="00F975BD" w:rsidRDefault="00FD1712" w:rsidP="00FD1712">
            <w:pPr>
              <w:rPr>
                <w:rFonts w:ascii="Times New Roman" w:eastAsia="宋体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（可选填）</w:t>
            </w:r>
          </w:p>
        </w:tc>
        <w:tc>
          <w:tcPr>
            <w:tcW w:w="5717" w:type="dxa"/>
            <w:gridSpan w:val="7"/>
            <w:vAlign w:val="center"/>
          </w:tcPr>
          <w:p w14:paraId="19D8BD7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重要程度</w:t>
            </w:r>
            <w:r w:rsidRPr="00F975BD">
              <w:rPr>
                <w:rFonts w:ascii="Times New Roman" w:hAnsi="Times New Roman" w:cs="Times New Roman"/>
              </w:rPr>
              <w:t xml:space="preserve">     □</w:t>
            </w:r>
            <w:r w:rsidRPr="00F975BD">
              <w:rPr>
                <w:rFonts w:ascii="Times New Roman" w:hAnsi="Times New Roman" w:cs="Times New Roman"/>
              </w:rPr>
              <w:t>一级</w:t>
            </w:r>
            <w:r w:rsidRPr="00F975BD">
              <w:rPr>
                <w:rFonts w:ascii="Times New Roman" w:hAnsi="Times New Roman" w:cs="Times New Roman"/>
              </w:rPr>
              <w:t xml:space="preserve">   □</w:t>
            </w:r>
            <w:r w:rsidRPr="00F975BD">
              <w:rPr>
                <w:rFonts w:ascii="Times New Roman" w:hAnsi="Times New Roman" w:cs="Times New Roman"/>
              </w:rPr>
              <w:t>二级</w:t>
            </w:r>
            <w:r w:rsidRPr="00F975BD">
              <w:rPr>
                <w:rFonts w:ascii="Times New Roman" w:hAnsi="Times New Roman" w:cs="Times New Roman"/>
              </w:rPr>
              <w:t xml:space="preserve">   □</w:t>
            </w:r>
            <w:r w:rsidRPr="00F975BD">
              <w:rPr>
                <w:rFonts w:ascii="Times New Roman" w:hAnsi="Times New Roman" w:cs="Times New Roman"/>
              </w:rPr>
              <w:t>三级</w:t>
            </w:r>
            <w:r w:rsidRPr="00F975BD">
              <w:rPr>
                <w:rFonts w:ascii="Times New Roman" w:hAnsi="Times New Roman" w:cs="Times New Roman"/>
              </w:rPr>
              <w:t xml:space="preserve">   □</w:t>
            </w:r>
            <w:r w:rsidRPr="00F975BD">
              <w:rPr>
                <w:rFonts w:ascii="Times New Roman" w:hAnsi="Times New Roman" w:cs="Times New Roman"/>
              </w:rPr>
              <w:t>未定级</w:t>
            </w:r>
          </w:p>
          <w:p w14:paraId="2AEA3290" w14:textId="1107DB56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 xml:space="preserve">   </w:t>
            </w:r>
            <w:r w:rsidRPr="00F975BD">
              <w:rPr>
                <w:rFonts w:ascii="Times New Roman" w:hAnsi="Times New Roman" w:cs="Times New Roman"/>
              </w:rPr>
              <w:t>评价分数：</w:t>
            </w:r>
            <w:r w:rsidRPr="00F975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1712" w:rsidRPr="00F975BD" w14:paraId="7D671AAF" w14:textId="77777777" w:rsidTr="00FD1712">
        <w:trPr>
          <w:trHeight w:val="227"/>
          <w:jc w:val="center"/>
        </w:trPr>
        <w:tc>
          <w:tcPr>
            <w:tcW w:w="3024" w:type="dxa"/>
            <w:gridSpan w:val="2"/>
            <w:vMerge/>
            <w:vAlign w:val="center"/>
          </w:tcPr>
          <w:p w14:paraId="768C262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  <w:gridSpan w:val="7"/>
            <w:vAlign w:val="center"/>
          </w:tcPr>
          <w:p w14:paraId="79A1934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防护能力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proofErr w:type="gramStart"/>
            <w:r w:rsidRPr="00F975BD">
              <w:rPr>
                <w:rFonts w:ascii="Times New Roman" w:hAnsi="Times New Roman" w:cs="Times New Roman"/>
              </w:rPr>
              <w:t>一</w:t>
            </w:r>
            <w:proofErr w:type="gramEnd"/>
            <w:r w:rsidRPr="00F975BD">
              <w:rPr>
                <w:rFonts w:ascii="Times New Roman" w:hAnsi="Times New Roman" w:cs="Times New Roman"/>
              </w:rPr>
              <w:t>星级</w:t>
            </w:r>
            <w:r w:rsidRPr="00F975BD">
              <w:rPr>
                <w:rFonts w:ascii="Times New Roman" w:hAnsi="Times New Roman" w:cs="Times New Roman"/>
              </w:rPr>
              <w:t xml:space="preserve">  □</w:t>
            </w:r>
            <w:r w:rsidRPr="00F975BD">
              <w:rPr>
                <w:rFonts w:ascii="Times New Roman" w:hAnsi="Times New Roman" w:cs="Times New Roman"/>
              </w:rPr>
              <w:t>二星级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三星级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四星级</w:t>
            </w:r>
            <w:r w:rsidRPr="00F975BD">
              <w:rPr>
                <w:rFonts w:ascii="Times New Roman" w:hAnsi="Times New Roman" w:cs="Times New Roman"/>
              </w:rPr>
              <w:t xml:space="preserve"> □</w:t>
            </w:r>
            <w:r w:rsidRPr="00F975BD">
              <w:rPr>
                <w:rFonts w:ascii="Times New Roman" w:hAnsi="Times New Roman" w:cs="Times New Roman"/>
              </w:rPr>
              <w:t>五星级</w:t>
            </w:r>
            <w:r w:rsidRPr="00F975BD">
              <w:rPr>
                <w:rFonts w:ascii="Times New Roman" w:hAnsi="Times New Roman" w:cs="Times New Roman"/>
              </w:rPr>
              <w:t xml:space="preserve"> </w:t>
            </w:r>
          </w:p>
          <w:p w14:paraId="469C8354" w14:textId="7576311B" w:rsidR="00FD1712" w:rsidRPr="00F975BD" w:rsidRDefault="00FD1712" w:rsidP="00FD1712">
            <w:pPr>
              <w:rPr>
                <w:rFonts w:ascii="Times New Roman" w:eastAsia="宋体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未定级</w:t>
            </w:r>
          </w:p>
        </w:tc>
      </w:tr>
      <w:tr w:rsidR="00FD1712" w:rsidRPr="00F975BD" w14:paraId="4462DA10" w14:textId="77777777" w:rsidTr="00FD1712">
        <w:trPr>
          <w:trHeight w:val="839"/>
          <w:jc w:val="center"/>
        </w:trPr>
        <w:tc>
          <w:tcPr>
            <w:tcW w:w="3024" w:type="dxa"/>
            <w:gridSpan w:val="2"/>
            <w:vAlign w:val="center"/>
          </w:tcPr>
          <w:p w14:paraId="77779E5C" w14:textId="63744F0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国家、省、市智能制造示范类（智能制造车间、工厂、工业互联网标杆工厂、</w:t>
            </w:r>
            <w:r w:rsidRPr="00F975BD">
              <w:rPr>
                <w:rFonts w:ascii="Times New Roman" w:hAnsi="Times New Roman" w:cs="Times New Roman"/>
              </w:rPr>
              <w:t>5G</w:t>
            </w:r>
            <w:r w:rsidRPr="00F975BD">
              <w:rPr>
                <w:rFonts w:ascii="Times New Roman" w:hAnsi="Times New Roman" w:cs="Times New Roman"/>
              </w:rPr>
              <w:t>工厂等）</w:t>
            </w:r>
          </w:p>
        </w:tc>
        <w:tc>
          <w:tcPr>
            <w:tcW w:w="5717" w:type="dxa"/>
            <w:gridSpan w:val="7"/>
            <w:vAlign w:val="center"/>
          </w:tcPr>
          <w:p w14:paraId="6DD94CC4" w14:textId="7F87E1DF" w:rsidR="00FD1712" w:rsidRPr="00F975BD" w:rsidRDefault="00FD1712" w:rsidP="00FD1712">
            <w:pPr>
              <w:ind w:firstLine="440"/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是（项目名称：</w:t>
            </w:r>
            <w:r w:rsidRPr="00F975BD">
              <w:rPr>
                <w:rFonts w:ascii="Times New Roman" w:hAnsi="Times New Roman" w:cs="Times New Roman"/>
              </w:rPr>
              <w:t>xxx</w:t>
            </w:r>
            <w:r w:rsidRPr="00F975BD">
              <w:rPr>
                <w:rFonts w:ascii="Times New Roman" w:hAnsi="Times New Roman" w:cs="Times New Roman"/>
              </w:rPr>
              <w:t>年度</w:t>
            </w:r>
            <w:proofErr w:type="spellStart"/>
            <w:r w:rsidRPr="00F975BD">
              <w:rPr>
                <w:rFonts w:ascii="Times New Roman" w:hAnsi="Times New Roman" w:cs="Times New Roman"/>
              </w:rPr>
              <w:t>xxxx</w:t>
            </w:r>
            <w:proofErr w:type="spellEnd"/>
            <w:r w:rsidRPr="00F975BD">
              <w:rPr>
                <w:rFonts w:ascii="Times New Roman" w:hAnsi="Times New Roman" w:cs="Times New Roman"/>
              </w:rPr>
              <w:t>名称）</w:t>
            </w:r>
            <w:r w:rsidRPr="00F975BD">
              <w:rPr>
                <w:rFonts w:ascii="Times New Roman" w:hAnsi="Times New Roman" w:cs="Times New Roman"/>
              </w:rPr>
              <w:t xml:space="preserve">  □</w:t>
            </w:r>
            <w:r w:rsidRPr="00F975BD">
              <w:rPr>
                <w:rFonts w:ascii="Times New Roman" w:hAnsi="Times New Roman" w:cs="Times New Roman"/>
              </w:rPr>
              <w:t>否</w:t>
            </w:r>
          </w:p>
        </w:tc>
      </w:tr>
      <w:tr w:rsidR="00FD1712" w:rsidRPr="00F975BD" w14:paraId="78A811FC" w14:textId="77777777" w:rsidTr="00FD1712">
        <w:trPr>
          <w:trHeight w:val="681"/>
          <w:jc w:val="center"/>
        </w:trPr>
        <w:tc>
          <w:tcPr>
            <w:tcW w:w="3024" w:type="dxa"/>
            <w:gridSpan w:val="2"/>
            <w:vAlign w:val="center"/>
          </w:tcPr>
          <w:p w14:paraId="72CE6659" w14:textId="1C979951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企业近三年是否未发生重大（含）以上安全、环保、质量事故（事件）</w:t>
            </w:r>
          </w:p>
        </w:tc>
        <w:tc>
          <w:tcPr>
            <w:tcW w:w="5717" w:type="dxa"/>
            <w:gridSpan w:val="7"/>
            <w:vAlign w:val="center"/>
          </w:tcPr>
          <w:p w14:paraId="73394F67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□</w:t>
            </w:r>
            <w:r w:rsidRPr="00F975BD">
              <w:rPr>
                <w:rFonts w:ascii="Times New Roman" w:hAnsi="Times New Roman" w:cs="Times New Roman"/>
              </w:rPr>
              <w:t>是（事故名称：</w:t>
            </w:r>
            <w:r w:rsidRPr="00F975BD">
              <w:rPr>
                <w:rFonts w:ascii="Times New Roman" w:hAnsi="Times New Roman" w:cs="Times New Roman"/>
              </w:rPr>
              <w:t xml:space="preserve">      </w:t>
            </w:r>
            <w:r w:rsidRPr="00F975BD">
              <w:rPr>
                <w:rFonts w:ascii="Times New Roman" w:hAnsi="Times New Roman" w:cs="Times New Roman"/>
              </w:rPr>
              <w:t>）</w:t>
            </w:r>
            <w:r w:rsidRPr="00F975BD">
              <w:rPr>
                <w:rFonts w:ascii="Times New Roman" w:hAnsi="Times New Roman" w:cs="Times New Roman"/>
              </w:rPr>
              <w:t xml:space="preserve">    □</w:t>
            </w:r>
            <w:r w:rsidRPr="00F975BD">
              <w:rPr>
                <w:rFonts w:ascii="Times New Roman" w:hAnsi="Times New Roman" w:cs="Times New Roman"/>
              </w:rPr>
              <w:t>否</w:t>
            </w:r>
          </w:p>
        </w:tc>
      </w:tr>
      <w:tr w:rsidR="00FD1712" w:rsidRPr="00F975BD" w14:paraId="46680E91" w14:textId="77777777" w:rsidTr="00FD1712">
        <w:trPr>
          <w:trHeight w:val="4243"/>
          <w:jc w:val="center"/>
        </w:trPr>
        <w:tc>
          <w:tcPr>
            <w:tcW w:w="3024" w:type="dxa"/>
            <w:gridSpan w:val="2"/>
            <w:vAlign w:val="center"/>
          </w:tcPr>
          <w:p w14:paraId="62C6DC38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企</w:t>
            </w:r>
          </w:p>
          <w:p w14:paraId="01FB2AF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业</w:t>
            </w:r>
          </w:p>
          <w:p w14:paraId="1BAADD75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简</w:t>
            </w:r>
          </w:p>
          <w:p w14:paraId="04FE81B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proofErr w:type="gramStart"/>
            <w:r w:rsidRPr="00F975BD">
              <w:rPr>
                <w:rFonts w:ascii="Times New Roman" w:hAnsi="Times New Roman" w:cs="Times New Roman"/>
              </w:rPr>
              <w:t>介</w:t>
            </w:r>
            <w:proofErr w:type="gramEnd"/>
          </w:p>
        </w:tc>
        <w:tc>
          <w:tcPr>
            <w:tcW w:w="5717" w:type="dxa"/>
            <w:gridSpan w:val="7"/>
          </w:tcPr>
          <w:p w14:paraId="32C1FF8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（发展历程、主营业务、市场份额等方面基本情况，不超过</w:t>
            </w:r>
            <w:r w:rsidRPr="00F975BD">
              <w:rPr>
                <w:rFonts w:ascii="Times New Roman" w:hAnsi="Times New Roman" w:cs="Times New Roman"/>
              </w:rPr>
              <w:t>500</w:t>
            </w:r>
            <w:r w:rsidRPr="00F975BD">
              <w:rPr>
                <w:rFonts w:ascii="Times New Roman" w:hAnsi="Times New Roman" w:cs="Times New Roman"/>
              </w:rPr>
              <w:t>字。）</w:t>
            </w:r>
          </w:p>
          <w:p w14:paraId="57758A0E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  <w:p w14:paraId="533E200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  <w:p w14:paraId="115F06A2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  <w:p w14:paraId="058E2BC7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  <w:p w14:paraId="3A322A3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  <w:p w14:paraId="318B41C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</w:tbl>
    <w:p w14:paraId="5D6265C5" w14:textId="54B787F1" w:rsidR="00FD1712" w:rsidRPr="00F975BD" w:rsidRDefault="00FD1712">
      <w:pPr>
        <w:rPr>
          <w:rFonts w:ascii="Times New Roman" w:hAnsi="Times New Roman" w:cs="Times New Roman"/>
        </w:rPr>
      </w:pPr>
    </w:p>
    <w:p w14:paraId="1FE7101B" w14:textId="77777777" w:rsidR="00FD1712" w:rsidRPr="00F975BD" w:rsidRDefault="00FD1712">
      <w:pPr>
        <w:widowControl/>
        <w:snapToGrid/>
        <w:jc w:val="left"/>
        <w:rPr>
          <w:rFonts w:ascii="Times New Roman" w:hAnsi="Times New Roman" w:cs="Times New Roman"/>
        </w:rPr>
      </w:pPr>
      <w:r w:rsidRPr="00F975BD">
        <w:rPr>
          <w:rFonts w:ascii="Times New Roman" w:hAnsi="Times New Roman" w:cs="Times New Roman"/>
        </w:rPr>
        <w:br w:type="page"/>
      </w:r>
    </w:p>
    <w:p w14:paraId="1755E178" w14:textId="77777777" w:rsidR="00FD1712" w:rsidRPr="00F975BD" w:rsidRDefault="00FD1712">
      <w:pPr>
        <w:rPr>
          <w:rFonts w:ascii="Times New Roman" w:hAnsi="Times New Roman" w:cs="Times New Roman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967"/>
        <w:gridCol w:w="1439"/>
        <w:gridCol w:w="448"/>
        <w:gridCol w:w="1134"/>
        <w:gridCol w:w="308"/>
        <w:gridCol w:w="966"/>
        <w:gridCol w:w="1422"/>
      </w:tblGrid>
      <w:tr w:rsidR="00FD1712" w:rsidRPr="00F975BD" w14:paraId="270D0078" w14:textId="77777777" w:rsidTr="00FD1712">
        <w:trPr>
          <w:jc w:val="center"/>
        </w:trPr>
        <w:tc>
          <w:tcPr>
            <w:tcW w:w="8741" w:type="dxa"/>
            <w:gridSpan w:val="8"/>
            <w:vAlign w:val="center"/>
          </w:tcPr>
          <w:p w14:paraId="2103BA41" w14:textId="3892BE15" w:rsidR="00FD1712" w:rsidRPr="00F975BD" w:rsidRDefault="00FD1712" w:rsidP="00FD1712">
            <w:pPr>
              <w:rPr>
                <w:rFonts w:ascii="Times New Roman" w:hAnsi="Times New Roman" w:cs="Times New Roman"/>
                <w:sz w:val="24"/>
              </w:rPr>
            </w:pPr>
            <w:r w:rsidRPr="00F975BD">
              <w:rPr>
                <w:rFonts w:ascii="Times New Roman" w:hAnsi="Times New Roman" w:cs="Times New Roman"/>
              </w:rPr>
              <w:t>（二）常州市智能工厂基本信息</w:t>
            </w:r>
          </w:p>
        </w:tc>
      </w:tr>
      <w:tr w:rsidR="00FD1712" w:rsidRPr="00F975BD" w14:paraId="705E4BF3" w14:textId="77777777" w:rsidTr="00FD1712">
        <w:trPr>
          <w:trHeight w:val="806"/>
          <w:jc w:val="center"/>
        </w:trPr>
        <w:tc>
          <w:tcPr>
            <w:tcW w:w="2057" w:type="dxa"/>
            <w:vAlign w:val="center"/>
          </w:tcPr>
          <w:p w14:paraId="38D7BF8E" w14:textId="61D30F80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常州市智能工厂具体名称</w:t>
            </w:r>
          </w:p>
        </w:tc>
        <w:tc>
          <w:tcPr>
            <w:tcW w:w="6684" w:type="dxa"/>
            <w:gridSpan w:val="7"/>
            <w:vAlign w:val="center"/>
          </w:tcPr>
          <w:p w14:paraId="47DC7AC2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29B7C02A" w14:textId="77777777" w:rsidTr="00FD1712">
        <w:trPr>
          <w:trHeight w:val="1235"/>
          <w:jc w:val="center"/>
        </w:trPr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6C94A38F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工厂系统建设方案供应商名称</w:t>
            </w:r>
          </w:p>
        </w:tc>
        <w:tc>
          <w:tcPr>
            <w:tcW w:w="6684" w:type="dxa"/>
            <w:gridSpan w:val="7"/>
            <w:tcBorders>
              <w:right w:val="single" w:sz="4" w:space="0" w:color="auto"/>
            </w:tcBorders>
            <w:vAlign w:val="center"/>
          </w:tcPr>
          <w:p w14:paraId="1D538F9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kern w:val="0"/>
              </w:rPr>
              <w:sym w:font="Wingdings 2" w:char="00A3"/>
            </w:r>
            <w:r w:rsidRPr="00F975BD">
              <w:rPr>
                <w:rFonts w:ascii="Times New Roman" w:hAnsi="Times New Roman" w:cs="Times New Roman"/>
                <w:kern w:val="0"/>
              </w:rPr>
              <w:t>自建</w:t>
            </w:r>
            <w:r w:rsidRPr="00F975BD">
              <w:rPr>
                <w:rFonts w:ascii="Times New Roman" w:hAnsi="Times New Roman" w:cs="Times New Roman"/>
                <w:bCs/>
                <w:kern w:val="0"/>
              </w:rPr>
              <w:t xml:space="preserve">  </w:t>
            </w:r>
            <w:r w:rsidRPr="00F975BD">
              <w:rPr>
                <w:rFonts w:ascii="Times New Roman" w:hAnsi="Times New Roman" w:cs="Times New Roman"/>
                <w:kern w:val="0"/>
              </w:rPr>
              <w:sym w:font="Wingdings 2" w:char="00A3"/>
            </w:r>
            <w:r w:rsidRPr="00F975BD">
              <w:rPr>
                <w:rFonts w:ascii="Times New Roman" w:hAnsi="Times New Roman" w:cs="Times New Roman"/>
                <w:kern w:val="0"/>
              </w:rPr>
              <w:t>其他</w:t>
            </w:r>
            <w:r w:rsidRPr="00F975BD">
              <w:rPr>
                <w:rFonts w:ascii="Times New Roman" w:hAnsi="Times New Roman" w:cs="Times New Roman"/>
              </w:rPr>
              <w:t>（其他填写建设方案供应商，供应商联系人及联系方式</w:t>
            </w:r>
            <w:r w:rsidRPr="00F975BD">
              <w:rPr>
                <w:rFonts w:ascii="Times New Roman" w:hAnsi="Times New Roman" w:cs="Times New Roman"/>
              </w:rPr>
              <w:t xml:space="preserve">  </w:t>
            </w:r>
            <w:r w:rsidRPr="00F975BD">
              <w:rPr>
                <w:rFonts w:ascii="Times New Roman" w:hAnsi="Times New Roman" w:cs="Times New Roman"/>
              </w:rPr>
              <w:t>可填写多个）</w:t>
            </w:r>
          </w:p>
        </w:tc>
      </w:tr>
      <w:tr w:rsidR="00FD1712" w:rsidRPr="00F975BD" w14:paraId="791AB119" w14:textId="77777777" w:rsidTr="00FD1712">
        <w:trPr>
          <w:trHeight w:val="807"/>
          <w:jc w:val="center"/>
        </w:trPr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0953C2D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建设起止日期</w:t>
            </w:r>
          </w:p>
          <w:p w14:paraId="6D671CD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（须已建设完成）</w:t>
            </w:r>
          </w:p>
        </w:tc>
        <w:tc>
          <w:tcPr>
            <w:tcW w:w="2406" w:type="dxa"/>
            <w:gridSpan w:val="2"/>
            <w:tcBorders>
              <w:right w:val="single" w:sz="4" w:space="0" w:color="auto"/>
            </w:tcBorders>
            <w:vAlign w:val="center"/>
          </w:tcPr>
          <w:p w14:paraId="27CADA79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14:paraId="2C2C106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建设总投资</w:t>
            </w:r>
          </w:p>
          <w:p w14:paraId="317EEF7A" w14:textId="77777777" w:rsidR="00FD1712" w:rsidRPr="00F975BD" w:rsidRDefault="00FD1712" w:rsidP="00FD1712">
            <w:pPr>
              <w:rPr>
                <w:rFonts w:ascii="Times New Roman" w:hAnsi="Times New Roman" w:cs="Times New Roman"/>
                <w:kern w:val="0"/>
              </w:rPr>
            </w:pPr>
            <w:r w:rsidRPr="00F975BD"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2388" w:type="dxa"/>
            <w:gridSpan w:val="2"/>
            <w:tcBorders>
              <w:right w:val="single" w:sz="4" w:space="0" w:color="auto"/>
            </w:tcBorders>
            <w:vAlign w:val="center"/>
          </w:tcPr>
          <w:p w14:paraId="6DB5F8E7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</w:tr>
      <w:tr w:rsidR="00FD1712" w:rsidRPr="00F975BD" w14:paraId="55B58E4B" w14:textId="77777777" w:rsidTr="00FD1712">
        <w:trPr>
          <w:trHeight w:val="3392"/>
          <w:jc w:val="center"/>
        </w:trPr>
        <w:tc>
          <w:tcPr>
            <w:tcW w:w="2057" w:type="dxa"/>
            <w:tcBorders>
              <w:right w:val="single" w:sz="4" w:space="0" w:color="auto"/>
            </w:tcBorders>
            <w:vAlign w:val="center"/>
          </w:tcPr>
          <w:p w14:paraId="1008FD9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工</w:t>
            </w:r>
          </w:p>
          <w:p w14:paraId="43F5B79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厂</w:t>
            </w:r>
          </w:p>
          <w:p w14:paraId="4491E47E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简</w:t>
            </w:r>
          </w:p>
          <w:p w14:paraId="2BF7832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述</w:t>
            </w:r>
          </w:p>
        </w:tc>
        <w:tc>
          <w:tcPr>
            <w:tcW w:w="6684" w:type="dxa"/>
            <w:gridSpan w:val="7"/>
            <w:tcBorders>
              <w:right w:val="single" w:sz="4" w:space="0" w:color="auto"/>
            </w:tcBorders>
            <w:vAlign w:val="center"/>
          </w:tcPr>
          <w:p w14:paraId="5170212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（对项目当前智能化建设情况和成效进行简要描述，不超过</w:t>
            </w:r>
            <w:r w:rsidRPr="00F975BD">
              <w:rPr>
                <w:rFonts w:ascii="Times New Roman" w:hAnsi="Times New Roman" w:cs="Times New Roman"/>
              </w:rPr>
              <w:t>500</w:t>
            </w:r>
            <w:r w:rsidRPr="00F975BD">
              <w:rPr>
                <w:rFonts w:ascii="Times New Roman" w:hAnsi="Times New Roman" w:cs="Times New Roman"/>
              </w:rPr>
              <w:t>字。）</w:t>
            </w:r>
          </w:p>
        </w:tc>
      </w:tr>
      <w:tr w:rsidR="00FD1712" w:rsidRPr="00F975BD" w14:paraId="1A408BBA" w14:textId="77777777" w:rsidTr="00FD1712">
        <w:trPr>
          <w:trHeight w:val="558"/>
          <w:jc w:val="center"/>
        </w:trPr>
        <w:tc>
          <w:tcPr>
            <w:tcW w:w="2057" w:type="dxa"/>
            <w:vMerge w:val="restart"/>
            <w:tcBorders>
              <w:right w:val="single" w:sz="4" w:space="0" w:color="auto"/>
            </w:tcBorders>
            <w:vAlign w:val="center"/>
          </w:tcPr>
          <w:p w14:paraId="3120B002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  <w:r w:rsidRPr="00F975BD">
              <w:rPr>
                <w:rFonts w:ascii="Times New Roman" w:hAnsi="Times New Roman" w:cs="Times New Roman"/>
              </w:rPr>
              <w:t>工厂整体建设成效</w:t>
            </w: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  <w:vAlign w:val="center"/>
          </w:tcPr>
          <w:p w14:paraId="4E0D119F" w14:textId="77777777" w:rsidR="00FD1712" w:rsidRPr="00F975BD" w:rsidRDefault="00FD1712" w:rsidP="00FD1712">
            <w:pPr>
              <w:ind w:firstLine="575"/>
              <w:rPr>
                <w:rFonts w:ascii="Times New Roman" w:hAnsi="Times New Roman" w:cs="Times New Roman"/>
                <w:kern w:val="0"/>
              </w:rPr>
            </w:pPr>
            <w:r w:rsidRPr="00F975BD">
              <w:rPr>
                <w:rFonts w:ascii="Times New Roman" w:hAnsi="Times New Roman" w:cs="Times New Roman"/>
                <w:w w:val="90"/>
              </w:rPr>
              <w:t>指标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69D2E2" w14:textId="77777777" w:rsidR="00FD1712" w:rsidRPr="00F975BD" w:rsidRDefault="00FD1712" w:rsidP="00FD1712">
            <w:pPr>
              <w:rPr>
                <w:rFonts w:ascii="Times New Roman" w:hAnsi="Times New Roman" w:cs="Times New Roman"/>
                <w:kern w:val="0"/>
              </w:rPr>
            </w:pPr>
            <w:r w:rsidRPr="00F975BD">
              <w:rPr>
                <w:rFonts w:ascii="Times New Roman" w:hAnsi="Times New Roman" w:cs="Times New Roman"/>
              </w:rPr>
              <w:t>建设前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04CC04F1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  <w:r w:rsidRPr="00F975BD">
              <w:rPr>
                <w:rFonts w:ascii="Times New Roman" w:hAnsi="Times New Roman" w:cs="Times New Roman"/>
              </w:rPr>
              <w:t>建成后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21E6470D" w14:textId="3C16E46A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变化率</w:t>
            </w:r>
          </w:p>
        </w:tc>
      </w:tr>
      <w:tr w:rsidR="00FD1712" w:rsidRPr="00F975BD" w14:paraId="1AD7F08F" w14:textId="77777777" w:rsidTr="00FD1712">
        <w:trPr>
          <w:trHeight w:val="413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393D156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776B8235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关键设备数控化率（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26F315F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2EC60F1C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F3E79EA" w14:textId="0BAD5E84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  <w:r w:rsidRPr="00F975BD">
              <w:rPr>
                <w:rFonts w:ascii="Times New Roman" w:hAnsi="Times New Roman" w:cs="Times New Roman"/>
              </w:rPr>
              <w:t>注：指标为百分比的直接相减；指标为数值的需计算相对变化率。下同</w:t>
            </w:r>
          </w:p>
        </w:tc>
      </w:tr>
      <w:tr w:rsidR="00FD1712" w:rsidRPr="00F975BD" w14:paraId="30651CC5" w14:textId="77777777" w:rsidTr="00FD1712">
        <w:trPr>
          <w:trHeight w:val="376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69345CD0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18D9809D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先进过程控制投用率（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27D3D6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71F6998C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C6D83C7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7B6BE77B" w14:textId="77777777" w:rsidTr="00FD1712">
        <w:trPr>
          <w:trHeight w:val="389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320D833D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4B70948D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应用人工智能技术场景比例（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FFB37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44940E8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EFE4361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0A5EBC48" w14:textId="77777777" w:rsidTr="00FD1712">
        <w:trPr>
          <w:trHeight w:val="45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759C54A3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0967F445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工厂应用智能决策模型数量（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个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412A2B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09F8B09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249BDC4A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2C70E36F" w14:textId="77777777" w:rsidTr="00FD1712">
        <w:trPr>
          <w:trHeight w:val="413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6F69CEE0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49325478" w14:textId="0FDD8FD2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研制周期（天）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DF6B6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5828A9F5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2B0CFDC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38CC9668" w14:textId="77777777" w:rsidTr="00FD1712">
        <w:trPr>
          <w:trHeight w:val="41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01D1E3E2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6C1FFE4F" w14:textId="630A8F15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年销售额（万元）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6C1929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280DF910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3B189302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3EB83DA2" w14:textId="77777777" w:rsidTr="00FD1712">
        <w:trPr>
          <w:trHeight w:val="404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1BB2F617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3B978FD2" w14:textId="27200A72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生产效率（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0753F5C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6D0C7E9E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3625735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297E0D0E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3D213E3A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3F5D10C3" w14:textId="133D8DE2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资源综合利用率（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58CC93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19AD050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DA6F7D3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3526AA27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63C79CCA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7BD6CEE4" w14:textId="3B78E21B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产品不良率（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ACBF50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7D847657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5DBCF59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52D11C64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275A5D2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50B489D8" w14:textId="2786F8D5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设备综合利用率（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18F3C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0D4D81CD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1793AC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58BF7E85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3B3B0D6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637E29E4" w14:textId="0004C0C0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库存周转率（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A1A0B3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542DDCD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E7E924D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74ADA9D0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4565998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65C0528B" w14:textId="51633029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供应商准时交付率（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2B91A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087FE135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2CEF5571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29D4D699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455881A1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6F71DB12" w14:textId="653B6764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订单准时交付率（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EE3CB8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379C505C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02C3BA75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6D958DAB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653978FC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68E33E60" w14:textId="3EA813CD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运营成本（万元）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DCD91D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6382317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4B136F2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370B6679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1D68DC53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5AD911BA" w14:textId="510C77D0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全员劳动生产率（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489E18A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489E443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AAC176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1A1C85F4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4B66FA83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48A5432A" w14:textId="14BFA2D6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单位产品综合能耗（吨标煤）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0E785B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512BE33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BB8C2F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31CA94DB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534B9DA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16EC22D4" w14:textId="16D6BA6B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单位产品二氧化碳（</w:t>
            </w:r>
            <w:r w:rsidRPr="00F975BD">
              <w:rPr>
                <w:rFonts w:ascii="Times New Roman" w:hAnsi="Times New Roman" w:cs="Times New Roman"/>
                <w:lang w:bidi="ar"/>
              </w:rPr>
              <w:t>CO₂)</w:t>
            </w:r>
            <w:r w:rsidRPr="00F975BD">
              <w:rPr>
                <w:rFonts w:ascii="Times New Roman" w:hAnsi="Times New Roman" w:cs="Times New Roman"/>
                <w:lang w:bidi="ar"/>
              </w:rPr>
              <w:t>排放量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00EEF6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4ADC4C4D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0068066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78741149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43BD5D91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52BB5AE4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一般固废综合利用率（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89AC726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64D6F357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2542383C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485BF7FA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17C82644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</w:tcPr>
          <w:p w14:paraId="7470C535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水资源重复利用率（</w:t>
            </w:r>
            <w:r w:rsidRPr="00F975BD">
              <w:rPr>
                <w:rFonts w:ascii="Times New Roman" w:hAnsi="Times New Roman" w:cs="Times New Roman"/>
                <w:lang w:bidi="ar"/>
              </w:rPr>
              <w:t>%</w:t>
            </w:r>
            <w:r w:rsidRPr="00F975BD">
              <w:rPr>
                <w:rFonts w:ascii="Times New Roman" w:hAnsi="Times New Roman" w:cs="Times New Roman"/>
                <w:lang w:bidi="ar"/>
              </w:rPr>
              <w:t>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4A7F89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360B793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1363A00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60ED0635" w14:textId="77777777" w:rsidTr="00FD1712">
        <w:trPr>
          <w:trHeight w:val="401"/>
          <w:jc w:val="center"/>
        </w:trPr>
        <w:tc>
          <w:tcPr>
            <w:tcW w:w="2057" w:type="dxa"/>
            <w:vMerge/>
            <w:tcBorders>
              <w:right w:val="single" w:sz="4" w:space="0" w:color="auto"/>
            </w:tcBorders>
            <w:vAlign w:val="center"/>
          </w:tcPr>
          <w:p w14:paraId="0B4513E8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4" w:type="dxa"/>
            <w:gridSpan w:val="3"/>
            <w:tcBorders>
              <w:right w:val="single" w:sz="4" w:space="0" w:color="auto"/>
            </w:tcBorders>
            <w:vAlign w:val="center"/>
          </w:tcPr>
          <w:p w14:paraId="741955D6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先进制造模式</w:t>
            </w:r>
            <w:r w:rsidRPr="00F975BD">
              <w:rPr>
                <w:rFonts w:ascii="Times New Roman" w:hAnsi="Times New Roman" w:cs="Times New Roman"/>
                <w:lang w:bidi="ar"/>
              </w:rPr>
              <w:t>/</w:t>
            </w:r>
            <w:r w:rsidRPr="00F975BD">
              <w:rPr>
                <w:rFonts w:ascii="Times New Roman" w:hAnsi="Times New Roman" w:cs="Times New Roman"/>
                <w:lang w:bidi="ar"/>
              </w:rPr>
              <w:t>解决方案向产业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链供应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链上下游复制推广的企业数量（家）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FEF98B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  <w:vAlign w:val="center"/>
          </w:tcPr>
          <w:p w14:paraId="72B7F447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6233D22" w14:textId="77777777" w:rsidR="00FD1712" w:rsidRPr="00F975BD" w:rsidRDefault="00FD1712" w:rsidP="00FD171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712" w:rsidRPr="00F975BD" w14:paraId="1A685703" w14:textId="77777777" w:rsidTr="00107C68">
        <w:trPr>
          <w:trHeight w:val="6653"/>
          <w:jc w:val="center"/>
        </w:trPr>
        <w:tc>
          <w:tcPr>
            <w:tcW w:w="3024" w:type="dxa"/>
            <w:gridSpan w:val="2"/>
            <w:vAlign w:val="center"/>
          </w:tcPr>
          <w:p w14:paraId="296369F0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lastRenderedPageBreak/>
              <w:t>真实性承诺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E3DBE0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71770959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1.</w:t>
            </w:r>
            <w:r w:rsidRPr="00F975BD">
              <w:rPr>
                <w:rFonts w:ascii="Times New Roman" w:hAnsi="Times New Roman" w:cs="Times New Roman"/>
                <w:lang w:bidi="ar"/>
              </w:rPr>
              <w:t>本单位近三年信用状况良好，无严重失信行为。</w:t>
            </w:r>
          </w:p>
          <w:p w14:paraId="7EAE8786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2.</w:t>
            </w:r>
            <w:r w:rsidRPr="00F975BD">
              <w:rPr>
                <w:rFonts w:ascii="Times New Roman" w:hAnsi="Times New Roman" w:cs="Times New Roman"/>
                <w:lang w:bidi="ar"/>
              </w:rPr>
              <w:t>申报的所有材料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均真实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完整。</w:t>
            </w:r>
          </w:p>
          <w:p w14:paraId="08922AFA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3.</w:t>
            </w:r>
            <w:r w:rsidRPr="00F975BD">
              <w:rPr>
                <w:rFonts w:ascii="Times New Roman" w:hAnsi="Times New Roman" w:cs="Times New Roman"/>
                <w:lang w:bidi="ar"/>
              </w:rPr>
              <w:t>自觉接受工信、审计、纪检等部门的监督检查。</w:t>
            </w:r>
          </w:p>
          <w:p w14:paraId="6A875FB5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4.</w:t>
            </w:r>
            <w:r w:rsidRPr="00F975BD">
              <w:rPr>
                <w:rFonts w:ascii="Times New Roman" w:hAnsi="Times New Roman" w:cs="Times New Roman"/>
                <w:lang w:bidi="ar"/>
              </w:rPr>
              <w:t>近三年未发生重大（含）以上安全、环保、质量事故（事件）</w:t>
            </w:r>
          </w:p>
          <w:p w14:paraId="666F8702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5.</w:t>
            </w:r>
            <w:r w:rsidRPr="00F975BD">
              <w:rPr>
                <w:rFonts w:ascii="Times New Roman" w:hAnsi="Times New Roman" w:cs="Times New Roman"/>
                <w:lang w:bidi="ar"/>
              </w:rPr>
              <w:t>如违背以上承诺，愿意承担相关责任。</w:t>
            </w:r>
          </w:p>
          <w:p w14:paraId="5F9B32EA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5FFD1705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0B68F6C2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 xml:space="preserve">                            </w:t>
            </w:r>
          </w:p>
          <w:p w14:paraId="54CF1F15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28E841B8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 xml:space="preserve">                            </w:t>
            </w:r>
          </w:p>
          <w:p w14:paraId="712E088E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0E0B3230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5E9125FD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016B50DA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</w:p>
          <w:p w14:paraId="0D096AEE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申报单位公章：</w:t>
            </w:r>
          </w:p>
          <w:p w14:paraId="3D57D4A0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 xml:space="preserve">                             </w:t>
            </w:r>
          </w:p>
          <w:p w14:paraId="6D84CAE3" w14:textId="77777777" w:rsidR="00FD1712" w:rsidRPr="00F975BD" w:rsidRDefault="00FD1712" w:rsidP="00FD1712">
            <w:pPr>
              <w:rPr>
                <w:rFonts w:ascii="Times New Roman" w:hAnsi="Times New Roman" w:cs="Times New Roman"/>
                <w:lang w:bidi="ar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年</w:t>
            </w:r>
            <w:r w:rsidRPr="00F975BD">
              <w:rPr>
                <w:rFonts w:ascii="Times New Roman" w:hAnsi="Times New Roman" w:cs="Times New Roman"/>
                <w:lang w:bidi="ar"/>
              </w:rPr>
              <w:t xml:space="preserve">     </w:t>
            </w:r>
            <w:r w:rsidRPr="00F975BD">
              <w:rPr>
                <w:rFonts w:ascii="Times New Roman" w:hAnsi="Times New Roman" w:cs="Times New Roman"/>
                <w:lang w:bidi="ar"/>
              </w:rPr>
              <w:t>月</w:t>
            </w:r>
            <w:r w:rsidRPr="00F975BD">
              <w:rPr>
                <w:rFonts w:ascii="Times New Roman" w:hAnsi="Times New Roman" w:cs="Times New Roman"/>
                <w:lang w:bidi="ar"/>
              </w:rPr>
              <w:t xml:space="preserve">    </w:t>
            </w:r>
            <w:r w:rsidRPr="00F975BD">
              <w:rPr>
                <w:rFonts w:ascii="Times New Roman" w:hAnsi="Times New Roman" w:cs="Times New Roman"/>
                <w:lang w:bidi="ar"/>
              </w:rPr>
              <w:t>日</w:t>
            </w:r>
            <w:r w:rsidRPr="00F975BD">
              <w:rPr>
                <w:rFonts w:ascii="Times New Roman" w:hAnsi="Times New Roman" w:cs="Times New Roman"/>
                <w:lang w:bidi="ar"/>
              </w:rPr>
              <w:t xml:space="preserve">               </w:t>
            </w:r>
          </w:p>
        </w:tc>
      </w:tr>
      <w:tr w:rsidR="00FD1712" w:rsidRPr="00F975BD" w14:paraId="3AC79841" w14:textId="77777777" w:rsidTr="00FD1712">
        <w:trPr>
          <w:trHeight w:val="405"/>
          <w:jc w:val="center"/>
        </w:trPr>
        <w:tc>
          <w:tcPr>
            <w:tcW w:w="3024" w:type="dxa"/>
            <w:gridSpan w:val="2"/>
            <w:vAlign w:val="center"/>
          </w:tcPr>
          <w:p w14:paraId="2FDEBAF9" w14:textId="77777777" w:rsidR="00FD1712" w:rsidRPr="00F975BD" w:rsidRDefault="00FD1712" w:rsidP="00FD1712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相关附件上传</w:t>
            </w:r>
          </w:p>
        </w:tc>
        <w:tc>
          <w:tcPr>
            <w:tcW w:w="57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B7B4BB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1.</w:t>
            </w:r>
            <w:r w:rsidRPr="00F975BD">
              <w:rPr>
                <w:rFonts w:ascii="Times New Roman" w:hAnsi="Times New Roman" w:cs="Times New Roman"/>
              </w:rPr>
              <w:t>企业营业执照复印件（必填）；</w:t>
            </w:r>
          </w:p>
          <w:p w14:paraId="389D2E58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2.</w:t>
            </w:r>
            <w:r w:rsidRPr="00F975BD">
              <w:rPr>
                <w:rFonts w:ascii="Times New Roman" w:hAnsi="Times New Roman" w:cs="Times New Roman"/>
              </w:rPr>
              <w:t>企业</w:t>
            </w:r>
            <w:r w:rsidRPr="00F975BD">
              <w:rPr>
                <w:rFonts w:ascii="Times New Roman" w:hAnsi="Times New Roman" w:cs="Times New Roman"/>
              </w:rPr>
              <w:t>2022</w:t>
            </w:r>
            <w:r w:rsidRPr="00F975BD">
              <w:rPr>
                <w:rFonts w:ascii="Times New Roman" w:hAnsi="Times New Roman" w:cs="Times New Roman"/>
              </w:rPr>
              <w:t>年</w:t>
            </w:r>
            <w:r w:rsidRPr="00F975BD">
              <w:rPr>
                <w:rFonts w:ascii="Times New Roman" w:hAnsi="Times New Roman" w:cs="Times New Roman"/>
              </w:rPr>
              <w:t>-2024</w:t>
            </w:r>
            <w:r w:rsidRPr="00F975BD">
              <w:rPr>
                <w:rFonts w:ascii="Times New Roman" w:hAnsi="Times New Roman" w:cs="Times New Roman"/>
              </w:rPr>
              <w:t>年三年公司财务报表（必填，若公司成立不满三年，则提交从成立起到</w:t>
            </w:r>
            <w:r w:rsidRPr="00F975BD">
              <w:rPr>
                <w:rFonts w:ascii="Times New Roman" w:hAnsi="Times New Roman" w:cs="Times New Roman"/>
              </w:rPr>
              <w:t>2024</w:t>
            </w:r>
            <w:r w:rsidRPr="00F975BD">
              <w:rPr>
                <w:rFonts w:ascii="Times New Roman" w:hAnsi="Times New Roman" w:cs="Times New Roman"/>
              </w:rPr>
              <w:t>年止的财务报表）；</w:t>
            </w:r>
          </w:p>
          <w:p w14:paraId="0107B998" w14:textId="722F0033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3.</w:t>
            </w:r>
            <w:r w:rsidRPr="00F975BD">
              <w:rPr>
                <w:rFonts w:ascii="Times New Roman" w:hAnsi="Times New Roman" w:cs="Times New Roman"/>
              </w:rPr>
              <w:t>国家、省智能制造项目有关荣誉证明材料（若选择有则必填）；</w:t>
            </w:r>
          </w:p>
          <w:p w14:paraId="2067A49B" w14:textId="77777777" w:rsidR="00FD1712" w:rsidRPr="00F975BD" w:rsidRDefault="00FD1712" w:rsidP="00FD1712">
            <w:pPr>
              <w:jc w:val="left"/>
              <w:rPr>
                <w:rFonts w:ascii="Times New Roman" w:eastAsia="方正小标宋_GBK" w:hAnsi="Times New Roman" w:cs="Times New Roman"/>
                <w:sz w:val="44"/>
              </w:rPr>
            </w:pPr>
            <w:r w:rsidRPr="00F975BD">
              <w:rPr>
                <w:rFonts w:ascii="Times New Roman" w:hAnsi="Times New Roman" w:cs="Times New Roman"/>
              </w:rPr>
              <w:t>4.</w:t>
            </w:r>
            <w:r w:rsidRPr="00F975BD">
              <w:rPr>
                <w:rFonts w:ascii="Times New Roman" w:hAnsi="Times New Roman" w:cs="Times New Roman"/>
              </w:rPr>
              <w:t>企业行业地位等证明材料；</w:t>
            </w:r>
          </w:p>
          <w:p w14:paraId="4322A47A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5.</w:t>
            </w:r>
            <w:r w:rsidRPr="00F975BD">
              <w:rPr>
                <w:rFonts w:ascii="Times New Roman" w:hAnsi="Times New Roman" w:cs="Times New Roman"/>
              </w:rPr>
              <w:t>申报单位在工厂建设方面取得的知识产权、专利、标准等证明材料；</w:t>
            </w:r>
          </w:p>
          <w:p w14:paraId="230CBD51" w14:textId="77777777" w:rsidR="00FD1712" w:rsidRPr="00F975BD" w:rsidRDefault="00FD1712" w:rsidP="00FD1712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F975BD">
              <w:rPr>
                <w:rFonts w:ascii="Times New Roman" w:hAnsi="Times New Roman" w:cs="Times New Roman"/>
              </w:rPr>
              <w:t>6.</w:t>
            </w:r>
            <w:r w:rsidRPr="00F975BD">
              <w:rPr>
                <w:rFonts w:ascii="Times New Roman" w:hAnsi="Times New Roman" w:cs="Times New Roman"/>
              </w:rPr>
              <w:t>其他证明材料。</w:t>
            </w:r>
          </w:p>
        </w:tc>
      </w:tr>
    </w:tbl>
    <w:p w14:paraId="1628C890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098" w:right="1531" w:bottom="1984" w:left="1531" w:header="851" w:footer="992" w:gutter="0"/>
          <w:cols w:space="720"/>
          <w:docGrid w:type="linesAndChars" w:linePitch="312"/>
        </w:sectPr>
      </w:pPr>
    </w:p>
    <w:p w14:paraId="35A2F2B6" w14:textId="7777777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>二、工厂总体情况</w:t>
      </w:r>
    </w:p>
    <w:p w14:paraId="47460503" w14:textId="7036D3AD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（包括但不限于以下几个部分：项目实施背景、基础条件、智能工厂规划运营机制、专业人才队伍、总体实施架构、网络安全和数据安全风险可控等。字数不超过</w:t>
      </w:r>
      <w:r w:rsidR="00823B42" w:rsidRPr="00F975BD">
        <w:rPr>
          <w:rFonts w:ascii="Times New Roman" w:hAnsi="Times New Roman" w:cs="Times New Roman"/>
          <w:sz w:val="28"/>
          <w:szCs w:val="28"/>
        </w:rPr>
        <w:t>5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字。）</w:t>
      </w:r>
    </w:p>
    <w:p w14:paraId="643B1636" w14:textId="7777777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三、重点方面建设情况</w:t>
      </w:r>
    </w:p>
    <w:p w14:paraId="49CFF274" w14:textId="5C3A9399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</w:t>
      </w:r>
      <w:r w:rsidR="00902FDC" w:rsidRPr="00F975BD">
        <w:rPr>
          <w:rFonts w:ascii="Times New Roman" w:hAnsi="Times New Roman" w:cs="Times New Roman"/>
          <w:sz w:val="28"/>
          <w:szCs w:val="28"/>
        </w:rPr>
        <w:t>常州市智能工厂</w:t>
      </w:r>
      <w:r w:rsidRPr="00F975BD">
        <w:rPr>
          <w:rFonts w:ascii="Times New Roman" w:hAnsi="Times New Roman" w:cs="Times New Roman"/>
          <w:sz w:val="28"/>
          <w:szCs w:val="28"/>
        </w:rPr>
        <w:t>建设应参考</w:t>
      </w:r>
      <w:r w:rsidR="007A3823" w:rsidRPr="00F975BD">
        <w:rPr>
          <w:rFonts w:ascii="Times New Roman" w:hAnsi="Times New Roman" w:cs="Times New Roman"/>
          <w:sz w:val="28"/>
          <w:szCs w:val="28"/>
        </w:rPr>
        <w:t>工信部</w:t>
      </w:r>
      <w:r w:rsidRPr="00F975BD">
        <w:rPr>
          <w:rFonts w:ascii="Times New Roman" w:hAnsi="Times New Roman" w:cs="Times New Roman"/>
          <w:sz w:val="28"/>
          <w:szCs w:val="28"/>
        </w:rPr>
        <w:t>《智能制造典型场景参考指引（</w:t>
      </w:r>
      <w:r w:rsidRPr="00F975BD">
        <w:rPr>
          <w:rFonts w:ascii="Times New Roman" w:hAnsi="Times New Roman" w:cs="Times New Roman"/>
          <w:sz w:val="28"/>
          <w:szCs w:val="28"/>
        </w:rPr>
        <w:t>2025</w:t>
      </w:r>
      <w:r w:rsidRPr="00F975BD">
        <w:rPr>
          <w:rFonts w:ascii="Times New Roman" w:hAnsi="Times New Roman" w:cs="Times New Roman"/>
          <w:sz w:val="28"/>
          <w:szCs w:val="28"/>
        </w:rPr>
        <w:t>年版）》，围绕以下</w:t>
      </w:r>
      <w:r w:rsidR="00ED5B2A" w:rsidRPr="00F975BD">
        <w:rPr>
          <w:rFonts w:ascii="Times New Roman" w:hAnsi="Times New Roman" w:cs="Times New Roman"/>
          <w:sz w:val="28"/>
          <w:szCs w:val="28"/>
        </w:rPr>
        <w:t>8</w:t>
      </w:r>
      <w:r w:rsidRPr="00F975BD">
        <w:rPr>
          <w:rFonts w:ascii="Times New Roman" w:hAnsi="Times New Roman" w:cs="Times New Roman"/>
          <w:sz w:val="28"/>
          <w:szCs w:val="28"/>
        </w:rPr>
        <w:t>个方面，针对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>本工厂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先进的智能制造水平以及多场景融合进行综合描述，</w:t>
      </w:r>
      <w:proofErr w:type="gramStart"/>
      <w:r w:rsidRPr="00F975BD">
        <w:rPr>
          <w:rFonts w:ascii="Times New Roman" w:hAnsi="Times New Roman" w:cs="Times New Roman"/>
          <w:sz w:val="28"/>
          <w:szCs w:val="28"/>
        </w:rPr>
        <w:t>每方面</w:t>
      </w:r>
      <w:proofErr w:type="gramEnd"/>
      <w:r w:rsidRPr="00F975BD">
        <w:rPr>
          <w:rFonts w:ascii="Times New Roman" w:hAnsi="Times New Roman" w:cs="Times New Roman"/>
          <w:sz w:val="28"/>
          <w:szCs w:val="28"/>
        </w:rPr>
        <w:t>字数不超过</w:t>
      </w:r>
      <w:r w:rsidR="00823B42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字。</w:t>
      </w:r>
      <w:r w:rsidR="00A94C8E">
        <w:rPr>
          <w:rFonts w:ascii="Times New Roman" w:hAnsi="Times New Roman" w:cs="Times New Roman" w:hint="eastAsia"/>
          <w:sz w:val="28"/>
          <w:szCs w:val="28"/>
        </w:rPr>
        <w:t>其中</w:t>
      </w:r>
      <w:r w:rsidR="00A94C8E" w:rsidRPr="00A94C8E">
        <w:rPr>
          <w:rFonts w:ascii="Times New Roman" w:hAnsi="Times New Roman" w:cs="Times New Roman" w:hint="eastAsia"/>
          <w:sz w:val="28"/>
          <w:szCs w:val="28"/>
        </w:rPr>
        <w:t>至少覆盖生产管理、生产作业、运营管理三个环节</w:t>
      </w:r>
      <w:r w:rsidR="00A94C8E">
        <w:rPr>
          <w:rFonts w:ascii="Times New Roman" w:hAnsi="Times New Roman" w:cs="Times New Roman" w:hint="eastAsia"/>
          <w:sz w:val="28"/>
          <w:szCs w:val="28"/>
        </w:rPr>
        <w:t>，</w:t>
      </w:r>
      <w:r w:rsidR="00A94C8E" w:rsidRPr="00A94C8E">
        <w:rPr>
          <w:rFonts w:ascii="Times New Roman" w:hAnsi="Times New Roman" w:cs="Times New Roman" w:hint="eastAsia"/>
          <w:sz w:val="28"/>
          <w:szCs w:val="28"/>
        </w:rPr>
        <w:t>建设场景数不低于</w:t>
      </w:r>
      <w:r w:rsidR="00A94C8E" w:rsidRPr="00A94C8E">
        <w:rPr>
          <w:rFonts w:ascii="Times New Roman" w:hAnsi="Times New Roman" w:cs="Times New Roman" w:hint="eastAsia"/>
          <w:sz w:val="28"/>
          <w:szCs w:val="28"/>
        </w:rPr>
        <w:t>12</w:t>
      </w:r>
      <w:r w:rsidR="00A94C8E" w:rsidRPr="00A94C8E">
        <w:rPr>
          <w:rFonts w:ascii="Times New Roman" w:hAnsi="Times New Roman" w:cs="Times New Roman" w:hint="eastAsia"/>
          <w:sz w:val="28"/>
          <w:szCs w:val="28"/>
        </w:rPr>
        <w:t>个场景。</w:t>
      </w:r>
      <w:r w:rsidRPr="00F975BD">
        <w:rPr>
          <w:rFonts w:ascii="Times New Roman" w:hAnsi="Times New Roman" w:cs="Times New Roman"/>
          <w:sz w:val="28"/>
          <w:szCs w:val="28"/>
        </w:rPr>
        <w:t>）</w:t>
      </w:r>
    </w:p>
    <w:p w14:paraId="7A2C7C5C" w14:textId="13CC280E" w:rsidR="00146E47" w:rsidRPr="00F975BD" w:rsidRDefault="00146E47" w:rsidP="00ED5B2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（一）工厂建设</w:t>
      </w:r>
    </w:p>
    <w:p w14:paraId="36B086FA" w14:textId="1A294F82" w:rsidR="00146E47" w:rsidRPr="00F975BD" w:rsidRDefault="00146E47" w:rsidP="00ED5B2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（二）</w:t>
      </w:r>
      <w:r w:rsidR="00ED5B2A" w:rsidRPr="00F975BD">
        <w:rPr>
          <w:rFonts w:ascii="Times New Roman" w:hAnsi="Times New Roman" w:cs="Times New Roman"/>
          <w:sz w:val="28"/>
          <w:szCs w:val="28"/>
        </w:rPr>
        <w:t>产品研发</w:t>
      </w:r>
    </w:p>
    <w:p w14:paraId="32B780DA" w14:textId="3DDBE2B7" w:rsidR="00146E47" w:rsidRPr="00F975BD" w:rsidRDefault="00146E47" w:rsidP="00ED5B2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（三）</w:t>
      </w:r>
      <w:r w:rsidR="00ED5B2A" w:rsidRPr="00F975BD">
        <w:rPr>
          <w:rFonts w:ascii="Times New Roman" w:hAnsi="Times New Roman" w:cs="Times New Roman"/>
          <w:sz w:val="28"/>
          <w:szCs w:val="28"/>
        </w:rPr>
        <w:t>工艺设计</w:t>
      </w:r>
    </w:p>
    <w:p w14:paraId="050BFCEC" w14:textId="37955651" w:rsidR="00146E47" w:rsidRPr="00F975BD" w:rsidRDefault="00146E47" w:rsidP="00ED5B2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（四）</w:t>
      </w:r>
      <w:r w:rsidR="00ED5B2A" w:rsidRPr="00F975BD">
        <w:rPr>
          <w:rFonts w:ascii="Times New Roman" w:hAnsi="Times New Roman" w:cs="Times New Roman"/>
          <w:sz w:val="28"/>
          <w:szCs w:val="28"/>
        </w:rPr>
        <w:t>生产管理</w:t>
      </w:r>
    </w:p>
    <w:p w14:paraId="73B67911" w14:textId="771D3CAF" w:rsidR="00146E47" w:rsidRPr="00F975BD" w:rsidRDefault="00146E47" w:rsidP="00ED5B2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（五）</w:t>
      </w:r>
      <w:r w:rsidR="00ED5B2A" w:rsidRPr="00F975BD">
        <w:rPr>
          <w:rFonts w:ascii="Times New Roman" w:hAnsi="Times New Roman" w:cs="Times New Roman"/>
          <w:sz w:val="28"/>
          <w:szCs w:val="28"/>
        </w:rPr>
        <w:t>生产作业</w:t>
      </w:r>
    </w:p>
    <w:p w14:paraId="0D012F75" w14:textId="37AE0EEB" w:rsidR="00ED5B2A" w:rsidRPr="00F975BD" w:rsidRDefault="00146E47" w:rsidP="00ED5B2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（六）</w:t>
      </w:r>
      <w:r w:rsidR="00ED5B2A" w:rsidRPr="00F975BD">
        <w:rPr>
          <w:rFonts w:ascii="Times New Roman" w:hAnsi="Times New Roman" w:cs="Times New Roman"/>
          <w:sz w:val="28"/>
          <w:szCs w:val="28"/>
        </w:rPr>
        <w:t>运营管理</w:t>
      </w:r>
    </w:p>
    <w:p w14:paraId="3A4F82F4" w14:textId="7E990C48" w:rsidR="00146E47" w:rsidRPr="00F975BD" w:rsidRDefault="00ED5B2A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（七）产品服务</w:t>
      </w:r>
      <w:r w:rsidR="00146E47" w:rsidRPr="00F975BD">
        <w:rPr>
          <w:rFonts w:ascii="Times New Roman" w:hAnsi="Times New Roman" w:cs="Times New Roman"/>
          <w:sz w:val="28"/>
          <w:szCs w:val="28"/>
        </w:rPr>
        <w:t>（选填）</w:t>
      </w:r>
    </w:p>
    <w:p w14:paraId="56AE0F37" w14:textId="48DBD115" w:rsidR="00ED5B2A" w:rsidRPr="00F975BD" w:rsidRDefault="00ED5B2A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（八）供应链管理（选填）</w:t>
      </w:r>
    </w:p>
    <w:p w14:paraId="175F9532" w14:textId="7777777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四、系统集成方案</w:t>
      </w:r>
    </w:p>
    <w:p w14:paraId="48EB6EBD" w14:textId="3776674B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（在场景实例描述基础上，需重点阐述各个系统之间、多个场景实例之间的集成协同情况。字数不超过</w:t>
      </w:r>
      <w:r w:rsidR="00ED5B2A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字。）</w:t>
      </w:r>
    </w:p>
    <w:p w14:paraId="0B041EC2" w14:textId="77777777" w:rsidR="00146E47" w:rsidRPr="00F975BD" w:rsidRDefault="00146E47" w:rsidP="007A382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81CA0A4" w14:textId="7777777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五、项目的先进性与特色</w:t>
      </w:r>
    </w:p>
    <w:p w14:paraId="3D4B74D7" w14:textId="531190A0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（此部分重点阐述项目技术水平的先进性，目标产品的先进性和市场前景，项目的特色和亮点等。字数不超过</w:t>
      </w:r>
      <w:r w:rsidR="00ED5B2A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字。）</w:t>
      </w:r>
    </w:p>
    <w:p w14:paraId="12CE3DF7" w14:textId="77777777" w:rsidR="00146E47" w:rsidRPr="00F975BD" w:rsidRDefault="00146E47" w:rsidP="007A382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D2BE8C0" w14:textId="7777777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六、项目实施成效</w:t>
      </w:r>
    </w:p>
    <w:p w14:paraId="688CD42E" w14:textId="76B91A6D" w:rsidR="00146E47" w:rsidRPr="00F975BD" w:rsidRDefault="00146E47" w:rsidP="007A3823">
      <w:pPr>
        <w:ind w:firstLineChars="200" w:firstLine="560"/>
        <w:jc w:val="left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（此部分重点阐述项目已取得的突出成效，包括创新方面，如突破的关键技术、装备、软件等；经济性方面，如投资回报率、降低成本比例、劳动生产率、生产效率等。字数不超过</w:t>
      </w:r>
      <w:r w:rsidR="00ED5B2A" w:rsidRPr="00F975BD">
        <w:rPr>
          <w:rFonts w:ascii="Times New Roman" w:hAnsi="Times New Roman" w:cs="Times New Roman"/>
          <w:sz w:val="28"/>
          <w:szCs w:val="28"/>
        </w:rPr>
        <w:t>5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字。）</w:t>
      </w:r>
    </w:p>
    <w:p w14:paraId="7DB4DF05" w14:textId="7777777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lastRenderedPageBreak/>
        <w:t>七、后续实施计划</w:t>
      </w:r>
    </w:p>
    <w:p w14:paraId="1EDCBBC1" w14:textId="653FDBC7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（一）预期目标（字数不超过</w:t>
      </w:r>
      <w:r w:rsidR="007A3823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字）</w:t>
      </w:r>
    </w:p>
    <w:p w14:paraId="151B9530" w14:textId="3637BE96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（二）下一步建设主要内容和实施计划（字数不超过</w:t>
      </w:r>
      <w:r w:rsidR="007A3823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字）</w:t>
      </w:r>
    </w:p>
    <w:p w14:paraId="5E36FD25" w14:textId="65564AC8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（三）成长性分析（字数不超过</w:t>
      </w:r>
      <w:r w:rsidR="007A3823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字）</w:t>
      </w:r>
    </w:p>
    <w:p w14:paraId="7E9A62CF" w14:textId="55E4FCA1" w:rsidR="00146E47" w:rsidRPr="00F975BD" w:rsidRDefault="00146E47" w:rsidP="007A3823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975BD">
        <w:rPr>
          <w:rFonts w:ascii="Times New Roman" w:hAnsi="Times New Roman" w:cs="Times New Roman"/>
          <w:sz w:val="28"/>
          <w:szCs w:val="28"/>
        </w:rPr>
        <w:t>（四）推广应用计划（字数不超过</w:t>
      </w:r>
      <w:r w:rsidR="007A3823" w:rsidRPr="00F975BD">
        <w:rPr>
          <w:rFonts w:ascii="Times New Roman" w:hAnsi="Times New Roman" w:cs="Times New Roman"/>
          <w:sz w:val="28"/>
          <w:szCs w:val="28"/>
        </w:rPr>
        <w:t>3</w:t>
      </w:r>
      <w:r w:rsidRPr="00F975BD">
        <w:rPr>
          <w:rFonts w:ascii="Times New Roman" w:hAnsi="Times New Roman" w:cs="Times New Roman"/>
          <w:sz w:val="28"/>
          <w:szCs w:val="28"/>
        </w:rPr>
        <w:t>00</w:t>
      </w:r>
      <w:r w:rsidRPr="00F975BD">
        <w:rPr>
          <w:rFonts w:ascii="Times New Roman" w:hAnsi="Times New Roman" w:cs="Times New Roman"/>
          <w:sz w:val="28"/>
          <w:szCs w:val="28"/>
        </w:rPr>
        <w:t>字）</w:t>
      </w:r>
    </w:p>
    <w:p w14:paraId="03CD8E66" w14:textId="77777777" w:rsidR="00146E47" w:rsidRPr="00F975BD" w:rsidRDefault="00146E47" w:rsidP="00997617">
      <w:pPr>
        <w:rPr>
          <w:rFonts w:ascii="Times New Roman" w:hAnsi="Times New Roman" w:cs="Times New Roman"/>
        </w:rPr>
      </w:pPr>
    </w:p>
    <w:p w14:paraId="7FDC8171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0"/>
          <w:pgSz w:w="11906" w:h="16838"/>
          <w:pgMar w:top="2098" w:right="1531" w:bottom="1984" w:left="1531" w:header="851" w:footer="992" w:gutter="0"/>
          <w:cols w:space="720"/>
          <w:docGrid w:type="linesAndChars" w:linePitch="312"/>
        </w:sectPr>
      </w:pPr>
    </w:p>
    <w:p w14:paraId="495EDA90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F975BD">
        <w:rPr>
          <w:rFonts w:ascii="Times New Roman" w:eastAsia="黑体" w:hAnsi="Times New Roman" w:cs="Times New Roman"/>
          <w:sz w:val="24"/>
          <w:szCs w:val="28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  <w:szCs w:val="28"/>
        </w:rPr>
        <w:t>1-1</w:t>
      </w:r>
    </w:p>
    <w:p w14:paraId="56F3B2BC" w14:textId="0F1F6B64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F975BD">
        <w:rPr>
          <w:rFonts w:ascii="Times New Roman" w:eastAsia="黑体" w:hAnsi="Times New Roman" w:cs="Times New Roman"/>
          <w:sz w:val="24"/>
          <w:szCs w:val="28"/>
        </w:rPr>
        <w:t>每个场景实例描述</w:t>
      </w:r>
      <w:r w:rsidR="00A94C8E">
        <w:rPr>
          <w:rFonts w:ascii="Times New Roman" w:eastAsia="黑体" w:hAnsi="Times New Roman" w:cs="Times New Roman" w:hint="eastAsia"/>
          <w:sz w:val="24"/>
          <w:szCs w:val="28"/>
        </w:rPr>
        <w:t>（</w:t>
      </w:r>
      <w:r w:rsidR="00A94C8E" w:rsidRPr="00A94C8E">
        <w:rPr>
          <w:rFonts w:ascii="Times New Roman" w:eastAsia="黑体" w:hAnsi="Times New Roman" w:cs="Times New Roman" w:hint="eastAsia"/>
          <w:sz w:val="24"/>
          <w:szCs w:val="28"/>
        </w:rPr>
        <w:t>不低于</w:t>
      </w:r>
      <w:r w:rsidR="00A94C8E" w:rsidRPr="00A94C8E">
        <w:rPr>
          <w:rFonts w:ascii="Times New Roman" w:eastAsia="黑体" w:hAnsi="Times New Roman" w:cs="Times New Roman" w:hint="eastAsia"/>
          <w:sz w:val="24"/>
          <w:szCs w:val="28"/>
        </w:rPr>
        <w:t>12</w:t>
      </w:r>
      <w:r w:rsidR="00A94C8E" w:rsidRPr="00A94C8E">
        <w:rPr>
          <w:rFonts w:ascii="Times New Roman" w:eastAsia="黑体" w:hAnsi="Times New Roman" w:cs="Times New Roman" w:hint="eastAsia"/>
          <w:sz w:val="24"/>
          <w:szCs w:val="28"/>
        </w:rPr>
        <w:t>个场景</w:t>
      </w:r>
      <w:r w:rsidR="00A94C8E">
        <w:rPr>
          <w:rFonts w:ascii="Times New Roman" w:eastAsia="黑体" w:hAnsi="Times New Roman" w:cs="Times New Roman" w:hint="eastAsia"/>
          <w:sz w:val="24"/>
          <w:szCs w:val="28"/>
        </w:rPr>
        <w:t>）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6200"/>
      </w:tblGrid>
      <w:tr w:rsidR="00146E47" w:rsidRPr="00F975BD" w14:paraId="642086A5" w14:textId="77777777" w:rsidTr="00390065">
        <w:trPr>
          <w:trHeight w:val="315"/>
          <w:jc w:val="center"/>
        </w:trPr>
        <w:tc>
          <w:tcPr>
            <w:tcW w:w="1752" w:type="pct"/>
            <w:vAlign w:val="center"/>
          </w:tcPr>
          <w:p w14:paraId="5E1CA9C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环节名称</w:t>
            </w:r>
          </w:p>
        </w:tc>
        <w:tc>
          <w:tcPr>
            <w:tcW w:w="3248" w:type="pct"/>
            <w:vAlign w:val="center"/>
          </w:tcPr>
          <w:p w14:paraId="0CA9AB6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生产作业</w:t>
            </w:r>
          </w:p>
        </w:tc>
      </w:tr>
      <w:tr w:rsidR="00146E47" w:rsidRPr="00F975BD" w14:paraId="201A825D" w14:textId="77777777" w:rsidTr="00390065">
        <w:trPr>
          <w:trHeight w:val="278"/>
          <w:jc w:val="center"/>
        </w:trPr>
        <w:tc>
          <w:tcPr>
            <w:tcW w:w="1752" w:type="pct"/>
            <w:vAlign w:val="center"/>
          </w:tcPr>
          <w:p w14:paraId="4EDA630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场景名称</w:t>
            </w:r>
          </w:p>
        </w:tc>
        <w:tc>
          <w:tcPr>
            <w:tcW w:w="3248" w:type="pct"/>
            <w:vAlign w:val="center"/>
          </w:tcPr>
          <w:p w14:paraId="2B16ADE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人机协同作业</w:t>
            </w:r>
          </w:p>
        </w:tc>
      </w:tr>
      <w:tr w:rsidR="00146E47" w:rsidRPr="00F975BD" w14:paraId="3505C59F" w14:textId="77777777" w:rsidTr="00390065">
        <w:trPr>
          <w:trHeight w:val="315"/>
          <w:jc w:val="center"/>
        </w:trPr>
        <w:tc>
          <w:tcPr>
            <w:tcW w:w="1752" w:type="pct"/>
            <w:vAlign w:val="center"/>
          </w:tcPr>
          <w:p w14:paraId="3407DE8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场景实例名称</w:t>
            </w:r>
          </w:p>
        </w:tc>
        <w:tc>
          <w:tcPr>
            <w:tcW w:w="3248" w:type="pct"/>
            <w:vAlign w:val="center"/>
          </w:tcPr>
          <w:p w14:paraId="2CF102D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多机协同的发动机壳体柔性加工与检测</w:t>
            </w:r>
          </w:p>
        </w:tc>
      </w:tr>
      <w:tr w:rsidR="00146E47" w:rsidRPr="00F975BD" w14:paraId="04757172" w14:textId="77777777" w:rsidTr="00390065">
        <w:trPr>
          <w:trHeight w:val="615"/>
          <w:jc w:val="center"/>
        </w:trPr>
        <w:tc>
          <w:tcPr>
            <w:tcW w:w="1752" w:type="pct"/>
            <w:vAlign w:val="center"/>
          </w:tcPr>
          <w:p w14:paraId="397B395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场景解决方案供应商名称</w:t>
            </w:r>
          </w:p>
        </w:tc>
        <w:tc>
          <w:tcPr>
            <w:tcW w:w="3248" w:type="pct"/>
            <w:vAlign w:val="center"/>
          </w:tcPr>
          <w:p w14:paraId="475434A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……</w:t>
            </w:r>
          </w:p>
        </w:tc>
      </w:tr>
      <w:tr w:rsidR="00146E47" w:rsidRPr="00F975BD" w14:paraId="7123B61F" w14:textId="77777777" w:rsidTr="00390065">
        <w:trPr>
          <w:trHeight w:val="915"/>
          <w:jc w:val="center"/>
        </w:trPr>
        <w:tc>
          <w:tcPr>
            <w:tcW w:w="1752" w:type="pct"/>
            <w:vAlign w:val="center"/>
          </w:tcPr>
          <w:p w14:paraId="288DD66B" w14:textId="6917FC0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场景实例描述（结合要素条件进行描述，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字以内，可配图）</w:t>
            </w:r>
          </w:p>
        </w:tc>
        <w:tc>
          <w:tcPr>
            <w:tcW w:w="3248" w:type="pct"/>
            <w:vAlign w:val="center"/>
          </w:tcPr>
          <w:p w14:paraId="64677C9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针对发动机壳体加工，搭建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多台五轴机床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+</w:t>
            </w:r>
            <w:r w:rsidRPr="00F975BD">
              <w:rPr>
                <w:rFonts w:ascii="Times New Roman" w:hAnsi="Times New Roman" w:cs="Times New Roman"/>
                <w:lang w:bidi="ar"/>
              </w:rPr>
              <w:t>多台机器人组成柔性加工单元。</w:t>
            </w:r>
          </w:p>
        </w:tc>
      </w:tr>
      <w:tr w:rsidR="00146E47" w:rsidRPr="00F975BD" w14:paraId="51851D4D" w14:textId="77777777" w:rsidTr="00390065">
        <w:trPr>
          <w:trHeight w:val="615"/>
          <w:jc w:val="center"/>
        </w:trPr>
        <w:tc>
          <w:tcPr>
            <w:tcW w:w="1752" w:type="pct"/>
            <w:vAlign w:val="center"/>
          </w:tcPr>
          <w:p w14:paraId="020EBA7A" w14:textId="3D5ABDB2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解决的痛点问题描述（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字以内）</w:t>
            </w:r>
          </w:p>
        </w:tc>
        <w:tc>
          <w:tcPr>
            <w:tcW w:w="3248" w:type="pct"/>
            <w:vAlign w:val="center"/>
          </w:tcPr>
          <w:p w14:paraId="0A148D8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解决复杂壳体加工效率低、质量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不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高等突出问题。</w:t>
            </w:r>
          </w:p>
        </w:tc>
      </w:tr>
      <w:tr w:rsidR="00146E47" w:rsidRPr="00F975BD" w14:paraId="75CCE416" w14:textId="77777777" w:rsidTr="00390065">
        <w:trPr>
          <w:trHeight w:val="1088"/>
          <w:jc w:val="center"/>
        </w:trPr>
        <w:tc>
          <w:tcPr>
            <w:tcW w:w="1752" w:type="pct"/>
            <w:vAlign w:val="center"/>
          </w:tcPr>
          <w:p w14:paraId="7AC1ED79" w14:textId="017AECCF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采用的技术方案（包括供应商）（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字以内，可以配图）</w:t>
            </w:r>
          </w:p>
        </w:tc>
        <w:tc>
          <w:tcPr>
            <w:tcW w:w="3248" w:type="pct"/>
            <w:vAlign w:val="center"/>
          </w:tcPr>
          <w:p w14:paraId="7CC03C0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在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已有五轴数控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机床的基础上，配置上下料机器人、三坐标测量仪等，通过机器人进行自动上下料、自动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变换装夹位置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，通过三坐标测量仪对关键加工部位的精度、粗糙度进行自动检测，在检测不合格的情况下自动预警。这一解决方案是由</w:t>
            </w:r>
            <w:r w:rsidRPr="00F975BD">
              <w:rPr>
                <w:rFonts w:ascii="Times New Roman" w:hAnsi="Times New Roman" w:cs="Times New Roman"/>
                <w:lang w:bidi="ar"/>
              </w:rPr>
              <w:t>***</w:t>
            </w:r>
            <w:r w:rsidRPr="00F975BD">
              <w:rPr>
                <w:rFonts w:ascii="Times New Roman" w:hAnsi="Times New Roman" w:cs="Times New Roman"/>
                <w:lang w:bidi="ar"/>
              </w:rPr>
              <w:t>公司进行改造实施。</w:t>
            </w:r>
          </w:p>
        </w:tc>
      </w:tr>
      <w:tr w:rsidR="00146E47" w:rsidRPr="00F975BD" w14:paraId="63D1CC90" w14:textId="77777777" w:rsidTr="00390065">
        <w:trPr>
          <w:trHeight w:val="915"/>
          <w:jc w:val="center"/>
        </w:trPr>
        <w:tc>
          <w:tcPr>
            <w:tcW w:w="1752" w:type="pct"/>
            <w:vAlign w:val="center"/>
          </w:tcPr>
          <w:p w14:paraId="50571BB3" w14:textId="750F42E8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保障要素（如人、管理机制、组织标准、培训等，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字以内，选填）</w:t>
            </w:r>
          </w:p>
        </w:tc>
        <w:tc>
          <w:tcPr>
            <w:tcW w:w="3248" w:type="pct"/>
            <w:vAlign w:val="center"/>
          </w:tcPr>
          <w:p w14:paraId="38CE77A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编制集团发动机壳体加工标准，并进行标准宣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贯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。</w:t>
            </w:r>
          </w:p>
        </w:tc>
      </w:tr>
      <w:tr w:rsidR="00146E47" w:rsidRPr="00F975BD" w14:paraId="5C4EA447" w14:textId="77777777" w:rsidTr="00390065">
        <w:trPr>
          <w:trHeight w:val="945"/>
          <w:jc w:val="center"/>
        </w:trPr>
        <w:tc>
          <w:tcPr>
            <w:tcW w:w="1752" w:type="pct"/>
            <w:vAlign w:val="center"/>
          </w:tcPr>
          <w:p w14:paraId="02A18A4E" w14:textId="7B0786A8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kern w:val="0"/>
                <w:lang w:bidi="ar"/>
              </w:rPr>
              <w:t>已</w:t>
            </w:r>
            <w:r w:rsidRPr="00F975BD">
              <w:rPr>
                <w:rFonts w:ascii="Times New Roman" w:hAnsi="Times New Roman" w:cs="Times New Roman"/>
                <w:lang w:bidi="ar"/>
              </w:rPr>
              <w:t>实施成效（最好通过量化指标描述，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字以内）</w:t>
            </w:r>
          </w:p>
        </w:tc>
        <w:tc>
          <w:tcPr>
            <w:tcW w:w="3248" w:type="pct"/>
            <w:vAlign w:val="center"/>
          </w:tcPr>
          <w:p w14:paraId="0A438B9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kern w:val="0"/>
                <w:lang w:bidi="ar"/>
              </w:rPr>
              <w:t>建设完成后</w:t>
            </w:r>
            <w:r w:rsidRPr="00F975BD">
              <w:rPr>
                <w:rFonts w:ascii="Times New Roman" w:hAnsi="Times New Roman" w:cs="Times New Roman"/>
                <w:lang w:bidi="ar"/>
              </w:rPr>
              <w:t>，目前操作人员已从</w:t>
            </w:r>
            <w:r w:rsidRPr="00F975BD">
              <w:rPr>
                <w:rFonts w:ascii="Times New Roman" w:hAnsi="Times New Roman" w:cs="Times New Roman"/>
                <w:lang w:bidi="ar"/>
              </w:rPr>
              <w:t>5</w:t>
            </w:r>
            <w:r w:rsidRPr="00F975BD">
              <w:rPr>
                <w:rFonts w:ascii="Times New Roman" w:hAnsi="Times New Roman" w:cs="Times New Roman"/>
                <w:lang w:bidi="ar"/>
              </w:rPr>
              <w:t>人减少至</w:t>
            </w:r>
            <w:r w:rsidRPr="00F975BD">
              <w:rPr>
                <w:rFonts w:ascii="Times New Roman" w:hAnsi="Times New Roman" w:cs="Times New Roman"/>
                <w:lang w:bidi="ar"/>
              </w:rPr>
              <w:t>2</w:t>
            </w:r>
            <w:r w:rsidRPr="00F975BD">
              <w:rPr>
                <w:rFonts w:ascii="Times New Roman" w:hAnsi="Times New Roman" w:cs="Times New Roman"/>
                <w:lang w:bidi="ar"/>
              </w:rPr>
              <w:t>人，加工效率提升了</w:t>
            </w:r>
            <w:r w:rsidRPr="00F975BD">
              <w:rPr>
                <w:rFonts w:ascii="Times New Roman" w:hAnsi="Times New Roman" w:cs="Times New Roman"/>
                <w:lang w:bidi="ar"/>
              </w:rPr>
              <w:t>30%</w:t>
            </w:r>
            <w:r w:rsidRPr="00F975BD">
              <w:rPr>
                <w:rFonts w:ascii="Times New Roman" w:hAnsi="Times New Roman" w:cs="Times New Roman"/>
                <w:lang w:bidi="ar"/>
              </w:rPr>
              <w:t>，产品不良品率降低了</w:t>
            </w:r>
            <w:r w:rsidRPr="00F975BD">
              <w:rPr>
                <w:rFonts w:ascii="Times New Roman" w:hAnsi="Times New Roman" w:cs="Times New Roman"/>
                <w:lang w:bidi="ar"/>
              </w:rPr>
              <w:t>10%</w:t>
            </w:r>
            <w:r w:rsidRPr="00F975BD">
              <w:rPr>
                <w:rFonts w:ascii="Times New Roman" w:hAnsi="Times New Roman" w:cs="Times New Roman"/>
                <w:lang w:bidi="ar"/>
              </w:rPr>
              <w:t>。</w:t>
            </w:r>
          </w:p>
        </w:tc>
      </w:tr>
      <w:tr w:rsidR="00146E47" w:rsidRPr="00F975BD" w14:paraId="7D53202A" w14:textId="77777777" w:rsidTr="00390065">
        <w:trPr>
          <w:trHeight w:val="915"/>
          <w:jc w:val="center"/>
        </w:trPr>
        <w:tc>
          <w:tcPr>
            <w:tcW w:w="1752" w:type="pct"/>
            <w:vAlign w:val="center"/>
          </w:tcPr>
          <w:p w14:paraId="50011DC3" w14:textId="417B9582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其他（如对于其他车间、工厂的带动效应等，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字以内，选填）</w:t>
            </w:r>
          </w:p>
        </w:tc>
        <w:tc>
          <w:tcPr>
            <w:tcW w:w="3248" w:type="pct"/>
            <w:vAlign w:val="center"/>
          </w:tcPr>
          <w:p w14:paraId="55DF948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进行智能化改造后，整个工厂的产能提升了</w:t>
            </w:r>
            <w:r w:rsidRPr="00F975BD">
              <w:rPr>
                <w:rFonts w:ascii="Times New Roman" w:hAnsi="Times New Roman" w:cs="Times New Roman"/>
                <w:lang w:bidi="ar"/>
              </w:rPr>
              <w:t>10%</w:t>
            </w:r>
            <w:r w:rsidRPr="00F975BD">
              <w:rPr>
                <w:rFonts w:ascii="Times New Roman" w:hAnsi="Times New Roman" w:cs="Times New Roman"/>
                <w:lang w:bidi="ar"/>
              </w:rPr>
              <w:t>，经济效益明显。</w:t>
            </w:r>
          </w:p>
        </w:tc>
      </w:tr>
      <w:tr w:rsidR="00146E47" w:rsidRPr="00F975BD" w14:paraId="5A9B3D83" w14:textId="77777777" w:rsidTr="00390065">
        <w:trPr>
          <w:trHeight w:val="1535"/>
          <w:jc w:val="center"/>
        </w:trPr>
        <w:tc>
          <w:tcPr>
            <w:tcW w:w="1752" w:type="pct"/>
            <w:vAlign w:val="center"/>
          </w:tcPr>
          <w:p w14:paraId="7905F2E0" w14:textId="1691A38A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lang w:bidi="ar"/>
              </w:rPr>
              <w:t>经济性和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可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推广性（</w:t>
            </w:r>
            <w:r w:rsidR="00823B42" w:rsidRPr="00F975BD">
              <w:rPr>
                <w:rFonts w:ascii="Times New Roman" w:hAnsi="Times New Roman" w:cs="Times New Roman"/>
                <w:lang w:bidi="ar"/>
              </w:rPr>
              <w:t>3</w:t>
            </w:r>
            <w:r w:rsidRPr="00F975BD">
              <w:rPr>
                <w:rFonts w:ascii="Times New Roman" w:hAnsi="Times New Roman" w:cs="Times New Roman"/>
                <w:lang w:bidi="ar"/>
              </w:rPr>
              <w:t>00</w:t>
            </w:r>
            <w:r w:rsidRPr="00F975BD">
              <w:rPr>
                <w:rFonts w:ascii="Times New Roman" w:hAnsi="Times New Roman" w:cs="Times New Roman"/>
                <w:lang w:bidi="ar"/>
              </w:rPr>
              <w:t>字以内）</w:t>
            </w:r>
          </w:p>
        </w:tc>
        <w:tc>
          <w:tcPr>
            <w:tcW w:w="3248" w:type="pct"/>
            <w:vAlign w:val="center"/>
          </w:tcPr>
          <w:p w14:paraId="744372E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  <w:kern w:val="0"/>
                <w:lang w:bidi="ar"/>
              </w:rPr>
              <w:t>该场景实例总计花费</w:t>
            </w:r>
            <w:r w:rsidRPr="00F975BD">
              <w:rPr>
                <w:rFonts w:ascii="Times New Roman" w:hAnsi="Times New Roman" w:cs="Times New Roman"/>
                <w:lang w:bidi="ar"/>
              </w:rPr>
              <w:t>500</w:t>
            </w:r>
            <w:r w:rsidRPr="00F975BD">
              <w:rPr>
                <w:rFonts w:ascii="Times New Roman" w:hAnsi="Times New Roman" w:cs="Times New Roman"/>
                <w:lang w:bidi="ar"/>
              </w:rPr>
              <w:t>万元，但每年为公司节省超过</w:t>
            </w:r>
            <w:r w:rsidRPr="00F975BD">
              <w:rPr>
                <w:rFonts w:ascii="Times New Roman" w:hAnsi="Times New Roman" w:cs="Times New Roman"/>
                <w:lang w:bidi="ar"/>
              </w:rPr>
              <w:t>200</w:t>
            </w:r>
            <w:r w:rsidRPr="00F975BD">
              <w:rPr>
                <w:rFonts w:ascii="Times New Roman" w:hAnsi="Times New Roman" w:cs="Times New Roman"/>
                <w:lang w:bidi="ar"/>
              </w:rPr>
              <w:t>万，并且大幅提高产品质量，使得公司竞争力大幅提升。同时该场景实例采用的均是通用设备，定制</w:t>
            </w:r>
            <w:proofErr w:type="gramStart"/>
            <w:r w:rsidRPr="00F975BD">
              <w:rPr>
                <w:rFonts w:ascii="Times New Roman" w:hAnsi="Times New Roman" w:cs="Times New Roman"/>
                <w:lang w:bidi="ar"/>
              </w:rPr>
              <w:t>化开发</w:t>
            </w:r>
            <w:proofErr w:type="gramEnd"/>
            <w:r w:rsidRPr="00F975BD">
              <w:rPr>
                <w:rFonts w:ascii="Times New Roman" w:hAnsi="Times New Roman" w:cs="Times New Roman"/>
                <w:lang w:bidi="ar"/>
              </w:rPr>
              <w:t>投入小，适合在行业进行推广应用。</w:t>
            </w:r>
          </w:p>
        </w:tc>
      </w:tr>
    </w:tbl>
    <w:p w14:paraId="1093BCB5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EBB37BC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</w:rPr>
        <w:t>1-2</w:t>
      </w:r>
    </w:p>
    <w:p w14:paraId="3F55E1D1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t>每个场景实例采用的关键装备、软件、工艺、技术、数据模型、人才技能需求等情况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815"/>
        <w:gridCol w:w="603"/>
        <w:gridCol w:w="702"/>
        <w:gridCol w:w="432"/>
        <w:gridCol w:w="354"/>
        <w:gridCol w:w="1063"/>
        <w:gridCol w:w="82"/>
        <w:gridCol w:w="910"/>
        <w:gridCol w:w="36"/>
        <w:gridCol w:w="441"/>
        <w:gridCol w:w="1650"/>
        <w:gridCol w:w="850"/>
      </w:tblGrid>
      <w:tr w:rsidR="00146E47" w:rsidRPr="00F975BD" w14:paraId="08566210" w14:textId="77777777" w:rsidTr="00390065">
        <w:trPr>
          <w:trHeight w:val="448"/>
          <w:jc w:val="center"/>
        </w:trPr>
        <w:tc>
          <w:tcPr>
            <w:tcW w:w="14884" w:type="dxa"/>
            <w:gridSpan w:val="14"/>
            <w:vAlign w:val="center"/>
          </w:tcPr>
          <w:p w14:paraId="5CC4E37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场景实例名称（与上面表格对应）</w:t>
            </w:r>
          </w:p>
        </w:tc>
      </w:tr>
      <w:tr w:rsidR="00146E47" w:rsidRPr="00F975BD" w14:paraId="308F2327" w14:textId="77777777" w:rsidTr="00390065">
        <w:trPr>
          <w:trHeight w:val="630"/>
          <w:jc w:val="center"/>
        </w:trPr>
        <w:tc>
          <w:tcPr>
            <w:tcW w:w="5670" w:type="dxa"/>
            <w:vAlign w:val="center"/>
          </w:tcPr>
          <w:p w14:paraId="74FCA48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关键装备种类</w:t>
            </w:r>
          </w:p>
        </w:tc>
        <w:tc>
          <w:tcPr>
            <w:tcW w:w="1276" w:type="dxa"/>
            <w:vAlign w:val="center"/>
          </w:tcPr>
          <w:p w14:paraId="1B40A90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14:paraId="1AA1779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规格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1134" w:type="dxa"/>
            <w:gridSpan w:val="2"/>
            <w:vAlign w:val="center"/>
          </w:tcPr>
          <w:p w14:paraId="3F75B3F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供应商</w:t>
            </w:r>
          </w:p>
        </w:tc>
        <w:tc>
          <w:tcPr>
            <w:tcW w:w="1417" w:type="dxa"/>
            <w:gridSpan w:val="2"/>
          </w:tcPr>
          <w:p w14:paraId="2186225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供应商属地</w:t>
            </w:r>
          </w:p>
        </w:tc>
        <w:tc>
          <w:tcPr>
            <w:tcW w:w="992" w:type="dxa"/>
            <w:gridSpan w:val="2"/>
          </w:tcPr>
          <w:p w14:paraId="31DF1C2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2127" w:type="dxa"/>
            <w:gridSpan w:val="3"/>
          </w:tcPr>
          <w:p w14:paraId="5747A36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单台设备</w:t>
            </w:r>
          </w:p>
          <w:p w14:paraId="7254E98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价格（万元）</w:t>
            </w:r>
          </w:p>
        </w:tc>
        <w:tc>
          <w:tcPr>
            <w:tcW w:w="850" w:type="dxa"/>
          </w:tcPr>
          <w:p w14:paraId="3E8FDFF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146E47" w:rsidRPr="00F975BD" w14:paraId="480D3A48" w14:textId="77777777" w:rsidTr="00390065">
        <w:trPr>
          <w:trHeight w:val="567"/>
          <w:jc w:val="center"/>
        </w:trPr>
        <w:tc>
          <w:tcPr>
            <w:tcW w:w="5670" w:type="dxa"/>
            <w:vAlign w:val="center"/>
          </w:tcPr>
          <w:p w14:paraId="7E4459A5" w14:textId="2E23BEAF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</w:t>
            </w:r>
            <w:r w:rsidR="00ED5B2A" w:rsidRPr="00F975BD">
              <w:rPr>
                <w:rFonts w:ascii="Times New Roman" w:hAnsi="Times New Roman" w:cs="Times New Roman"/>
              </w:rPr>
              <w:t>例：</w:t>
            </w:r>
            <w:r w:rsidRPr="00F975BD">
              <w:rPr>
                <w:rFonts w:ascii="Times New Roman" w:hAnsi="Times New Roman" w:cs="Times New Roman"/>
              </w:rPr>
              <w:t>高档数控机床、工业机器人、</w:t>
            </w:r>
            <w:proofErr w:type="gramStart"/>
            <w:r w:rsidRPr="00F975BD">
              <w:rPr>
                <w:rFonts w:ascii="Times New Roman" w:hAnsi="Times New Roman" w:cs="Times New Roman"/>
              </w:rPr>
              <w:t>增材制造</w:t>
            </w:r>
            <w:proofErr w:type="gramEnd"/>
            <w:r w:rsidRPr="00F975BD">
              <w:rPr>
                <w:rFonts w:ascii="Times New Roman" w:hAnsi="Times New Roman" w:cs="Times New Roman"/>
              </w:rPr>
              <w:t>装备、智能传感与控制装备、智能检测与装配装备、智能物流与仓储装备、行业成套装备，可填写多个）</w:t>
            </w:r>
          </w:p>
        </w:tc>
        <w:tc>
          <w:tcPr>
            <w:tcW w:w="1276" w:type="dxa"/>
            <w:vAlign w:val="center"/>
          </w:tcPr>
          <w:p w14:paraId="1F2FFDE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2CADF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97EF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2D27CA9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6A93603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32DFE12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1CD323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89ED309" w14:textId="77777777" w:rsidTr="00390065">
        <w:trPr>
          <w:trHeight w:val="567"/>
          <w:jc w:val="center"/>
        </w:trPr>
        <w:tc>
          <w:tcPr>
            <w:tcW w:w="5670" w:type="dxa"/>
            <w:vAlign w:val="center"/>
          </w:tcPr>
          <w:p w14:paraId="3E81BA1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关键软件种类</w:t>
            </w:r>
          </w:p>
        </w:tc>
        <w:tc>
          <w:tcPr>
            <w:tcW w:w="1276" w:type="dxa"/>
            <w:vAlign w:val="center"/>
          </w:tcPr>
          <w:p w14:paraId="11CDE23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14:paraId="226B751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规格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型号</w:t>
            </w:r>
          </w:p>
        </w:tc>
        <w:tc>
          <w:tcPr>
            <w:tcW w:w="1134" w:type="dxa"/>
            <w:gridSpan w:val="2"/>
            <w:vAlign w:val="center"/>
          </w:tcPr>
          <w:p w14:paraId="0F773CB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供应商</w:t>
            </w:r>
          </w:p>
        </w:tc>
        <w:tc>
          <w:tcPr>
            <w:tcW w:w="1417" w:type="dxa"/>
            <w:gridSpan w:val="2"/>
          </w:tcPr>
          <w:p w14:paraId="6C61C22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供应商属地</w:t>
            </w:r>
          </w:p>
        </w:tc>
        <w:tc>
          <w:tcPr>
            <w:tcW w:w="3119" w:type="dxa"/>
            <w:gridSpan w:val="5"/>
          </w:tcPr>
          <w:p w14:paraId="7D6315E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单套软件价格（万元）</w:t>
            </w:r>
          </w:p>
        </w:tc>
        <w:tc>
          <w:tcPr>
            <w:tcW w:w="850" w:type="dxa"/>
            <w:vMerge/>
          </w:tcPr>
          <w:p w14:paraId="5D4D46B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D6C33E1" w14:textId="77777777" w:rsidTr="00390065">
        <w:trPr>
          <w:trHeight w:val="838"/>
          <w:jc w:val="center"/>
        </w:trPr>
        <w:tc>
          <w:tcPr>
            <w:tcW w:w="5670" w:type="dxa"/>
            <w:vAlign w:val="center"/>
          </w:tcPr>
          <w:p w14:paraId="00130A71" w14:textId="78F748F4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</w:t>
            </w:r>
            <w:r w:rsidR="00ED5B2A" w:rsidRPr="00F975BD">
              <w:rPr>
                <w:rFonts w:ascii="Times New Roman" w:hAnsi="Times New Roman" w:cs="Times New Roman"/>
              </w:rPr>
              <w:t>例：</w:t>
            </w:r>
            <w:r w:rsidRPr="00F975BD">
              <w:rPr>
                <w:rFonts w:ascii="Times New Roman" w:hAnsi="Times New Roman" w:cs="Times New Roman"/>
              </w:rPr>
              <w:t>研发设计类、生产制造类、经营管理类、控制执行类、行业专用类、新型软件，可填写多个）</w:t>
            </w:r>
          </w:p>
        </w:tc>
        <w:tc>
          <w:tcPr>
            <w:tcW w:w="1276" w:type="dxa"/>
            <w:vAlign w:val="center"/>
          </w:tcPr>
          <w:p w14:paraId="7584426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F5445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4B7EB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6C492CD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4E49FF6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</w:tcPr>
          <w:p w14:paraId="07D827C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A79CAF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111891C" w14:textId="77777777" w:rsidTr="00390065">
        <w:trPr>
          <w:trHeight w:val="423"/>
          <w:jc w:val="center"/>
        </w:trPr>
        <w:tc>
          <w:tcPr>
            <w:tcW w:w="5670" w:type="dxa"/>
            <w:vAlign w:val="center"/>
          </w:tcPr>
          <w:p w14:paraId="3B0F29E3" w14:textId="2BB3D0E2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工艺名称</w:t>
            </w:r>
          </w:p>
        </w:tc>
        <w:tc>
          <w:tcPr>
            <w:tcW w:w="8364" w:type="dxa"/>
            <w:gridSpan w:val="12"/>
            <w:vAlign w:val="center"/>
          </w:tcPr>
          <w:p w14:paraId="4FC6B9B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应用描述</w:t>
            </w:r>
          </w:p>
        </w:tc>
        <w:tc>
          <w:tcPr>
            <w:tcW w:w="850" w:type="dxa"/>
            <w:vMerge/>
          </w:tcPr>
          <w:p w14:paraId="15CF699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A116719" w14:textId="77777777" w:rsidTr="00390065">
        <w:trPr>
          <w:trHeight w:val="439"/>
          <w:jc w:val="center"/>
        </w:trPr>
        <w:tc>
          <w:tcPr>
            <w:tcW w:w="5670" w:type="dxa"/>
            <w:vAlign w:val="center"/>
          </w:tcPr>
          <w:p w14:paraId="28C5E22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gridSpan w:val="12"/>
            <w:vAlign w:val="center"/>
          </w:tcPr>
          <w:p w14:paraId="4A82742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09AE983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F2FEF31" w14:textId="77777777" w:rsidTr="00390065">
        <w:trPr>
          <w:trHeight w:val="408"/>
          <w:jc w:val="center"/>
        </w:trPr>
        <w:tc>
          <w:tcPr>
            <w:tcW w:w="5670" w:type="dxa"/>
            <w:vAlign w:val="center"/>
          </w:tcPr>
          <w:p w14:paraId="58ACCEA5" w14:textId="2C614758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技术名称</w:t>
            </w:r>
          </w:p>
        </w:tc>
        <w:tc>
          <w:tcPr>
            <w:tcW w:w="8364" w:type="dxa"/>
            <w:gridSpan w:val="12"/>
            <w:vAlign w:val="center"/>
          </w:tcPr>
          <w:p w14:paraId="7880825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应用描述</w:t>
            </w:r>
          </w:p>
        </w:tc>
        <w:tc>
          <w:tcPr>
            <w:tcW w:w="850" w:type="dxa"/>
            <w:vMerge/>
          </w:tcPr>
          <w:p w14:paraId="7515C4E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E5C0E61" w14:textId="77777777" w:rsidTr="00390065">
        <w:trPr>
          <w:trHeight w:val="414"/>
          <w:jc w:val="center"/>
        </w:trPr>
        <w:tc>
          <w:tcPr>
            <w:tcW w:w="5670" w:type="dxa"/>
            <w:vAlign w:val="center"/>
          </w:tcPr>
          <w:p w14:paraId="4CF80ED4" w14:textId="2AFABB42" w:rsidR="00146E47" w:rsidRPr="00F975BD" w:rsidRDefault="00ED5B2A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例：</w:t>
            </w:r>
            <w:r w:rsidR="00146E47" w:rsidRPr="00F975BD">
              <w:rPr>
                <w:rFonts w:ascii="Times New Roman" w:hAnsi="Times New Roman" w:cs="Times New Roman"/>
              </w:rPr>
              <w:t>人工智能、大数据、</w:t>
            </w:r>
            <w:proofErr w:type="gramStart"/>
            <w:r w:rsidR="00146E47" w:rsidRPr="00F975BD">
              <w:rPr>
                <w:rFonts w:ascii="Times New Roman" w:hAnsi="Times New Roman" w:cs="Times New Roman"/>
              </w:rPr>
              <w:t>云计算</w:t>
            </w:r>
            <w:proofErr w:type="gramEnd"/>
            <w:r w:rsidR="00146E47" w:rsidRPr="00F975BD">
              <w:rPr>
                <w:rFonts w:ascii="Times New Roman" w:hAnsi="Times New Roman" w:cs="Times New Roman"/>
              </w:rPr>
              <w:t>等</w:t>
            </w:r>
          </w:p>
        </w:tc>
        <w:tc>
          <w:tcPr>
            <w:tcW w:w="8364" w:type="dxa"/>
            <w:gridSpan w:val="12"/>
            <w:vAlign w:val="center"/>
          </w:tcPr>
          <w:p w14:paraId="635DC7A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FC186C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2B6C26F0" w14:textId="77777777" w:rsidTr="00390065">
        <w:trPr>
          <w:trHeight w:val="444"/>
          <w:jc w:val="center"/>
        </w:trPr>
        <w:tc>
          <w:tcPr>
            <w:tcW w:w="5670" w:type="dxa"/>
            <w:vAlign w:val="center"/>
          </w:tcPr>
          <w:p w14:paraId="0CA07EC6" w14:textId="2C50C7A3" w:rsidR="00146E47" w:rsidRPr="00F975BD" w:rsidRDefault="00146E47" w:rsidP="00997617">
            <w:pPr>
              <w:rPr>
                <w:rFonts w:ascii="Times New Roman" w:hAnsi="Times New Roman" w:cs="Times New Roman"/>
                <w:bCs/>
              </w:rPr>
            </w:pPr>
            <w:r w:rsidRPr="00F975BD">
              <w:rPr>
                <w:rFonts w:ascii="Times New Roman" w:hAnsi="Times New Roman" w:cs="Times New Roman"/>
              </w:rPr>
              <w:t>数据模型需求</w:t>
            </w:r>
          </w:p>
        </w:tc>
        <w:tc>
          <w:tcPr>
            <w:tcW w:w="2091" w:type="dxa"/>
            <w:gridSpan w:val="2"/>
            <w:vAlign w:val="center"/>
          </w:tcPr>
          <w:p w14:paraId="042C3C1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贯通范围</w:t>
            </w:r>
          </w:p>
        </w:tc>
        <w:tc>
          <w:tcPr>
            <w:tcW w:w="2091" w:type="dxa"/>
            <w:gridSpan w:val="4"/>
            <w:vAlign w:val="center"/>
          </w:tcPr>
          <w:p w14:paraId="300AD14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数据资源名称</w:t>
            </w:r>
          </w:p>
        </w:tc>
        <w:tc>
          <w:tcPr>
            <w:tcW w:w="2091" w:type="dxa"/>
            <w:gridSpan w:val="4"/>
            <w:vAlign w:val="center"/>
          </w:tcPr>
          <w:p w14:paraId="2A0B086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产权情况</w:t>
            </w:r>
          </w:p>
        </w:tc>
        <w:tc>
          <w:tcPr>
            <w:tcW w:w="2091" w:type="dxa"/>
            <w:gridSpan w:val="2"/>
            <w:vAlign w:val="center"/>
          </w:tcPr>
          <w:p w14:paraId="044E241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使用环节</w:t>
            </w:r>
          </w:p>
        </w:tc>
        <w:tc>
          <w:tcPr>
            <w:tcW w:w="850" w:type="dxa"/>
            <w:vMerge/>
          </w:tcPr>
          <w:p w14:paraId="44CA996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665D599" w14:textId="77777777" w:rsidTr="00390065">
        <w:trPr>
          <w:trHeight w:val="409"/>
          <w:jc w:val="center"/>
        </w:trPr>
        <w:tc>
          <w:tcPr>
            <w:tcW w:w="5670" w:type="dxa"/>
            <w:vAlign w:val="center"/>
          </w:tcPr>
          <w:p w14:paraId="6F1E9E33" w14:textId="1CCFF9D0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</w:t>
            </w:r>
            <w:r w:rsidR="00ED5B2A" w:rsidRPr="00F975BD">
              <w:rPr>
                <w:rFonts w:ascii="Times New Roman" w:hAnsi="Times New Roman" w:cs="Times New Roman"/>
              </w:rPr>
              <w:t>例：</w:t>
            </w:r>
            <w:r w:rsidRPr="00F975BD">
              <w:rPr>
                <w:rFonts w:ascii="Times New Roman" w:hAnsi="Times New Roman" w:cs="Times New Roman"/>
              </w:rPr>
              <w:t>模型设计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仿真测试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工艺技术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设备设施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控制系统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经营管理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运行维护，可填写多个）</w:t>
            </w:r>
          </w:p>
        </w:tc>
        <w:tc>
          <w:tcPr>
            <w:tcW w:w="2091" w:type="dxa"/>
            <w:gridSpan w:val="2"/>
            <w:vAlign w:val="center"/>
          </w:tcPr>
          <w:p w14:paraId="04A802A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proofErr w:type="gramStart"/>
            <w:r w:rsidRPr="00F975BD">
              <w:rPr>
                <w:rFonts w:ascii="Times New Roman" w:hAnsi="Times New Roman" w:cs="Times New Roman"/>
              </w:rPr>
              <w:t>全链通</w:t>
            </w:r>
            <w:proofErr w:type="gramEnd"/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跨业</w:t>
            </w:r>
            <w:proofErr w:type="gramStart"/>
            <w:r w:rsidRPr="00F975BD">
              <w:rPr>
                <w:rFonts w:ascii="Times New Roman" w:hAnsi="Times New Roman" w:cs="Times New Roman"/>
              </w:rPr>
              <w:t>务</w:t>
            </w:r>
            <w:proofErr w:type="gramEnd"/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单点应用</w:t>
            </w:r>
          </w:p>
        </w:tc>
        <w:tc>
          <w:tcPr>
            <w:tcW w:w="2091" w:type="dxa"/>
            <w:gridSpan w:val="4"/>
            <w:vAlign w:val="center"/>
          </w:tcPr>
          <w:p w14:paraId="3C7A07A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如：</w:t>
            </w:r>
            <w:r w:rsidRPr="00F975BD">
              <w:rPr>
                <w:rFonts w:ascii="Times New Roman" w:hAnsi="Times New Roman" w:cs="Times New Roman"/>
              </w:rPr>
              <w:t>CAD</w:t>
            </w:r>
            <w:r w:rsidRPr="00F975BD">
              <w:rPr>
                <w:rFonts w:ascii="Times New Roman" w:hAnsi="Times New Roman" w:cs="Times New Roman"/>
              </w:rPr>
              <w:t>图纸、</w:t>
            </w:r>
            <w:r w:rsidRPr="00F975BD">
              <w:rPr>
                <w:rFonts w:ascii="Times New Roman" w:hAnsi="Times New Roman" w:cs="Times New Roman"/>
              </w:rPr>
              <w:t>BOM</w:t>
            </w:r>
            <w:r w:rsidRPr="00F975BD">
              <w:rPr>
                <w:rFonts w:ascii="Times New Roman" w:hAnsi="Times New Roman" w:cs="Times New Roman"/>
              </w:rPr>
              <w:t>、</w:t>
            </w:r>
            <w:r w:rsidRPr="00F975BD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091" w:type="dxa"/>
            <w:gridSpan w:val="4"/>
            <w:vAlign w:val="center"/>
          </w:tcPr>
          <w:p w14:paraId="30843C6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持有权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加工使用权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产品经营权</w:t>
            </w:r>
          </w:p>
        </w:tc>
        <w:tc>
          <w:tcPr>
            <w:tcW w:w="2091" w:type="dxa"/>
            <w:gridSpan w:val="2"/>
            <w:vAlign w:val="center"/>
          </w:tcPr>
          <w:p w14:paraId="5C0D1D3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如：产品设计、设备管理</w:t>
            </w:r>
          </w:p>
        </w:tc>
        <w:tc>
          <w:tcPr>
            <w:tcW w:w="850" w:type="dxa"/>
            <w:vMerge/>
          </w:tcPr>
          <w:p w14:paraId="7E27C2B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21AD899" w14:textId="77777777" w:rsidTr="00390065">
        <w:trPr>
          <w:trHeight w:val="567"/>
          <w:jc w:val="center"/>
        </w:trPr>
        <w:tc>
          <w:tcPr>
            <w:tcW w:w="5670" w:type="dxa"/>
            <w:vAlign w:val="center"/>
          </w:tcPr>
          <w:p w14:paraId="1BC036CF" w14:textId="320781A5" w:rsidR="00146E47" w:rsidRPr="00F975BD" w:rsidRDefault="00146E47" w:rsidP="00997617">
            <w:pPr>
              <w:rPr>
                <w:rFonts w:ascii="Times New Roman" w:hAnsi="Times New Roman" w:cs="Times New Roman"/>
                <w:bCs/>
              </w:rPr>
            </w:pPr>
            <w:r w:rsidRPr="00F975BD">
              <w:rPr>
                <w:rFonts w:ascii="Times New Roman" w:hAnsi="Times New Roman" w:cs="Times New Roman"/>
              </w:rPr>
              <w:t>人才技能需求</w:t>
            </w:r>
          </w:p>
        </w:tc>
        <w:tc>
          <w:tcPr>
            <w:tcW w:w="3396" w:type="dxa"/>
            <w:gridSpan w:val="4"/>
            <w:vAlign w:val="center"/>
          </w:tcPr>
          <w:p w14:paraId="3803701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技能要求</w:t>
            </w:r>
          </w:p>
        </w:tc>
        <w:tc>
          <w:tcPr>
            <w:tcW w:w="1931" w:type="dxa"/>
            <w:gridSpan w:val="4"/>
            <w:vAlign w:val="center"/>
          </w:tcPr>
          <w:p w14:paraId="76EF70A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紧迫性</w:t>
            </w:r>
          </w:p>
        </w:tc>
        <w:tc>
          <w:tcPr>
            <w:tcW w:w="1387" w:type="dxa"/>
            <w:gridSpan w:val="3"/>
            <w:vAlign w:val="center"/>
          </w:tcPr>
          <w:p w14:paraId="5AC28CA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使用环节</w:t>
            </w:r>
          </w:p>
        </w:tc>
        <w:tc>
          <w:tcPr>
            <w:tcW w:w="1650" w:type="dxa"/>
            <w:vAlign w:val="center"/>
          </w:tcPr>
          <w:p w14:paraId="749A49B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支撑场景</w:t>
            </w:r>
          </w:p>
        </w:tc>
        <w:tc>
          <w:tcPr>
            <w:tcW w:w="850" w:type="dxa"/>
            <w:vMerge/>
          </w:tcPr>
          <w:p w14:paraId="5E0ADF0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97341AB" w14:textId="77777777" w:rsidTr="00390065">
        <w:trPr>
          <w:trHeight w:val="416"/>
          <w:jc w:val="center"/>
        </w:trPr>
        <w:tc>
          <w:tcPr>
            <w:tcW w:w="5670" w:type="dxa"/>
            <w:vAlign w:val="center"/>
          </w:tcPr>
          <w:p w14:paraId="3AF4433E" w14:textId="40732C6B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（</w:t>
            </w:r>
            <w:r w:rsidR="00ED5B2A" w:rsidRPr="00F975BD">
              <w:rPr>
                <w:rFonts w:ascii="Times New Roman" w:hAnsi="Times New Roman" w:cs="Times New Roman"/>
              </w:rPr>
              <w:t>例：</w:t>
            </w:r>
            <w:r w:rsidRPr="00F975BD">
              <w:rPr>
                <w:rFonts w:ascii="Times New Roman" w:hAnsi="Times New Roman" w:cs="Times New Roman"/>
              </w:rPr>
              <w:t>技术研发类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应用实施类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业务管理类，可填写多个）</w:t>
            </w:r>
          </w:p>
        </w:tc>
        <w:tc>
          <w:tcPr>
            <w:tcW w:w="3396" w:type="dxa"/>
            <w:gridSpan w:val="4"/>
            <w:vAlign w:val="center"/>
          </w:tcPr>
          <w:p w14:paraId="47C47D4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如：项目管理，熟悉数据库、报表设计开发</w:t>
            </w:r>
          </w:p>
        </w:tc>
        <w:tc>
          <w:tcPr>
            <w:tcW w:w="1931" w:type="dxa"/>
            <w:gridSpan w:val="4"/>
            <w:vAlign w:val="center"/>
          </w:tcPr>
          <w:p w14:paraId="58082D1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急缺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重要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一般</w:t>
            </w:r>
          </w:p>
        </w:tc>
        <w:tc>
          <w:tcPr>
            <w:tcW w:w="1387" w:type="dxa"/>
            <w:gridSpan w:val="3"/>
            <w:vAlign w:val="center"/>
          </w:tcPr>
          <w:p w14:paraId="4CB6D30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销售、生产、仓储管理</w:t>
            </w:r>
          </w:p>
        </w:tc>
        <w:tc>
          <w:tcPr>
            <w:tcW w:w="1650" w:type="dxa"/>
            <w:vAlign w:val="center"/>
          </w:tcPr>
          <w:p w14:paraId="1CCB71B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MES</w:t>
            </w:r>
            <w:r w:rsidRPr="00F975BD">
              <w:rPr>
                <w:rFonts w:ascii="Times New Roman" w:hAnsi="Times New Roman" w:cs="Times New Roman"/>
              </w:rPr>
              <w:t>实施工程师</w:t>
            </w:r>
          </w:p>
        </w:tc>
        <w:tc>
          <w:tcPr>
            <w:tcW w:w="850" w:type="dxa"/>
            <w:vMerge/>
          </w:tcPr>
          <w:p w14:paraId="43D5503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</w:tbl>
    <w:p w14:paraId="05AB2859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2"/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2378F0A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</w:rPr>
        <w:t>1-3</w:t>
      </w:r>
    </w:p>
    <w:p w14:paraId="787728A7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t>项目突破的关键技术清单（选填）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146E47" w:rsidRPr="00F975BD" w14:paraId="0443C6C1" w14:textId="77777777" w:rsidTr="00390065">
        <w:trPr>
          <w:trHeight w:val="906"/>
          <w:jc w:val="center"/>
        </w:trPr>
        <w:tc>
          <w:tcPr>
            <w:tcW w:w="878" w:type="dxa"/>
            <w:vAlign w:val="center"/>
          </w:tcPr>
          <w:p w14:paraId="0E5F8D7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bookmarkStart w:id="0" w:name="_Hlk86785523"/>
            <w:r w:rsidRPr="00F975BD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685" w:type="dxa"/>
            <w:vAlign w:val="center"/>
          </w:tcPr>
          <w:p w14:paraId="02C2352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技术名称</w:t>
            </w:r>
          </w:p>
        </w:tc>
        <w:tc>
          <w:tcPr>
            <w:tcW w:w="7371" w:type="dxa"/>
            <w:vAlign w:val="center"/>
          </w:tcPr>
          <w:p w14:paraId="6F7D810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3CCC4A1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146E47" w:rsidRPr="00F975BD" w14:paraId="0AC28ED0" w14:textId="77777777" w:rsidTr="00390065">
        <w:trPr>
          <w:trHeight w:val="567"/>
          <w:jc w:val="center"/>
        </w:trPr>
        <w:tc>
          <w:tcPr>
            <w:tcW w:w="878" w:type="dxa"/>
          </w:tcPr>
          <w:p w14:paraId="372C7E8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0FEE58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DB80F6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933FEC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11AAADA" w14:textId="77777777" w:rsidTr="00390065">
        <w:trPr>
          <w:trHeight w:val="567"/>
          <w:jc w:val="center"/>
        </w:trPr>
        <w:tc>
          <w:tcPr>
            <w:tcW w:w="878" w:type="dxa"/>
          </w:tcPr>
          <w:p w14:paraId="64ED659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25FACF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B7A9E4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A15CB0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442FCC5" w14:textId="77777777" w:rsidTr="00390065">
        <w:trPr>
          <w:trHeight w:val="567"/>
          <w:jc w:val="center"/>
        </w:trPr>
        <w:tc>
          <w:tcPr>
            <w:tcW w:w="878" w:type="dxa"/>
          </w:tcPr>
          <w:p w14:paraId="071948D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00BF2D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56FE55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0BD2BB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3AAD710" w14:textId="77777777" w:rsidTr="00390065">
        <w:trPr>
          <w:trHeight w:val="567"/>
          <w:jc w:val="center"/>
        </w:trPr>
        <w:tc>
          <w:tcPr>
            <w:tcW w:w="878" w:type="dxa"/>
          </w:tcPr>
          <w:p w14:paraId="48E803F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7EDA7A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345619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7BEF43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07A0501" w14:textId="77777777" w:rsidTr="00390065">
        <w:trPr>
          <w:trHeight w:val="567"/>
          <w:jc w:val="center"/>
        </w:trPr>
        <w:tc>
          <w:tcPr>
            <w:tcW w:w="878" w:type="dxa"/>
          </w:tcPr>
          <w:p w14:paraId="5C0963C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F463A8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4417BA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F31B1A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03F7E8E" w14:textId="77777777" w:rsidTr="00390065">
        <w:trPr>
          <w:trHeight w:val="567"/>
          <w:jc w:val="center"/>
        </w:trPr>
        <w:tc>
          <w:tcPr>
            <w:tcW w:w="878" w:type="dxa"/>
          </w:tcPr>
          <w:p w14:paraId="641EB1F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89DDF7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B93C1C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E7D194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DC30D0F" w14:textId="77777777" w:rsidTr="00390065">
        <w:trPr>
          <w:trHeight w:val="567"/>
          <w:jc w:val="center"/>
        </w:trPr>
        <w:tc>
          <w:tcPr>
            <w:tcW w:w="878" w:type="dxa"/>
          </w:tcPr>
          <w:p w14:paraId="1EE6C52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6276D6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19BC0D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F40A33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BD010BB" w14:textId="77777777" w:rsidTr="00390065">
        <w:trPr>
          <w:trHeight w:val="567"/>
          <w:jc w:val="center"/>
        </w:trPr>
        <w:tc>
          <w:tcPr>
            <w:tcW w:w="878" w:type="dxa"/>
          </w:tcPr>
          <w:p w14:paraId="3ED9031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6577E8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59D518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F4DEED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397E081A" w14:textId="77777777" w:rsidTr="00390065">
        <w:trPr>
          <w:trHeight w:val="567"/>
          <w:jc w:val="center"/>
        </w:trPr>
        <w:tc>
          <w:tcPr>
            <w:tcW w:w="878" w:type="dxa"/>
          </w:tcPr>
          <w:p w14:paraId="281ECE5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0DEDBE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0A7609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031971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3099082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3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0F99482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F975BD">
        <w:rPr>
          <w:rFonts w:ascii="Times New Roman" w:eastAsia="黑体" w:hAnsi="Times New Roman" w:cs="Times New Roman"/>
          <w:sz w:val="24"/>
          <w:szCs w:val="28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  <w:szCs w:val="28"/>
        </w:rPr>
        <w:t>1-4</w:t>
      </w:r>
    </w:p>
    <w:p w14:paraId="51C30B6E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F975BD">
        <w:rPr>
          <w:rFonts w:ascii="Times New Roman" w:eastAsia="黑体" w:hAnsi="Times New Roman" w:cs="Times New Roman"/>
          <w:sz w:val="24"/>
          <w:szCs w:val="28"/>
        </w:rPr>
        <w:t>项目突破的关键装备清单（选填）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146E47" w:rsidRPr="00F975BD" w14:paraId="373D14D9" w14:textId="77777777" w:rsidTr="00390065">
        <w:trPr>
          <w:trHeight w:val="906"/>
          <w:jc w:val="center"/>
        </w:trPr>
        <w:tc>
          <w:tcPr>
            <w:tcW w:w="878" w:type="dxa"/>
            <w:vAlign w:val="center"/>
          </w:tcPr>
          <w:p w14:paraId="429A4A6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bookmarkStart w:id="1" w:name="_Hlk86785612"/>
            <w:r w:rsidRPr="00F975BD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685" w:type="dxa"/>
            <w:vAlign w:val="center"/>
          </w:tcPr>
          <w:p w14:paraId="3424801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装备名称</w:t>
            </w:r>
          </w:p>
        </w:tc>
        <w:tc>
          <w:tcPr>
            <w:tcW w:w="7371" w:type="dxa"/>
            <w:vAlign w:val="center"/>
          </w:tcPr>
          <w:p w14:paraId="7753FC0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6BF87F6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146E47" w:rsidRPr="00F975BD" w14:paraId="101188F8" w14:textId="77777777" w:rsidTr="00390065">
        <w:trPr>
          <w:trHeight w:val="567"/>
          <w:jc w:val="center"/>
        </w:trPr>
        <w:tc>
          <w:tcPr>
            <w:tcW w:w="878" w:type="dxa"/>
          </w:tcPr>
          <w:p w14:paraId="3D558EB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651D48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C543B0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2668730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18C2BF2" w14:textId="77777777" w:rsidTr="00390065">
        <w:trPr>
          <w:trHeight w:val="567"/>
          <w:jc w:val="center"/>
        </w:trPr>
        <w:tc>
          <w:tcPr>
            <w:tcW w:w="878" w:type="dxa"/>
          </w:tcPr>
          <w:p w14:paraId="0BC0592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D2801F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2DFEBF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36C6C8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1CB1A885" w14:textId="77777777" w:rsidTr="00390065">
        <w:trPr>
          <w:trHeight w:val="567"/>
          <w:jc w:val="center"/>
        </w:trPr>
        <w:tc>
          <w:tcPr>
            <w:tcW w:w="878" w:type="dxa"/>
          </w:tcPr>
          <w:p w14:paraId="797E9F8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9BAFC3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56AF79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3A9306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DB29BA9" w14:textId="77777777" w:rsidTr="00390065">
        <w:trPr>
          <w:trHeight w:val="567"/>
          <w:jc w:val="center"/>
        </w:trPr>
        <w:tc>
          <w:tcPr>
            <w:tcW w:w="878" w:type="dxa"/>
          </w:tcPr>
          <w:p w14:paraId="669AC16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9FA19A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6AB807D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110D47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47418A6" w14:textId="77777777" w:rsidTr="00390065">
        <w:trPr>
          <w:trHeight w:val="567"/>
          <w:jc w:val="center"/>
        </w:trPr>
        <w:tc>
          <w:tcPr>
            <w:tcW w:w="878" w:type="dxa"/>
          </w:tcPr>
          <w:p w14:paraId="780A8D7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7E1FDC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3D266C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9BDE12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2A89130" w14:textId="77777777" w:rsidTr="00390065">
        <w:trPr>
          <w:trHeight w:val="567"/>
          <w:jc w:val="center"/>
        </w:trPr>
        <w:tc>
          <w:tcPr>
            <w:tcW w:w="878" w:type="dxa"/>
          </w:tcPr>
          <w:p w14:paraId="74E24CA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8A487C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AF9ABB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73E78A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FE76EC5" w14:textId="77777777" w:rsidTr="00390065">
        <w:trPr>
          <w:trHeight w:val="567"/>
          <w:jc w:val="center"/>
        </w:trPr>
        <w:tc>
          <w:tcPr>
            <w:tcW w:w="878" w:type="dxa"/>
          </w:tcPr>
          <w:p w14:paraId="77D6C07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4A19F5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76BBDC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B5C52F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2E533417" w14:textId="77777777" w:rsidTr="00390065">
        <w:trPr>
          <w:trHeight w:val="567"/>
          <w:jc w:val="center"/>
        </w:trPr>
        <w:tc>
          <w:tcPr>
            <w:tcW w:w="878" w:type="dxa"/>
          </w:tcPr>
          <w:p w14:paraId="1C917FB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4DE5F6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1FE17C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7BE2293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15FF0EF" w14:textId="77777777" w:rsidTr="00390065">
        <w:trPr>
          <w:trHeight w:val="567"/>
          <w:jc w:val="center"/>
        </w:trPr>
        <w:tc>
          <w:tcPr>
            <w:tcW w:w="878" w:type="dxa"/>
          </w:tcPr>
          <w:p w14:paraId="4902106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F3CF6A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0CFEC7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3B066A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08AAE4DB" w14:textId="77777777" w:rsidR="00146E47" w:rsidRPr="00F975BD" w:rsidRDefault="00146E47" w:rsidP="00997617">
      <w:pPr>
        <w:rPr>
          <w:rFonts w:ascii="Times New Roman" w:hAnsi="Times New Roman" w:cs="Times New Roman"/>
        </w:rPr>
      </w:pPr>
    </w:p>
    <w:p w14:paraId="1F1A6BEB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4"/>
          <w:footerReference w:type="default" r:id="rId2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3AADF5A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F975BD">
        <w:rPr>
          <w:rFonts w:ascii="Times New Roman" w:eastAsia="黑体" w:hAnsi="Times New Roman" w:cs="Times New Roman"/>
          <w:sz w:val="24"/>
          <w:szCs w:val="28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  <w:szCs w:val="28"/>
        </w:rPr>
        <w:t>1-5</w:t>
      </w:r>
    </w:p>
    <w:p w14:paraId="5D475663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  <w:szCs w:val="28"/>
        </w:rPr>
      </w:pPr>
      <w:r w:rsidRPr="00F975BD">
        <w:rPr>
          <w:rFonts w:ascii="Times New Roman" w:eastAsia="黑体" w:hAnsi="Times New Roman" w:cs="Times New Roman"/>
          <w:sz w:val="24"/>
          <w:szCs w:val="28"/>
        </w:rPr>
        <w:t>项目突破的关键软件</w:t>
      </w:r>
      <w:r w:rsidRPr="00F975BD">
        <w:rPr>
          <w:rFonts w:ascii="Times New Roman" w:eastAsia="黑体" w:hAnsi="Times New Roman" w:cs="Times New Roman"/>
          <w:sz w:val="24"/>
          <w:szCs w:val="28"/>
        </w:rPr>
        <w:t>/</w:t>
      </w:r>
      <w:r w:rsidRPr="00F975BD">
        <w:rPr>
          <w:rFonts w:ascii="Times New Roman" w:eastAsia="黑体" w:hAnsi="Times New Roman" w:cs="Times New Roman"/>
          <w:sz w:val="24"/>
          <w:szCs w:val="28"/>
        </w:rPr>
        <w:t>系统清单（选填）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685"/>
        <w:gridCol w:w="7371"/>
        <w:gridCol w:w="1794"/>
      </w:tblGrid>
      <w:tr w:rsidR="00146E47" w:rsidRPr="00F975BD" w14:paraId="61817AC4" w14:textId="77777777" w:rsidTr="00390065">
        <w:trPr>
          <w:trHeight w:val="906"/>
          <w:jc w:val="center"/>
        </w:trPr>
        <w:tc>
          <w:tcPr>
            <w:tcW w:w="878" w:type="dxa"/>
            <w:vAlign w:val="center"/>
          </w:tcPr>
          <w:p w14:paraId="14C9F3E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685" w:type="dxa"/>
            <w:vAlign w:val="center"/>
          </w:tcPr>
          <w:p w14:paraId="229D9F0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软件</w:t>
            </w:r>
            <w:r w:rsidRPr="00F975BD">
              <w:rPr>
                <w:rFonts w:ascii="Times New Roman" w:hAnsi="Times New Roman" w:cs="Times New Roman"/>
              </w:rPr>
              <w:t>/</w:t>
            </w:r>
            <w:r w:rsidRPr="00F975BD">
              <w:rPr>
                <w:rFonts w:ascii="Times New Roman" w:hAnsi="Times New Roman" w:cs="Times New Roman"/>
              </w:rPr>
              <w:t>系统名称</w:t>
            </w:r>
          </w:p>
        </w:tc>
        <w:tc>
          <w:tcPr>
            <w:tcW w:w="7371" w:type="dxa"/>
            <w:vAlign w:val="center"/>
          </w:tcPr>
          <w:p w14:paraId="13EADAC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关键参数（两到三个核心参数）</w:t>
            </w:r>
          </w:p>
        </w:tc>
        <w:tc>
          <w:tcPr>
            <w:tcW w:w="1794" w:type="dxa"/>
            <w:vAlign w:val="center"/>
          </w:tcPr>
          <w:p w14:paraId="33D7310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146E47" w:rsidRPr="00F975BD" w14:paraId="02CF74C6" w14:textId="77777777" w:rsidTr="00390065">
        <w:trPr>
          <w:trHeight w:val="567"/>
          <w:jc w:val="center"/>
        </w:trPr>
        <w:tc>
          <w:tcPr>
            <w:tcW w:w="878" w:type="dxa"/>
          </w:tcPr>
          <w:p w14:paraId="3F4F902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596DD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3D8F81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5B1D89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C100DCF" w14:textId="77777777" w:rsidTr="00390065">
        <w:trPr>
          <w:trHeight w:val="567"/>
          <w:jc w:val="center"/>
        </w:trPr>
        <w:tc>
          <w:tcPr>
            <w:tcW w:w="878" w:type="dxa"/>
          </w:tcPr>
          <w:p w14:paraId="6BBF87D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DCA96D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009001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45500E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2393BDE7" w14:textId="77777777" w:rsidTr="00390065">
        <w:trPr>
          <w:trHeight w:val="567"/>
          <w:jc w:val="center"/>
        </w:trPr>
        <w:tc>
          <w:tcPr>
            <w:tcW w:w="878" w:type="dxa"/>
          </w:tcPr>
          <w:p w14:paraId="1EEE960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1FDECC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57223A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6CF8E5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130C481" w14:textId="77777777" w:rsidTr="00390065">
        <w:trPr>
          <w:trHeight w:val="567"/>
          <w:jc w:val="center"/>
        </w:trPr>
        <w:tc>
          <w:tcPr>
            <w:tcW w:w="878" w:type="dxa"/>
          </w:tcPr>
          <w:p w14:paraId="75E8FFC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6A9BD0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38C67F7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321455E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C946C24" w14:textId="77777777" w:rsidTr="00390065">
        <w:trPr>
          <w:trHeight w:val="567"/>
          <w:jc w:val="center"/>
        </w:trPr>
        <w:tc>
          <w:tcPr>
            <w:tcW w:w="878" w:type="dxa"/>
          </w:tcPr>
          <w:p w14:paraId="56EF622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389645F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8070AF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413C97B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8055BFB" w14:textId="77777777" w:rsidTr="00390065">
        <w:trPr>
          <w:trHeight w:val="567"/>
          <w:jc w:val="center"/>
        </w:trPr>
        <w:tc>
          <w:tcPr>
            <w:tcW w:w="878" w:type="dxa"/>
          </w:tcPr>
          <w:p w14:paraId="7505912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19F14A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7EE767F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0E8D265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6AACA9B" w14:textId="77777777" w:rsidTr="00390065">
        <w:trPr>
          <w:trHeight w:val="567"/>
          <w:jc w:val="center"/>
        </w:trPr>
        <w:tc>
          <w:tcPr>
            <w:tcW w:w="878" w:type="dxa"/>
          </w:tcPr>
          <w:p w14:paraId="60A68DB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098788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454D05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64C8CE9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9329A93" w14:textId="77777777" w:rsidTr="00390065">
        <w:trPr>
          <w:trHeight w:val="567"/>
          <w:jc w:val="center"/>
        </w:trPr>
        <w:tc>
          <w:tcPr>
            <w:tcW w:w="878" w:type="dxa"/>
          </w:tcPr>
          <w:p w14:paraId="612B5BE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7724EB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74398F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5750935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0E1E06D7" w14:textId="77777777" w:rsidTr="00390065">
        <w:trPr>
          <w:trHeight w:val="567"/>
          <w:jc w:val="center"/>
        </w:trPr>
        <w:tc>
          <w:tcPr>
            <w:tcW w:w="878" w:type="dxa"/>
          </w:tcPr>
          <w:p w14:paraId="3560C4E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C6FBBE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5882D7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14:paraId="1443F51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</w:tbl>
    <w:p w14:paraId="30F92246" w14:textId="77777777" w:rsidR="00146E47" w:rsidRPr="00F975BD" w:rsidRDefault="00146E47" w:rsidP="00997617">
      <w:pPr>
        <w:rPr>
          <w:rFonts w:ascii="Times New Roman" w:hAnsi="Times New Roman" w:cs="Times New Roman"/>
        </w:rPr>
      </w:pPr>
    </w:p>
    <w:p w14:paraId="60A4ABCC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85F9F2E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</w:rPr>
        <w:t>1-6</w:t>
      </w:r>
    </w:p>
    <w:p w14:paraId="776A7B07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t>项目建设过程中形成的标准清单（选填）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791"/>
        <w:gridCol w:w="2446"/>
        <w:gridCol w:w="1976"/>
        <w:gridCol w:w="2843"/>
        <w:gridCol w:w="1797"/>
      </w:tblGrid>
      <w:tr w:rsidR="00146E47" w:rsidRPr="00F975BD" w14:paraId="2539CF92" w14:textId="77777777" w:rsidTr="00390065">
        <w:trPr>
          <w:trHeight w:val="906"/>
          <w:jc w:val="center"/>
        </w:trPr>
        <w:tc>
          <w:tcPr>
            <w:tcW w:w="882" w:type="dxa"/>
            <w:vAlign w:val="center"/>
          </w:tcPr>
          <w:p w14:paraId="4AFEBB2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bookmarkStart w:id="2" w:name="_Hlk86786321"/>
            <w:r w:rsidRPr="00F975BD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791" w:type="dxa"/>
            <w:vAlign w:val="center"/>
          </w:tcPr>
          <w:p w14:paraId="295E612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标准名称</w:t>
            </w:r>
          </w:p>
        </w:tc>
        <w:tc>
          <w:tcPr>
            <w:tcW w:w="2446" w:type="dxa"/>
            <w:vAlign w:val="center"/>
          </w:tcPr>
          <w:p w14:paraId="24C2899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标准类型（选填国标、行标、团标、企标）</w:t>
            </w:r>
          </w:p>
        </w:tc>
        <w:tc>
          <w:tcPr>
            <w:tcW w:w="1976" w:type="dxa"/>
            <w:vAlign w:val="center"/>
          </w:tcPr>
          <w:p w14:paraId="5625069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标准状态（选填已发布、草案）</w:t>
            </w:r>
          </w:p>
        </w:tc>
        <w:tc>
          <w:tcPr>
            <w:tcW w:w="2843" w:type="dxa"/>
            <w:vAlign w:val="center"/>
          </w:tcPr>
          <w:p w14:paraId="657B03E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标准号</w:t>
            </w:r>
          </w:p>
        </w:tc>
        <w:tc>
          <w:tcPr>
            <w:tcW w:w="1797" w:type="dxa"/>
            <w:vAlign w:val="center"/>
          </w:tcPr>
          <w:p w14:paraId="3B50C8F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146E47" w:rsidRPr="00F975BD" w14:paraId="5FCC2C42" w14:textId="77777777" w:rsidTr="00390065">
        <w:trPr>
          <w:trHeight w:val="567"/>
          <w:jc w:val="center"/>
        </w:trPr>
        <w:tc>
          <w:tcPr>
            <w:tcW w:w="882" w:type="dxa"/>
          </w:tcPr>
          <w:p w14:paraId="35DCDDD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5377E1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CECEAE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57FD9DA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3796E15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250C61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D42BDCF" w14:textId="77777777" w:rsidTr="00390065">
        <w:trPr>
          <w:trHeight w:val="567"/>
          <w:jc w:val="center"/>
        </w:trPr>
        <w:tc>
          <w:tcPr>
            <w:tcW w:w="882" w:type="dxa"/>
          </w:tcPr>
          <w:p w14:paraId="36CAB9E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1A4A387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2C6528D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3FDD74E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2DD9F0B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CF3BA6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D51613E" w14:textId="77777777" w:rsidTr="00390065">
        <w:trPr>
          <w:trHeight w:val="567"/>
          <w:jc w:val="center"/>
        </w:trPr>
        <w:tc>
          <w:tcPr>
            <w:tcW w:w="882" w:type="dxa"/>
          </w:tcPr>
          <w:p w14:paraId="1478977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157DEA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5305F43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26763DA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212792B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06357EE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1C8C0B80" w14:textId="77777777" w:rsidTr="00390065">
        <w:trPr>
          <w:trHeight w:val="567"/>
          <w:jc w:val="center"/>
        </w:trPr>
        <w:tc>
          <w:tcPr>
            <w:tcW w:w="882" w:type="dxa"/>
          </w:tcPr>
          <w:p w14:paraId="460C69C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6541EFF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2D9FFBA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6D85E12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441A6FF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4545A9B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BBCBC26" w14:textId="77777777" w:rsidTr="00390065">
        <w:trPr>
          <w:trHeight w:val="567"/>
          <w:jc w:val="center"/>
        </w:trPr>
        <w:tc>
          <w:tcPr>
            <w:tcW w:w="882" w:type="dxa"/>
          </w:tcPr>
          <w:p w14:paraId="43A1EE5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3640517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5C8263B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1137B49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2117507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67759C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7F0E97A" w14:textId="77777777" w:rsidTr="00390065">
        <w:trPr>
          <w:trHeight w:val="567"/>
          <w:jc w:val="center"/>
        </w:trPr>
        <w:tc>
          <w:tcPr>
            <w:tcW w:w="882" w:type="dxa"/>
          </w:tcPr>
          <w:p w14:paraId="128B043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A2DF9D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50D58B1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2B46966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4E04B01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24E4C89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A1E6B7A" w14:textId="77777777" w:rsidTr="00390065">
        <w:trPr>
          <w:trHeight w:val="567"/>
          <w:jc w:val="center"/>
        </w:trPr>
        <w:tc>
          <w:tcPr>
            <w:tcW w:w="882" w:type="dxa"/>
          </w:tcPr>
          <w:p w14:paraId="7039E13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</w:tcPr>
          <w:p w14:paraId="778294A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678D02F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14:paraId="27B777C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14:paraId="447BC48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B2FF6D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5C0E1670" w14:textId="77777777" w:rsidR="00146E47" w:rsidRPr="00F975BD" w:rsidRDefault="00146E47" w:rsidP="00997617">
      <w:pPr>
        <w:rPr>
          <w:rFonts w:ascii="Times New Roman" w:hAnsi="Times New Roman" w:cs="Times New Roman"/>
        </w:rPr>
        <w:sectPr w:rsidR="00146E47" w:rsidRPr="00F975BD" w:rsidSect="00146E47">
          <w:headerReference w:type="default" r:id="rId2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37FAED7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lastRenderedPageBreak/>
        <w:t>附</w:t>
      </w:r>
      <w:r w:rsidRPr="00F975BD">
        <w:rPr>
          <w:rFonts w:ascii="Times New Roman" w:eastAsia="黑体" w:hAnsi="Times New Roman" w:cs="Times New Roman"/>
          <w:sz w:val="24"/>
        </w:rPr>
        <w:t>1-7</w:t>
      </w:r>
    </w:p>
    <w:p w14:paraId="74633403" w14:textId="77777777" w:rsidR="00146E47" w:rsidRPr="00F975BD" w:rsidRDefault="00146E47" w:rsidP="00D87FFC">
      <w:pPr>
        <w:jc w:val="left"/>
        <w:rPr>
          <w:rFonts w:ascii="Times New Roman" w:eastAsia="黑体" w:hAnsi="Times New Roman" w:cs="Times New Roman"/>
          <w:sz w:val="24"/>
        </w:rPr>
      </w:pPr>
      <w:r w:rsidRPr="00F975BD">
        <w:rPr>
          <w:rFonts w:ascii="Times New Roman" w:eastAsia="黑体" w:hAnsi="Times New Roman" w:cs="Times New Roman"/>
          <w:sz w:val="24"/>
        </w:rPr>
        <w:t>项目建设过程中形成的专利清单（选填）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366"/>
        <w:gridCol w:w="2871"/>
        <w:gridCol w:w="2232"/>
        <w:gridCol w:w="2587"/>
        <w:gridCol w:w="1797"/>
      </w:tblGrid>
      <w:tr w:rsidR="00146E47" w:rsidRPr="00F975BD" w14:paraId="45FF14B6" w14:textId="77777777" w:rsidTr="00390065">
        <w:trPr>
          <w:trHeight w:val="906"/>
          <w:jc w:val="center"/>
        </w:trPr>
        <w:tc>
          <w:tcPr>
            <w:tcW w:w="882" w:type="dxa"/>
            <w:vAlign w:val="center"/>
          </w:tcPr>
          <w:p w14:paraId="1CCF42F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366" w:type="dxa"/>
            <w:vAlign w:val="center"/>
          </w:tcPr>
          <w:p w14:paraId="5649ACF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专利名称</w:t>
            </w:r>
          </w:p>
        </w:tc>
        <w:tc>
          <w:tcPr>
            <w:tcW w:w="2871" w:type="dxa"/>
            <w:vAlign w:val="center"/>
          </w:tcPr>
          <w:p w14:paraId="637D5D6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专利类型（选填发明、实用新型、外观、软著）</w:t>
            </w:r>
          </w:p>
        </w:tc>
        <w:tc>
          <w:tcPr>
            <w:tcW w:w="2232" w:type="dxa"/>
            <w:vAlign w:val="center"/>
          </w:tcPr>
          <w:p w14:paraId="5B74A11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专利状态（选填已发布、审查中）</w:t>
            </w:r>
          </w:p>
        </w:tc>
        <w:tc>
          <w:tcPr>
            <w:tcW w:w="2587" w:type="dxa"/>
            <w:vAlign w:val="center"/>
          </w:tcPr>
          <w:p w14:paraId="2455C2E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专利号</w:t>
            </w:r>
          </w:p>
        </w:tc>
        <w:tc>
          <w:tcPr>
            <w:tcW w:w="1797" w:type="dxa"/>
            <w:vAlign w:val="center"/>
          </w:tcPr>
          <w:p w14:paraId="092405C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  <w:r w:rsidRPr="00F975BD">
              <w:rPr>
                <w:rFonts w:ascii="Times New Roman" w:hAnsi="Times New Roman" w:cs="Times New Roman"/>
              </w:rPr>
              <w:t>备注</w:t>
            </w:r>
          </w:p>
        </w:tc>
      </w:tr>
      <w:tr w:rsidR="00146E47" w:rsidRPr="00F975BD" w14:paraId="4C504E81" w14:textId="77777777" w:rsidTr="00390065">
        <w:trPr>
          <w:trHeight w:val="567"/>
          <w:jc w:val="center"/>
        </w:trPr>
        <w:tc>
          <w:tcPr>
            <w:tcW w:w="882" w:type="dxa"/>
          </w:tcPr>
          <w:p w14:paraId="65CA6D6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21D3AF62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50FC077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FB710E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5D117D3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02FD591D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4D7A73EC" w14:textId="77777777" w:rsidTr="00390065">
        <w:trPr>
          <w:trHeight w:val="567"/>
          <w:jc w:val="center"/>
        </w:trPr>
        <w:tc>
          <w:tcPr>
            <w:tcW w:w="882" w:type="dxa"/>
          </w:tcPr>
          <w:p w14:paraId="3FE081B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22DCDB3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0DD38EE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81CE77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57E7992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6AEAD1A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229A1406" w14:textId="77777777" w:rsidTr="00390065">
        <w:trPr>
          <w:trHeight w:val="567"/>
          <w:jc w:val="center"/>
        </w:trPr>
        <w:tc>
          <w:tcPr>
            <w:tcW w:w="882" w:type="dxa"/>
          </w:tcPr>
          <w:p w14:paraId="6DBE06A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2E12911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1955A1A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526A21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3625F95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69DB716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2167ECC" w14:textId="77777777" w:rsidTr="00390065">
        <w:trPr>
          <w:trHeight w:val="567"/>
          <w:jc w:val="center"/>
        </w:trPr>
        <w:tc>
          <w:tcPr>
            <w:tcW w:w="882" w:type="dxa"/>
          </w:tcPr>
          <w:p w14:paraId="0BFEE5F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CC9595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637587A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EE19664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1F533ED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579D8C26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5C7AA262" w14:textId="77777777" w:rsidTr="00390065">
        <w:trPr>
          <w:trHeight w:val="567"/>
          <w:jc w:val="center"/>
        </w:trPr>
        <w:tc>
          <w:tcPr>
            <w:tcW w:w="882" w:type="dxa"/>
          </w:tcPr>
          <w:p w14:paraId="440B2EA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C098EA3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15B1F87B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796447F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0ACEB6B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374490FA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6B7C0B80" w14:textId="77777777" w:rsidTr="00390065">
        <w:trPr>
          <w:trHeight w:val="567"/>
          <w:jc w:val="center"/>
        </w:trPr>
        <w:tc>
          <w:tcPr>
            <w:tcW w:w="882" w:type="dxa"/>
          </w:tcPr>
          <w:p w14:paraId="67B4621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E23FA0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153C9B9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5128D128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25ECD05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09004C4E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  <w:tr w:rsidR="00146E47" w:rsidRPr="00F975BD" w14:paraId="75673F48" w14:textId="77777777" w:rsidTr="00390065">
        <w:trPr>
          <w:trHeight w:val="567"/>
          <w:jc w:val="center"/>
        </w:trPr>
        <w:tc>
          <w:tcPr>
            <w:tcW w:w="882" w:type="dxa"/>
          </w:tcPr>
          <w:p w14:paraId="10D20C10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5257E47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</w:tcPr>
          <w:p w14:paraId="6A6A5A09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D0CE8DC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434DEE61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14:paraId="1FBECA65" w14:textId="77777777" w:rsidR="00146E47" w:rsidRPr="00F975BD" w:rsidRDefault="00146E47" w:rsidP="00997617">
            <w:pPr>
              <w:rPr>
                <w:rFonts w:ascii="Times New Roman" w:hAnsi="Times New Roman" w:cs="Times New Roman"/>
              </w:rPr>
            </w:pPr>
          </w:p>
        </w:tc>
      </w:tr>
    </w:tbl>
    <w:p w14:paraId="14F3AF03" w14:textId="77777777" w:rsidR="00146E47" w:rsidRPr="00F975BD" w:rsidRDefault="00146E47" w:rsidP="00997617">
      <w:pPr>
        <w:rPr>
          <w:rFonts w:ascii="Times New Roman" w:hAnsi="Times New Roman" w:cs="Times New Roman"/>
        </w:rPr>
      </w:pPr>
    </w:p>
    <w:p w14:paraId="638DB152" w14:textId="77777777" w:rsidR="00146E47" w:rsidRPr="00F975BD" w:rsidRDefault="00146E47" w:rsidP="006E3EAE">
      <w:pPr>
        <w:jc w:val="both"/>
        <w:rPr>
          <w:rFonts w:ascii="Times New Roman" w:hAnsi="Times New Roman" w:cs="Times New Roman" w:hint="eastAsia"/>
        </w:rPr>
        <w:sectPr w:rsidR="00146E47" w:rsidRPr="00F975BD" w:rsidSect="00146E47">
          <w:footerReference w:type="default" r:id="rId2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3BFFBCFE" w14:textId="77777777" w:rsidR="00146E47" w:rsidRPr="00F975BD" w:rsidRDefault="00146E47" w:rsidP="006E3EAE">
      <w:pPr>
        <w:jc w:val="left"/>
        <w:rPr>
          <w:rFonts w:ascii="Times New Roman" w:hAnsi="Times New Roman" w:cs="Times New Roman" w:hint="eastAsia"/>
        </w:rPr>
      </w:pPr>
    </w:p>
    <w:sectPr w:rsidR="00146E47" w:rsidRPr="00F975BD" w:rsidSect="00146E47"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F929" w14:textId="77777777" w:rsidR="00216FEB" w:rsidRDefault="00216FEB" w:rsidP="00997617">
      <w:pPr>
        <w:rPr>
          <w:rFonts w:hint="eastAsia"/>
        </w:rPr>
      </w:pPr>
      <w:r>
        <w:separator/>
      </w:r>
    </w:p>
    <w:p w14:paraId="3DAD6499" w14:textId="77777777" w:rsidR="00216FEB" w:rsidRDefault="00216FEB" w:rsidP="00997617">
      <w:pPr>
        <w:rPr>
          <w:rFonts w:hint="eastAsia"/>
        </w:rPr>
      </w:pPr>
    </w:p>
    <w:p w14:paraId="3FF91F18" w14:textId="77777777" w:rsidR="00216FEB" w:rsidRDefault="00216FEB" w:rsidP="00902FDC">
      <w:pPr>
        <w:rPr>
          <w:rFonts w:hint="eastAsia"/>
        </w:rPr>
      </w:pPr>
    </w:p>
    <w:p w14:paraId="532AA992" w14:textId="77777777" w:rsidR="00216FEB" w:rsidRDefault="00216FEB" w:rsidP="00D3035C">
      <w:pPr>
        <w:rPr>
          <w:rFonts w:hint="eastAsia"/>
        </w:rPr>
      </w:pPr>
    </w:p>
    <w:p w14:paraId="26B81551" w14:textId="77777777" w:rsidR="00216FEB" w:rsidRDefault="00216FEB" w:rsidP="00D3035C">
      <w:pPr>
        <w:rPr>
          <w:rFonts w:hint="eastAsia"/>
        </w:rPr>
      </w:pPr>
    </w:p>
    <w:p w14:paraId="7F167EA4" w14:textId="77777777" w:rsidR="00216FEB" w:rsidRDefault="00216FEB" w:rsidP="00D3035C">
      <w:pPr>
        <w:rPr>
          <w:rFonts w:hint="eastAsia"/>
        </w:rPr>
      </w:pPr>
    </w:p>
    <w:p w14:paraId="1D055EF4" w14:textId="77777777" w:rsidR="00216FEB" w:rsidRDefault="00216FEB" w:rsidP="007A3823">
      <w:pPr>
        <w:rPr>
          <w:rFonts w:hint="eastAsia"/>
        </w:rPr>
      </w:pPr>
    </w:p>
    <w:p w14:paraId="72187667" w14:textId="77777777" w:rsidR="00216FEB" w:rsidRDefault="00216FEB" w:rsidP="007A3823">
      <w:pPr>
        <w:rPr>
          <w:rFonts w:hint="eastAsia"/>
        </w:rPr>
      </w:pPr>
    </w:p>
    <w:p w14:paraId="2F833D5D" w14:textId="77777777" w:rsidR="00216FEB" w:rsidRDefault="00216FEB" w:rsidP="00D87FFC">
      <w:pPr>
        <w:rPr>
          <w:rFonts w:hint="eastAsia"/>
        </w:rPr>
      </w:pPr>
    </w:p>
    <w:p w14:paraId="58D5DAA5" w14:textId="77777777" w:rsidR="00216FEB" w:rsidRDefault="00216FEB" w:rsidP="00D87FFC">
      <w:pPr>
        <w:rPr>
          <w:rFonts w:hint="eastAsia"/>
        </w:rPr>
      </w:pPr>
    </w:p>
  </w:endnote>
  <w:endnote w:type="continuationSeparator" w:id="0">
    <w:p w14:paraId="574BCF7C" w14:textId="77777777" w:rsidR="00216FEB" w:rsidRDefault="00216FEB" w:rsidP="00997617">
      <w:pPr>
        <w:rPr>
          <w:rFonts w:hint="eastAsia"/>
        </w:rPr>
      </w:pPr>
      <w:r>
        <w:continuationSeparator/>
      </w:r>
    </w:p>
    <w:p w14:paraId="1263B7D8" w14:textId="77777777" w:rsidR="00216FEB" w:rsidRDefault="00216FEB" w:rsidP="00997617">
      <w:pPr>
        <w:rPr>
          <w:rFonts w:hint="eastAsia"/>
        </w:rPr>
      </w:pPr>
    </w:p>
    <w:p w14:paraId="16908D3F" w14:textId="77777777" w:rsidR="00216FEB" w:rsidRDefault="00216FEB" w:rsidP="00902FDC">
      <w:pPr>
        <w:rPr>
          <w:rFonts w:hint="eastAsia"/>
        </w:rPr>
      </w:pPr>
    </w:p>
    <w:p w14:paraId="42877112" w14:textId="77777777" w:rsidR="00216FEB" w:rsidRDefault="00216FEB" w:rsidP="00D3035C">
      <w:pPr>
        <w:rPr>
          <w:rFonts w:hint="eastAsia"/>
        </w:rPr>
      </w:pPr>
    </w:p>
    <w:p w14:paraId="61098871" w14:textId="77777777" w:rsidR="00216FEB" w:rsidRDefault="00216FEB" w:rsidP="00D3035C">
      <w:pPr>
        <w:rPr>
          <w:rFonts w:hint="eastAsia"/>
        </w:rPr>
      </w:pPr>
    </w:p>
    <w:p w14:paraId="45C44D23" w14:textId="77777777" w:rsidR="00216FEB" w:rsidRDefault="00216FEB" w:rsidP="00D3035C">
      <w:pPr>
        <w:rPr>
          <w:rFonts w:hint="eastAsia"/>
        </w:rPr>
      </w:pPr>
    </w:p>
    <w:p w14:paraId="16D01BBF" w14:textId="77777777" w:rsidR="00216FEB" w:rsidRDefault="00216FEB" w:rsidP="007A3823">
      <w:pPr>
        <w:rPr>
          <w:rFonts w:hint="eastAsia"/>
        </w:rPr>
      </w:pPr>
    </w:p>
    <w:p w14:paraId="48C534AB" w14:textId="77777777" w:rsidR="00216FEB" w:rsidRDefault="00216FEB" w:rsidP="007A3823">
      <w:pPr>
        <w:rPr>
          <w:rFonts w:hint="eastAsia"/>
        </w:rPr>
      </w:pPr>
    </w:p>
    <w:p w14:paraId="50826C7F" w14:textId="77777777" w:rsidR="00216FEB" w:rsidRDefault="00216FEB" w:rsidP="00D87FFC">
      <w:pPr>
        <w:rPr>
          <w:rFonts w:hint="eastAsia"/>
        </w:rPr>
      </w:pPr>
    </w:p>
    <w:p w14:paraId="36891EF3" w14:textId="77777777" w:rsidR="00216FEB" w:rsidRDefault="00216FEB" w:rsidP="00D87FFC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916EE38-64DA-4621-B915-916588BE61D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E065AE6-A94A-4E1E-A907-081EC4D328A4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15D4665-0115-40C2-979F-FA24804E9DE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9F50058A-1161-47CB-8324-56885BA1BC9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C69D" w14:textId="77777777" w:rsidR="00146E47" w:rsidRDefault="00146E47" w:rsidP="00997617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43E8C" w14:textId="77777777" w:rsidR="00146E47" w:rsidRDefault="00146E47" w:rsidP="00997617">
    <w:pPr>
      <w:pStyle w:val="a6"/>
      <w:rPr>
        <w:rFonts w:hint="eastAsia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5C8A7D" wp14:editId="4539A1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A4A538" w14:textId="77777777" w:rsidR="00146E47" w:rsidRDefault="00146E47" w:rsidP="00997617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C8A7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36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56A4A538" w14:textId="77777777" w:rsidR="00146E47" w:rsidRDefault="00146E47" w:rsidP="00997617">
                    <w:pPr>
                      <w:pStyle w:val="a6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B157" w14:textId="77777777" w:rsidR="00146E47" w:rsidRDefault="00146E47" w:rsidP="00997617">
    <w:pPr>
      <w:pStyle w:val="a6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D922EAD" wp14:editId="6C15A3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47640A" w14:textId="77777777" w:rsidR="00146E47" w:rsidRDefault="00146E47" w:rsidP="00997617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22EAD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38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0447640A" w14:textId="77777777" w:rsidR="00146E47" w:rsidRDefault="00146E47" w:rsidP="00997617">
                    <w:pPr>
                      <w:pStyle w:val="a6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259B29" wp14:editId="5EBE28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0681DB" w14:textId="77777777" w:rsidR="00146E47" w:rsidRDefault="00146E47" w:rsidP="00997617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59B29" id="文本框 6" o:spid="_x0000_s1028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" filled="f" stroked="f" strokeweight=".5pt">
              <v:textbox style="mso-fit-shape-to-text:t" inset="0,0,0,0">
                <w:txbxContent>
                  <w:p w14:paraId="360681DB" w14:textId="77777777" w:rsidR="00146E47" w:rsidRDefault="00146E47" w:rsidP="00997617">
                    <w:pPr>
                      <w:pStyle w:val="a6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245762358"/>
        <w:showingPlcHdr/>
      </w:sdtPr>
      <w:sdtEndPr>
        <w:rPr>
          <w:rFonts w:ascii="Times New Roman" w:hAnsi="Times New Roman"/>
        </w:rPr>
      </w:sdtEndPr>
      <w:sdtContent>
        <w:r>
          <w:rPr>
            <w:rFonts w:hint="eastAsia"/>
          </w:rPr>
          <w:t xml:space="preserve">    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5A76" w14:textId="77777777" w:rsidR="00146E47" w:rsidRDefault="00146E47" w:rsidP="00997617">
    <w:pPr>
      <w:pStyle w:val="a6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BDAB" w14:textId="77777777" w:rsidR="00146E47" w:rsidRDefault="00146E47" w:rsidP="00997617">
    <w:pPr>
      <w:pStyle w:val="a6"/>
      <w:rPr>
        <w:rFonts w:ascii="Times New Roman" w:hAnsi="Times New Roman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53B63B" wp14:editId="6D82E2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2A87F7" w14:textId="77777777" w:rsidR="00146E47" w:rsidRDefault="00146E47" w:rsidP="00997617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3B63B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Hipafj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652A87F7" w14:textId="77777777" w:rsidR="00146E47" w:rsidRDefault="00146E47" w:rsidP="00997617">
                    <w:pPr>
                      <w:pStyle w:val="a6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946B" w14:textId="77777777" w:rsidR="00146E47" w:rsidRDefault="00146E47" w:rsidP="00997617">
    <w:pPr>
      <w:pStyle w:val="a6"/>
      <w:rPr>
        <w:rFonts w:hint="eastAsi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5699" w14:textId="77777777" w:rsidR="00146E47" w:rsidRDefault="00146E47" w:rsidP="00997617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B7BC052" wp14:editId="258DCB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9B1D8" w14:textId="77777777" w:rsidR="00146E47" w:rsidRDefault="00146E47" w:rsidP="00997617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BC052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0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Hs3rHb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1299B1D8" w14:textId="77777777" w:rsidR="00146E47" w:rsidRDefault="00146E47" w:rsidP="00997617">
                    <w:pPr>
                      <w:pStyle w:val="a6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288351"/>
    </w:sdtPr>
    <w:sdtContent>
      <w:p w14:paraId="7E48D0E1" w14:textId="77777777" w:rsidR="00146E47" w:rsidRDefault="00146E47" w:rsidP="00997617">
        <w:pPr>
          <w:pStyle w:val="a6"/>
          <w:rPr>
            <w:rFonts w:hint="eastAsia"/>
          </w:rPr>
        </w:pPr>
        <w:r>
          <w:rPr>
            <w:rFonts w:eastAsia="宋体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F21903">
          <w:rPr>
            <w:noProof/>
            <w:lang w:val="zh-CN"/>
          </w:rPr>
          <w:t>55</w:t>
        </w:r>
        <w:r>
          <w:fldChar w:fldCharType="end"/>
        </w:r>
        <w:r>
          <w:rPr>
            <w:rFonts w:eastAsia="宋体"/>
          </w:rPr>
          <w:t>－</w:t>
        </w:r>
      </w:p>
    </w:sdtContent>
  </w:sdt>
  <w:p w14:paraId="4A8241B9" w14:textId="77777777" w:rsidR="00146E47" w:rsidRDefault="00146E47" w:rsidP="0099761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6DFF" w14:textId="77777777" w:rsidR="00216FEB" w:rsidRDefault="00216FEB" w:rsidP="00997617">
      <w:pPr>
        <w:rPr>
          <w:rFonts w:hint="eastAsia"/>
        </w:rPr>
      </w:pPr>
      <w:r>
        <w:separator/>
      </w:r>
    </w:p>
    <w:p w14:paraId="1A38BE75" w14:textId="77777777" w:rsidR="00216FEB" w:rsidRDefault="00216FEB" w:rsidP="00997617">
      <w:pPr>
        <w:rPr>
          <w:rFonts w:hint="eastAsia"/>
        </w:rPr>
      </w:pPr>
    </w:p>
    <w:p w14:paraId="0DEF5AC9" w14:textId="77777777" w:rsidR="00216FEB" w:rsidRDefault="00216FEB" w:rsidP="00902FDC">
      <w:pPr>
        <w:rPr>
          <w:rFonts w:hint="eastAsia"/>
        </w:rPr>
      </w:pPr>
    </w:p>
    <w:p w14:paraId="327A810D" w14:textId="77777777" w:rsidR="00216FEB" w:rsidRDefault="00216FEB" w:rsidP="00D3035C">
      <w:pPr>
        <w:rPr>
          <w:rFonts w:hint="eastAsia"/>
        </w:rPr>
      </w:pPr>
    </w:p>
    <w:p w14:paraId="20B593C3" w14:textId="77777777" w:rsidR="00216FEB" w:rsidRDefault="00216FEB" w:rsidP="00D3035C">
      <w:pPr>
        <w:rPr>
          <w:rFonts w:hint="eastAsia"/>
        </w:rPr>
      </w:pPr>
    </w:p>
    <w:p w14:paraId="70F2509E" w14:textId="77777777" w:rsidR="00216FEB" w:rsidRDefault="00216FEB" w:rsidP="00D3035C">
      <w:pPr>
        <w:rPr>
          <w:rFonts w:hint="eastAsia"/>
        </w:rPr>
      </w:pPr>
    </w:p>
    <w:p w14:paraId="1B0BA0C2" w14:textId="77777777" w:rsidR="00216FEB" w:rsidRDefault="00216FEB" w:rsidP="007A3823">
      <w:pPr>
        <w:rPr>
          <w:rFonts w:hint="eastAsia"/>
        </w:rPr>
      </w:pPr>
    </w:p>
    <w:p w14:paraId="2822E08F" w14:textId="77777777" w:rsidR="00216FEB" w:rsidRDefault="00216FEB" w:rsidP="007A3823">
      <w:pPr>
        <w:rPr>
          <w:rFonts w:hint="eastAsia"/>
        </w:rPr>
      </w:pPr>
    </w:p>
    <w:p w14:paraId="5D0D9C9F" w14:textId="77777777" w:rsidR="00216FEB" w:rsidRDefault="00216FEB" w:rsidP="00D87FFC">
      <w:pPr>
        <w:rPr>
          <w:rFonts w:hint="eastAsia"/>
        </w:rPr>
      </w:pPr>
    </w:p>
    <w:p w14:paraId="6E3E7552" w14:textId="77777777" w:rsidR="00216FEB" w:rsidRDefault="00216FEB" w:rsidP="00D87FFC">
      <w:pPr>
        <w:rPr>
          <w:rFonts w:hint="eastAsia"/>
        </w:rPr>
      </w:pPr>
    </w:p>
  </w:footnote>
  <w:footnote w:type="continuationSeparator" w:id="0">
    <w:p w14:paraId="2A9AA456" w14:textId="77777777" w:rsidR="00216FEB" w:rsidRDefault="00216FEB" w:rsidP="00997617">
      <w:pPr>
        <w:rPr>
          <w:rFonts w:hint="eastAsia"/>
        </w:rPr>
      </w:pPr>
      <w:r>
        <w:continuationSeparator/>
      </w:r>
    </w:p>
    <w:p w14:paraId="099F36B6" w14:textId="77777777" w:rsidR="00216FEB" w:rsidRDefault="00216FEB" w:rsidP="00997617">
      <w:pPr>
        <w:rPr>
          <w:rFonts w:hint="eastAsia"/>
        </w:rPr>
      </w:pPr>
    </w:p>
    <w:p w14:paraId="3C0291D3" w14:textId="77777777" w:rsidR="00216FEB" w:rsidRDefault="00216FEB" w:rsidP="00902FDC">
      <w:pPr>
        <w:rPr>
          <w:rFonts w:hint="eastAsia"/>
        </w:rPr>
      </w:pPr>
    </w:p>
    <w:p w14:paraId="49A11DD9" w14:textId="77777777" w:rsidR="00216FEB" w:rsidRDefault="00216FEB" w:rsidP="00D3035C">
      <w:pPr>
        <w:rPr>
          <w:rFonts w:hint="eastAsia"/>
        </w:rPr>
      </w:pPr>
    </w:p>
    <w:p w14:paraId="4502F1A3" w14:textId="77777777" w:rsidR="00216FEB" w:rsidRDefault="00216FEB" w:rsidP="00D3035C">
      <w:pPr>
        <w:rPr>
          <w:rFonts w:hint="eastAsia"/>
        </w:rPr>
      </w:pPr>
    </w:p>
    <w:p w14:paraId="1CFCD1F5" w14:textId="77777777" w:rsidR="00216FEB" w:rsidRDefault="00216FEB" w:rsidP="00D3035C">
      <w:pPr>
        <w:rPr>
          <w:rFonts w:hint="eastAsia"/>
        </w:rPr>
      </w:pPr>
    </w:p>
    <w:p w14:paraId="2A0F7261" w14:textId="77777777" w:rsidR="00216FEB" w:rsidRDefault="00216FEB" w:rsidP="007A3823">
      <w:pPr>
        <w:rPr>
          <w:rFonts w:hint="eastAsia"/>
        </w:rPr>
      </w:pPr>
    </w:p>
    <w:p w14:paraId="2DA3CCEE" w14:textId="77777777" w:rsidR="00216FEB" w:rsidRDefault="00216FEB" w:rsidP="007A3823">
      <w:pPr>
        <w:rPr>
          <w:rFonts w:hint="eastAsia"/>
        </w:rPr>
      </w:pPr>
    </w:p>
    <w:p w14:paraId="7FF98A31" w14:textId="77777777" w:rsidR="00216FEB" w:rsidRDefault="00216FEB" w:rsidP="00D87FFC">
      <w:pPr>
        <w:rPr>
          <w:rFonts w:hint="eastAsia"/>
        </w:rPr>
      </w:pPr>
    </w:p>
    <w:p w14:paraId="233781CC" w14:textId="77777777" w:rsidR="00216FEB" w:rsidRDefault="00216FEB" w:rsidP="00D87FFC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2E67" w14:textId="77777777" w:rsidR="00146E47" w:rsidRDefault="00146E47" w:rsidP="00997617">
    <w:pPr>
      <w:pStyle w:val="a4"/>
      <w:rPr>
        <w:rFonts w:hint="eastAsia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0696C" w14:textId="77777777" w:rsidR="00146E47" w:rsidRDefault="00146E47" w:rsidP="00997617">
    <w:pPr>
      <w:pStyle w:val="a4"/>
      <w:rPr>
        <w:rFonts w:hint="eastAsia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4FF7" w14:textId="77777777" w:rsidR="00146E47" w:rsidRDefault="00146E47" w:rsidP="00997617">
    <w:pPr>
      <w:pStyle w:val="a4"/>
      <w:rPr>
        <w:rFonts w:hint="eastAsia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5249" w14:textId="77777777" w:rsidR="00146E47" w:rsidRDefault="00146E47" w:rsidP="00997617">
    <w:pPr>
      <w:pStyle w:val="a4"/>
      <w:rPr>
        <w:rFonts w:hint="eastAsia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D543" w14:textId="77777777" w:rsidR="00146E47" w:rsidRDefault="00146E47" w:rsidP="00997617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CA7B" w14:textId="77777777" w:rsidR="00146E47" w:rsidRDefault="00146E47" w:rsidP="00997617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EA13" w14:textId="77777777" w:rsidR="00146E47" w:rsidRDefault="00146E47" w:rsidP="00997617">
    <w:pPr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371D" w14:textId="77777777" w:rsidR="00146E47" w:rsidRDefault="00146E47" w:rsidP="00997617">
    <w:pPr>
      <w:pStyle w:val="a4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3BB3" w14:textId="77777777" w:rsidR="00146E47" w:rsidRDefault="00146E47" w:rsidP="00997617">
    <w:pPr>
      <w:pStyle w:val="a4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21D8" w14:textId="77777777" w:rsidR="00146E47" w:rsidRDefault="00146E47" w:rsidP="00997617">
    <w:pPr>
      <w:pStyle w:val="a4"/>
      <w:rPr>
        <w:rFonts w:hint="eastAsi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BF11" w14:textId="77777777" w:rsidR="00146E47" w:rsidRDefault="00146E47" w:rsidP="00997617">
    <w:pPr>
      <w:rPr>
        <w:rFonts w:hint="eastAsi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213E1" w14:textId="77777777" w:rsidR="00146E47" w:rsidRDefault="00146E47" w:rsidP="00997617">
    <w:pPr>
      <w:rPr>
        <w:rFonts w:hint="eastAsi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32CD" w14:textId="77777777" w:rsidR="00146E47" w:rsidRDefault="00146E47" w:rsidP="0099761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4209D"/>
    <w:multiLevelType w:val="singleLevel"/>
    <w:tmpl w:val="52A420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5692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lMWIzZWUyMzk1ZWMzY2RmN2MyYjNjN2IyMGYxZjMifQ=="/>
  </w:docVars>
  <w:rsids>
    <w:rsidRoot w:val="31496266"/>
    <w:rsid w:val="000036F6"/>
    <w:rsid w:val="00022FF7"/>
    <w:rsid w:val="000304F2"/>
    <w:rsid w:val="00040447"/>
    <w:rsid w:val="0007523F"/>
    <w:rsid w:val="000C2E2D"/>
    <w:rsid w:val="00107C68"/>
    <w:rsid w:val="0011071B"/>
    <w:rsid w:val="0011109F"/>
    <w:rsid w:val="00122E93"/>
    <w:rsid w:val="00146E47"/>
    <w:rsid w:val="00167151"/>
    <w:rsid w:val="00181B23"/>
    <w:rsid w:val="001A3AFB"/>
    <w:rsid w:val="001A5054"/>
    <w:rsid w:val="001D546E"/>
    <w:rsid w:val="001F44AE"/>
    <w:rsid w:val="00210279"/>
    <w:rsid w:val="0021077B"/>
    <w:rsid w:val="00216FEB"/>
    <w:rsid w:val="00217C57"/>
    <w:rsid w:val="00251FC4"/>
    <w:rsid w:val="002725DA"/>
    <w:rsid w:val="002C1ECC"/>
    <w:rsid w:val="0030509A"/>
    <w:rsid w:val="0032132C"/>
    <w:rsid w:val="00322494"/>
    <w:rsid w:val="003935EA"/>
    <w:rsid w:val="00427877"/>
    <w:rsid w:val="00430B53"/>
    <w:rsid w:val="00447A50"/>
    <w:rsid w:val="004729BB"/>
    <w:rsid w:val="004D1FEF"/>
    <w:rsid w:val="00547612"/>
    <w:rsid w:val="005658A1"/>
    <w:rsid w:val="005B7114"/>
    <w:rsid w:val="005C0051"/>
    <w:rsid w:val="00605DB7"/>
    <w:rsid w:val="00607048"/>
    <w:rsid w:val="00626912"/>
    <w:rsid w:val="006516EA"/>
    <w:rsid w:val="00682FD5"/>
    <w:rsid w:val="00696670"/>
    <w:rsid w:val="006B40D8"/>
    <w:rsid w:val="006E3EAE"/>
    <w:rsid w:val="00720E69"/>
    <w:rsid w:val="00735ACB"/>
    <w:rsid w:val="007933E6"/>
    <w:rsid w:val="007947CC"/>
    <w:rsid w:val="007A3823"/>
    <w:rsid w:val="007A6161"/>
    <w:rsid w:val="007D5DEC"/>
    <w:rsid w:val="008048FD"/>
    <w:rsid w:val="00823B42"/>
    <w:rsid w:val="008309A1"/>
    <w:rsid w:val="00835E27"/>
    <w:rsid w:val="008728BF"/>
    <w:rsid w:val="008B2FCA"/>
    <w:rsid w:val="008F4A57"/>
    <w:rsid w:val="00902FDC"/>
    <w:rsid w:val="009173DC"/>
    <w:rsid w:val="009176AD"/>
    <w:rsid w:val="00926955"/>
    <w:rsid w:val="00934807"/>
    <w:rsid w:val="00947A45"/>
    <w:rsid w:val="009660D7"/>
    <w:rsid w:val="0097349F"/>
    <w:rsid w:val="00987B86"/>
    <w:rsid w:val="00997617"/>
    <w:rsid w:val="009E00CC"/>
    <w:rsid w:val="009F22D5"/>
    <w:rsid w:val="00A168F5"/>
    <w:rsid w:val="00A206AB"/>
    <w:rsid w:val="00A26F3D"/>
    <w:rsid w:val="00A41DA2"/>
    <w:rsid w:val="00A86BB4"/>
    <w:rsid w:val="00A94C8E"/>
    <w:rsid w:val="00AA6D6C"/>
    <w:rsid w:val="00AF7F44"/>
    <w:rsid w:val="00B53B67"/>
    <w:rsid w:val="00B81ED1"/>
    <w:rsid w:val="00BB10B1"/>
    <w:rsid w:val="00BB50A3"/>
    <w:rsid w:val="00BE4F61"/>
    <w:rsid w:val="00BE532C"/>
    <w:rsid w:val="00C12655"/>
    <w:rsid w:val="00C63EA8"/>
    <w:rsid w:val="00C8787B"/>
    <w:rsid w:val="00CA4B07"/>
    <w:rsid w:val="00CB7660"/>
    <w:rsid w:val="00CC12EB"/>
    <w:rsid w:val="00D3035C"/>
    <w:rsid w:val="00D50F4F"/>
    <w:rsid w:val="00D62A3F"/>
    <w:rsid w:val="00D74E44"/>
    <w:rsid w:val="00D76AB0"/>
    <w:rsid w:val="00D770EE"/>
    <w:rsid w:val="00D87FFC"/>
    <w:rsid w:val="00D93488"/>
    <w:rsid w:val="00DB07AB"/>
    <w:rsid w:val="00DE677A"/>
    <w:rsid w:val="00E13F75"/>
    <w:rsid w:val="00E2558A"/>
    <w:rsid w:val="00E402E9"/>
    <w:rsid w:val="00E53504"/>
    <w:rsid w:val="00E63B12"/>
    <w:rsid w:val="00E97349"/>
    <w:rsid w:val="00EB2434"/>
    <w:rsid w:val="00ED5B2A"/>
    <w:rsid w:val="00EF6BAC"/>
    <w:rsid w:val="00F50F5B"/>
    <w:rsid w:val="00F914E7"/>
    <w:rsid w:val="00F975BD"/>
    <w:rsid w:val="00FB2CE1"/>
    <w:rsid w:val="00FB72CF"/>
    <w:rsid w:val="00FD1712"/>
    <w:rsid w:val="00FF124F"/>
    <w:rsid w:val="00FF5161"/>
    <w:rsid w:val="01272540"/>
    <w:rsid w:val="01666756"/>
    <w:rsid w:val="01722330"/>
    <w:rsid w:val="019A083B"/>
    <w:rsid w:val="05CB55DA"/>
    <w:rsid w:val="062D6A65"/>
    <w:rsid w:val="073B5C9C"/>
    <w:rsid w:val="08D02BA5"/>
    <w:rsid w:val="0BF222C8"/>
    <w:rsid w:val="0D73196C"/>
    <w:rsid w:val="0E8C4A31"/>
    <w:rsid w:val="12261325"/>
    <w:rsid w:val="19E461E8"/>
    <w:rsid w:val="1A3B40D6"/>
    <w:rsid w:val="1E6E02FD"/>
    <w:rsid w:val="23C120FD"/>
    <w:rsid w:val="257F27A2"/>
    <w:rsid w:val="25ED0053"/>
    <w:rsid w:val="2964534D"/>
    <w:rsid w:val="2BB15B13"/>
    <w:rsid w:val="2DE0091C"/>
    <w:rsid w:val="31496266"/>
    <w:rsid w:val="31CA4A84"/>
    <w:rsid w:val="33CB7826"/>
    <w:rsid w:val="36521F7F"/>
    <w:rsid w:val="37730E9B"/>
    <w:rsid w:val="3A0E4D95"/>
    <w:rsid w:val="3ABE6275"/>
    <w:rsid w:val="3F1F4329"/>
    <w:rsid w:val="3F79409B"/>
    <w:rsid w:val="4A137987"/>
    <w:rsid w:val="4FC96B8B"/>
    <w:rsid w:val="504C6354"/>
    <w:rsid w:val="506455F7"/>
    <w:rsid w:val="5127235E"/>
    <w:rsid w:val="527A39EB"/>
    <w:rsid w:val="52B768AB"/>
    <w:rsid w:val="54B22CCC"/>
    <w:rsid w:val="58655FAE"/>
    <w:rsid w:val="59184546"/>
    <w:rsid w:val="5A7B6828"/>
    <w:rsid w:val="5D8D744A"/>
    <w:rsid w:val="68BD2799"/>
    <w:rsid w:val="6C8F227F"/>
    <w:rsid w:val="6D904065"/>
    <w:rsid w:val="6ECD02A6"/>
    <w:rsid w:val="74B511A9"/>
    <w:rsid w:val="7A0A6541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84394"/>
  <w15:docId w15:val="{2D58FFEC-8B14-4087-A281-BBA0D0CB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617"/>
    <w:pPr>
      <w:widowControl w:val="0"/>
      <w:snapToGrid w:val="0"/>
      <w:jc w:val="center"/>
    </w:pPr>
    <w:rPr>
      <w:rFonts w:ascii="方正仿宋_GBK" w:eastAsia="方正仿宋_GBK" w:hAnsi="方正仿宋_GBK" w:cs="方正仿宋_GBK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348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qFormat/>
    <w:rsid w:val="00D50F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D50F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D50F4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D50F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3480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qFormat/>
    <w:rsid w:val="009F22D5"/>
    <w:rPr>
      <w:color w:val="0026E5" w:themeColor="hyperlink"/>
      <w:u w:val="single"/>
    </w:rPr>
  </w:style>
  <w:style w:type="paragraph" w:styleId="a9">
    <w:name w:val="Date"/>
    <w:basedOn w:val="a"/>
    <w:next w:val="a"/>
    <w:link w:val="aa"/>
    <w:rsid w:val="00146E47"/>
    <w:pPr>
      <w:ind w:leftChars="2500" w:left="100"/>
    </w:pPr>
  </w:style>
  <w:style w:type="character" w:customStyle="1" w:styleId="aa">
    <w:name w:val="日期 字符"/>
    <w:basedOn w:val="a0"/>
    <w:link w:val="a9"/>
    <w:rsid w:val="00146E4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footnote text"/>
    <w:basedOn w:val="a"/>
    <w:link w:val="ac"/>
    <w:unhideWhenUsed/>
    <w:qFormat/>
    <w:rsid w:val="00146E47"/>
    <w:pPr>
      <w:jc w:val="left"/>
    </w:pPr>
    <w:rPr>
      <w:rFonts w:ascii="Calibri" w:hAnsi="Calibri" w:cs="黑体"/>
      <w:sz w:val="18"/>
      <w:szCs w:val="22"/>
    </w:rPr>
  </w:style>
  <w:style w:type="character" w:customStyle="1" w:styleId="ac">
    <w:name w:val="脚注文本 字符"/>
    <w:basedOn w:val="a0"/>
    <w:link w:val="ab"/>
    <w:qFormat/>
    <w:rsid w:val="00146E47"/>
    <w:rPr>
      <w:rFonts w:ascii="Calibri" w:eastAsiaTheme="minorEastAsia" w:hAnsi="Calibri" w:cs="黑体"/>
      <w:kern w:val="2"/>
      <w:sz w:val="18"/>
      <w:szCs w:val="22"/>
    </w:rPr>
  </w:style>
  <w:style w:type="character" w:styleId="ad">
    <w:name w:val="footnote reference"/>
    <w:unhideWhenUsed/>
    <w:qFormat/>
    <w:rsid w:val="00146E47"/>
    <w:rPr>
      <w:vertAlign w:val="superscript"/>
    </w:rPr>
  </w:style>
  <w:style w:type="paragraph" w:styleId="ae">
    <w:name w:val="List Paragraph"/>
    <w:basedOn w:val="a"/>
    <w:uiPriority w:val="99"/>
    <w:unhideWhenUsed/>
    <w:rsid w:val="009976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6F4-0684-4E48-9F38-CB4EA69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17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这就是人生</dc:creator>
  <cp:lastModifiedBy>Qiming Huang</cp:lastModifiedBy>
  <cp:revision>51</cp:revision>
  <cp:lastPrinted>2025-05-30T01:59:00Z</cp:lastPrinted>
  <dcterms:created xsi:type="dcterms:W3CDTF">2024-03-26T06:22:00Z</dcterms:created>
  <dcterms:modified xsi:type="dcterms:W3CDTF">2025-06-09T03:01:00Z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F650DC8B031F4518AD61C8D72413BC7D_11</vt:lpwstr>
  </property>
</Properties>
</file>