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B0DDF">
      <w:pPr>
        <w:spacing w:line="560" w:lineRule="exact"/>
        <w:ind w:firstLine="160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ascii="方正黑体_GBK" w:eastAsia="方正黑体_GBK"/>
          <w:sz w:val="32"/>
          <w:szCs w:val="32"/>
        </w:rPr>
        <w:t>2</w:t>
      </w:r>
    </w:p>
    <w:p w14:paraId="1AEFD59E">
      <w:pPr>
        <w:spacing w:line="560" w:lineRule="exact"/>
        <w:rPr>
          <w:rFonts w:ascii="方正黑体_GBK" w:eastAsia="方正黑体_GBK"/>
          <w:sz w:val="32"/>
          <w:szCs w:val="32"/>
        </w:rPr>
      </w:pPr>
    </w:p>
    <w:p w14:paraId="7DE2CB50">
      <w:pPr>
        <w:spacing w:line="560" w:lineRule="exact"/>
        <w:ind w:firstLine="220"/>
        <w:jc w:val="center"/>
        <w:rPr>
          <w:rFonts w:ascii="方正小标宋_GBK" w:hAnsi="方正小标宋_GBK" w:eastAsia="方正小标宋_GBK" w:cs="方正小标宋_GBK"/>
          <w:sz w:val="44"/>
          <w:szCs w:val="40"/>
        </w:rPr>
      </w:pPr>
      <w:r>
        <w:rPr>
          <w:rFonts w:hint="eastAsia" w:ascii="方正小标宋_GBK" w:hAnsi="方正小标宋_GBK" w:eastAsia="方正小标宋_GBK" w:cs="方正小标宋_GBK"/>
          <w:sz w:val="44"/>
          <w:szCs w:val="40"/>
        </w:rPr>
        <w:t>2025年无锡市科技</w:t>
      </w:r>
      <w:r>
        <w:rPr>
          <w:rFonts w:ascii="方正小标宋_GBK" w:hAnsi="方正小标宋_GBK" w:eastAsia="方正小标宋_GBK" w:cs="方正小标宋_GBK"/>
          <w:sz w:val="44"/>
          <w:szCs w:val="40"/>
        </w:rPr>
        <w:t>创新创业资金</w:t>
      </w:r>
      <w:r>
        <w:rPr>
          <w:rFonts w:hint="eastAsia" w:ascii="方正小标宋_GBK" w:hAnsi="方正小标宋_GBK" w:eastAsia="方正小标宋_GBK" w:cs="方正小标宋_GBK"/>
          <w:sz w:val="44"/>
          <w:szCs w:val="40"/>
        </w:rPr>
        <w:t>“揭榜挂帅”项目重大</w:t>
      </w:r>
      <w:r>
        <w:rPr>
          <w:rFonts w:ascii="方正小标宋_GBK" w:hAnsi="方正小标宋_GBK" w:eastAsia="方正小标宋_GBK" w:cs="方正小标宋_GBK"/>
          <w:sz w:val="44"/>
          <w:szCs w:val="40"/>
        </w:rPr>
        <w:t>技术</w:t>
      </w:r>
      <w:r>
        <w:rPr>
          <w:rFonts w:hint="eastAsia" w:ascii="方正小标宋_GBK" w:hAnsi="方正小标宋_GBK" w:eastAsia="方正小标宋_GBK" w:cs="方正小标宋_GBK"/>
          <w:sz w:val="44"/>
          <w:szCs w:val="40"/>
        </w:rPr>
        <w:t>需求征集表</w:t>
      </w:r>
    </w:p>
    <w:p w14:paraId="519F1780">
      <w:pPr>
        <w:tabs>
          <w:tab w:val="left" w:pos="5460"/>
        </w:tabs>
        <w:ind w:firstLine="160"/>
        <w:jc w:val="center"/>
        <w:rPr>
          <w:rFonts w:eastAsia="方正仿宋_GBK"/>
          <w:color w:val="333333"/>
          <w:kern w:val="0"/>
          <w:sz w:val="32"/>
          <w:szCs w:val="32"/>
        </w:rPr>
      </w:pPr>
    </w:p>
    <w:tbl>
      <w:tblPr>
        <w:tblStyle w:val="9"/>
        <w:tblW w:w="89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9"/>
        <w:gridCol w:w="2328"/>
        <w:gridCol w:w="744"/>
        <w:gridCol w:w="9"/>
        <w:gridCol w:w="426"/>
        <w:gridCol w:w="1022"/>
        <w:gridCol w:w="112"/>
        <w:gridCol w:w="15"/>
        <w:gridCol w:w="2329"/>
      </w:tblGrid>
      <w:tr w14:paraId="6FE98C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C6C1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企业名称</w:t>
            </w:r>
          </w:p>
        </w:tc>
        <w:tc>
          <w:tcPr>
            <w:tcW w:w="69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3F7B4">
            <w:pPr>
              <w:adjustRightInd w:val="0"/>
              <w:snapToGrid w:val="0"/>
            </w:pPr>
          </w:p>
        </w:tc>
      </w:tr>
      <w:tr w14:paraId="25BE8D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1F5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统一社会</w:t>
            </w:r>
          </w:p>
          <w:p w14:paraId="3BD5F91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信用代码</w:t>
            </w:r>
          </w:p>
        </w:tc>
        <w:tc>
          <w:tcPr>
            <w:tcW w:w="30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6A893"/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857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所属地区</w:t>
            </w:r>
          </w:p>
        </w:tc>
        <w:tc>
          <w:tcPr>
            <w:tcW w:w="2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1FB56">
            <w:pPr>
              <w:adjustRightInd w:val="0"/>
              <w:snapToGrid w:val="0"/>
              <w:rPr>
                <w:rFonts w:hint="eastAsia"/>
              </w:rPr>
            </w:pPr>
          </w:p>
        </w:tc>
      </w:tr>
      <w:tr w14:paraId="6DED95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CC37D">
            <w:pPr>
              <w:jc w:val="center"/>
            </w:pPr>
            <w:r>
              <w:rPr>
                <w:b/>
                <w:sz w:val="24"/>
              </w:rPr>
              <w:t>技术负责人</w:t>
            </w:r>
          </w:p>
        </w:tc>
        <w:tc>
          <w:tcPr>
            <w:tcW w:w="30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F8663">
            <w:pPr>
              <w:rPr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3C10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联系</w:t>
            </w:r>
            <w:r>
              <w:rPr>
                <w:rFonts w:hint="eastAsia"/>
                <w:b/>
                <w:sz w:val="24"/>
              </w:rPr>
              <w:t>电话</w:t>
            </w:r>
          </w:p>
        </w:tc>
        <w:tc>
          <w:tcPr>
            <w:tcW w:w="2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911AB"/>
        </w:tc>
      </w:tr>
      <w:tr w14:paraId="315A9E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7908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所属部门</w:t>
            </w:r>
          </w:p>
        </w:tc>
        <w:tc>
          <w:tcPr>
            <w:tcW w:w="30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163DB">
            <w:pPr>
              <w:rPr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11B2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职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>务</w:t>
            </w:r>
          </w:p>
        </w:tc>
        <w:tc>
          <w:tcPr>
            <w:tcW w:w="2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89D17">
            <w:pPr>
              <w:rPr>
                <w:rFonts w:hint="eastAsia"/>
              </w:rPr>
            </w:pPr>
          </w:p>
        </w:tc>
      </w:tr>
      <w:tr w14:paraId="479211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4" w:hRule="atLeast"/>
          <w:jc w:val="center"/>
        </w:trPr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A65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企业简介</w:t>
            </w:r>
          </w:p>
          <w:p w14:paraId="499ACE09">
            <w:pPr>
              <w:jc w:val="center"/>
              <w:rPr>
                <w:b/>
                <w:sz w:val="24"/>
              </w:rPr>
            </w:pPr>
            <w:r>
              <w:rPr>
                <w:b/>
                <w:szCs w:val="16"/>
              </w:rPr>
              <w:t>（</w:t>
            </w:r>
            <w:r>
              <w:rPr>
                <w:rFonts w:hint="eastAsia"/>
                <w:b/>
                <w:szCs w:val="16"/>
              </w:rPr>
              <w:t>约</w:t>
            </w:r>
            <w:r>
              <w:rPr>
                <w:b/>
                <w:szCs w:val="16"/>
              </w:rPr>
              <w:t>200字）</w:t>
            </w:r>
          </w:p>
        </w:tc>
        <w:tc>
          <w:tcPr>
            <w:tcW w:w="69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C7B927">
            <w:pPr>
              <w:jc w:val="left"/>
              <w:rPr>
                <w:szCs w:val="21"/>
              </w:rPr>
            </w:pPr>
          </w:p>
        </w:tc>
      </w:tr>
      <w:tr w14:paraId="5DB22D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CC7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2024年度</w:t>
            </w:r>
            <w:r>
              <w:rPr>
                <w:b/>
                <w:sz w:val="24"/>
              </w:rPr>
              <w:t>营业</w:t>
            </w:r>
          </w:p>
          <w:p w14:paraId="2CEEC8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收入</w:t>
            </w:r>
            <w:r>
              <w:rPr>
                <w:rFonts w:hint="eastAsia"/>
                <w:b/>
                <w:sz w:val="24"/>
              </w:rPr>
              <w:t>（万元）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EF93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BB66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2024年度研发</w:t>
            </w:r>
            <w:r>
              <w:rPr>
                <w:b/>
                <w:sz w:val="24"/>
              </w:rPr>
              <w:t>投入</w:t>
            </w:r>
            <w:r>
              <w:rPr>
                <w:rFonts w:hint="eastAsia"/>
                <w:b/>
                <w:sz w:val="24"/>
              </w:rPr>
              <w:t>（万元）</w:t>
            </w:r>
            <w:r>
              <w:rPr>
                <w:b/>
                <w:sz w:val="24"/>
              </w:rPr>
              <w:t>及占比</w:t>
            </w:r>
          </w:p>
        </w:tc>
        <w:tc>
          <w:tcPr>
            <w:tcW w:w="2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1D492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/</w:t>
            </w:r>
          </w:p>
        </w:tc>
      </w:tr>
      <w:tr w14:paraId="195B33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075F6F4">
            <w:pPr>
              <w:jc w:val="center"/>
              <w:rPr>
                <w:rFonts w:ascii="宋体" w:hAnsi="宋体" w:cs="宋体"/>
                <w:color w:val="000000"/>
                <w:szCs w:val="21"/>
                <w:lang w:bidi="ar"/>
              </w:rPr>
            </w:pPr>
            <w:r>
              <w:rPr>
                <w:b/>
                <w:sz w:val="24"/>
              </w:rPr>
              <w:t>单位</w:t>
            </w:r>
            <w:r>
              <w:rPr>
                <w:rFonts w:hint="eastAsia"/>
                <w:b/>
                <w:sz w:val="24"/>
              </w:rPr>
              <w:t>属性</w:t>
            </w:r>
          </w:p>
        </w:tc>
        <w:tc>
          <w:tcPr>
            <w:tcW w:w="69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69E4B">
            <w:pPr>
              <w:adjustRightInd w:val="0"/>
              <w:ind w:firstLine="105"/>
              <w:jc w:val="left"/>
              <w:rPr>
                <w:rStyle w:val="14"/>
                <w:rFonts w:hint="default"/>
                <w:sz w:val="21"/>
                <w:szCs w:val="21"/>
                <w:lang w:bidi="ar"/>
              </w:rPr>
            </w:pPr>
            <w:r>
              <w:rPr>
                <w:rStyle w:val="14"/>
                <w:rFonts w:hint="default"/>
                <w:sz w:val="21"/>
                <w:szCs w:val="21"/>
                <w:lang w:bidi="ar"/>
              </w:rPr>
              <w:t xml:space="preserve">□ 省创新型领军企业  □ 高新技术企业  □ 科技型中小企业 </w:t>
            </w:r>
          </w:p>
          <w:p w14:paraId="6C50980A">
            <w:pPr>
              <w:adjustRightInd w:val="0"/>
              <w:ind w:firstLine="105"/>
              <w:jc w:val="left"/>
              <w:rPr>
                <w:rStyle w:val="14"/>
                <w:rFonts w:hint="default"/>
                <w:sz w:val="21"/>
                <w:szCs w:val="21"/>
                <w:lang w:bidi="ar"/>
              </w:rPr>
            </w:pPr>
            <w:r>
              <w:rPr>
                <w:rStyle w:val="14"/>
                <w:rFonts w:hint="default"/>
                <w:sz w:val="21"/>
                <w:szCs w:val="21"/>
                <w:lang w:bidi="ar"/>
              </w:rPr>
              <w:t>□ 市雏鹰、瞪羚、准独角兽入库企业     □ 市级及以上专精特新企业</w:t>
            </w:r>
          </w:p>
          <w:p w14:paraId="47ADAC1B">
            <w:pPr>
              <w:adjustRightInd w:val="0"/>
              <w:ind w:firstLine="105"/>
              <w:jc w:val="left"/>
              <w:rPr>
                <w:rFonts w:ascii="宋体" w:hAnsi="宋体" w:cs="宋体"/>
                <w:color w:val="000000"/>
                <w:szCs w:val="21"/>
                <w:lang w:bidi="ar"/>
              </w:rPr>
            </w:pPr>
            <w:r>
              <w:rPr>
                <w:rStyle w:val="14"/>
                <w:rFonts w:hint="default"/>
                <w:sz w:val="21"/>
                <w:szCs w:val="21"/>
                <w:lang w:bidi="ar"/>
              </w:rPr>
              <w:t>□ 省瞪羚、独角兽（潜在独角兽）企业   □ 其他</w:t>
            </w:r>
          </w:p>
        </w:tc>
      </w:tr>
      <w:tr w14:paraId="0C30DF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D26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技术</w:t>
            </w:r>
            <w:r>
              <w:rPr>
                <w:rFonts w:hint="eastAsia"/>
                <w:b/>
                <w:sz w:val="24"/>
              </w:rPr>
              <w:t>需求</w:t>
            </w:r>
            <w:r>
              <w:rPr>
                <w:b/>
                <w:sz w:val="24"/>
              </w:rPr>
              <w:t>名称</w:t>
            </w:r>
          </w:p>
        </w:tc>
        <w:tc>
          <w:tcPr>
            <w:tcW w:w="69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19BCC">
            <w:pPr>
              <w:ind w:firstLine="120" w:firstLineChars="50"/>
              <w:jc w:val="left"/>
              <w:rPr>
                <w:sz w:val="24"/>
              </w:rPr>
            </w:pPr>
          </w:p>
        </w:tc>
      </w:tr>
      <w:tr w14:paraId="2469A8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E5D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技术类型</w:t>
            </w:r>
          </w:p>
        </w:tc>
        <w:tc>
          <w:tcPr>
            <w:tcW w:w="69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076C8">
            <w:pPr>
              <w:ind w:firstLine="105" w:firstLineChars="50"/>
              <w:jc w:val="left"/>
              <w:rPr>
                <w:rStyle w:val="14"/>
                <w:rFonts w:hint="default"/>
                <w:sz w:val="21"/>
                <w:szCs w:val="21"/>
                <w:lang w:bidi="ar"/>
              </w:rPr>
            </w:pPr>
            <w:r>
              <w:rPr>
                <w:rStyle w:val="14"/>
                <w:rFonts w:hint="default"/>
                <w:sz w:val="21"/>
                <w:szCs w:val="21"/>
                <w:lang w:bidi="ar"/>
              </w:rPr>
              <w:t xml:space="preserve">□ </w:t>
            </w:r>
            <w:r>
              <w:rPr>
                <w:szCs w:val="21"/>
              </w:rPr>
              <w:t xml:space="preserve">前沿技术   </w:t>
            </w:r>
            <w:r>
              <w:rPr>
                <w:rStyle w:val="14"/>
                <w:rFonts w:hint="default"/>
                <w:sz w:val="21"/>
                <w:szCs w:val="21"/>
                <w:lang w:bidi="ar"/>
              </w:rPr>
              <w:t>□</w:t>
            </w:r>
            <w:r>
              <w:rPr>
                <w:bCs/>
                <w:szCs w:val="21"/>
              </w:rPr>
              <w:t xml:space="preserve"> </w:t>
            </w:r>
            <w:r>
              <w:rPr>
                <w:szCs w:val="21"/>
              </w:rPr>
              <w:t xml:space="preserve">“卡脖子”技术  </w:t>
            </w:r>
            <w:r>
              <w:rPr>
                <w:rStyle w:val="14"/>
                <w:rFonts w:hint="default"/>
                <w:sz w:val="21"/>
                <w:szCs w:val="21"/>
                <w:lang w:bidi="ar"/>
              </w:rPr>
              <w:t xml:space="preserve">□ </w:t>
            </w:r>
            <w:r>
              <w:rPr>
                <w:szCs w:val="21"/>
              </w:rPr>
              <w:t xml:space="preserve">关键核心技术   </w:t>
            </w:r>
            <w:r>
              <w:rPr>
                <w:rStyle w:val="14"/>
                <w:rFonts w:hint="default"/>
                <w:sz w:val="21"/>
                <w:szCs w:val="21"/>
                <w:lang w:bidi="ar"/>
              </w:rPr>
              <w:t>□</w:t>
            </w:r>
            <w:r>
              <w:rPr>
                <w:bCs/>
                <w:szCs w:val="21"/>
              </w:rPr>
              <w:t xml:space="preserve"> </w:t>
            </w:r>
            <w:r>
              <w:rPr>
                <w:szCs w:val="21"/>
              </w:rPr>
              <w:t>共性技术</w:t>
            </w:r>
          </w:p>
        </w:tc>
      </w:tr>
      <w:tr w14:paraId="0E21CD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6324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需求类型</w:t>
            </w:r>
          </w:p>
        </w:tc>
        <w:tc>
          <w:tcPr>
            <w:tcW w:w="69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6F49C">
            <w:pPr>
              <w:ind w:firstLine="105" w:firstLineChars="50"/>
              <w:jc w:val="left"/>
              <w:rPr>
                <w:sz w:val="24"/>
              </w:rPr>
            </w:pPr>
            <w:r>
              <w:rPr>
                <w:rFonts w:hint="eastAsia"/>
                <w:szCs w:val="21"/>
              </w:rPr>
              <w:t xml:space="preserve">□ </w:t>
            </w:r>
            <w:r>
              <w:rPr>
                <w:szCs w:val="21"/>
              </w:rPr>
              <w:t xml:space="preserve">关键技术研发  </w:t>
            </w:r>
            <w:r>
              <w:rPr>
                <w:rFonts w:hint="eastAsia"/>
                <w:szCs w:val="21"/>
              </w:rPr>
              <w:t xml:space="preserve">□ </w:t>
            </w:r>
            <w:r>
              <w:rPr>
                <w:szCs w:val="21"/>
              </w:rPr>
              <w:t xml:space="preserve">技术改造  </w:t>
            </w:r>
            <w:r>
              <w:rPr>
                <w:rFonts w:hint="eastAsia"/>
                <w:szCs w:val="21"/>
              </w:rPr>
              <w:t xml:space="preserve">□ </w:t>
            </w:r>
            <w:r>
              <w:rPr>
                <w:szCs w:val="21"/>
              </w:rPr>
              <w:t xml:space="preserve">设备改进  </w:t>
            </w:r>
            <w:r>
              <w:rPr>
                <w:rFonts w:hint="eastAsia"/>
                <w:szCs w:val="21"/>
              </w:rPr>
              <w:t xml:space="preserve">□ </w:t>
            </w:r>
            <w:r>
              <w:rPr>
                <w:szCs w:val="21"/>
              </w:rPr>
              <w:t>产品升级</w:t>
            </w:r>
          </w:p>
        </w:tc>
      </w:tr>
      <w:tr w14:paraId="65CA5C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80D8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需求所属</w:t>
            </w:r>
          </w:p>
          <w:p w14:paraId="4F575B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产业集群</w:t>
            </w:r>
          </w:p>
        </w:tc>
        <w:tc>
          <w:tcPr>
            <w:tcW w:w="35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B961C">
            <w:pPr>
              <w:jc w:val="left"/>
              <w:rPr>
                <w:szCs w:val="21"/>
              </w:rPr>
            </w:pPr>
            <w:r>
              <w:rPr>
                <w:rFonts w:hint="eastAsia"/>
                <w:bCs/>
                <w:szCs w:val="21"/>
                <w:lang w:bidi="ar"/>
              </w:rPr>
              <w:t>（</w:t>
            </w:r>
            <w:r>
              <w:rPr>
                <w:bCs/>
                <w:szCs w:val="21"/>
                <w:lang w:bidi="ar"/>
              </w:rPr>
              <w:t>请按附件1填写</w:t>
            </w:r>
            <w:r>
              <w:rPr>
                <w:bCs/>
                <w:szCs w:val="21"/>
              </w:rPr>
              <w:t>）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A6167"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sz w:val="24"/>
              </w:rPr>
              <w:t>产业链</w:t>
            </w:r>
          </w:p>
        </w:tc>
        <w:tc>
          <w:tcPr>
            <w:tcW w:w="24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7B939">
            <w:pPr>
              <w:jc w:val="left"/>
              <w:rPr>
                <w:szCs w:val="21"/>
              </w:rPr>
            </w:pPr>
            <w:r>
              <w:rPr>
                <w:rFonts w:hint="eastAsia"/>
                <w:bCs/>
                <w:szCs w:val="21"/>
                <w:lang w:bidi="ar"/>
              </w:rPr>
              <w:t>（</w:t>
            </w:r>
            <w:r>
              <w:rPr>
                <w:bCs/>
                <w:szCs w:val="21"/>
                <w:lang w:bidi="ar"/>
              </w:rPr>
              <w:t>请按附件</w:t>
            </w:r>
            <w:r>
              <w:rPr>
                <w:rFonts w:hint="eastAsia"/>
                <w:bCs/>
                <w:szCs w:val="21"/>
                <w:lang w:bidi="ar"/>
              </w:rPr>
              <w:t>1</w:t>
            </w:r>
            <w:r>
              <w:rPr>
                <w:bCs/>
                <w:szCs w:val="21"/>
                <w:lang w:bidi="ar"/>
              </w:rPr>
              <w:t>填写</w:t>
            </w:r>
            <w:r>
              <w:rPr>
                <w:bCs/>
                <w:szCs w:val="21"/>
              </w:rPr>
              <w:t>）</w:t>
            </w:r>
          </w:p>
        </w:tc>
      </w:tr>
      <w:tr w14:paraId="5F7486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5" w:hRule="atLeast"/>
          <w:jc w:val="center"/>
        </w:trPr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C4DD1">
            <w:pPr>
              <w:spacing w:line="18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技术需求描述</w:t>
            </w:r>
          </w:p>
          <w:p w14:paraId="7523B5CC">
            <w:pPr>
              <w:spacing w:line="180" w:lineRule="atLeast"/>
              <w:jc w:val="center"/>
            </w:pPr>
            <w:r>
              <w:rPr>
                <w:b/>
                <w:sz w:val="24"/>
              </w:rPr>
              <w:t>（不少于</w:t>
            </w:r>
            <w:r>
              <w:rPr>
                <w:rFonts w:hint="eastAsia"/>
                <w:b/>
                <w:sz w:val="24"/>
              </w:rPr>
              <w:t>3</w:t>
            </w:r>
            <w:r>
              <w:rPr>
                <w:b/>
                <w:sz w:val="24"/>
              </w:rPr>
              <w:t>00字</w:t>
            </w:r>
            <w:r>
              <w:rPr>
                <w:rFonts w:hint="eastAsia"/>
                <w:b/>
                <w:sz w:val="24"/>
              </w:rPr>
              <w:t>，可另附页</w:t>
            </w:r>
            <w:r>
              <w:rPr>
                <w:b/>
                <w:sz w:val="24"/>
              </w:rPr>
              <w:t>）</w:t>
            </w:r>
          </w:p>
        </w:tc>
        <w:tc>
          <w:tcPr>
            <w:tcW w:w="69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D982F">
            <w:pPr>
              <w:spacing w:line="320" w:lineRule="exact"/>
              <w:ind w:firstLine="420" w:firstLineChars="200"/>
              <w:rPr>
                <w:bCs/>
                <w:szCs w:val="21"/>
              </w:rPr>
            </w:pPr>
            <w:r>
              <w:rPr>
                <w:szCs w:val="22"/>
              </w:rPr>
              <w:t>1.</w:t>
            </w:r>
            <w:r>
              <w:rPr>
                <w:bCs/>
                <w:szCs w:val="21"/>
              </w:rPr>
              <w:t>需求背景、国内外现状等：</w:t>
            </w:r>
          </w:p>
          <w:p w14:paraId="6A3F2BF7">
            <w:pPr>
              <w:spacing w:line="320" w:lineRule="exact"/>
              <w:ind w:firstLine="420" w:firstLineChars="200"/>
              <w:rPr>
                <w:bCs/>
                <w:szCs w:val="21"/>
              </w:rPr>
            </w:pPr>
          </w:p>
          <w:p w14:paraId="12FDC4FE">
            <w:pPr>
              <w:spacing w:line="320" w:lineRule="exact"/>
              <w:ind w:firstLine="420" w:firstLineChars="200"/>
              <w:rPr>
                <w:bCs/>
                <w:szCs w:val="21"/>
              </w:rPr>
            </w:pPr>
          </w:p>
          <w:p w14:paraId="57ECEBBE">
            <w:pPr>
              <w:spacing w:line="320" w:lineRule="exact"/>
              <w:ind w:firstLine="420" w:firstLineChars="200"/>
              <w:rPr>
                <w:bCs/>
                <w:szCs w:val="21"/>
              </w:rPr>
            </w:pPr>
          </w:p>
          <w:p w14:paraId="22F4DB26">
            <w:pPr>
              <w:spacing w:line="320" w:lineRule="exact"/>
              <w:ind w:firstLine="420" w:firstLineChars="200"/>
              <w:rPr>
                <w:bCs/>
                <w:szCs w:val="21"/>
              </w:rPr>
            </w:pPr>
          </w:p>
          <w:p w14:paraId="1F9F353D">
            <w:pPr>
              <w:spacing w:line="320" w:lineRule="exact"/>
              <w:ind w:firstLine="420" w:firstLineChars="200"/>
              <w:rPr>
                <w:szCs w:val="22"/>
              </w:rPr>
            </w:pPr>
            <w:r>
              <w:rPr>
                <w:bCs/>
                <w:szCs w:val="21"/>
              </w:rPr>
              <w:t>2.榜单研究内容，</w:t>
            </w:r>
            <w:r>
              <w:rPr>
                <w:szCs w:val="22"/>
              </w:rPr>
              <w:t>所要解决的技术问题：</w:t>
            </w:r>
          </w:p>
          <w:p w14:paraId="7E9AADBB">
            <w:pPr>
              <w:spacing w:line="320" w:lineRule="exact"/>
              <w:ind w:firstLine="420" w:firstLineChars="200"/>
              <w:rPr>
                <w:szCs w:val="22"/>
              </w:rPr>
            </w:pPr>
          </w:p>
          <w:p w14:paraId="77DEE997">
            <w:pPr>
              <w:spacing w:line="320" w:lineRule="exact"/>
              <w:ind w:firstLine="420" w:firstLineChars="200"/>
              <w:rPr>
                <w:szCs w:val="22"/>
              </w:rPr>
            </w:pPr>
          </w:p>
          <w:p w14:paraId="7E3BE63C">
            <w:pPr>
              <w:spacing w:line="320" w:lineRule="exact"/>
              <w:ind w:firstLine="420" w:firstLineChars="200"/>
              <w:rPr>
                <w:szCs w:val="22"/>
              </w:rPr>
            </w:pPr>
          </w:p>
          <w:p w14:paraId="1194D1B1">
            <w:pPr>
              <w:spacing w:line="320" w:lineRule="exact"/>
              <w:ind w:firstLine="420" w:firstLineChars="200"/>
            </w:pPr>
          </w:p>
          <w:p w14:paraId="3654E645">
            <w:pPr>
              <w:spacing w:line="320" w:lineRule="exact"/>
              <w:ind w:firstLine="420" w:firstLineChars="200"/>
              <w:rPr>
                <w:szCs w:val="22"/>
              </w:rPr>
            </w:pPr>
            <w:r>
              <w:rPr>
                <w:szCs w:val="22"/>
              </w:rPr>
              <w:t>3.预期达到的</w:t>
            </w:r>
            <w:r>
              <w:rPr>
                <w:rFonts w:hint="eastAsia"/>
                <w:szCs w:val="22"/>
              </w:rPr>
              <w:t>目标</w:t>
            </w:r>
            <w:r>
              <w:rPr>
                <w:szCs w:val="22"/>
              </w:rPr>
              <w:t>（</w:t>
            </w:r>
            <w:r>
              <w:rPr>
                <w:rFonts w:hint="eastAsia"/>
                <w:szCs w:val="22"/>
              </w:rPr>
              <w:t>其中</w:t>
            </w:r>
            <w:r>
              <w:rPr>
                <w:szCs w:val="22"/>
              </w:rPr>
              <w:t>，</w:t>
            </w:r>
            <w:r>
              <w:rPr>
                <w:rFonts w:hint="eastAsia"/>
                <w:szCs w:val="22"/>
              </w:rPr>
              <w:t>具体</w:t>
            </w:r>
            <w:r>
              <w:rPr>
                <w:szCs w:val="22"/>
              </w:rPr>
              <w:t>量化的技术</w:t>
            </w:r>
            <w:r>
              <w:rPr>
                <w:rFonts w:hint="eastAsia"/>
                <w:szCs w:val="22"/>
              </w:rPr>
              <w:t>需求目标</w:t>
            </w:r>
            <w:r>
              <w:rPr>
                <w:szCs w:val="22"/>
              </w:rPr>
              <w:t>指标</w:t>
            </w:r>
            <w:r>
              <w:rPr>
                <w:rFonts w:hint="eastAsia"/>
                <w:szCs w:val="22"/>
              </w:rPr>
              <w:t>不少于3条</w:t>
            </w:r>
            <w:r>
              <w:rPr>
                <w:szCs w:val="21"/>
              </w:rPr>
              <w:t>）</w:t>
            </w:r>
            <w:r>
              <w:rPr>
                <w:szCs w:val="22"/>
              </w:rPr>
              <w:t>：</w:t>
            </w:r>
          </w:p>
          <w:p w14:paraId="1259F256">
            <w:pPr>
              <w:spacing w:line="320" w:lineRule="exact"/>
              <w:ind w:firstLine="420" w:firstLineChars="200"/>
              <w:rPr>
                <w:szCs w:val="22"/>
              </w:rPr>
            </w:pPr>
          </w:p>
          <w:p w14:paraId="2B23EF3B">
            <w:pPr>
              <w:spacing w:line="320" w:lineRule="exact"/>
              <w:ind w:firstLine="420" w:firstLineChars="200"/>
              <w:rPr>
                <w:szCs w:val="22"/>
              </w:rPr>
            </w:pPr>
          </w:p>
          <w:p w14:paraId="73459DDD">
            <w:pPr>
              <w:spacing w:line="320" w:lineRule="exact"/>
              <w:ind w:firstLine="420" w:firstLineChars="200"/>
              <w:rPr>
                <w:szCs w:val="22"/>
              </w:rPr>
            </w:pPr>
          </w:p>
          <w:p w14:paraId="6147453E">
            <w:pPr>
              <w:spacing w:line="320" w:lineRule="exact"/>
              <w:ind w:firstLine="420" w:firstLineChars="200"/>
            </w:pPr>
            <w:r>
              <w:rPr>
                <w:rFonts w:hint="eastAsia"/>
              </w:rPr>
              <w:t>4.其他</w:t>
            </w:r>
          </w:p>
          <w:p w14:paraId="0C855505">
            <w:pPr>
              <w:spacing w:line="320" w:lineRule="exact"/>
              <w:ind w:firstLine="420" w:firstLineChars="200"/>
            </w:pPr>
          </w:p>
          <w:p w14:paraId="139DBD8B">
            <w:pPr>
              <w:spacing w:line="320" w:lineRule="exact"/>
              <w:ind w:firstLine="420" w:firstLineChars="200"/>
            </w:pPr>
          </w:p>
        </w:tc>
      </w:tr>
      <w:tr w14:paraId="63F664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1" w:hRule="atLeast"/>
          <w:jc w:val="center"/>
        </w:trPr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B403E">
            <w:pPr>
              <w:spacing w:line="18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企业</w:t>
            </w:r>
            <w:r>
              <w:rPr>
                <w:rFonts w:hint="eastAsia"/>
                <w:b/>
                <w:sz w:val="24"/>
              </w:rPr>
              <w:t>现有</w:t>
            </w:r>
            <w:r>
              <w:rPr>
                <w:b/>
                <w:sz w:val="24"/>
              </w:rPr>
              <w:t>相关</w:t>
            </w:r>
          </w:p>
          <w:p w14:paraId="691C71FF">
            <w:pPr>
              <w:spacing w:line="18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技术</w:t>
            </w:r>
            <w:r>
              <w:rPr>
                <w:rFonts w:hint="eastAsia"/>
                <w:b/>
                <w:sz w:val="24"/>
              </w:rPr>
              <w:t>研发</w:t>
            </w:r>
            <w:r>
              <w:rPr>
                <w:b/>
                <w:sz w:val="24"/>
              </w:rPr>
              <w:t>基础</w:t>
            </w:r>
          </w:p>
          <w:p w14:paraId="68F931B6">
            <w:pPr>
              <w:spacing w:line="180" w:lineRule="atLeast"/>
              <w:jc w:val="center"/>
              <w:rPr>
                <w:b/>
                <w:sz w:val="24"/>
              </w:rPr>
            </w:pPr>
            <w:r>
              <w:rPr>
                <w:b/>
                <w:szCs w:val="16"/>
              </w:rPr>
              <w:t>（不少于</w:t>
            </w:r>
            <w:r>
              <w:rPr>
                <w:rFonts w:hint="eastAsia"/>
                <w:b/>
                <w:szCs w:val="16"/>
              </w:rPr>
              <w:t>2</w:t>
            </w:r>
            <w:r>
              <w:rPr>
                <w:b/>
                <w:szCs w:val="16"/>
              </w:rPr>
              <w:t>00个字）</w:t>
            </w:r>
          </w:p>
        </w:tc>
        <w:tc>
          <w:tcPr>
            <w:tcW w:w="69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4FF64">
            <w:pPr>
              <w:spacing w:line="300" w:lineRule="exact"/>
              <w:rPr>
                <w:szCs w:val="22"/>
              </w:rPr>
            </w:pPr>
            <w:r>
              <w:rPr>
                <w:rFonts w:hint="eastAsia"/>
                <w:szCs w:val="22"/>
              </w:rPr>
              <w:t xml:space="preserve">    </w:t>
            </w:r>
          </w:p>
        </w:tc>
      </w:tr>
      <w:tr w14:paraId="612D81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D1921">
            <w:pPr>
              <w:spacing w:line="180" w:lineRule="atLeast"/>
              <w:jc w:val="center"/>
              <w:rPr>
                <w:b/>
                <w:sz w:val="24"/>
                <w:szCs w:val="22"/>
              </w:rPr>
            </w:pPr>
            <w:r>
              <w:rPr>
                <w:rFonts w:hint="eastAsia"/>
                <w:b/>
                <w:sz w:val="24"/>
              </w:rPr>
              <w:t>意向</w:t>
            </w:r>
            <w:r>
              <w:rPr>
                <w:b/>
                <w:sz w:val="24"/>
              </w:rPr>
              <w:t>合作方式</w:t>
            </w:r>
          </w:p>
        </w:tc>
        <w:tc>
          <w:tcPr>
            <w:tcW w:w="30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66F11">
            <w:pPr>
              <w:spacing w:line="300" w:lineRule="exact"/>
              <w:ind w:firstLine="105" w:firstLineChars="50"/>
            </w:pPr>
            <w:r>
              <w:rPr>
                <w:rFonts w:hint="eastAsia"/>
                <w:szCs w:val="21"/>
              </w:rPr>
              <w:t xml:space="preserve">□ </w:t>
            </w:r>
            <w:r>
              <w:t xml:space="preserve">合作开发   </w:t>
            </w:r>
            <w:r>
              <w:rPr>
                <w:rFonts w:hint="eastAsia"/>
                <w:szCs w:val="21"/>
              </w:rPr>
              <w:t xml:space="preserve">□ </w:t>
            </w:r>
            <w:r>
              <w:t>委托开发</w:t>
            </w:r>
          </w:p>
          <w:p w14:paraId="53DBF1F9">
            <w:pPr>
              <w:spacing w:line="300" w:lineRule="exact"/>
              <w:ind w:firstLine="105" w:firstLineChars="50"/>
              <w:rPr>
                <w:sz w:val="24"/>
              </w:rPr>
            </w:pPr>
            <w:r>
              <w:rPr>
                <w:rFonts w:hint="eastAsia"/>
              </w:rPr>
              <w:t xml:space="preserve">□ </w:t>
            </w:r>
            <w:r>
              <w:t>技术转让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 xml:space="preserve">□ </w:t>
            </w:r>
            <w:r>
              <w:t>其他</w:t>
            </w:r>
          </w:p>
        </w:tc>
        <w:tc>
          <w:tcPr>
            <w:tcW w:w="15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8C6B9">
            <w:pPr>
              <w:spacing w:line="300" w:lineRule="exact"/>
              <w:jc w:val="center"/>
              <w:rPr>
                <w:b/>
                <w:sz w:val="24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t>意向</w:t>
            </w:r>
            <w:r>
              <w:rPr>
                <w:b/>
                <w:sz w:val="24"/>
                <w:szCs w:val="22"/>
              </w:rPr>
              <w:t>榜单</w:t>
            </w:r>
          </w:p>
          <w:p w14:paraId="37DEB31A">
            <w:pPr>
              <w:spacing w:line="300" w:lineRule="exact"/>
              <w:jc w:val="center"/>
              <w:rPr>
                <w:sz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2"/>
              </w:rPr>
              <w:t>金额</w:t>
            </w:r>
          </w:p>
        </w:tc>
        <w:tc>
          <w:tcPr>
            <w:tcW w:w="2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9FF8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  <w:r>
              <w:rPr>
                <w:sz w:val="24"/>
              </w:rPr>
              <w:t>万元</w:t>
            </w:r>
          </w:p>
        </w:tc>
      </w:tr>
      <w:tr w14:paraId="0F23B0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66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BD3B9">
            <w:pPr>
              <w:ind w:firstLin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若未入选“揭榜挂帅”项目，是否同意继续公开征集需求</w:t>
            </w:r>
          </w:p>
        </w:tc>
        <w:tc>
          <w:tcPr>
            <w:tcW w:w="2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ED914">
            <w:pPr>
              <w:jc w:val="center"/>
            </w:pPr>
            <w:r>
              <w:rPr/>
              <w:sym w:font="Wingdings 2" w:char="00A3"/>
            </w:r>
            <w:r>
              <w:t xml:space="preserve"> 是   </w:t>
            </w:r>
            <w:r>
              <w:rPr/>
              <w:sym w:font="Wingdings 2" w:char="00A3"/>
            </w:r>
            <w:r>
              <w:t xml:space="preserve"> 否</w:t>
            </w:r>
          </w:p>
        </w:tc>
      </w:tr>
      <w:tr w14:paraId="622099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2137C">
            <w:pPr>
              <w:ind w:firstLin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需求发布是否</w:t>
            </w:r>
            <w:r>
              <w:rPr>
                <w:rFonts w:hint="eastAsia"/>
                <w:b/>
                <w:sz w:val="24"/>
              </w:rPr>
              <w:t>可以公布</w:t>
            </w:r>
            <w:r>
              <w:rPr>
                <w:b/>
                <w:sz w:val="24"/>
              </w:rPr>
              <w:t>企业名称</w:t>
            </w:r>
          </w:p>
        </w:tc>
        <w:tc>
          <w:tcPr>
            <w:tcW w:w="2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44C28">
            <w:pPr>
              <w:jc w:val="center"/>
            </w:pPr>
            <w:r>
              <w:rPr/>
              <w:sym w:font="Wingdings 2" w:char="00A3"/>
            </w:r>
            <w:r>
              <w:t xml:space="preserve"> 是   </w:t>
            </w:r>
            <w:r>
              <w:rPr/>
              <w:sym w:font="Wingdings 2" w:char="00A3"/>
            </w:r>
            <w:r>
              <w:t xml:space="preserve"> 否</w:t>
            </w:r>
          </w:p>
        </w:tc>
      </w:tr>
    </w:tbl>
    <w:p w14:paraId="2E7C89EC">
      <w:pPr>
        <w:tabs>
          <w:tab w:val="left" w:pos="3780"/>
        </w:tabs>
        <w:ind w:left="-94" w:leftChars="-45" w:firstLine="361" w:firstLineChars="150"/>
      </w:pPr>
      <w:r>
        <w:rPr>
          <w:rFonts w:hint="eastAsia"/>
          <w:b/>
          <w:sz w:val="24"/>
        </w:rPr>
        <w:t>注：相关技术请</w:t>
      </w:r>
      <w:r>
        <w:rPr>
          <w:b/>
          <w:sz w:val="24"/>
        </w:rPr>
        <w:t>附查新机构出具的反映项目技术内容及创新性的科技查新报告</w:t>
      </w:r>
      <w:r>
        <w:rPr>
          <w:rFonts w:hint="eastAsia" w:ascii="仿宋" w:hAnsi="仿宋" w:eastAsia="仿宋" w:cs="仿宋"/>
          <w:spacing w:val="13"/>
          <w:sz w:val="30"/>
          <w:szCs w:val="30"/>
        </w:rPr>
        <w:t>。</w:t>
      </w:r>
    </w:p>
    <w:sectPr>
      <w:footerReference r:id="rId3" w:type="default"/>
      <w:pgSz w:w="11906" w:h="16838"/>
      <w:pgMar w:top="1418" w:right="1418" w:bottom="1134" w:left="1418" w:header="851" w:footer="85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1A3555">
    <w:pPr>
      <w:pStyle w:val="6"/>
      <w:wordWrap w:val="0"/>
      <w:ind w:firstLine="140"/>
      <w:jc w:val="right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2A672446"/>
    <w:rsid w:val="000135F8"/>
    <w:rsid w:val="00017F50"/>
    <w:rsid w:val="000E31C3"/>
    <w:rsid w:val="0010783E"/>
    <w:rsid w:val="00160CB7"/>
    <w:rsid w:val="00183307"/>
    <w:rsid w:val="001B22D6"/>
    <w:rsid w:val="00201B7B"/>
    <w:rsid w:val="00223F18"/>
    <w:rsid w:val="00277B04"/>
    <w:rsid w:val="004211CD"/>
    <w:rsid w:val="00456445"/>
    <w:rsid w:val="00511ECB"/>
    <w:rsid w:val="005C738A"/>
    <w:rsid w:val="00623730"/>
    <w:rsid w:val="0066407A"/>
    <w:rsid w:val="00710A9C"/>
    <w:rsid w:val="00780312"/>
    <w:rsid w:val="007941D9"/>
    <w:rsid w:val="007C2C92"/>
    <w:rsid w:val="008273AE"/>
    <w:rsid w:val="00902E0C"/>
    <w:rsid w:val="0095584A"/>
    <w:rsid w:val="009A1EF3"/>
    <w:rsid w:val="009C2F10"/>
    <w:rsid w:val="00A3451C"/>
    <w:rsid w:val="00AB5A1A"/>
    <w:rsid w:val="00AD2D00"/>
    <w:rsid w:val="00B24014"/>
    <w:rsid w:val="00B711D3"/>
    <w:rsid w:val="00BE7137"/>
    <w:rsid w:val="00C215F4"/>
    <w:rsid w:val="00C350FA"/>
    <w:rsid w:val="00C53C1F"/>
    <w:rsid w:val="00CB07E6"/>
    <w:rsid w:val="00E125AD"/>
    <w:rsid w:val="00E140B4"/>
    <w:rsid w:val="00E64F0F"/>
    <w:rsid w:val="00EB2A87"/>
    <w:rsid w:val="00FE0970"/>
    <w:rsid w:val="021B4775"/>
    <w:rsid w:val="04E15802"/>
    <w:rsid w:val="07371C5C"/>
    <w:rsid w:val="0B5E610D"/>
    <w:rsid w:val="0D6E7E4F"/>
    <w:rsid w:val="0EB45D35"/>
    <w:rsid w:val="110C6AAE"/>
    <w:rsid w:val="12166507"/>
    <w:rsid w:val="143D057B"/>
    <w:rsid w:val="15267EA7"/>
    <w:rsid w:val="174D6D27"/>
    <w:rsid w:val="17606A5A"/>
    <w:rsid w:val="1BB82425"/>
    <w:rsid w:val="1E3E2A6A"/>
    <w:rsid w:val="1ECC2C27"/>
    <w:rsid w:val="1F470309"/>
    <w:rsid w:val="23C94639"/>
    <w:rsid w:val="2613707D"/>
    <w:rsid w:val="2A470EA3"/>
    <w:rsid w:val="2A672446"/>
    <w:rsid w:val="2ADE2A47"/>
    <w:rsid w:val="2B2B6F28"/>
    <w:rsid w:val="2B9B40AD"/>
    <w:rsid w:val="2BD4136D"/>
    <w:rsid w:val="2C9F1142"/>
    <w:rsid w:val="2CFA3055"/>
    <w:rsid w:val="2EAB4607"/>
    <w:rsid w:val="32523A66"/>
    <w:rsid w:val="32826377"/>
    <w:rsid w:val="35431882"/>
    <w:rsid w:val="37397C0A"/>
    <w:rsid w:val="378974B0"/>
    <w:rsid w:val="38042BA7"/>
    <w:rsid w:val="392D6341"/>
    <w:rsid w:val="3BF02768"/>
    <w:rsid w:val="4093139F"/>
    <w:rsid w:val="44FE5FE4"/>
    <w:rsid w:val="4AA3554D"/>
    <w:rsid w:val="4CBB5F06"/>
    <w:rsid w:val="55C53951"/>
    <w:rsid w:val="56E55E29"/>
    <w:rsid w:val="579911CE"/>
    <w:rsid w:val="5DD26339"/>
    <w:rsid w:val="60545FFD"/>
    <w:rsid w:val="634405AB"/>
    <w:rsid w:val="6B2D7B77"/>
    <w:rsid w:val="6D202A2E"/>
    <w:rsid w:val="6E022457"/>
    <w:rsid w:val="6F6C19EE"/>
    <w:rsid w:val="703379DD"/>
    <w:rsid w:val="75A924F0"/>
    <w:rsid w:val="781F522C"/>
    <w:rsid w:val="7EF2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autoRedefine/>
    <w:qFormat/>
    <w:uiPriority w:val="0"/>
    <w:pPr>
      <w:ind w:left="420" w:leftChars="200"/>
    </w:p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ody Text"/>
    <w:basedOn w:val="1"/>
    <w:autoRedefine/>
    <w:qFormat/>
    <w:uiPriority w:val="99"/>
    <w:pPr>
      <w:spacing w:after="120"/>
    </w:pPr>
  </w:style>
  <w:style w:type="paragraph" w:styleId="6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BodyText"/>
    <w:basedOn w:val="1"/>
    <w:autoRedefine/>
    <w:qFormat/>
    <w:uiPriority w:val="0"/>
    <w:pPr>
      <w:spacing w:after="120"/>
    </w:p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font31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4">
    <w:name w:val="font4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页眉 字符"/>
    <w:basedOn w:val="10"/>
    <w:link w:val="7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483</Words>
  <Characters>502</Characters>
  <Lines>4</Lines>
  <Paragraphs>1</Paragraphs>
  <TotalTime>46</TotalTime>
  <ScaleCrop>false</ScaleCrop>
  <LinksUpToDate>false</LinksUpToDate>
  <CharactersWithSpaces>575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2024-03-18T05:18:00Z</dcterms:created>
  <dc:creator>我心可鉴</dc:creator>
  <cp:lastModifiedBy>胡大君</cp:lastModifiedBy>
  <dcterms:modified xsi:type="dcterms:W3CDTF">2025-07-02T08:31:24Z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67DC1B9F2BAD4CA0A4368F2F8B7F804F_13</vt:lpwstr>
  </property>
  <property fmtid="{D5CDD505-2E9C-101B-9397-08002B2CF9AE}" pid="4" name="KSOTemplateDocerSaveRecord">
    <vt:lpwstr>eyJoZGlkIjoiZThlNWM0YmNmMDMxMmEwM2JkMTU0OTE3ZWY4Y2FkNDIiLCJ1c2VySWQiOiIyODYxODAzNTIifQ==</vt:lpwstr>
  </property>
</Properties>
</file>