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962" w:rsidRPr="00731962" w:rsidRDefault="00731962">
      <w:pPr>
        <w:spacing w:line="560" w:lineRule="exact"/>
        <w:ind w:firstLine="0"/>
        <w:rPr>
          <w:rFonts w:ascii="方正黑体_GBK" w:eastAsia="方正黑体_GBK" w:hAnsi="方正黑体_GBK" w:cs="方正黑体_GBK"/>
          <w:bCs/>
          <w:color w:val="000000"/>
          <w:sz w:val="44"/>
          <w:szCs w:val="44"/>
        </w:rPr>
      </w:pPr>
      <w:r w:rsidRPr="00731962">
        <w:rPr>
          <w:rFonts w:ascii="方正黑体_GBK" w:eastAsia="方正黑体_GBK" w:hAnsi="方正黑体_GBK" w:cs="方正黑体_GBK" w:hint="eastAsia"/>
          <w:color w:val="000000"/>
          <w:szCs w:val="32"/>
        </w:rPr>
        <w:t>附件</w:t>
      </w:r>
      <w:r w:rsidRPr="00731962">
        <w:rPr>
          <w:rFonts w:ascii="方正黑体_GBK" w:eastAsia="方正黑体_GBK" w:hAnsi="方正黑体_GBK" w:cs="方正黑体_GBK"/>
          <w:color w:val="000000"/>
          <w:szCs w:val="32"/>
        </w:rPr>
        <w:t>7</w:t>
      </w:r>
    </w:p>
    <w:p w:rsidR="00731962" w:rsidRDefault="000E3BBE">
      <w:pPr>
        <w:spacing w:line="590" w:lineRule="exact"/>
        <w:ind w:firstLine="0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推荐单位公示模板</w:t>
      </w:r>
    </w:p>
    <w:p w:rsidR="00731962" w:rsidRDefault="000E3BBE">
      <w:pPr>
        <w:widowControl/>
        <w:shd w:val="clear" w:color="auto" w:fill="FFFFFF"/>
        <w:spacing w:after="210" w:line="590" w:lineRule="exact"/>
        <w:ind w:firstLine="0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（供参考）</w:t>
      </w:r>
    </w:p>
    <w:p w:rsidR="00731962" w:rsidRDefault="000E3BBE" w:rsidP="000E3BBE">
      <w:pPr>
        <w:widowControl/>
        <w:spacing w:line="530" w:lineRule="exact"/>
        <w:ind w:firstLineChars="200" w:firstLine="620"/>
        <w:rPr>
          <w:rFonts w:ascii="宋体" w:hAnsi="宋体" w:cs="方正仿宋_GBK"/>
          <w:color w:val="000000"/>
          <w:kern w:val="2"/>
          <w:szCs w:val="32"/>
          <w:lang w:bidi="zh-CN"/>
        </w:rPr>
      </w:pPr>
      <w:r>
        <w:rPr>
          <w:rFonts w:ascii="宋体" w:eastAsia="仿宋" w:hAnsi="宋体" w:cs="仿宋" w:hint="eastAsia"/>
          <w:color w:val="000000"/>
          <w:kern w:val="2"/>
          <w:sz w:val="31"/>
          <w:szCs w:val="31"/>
        </w:rPr>
        <w:t>根据《省政府办公厅关于组织开展第二届江苏专利奖申报评选工作的通知》要求，我单位</w:t>
      </w:r>
      <w:r>
        <w:rPr>
          <w:rFonts w:hint="eastAsia"/>
          <w:color w:val="000000"/>
          <w:szCs w:val="32"/>
        </w:rPr>
        <w:t>经认真组织、筛选、审查，并经征求意见等</w:t>
      </w:r>
      <w:r>
        <w:rPr>
          <w:rFonts w:hint="eastAsia"/>
          <w:color w:val="000000"/>
          <w:szCs w:val="32"/>
        </w:rPr>
        <w:t>程序</w:t>
      </w:r>
      <w:r>
        <w:rPr>
          <w:rFonts w:ascii="宋体" w:eastAsia="仿宋" w:hAnsi="宋体" w:cs="仿宋" w:hint="eastAsia"/>
          <w:color w:val="000000"/>
          <w:kern w:val="2"/>
          <w:sz w:val="31"/>
          <w:szCs w:val="31"/>
        </w:rPr>
        <w:t>，拟</w:t>
      </w:r>
      <w:r>
        <w:rPr>
          <w:rFonts w:ascii="宋体" w:eastAsia="仿宋" w:hAnsi="宋体" w:cs="仿宋" w:hint="eastAsia"/>
          <w:color w:val="000000"/>
          <w:kern w:val="2"/>
          <w:sz w:val="31"/>
          <w:szCs w:val="31"/>
        </w:rPr>
        <w:t>推荐</w:t>
      </w:r>
      <w:r>
        <w:rPr>
          <w:rFonts w:ascii="宋体" w:eastAsia="仿宋" w:hAnsi="宋体" w:cs="仿宋" w:hint="eastAsia"/>
          <w:color w:val="000000"/>
          <w:kern w:val="2"/>
          <w:sz w:val="31"/>
          <w:szCs w:val="31"/>
        </w:rPr>
        <w:t>以下专利项目和</w:t>
      </w:r>
      <w:r>
        <w:rPr>
          <w:rFonts w:ascii="宋体" w:eastAsia="仿宋" w:hAnsi="宋体" w:cs="仿宋" w:hint="eastAsia"/>
          <w:color w:val="000000"/>
          <w:kern w:val="2"/>
          <w:sz w:val="31"/>
          <w:szCs w:val="31"/>
        </w:rPr>
        <w:t>专利</w:t>
      </w:r>
      <w:r>
        <w:rPr>
          <w:rFonts w:ascii="宋体" w:eastAsia="仿宋" w:hAnsi="宋体" w:cs="仿宋" w:hint="eastAsia"/>
          <w:color w:val="000000"/>
          <w:kern w:val="2"/>
          <w:sz w:val="31"/>
          <w:szCs w:val="31"/>
        </w:rPr>
        <w:t>发明人</w:t>
      </w:r>
      <w:r>
        <w:rPr>
          <w:rFonts w:ascii="宋体" w:eastAsia="仿宋" w:hAnsi="宋体" w:cs="仿宋" w:hint="eastAsia"/>
          <w:color w:val="000000"/>
          <w:kern w:val="2"/>
          <w:sz w:val="31"/>
          <w:szCs w:val="31"/>
        </w:rPr>
        <w:t>（设计人）</w:t>
      </w:r>
      <w:r>
        <w:rPr>
          <w:rFonts w:ascii="宋体" w:eastAsia="仿宋" w:hAnsi="宋体" w:cs="仿宋" w:hint="eastAsia"/>
          <w:color w:val="000000"/>
          <w:kern w:val="2"/>
          <w:sz w:val="31"/>
          <w:szCs w:val="31"/>
        </w:rPr>
        <w:t>参评</w:t>
      </w:r>
      <w:r>
        <w:rPr>
          <w:rFonts w:ascii="宋体" w:eastAsia="仿宋" w:hAnsi="宋体" w:cs="仿宋" w:hint="eastAsia"/>
          <w:color w:val="000000"/>
          <w:kern w:val="2"/>
          <w:sz w:val="31"/>
          <w:szCs w:val="31"/>
        </w:rPr>
        <w:t>第二届江苏专利奖评选，现予以公示。</w:t>
      </w:r>
      <w:r>
        <w:rPr>
          <w:rFonts w:ascii="宋体" w:eastAsia="仿宋" w:hAnsi="宋体" w:cs="仿宋" w:hint="eastAsia"/>
          <w:color w:val="000000"/>
          <w:kern w:val="2"/>
        </w:rPr>
        <w:t>公示时间</w:t>
      </w:r>
      <w:r>
        <w:rPr>
          <w:rFonts w:ascii="宋体" w:eastAsia="仿宋" w:hAnsi="宋体" w:cs="仿宋" w:hint="eastAsia"/>
          <w:color w:val="000000"/>
          <w:kern w:val="2"/>
          <w:sz w:val="31"/>
          <w:szCs w:val="31"/>
        </w:rPr>
        <w:t>自</w:t>
      </w:r>
      <w:r>
        <w:rPr>
          <w:rFonts w:ascii="宋体" w:eastAsia="仿宋" w:hAnsi="宋体" w:cs="仿宋" w:hint="eastAsia"/>
          <w:color w:val="000000"/>
          <w:kern w:val="2"/>
          <w:sz w:val="31"/>
          <w:szCs w:val="31"/>
        </w:rPr>
        <w:t>2025</w:t>
      </w:r>
      <w:r>
        <w:rPr>
          <w:rFonts w:ascii="宋体" w:eastAsia="仿宋" w:hAnsi="宋体" w:cs="仿宋" w:hint="eastAsia"/>
          <w:color w:val="000000"/>
          <w:kern w:val="2"/>
        </w:rPr>
        <w:t>年</w:t>
      </w:r>
      <w:r>
        <w:rPr>
          <w:rFonts w:ascii="宋体" w:eastAsia="仿宋" w:hAnsi="宋体" w:cs="仿宋" w:hint="eastAsia"/>
          <w:color w:val="000000"/>
          <w:kern w:val="2"/>
        </w:rPr>
        <w:t>**</w:t>
      </w:r>
      <w:r>
        <w:rPr>
          <w:rFonts w:ascii="宋体" w:eastAsia="仿宋" w:hAnsi="宋体" w:cs="仿宋" w:hint="eastAsia"/>
          <w:color w:val="000000"/>
          <w:kern w:val="2"/>
        </w:rPr>
        <w:t>月</w:t>
      </w:r>
      <w:r>
        <w:rPr>
          <w:rFonts w:ascii="宋体" w:eastAsia="仿宋" w:hAnsi="宋体" w:cs="仿宋" w:hint="eastAsia"/>
          <w:color w:val="000000"/>
          <w:kern w:val="2"/>
        </w:rPr>
        <w:t>**</w:t>
      </w:r>
      <w:r>
        <w:rPr>
          <w:rFonts w:ascii="宋体" w:eastAsia="仿宋" w:hAnsi="宋体" w:cs="仿宋" w:hint="eastAsia"/>
          <w:color w:val="000000"/>
          <w:kern w:val="2"/>
        </w:rPr>
        <w:t>日至</w:t>
      </w:r>
      <w:r>
        <w:rPr>
          <w:rFonts w:ascii="宋体" w:eastAsia="仿宋" w:hAnsi="宋体" w:cs="仿宋" w:hint="eastAsia"/>
          <w:color w:val="000000"/>
          <w:kern w:val="2"/>
        </w:rPr>
        <w:t>**</w:t>
      </w:r>
      <w:r>
        <w:rPr>
          <w:rFonts w:ascii="宋体" w:eastAsia="仿宋" w:hAnsi="宋体" w:cs="仿宋" w:hint="eastAsia"/>
          <w:color w:val="000000"/>
          <w:kern w:val="2"/>
        </w:rPr>
        <w:t>月</w:t>
      </w:r>
      <w:r>
        <w:rPr>
          <w:rFonts w:ascii="宋体" w:eastAsia="仿宋" w:hAnsi="宋体" w:cs="仿宋" w:hint="eastAsia"/>
          <w:color w:val="000000"/>
          <w:kern w:val="2"/>
        </w:rPr>
        <w:t>**</w:t>
      </w:r>
      <w:r>
        <w:rPr>
          <w:rFonts w:ascii="宋体" w:eastAsia="仿宋" w:hAnsi="宋体" w:cs="仿宋" w:hint="eastAsia"/>
          <w:color w:val="000000"/>
          <w:kern w:val="2"/>
        </w:rPr>
        <w:t>日</w:t>
      </w:r>
      <w:r>
        <w:rPr>
          <w:rFonts w:ascii="宋体" w:eastAsia="仿宋" w:hAnsi="宋体" w:cs="仿宋" w:hint="eastAsia"/>
          <w:color w:val="000000"/>
          <w:kern w:val="2"/>
          <w:sz w:val="31"/>
          <w:szCs w:val="31"/>
        </w:rPr>
        <w:t>。</w:t>
      </w:r>
      <w:r>
        <w:rPr>
          <w:rFonts w:ascii="宋体" w:eastAsia="仿宋" w:hAnsi="宋体" w:cs="仿宋" w:hint="eastAsia"/>
          <w:color w:val="000000"/>
          <w:kern w:val="2"/>
        </w:rPr>
        <w:t>公示期间如对拟</w:t>
      </w:r>
      <w:r>
        <w:rPr>
          <w:rFonts w:ascii="宋体" w:eastAsia="仿宋" w:hAnsi="宋体" w:cs="仿宋" w:hint="eastAsia"/>
          <w:color w:val="000000"/>
          <w:kern w:val="2"/>
        </w:rPr>
        <w:t>推荐参评</w:t>
      </w:r>
      <w:r>
        <w:rPr>
          <w:rFonts w:ascii="宋体" w:eastAsia="仿宋" w:hAnsi="宋体" w:cs="仿宋" w:hint="eastAsia"/>
          <w:color w:val="000000"/>
          <w:kern w:val="2"/>
        </w:rPr>
        <w:t>项目或个人有异议，请向我单位书面反映，凡以单位名义</w:t>
      </w:r>
      <w:r>
        <w:rPr>
          <w:rFonts w:ascii="宋体" w:hAnsi="宋体" w:hint="eastAsia"/>
          <w:color w:val="000000"/>
          <w:kern w:val="2"/>
        </w:rPr>
        <w:t>反映情况的要加盖单位公章，以个人名义反映情况的需具实名并附联系方式。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6"/>
        <w:gridCol w:w="1761"/>
        <w:gridCol w:w="2248"/>
        <w:gridCol w:w="2289"/>
        <w:gridCol w:w="1958"/>
      </w:tblGrid>
      <w:tr w:rsidR="00731962">
        <w:trPr>
          <w:trHeight w:val="639"/>
        </w:trPr>
        <w:tc>
          <w:tcPr>
            <w:tcW w:w="9372" w:type="dxa"/>
            <w:gridSpan w:val="5"/>
            <w:tcBorders>
              <w:tl2br w:val="nil"/>
              <w:tr2bl w:val="nil"/>
            </w:tcBorders>
            <w:vAlign w:val="center"/>
          </w:tcPr>
          <w:p w:rsidR="00731962" w:rsidRDefault="000E3BBE">
            <w:pPr>
              <w:spacing w:line="560" w:lineRule="exact"/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方正公文黑体" w:eastAsia="方正公文黑体" w:hAnsi="方正公文黑体" w:cs="方正公文黑体" w:hint="eastAsia"/>
                <w:color w:val="000000"/>
                <w:szCs w:val="32"/>
              </w:rPr>
              <w:t>拟</w:t>
            </w:r>
            <w:r>
              <w:rPr>
                <w:rFonts w:ascii="方正公文黑体" w:eastAsia="方正公文黑体" w:hAnsi="方正公文黑体" w:cs="方正公文黑体" w:hint="eastAsia"/>
                <w:color w:val="000000"/>
                <w:szCs w:val="32"/>
              </w:rPr>
              <w:t>推荐参评</w:t>
            </w:r>
            <w:r>
              <w:rPr>
                <w:rFonts w:ascii="方正公文黑体" w:eastAsia="方正公文黑体" w:hAnsi="方正公文黑体" w:cs="方正公文黑体" w:hint="eastAsia"/>
                <w:color w:val="000000"/>
                <w:szCs w:val="32"/>
              </w:rPr>
              <w:t>江苏专利金奖、银奖、优秀奖项目清单</w:t>
            </w:r>
          </w:p>
        </w:tc>
      </w:tr>
      <w:tr w:rsidR="00731962">
        <w:trPr>
          <w:trHeight w:val="639"/>
        </w:trPr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:rsidR="00731962" w:rsidRDefault="000E3BBE">
            <w:pPr>
              <w:spacing w:line="560" w:lineRule="exact"/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hint="eastAsia"/>
                <w:color w:val="000000"/>
                <w:szCs w:val="32"/>
              </w:rPr>
              <w:t>序号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:rsidR="00731962" w:rsidRDefault="000E3BBE">
            <w:pPr>
              <w:spacing w:line="560" w:lineRule="exact"/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hint="eastAsia"/>
                <w:color w:val="000000"/>
                <w:szCs w:val="32"/>
              </w:rPr>
              <w:t>专利号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vAlign w:val="center"/>
          </w:tcPr>
          <w:p w:rsidR="00731962" w:rsidRDefault="000E3BBE">
            <w:pPr>
              <w:spacing w:line="560" w:lineRule="exact"/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hint="eastAsia"/>
                <w:color w:val="000000"/>
                <w:szCs w:val="32"/>
              </w:rPr>
              <w:t>专利名称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731962" w:rsidRDefault="000E3BBE">
            <w:pPr>
              <w:spacing w:line="560" w:lineRule="exact"/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hint="eastAsia"/>
                <w:color w:val="000000"/>
                <w:szCs w:val="32"/>
              </w:rPr>
              <w:t>专利权人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vAlign w:val="center"/>
          </w:tcPr>
          <w:p w:rsidR="00731962" w:rsidRDefault="000E3BBE">
            <w:pPr>
              <w:spacing w:line="560" w:lineRule="exact"/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hint="eastAsia"/>
                <w:color w:val="000000"/>
                <w:szCs w:val="32"/>
              </w:rPr>
              <w:t>申报主体</w:t>
            </w:r>
          </w:p>
        </w:tc>
      </w:tr>
      <w:tr w:rsidR="00731962">
        <w:trPr>
          <w:trHeight w:val="639"/>
        </w:trPr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:rsidR="00731962" w:rsidRDefault="000E3BBE">
            <w:pPr>
              <w:spacing w:line="560" w:lineRule="exact"/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/>
                <w:color w:val="000000"/>
                <w:szCs w:val="32"/>
              </w:rPr>
              <w:t>1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:rsidR="00731962" w:rsidRDefault="00731962">
            <w:pPr>
              <w:spacing w:line="560" w:lineRule="exact"/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2248" w:type="dxa"/>
            <w:tcBorders>
              <w:tl2br w:val="nil"/>
              <w:tr2bl w:val="nil"/>
            </w:tcBorders>
            <w:vAlign w:val="center"/>
          </w:tcPr>
          <w:p w:rsidR="00731962" w:rsidRDefault="00731962">
            <w:pPr>
              <w:spacing w:line="560" w:lineRule="exact"/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731962" w:rsidRDefault="00731962">
            <w:pPr>
              <w:spacing w:line="560" w:lineRule="exact"/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1958" w:type="dxa"/>
            <w:tcBorders>
              <w:tl2br w:val="nil"/>
              <w:tr2bl w:val="nil"/>
            </w:tcBorders>
            <w:vAlign w:val="center"/>
          </w:tcPr>
          <w:p w:rsidR="00731962" w:rsidRDefault="00731962">
            <w:pPr>
              <w:spacing w:line="560" w:lineRule="exact"/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</w:tr>
      <w:tr w:rsidR="00731962">
        <w:trPr>
          <w:trHeight w:val="650"/>
        </w:trPr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:rsidR="00731962" w:rsidRDefault="000E3BBE">
            <w:pPr>
              <w:spacing w:line="560" w:lineRule="exact"/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/>
                <w:color w:val="000000"/>
                <w:szCs w:val="32"/>
              </w:rPr>
              <w:t>2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vAlign w:val="center"/>
          </w:tcPr>
          <w:p w:rsidR="00731962" w:rsidRDefault="00731962">
            <w:pPr>
              <w:spacing w:line="560" w:lineRule="exact"/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2248" w:type="dxa"/>
            <w:tcBorders>
              <w:tl2br w:val="nil"/>
              <w:tr2bl w:val="nil"/>
            </w:tcBorders>
            <w:vAlign w:val="center"/>
          </w:tcPr>
          <w:p w:rsidR="00731962" w:rsidRDefault="00731962">
            <w:pPr>
              <w:spacing w:line="560" w:lineRule="exact"/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 w:rsidR="00731962" w:rsidRDefault="00731962">
            <w:pPr>
              <w:spacing w:line="560" w:lineRule="exact"/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1958" w:type="dxa"/>
            <w:tcBorders>
              <w:tl2br w:val="nil"/>
              <w:tr2bl w:val="nil"/>
            </w:tcBorders>
            <w:vAlign w:val="center"/>
          </w:tcPr>
          <w:p w:rsidR="00731962" w:rsidRDefault="00731962">
            <w:pPr>
              <w:spacing w:line="560" w:lineRule="exact"/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</w:tr>
      <w:tr w:rsidR="00731962">
        <w:tc>
          <w:tcPr>
            <w:tcW w:w="9372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1962" w:rsidRDefault="000E3BBE">
            <w:pPr>
              <w:spacing w:line="560" w:lineRule="exact"/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方正公文黑体" w:eastAsia="方正公文黑体" w:hAnsi="方正公文黑体" w:cs="方正公文黑体" w:hint="eastAsia"/>
                <w:color w:val="000000"/>
                <w:szCs w:val="32"/>
              </w:rPr>
              <w:t>拟</w:t>
            </w:r>
            <w:r>
              <w:rPr>
                <w:rFonts w:ascii="方正公文黑体" w:eastAsia="方正公文黑体" w:hAnsi="方正公文黑体" w:cs="方正公文黑体" w:hint="eastAsia"/>
                <w:color w:val="000000"/>
                <w:szCs w:val="32"/>
              </w:rPr>
              <w:t>推荐参评</w:t>
            </w:r>
            <w:r>
              <w:rPr>
                <w:rFonts w:ascii="方正公文黑体" w:eastAsia="方正公文黑体" w:hAnsi="方正公文黑体" w:cs="方正公文黑体" w:hint="eastAsia"/>
                <w:color w:val="000000"/>
                <w:szCs w:val="32"/>
              </w:rPr>
              <w:t>江苏专利发明人奖清单</w:t>
            </w:r>
          </w:p>
        </w:tc>
      </w:tr>
      <w:tr w:rsidR="00731962"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1962" w:rsidRDefault="000E3BBE">
            <w:pPr>
              <w:spacing w:line="560" w:lineRule="exact"/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hint="eastAsia"/>
                <w:color w:val="000000"/>
                <w:szCs w:val="32"/>
              </w:rPr>
              <w:t>序号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1962" w:rsidRDefault="000E3BBE">
            <w:pPr>
              <w:spacing w:line="560" w:lineRule="exact"/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hint="eastAsia"/>
                <w:color w:val="000000"/>
                <w:szCs w:val="32"/>
              </w:rPr>
              <w:t>姓名</w:t>
            </w:r>
          </w:p>
        </w:tc>
        <w:tc>
          <w:tcPr>
            <w:tcW w:w="2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1962" w:rsidRDefault="000E3BBE">
            <w:pPr>
              <w:spacing w:line="560" w:lineRule="exact"/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hint="eastAsia"/>
                <w:color w:val="000000"/>
                <w:szCs w:val="32"/>
              </w:rPr>
              <w:t>工作单位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1962" w:rsidRDefault="000E3BBE">
            <w:pPr>
              <w:spacing w:line="560" w:lineRule="exact"/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hint="eastAsia"/>
                <w:color w:val="000000"/>
                <w:szCs w:val="32"/>
              </w:rPr>
              <w:t>专业技术</w:t>
            </w:r>
            <w:r>
              <w:rPr>
                <w:rFonts w:ascii="宋体" w:hAnsi="宋体" w:hint="eastAsia"/>
                <w:color w:val="000000"/>
                <w:szCs w:val="32"/>
              </w:rPr>
              <w:br/>
            </w:r>
            <w:r>
              <w:rPr>
                <w:rFonts w:ascii="宋体" w:hAnsi="宋体" w:hint="eastAsia"/>
                <w:color w:val="000000"/>
                <w:szCs w:val="32"/>
              </w:rPr>
              <w:t>职称</w:t>
            </w:r>
            <w:r>
              <w:rPr>
                <w:rFonts w:ascii="宋体" w:hAnsi="宋体" w:hint="eastAsia"/>
                <w:color w:val="000000"/>
                <w:szCs w:val="32"/>
              </w:rPr>
              <w:t>/</w:t>
            </w:r>
            <w:r>
              <w:rPr>
                <w:rFonts w:ascii="宋体" w:hAnsi="宋体" w:hint="eastAsia"/>
                <w:color w:val="000000"/>
                <w:szCs w:val="32"/>
              </w:rPr>
              <w:t>职级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1962" w:rsidRDefault="000E3BBE">
            <w:pPr>
              <w:spacing w:line="560" w:lineRule="exact"/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hint="eastAsia"/>
                <w:color w:val="000000"/>
                <w:szCs w:val="32"/>
              </w:rPr>
              <w:t>职务</w:t>
            </w:r>
          </w:p>
        </w:tc>
      </w:tr>
      <w:tr w:rsidR="00731962"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1962" w:rsidRDefault="000E3BBE">
            <w:pPr>
              <w:spacing w:line="560" w:lineRule="exact"/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/>
                <w:color w:val="000000"/>
                <w:szCs w:val="32"/>
              </w:rPr>
              <w:t>1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1962" w:rsidRDefault="00731962">
            <w:pPr>
              <w:spacing w:line="560" w:lineRule="exact"/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2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1962" w:rsidRDefault="00731962">
            <w:pPr>
              <w:spacing w:line="560" w:lineRule="exact"/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2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1962" w:rsidRDefault="00731962">
            <w:pPr>
              <w:spacing w:line="560" w:lineRule="exact"/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31962" w:rsidRDefault="00731962">
            <w:pPr>
              <w:spacing w:line="560" w:lineRule="exact"/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</w:tr>
    </w:tbl>
    <w:p w:rsidR="00731962" w:rsidRDefault="00731962" w:rsidP="000E3BBE">
      <w:pPr>
        <w:shd w:val="clear" w:color="auto" w:fill="FFFFFF"/>
        <w:autoSpaceDE/>
        <w:autoSpaceDN/>
        <w:spacing w:beforeAutospacing="1" w:afterAutospacing="1" w:line="240" w:lineRule="exact"/>
        <w:ind w:firstLineChars="200" w:firstLine="640"/>
        <w:jc w:val="left"/>
        <w:rPr>
          <w:rFonts w:ascii="宋体" w:hAnsi="宋体" w:cs="方正仿宋_GBK"/>
          <w:color w:val="000000"/>
          <w:kern w:val="2"/>
          <w:szCs w:val="32"/>
          <w:lang w:bidi="zh-CN"/>
        </w:rPr>
      </w:pPr>
    </w:p>
    <w:p w:rsidR="00731962" w:rsidRDefault="000E3BBE" w:rsidP="000E3BBE">
      <w:pPr>
        <w:shd w:val="clear" w:color="auto" w:fill="FFFFFF"/>
        <w:spacing w:beforeAutospacing="1" w:afterAutospacing="1" w:line="520" w:lineRule="exact"/>
        <w:ind w:firstLineChars="200" w:firstLine="640"/>
        <w:jc w:val="left"/>
        <w:rPr>
          <w:rFonts w:ascii="宋体" w:hAnsi="宋体" w:cs="方正仿宋_GBK"/>
          <w:color w:val="000000"/>
          <w:kern w:val="2"/>
          <w:szCs w:val="32"/>
          <w:lang w:bidi="zh-CN"/>
        </w:rPr>
      </w:pPr>
      <w:r>
        <w:rPr>
          <w:rFonts w:ascii="宋体" w:hAnsi="宋体" w:cs="方正仿宋_GBK" w:hint="eastAsia"/>
          <w:color w:val="000000"/>
          <w:kern w:val="2"/>
          <w:szCs w:val="32"/>
          <w:lang w:bidi="zh-CN"/>
        </w:rPr>
        <w:t>监督部门：</w:t>
      </w:r>
      <w:r>
        <w:rPr>
          <w:rFonts w:ascii="宋体" w:hAnsi="宋体" w:cs="方正仿宋_GBK" w:hint="eastAsia"/>
          <w:color w:val="000000"/>
          <w:kern w:val="2"/>
          <w:szCs w:val="32"/>
          <w:lang w:bidi="zh-CN"/>
        </w:rPr>
        <w:t xml:space="preserve">*******      </w:t>
      </w:r>
      <w:r>
        <w:rPr>
          <w:rFonts w:ascii="宋体" w:hAnsi="宋体" w:cs="方正仿宋_GBK" w:hint="eastAsia"/>
          <w:color w:val="000000"/>
          <w:kern w:val="2"/>
          <w:szCs w:val="32"/>
          <w:lang w:bidi="zh-CN"/>
        </w:rPr>
        <w:t>监督电话：</w:t>
      </w:r>
      <w:r>
        <w:rPr>
          <w:rFonts w:ascii="宋体" w:hAnsi="宋体" w:cs="方正仿宋_GBK" w:hint="eastAsia"/>
          <w:color w:val="000000"/>
          <w:kern w:val="2"/>
          <w:szCs w:val="32"/>
          <w:lang w:bidi="zh-CN"/>
        </w:rPr>
        <w:t>*******</w:t>
      </w:r>
    </w:p>
    <w:p w:rsidR="00731962" w:rsidRDefault="000E3BBE" w:rsidP="000E3BBE">
      <w:pPr>
        <w:spacing w:line="520" w:lineRule="exact"/>
        <w:ind w:rightChars="400" w:right="1280" w:firstLineChars="200" w:firstLine="640"/>
        <w:jc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单位名称</w:t>
      </w:r>
    </w:p>
    <w:p w:rsidR="00731962" w:rsidRDefault="000E3BBE">
      <w:pPr>
        <w:jc w:val="center"/>
      </w:pPr>
      <w:r>
        <w:rPr>
          <w:rFonts w:ascii="宋体" w:hAnsi="宋体" w:hint="eastAsia"/>
          <w:color w:val="000000"/>
        </w:rPr>
        <w:t>2025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</w:rPr>
        <w:t>**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>**</w:t>
      </w:r>
      <w:r>
        <w:rPr>
          <w:rFonts w:ascii="宋体" w:hAnsi="宋体" w:hint="eastAsia"/>
          <w:color w:val="000000"/>
        </w:rPr>
        <w:t>日</w:t>
      </w:r>
      <w:bookmarkStart w:id="0" w:name="_GoBack"/>
      <w:bookmarkEnd w:id="0"/>
    </w:p>
    <w:sectPr w:rsidR="00731962" w:rsidSect="0073196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962" w:rsidRDefault="000E3BBE">
      <w:pPr>
        <w:spacing w:line="240" w:lineRule="auto"/>
      </w:pPr>
      <w:r>
        <w:separator/>
      </w:r>
    </w:p>
  </w:endnote>
  <w:endnote w:type="continuationSeparator" w:id="1">
    <w:p w:rsidR="00731962" w:rsidRDefault="000E3BB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汉仪中黑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黑体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962" w:rsidRDefault="000E3BBE">
      <w:pPr>
        <w:spacing w:line="240" w:lineRule="auto"/>
      </w:pPr>
      <w:r>
        <w:separator/>
      </w:r>
    </w:p>
  </w:footnote>
  <w:footnote w:type="continuationSeparator" w:id="1">
    <w:p w:rsidR="00731962" w:rsidRDefault="000E3BBE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aisyblem">
    <w15:presenceInfo w15:providerId="WPS Office" w15:userId="1820546322"/>
  </w15:person>
  <w15:person w15:author="uos">
    <w15:presenceInfo w15:providerId="None" w15:userId="uo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DDFC75A8"/>
    <w:rsid w:val="DDFC75A8"/>
    <w:rsid w:val="F077E6B6"/>
    <w:rsid w:val="000E3BBE"/>
    <w:rsid w:val="00731962"/>
    <w:rsid w:val="3FBFD42A"/>
    <w:rsid w:val="73772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731962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sz w:val="32"/>
    </w:rPr>
  </w:style>
  <w:style w:type="paragraph" w:styleId="2">
    <w:name w:val="heading 2"/>
    <w:next w:val="a"/>
    <w:qFormat/>
    <w:rsid w:val="00731962"/>
    <w:pPr>
      <w:keepNext/>
      <w:keepLines/>
      <w:widowControl w:val="0"/>
      <w:autoSpaceDE w:val="0"/>
      <w:autoSpaceDN w:val="0"/>
      <w:snapToGrid w:val="0"/>
      <w:spacing w:line="590" w:lineRule="atLeast"/>
      <w:jc w:val="center"/>
      <w:outlineLvl w:val="1"/>
    </w:pPr>
    <w:rPr>
      <w:rFonts w:ascii="Arial" w:eastAsia="楷体" w:hAnsi="Arial" w:cs="Times New Roman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E3BBE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0E3BBE"/>
    <w:rPr>
      <w:rFonts w:ascii="Times New Roman" w:eastAsia="方正仿宋_GBK" w:hAnsi="Times New Roman" w:cs="Times New Roman"/>
      <w:snapToGrid w:val="0"/>
      <w:sz w:val="18"/>
      <w:szCs w:val="18"/>
    </w:rPr>
  </w:style>
  <w:style w:type="paragraph" w:styleId="a4">
    <w:name w:val="header"/>
    <w:basedOn w:val="a"/>
    <w:link w:val="Char0"/>
    <w:rsid w:val="000E3BBE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E3BBE"/>
    <w:rPr>
      <w:rFonts w:ascii="Times New Roman" w:eastAsia="方正仿宋_GBK" w:hAnsi="Times New Roman" w:cs="Times New Roman"/>
      <w:snapToGrid w:val="0"/>
      <w:sz w:val="18"/>
      <w:szCs w:val="18"/>
    </w:rPr>
  </w:style>
  <w:style w:type="paragraph" w:styleId="a5">
    <w:name w:val="footer"/>
    <w:basedOn w:val="a"/>
    <w:link w:val="Char1"/>
    <w:rsid w:val="000E3BBE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E3BBE"/>
    <w:rPr>
      <w:rFonts w:ascii="Times New Roman" w:eastAsia="方正仿宋_GBK" w:hAnsi="Times New Roman" w:cs="Times New Roman"/>
      <w:snapToGrid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73</Characters>
  <Application>Microsoft Office Word</Application>
  <DocSecurity>0</DocSecurity>
  <Lines>1</Lines>
  <Paragraphs>1</Paragraphs>
  <ScaleCrop>false</ScaleCrop>
  <Company>Win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daisyblem</dc:creator>
  <cp:lastModifiedBy>NTKO</cp:lastModifiedBy>
  <cp:revision>2</cp:revision>
  <dcterms:created xsi:type="dcterms:W3CDTF">2025-07-11T21:24:00Z</dcterms:created>
  <dcterms:modified xsi:type="dcterms:W3CDTF">2025-07-11T07:47:00Z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1033-7.4.1.8983</vt:lpwstr>
  </property>
  <property fmtid="{D5CDD505-2E9C-101B-9397-08002B2CF9AE}" pid="3" name="ICV">
    <vt:lpwstr>FBD1F235BC120C302DB0706849009A90_43</vt:lpwstr>
  </property>
</Properties>
</file>