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54D6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1-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4-1</w:t>
      </w:r>
    </w:p>
    <w:p w14:paraId="331E9B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center"/>
        <w:textAlignment w:val="auto"/>
        <w:rPr>
          <w:rFonts w:ascii="方正仿宋_GBK" w:eastAsia="方正仿宋_GBK"/>
          <w:sz w:val="32"/>
          <w:szCs w:val="32"/>
        </w:rPr>
      </w:pPr>
    </w:p>
    <w:p w14:paraId="12EAE9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center"/>
        <w:textAlignment w:val="auto"/>
        <w:rPr>
          <w:rFonts w:ascii="方正仿宋_GBK" w:eastAsia="方正仿宋_GBK"/>
          <w:sz w:val="32"/>
          <w:szCs w:val="32"/>
        </w:rPr>
      </w:pPr>
    </w:p>
    <w:p w14:paraId="3801F0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center"/>
        <w:textAlignment w:val="auto"/>
        <w:rPr>
          <w:rFonts w:ascii="方正仿宋_GBK" w:eastAsia="方正仿宋_GBK"/>
          <w:sz w:val="32"/>
          <w:szCs w:val="32"/>
        </w:rPr>
      </w:pPr>
    </w:p>
    <w:p w14:paraId="07F7EE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重大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产业化项目资金申请报告</w:t>
      </w:r>
    </w:p>
    <w:p w14:paraId="5D86C3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（封面）</w:t>
      </w:r>
    </w:p>
    <w:p w14:paraId="2D31EC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center"/>
        <w:textAlignment w:val="auto"/>
        <w:rPr>
          <w:rFonts w:ascii="黑体" w:hAnsi="黑体" w:eastAsia="黑体"/>
          <w:sz w:val="36"/>
          <w:szCs w:val="36"/>
        </w:rPr>
      </w:pPr>
    </w:p>
    <w:p w14:paraId="41D10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center"/>
        <w:textAlignment w:val="auto"/>
        <w:rPr>
          <w:rFonts w:ascii="黑体" w:hAnsi="黑体" w:eastAsia="黑体"/>
          <w:sz w:val="36"/>
          <w:szCs w:val="36"/>
        </w:rPr>
      </w:pPr>
    </w:p>
    <w:p w14:paraId="274348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center"/>
        <w:textAlignment w:val="auto"/>
        <w:rPr>
          <w:rFonts w:ascii="黑体" w:hAnsi="黑体" w:eastAsia="黑体"/>
          <w:sz w:val="36"/>
          <w:szCs w:val="36"/>
        </w:rPr>
      </w:pPr>
    </w:p>
    <w:p w14:paraId="0B916E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center"/>
        <w:textAlignment w:val="auto"/>
        <w:rPr>
          <w:rFonts w:ascii="黑体" w:hAnsi="黑体" w:eastAsia="黑体"/>
          <w:sz w:val="36"/>
          <w:szCs w:val="36"/>
        </w:rPr>
      </w:pPr>
    </w:p>
    <w:p w14:paraId="7BEBA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center"/>
        <w:textAlignment w:val="auto"/>
        <w:rPr>
          <w:rFonts w:ascii="黑体" w:hAnsi="黑体" w:eastAsia="黑体"/>
          <w:sz w:val="36"/>
          <w:szCs w:val="36"/>
        </w:rPr>
      </w:pPr>
    </w:p>
    <w:p w14:paraId="72CDDF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left"/>
        <w:textAlignment w:val="auto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u w:val="single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</w:rPr>
        <w:t xml:space="preserve">项 目 名 称  </w:t>
      </w: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u w:val="single"/>
        </w:rPr>
        <w:t xml:space="preserve">                                       </w:t>
      </w:r>
    </w:p>
    <w:p w14:paraId="6B4E5C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left"/>
        <w:textAlignment w:val="auto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u w:val="single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</w:rPr>
        <w:t xml:space="preserve">项目承担单位  </w:t>
      </w: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u w:val="single"/>
        </w:rPr>
        <w:t xml:space="preserve">                                      </w:t>
      </w:r>
    </w:p>
    <w:p w14:paraId="5FD963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left"/>
        <w:textAlignment w:val="auto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u w:val="single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</w:rPr>
        <w:t xml:space="preserve">统一社会信用代码  </w:t>
      </w: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u w:val="single"/>
        </w:rPr>
        <w:t xml:space="preserve">                                  </w:t>
      </w:r>
    </w:p>
    <w:p w14:paraId="3989FE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left"/>
        <w:textAlignment w:val="auto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u w:val="single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</w:rPr>
        <w:t xml:space="preserve">项目负责人  </w:t>
      </w: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u w:val="single"/>
        </w:rPr>
        <w:t xml:space="preserve">                                        </w:t>
      </w:r>
    </w:p>
    <w:p w14:paraId="55C23E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left"/>
        <w:textAlignment w:val="auto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u w:val="single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</w:rPr>
        <w:t xml:space="preserve">联 系 电 话  </w:t>
      </w: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u w:val="single"/>
        </w:rPr>
        <w:t xml:space="preserve">                                       </w:t>
      </w:r>
    </w:p>
    <w:p w14:paraId="176E6F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left"/>
        <w:textAlignment w:val="auto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u w:val="single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</w:rPr>
        <w:t xml:space="preserve">项目主持部门  </w:t>
      </w: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u w:val="single"/>
        </w:rPr>
        <w:t xml:space="preserve">                                      </w:t>
      </w:r>
    </w:p>
    <w:p w14:paraId="36A192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left"/>
        <w:textAlignment w:val="auto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u w:val="single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</w:rPr>
        <w:t xml:space="preserve">申 报 日 期  </w:t>
      </w: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u w:val="single"/>
        </w:rPr>
        <w:t xml:space="preserve">                                       </w:t>
      </w:r>
    </w:p>
    <w:p w14:paraId="6E87BD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left"/>
        <w:textAlignment w:val="auto"/>
        <w:rPr>
          <w:rFonts w:ascii="方正仿宋_GBK" w:eastAsia="方正仿宋_GBK"/>
          <w:b w:val="0"/>
          <w:bCs w:val="0"/>
          <w:sz w:val="32"/>
          <w:szCs w:val="32"/>
        </w:rPr>
      </w:pPr>
    </w:p>
    <w:p w14:paraId="5BD11B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left"/>
        <w:textAlignment w:val="auto"/>
        <w:rPr>
          <w:rFonts w:ascii="方正仿宋_GBK" w:eastAsia="方正仿宋_GBK"/>
          <w:sz w:val="32"/>
          <w:szCs w:val="32"/>
        </w:rPr>
      </w:pPr>
    </w:p>
    <w:p w14:paraId="23EC9A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center"/>
        <w:textAlignment w:val="auto"/>
        <w:rPr>
          <w:rFonts w:ascii="方正仿宋_GBK" w:eastAsia="方正仿宋_GBK"/>
          <w:b/>
          <w:bCs/>
          <w:sz w:val="32"/>
          <w:szCs w:val="32"/>
        </w:rPr>
      </w:pPr>
      <w:r>
        <w:rPr>
          <w:rFonts w:hint="eastAsia" w:ascii="方正仿宋_GBK" w:eastAsia="方正仿宋_GBK"/>
          <w:b/>
          <w:bCs/>
          <w:sz w:val="32"/>
          <w:szCs w:val="32"/>
          <w:lang w:eastAsia="zh-CN"/>
        </w:rPr>
        <w:t>无锡</w:t>
      </w:r>
      <w:r>
        <w:rPr>
          <w:rFonts w:hint="eastAsia" w:ascii="方正仿宋_GBK" w:eastAsia="方正仿宋_GBK"/>
          <w:b/>
          <w:bCs/>
          <w:sz w:val="32"/>
          <w:szCs w:val="32"/>
        </w:rPr>
        <w:t>市发展和改革委员会</w:t>
      </w:r>
    </w:p>
    <w:p w14:paraId="61F981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center"/>
        <w:textAlignment w:val="auto"/>
        <w:rPr>
          <w:rFonts w:ascii="方正仿宋_GBK" w:eastAsia="方正仿宋_GBK"/>
          <w:b/>
          <w:bCs/>
          <w:sz w:val="32"/>
          <w:szCs w:val="32"/>
        </w:rPr>
      </w:pPr>
      <w:r>
        <w:rPr>
          <w:rFonts w:hint="eastAsia" w:ascii="方正仿宋_GBK" w:eastAsia="方正仿宋_GBK"/>
          <w:b/>
          <w:bCs/>
          <w:sz w:val="32"/>
          <w:szCs w:val="32"/>
        </w:rPr>
        <w:t>二○</w:t>
      </w:r>
      <w:r>
        <w:rPr>
          <w:rFonts w:ascii="方正仿宋_GBK" w:eastAsia="方正仿宋_GBK"/>
          <w:b/>
          <w:bCs/>
          <w:sz w:val="32"/>
          <w:szCs w:val="32"/>
        </w:rPr>
        <w:t>二</w:t>
      </w:r>
      <w:r>
        <w:rPr>
          <w:rFonts w:hint="eastAsia" w:ascii="方正仿宋_GBK" w:eastAsia="方正仿宋_GBK"/>
          <w:b/>
          <w:bCs/>
          <w:sz w:val="32"/>
          <w:szCs w:val="32"/>
          <w:lang w:eastAsia="zh-CN"/>
        </w:rPr>
        <w:t>五</w:t>
      </w:r>
      <w:r>
        <w:rPr>
          <w:rFonts w:ascii="方正仿宋_GBK" w:eastAsia="方正仿宋_GBK"/>
          <w:b/>
          <w:bCs/>
          <w:sz w:val="32"/>
          <w:szCs w:val="32"/>
        </w:rPr>
        <w:t>年</w:t>
      </w:r>
      <w:r>
        <w:rPr>
          <w:rFonts w:hint="eastAsia" w:ascii="方正仿宋_GBK" w:eastAsia="方正仿宋_GBK"/>
          <w:b/>
          <w:bCs/>
          <w:sz w:val="32"/>
          <w:szCs w:val="32"/>
          <w:lang w:val="en-US" w:eastAsia="zh-CN"/>
        </w:rPr>
        <w:t>七</w:t>
      </w:r>
      <w:r>
        <w:rPr>
          <w:rFonts w:ascii="方正仿宋_GBK" w:eastAsia="方正仿宋_GBK"/>
          <w:b/>
          <w:bCs/>
          <w:sz w:val="32"/>
          <w:szCs w:val="32"/>
        </w:rPr>
        <w:t>月</w:t>
      </w:r>
    </w:p>
    <w:p w14:paraId="11F6B1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8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重大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产业化项目资金申请报告</w:t>
      </w:r>
    </w:p>
    <w:p w14:paraId="75035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8" w:lineRule="exact"/>
        <w:jc w:val="center"/>
        <w:textAlignment w:val="auto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编制要点</w:t>
      </w:r>
    </w:p>
    <w:p w14:paraId="0079A0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8" w:lineRule="exact"/>
        <w:jc w:val="center"/>
        <w:textAlignment w:val="auto"/>
        <w:rPr>
          <w:rFonts w:ascii="Times New Roman" w:hAnsi="Times New Roman" w:eastAsia="方正小标宋简体" w:cs="Times New Roman"/>
          <w:sz w:val="44"/>
          <w:szCs w:val="44"/>
        </w:rPr>
      </w:pPr>
    </w:p>
    <w:p w14:paraId="5AD667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left="1360" w:hanging="720"/>
        <w:textAlignment w:val="auto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一、项目的背景和必要性</w:t>
      </w:r>
    </w:p>
    <w:p w14:paraId="6FED1B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国内外现状和技术发展趋势对产业发展的作用与影响，产业关联度分析，市场分析，与国家、省战略性新兴产业发展规划、政策相关联情况。</w:t>
      </w:r>
    </w:p>
    <w:p w14:paraId="1F4851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left="1360" w:hanging="720"/>
        <w:textAlignment w:val="auto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二、项目法人基本情况</w:t>
      </w:r>
    </w:p>
    <w:p w14:paraId="5A3ACB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项目法人的所有制性质、主营业务、近三年来的销售收入利润、税金、固定资产、资产负债率、银行信用等级，项目负责人基本情况及主要股东的概况等。</w:t>
      </w:r>
    </w:p>
    <w:p w14:paraId="09730C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left="1360" w:hanging="720"/>
        <w:textAlignment w:val="auto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三、项目的产业化基础</w:t>
      </w:r>
    </w:p>
    <w:p w14:paraId="7446B0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项目单位技术创新、生产和销售的能力，以及相关领域研发基础和研发队伍情况；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项目技术成果来源及知识产权情况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原始取得、继受取得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、已完成的研究开发工作及中试情况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，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工艺技术特点以及与现有技术或工艺比较所具有的优势，该重大高技术产业化对行业技术进步、产业链供应链构建完善的重要意义和作用。</w:t>
      </w:r>
    </w:p>
    <w:p w14:paraId="09D97E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left="1360" w:hanging="720"/>
        <w:textAlignment w:val="auto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四、项目建设方案</w:t>
      </w:r>
    </w:p>
    <w:p w14:paraId="1FE397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项目建设的主要内容、产能规模、产品方案及关键指标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采用的工艺技术路线与技术特点、设备选型及主要技术经济指标、建设地点、工程建设方案、建设工期和进度安排、建设期的组织管理等。中期验收时间及内容。</w:t>
      </w:r>
    </w:p>
    <w:p w14:paraId="13293B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left="1360" w:hanging="720"/>
        <w:textAlignment w:val="auto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五、项目投资</w:t>
      </w:r>
    </w:p>
    <w:p w14:paraId="21418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总投资规模、投资使用方案、资金筹措方案以及贷款偿还计划。</w:t>
      </w:r>
    </w:p>
    <w:p w14:paraId="3EC170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left="1360" w:hanging="720"/>
        <w:textAlignment w:val="auto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六、项目财务分析、经济分析及主要指标</w:t>
      </w:r>
    </w:p>
    <w:p w14:paraId="77CE69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内部收益率、投资利润率、投资回收期、贷款偿还期等指标的计算和评估，项目风险分析，经济效益和社会效益分析。</w:t>
      </w:r>
    </w:p>
    <w:p w14:paraId="569054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left="1360" w:hanging="720"/>
        <w:textAlignment w:val="auto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七、各项建设条件落实情况</w:t>
      </w:r>
    </w:p>
    <w:p w14:paraId="7CE067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包括环境保护、资源综合利用、节能措施、原材料供应及外部配套条件落实情况等。</w:t>
      </w:r>
    </w:p>
    <w:p w14:paraId="31723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left="1360" w:hanging="720"/>
        <w:textAlignment w:val="auto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八、相关附件</w:t>
      </w:r>
    </w:p>
    <w:p w14:paraId="74606B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（一）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建设单位营业执照;</w:t>
      </w:r>
    </w:p>
    <w:p w14:paraId="3A51CE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（二）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企业近三年经营状况相关材料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包括损益表、资产负债表、现金流量表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，研发投入占销售收入比重的相关证明材料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404B1D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（三）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项目核准或备案文件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在有效期内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）；</w:t>
      </w:r>
    </w:p>
    <w:p w14:paraId="116963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（四）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环境保护、土地、规划等有关部门出具的环评、节能、土地、规划、行业准入等项目开工建设必要的文件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25024B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（五）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自有资金、配套资金等资金来源证明材料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13D39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（六）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截至202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6月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底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已完成投资额、工程进度以及生产情况证明材料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129C6D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（七）项目专项审计报告（包含项目自有资金比例，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截至202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6月底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已完成投资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等有关财务信息）；</w:t>
      </w:r>
    </w:p>
    <w:p w14:paraId="35B67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八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银行出具的贷款承诺文件或已签订的贷款协议或合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同；</w:t>
      </w:r>
    </w:p>
    <w:p w14:paraId="57AA29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九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项目技术成果及知识产权情况相关证明材料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175DE2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十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其他有关文件和证明材料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。</w:t>
      </w:r>
    </w:p>
    <w:p w14:paraId="36F423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textAlignment w:val="auto"/>
        <w:rPr>
          <w:rFonts w:hint="eastAsia" w:ascii="方正仿宋_GBK" w:eastAsia="方正仿宋_GBK"/>
          <w:sz w:val="32"/>
          <w:szCs w:val="32"/>
        </w:rPr>
        <w:sectPr>
          <w:footerReference r:id="rId3" w:type="default"/>
          <w:pgSz w:w="11906" w:h="16838"/>
          <w:pgMar w:top="1984" w:right="1531" w:bottom="1814" w:left="1531" w:header="851" w:footer="992" w:gutter="0"/>
          <w:pgNumType w:fmt="decimal"/>
          <w:cols w:space="425" w:num="1"/>
          <w:docGrid w:type="lines" w:linePitch="312" w:charSpace="0"/>
        </w:sectPr>
      </w:pPr>
    </w:p>
    <w:p w14:paraId="4F2DA3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1-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4-2</w:t>
      </w:r>
    </w:p>
    <w:p w14:paraId="5DCCB8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center"/>
        <w:textAlignment w:val="auto"/>
        <w:rPr>
          <w:rFonts w:ascii="方正仿宋_GBK" w:eastAsia="方正仿宋_GBK"/>
          <w:sz w:val="32"/>
          <w:szCs w:val="32"/>
        </w:rPr>
      </w:pPr>
    </w:p>
    <w:p w14:paraId="080D0C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center"/>
        <w:textAlignment w:val="auto"/>
        <w:rPr>
          <w:rFonts w:ascii="方正仿宋_GBK" w:eastAsia="方正仿宋_GBK"/>
          <w:sz w:val="32"/>
          <w:szCs w:val="32"/>
        </w:rPr>
      </w:pPr>
    </w:p>
    <w:p w14:paraId="4BC6BF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center"/>
        <w:textAlignment w:val="auto"/>
        <w:rPr>
          <w:rFonts w:ascii="方正仿宋_GBK" w:eastAsia="方正仿宋_GBK"/>
          <w:sz w:val="32"/>
          <w:szCs w:val="32"/>
        </w:rPr>
      </w:pPr>
    </w:p>
    <w:p w14:paraId="4F6E4B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重大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创新平台项目资金申请报告</w:t>
      </w:r>
    </w:p>
    <w:p w14:paraId="4E9D37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（封面）</w:t>
      </w:r>
    </w:p>
    <w:p w14:paraId="2CA7E4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center"/>
        <w:textAlignment w:val="auto"/>
        <w:rPr>
          <w:rFonts w:ascii="黑体" w:hAnsi="黑体" w:eastAsia="黑体"/>
          <w:sz w:val="36"/>
          <w:szCs w:val="36"/>
        </w:rPr>
      </w:pPr>
    </w:p>
    <w:p w14:paraId="581F66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center"/>
        <w:textAlignment w:val="auto"/>
        <w:rPr>
          <w:rFonts w:ascii="黑体" w:hAnsi="黑体" w:eastAsia="黑体"/>
          <w:sz w:val="36"/>
          <w:szCs w:val="36"/>
        </w:rPr>
      </w:pPr>
    </w:p>
    <w:p w14:paraId="7239A8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center"/>
        <w:textAlignment w:val="auto"/>
        <w:rPr>
          <w:rFonts w:ascii="黑体" w:hAnsi="黑体" w:eastAsia="黑体"/>
          <w:sz w:val="36"/>
          <w:szCs w:val="36"/>
        </w:rPr>
      </w:pPr>
    </w:p>
    <w:p w14:paraId="751AFB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center"/>
        <w:textAlignment w:val="auto"/>
        <w:rPr>
          <w:rFonts w:ascii="黑体" w:hAnsi="黑体" w:eastAsia="黑体"/>
          <w:sz w:val="36"/>
          <w:szCs w:val="36"/>
        </w:rPr>
      </w:pPr>
    </w:p>
    <w:p w14:paraId="725BDD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center"/>
        <w:textAlignment w:val="auto"/>
        <w:rPr>
          <w:rFonts w:ascii="黑体" w:hAnsi="黑体" w:eastAsia="黑体"/>
          <w:sz w:val="36"/>
          <w:szCs w:val="36"/>
        </w:rPr>
      </w:pPr>
    </w:p>
    <w:p w14:paraId="0EE56A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left"/>
        <w:textAlignment w:val="auto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u w:val="single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</w:rPr>
        <w:t xml:space="preserve">项 目 名 称  </w:t>
      </w: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u w:val="single"/>
        </w:rPr>
        <w:t xml:space="preserve">                                       </w:t>
      </w:r>
    </w:p>
    <w:p w14:paraId="5CF1AC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left"/>
        <w:textAlignment w:val="auto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u w:val="single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</w:rPr>
        <w:t xml:space="preserve">项目承担单位  </w:t>
      </w: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u w:val="single"/>
        </w:rPr>
        <w:t xml:space="preserve">                                      </w:t>
      </w:r>
    </w:p>
    <w:p w14:paraId="1CB984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left"/>
        <w:textAlignment w:val="auto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u w:val="single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</w:rPr>
        <w:t xml:space="preserve">统一社会信用代码  </w:t>
      </w: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u w:val="single"/>
        </w:rPr>
        <w:t xml:space="preserve">                                  </w:t>
      </w:r>
    </w:p>
    <w:p w14:paraId="0C8996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left"/>
        <w:textAlignment w:val="auto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u w:val="single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</w:rPr>
        <w:t xml:space="preserve">项目负责人  </w:t>
      </w: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u w:val="single"/>
        </w:rPr>
        <w:t xml:space="preserve">                                        </w:t>
      </w:r>
    </w:p>
    <w:p w14:paraId="6099C3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left"/>
        <w:textAlignment w:val="auto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u w:val="single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</w:rPr>
        <w:t xml:space="preserve">联 系 电 话  </w:t>
      </w: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u w:val="single"/>
        </w:rPr>
        <w:t xml:space="preserve">                                       </w:t>
      </w:r>
    </w:p>
    <w:p w14:paraId="2B122C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left"/>
        <w:textAlignment w:val="auto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u w:val="single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</w:rPr>
        <w:t xml:space="preserve">项目主持部门  </w:t>
      </w: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u w:val="single"/>
        </w:rPr>
        <w:t xml:space="preserve">                                      </w:t>
      </w:r>
    </w:p>
    <w:p w14:paraId="3A0669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left"/>
        <w:textAlignment w:val="auto"/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u w:val="single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</w:rPr>
        <w:t xml:space="preserve">申 报 日 期  </w:t>
      </w:r>
      <w:r>
        <w:rPr>
          <w:rFonts w:hint="eastAsia" w:ascii="方正楷体_GBK" w:hAnsi="方正楷体_GBK" w:eastAsia="方正楷体_GBK" w:cs="方正楷体_GBK"/>
          <w:b w:val="0"/>
          <w:bCs w:val="0"/>
          <w:sz w:val="32"/>
          <w:szCs w:val="32"/>
          <w:u w:val="single"/>
        </w:rPr>
        <w:t xml:space="preserve">                                       </w:t>
      </w:r>
    </w:p>
    <w:p w14:paraId="0E30B5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left"/>
        <w:textAlignment w:val="auto"/>
        <w:rPr>
          <w:rFonts w:ascii="方正仿宋_GBK" w:eastAsia="方正仿宋_GBK"/>
          <w:b/>
          <w:bCs/>
          <w:sz w:val="32"/>
          <w:szCs w:val="32"/>
        </w:rPr>
      </w:pPr>
    </w:p>
    <w:p w14:paraId="1FE338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left"/>
        <w:textAlignment w:val="auto"/>
        <w:rPr>
          <w:rFonts w:ascii="方正仿宋_GBK" w:eastAsia="方正仿宋_GBK"/>
          <w:b/>
          <w:bCs/>
          <w:sz w:val="32"/>
          <w:szCs w:val="32"/>
        </w:rPr>
      </w:pPr>
    </w:p>
    <w:p w14:paraId="08D6C4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center"/>
        <w:textAlignment w:val="auto"/>
        <w:rPr>
          <w:rFonts w:ascii="方正仿宋_GBK" w:eastAsia="方正仿宋_GBK"/>
          <w:b/>
          <w:bCs/>
          <w:sz w:val="32"/>
          <w:szCs w:val="32"/>
        </w:rPr>
      </w:pPr>
      <w:r>
        <w:rPr>
          <w:rFonts w:hint="eastAsia" w:ascii="方正仿宋_GBK" w:eastAsia="方正仿宋_GBK"/>
          <w:b/>
          <w:bCs/>
          <w:sz w:val="32"/>
          <w:szCs w:val="32"/>
          <w:lang w:eastAsia="zh-CN"/>
        </w:rPr>
        <w:t>无锡市</w:t>
      </w:r>
      <w:r>
        <w:rPr>
          <w:rFonts w:hint="eastAsia" w:ascii="方正仿宋_GBK" w:eastAsia="方正仿宋_GBK"/>
          <w:b/>
          <w:bCs/>
          <w:sz w:val="32"/>
          <w:szCs w:val="32"/>
        </w:rPr>
        <w:t>发展和改革委员会</w:t>
      </w:r>
    </w:p>
    <w:p w14:paraId="5F5D0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jc w:val="center"/>
        <w:textAlignment w:val="auto"/>
        <w:rPr>
          <w:rFonts w:ascii="方正仿宋_GBK" w:eastAsia="方正仿宋_GBK"/>
          <w:b/>
          <w:bCs/>
          <w:sz w:val="32"/>
          <w:szCs w:val="32"/>
        </w:rPr>
      </w:pPr>
      <w:r>
        <w:rPr>
          <w:rFonts w:hint="eastAsia" w:ascii="方正仿宋_GBK" w:eastAsia="方正仿宋_GBK"/>
          <w:b/>
          <w:bCs/>
          <w:sz w:val="32"/>
          <w:szCs w:val="32"/>
        </w:rPr>
        <w:t>二○</w:t>
      </w:r>
      <w:r>
        <w:rPr>
          <w:rFonts w:ascii="方正仿宋_GBK" w:eastAsia="方正仿宋_GBK"/>
          <w:b/>
          <w:bCs/>
          <w:sz w:val="32"/>
          <w:szCs w:val="32"/>
        </w:rPr>
        <w:t>二</w:t>
      </w:r>
      <w:r>
        <w:rPr>
          <w:rFonts w:hint="eastAsia" w:ascii="方正仿宋_GBK" w:eastAsia="方正仿宋_GBK"/>
          <w:b/>
          <w:bCs/>
          <w:sz w:val="32"/>
          <w:szCs w:val="32"/>
          <w:lang w:eastAsia="zh-CN"/>
        </w:rPr>
        <w:t>五</w:t>
      </w:r>
      <w:r>
        <w:rPr>
          <w:rFonts w:ascii="方正仿宋_GBK" w:eastAsia="方正仿宋_GBK"/>
          <w:b/>
          <w:bCs/>
          <w:sz w:val="32"/>
          <w:szCs w:val="32"/>
        </w:rPr>
        <w:t>年</w:t>
      </w:r>
      <w:r>
        <w:rPr>
          <w:rFonts w:hint="eastAsia" w:ascii="方正仿宋_GBK" w:eastAsia="方正仿宋_GBK"/>
          <w:b/>
          <w:bCs/>
          <w:sz w:val="32"/>
          <w:szCs w:val="32"/>
          <w:lang w:val="en-US" w:eastAsia="zh-CN"/>
        </w:rPr>
        <w:t>七</w:t>
      </w:r>
      <w:r>
        <w:rPr>
          <w:rFonts w:ascii="方正仿宋_GBK" w:eastAsia="方正仿宋_GBK"/>
          <w:b/>
          <w:bCs/>
          <w:sz w:val="32"/>
          <w:szCs w:val="32"/>
        </w:rPr>
        <w:t>月</w:t>
      </w:r>
    </w:p>
    <w:p w14:paraId="6128D1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8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重大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创新平台项目资金申请报告</w:t>
      </w:r>
    </w:p>
    <w:p w14:paraId="4D0E72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8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编制要点</w:t>
      </w:r>
    </w:p>
    <w:p w14:paraId="24765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8" w:lineRule="exact"/>
        <w:jc w:val="center"/>
        <w:textAlignment w:val="auto"/>
        <w:rPr>
          <w:rFonts w:ascii="Times New Roman" w:hAnsi="Times New Roman" w:eastAsia="方正小标宋简体" w:cs="Times New Roman"/>
          <w:sz w:val="44"/>
          <w:szCs w:val="44"/>
        </w:rPr>
      </w:pPr>
    </w:p>
    <w:p w14:paraId="0BA13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left="1360" w:hanging="720"/>
        <w:textAlignment w:val="auto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一、项目建设的依据、背景与意义</w:t>
      </w:r>
    </w:p>
    <w:p w14:paraId="5DE67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创新平台获得国家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省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或市级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批复情况，前期工作情况及取得成效，项目建设的背景与意义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以及与已获批创新平台的关联性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。</w:t>
      </w:r>
    </w:p>
    <w:p w14:paraId="140CF3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left="1360" w:hanging="720"/>
        <w:textAlignment w:val="auto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二、技术发展与应用前景分析</w:t>
      </w:r>
    </w:p>
    <w:p w14:paraId="7BD64A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国内外技术状况与发展趋势预测分析，技术发展的比较分析。</w:t>
      </w:r>
    </w:p>
    <w:p w14:paraId="31051A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left="1360" w:hanging="720"/>
        <w:textAlignment w:val="auto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三、项目主要方向、任务与目标</w:t>
      </w:r>
    </w:p>
    <w:p w14:paraId="2EB93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创新平台拟突破的技术方向，创新平台的主要功能与任务，创新平台的近期和中期目标。</w:t>
      </w:r>
    </w:p>
    <w:p w14:paraId="37BE6C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left="1360" w:hanging="720"/>
        <w:textAlignment w:val="auto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四、组织机构、管理与运行机制</w:t>
      </w:r>
    </w:p>
    <w:p w14:paraId="22D638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项目承担单位概况，创新平台的机构设置与职责，主要技术带头人、管理人员概况及技术团队情况，运行管理和资金保障等相关机制。</w:t>
      </w:r>
    </w:p>
    <w:p w14:paraId="48C1A8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left="1360" w:hanging="720"/>
        <w:textAlignment w:val="auto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五、建设方案</w:t>
      </w:r>
    </w:p>
    <w:p w14:paraId="31A808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项目建设的主要内容、设备配置、建设地点、工程建设方案等，研发试制方案。</w:t>
      </w:r>
    </w:p>
    <w:p w14:paraId="4281F3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left="1360" w:hanging="720"/>
        <w:textAlignment w:val="auto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六、节能及环境影响</w:t>
      </w:r>
    </w:p>
    <w:p w14:paraId="23E99B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节能分析，环境影响评价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。</w:t>
      </w:r>
    </w:p>
    <w:p w14:paraId="62F171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left="1360" w:hanging="720"/>
        <w:textAlignment w:val="auto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七、项目实施进度与管理</w:t>
      </w:r>
    </w:p>
    <w:p w14:paraId="20554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建设周期，项目实施进度安排，建设期的项目管理，项目已完成进度。项目中期及最终验收目标。</w:t>
      </w:r>
    </w:p>
    <w:p w14:paraId="748F71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left="1360" w:hanging="720"/>
        <w:textAlignment w:val="auto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八、项目投资</w:t>
      </w:r>
    </w:p>
    <w:p w14:paraId="4BA99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项目总投资估算、分年投资计划，项目资金来源、筹措方案及其落实情况，项目已完成投资情况，安排资金的具体使用方案。</w:t>
      </w:r>
    </w:p>
    <w:p w14:paraId="0C3F4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left="1360" w:hanging="720"/>
        <w:textAlignment w:val="auto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九、项目经济和社会效益分析</w:t>
      </w:r>
    </w:p>
    <w:p w14:paraId="603498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经济效益分析，社会效益分析。</w:t>
      </w:r>
    </w:p>
    <w:p w14:paraId="5267EF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left="1360" w:hanging="720"/>
        <w:textAlignment w:val="auto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十、项目风险分析</w:t>
      </w:r>
    </w:p>
    <w:p w14:paraId="61E00D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技术风险，技术应用及市场风险，其它风险。</w:t>
      </w:r>
    </w:p>
    <w:p w14:paraId="7089DC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left="1360" w:hanging="720"/>
        <w:textAlignment w:val="auto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十一、相关附件</w:t>
      </w:r>
    </w:p>
    <w:p w14:paraId="30F852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（一）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项目承担单位营业执照或登记证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513545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（二）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承担单位近三年经营状况相关材料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包括损益表资产负债表、现金流量表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研发投入情况及相关证明材料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1B6068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（三）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项目核准或备案文件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在有效期内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）；</w:t>
      </w:r>
    </w:p>
    <w:p w14:paraId="24FA4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（四）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环境保护、土地、规划等有关部门出具的环评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、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节能、土地、规划等项目建设必要的文件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41F32A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（五）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自有资金、配套资金等资金来源证明材料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5AF4F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（六）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截至202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6月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底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已完成投资额、工程进度以及研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发试制情况证明材料；</w:t>
      </w:r>
    </w:p>
    <w:p w14:paraId="69067C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（七）项目专项审计报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告（包含项目自有资金比例，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截至202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6月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底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已完成投资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等有关财务信息）；</w:t>
      </w:r>
    </w:p>
    <w:p w14:paraId="57FFE0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八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银行出具的贷款承诺文件或已签订的贷款协议或合同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424F0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九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项目技术成果及知识产权情况相关证明材料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038158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十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）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已获市级以上创新平台证明材料；</w:t>
      </w:r>
    </w:p>
    <w:p w14:paraId="11AE8F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十一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其他有关文件和证明材料。</w:t>
      </w:r>
    </w:p>
    <w:p w14:paraId="29025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</w:p>
    <w:sectPr>
      <w:footerReference r:id="rId4" w:type="default"/>
      <w:pgSz w:w="11906" w:h="16838"/>
      <w:pgMar w:top="1984" w:right="1531" w:bottom="1814" w:left="1531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F7225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0A122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70A122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7A42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613D7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2613D7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080"/>
    <w:rsid w:val="00300625"/>
    <w:rsid w:val="00353B99"/>
    <w:rsid w:val="004E5B36"/>
    <w:rsid w:val="0059202B"/>
    <w:rsid w:val="006651B0"/>
    <w:rsid w:val="006D597A"/>
    <w:rsid w:val="008739E1"/>
    <w:rsid w:val="00897E43"/>
    <w:rsid w:val="00B86A37"/>
    <w:rsid w:val="00BB7867"/>
    <w:rsid w:val="00CB42FE"/>
    <w:rsid w:val="00D06DF6"/>
    <w:rsid w:val="00D77FFD"/>
    <w:rsid w:val="00D824B3"/>
    <w:rsid w:val="00E14978"/>
    <w:rsid w:val="00EF2ACB"/>
    <w:rsid w:val="00EF7F58"/>
    <w:rsid w:val="00F26A79"/>
    <w:rsid w:val="00F53080"/>
    <w:rsid w:val="00FC60BF"/>
    <w:rsid w:val="071E5891"/>
    <w:rsid w:val="0B6A6D1C"/>
    <w:rsid w:val="0FF7F061"/>
    <w:rsid w:val="15F651C6"/>
    <w:rsid w:val="1BFEEA58"/>
    <w:rsid w:val="1DEA8E21"/>
    <w:rsid w:val="1DFAA109"/>
    <w:rsid w:val="1F7D4D2C"/>
    <w:rsid w:val="1FBF7466"/>
    <w:rsid w:val="1FFB3278"/>
    <w:rsid w:val="209F13DD"/>
    <w:rsid w:val="29F617EE"/>
    <w:rsid w:val="2BD7B1D0"/>
    <w:rsid w:val="2EE7EF57"/>
    <w:rsid w:val="37F2ACBF"/>
    <w:rsid w:val="393A6E2C"/>
    <w:rsid w:val="3A97F17D"/>
    <w:rsid w:val="3BBF5C5C"/>
    <w:rsid w:val="3BFFC0C0"/>
    <w:rsid w:val="3DBF107C"/>
    <w:rsid w:val="3DEF2CC7"/>
    <w:rsid w:val="3F573E9C"/>
    <w:rsid w:val="3F5F6D1A"/>
    <w:rsid w:val="3F9DE360"/>
    <w:rsid w:val="3FD726A4"/>
    <w:rsid w:val="3FDD6BC7"/>
    <w:rsid w:val="3FFB5BA7"/>
    <w:rsid w:val="3FFFF448"/>
    <w:rsid w:val="4BBB5ECD"/>
    <w:rsid w:val="4D9F38D5"/>
    <w:rsid w:val="4EFDE5BF"/>
    <w:rsid w:val="4EFECAE2"/>
    <w:rsid w:val="4FCFBAB3"/>
    <w:rsid w:val="587E27F4"/>
    <w:rsid w:val="5979B336"/>
    <w:rsid w:val="5B86585D"/>
    <w:rsid w:val="5CFF1A83"/>
    <w:rsid w:val="5DE30E8A"/>
    <w:rsid w:val="5F3F3921"/>
    <w:rsid w:val="5FBF583A"/>
    <w:rsid w:val="5FEF38EB"/>
    <w:rsid w:val="5FFDEBA7"/>
    <w:rsid w:val="60FE310F"/>
    <w:rsid w:val="6AF30BA8"/>
    <w:rsid w:val="6CECD0DD"/>
    <w:rsid w:val="6D64BF65"/>
    <w:rsid w:val="6F7DB8A2"/>
    <w:rsid w:val="6FBB98B1"/>
    <w:rsid w:val="6FDD3370"/>
    <w:rsid w:val="7171167A"/>
    <w:rsid w:val="76EF873E"/>
    <w:rsid w:val="76FBF1B3"/>
    <w:rsid w:val="76FEEC0B"/>
    <w:rsid w:val="77CDEBF3"/>
    <w:rsid w:val="77E1A65B"/>
    <w:rsid w:val="77EE684B"/>
    <w:rsid w:val="77FE921C"/>
    <w:rsid w:val="793F6894"/>
    <w:rsid w:val="79E333DE"/>
    <w:rsid w:val="7A3FEBED"/>
    <w:rsid w:val="7AED7CB0"/>
    <w:rsid w:val="7AFF1ABE"/>
    <w:rsid w:val="7B3FAA43"/>
    <w:rsid w:val="7BF1C947"/>
    <w:rsid w:val="7CDF2344"/>
    <w:rsid w:val="7CFD8F89"/>
    <w:rsid w:val="7EBFF26C"/>
    <w:rsid w:val="7EEF6AB4"/>
    <w:rsid w:val="7EFDE459"/>
    <w:rsid w:val="9D7FEE7F"/>
    <w:rsid w:val="9FFF976D"/>
    <w:rsid w:val="A676E045"/>
    <w:rsid w:val="AEFED72C"/>
    <w:rsid w:val="AF1B0B1E"/>
    <w:rsid w:val="AF741049"/>
    <w:rsid w:val="AFF525F9"/>
    <w:rsid w:val="B18D41F2"/>
    <w:rsid w:val="B7DF7030"/>
    <w:rsid w:val="B7EDF6DE"/>
    <w:rsid w:val="BB4FF9DC"/>
    <w:rsid w:val="BBA54CDB"/>
    <w:rsid w:val="BC9F4492"/>
    <w:rsid w:val="BD5BF098"/>
    <w:rsid w:val="BD7FFF1F"/>
    <w:rsid w:val="BDB7FECA"/>
    <w:rsid w:val="BE8F2AA2"/>
    <w:rsid w:val="BEFF8B12"/>
    <w:rsid w:val="BFDABF1D"/>
    <w:rsid w:val="BFED15E0"/>
    <w:rsid w:val="C7F53E62"/>
    <w:rsid w:val="CE7BBE60"/>
    <w:rsid w:val="CF7BDBAA"/>
    <w:rsid w:val="D1F541DB"/>
    <w:rsid w:val="D57F6F82"/>
    <w:rsid w:val="D7DF2E01"/>
    <w:rsid w:val="DB77A6DF"/>
    <w:rsid w:val="DF6D635A"/>
    <w:rsid w:val="DFFC73D1"/>
    <w:rsid w:val="E2DF45E9"/>
    <w:rsid w:val="E3971874"/>
    <w:rsid w:val="E3BF9A96"/>
    <w:rsid w:val="E3FDEA6D"/>
    <w:rsid w:val="E453B9BD"/>
    <w:rsid w:val="E7E3DC1C"/>
    <w:rsid w:val="EB7E72BC"/>
    <w:rsid w:val="ED9F7AEF"/>
    <w:rsid w:val="EDD3D6B1"/>
    <w:rsid w:val="EEF4126C"/>
    <w:rsid w:val="EFDFEC3A"/>
    <w:rsid w:val="F3BF2321"/>
    <w:rsid w:val="F5E70460"/>
    <w:rsid w:val="F7D511E4"/>
    <w:rsid w:val="F7FA657D"/>
    <w:rsid w:val="FADF2043"/>
    <w:rsid w:val="FBB7B500"/>
    <w:rsid w:val="FBFBDCA3"/>
    <w:rsid w:val="FD76DD07"/>
    <w:rsid w:val="FDAF0C9D"/>
    <w:rsid w:val="FDD7D629"/>
    <w:rsid w:val="FDFF29AA"/>
    <w:rsid w:val="FEDFA035"/>
    <w:rsid w:val="FF729359"/>
    <w:rsid w:val="FF7ED469"/>
    <w:rsid w:val="FF9DBB59"/>
    <w:rsid w:val="FFB53B6F"/>
    <w:rsid w:val="FFC818C5"/>
    <w:rsid w:val="FFDA8A93"/>
    <w:rsid w:val="FFEFCC63"/>
    <w:rsid w:val="FFFD9007"/>
    <w:rsid w:val="FFFF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1833</Words>
  <Characters>1853</Characters>
  <Lines>35</Lines>
  <Paragraphs>9</Paragraphs>
  <TotalTime>1</TotalTime>
  <ScaleCrop>false</ScaleCrop>
  <LinksUpToDate>false</LinksUpToDate>
  <CharactersWithSpaces>2433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2023-08-12T14:13:00Z</dcterms:created>
  <dc:creator>工陈师 出没</dc:creator>
  <cp:lastModifiedBy>小龙虾</cp:lastModifiedBy>
  <cp:lastPrinted>2025-04-01T09:59:00Z</cp:lastPrinted>
  <dcterms:modified xsi:type="dcterms:W3CDTF">2025-06-25T05:46:34Z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eyJoZGlkIjoiM2NkNDlkNTJhNTE3YzVjMWZjYzdlOTRlYjM2NjI5OWUiLCJ1c2VySWQiOiI4NTI1MjkwMjAifQ==</vt:lpwstr>
  </property>
  <property fmtid="{D5CDD505-2E9C-101B-9397-08002B2CF9AE}" pid="4" name="ICV">
    <vt:lpwstr>C143972EF44E4CCA9C48D8468E0F31F1_12</vt:lpwstr>
  </property>
</Properties>
</file>