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8591" w:type="dxa"/>
        <w:jc w:val="center"/>
        <w:tblLayout w:type="fixed"/>
        <w:tblLook w:val="04A0" w:firstRow="1" w:lastRow="0" w:firstColumn="1" w:lastColumn="0" w:noHBand="0" w:noVBand="1"/>
      </w:tblPr>
      <w:tblGrid>
        <w:gridCol w:w="8591"/>
      </w:tblGrid>
      <w:tr w:rsidR="000A059E" w14:paraId="6C482B5B" w14:textId="77777777" w:rsidTr="00596B05">
        <w:trPr>
          <w:trHeight w:val="1985"/>
          <w:tblHeader/>
          <w:jc w:val="center"/>
        </w:trPr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17A49" w14:textId="77777777" w:rsidR="000A059E" w:rsidRPr="00596B05" w:rsidRDefault="00000000">
            <w:pPr>
              <w:pStyle w:val="Default"/>
              <w:spacing w:line="580" w:lineRule="exact"/>
              <w:jc w:val="left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596B05">
              <w:rPr>
                <w:rFonts w:ascii="方正仿宋_GBK" w:eastAsia="方正仿宋_GBK" w:cs="Times New Roman" w:hint="eastAsia"/>
                <w:sz w:val="32"/>
                <w:szCs w:val="32"/>
              </w:rPr>
              <w:t>附件：</w:t>
            </w:r>
          </w:p>
          <w:p w14:paraId="767F9E7D" w14:textId="37B1340E" w:rsidR="00596B05" w:rsidRPr="00596B05" w:rsidRDefault="00596B05" w:rsidP="00596B05">
            <w:pPr>
              <w:pStyle w:val="Default"/>
              <w:spacing w:line="580" w:lineRule="exact"/>
              <w:jc w:val="center"/>
              <w:rPr>
                <w:rFonts w:ascii="Times New Roman" w:eastAsia="方正小标宋_GBK" w:cs="Times New Roman"/>
                <w:spacing w:val="-20"/>
                <w:sz w:val="44"/>
                <w:szCs w:val="44"/>
              </w:rPr>
            </w:pPr>
            <w:bookmarkStart w:id="0" w:name="_Hlk204941019"/>
            <w:r w:rsidRPr="00596B05">
              <w:rPr>
                <w:rFonts w:ascii="Times New Roman" w:eastAsia="方正小标宋_GBK" w:cs="Times New Roman" w:hint="eastAsia"/>
                <w:spacing w:val="-20"/>
                <w:sz w:val="44"/>
                <w:szCs w:val="44"/>
              </w:rPr>
              <w:t>江苏省产业技术研究院企业联合创新中心市级培育库在库企业清单</w:t>
            </w:r>
            <w:bookmarkEnd w:id="0"/>
          </w:p>
        </w:tc>
      </w:tr>
    </w:tbl>
    <w:tbl>
      <w:tblPr>
        <w:tblStyle w:val="10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202"/>
        <w:gridCol w:w="5173"/>
        <w:gridCol w:w="1836"/>
        <w:gridCol w:w="1527"/>
      </w:tblGrid>
      <w:tr w:rsidR="00596B05" w14:paraId="51C73BD9" w14:textId="77777777" w:rsidTr="00596B05">
        <w:trPr>
          <w:trHeight w:val="5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225" w14:textId="77777777" w:rsidR="00596B05" w:rsidRPr="00596B05" w:rsidRDefault="00596B05" w:rsidP="00947929">
            <w:pPr>
              <w:adjustRightInd w:val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1" w:name="_Hlk204940771"/>
            <w:r w:rsidRPr="00596B0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8F4" w14:textId="77777777" w:rsidR="00596B05" w:rsidRPr="00596B05" w:rsidRDefault="00596B05" w:rsidP="00947929">
            <w:pPr>
              <w:adjustRightInd w:val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C97" w14:textId="77777777" w:rsidR="00596B05" w:rsidRPr="00596B05" w:rsidRDefault="00596B05" w:rsidP="00947929">
            <w:pPr>
              <w:adjustRightInd w:val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企业名称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1BF" w14:textId="77777777" w:rsidR="00596B05" w:rsidRPr="00596B05" w:rsidRDefault="00596B05" w:rsidP="00947929">
            <w:pPr>
              <w:adjustRightInd w:val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  <w:lang w:eastAsia="zh-Hans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技术领域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4DF" w14:textId="77777777" w:rsidR="00596B05" w:rsidRPr="00596B05" w:rsidRDefault="00596B05" w:rsidP="00947929">
            <w:pPr>
              <w:adjustRightInd w:val="0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入库时间</w:t>
            </w:r>
          </w:p>
        </w:tc>
      </w:tr>
      <w:bookmarkEnd w:id="1"/>
      <w:tr w:rsidR="00596B05" w:rsidRPr="00596B05" w14:paraId="02F8BBB8" w14:textId="77777777" w:rsidTr="00596B05">
        <w:trPr>
          <w:trHeight w:val="194"/>
          <w:jc w:val="center"/>
        </w:trPr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14:paraId="634FCFB1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  <w:vAlign w:val="center"/>
          </w:tcPr>
          <w:p w14:paraId="07DFADAB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宝应县</w:t>
            </w:r>
          </w:p>
        </w:tc>
        <w:tc>
          <w:tcPr>
            <w:tcW w:w="5173" w:type="dxa"/>
            <w:tcBorders>
              <w:top w:val="single" w:sz="4" w:space="0" w:color="auto"/>
            </w:tcBorders>
            <w:vAlign w:val="center"/>
          </w:tcPr>
          <w:p w14:paraId="2B162FF8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宝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胜科技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创新股份有限公司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0D3B157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制造与装备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2EB22315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012D7CEC" w14:textId="77777777" w:rsidTr="00947929">
        <w:trPr>
          <w:trHeight w:val="454"/>
          <w:jc w:val="center"/>
        </w:trPr>
        <w:tc>
          <w:tcPr>
            <w:tcW w:w="864" w:type="dxa"/>
            <w:vAlign w:val="center"/>
          </w:tcPr>
          <w:p w14:paraId="1B462237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1202" w:type="dxa"/>
            <w:vMerge/>
            <w:vAlign w:val="center"/>
          </w:tcPr>
          <w:p w14:paraId="6C9B5D70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5173" w:type="dxa"/>
            <w:vAlign w:val="center"/>
          </w:tcPr>
          <w:p w14:paraId="1F5C9125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扬州晨化新材料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股份有限公司</w:t>
            </w:r>
          </w:p>
        </w:tc>
        <w:tc>
          <w:tcPr>
            <w:tcW w:w="1836" w:type="dxa"/>
            <w:vAlign w:val="center"/>
          </w:tcPr>
          <w:p w14:paraId="3D38EADE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4B9729D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131FC914" w14:textId="77777777" w:rsidTr="00947929">
        <w:trPr>
          <w:trHeight w:val="454"/>
          <w:jc w:val="center"/>
        </w:trPr>
        <w:tc>
          <w:tcPr>
            <w:tcW w:w="864" w:type="dxa"/>
            <w:vAlign w:val="center"/>
          </w:tcPr>
          <w:p w14:paraId="491E0C5A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1202" w:type="dxa"/>
            <w:vMerge/>
            <w:vAlign w:val="center"/>
          </w:tcPr>
          <w:p w14:paraId="20CCAF64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5173" w:type="dxa"/>
            <w:vAlign w:val="center"/>
          </w:tcPr>
          <w:p w14:paraId="67715456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扬州腾飞电缆电器材料有限公司</w:t>
            </w:r>
          </w:p>
        </w:tc>
        <w:tc>
          <w:tcPr>
            <w:tcW w:w="1836" w:type="dxa"/>
            <w:vAlign w:val="center"/>
          </w:tcPr>
          <w:p w14:paraId="01BD4C4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5622E108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60FB66C9" w14:textId="77777777" w:rsidTr="00947929">
        <w:trPr>
          <w:trHeight w:val="454"/>
          <w:jc w:val="center"/>
        </w:trPr>
        <w:tc>
          <w:tcPr>
            <w:tcW w:w="864" w:type="dxa"/>
            <w:vAlign w:val="center"/>
          </w:tcPr>
          <w:p w14:paraId="4571AE3A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1202" w:type="dxa"/>
            <w:vMerge/>
            <w:vAlign w:val="center"/>
          </w:tcPr>
          <w:p w14:paraId="3535B61F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5173" w:type="dxa"/>
            <w:vAlign w:val="center"/>
          </w:tcPr>
          <w:p w14:paraId="68988EF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宝胜高压电缆有限公司</w:t>
            </w:r>
          </w:p>
        </w:tc>
        <w:tc>
          <w:tcPr>
            <w:tcW w:w="1836" w:type="dxa"/>
            <w:vAlign w:val="center"/>
          </w:tcPr>
          <w:p w14:paraId="3FB0788F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700DEAF3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0AA8C76E" w14:textId="77777777" w:rsidTr="00947929">
        <w:trPr>
          <w:trHeight w:val="90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7A30643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1202" w:type="dxa"/>
            <w:vMerge/>
            <w:vAlign w:val="center"/>
          </w:tcPr>
          <w:p w14:paraId="3433F8A1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5173" w:type="dxa"/>
            <w:vAlign w:val="center"/>
          </w:tcPr>
          <w:p w14:paraId="48D60C7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江苏兴洋管业股份有限公司</w:t>
            </w:r>
          </w:p>
        </w:tc>
        <w:tc>
          <w:tcPr>
            <w:tcW w:w="1836" w:type="dxa"/>
            <w:vAlign w:val="center"/>
          </w:tcPr>
          <w:p w14:paraId="56A9BC46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48A8B15B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292ADA9C" w14:textId="77777777" w:rsidTr="00947929">
        <w:trPr>
          <w:trHeight w:val="454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7F7727F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1202" w:type="dxa"/>
            <w:vMerge/>
            <w:vAlign w:val="center"/>
          </w:tcPr>
          <w:p w14:paraId="3AF03A12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5173" w:type="dxa"/>
            <w:vAlign w:val="center"/>
          </w:tcPr>
          <w:p w14:paraId="2CF08667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中钠能源（扬州）有限公司</w:t>
            </w:r>
          </w:p>
        </w:tc>
        <w:tc>
          <w:tcPr>
            <w:tcW w:w="1836" w:type="dxa"/>
            <w:vAlign w:val="center"/>
          </w:tcPr>
          <w:p w14:paraId="2260EA4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7B092705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4FAFB434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6C116CCF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1202" w:type="dxa"/>
            <w:vMerge w:val="restart"/>
            <w:vAlign w:val="center"/>
          </w:tcPr>
          <w:p w14:paraId="73882EBE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高邮市</w:t>
            </w:r>
          </w:p>
        </w:tc>
        <w:tc>
          <w:tcPr>
            <w:tcW w:w="5173" w:type="dxa"/>
            <w:vAlign w:val="center"/>
          </w:tcPr>
          <w:p w14:paraId="4A761E7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江苏奥利思特环保科技有限公司</w:t>
            </w:r>
          </w:p>
        </w:tc>
        <w:tc>
          <w:tcPr>
            <w:tcW w:w="1836" w:type="dxa"/>
            <w:vAlign w:val="center"/>
          </w:tcPr>
          <w:p w14:paraId="307AB2C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6E29ABC6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134C1236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22A110AD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1202" w:type="dxa"/>
            <w:vMerge/>
            <w:vAlign w:val="center"/>
          </w:tcPr>
          <w:p w14:paraId="180971E6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3D634F1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江苏欧力特能源科技有限公司</w:t>
            </w:r>
          </w:p>
        </w:tc>
        <w:tc>
          <w:tcPr>
            <w:tcW w:w="1836" w:type="dxa"/>
            <w:vAlign w:val="center"/>
          </w:tcPr>
          <w:p w14:paraId="25DEB4BF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6BC8D97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6B9F7302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686362E1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1202" w:type="dxa"/>
            <w:vMerge/>
            <w:vAlign w:val="center"/>
          </w:tcPr>
          <w:p w14:paraId="47D53398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59293099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江苏华胜电机（集团）有限公司</w:t>
            </w:r>
          </w:p>
        </w:tc>
        <w:tc>
          <w:tcPr>
            <w:tcW w:w="1836" w:type="dxa"/>
            <w:vAlign w:val="center"/>
          </w:tcPr>
          <w:p w14:paraId="1C3A4A6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03443B3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2CA8207B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5F0BF403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1202" w:type="dxa"/>
            <w:vMerge/>
            <w:vAlign w:val="center"/>
          </w:tcPr>
          <w:p w14:paraId="689CF13A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67DF2B9D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高邮市顺达动力机电有限公司</w:t>
            </w:r>
          </w:p>
        </w:tc>
        <w:tc>
          <w:tcPr>
            <w:tcW w:w="1836" w:type="dxa"/>
            <w:vAlign w:val="center"/>
          </w:tcPr>
          <w:p w14:paraId="7799154D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46D3210F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09D16A7B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8F2D4F7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1202" w:type="dxa"/>
            <w:vMerge w:val="restart"/>
            <w:vAlign w:val="center"/>
          </w:tcPr>
          <w:p w14:paraId="26E0F01C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仪征市</w:t>
            </w:r>
          </w:p>
        </w:tc>
        <w:tc>
          <w:tcPr>
            <w:tcW w:w="5173" w:type="dxa"/>
            <w:vAlign w:val="center"/>
          </w:tcPr>
          <w:p w14:paraId="1E6816A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江苏奥克化学有限公司</w:t>
            </w:r>
          </w:p>
        </w:tc>
        <w:tc>
          <w:tcPr>
            <w:tcW w:w="1836" w:type="dxa"/>
            <w:vAlign w:val="center"/>
          </w:tcPr>
          <w:p w14:paraId="1A38B14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材料</w:t>
            </w:r>
          </w:p>
        </w:tc>
        <w:tc>
          <w:tcPr>
            <w:tcW w:w="1527" w:type="dxa"/>
            <w:vAlign w:val="center"/>
          </w:tcPr>
          <w:p w14:paraId="0BF67ACB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23268C91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1EEB505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1202" w:type="dxa"/>
            <w:vMerge/>
            <w:vAlign w:val="center"/>
          </w:tcPr>
          <w:p w14:paraId="7DA34D77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7CDFC776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亚新科凸轮轴(仪征)有限公司</w:t>
            </w:r>
          </w:p>
        </w:tc>
        <w:tc>
          <w:tcPr>
            <w:tcW w:w="1836" w:type="dxa"/>
            <w:vAlign w:val="center"/>
          </w:tcPr>
          <w:p w14:paraId="2FF3F62D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3D37DD03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67ED392E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8EB4D4D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1202" w:type="dxa"/>
            <w:vMerge/>
            <w:vAlign w:val="center"/>
          </w:tcPr>
          <w:p w14:paraId="16014669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49F6EFE7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扬州君禾薄膜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科技有限公司</w:t>
            </w:r>
          </w:p>
        </w:tc>
        <w:tc>
          <w:tcPr>
            <w:tcW w:w="1836" w:type="dxa"/>
            <w:vAlign w:val="center"/>
          </w:tcPr>
          <w:p w14:paraId="215E4EE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材料</w:t>
            </w:r>
          </w:p>
        </w:tc>
        <w:tc>
          <w:tcPr>
            <w:tcW w:w="1527" w:type="dxa"/>
            <w:vAlign w:val="center"/>
          </w:tcPr>
          <w:p w14:paraId="3A04DF09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30D2D764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2B77C8B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1202" w:type="dxa"/>
            <w:vMerge/>
            <w:vAlign w:val="center"/>
          </w:tcPr>
          <w:p w14:paraId="2431AA61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20620276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招商局金陵船舶（江苏）有限公司</w:t>
            </w:r>
          </w:p>
        </w:tc>
        <w:tc>
          <w:tcPr>
            <w:tcW w:w="1836" w:type="dxa"/>
            <w:vAlign w:val="center"/>
          </w:tcPr>
          <w:p w14:paraId="6B053DAF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431C5417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63540BF4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39DD36C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1202" w:type="dxa"/>
            <w:vMerge/>
            <w:vAlign w:val="center"/>
          </w:tcPr>
          <w:p w14:paraId="78C4A3A2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2AC6700B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扬州飞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翎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合金科技有限公司</w:t>
            </w:r>
          </w:p>
        </w:tc>
        <w:tc>
          <w:tcPr>
            <w:tcW w:w="1836" w:type="dxa"/>
            <w:vAlign w:val="center"/>
          </w:tcPr>
          <w:p w14:paraId="19C528F2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3BC0825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4D6DD49C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A5B8821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1202" w:type="dxa"/>
            <w:vMerge/>
            <w:vAlign w:val="center"/>
          </w:tcPr>
          <w:p w14:paraId="14821077" w14:textId="77777777" w:rsidR="00596B05" w:rsidRPr="00596B05" w:rsidRDefault="00596B05" w:rsidP="00947929">
            <w:pPr>
              <w:adjustRightInd w:val="0"/>
              <w:spacing w:line="51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5CBE5AB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江苏斯瑞达塑业有限公司</w:t>
            </w:r>
          </w:p>
        </w:tc>
        <w:tc>
          <w:tcPr>
            <w:tcW w:w="1836" w:type="dxa"/>
            <w:vAlign w:val="center"/>
          </w:tcPr>
          <w:p w14:paraId="0DAB85F0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083DFF0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50D244F0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982446F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17</w:t>
            </w:r>
          </w:p>
        </w:tc>
        <w:tc>
          <w:tcPr>
            <w:tcW w:w="1202" w:type="dxa"/>
            <w:vMerge w:val="restart"/>
            <w:vAlign w:val="center"/>
          </w:tcPr>
          <w:p w14:paraId="65880F0B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  <w:p w14:paraId="2FB60618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江都区</w:t>
            </w:r>
          </w:p>
          <w:p w14:paraId="45D19EFB" w14:textId="61CD3B66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15CCEBD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江苏赛诺格兰医疗科技有限公司</w:t>
            </w:r>
          </w:p>
        </w:tc>
        <w:tc>
          <w:tcPr>
            <w:tcW w:w="1836" w:type="dxa"/>
            <w:vAlign w:val="center"/>
          </w:tcPr>
          <w:p w14:paraId="7181273E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02CB6AF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3A1AFD2C" w14:textId="77777777" w:rsidTr="00947929">
        <w:trPr>
          <w:trHeight w:val="397"/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2DAB9D88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18</w:t>
            </w:r>
          </w:p>
        </w:tc>
        <w:tc>
          <w:tcPr>
            <w:tcW w:w="1202" w:type="dxa"/>
            <w:vMerge/>
            <w:vAlign w:val="center"/>
          </w:tcPr>
          <w:p w14:paraId="2BC73BEE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1552E4EB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扬州纳力新材料科技有限公司</w:t>
            </w:r>
          </w:p>
        </w:tc>
        <w:tc>
          <w:tcPr>
            <w:tcW w:w="1836" w:type="dxa"/>
            <w:vAlign w:val="center"/>
          </w:tcPr>
          <w:p w14:paraId="2824BB7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能源环保</w:t>
            </w:r>
          </w:p>
        </w:tc>
        <w:tc>
          <w:tcPr>
            <w:tcW w:w="1527" w:type="dxa"/>
            <w:vAlign w:val="center"/>
          </w:tcPr>
          <w:p w14:paraId="24390253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064A7E00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386F64B7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1202" w:type="dxa"/>
            <w:vMerge/>
            <w:vAlign w:val="center"/>
          </w:tcPr>
          <w:p w14:paraId="24779141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1A0C3D1D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江苏稻源科技集团有限公司</w:t>
            </w:r>
          </w:p>
        </w:tc>
        <w:tc>
          <w:tcPr>
            <w:tcW w:w="1836" w:type="dxa"/>
            <w:vAlign w:val="center"/>
          </w:tcPr>
          <w:p w14:paraId="6291347C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信息技术</w:t>
            </w:r>
          </w:p>
        </w:tc>
        <w:tc>
          <w:tcPr>
            <w:tcW w:w="1527" w:type="dxa"/>
            <w:vAlign w:val="center"/>
          </w:tcPr>
          <w:p w14:paraId="779766A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280340B0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72D06B63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20</w:t>
            </w:r>
          </w:p>
        </w:tc>
        <w:tc>
          <w:tcPr>
            <w:tcW w:w="1202" w:type="dxa"/>
            <w:vMerge/>
            <w:vAlign w:val="center"/>
          </w:tcPr>
          <w:p w14:paraId="40B4A74E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6D833C5E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扬州石化有限责任公司</w:t>
            </w:r>
          </w:p>
        </w:tc>
        <w:tc>
          <w:tcPr>
            <w:tcW w:w="1836" w:type="dxa"/>
            <w:vAlign w:val="center"/>
          </w:tcPr>
          <w:p w14:paraId="5EAFC49A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材料</w:t>
            </w:r>
          </w:p>
        </w:tc>
        <w:tc>
          <w:tcPr>
            <w:tcW w:w="1527" w:type="dxa"/>
            <w:vAlign w:val="center"/>
          </w:tcPr>
          <w:p w14:paraId="18163BDD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46FD0B22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1FD56AA5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21</w:t>
            </w:r>
          </w:p>
        </w:tc>
        <w:tc>
          <w:tcPr>
            <w:tcW w:w="1202" w:type="dxa"/>
            <w:vMerge/>
            <w:vAlign w:val="center"/>
          </w:tcPr>
          <w:p w14:paraId="5968F316" w14:textId="77777777" w:rsidR="00596B05" w:rsidRPr="00596B05" w:rsidRDefault="00596B05" w:rsidP="00947929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2A428735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江苏昊冠精密机械制造有限公司</w:t>
            </w:r>
          </w:p>
        </w:tc>
        <w:tc>
          <w:tcPr>
            <w:tcW w:w="1836" w:type="dxa"/>
            <w:vAlign w:val="center"/>
          </w:tcPr>
          <w:p w14:paraId="5549CB87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0B11DAA1" w14:textId="77777777" w:rsidR="00596B05" w:rsidRPr="00596B05" w:rsidRDefault="00596B05" w:rsidP="00947929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4FE4B86E" w14:textId="77777777" w:rsidTr="000B46E2">
        <w:trPr>
          <w:trHeight w:val="397"/>
          <w:jc w:val="center"/>
        </w:trPr>
        <w:tc>
          <w:tcPr>
            <w:tcW w:w="864" w:type="dxa"/>
          </w:tcPr>
          <w:p w14:paraId="74A0FD7A" w14:textId="7F6C5984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lastRenderedPageBreak/>
              <w:t>序号</w:t>
            </w:r>
          </w:p>
        </w:tc>
        <w:tc>
          <w:tcPr>
            <w:tcW w:w="1202" w:type="dxa"/>
          </w:tcPr>
          <w:p w14:paraId="5F292143" w14:textId="44434DDE" w:rsidR="00596B05" w:rsidRPr="00596B05" w:rsidRDefault="00596B05" w:rsidP="00596B05">
            <w:pPr>
              <w:spacing w:line="510" w:lineRule="exact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区域</w:t>
            </w:r>
          </w:p>
        </w:tc>
        <w:tc>
          <w:tcPr>
            <w:tcW w:w="5173" w:type="dxa"/>
          </w:tcPr>
          <w:p w14:paraId="47EDEF91" w14:textId="7AB32685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企业名称</w:t>
            </w:r>
          </w:p>
        </w:tc>
        <w:tc>
          <w:tcPr>
            <w:tcW w:w="1836" w:type="dxa"/>
          </w:tcPr>
          <w:p w14:paraId="0E0C5A8E" w14:textId="45D9A90A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技术领域</w:t>
            </w:r>
          </w:p>
        </w:tc>
        <w:tc>
          <w:tcPr>
            <w:tcW w:w="1527" w:type="dxa"/>
          </w:tcPr>
          <w:p w14:paraId="0AFABB00" w14:textId="4A36ADB0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入库时间</w:t>
            </w:r>
          </w:p>
        </w:tc>
      </w:tr>
      <w:tr w:rsidR="00C51402" w:rsidRPr="00596B05" w14:paraId="4C1AFCE9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3B1B8332" w14:textId="3AB64BC6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22</w:t>
            </w:r>
          </w:p>
        </w:tc>
        <w:tc>
          <w:tcPr>
            <w:tcW w:w="1202" w:type="dxa"/>
            <w:vMerge w:val="restart"/>
            <w:vAlign w:val="center"/>
          </w:tcPr>
          <w:p w14:paraId="2984D754" w14:textId="603345CD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江都区</w:t>
            </w:r>
          </w:p>
        </w:tc>
        <w:tc>
          <w:tcPr>
            <w:tcW w:w="5173" w:type="dxa"/>
            <w:vAlign w:val="center"/>
          </w:tcPr>
          <w:p w14:paraId="684573E6" w14:textId="7E85B568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扬州龙川能源装备有限公司</w:t>
            </w:r>
          </w:p>
        </w:tc>
        <w:tc>
          <w:tcPr>
            <w:tcW w:w="1836" w:type="dxa"/>
            <w:vAlign w:val="center"/>
          </w:tcPr>
          <w:p w14:paraId="4B7C3C36" w14:textId="6A8D45BF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781EAE8B" w14:textId="48B9B10A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C51402" w:rsidRPr="00596B05" w14:paraId="3D4BF36B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14842E1A" w14:textId="77777777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23</w:t>
            </w:r>
          </w:p>
        </w:tc>
        <w:tc>
          <w:tcPr>
            <w:tcW w:w="1202" w:type="dxa"/>
            <w:vMerge/>
            <w:vAlign w:val="center"/>
          </w:tcPr>
          <w:p w14:paraId="2DE962A1" w14:textId="77777777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6D798364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江苏新天鸿集团有限公司</w:t>
            </w:r>
          </w:p>
        </w:tc>
        <w:tc>
          <w:tcPr>
            <w:tcW w:w="1836" w:type="dxa"/>
            <w:vAlign w:val="center"/>
          </w:tcPr>
          <w:p w14:paraId="69B2896A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014E8B8B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C51402" w:rsidRPr="00596B05" w14:paraId="7342B593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25C611E3" w14:textId="77777777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24</w:t>
            </w:r>
          </w:p>
        </w:tc>
        <w:tc>
          <w:tcPr>
            <w:tcW w:w="1202" w:type="dxa"/>
            <w:vMerge/>
            <w:vAlign w:val="center"/>
          </w:tcPr>
          <w:p w14:paraId="3AA8F161" w14:textId="77777777" w:rsidR="00C51402" w:rsidRPr="00596B05" w:rsidRDefault="00C51402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7E40EDC0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江苏竣业过程机械设备有限公司</w:t>
            </w:r>
          </w:p>
        </w:tc>
        <w:tc>
          <w:tcPr>
            <w:tcW w:w="1836" w:type="dxa"/>
            <w:vAlign w:val="center"/>
          </w:tcPr>
          <w:p w14:paraId="1BEDE4F3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1074FE0B" w14:textId="77777777" w:rsidR="00C51402" w:rsidRPr="00596B05" w:rsidRDefault="00C51402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304E2FFF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613CB07A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25</w:t>
            </w:r>
          </w:p>
        </w:tc>
        <w:tc>
          <w:tcPr>
            <w:tcW w:w="1202" w:type="dxa"/>
            <w:vMerge w:val="restart"/>
            <w:vAlign w:val="center"/>
          </w:tcPr>
          <w:p w14:paraId="704B1DB2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邗江区</w:t>
            </w:r>
            <w:proofErr w:type="gramEnd"/>
          </w:p>
        </w:tc>
        <w:tc>
          <w:tcPr>
            <w:tcW w:w="5173" w:type="dxa"/>
            <w:vAlign w:val="center"/>
          </w:tcPr>
          <w:p w14:paraId="0CBF2CA7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江苏鹍远生物科技股份有限公司</w:t>
            </w:r>
          </w:p>
        </w:tc>
        <w:tc>
          <w:tcPr>
            <w:tcW w:w="1836" w:type="dxa"/>
            <w:vAlign w:val="center"/>
          </w:tcPr>
          <w:p w14:paraId="1D20C73B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0D87DDA1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59E63399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294208E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26</w:t>
            </w:r>
          </w:p>
        </w:tc>
        <w:tc>
          <w:tcPr>
            <w:tcW w:w="1202" w:type="dxa"/>
            <w:vMerge/>
            <w:vAlign w:val="center"/>
          </w:tcPr>
          <w:p w14:paraId="47B1B60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07A157EE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江苏联环药业股份有限公司</w:t>
            </w:r>
          </w:p>
        </w:tc>
        <w:tc>
          <w:tcPr>
            <w:tcW w:w="1836" w:type="dxa"/>
            <w:vAlign w:val="center"/>
          </w:tcPr>
          <w:p w14:paraId="53B70513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2F4A8BE9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7FAD8EE2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6F565922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27</w:t>
            </w:r>
          </w:p>
        </w:tc>
        <w:tc>
          <w:tcPr>
            <w:tcW w:w="1202" w:type="dxa"/>
            <w:vMerge/>
            <w:vAlign w:val="center"/>
          </w:tcPr>
          <w:p w14:paraId="5EA6646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3067021D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江苏省南扬机械制造有限公司</w:t>
            </w:r>
          </w:p>
        </w:tc>
        <w:tc>
          <w:tcPr>
            <w:tcW w:w="1836" w:type="dxa"/>
            <w:vAlign w:val="center"/>
          </w:tcPr>
          <w:p w14:paraId="7AC8D093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04F68088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34EDD4B3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04F7E1F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28</w:t>
            </w:r>
          </w:p>
        </w:tc>
        <w:tc>
          <w:tcPr>
            <w:tcW w:w="1202" w:type="dxa"/>
            <w:vMerge/>
            <w:vAlign w:val="center"/>
          </w:tcPr>
          <w:p w14:paraId="44A63537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37546389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扬州峰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明光电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新材料有限公司</w:t>
            </w:r>
          </w:p>
        </w:tc>
        <w:tc>
          <w:tcPr>
            <w:tcW w:w="1836" w:type="dxa"/>
            <w:vAlign w:val="center"/>
          </w:tcPr>
          <w:p w14:paraId="3B7B4F78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04A47A20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7F579B32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23059DE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29</w:t>
            </w:r>
          </w:p>
        </w:tc>
        <w:tc>
          <w:tcPr>
            <w:tcW w:w="1202" w:type="dxa"/>
            <w:vMerge/>
            <w:vAlign w:val="center"/>
          </w:tcPr>
          <w:p w14:paraId="2987C70B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58EBAAD7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扬州优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邦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生物药品有限公司</w:t>
            </w:r>
          </w:p>
        </w:tc>
        <w:tc>
          <w:tcPr>
            <w:tcW w:w="1836" w:type="dxa"/>
            <w:vAlign w:val="center"/>
          </w:tcPr>
          <w:p w14:paraId="6405DCA2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4FEE2D95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47C3602B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5EE9C6D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30</w:t>
            </w:r>
          </w:p>
        </w:tc>
        <w:tc>
          <w:tcPr>
            <w:tcW w:w="1202" w:type="dxa"/>
            <w:vMerge/>
            <w:vAlign w:val="center"/>
          </w:tcPr>
          <w:p w14:paraId="497E4C12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0D393532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江苏金土地种业有限公司</w:t>
            </w:r>
          </w:p>
        </w:tc>
        <w:tc>
          <w:tcPr>
            <w:tcW w:w="1836" w:type="dxa"/>
            <w:vAlign w:val="center"/>
          </w:tcPr>
          <w:p w14:paraId="66BA6CCB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18EC9957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24BD397C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2D4D28FD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31</w:t>
            </w:r>
          </w:p>
        </w:tc>
        <w:tc>
          <w:tcPr>
            <w:tcW w:w="1202" w:type="dxa"/>
            <w:vMerge/>
            <w:vAlign w:val="center"/>
          </w:tcPr>
          <w:p w14:paraId="042A43D0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64782421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扬州日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精电子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  <w:tc>
          <w:tcPr>
            <w:tcW w:w="1836" w:type="dxa"/>
            <w:vAlign w:val="center"/>
          </w:tcPr>
          <w:p w14:paraId="700EEE36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07D580DC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2CCA423F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0A53216B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32</w:t>
            </w:r>
          </w:p>
        </w:tc>
        <w:tc>
          <w:tcPr>
            <w:tcW w:w="1202" w:type="dxa"/>
            <w:vMerge/>
            <w:vAlign w:val="center"/>
          </w:tcPr>
          <w:p w14:paraId="3235B168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50E3AAB6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江苏江扬电缆有限公司</w:t>
            </w:r>
          </w:p>
        </w:tc>
        <w:tc>
          <w:tcPr>
            <w:tcW w:w="1836" w:type="dxa"/>
            <w:vAlign w:val="center"/>
          </w:tcPr>
          <w:p w14:paraId="4918F058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5CC92CD8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40BDC49F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665C3450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33</w:t>
            </w:r>
          </w:p>
        </w:tc>
        <w:tc>
          <w:tcPr>
            <w:tcW w:w="1202" w:type="dxa"/>
            <w:vMerge/>
            <w:vAlign w:val="center"/>
          </w:tcPr>
          <w:p w14:paraId="7A4FE190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658D3EDB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江苏舒尔驰精密金属成形有限公司</w:t>
            </w:r>
          </w:p>
        </w:tc>
        <w:tc>
          <w:tcPr>
            <w:tcW w:w="1836" w:type="dxa"/>
            <w:vAlign w:val="center"/>
          </w:tcPr>
          <w:p w14:paraId="76B146F9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制造与装备</w:t>
            </w:r>
          </w:p>
        </w:tc>
        <w:tc>
          <w:tcPr>
            <w:tcW w:w="1527" w:type="dxa"/>
            <w:vAlign w:val="center"/>
          </w:tcPr>
          <w:p w14:paraId="09FCC27C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7A4AEBA7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B2CDCBB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34</w:t>
            </w:r>
          </w:p>
        </w:tc>
        <w:tc>
          <w:tcPr>
            <w:tcW w:w="1202" w:type="dxa"/>
            <w:vMerge/>
            <w:vAlign w:val="center"/>
          </w:tcPr>
          <w:p w14:paraId="131CCB07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52A57DE5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w w:val="95"/>
                <w:kern w:val="0"/>
                <w:sz w:val="30"/>
                <w:szCs w:val="30"/>
                <w:lang w:bidi="ar"/>
              </w:rPr>
              <w:t>扬州冶</w:t>
            </w: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w w:val="95"/>
                <w:kern w:val="0"/>
                <w:sz w:val="30"/>
                <w:szCs w:val="30"/>
                <w:lang w:bidi="ar"/>
              </w:rPr>
              <w:t>春食品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w w:val="95"/>
                <w:kern w:val="0"/>
                <w:sz w:val="30"/>
                <w:szCs w:val="30"/>
                <w:lang w:bidi="ar"/>
              </w:rPr>
              <w:t>生产配送股份有限公司</w:t>
            </w:r>
          </w:p>
        </w:tc>
        <w:tc>
          <w:tcPr>
            <w:tcW w:w="1836" w:type="dxa"/>
            <w:vAlign w:val="center"/>
          </w:tcPr>
          <w:p w14:paraId="31DB966E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5026C470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087136DC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273F663F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35</w:t>
            </w:r>
          </w:p>
        </w:tc>
        <w:tc>
          <w:tcPr>
            <w:tcW w:w="1202" w:type="dxa"/>
            <w:vMerge w:val="restart"/>
            <w:vAlign w:val="center"/>
          </w:tcPr>
          <w:p w14:paraId="46424D0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广陵区</w:t>
            </w:r>
          </w:p>
        </w:tc>
        <w:tc>
          <w:tcPr>
            <w:tcW w:w="5173" w:type="dxa"/>
            <w:vAlign w:val="center"/>
          </w:tcPr>
          <w:p w14:paraId="78923D6A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江苏扬农化工集团有限公司</w:t>
            </w:r>
          </w:p>
        </w:tc>
        <w:tc>
          <w:tcPr>
            <w:tcW w:w="1836" w:type="dxa"/>
            <w:vAlign w:val="center"/>
          </w:tcPr>
          <w:p w14:paraId="1D4B01F9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619767AD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3AE04D7F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7A5255AF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36</w:t>
            </w:r>
          </w:p>
        </w:tc>
        <w:tc>
          <w:tcPr>
            <w:tcW w:w="1202" w:type="dxa"/>
            <w:vMerge/>
            <w:vAlign w:val="center"/>
          </w:tcPr>
          <w:p w14:paraId="43AE0A84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06D6522F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东部湾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(扬州)生物新材料有限公司</w:t>
            </w:r>
          </w:p>
        </w:tc>
        <w:tc>
          <w:tcPr>
            <w:tcW w:w="1836" w:type="dxa"/>
            <w:vAlign w:val="center"/>
          </w:tcPr>
          <w:p w14:paraId="671B7B96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24611145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  <w:tr w:rsidR="00596B05" w:rsidRPr="00596B05" w14:paraId="0516BBF8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4A09DB46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37</w:t>
            </w:r>
          </w:p>
        </w:tc>
        <w:tc>
          <w:tcPr>
            <w:tcW w:w="1202" w:type="dxa"/>
            <w:vMerge/>
            <w:vAlign w:val="center"/>
          </w:tcPr>
          <w:p w14:paraId="772DF9F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39DBB4BA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江苏嘉和热系统股份有限公司</w:t>
            </w:r>
          </w:p>
        </w:tc>
        <w:tc>
          <w:tcPr>
            <w:tcW w:w="1836" w:type="dxa"/>
            <w:vAlign w:val="center"/>
          </w:tcPr>
          <w:p w14:paraId="3CB1135F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能源与环保</w:t>
            </w:r>
          </w:p>
        </w:tc>
        <w:tc>
          <w:tcPr>
            <w:tcW w:w="1527" w:type="dxa"/>
            <w:vAlign w:val="center"/>
          </w:tcPr>
          <w:p w14:paraId="7040E825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0285D576" w14:textId="77777777" w:rsidTr="00947929">
        <w:trPr>
          <w:trHeight w:val="397"/>
          <w:jc w:val="center"/>
        </w:trPr>
        <w:tc>
          <w:tcPr>
            <w:tcW w:w="864" w:type="dxa"/>
            <w:vAlign w:val="center"/>
          </w:tcPr>
          <w:p w14:paraId="5435DB8E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38</w:t>
            </w:r>
          </w:p>
        </w:tc>
        <w:tc>
          <w:tcPr>
            <w:tcW w:w="1202" w:type="dxa"/>
            <w:vMerge/>
            <w:vAlign w:val="center"/>
          </w:tcPr>
          <w:p w14:paraId="3134B4D9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4E0AAFA4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江苏太极实业新材料有限公司</w:t>
            </w:r>
          </w:p>
        </w:tc>
        <w:tc>
          <w:tcPr>
            <w:tcW w:w="1836" w:type="dxa"/>
            <w:vAlign w:val="center"/>
          </w:tcPr>
          <w:p w14:paraId="0B00F302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3E7751B1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37C8D028" w14:textId="77777777" w:rsidTr="00947929">
        <w:trPr>
          <w:cantSplit/>
          <w:trHeight w:val="454"/>
          <w:jc w:val="center"/>
        </w:trPr>
        <w:tc>
          <w:tcPr>
            <w:tcW w:w="864" w:type="dxa"/>
            <w:vAlign w:val="center"/>
          </w:tcPr>
          <w:p w14:paraId="635AC165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39</w:t>
            </w:r>
          </w:p>
        </w:tc>
        <w:tc>
          <w:tcPr>
            <w:tcW w:w="1202" w:type="dxa"/>
            <w:vMerge w:val="restart"/>
            <w:vAlign w:val="center"/>
          </w:tcPr>
          <w:p w14:paraId="2BBA1C02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经开区</w:t>
            </w:r>
          </w:p>
        </w:tc>
        <w:tc>
          <w:tcPr>
            <w:tcW w:w="5173" w:type="dxa"/>
            <w:vAlign w:val="center"/>
          </w:tcPr>
          <w:p w14:paraId="1DD13AD1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科霸生物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（江苏）有限公司</w:t>
            </w:r>
          </w:p>
        </w:tc>
        <w:tc>
          <w:tcPr>
            <w:tcW w:w="1836" w:type="dxa"/>
            <w:vAlign w:val="center"/>
          </w:tcPr>
          <w:p w14:paraId="7ECA1F57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2B214E62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61288AEB" w14:textId="77777777" w:rsidTr="00947929">
        <w:trPr>
          <w:cantSplit/>
          <w:trHeight w:val="454"/>
          <w:jc w:val="center"/>
        </w:trPr>
        <w:tc>
          <w:tcPr>
            <w:tcW w:w="864" w:type="dxa"/>
            <w:vAlign w:val="center"/>
          </w:tcPr>
          <w:p w14:paraId="2DE65E1B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40</w:t>
            </w:r>
          </w:p>
        </w:tc>
        <w:tc>
          <w:tcPr>
            <w:tcW w:w="1202" w:type="dxa"/>
            <w:vMerge/>
            <w:vAlign w:val="center"/>
          </w:tcPr>
          <w:p w14:paraId="79B507E6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30FCF772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proofErr w:type="gramStart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扬州乾照光电</w:t>
            </w:r>
            <w:proofErr w:type="gramEnd"/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  <w:tc>
          <w:tcPr>
            <w:tcW w:w="1836" w:type="dxa"/>
            <w:vAlign w:val="center"/>
          </w:tcPr>
          <w:p w14:paraId="73AD91AC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64BA7BB4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07F21221" w14:textId="77777777" w:rsidTr="00947929">
        <w:trPr>
          <w:cantSplit/>
          <w:trHeight w:val="454"/>
          <w:jc w:val="center"/>
        </w:trPr>
        <w:tc>
          <w:tcPr>
            <w:tcW w:w="864" w:type="dxa"/>
            <w:vAlign w:val="center"/>
          </w:tcPr>
          <w:p w14:paraId="6B66541A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41</w:t>
            </w:r>
          </w:p>
        </w:tc>
        <w:tc>
          <w:tcPr>
            <w:tcW w:w="1202" w:type="dxa"/>
            <w:vMerge w:val="restart"/>
            <w:vAlign w:val="center"/>
          </w:tcPr>
          <w:p w14:paraId="4FB55784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生态科技新城</w:t>
            </w:r>
          </w:p>
        </w:tc>
        <w:tc>
          <w:tcPr>
            <w:tcW w:w="5173" w:type="dxa"/>
            <w:vAlign w:val="center"/>
          </w:tcPr>
          <w:p w14:paraId="7AEB3658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两面针（江苏）实业有限公司</w:t>
            </w:r>
          </w:p>
        </w:tc>
        <w:tc>
          <w:tcPr>
            <w:tcW w:w="1836" w:type="dxa"/>
            <w:vAlign w:val="center"/>
          </w:tcPr>
          <w:p w14:paraId="2C90D48B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生物与医药</w:t>
            </w:r>
          </w:p>
        </w:tc>
        <w:tc>
          <w:tcPr>
            <w:tcW w:w="1527" w:type="dxa"/>
            <w:vAlign w:val="center"/>
          </w:tcPr>
          <w:p w14:paraId="4B3694AA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2023年</w:t>
            </w:r>
          </w:p>
        </w:tc>
      </w:tr>
      <w:tr w:rsidR="00596B05" w:rsidRPr="00596B05" w14:paraId="297C44CE" w14:textId="77777777" w:rsidTr="00947929">
        <w:trPr>
          <w:cantSplit/>
          <w:trHeight w:val="454"/>
          <w:jc w:val="center"/>
        </w:trPr>
        <w:tc>
          <w:tcPr>
            <w:tcW w:w="864" w:type="dxa"/>
            <w:vAlign w:val="center"/>
          </w:tcPr>
          <w:p w14:paraId="6CAE43B1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42</w:t>
            </w:r>
          </w:p>
        </w:tc>
        <w:tc>
          <w:tcPr>
            <w:tcW w:w="1202" w:type="dxa"/>
            <w:vMerge/>
            <w:vAlign w:val="center"/>
          </w:tcPr>
          <w:p w14:paraId="7467D6FB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5173" w:type="dxa"/>
            <w:vAlign w:val="center"/>
          </w:tcPr>
          <w:p w14:paraId="4EAF5AC9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江苏三笑集团有限公司</w:t>
            </w:r>
          </w:p>
        </w:tc>
        <w:tc>
          <w:tcPr>
            <w:tcW w:w="1836" w:type="dxa"/>
            <w:vAlign w:val="center"/>
          </w:tcPr>
          <w:p w14:paraId="383AB7BF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材料</w:t>
            </w:r>
          </w:p>
        </w:tc>
        <w:tc>
          <w:tcPr>
            <w:tcW w:w="1527" w:type="dxa"/>
            <w:vAlign w:val="center"/>
          </w:tcPr>
          <w:p w14:paraId="3FA7F55A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2025年</w:t>
            </w:r>
          </w:p>
        </w:tc>
      </w:tr>
      <w:tr w:rsidR="00596B05" w:rsidRPr="00596B05" w14:paraId="35B97A29" w14:textId="77777777" w:rsidTr="00947929">
        <w:trPr>
          <w:cantSplit/>
          <w:trHeight w:val="454"/>
          <w:jc w:val="center"/>
        </w:trPr>
        <w:tc>
          <w:tcPr>
            <w:tcW w:w="864" w:type="dxa"/>
            <w:vAlign w:val="center"/>
          </w:tcPr>
          <w:p w14:paraId="1F6854C6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43</w:t>
            </w:r>
          </w:p>
        </w:tc>
        <w:tc>
          <w:tcPr>
            <w:tcW w:w="1202" w:type="dxa"/>
            <w:vAlign w:val="center"/>
          </w:tcPr>
          <w:p w14:paraId="008903C7" w14:textId="77777777" w:rsidR="00596B05" w:rsidRPr="00596B05" w:rsidRDefault="00596B05" w:rsidP="00596B05">
            <w:pPr>
              <w:spacing w:line="510" w:lineRule="exact"/>
              <w:jc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景区</w:t>
            </w:r>
          </w:p>
        </w:tc>
        <w:tc>
          <w:tcPr>
            <w:tcW w:w="5173" w:type="dxa"/>
            <w:vAlign w:val="center"/>
          </w:tcPr>
          <w:p w14:paraId="2362A696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江苏联能电子技术有限公司</w:t>
            </w:r>
          </w:p>
        </w:tc>
        <w:tc>
          <w:tcPr>
            <w:tcW w:w="1836" w:type="dxa"/>
            <w:vAlign w:val="center"/>
          </w:tcPr>
          <w:p w14:paraId="1A9D924D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信息技术</w:t>
            </w:r>
          </w:p>
        </w:tc>
        <w:tc>
          <w:tcPr>
            <w:tcW w:w="1527" w:type="dxa"/>
            <w:vAlign w:val="center"/>
          </w:tcPr>
          <w:p w14:paraId="2A024FBB" w14:textId="77777777" w:rsidR="00596B05" w:rsidRPr="00596B05" w:rsidRDefault="00596B05" w:rsidP="00596B05">
            <w:pPr>
              <w:widowControl/>
              <w:spacing w:line="51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sz w:val="30"/>
                <w:szCs w:val="30"/>
              </w:rPr>
            </w:pPr>
            <w:r w:rsidRPr="00596B05">
              <w:rPr>
                <w:rFonts w:ascii="方正仿宋_GBK" w:eastAsia="方正仿宋_GBK" w:hAnsi="Times New Roman" w:cs="Times New Roman" w:hint="eastAsia"/>
                <w:color w:val="000000"/>
                <w:sz w:val="30"/>
                <w:szCs w:val="30"/>
              </w:rPr>
              <w:t>2024年</w:t>
            </w:r>
          </w:p>
        </w:tc>
      </w:tr>
    </w:tbl>
    <w:p w14:paraId="009D10E7" w14:textId="77777777" w:rsidR="000A059E" w:rsidRPr="00596B05" w:rsidRDefault="000A059E">
      <w:pPr>
        <w:pStyle w:val="aa"/>
        <w:spacing w:line="700" w:lineRule="exact"/>
        <w:jc w:val="center"/>
        <w:rPr>
          <w:rFonts w:ascii="方正仿宋_GBK" w:eastAsia="方正仿宋_GBK" w:hAnsi="Times New Roman" w:cs="Times New Roman" w:hint="default"/>
          <w:sz w:val="30"/>
          <w:szCs w:val="30"/>
          <w:lang w:eastAsia="zh-Hans"/>
        </w:rPr>
      </w:pPr>
    </w:p>
    <w:p w14:paraId="1C3390A9" w14:textId="77777777" w:rsidR="000A059E" w:rsidRDefault="000A059E">
      <w:pPr>
        <w:rPr>
          <w:rFonts w:ascii="Times New Roman" w:hAnsi="Times New Roman" w:cs="Times New Roman"/>
        </w:rPr>
      </w:pPr>
    </w:p>
    <w:sectPr w:rsidR="000A059E"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40" w:right="1803" w:bottom="1440" w:left="1803" w:header="850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1425" w14:textId="77777777" w:rsidR="001957E4" w:rsidRDefault="001957E4">
      <w:r>
        <w:separator/>
      </w:r>
    </w:p>
  </w:endnote>
  <w:endnote w:type="continuationSeparator" w:id="0">
    <w:p w14:paraId="619C4202" w14:textId="77777777" w:rsidR="001957E4" w:rsidRDefault="0019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39176" w14:textId="77777777" w:rsidR="000A059E" w:rsidRDefault="00000000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AC2D" w14:textId="77777777" w:rsidR="000A059E" w:rsidRDefault="000A059E">
    <w:pPr>
      <w:pStyle w:val="a8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E100" w14:textId="77777777" w:rsidR="001957E4" w:rsidRDefault="001957E4">
      <w:r>
        <w:separator/>
      </w:r>
    </w:p>
  </w:footnote>
  <w:footnote w:type="continuationSeparator" w:id="0">
    <w:p w14:paraId="6AE54344" w14:textId="77777777" w:rsidR="001957E4" w:rsidRDefault="0019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6F7F" w14:textId="77777777" w:rsidR="000A059E" w:rsidRDefault="000A059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4630" w14:textId="77777777" w:rsidR="000A059E" w:rsidRDefault="000A059E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08CE0917" w14:textId="77777777" w:rsidR="000A059E" w:rsidRDefault="000A059E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4NmQ0YTcwNDViZGNmMmIxNDMwMDEwZWNhOTQxN2UifQ=="/>
  </w:docVars>
  <w:rsids>
    <w:rsidRoot w:val="F76DBAB4"/>
    <w:rsid w:val="9BAE8574"/>
    <w:rsid w:val="AF517A71"/>
    <w:rsid w:val="AFF74C0C"/>
    <w:rsid w:val="BBFD95CC"/>
    <w:rsid w:val="BD75D249"/>
    <w:rsid w:val="C57E751D"/>
    <w:rsid w:val="CB7F2D40"/>
    <w:rsid w:val="CCDFEFC1"/>
    <w:rsid w:val="D1BC8A19"/>
    <w:rsid w:val="DEF8BEA7"/>
    <w:rsid w:val="DFCF489B"/>
    <w:rsid w:val="DFDF5594"/>
    <w:rsid w:val="E7C4941F"/>
    <w:rsid w:val="E7DBE88E"/>
    <w:rsid w:val="EB6F5C6C"/>
    <w:rsid w:val="F76DBAB4"/>
    <w:rsid w:val="FBD130C0"/>
    <w:rsid w:val="FF74F5A7"/>
    <w:rsid w:val="FF9FCC93"/>
    <w:rsid w:val="FFBB1D1A"/>
    <w:rsid w:val="FFDF5771"/>
    <w:rsid w:val="FFF361CD"/>
    <w:rsid w:val="000A059E"/>
    <w:rsid w:val="000D0177"/>
    <w:rsid w:val="00147145"/>
    <w:rsid w:val="001521B2"/>
    <w:rsid w:val="001957E4"/>
    <w:rsid w:val="001A349E"/>
    <w:rsid w:val="001A4F86"/>
    <w:rsid w:val="001B6EA2"/>
    <w:rsid w:val="002467FF"/>
    <w:rsid w:val="00340429"/>
    <w:rsid w:val="00373130"/>
    <w:rsid w:val="003809D6"/>
    <w:rsid w:val="003C7376"/>
    <w:rsid w:val="003E7657"/>
    <w:rsid w:val="00402533"/>
    <w:rsid w:val="00405AD5"/>
    <w:rsid w:val="004D1ED5"/>
    <w:rsid w:val="00524539"/>
    <w:rsid w:val="00572BCC"/>
    <w:rsid w:val="005842FA"/>
    <w:rsid w:val="00596B05"/>
    <w:rsid w:val="005D3906"/>
    <w:rsid w:val="007624D0"/>
    <w:rsid w:val="0077279D"/>
    <w:rsid w:val="00772A91"/>
    <w:rsid w:val="007C5B7E"/>
    <w:rsid w:val="007E473A"/>
    <w:rsid w:val="007F73E8"/>
    <w:rsid w:val="00811706"/>
    <w:rsid w:val="008A3ACD"/>
    <w:rsid w:val="008D0BE1"/>
    <w:rsid w:val="008D3216"/>
    <w:rsid w:val="008F3AFE"/>
    <w:rsid w:val="008F4355"/>
    <w:rsid w:val="00916159"/>
    <w:rsid w:val="00924043"/>
    <w:rsid w:val="00942405"/>
    <w:rsid w:val="00957E4B"/>
    <w:rsid w:val="00992EE2"/>
    <w:rsid w:val="009C78AE"/>
    <w:rsid w:val="009E33E0"/>
    <w:rsid w:val="00AA2CD3"/>
    <w:rsid w:val="00AB6E25"/>
    <w:rsid w:val="00B36CCF"/>
    <w:rsid w:val="00B82146"/>
    <w:rsid w:val="00BB10C9"/>
    <w:rsid w:val="00C1158C"/>
    <w:rsid w:val="00C2717F"/>
    <w:rsid w:val="00C51402"/>
    <w:rsid w:val="00C973F5"/>
    <w:rsid w:val="00CA36D3"/>
    <w:rsid w:val="00CE6180"/>
    <w:rsid w:val="00D54168"/>
    <w:rsid w:val="00D5652F"/>
    <w:rsid w:val="00D85585"/>
    <w:rsid w:val="00D856B7"/>
    <w:rsid w:val="00EB54DB"/>
    <w:rsid w:val="00EE5D1E"/>
    <w:rsid w:val="00F34151"/>
    <w:rsid w:val="00FC5206"/>
    <w:rsid w:val="026C6356"/>
    <w:rsid w:val="045D1CFF"/>
    <w:rsid w:val="05B11678"/>
    <w:rsid w:val="064E53C7"/>
    <w:rsid w:val="07C254B4"/>
    <w:rsid w:val="09442803"/>
    <w:rsid w:val="0BDA11FD"/>
    <w:rsid w:val="0F136F00"/>
    <w:rsid w:val="0FEBCA7A"/>
    <w:rsid w:val="15B11221"/>
    <w:rsid w:val="17732C32"/>
    <w:rsid w:val="17D11E28"/>
    <w:rsid w:val="17F17FFA"/>
    <w:rsid w:val="183028D1"/>
    <w:rsid w:val="185D07AC"/>
    <w:rsid w:val="192B401B"/>
    <w:rsid w:val="1B7BD6E0"/>
    <w:rsid w:val="233D2346"/>
    <w:rsid w:val="263E0947"/>
    <w:rsid w:val="28101DD7"/>
    <w:rsid w:val="2D79041E"/>
    <w:rsid w:val="2D797995"/>
    <w:rsid w:val="2ED973C6"/>
    <w:rsid w:val="2FEC36F3"/>
    <w:rsid w:val="30060CBC"/>
    <w:rsid w:val="34A73AC3"/>
    <w:rsid w:val="37EBF060"/>
    <w:rsid w:val="38FF2B4C"/>
    <w:rsid w:val="39961D8D"/>
    <w:rsid w:val="3C8B3CCA"/>
    <w:rsid w:val="3DFF0EBB"/>
    <w:rsid w:val="3E29379B"/>
    <w:rsid w:val="3FDFF9A6"/>
    <w:rsid w:val="40106170"/>
    <w:rsid w:val="40D07EFD"/>
    <w:rsid w:val="41607EC1"/>
    <w:rsid w:val="419730A2"/>
    <w:rsid w:val="41CA3C54"/>
    <w:rsid w:val="41EE2D31"/>
    <w:rsid w:val="4588524B"/>
    <w:rsid w:val="47486A40"/>
    <w:rsid w:val="47FF33F9"/>
    <w:rsid w:val="486040AF"/>
    <w:rsid w:val="48FD7CFE"/>
    <w:rsid w:val="4A275968"/>
    <w:rsid w:val="4A517E09"/>
    <w:rsid w:val="4C520360"/>
    <w:rsid w:val="4CC35158"/>
    <w:rsid w:val="51202626"/>
    <w:rsid w:val="54B4231E"/>
    <w:rsid w:val="54F77CF7"/>
    <w:rsid w:val="56187F25"/>
    <w:rsid w:val="56DF0F29"/>
    <w:rsid w:val="570241FE"/>
    <w:rsid w:val="57CF441B"/>
    <w:rsid w:val="59FD7B5D"/>
    <w:rsid w:val="5AC14FFF"/>
    <w:rsid w:val="5C6ECC4B"/>
    <w:rsid w:val="5D5F32BC"/>
    <w:rsid w:val="5FDE4498"/>
    <w:rsid w:val="5FEB0F6F"/>
    <w:rsid w:val="60BB26AF"/>
    <w:rsid w:val="61DD06B1"/>
    <w:rsid w:val="61E73451"/>
    <w:rsid w:val="66E00FA3"/>
    <w:rsid w:val="6AF328CE"/>
    <w:rsid w:val="6B795A5B"/>
    <w:rsid w:val="6C7C0DB6"/>
    <w:rsid w:val="6DDD3F81"/>
    <w:rsid w:val="6F4ED879"/>
    <w:rsid w:val="6FED9BFE"/>
    <w:rsid w:val="6FEFA6BE"/>
    <w:rsid w:val="7060279C"/>
    <w:rsid w:val="70AE4EC7"/>
    <w:rsid w:val="71AD37BF"/>
    <w:rsid w:val="72633692"/>
    <w:rsid w:val="755BBC6F"/>
    <w:rsid w:val="77FD86F1"/>
    <w:rsid w:val="78061E7B"/>
    <w:rsid w:val="7AFBA7FB"/>
    <w:rsid w:val="7B67BFCE"/>
    <w:rsid w:val="7BAF8619"/>
    <w:rsid w:val="7BFE6E8D"/>
    <w:rsid w:val="7CF3EBCE"/>
    <w:rsid w:val="7FBF9254"/>
    <w:rsid w:val="7FFD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ED4AC"/>
  <w15:docId w15:val="{6DD1D60F-7812-4407-947E-0BB66ED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rsid w:val="00596B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qFormat/>
    <w:rPr>
      <w:szCs w:val="22"/>
    </w:rPr>
  </w:style>
  <w:style w:type="paragraph" w:customStyle="1" w:styleId="a8">
    <w:name w:val="文头"/>
    <w:basedOn w:val="a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9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段"/>
    <w:next w:val="a"/>
    <w:qFormat/>
    <w:pPr>
      <w:widowControl w:val="0"/>
      <w:ind w:firstLine="200"/>
      <w:jc w:val="both"/>
    </w:pPr>
    <w:rPr>
      <w:rFonts w:ascii="Arial Unicode MS" w:eastAsia="Arial Unicode MS" w:hAnsi="Arial Unicode MS" w:cs="Arial Unicode MS" w:hint="eastAsia"/>
      <w:color w:val="00000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0">
    <w:name w:val="网格型1"/>
    <w:basedOn w:val="a1"/>
    <w:qFormat/>
    <w:rsid w:val="0059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733</Characters>
  <Application>Microsoft Office Word</Application>
  <DocSecurity>0</DocSecurity>
  <Lines>122</Lines>
  <Paragraphs>171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wanghao</dc:creator>
  <cp:lastModifiedBy>Administrator</cp:lastModifiedBy>
  <cp:revision>2</cp:revision>
  <cp:lastPrinted>2023-04-06T03:58:00Z</cp:lastPrinted>
  <dcterms:created xsi:type="dcterms:W3CDTF">2025-08-04T03:08:00Z</dcterms:created>
  <dcterms:modified xsi:type="dcterms:W3CDTF">2025-08-04T03:08:00Z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C5F35334932D444D902BA12C14B25EB6_13</vt:lpwstr>
  </property>
  <property fmtid="{D5CDD505-2E9C-101B-9397-08002B2CF9AE}" pid="4" name="KSOTemplateDocerSaveRecord">
    <vt:lpwstr>eyJoZGlkIjoiZTMwNTAzNDU2MGRhYzlkNzA0NWJmMDMwZTRlMDg5MjEiLCJ1c2VySWQiOiI2NjkwOTc5NTAifQ==</vt:lpwstr>
  </property>
</Properties>
</file>