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4" w:type="dxa"/>
        <w:jc w:val="center"/>
        <w:tblLayout w:type="fixed"/>
        <w:tblLook w:val="04A0"/>
      </w:tblPr>
      <w:tblGrid>
        <w:gridCol w:w="927"/>
        <w:gridCol w:w="1162"/>
        <w:gridCol w:w="3738"/>
        <w:gridCol w:w="3082"/>
        <w:gridCol w:w="3118"/>
        <w:gridCol w:w="1637"/>
      </w:tblGrid>
      <w:tr w:rsidR="00717EE3" w:rsidTr="00927DB6">
        <w:trPr>
          <w:trHeight w:val="1174"/>
          <w:jc w:val="center"/>
        </w:trPr>
        <w:tc>
          <w:tcPr>
            <w:tcW w:w="13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方正小标宋简体"/>
                <w:sz w:val="40"/>
                <w:szCs w:val="40"/>
              </w:rPr>
            </w:pPr>
            <w:r>
              <w:rPr>
                <w:rFonts w:ascii="Times New Roman" w:eastAsia="方正小标宋简体" w:hAnsi="Times New Roman" w:cs="方正小标宋简体" w:hint="eastAsia"/>
                <w:kern w:val="0"/>
                <w:sz w:val="40"/>
                <w:szCs w:val="40"/>
                <w:lang/>
              </w:rPr>
              <w:t>南京市</w:t>
            </w:r>
            <w:r>
              <w:rPr>
                <w:rFonts w:ascii="Times New Roman" w:eastAsia="方正小标宋简体" w:hAnsi="Times New Roman" w:cs="方正小标宋简体" w:hint="eastAsia"/>
                <w:kern w:val="0"/>
                <w:sz w:val="40"/>
                <w:szCs w:val="40"/>
                <w:lang/>
              </w:rPr>
              <w:t>2025</w:t>
            </w:r>
            <w:r>
              <w:rPr>
                <w:rFonts w:ascii="Times New Roman" w:eastAsia="方正小标宋简体" w:hAnsi="Times New Roman" w:cs="方正小标宋简体" w:hint="eastAsia"/>
                <w:kern w:val="0"/>
                <w:sz w:val="40"/>
                <w:szCs w:val="40"/>
                <w:lang/>
              </w:rPr>
              <w:t>年第三期项目制培训立项评审拟通过名单</w:t>
            </w:r>
          </w:p>
        </w:tc>
      </w:tr>
      <w:tr w:rsidR="00717EE3" w:rsidTr="00927DB6">
        <w:trPr>
          <w:trHeight w:val="106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color w:val="auto"/>
                <w:lang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color w:val="auto"/>
                <w:lang/>
              </w:rPr>
              <w:t>区属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color w:val="auto"/>
                <w:lang/>
              </w:rPr>
              <w:t>企业名称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color w:val="auto"/>
                <w:lang/>
              </w:rPr>
              <w:t>申报项目名称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  <w:lang/>
              </w:rPr>
              <w:t>立项评定名称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717EE3" w:rsidTr="00927DB6">
        <w:trPr>
          <w:trHeight w:val="134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8"/>
                <w:szCs w:val="28"/>
                <w:lang/>
              </w:rPr>
              <w:t>鼓楼区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EE3" w:rsidRDefault="00717EE3" w:rsidP="00927DB6">
            <w:pPr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南京精益义齿有限公司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EE3" w:rsidRDefault="00717EE3" w:rsidP="00927DB6">
            <w:pPr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数字化全口义齿制作技术培训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EE3" w:rsidRDefault="00717EE3" w:rsidP="00927DB6">
            <w:pPr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数字化全口义齿制作技术培训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EE3" w:rsidRDefault="00717EE3" w:rsidP="00927DB6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Style w:val="font41"/>
                <w:rFonts w:ascii="Times New Roman" w:hAnsi="Times New Roman" w:hint="default"/>
                <w:lang/>
              </w:rPr>
              <w:t>企业项目制</w:t>
            </w:r>
          </w:p>
        </w:tc>
      </w:tr>
    </w:tbl>
    <w:p w:rsidR="00F177A5" w:rsidRDefault="00F177A5"/>
    <w:sectPr w:rsidR="00F177A5" w:rsidSect="00717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E3" w:rsidRDefault="00717EE3" w:rsidP="00717EE3">
      <w:r>
        <w:separator/>
      </w:r>
    </w:p>
  </w:endnote>
  <w:endnote w:type="continuationSeparator" w:id="0">
    <w:p w:rsidR="00717EE3" w:rsidRDefault="00717EE3" w:rsidP="0071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E3" w:rsidRDefault="00717EE3" w:rsidP="00717EE3">
      <w:r>
        <w:separator/>
      </w:r>
    </w:p>
  </w:footnote>
  <w:footnote w:type="continuationSeparator" w:id="0">
    <w:p w:rsidR="00717EE3" w:rsidRDefault="00717EE3" w:rsidP="00717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E3"/>
    <w:rsid w:val="00717EE3"/>
    <w:rsid w:val="00A04241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EE3"/>
    <w:rPr>
      <w:sz w:val="18"/>
      <w:szCs w:val="18"/>
    </w:rPr>
  </w:style>
  <w:style w:type="character" w:customStyle="1" w:styleId="font31">
    <w:name w:val="font31"/>
    <w:basedOn w:val="a0"/>
    <w:qFormat/>
    <w:rsid w:val="00717EE3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717EE3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2025-08-12T03:02:00Z</dcterms:created>
  <dcterms:modified xsi:type="dcterms:W3CDTF">2025-08-12T03:02:00Z</dcterms:modified>
</cp:coreProperties>
</file>