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CD556">
      <w:pPr>
        <w:spacing w:line="560" w:lineRule="exact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kern w:val="2"/>
          <w:sz w:val="32"/>
          <w:szCs w:val="24"/>
          <w:lang w:val="en-US" w:eastAsia="zh-CN" w:bidi="ar-SA"/>
        </w:rPr>
        <w:t>附件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1</w:t>
      </w:r>
    </w:p>
    <w:p w14:paraId="5DA51B76">
      <w:pPr>
        <w:widowControl/>
        <w:spacing w:line="600" w:lineRule="atLeast"/>
        <w:jc w:val="center"/>
        <w:rPr>
          <w:rFonts w:hint="eastAsia" w:eastAsia="方正小标宋_GBK"/>
          <w:lang w:eastAsia="zh-CN"/>
        </w:rPr>
      </w:pPr>
      <w:r>
        <w:rPr>
          <w:rFonts w:ascii="Times New Roman" w:hAnsi="Times New Roman" w:eastAsia="方正小标宋_GBK"/>
          <w:color w:val="000000"/>
          <w:kern w:val="0"/>
          <w:sz w:val="36"/>
          <w:szCs w:val="36"/>
          <w:lang w:bidi="ar"/>
        </w:rPr>
        <w:t>202</w:t>
      </w:r>
      <w:r>
        <w:rPr>
          <w:rFonts w:hint="eastAsia" w:ascii="Times New Roman" w:hAnsi="Times New Roman" w:eastAsia="方正小标宋_GBK"/>
          <w:color w:val="000000"/>
          <w:kern w:val="0"/>
          <w:sz w:val="36"/>
          <w:szCs w:val="36"/>
          <w:lang w:bidi="ar"/>
        </w:rPr>
        <w:t>6年度</w:t>
      </w:r>
      <w:r>
        <w:rPr>
          <w:rFonts w:ascii="Times New Roman" w:hAnsi="Times New Roman" w:eastAsia="方正小标宋_GBK"/>
          <w:color w:val="000000"/>
          <w:kern w:val="0"/>
          <w:sz w:val="36"/>
          <w:szCs w:val="36"/>
          <w:lang w:bidi="ar"/>
        </w:rPr>
        <w:t>高素质农民培育</w:t>
      </w:r>
      <w:r>
        <w:rPr>
          <w:rFonts w:hint="eastAsia" w:ascii="Times New Roman" w:hAnsi="Times New Roman" w:eastAsia="方正小标宋_GBK"/>
          <w:color w:val="000000"/>
          <w:kern w:val="0"/>
          <w:sz w:val="36"/>
          <w:szCs w:val="36"/>
          <w:lang w:bidi="ar"/>
        </w:rPr>
        <w:t>项目</w:t>
      </w:r>
      <w:r>
        <w:rPr>
          <w:rFonts w:hint="eastAsia" w:ascii="Times New Roman" w:hAnsi="Times New Roman" w:eastAsia="方正小标宋_GBK"/>
          <w:color w:val="000000"/>
          <w:kern w:val="0"/>
          <w:sz w:val="36"/>
          <w:szCs w:val="36"/>
          <w:lang w:eastAsia="zh-CN" w:bidi="ar"/>
        </w:rPr>
        <w:t>常规任务</w:t>
      </w:r>
      <w:r>
        <w:rPr>
          <w:rFonts w:hint="eastAsia" w:ascii="Times New Roman" w:hAnsi="Times New Roman" w:eastAsia="方正小标宋_GBK"/>
          <w:color w:val="000000"/>
          <w:kern w:val="0"/>
          <w:sz w:val="36"/>
          <w:szCs w:val="36"/>
          <w:lang w:bidi="ar"/>
        </w:rPr>
        <w:t>计划</w:t>
      </w:r>
      <w:r>
        <w:rPr>
          <w:rFonts w:hint="eastAsia" w:ascii="Times New Roman" w:hAnsi="Times New Roman" w:eastAsia="方正小标宋_GBK"/>
          <w:color w:val="000000"/>
          <w:kern w:val="0"/>
          <w:sz w:val="36"/>
          <w:szCs w:val="36"/>
          <w:lang w:eastAsia="zh-CN" w:bidi="ar"/>
        </w:rPr>
        <w:t>表</w:t>
      </w:r>
    </w:p>
    <w:p w14:paraId="034FA084">
      <w:pPr>
        <w:pStyle w:val="2"/>
        <w:spacing w:after="0"/>
        <w:ind w:left="0" w:leftChars="0" w:right="1470" w:firstLine="420"/>
      </w:pPr>
    </w:p>
    <w:tbl>
      <w:tblPr>
        <w:tblStyle w:val="8"/>
        <w:tblW w:w="13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652"/>
        <w:gridCol w:w="1100"/>
        <w:gridCol w:w="3491"/>
        <w:gridCol w:w="4550"/>
        <w:gridCol w:w="1067"/>
        <w:gridCol w:w="1226"/>
      </w:tblGrid>
      <w:tr w14:paraId="3E60E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47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方正黑体_GBK" w:eastAsia="方正黑体_GBK" w:cs="方正黑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eastAsia="方正黑体_GBK" w:cs="方正黑体_GBK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CC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方正黑体_GBK" w:eastAsia="方正黑体_GBK" w:cs="方正黑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eastAsia="方正黑体_GBK" w:cs="方正黑体_GBK"/>
                <w:sz w:val="28"/>
                <w:szCs w:val="28"/>
                <w:vertAlign w:val="baseline"/>
                <w:lang w:val="en-US" w:eastAsia="zh-CN" w:bidi="ar-SA"/>
              </w:rPr>
              <w:t>培育</w:t>
            </w:r>
          </w:p>
          <w:p w14:paraId="208DF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方正黑体_GBK" w:eastAsia="方正黑体_GBK" w:cs="方正黑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eastAsia="方正黑体_GBK" w:cs="方正黑体_GBK"/>
                <w:sz w:val="28"/>
                <w:szCs w:val="28"/>
                <w:vertAlign w:val="baseline"/>
                <w:lang w:val="en-US" w:eastAsia="zh-CN" w:bidi="ar-SA"/>
              </w:rPr>
              <w:t>类型</w:t>
            </w:r>
          </w:p>
        </w:tc>
        <w:tc>
          <w:tcPr>
            <w:tcW w:w="3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06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方正黑体_GBK" w:eastAsia="方正黑体_GBK" w:cs="方正黑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eastAsia="方正黑体_GBK" w:cs="方正黑体_GBK"/>
                <w:sz w:val="28"/>
                <w:szCs w:val="28"/>
                <w:vertAlign w:val="baseline"/>
                <w:lang w:val="en-US" w:eastAsia="zh-CN" w:bidi="ar-SA"/>
              </w:rPr>
              <w:t>培育主题</w:t>
            </w:r>
          </w:p>
        </w:tc>
        <w:tc>
          <w:tcPr>
            <w:tcW w:w="4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B4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方正黑体_GBK" w:eastAsia="方正黑体_GBK" w:cs="方正黑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eastAsia="方正黑体_GBK" w:cs="方正黑体_GBK"/>
                <w:sz w:val="28"/>
                <w:szCs w:val="28"/>
                <w:vertAlign w:val="baseline"/>
                <w:lang w:val="en-US" w:eastAsia="zh-CN" w:bidi="ar-SA"/>
              </w:rPr>
              <w:t>培育对象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D6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方正黑体_GBK" w:eastAsia="方正黑体_GBK" w:cs="方正黑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eastAsia="方正黑体_GBK" w:cs="方正黑体_GBK"/>
                <w:sz w:val="28"/>
                <w:szCs w:val="28"/>
                <w:vertAlign w:val="baseline"/>
                <w:lang w:val="en-US" w:eastAsia="zh-CN" w:bidi="ar-SA"/>
              </w:rPr>
              <w:t>培训</w:t>
            </w:r>
          </w:p>
          <w:p w14:paraId="75BAC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方正黑体_GBK" w:eastAsia="方正黑体_GBK" w:cs="方正黑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eastAsia="方正黑体_GBK" w:cs="方正黑体_GBK"/>
                <w:sz w:val="28"/>
                <w:szCs w:val="28"/>
                <w:vertAlign w:val="baseline"/>
                <w:lang w:val="en-US" w:eastAsia="zh-CN" w:bidi="ar-SA"/>
              </w:rPr>
              <w:t>人数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D2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方正黑体_GBK" w:eastAsia="方正黑体_GBK" w:cs="方正黑体_GBK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eastAsia="方正黑体_GBK" w:cs="方正黑体_GBK"/>
                <w:sz w:val="28"/>
                <w:szCs w:val="28"/>
                <w:vertAlign w:val="baseline"/>
                <w:lang w:val="en-US" w:eastAsia="zh-CN" w:bidi="ar-SA"/>
              </w:rPr>
              <w:t>资金量（万元）</w:t>
            </w:r>
          </w:p>
        </w:tc>
      </w:tr>
      <w:tr w14:paraId="33810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15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01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 w:bidi="ar-SA"/>
              </w:rPr>
              <w:t>合计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04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 w:bidi="ar-SA"/>
              </w:rPr>
              <w:t>2240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5F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 w:bidi="ar-SA"/>
              </w:rPr>
              <w:t>851.2</w:t>
            </w:r>
          </w:p>
        </w:tc>
      </w:tr>
      <w:tr w14:paraId="758BD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F3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0C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</w:rPr>
              <w:t>粮油和重要农产品生产经营主体提升工程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EA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新农匠</w:t>
            </w:r>
          </w:p>
        </w:tc>
        <w:tc>
          <w:tcPr>
            <w:tcW w:w="3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4B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FF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单产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 w:bidi="ar-SA"/>
              </w:rPr>
              <w:t>提升、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 w:bidi="ar-SA"/>
              </w:rPr>
              <w:t>科学施肥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 w:bidi="ar-SA"/>
              </w:rPr>
              <w:t>修剪嫁接、农机操作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 w:bidi="ar-SA"/>
              </w:rPr>
              <w:t>种苗繁育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 w:bidi="ar-SA"/>
              </w:rPr>
              <w:t>动植物疫病防控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 w:bidi="ar-SA"/>
              </w:rPr>
              <w:t>等技能提升</w:t>
            </w:r>
          </w:p>
        </w:tc>
        <w:tc>
          <w:tcPr>
            <w:tcW w:w="4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4D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FF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 w:bidi="ar-SA"/>
              </w:rPr>
              <w:t>特色农机等驾驶操作人员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 w:bidi="ar-SA"/>
              </w:rPr>
              <w:t>粮食生产种植大户和肥料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 w:bidi="ar-SA"/>
              </w:rPr>
              <w:t>农药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 w:bidi="ar-SA"/>
              </w:rPr>
              <w:t>施用社会化服务主体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 w:bidi="ar-SA"/>
              </w:rPr>
              <w:t>种苗繁育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 w:bidi="ar-SA"/>
              </w:rPr>
              <w:t>主体、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 w:bidi="ar-SA"/>
              </w:rPr>
              <w:t>动植物疫病防控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 w:bidi="ar-SA"/>
              </w:rPr>
              <w:t>人员等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62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680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43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258.4</w:t>
            </w:r>
          </w:p>
        </w:tc>
      </w:tr>
      <w:tr w14:paraId="41994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45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6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2E8AA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黑体_GBK"/>
                <w:color w:val="000000"/>
                <w:kern w:val="0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</w:rPr>
              <w:t>新产业新业态</w:t>
            </w:r>
          </w:p>
          <w:p w14:paraId="6E98F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</w:rPr>
              <w:t>带头人培育工程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DB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 w:bidi="ar-SA"/>
              </w:rPr>
              <w:t>新农创</w:t>
            </w:r>
          </w:p>
        </w:tc>
        <w:tc>
          <w:tcPr>
            <w:tcW w:w="3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90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 w:bidi="ar-SA"/>
              </w:rPr>
              <w:t>优质粮油、绿色果蔬、规模畜禽、特色水产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 w:bidi="ar-SA"/>
              </w:rPr>
              <w:t>等技术培训</w:t>
            </w:r>
          </w:p>
        </w:tc>
        <w:tc>
          <w:tcPr>
            <w:tcW w:w="4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BE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 w:bidi="ar-SA"/>
              </w:rPr>
              <w:t>返乡下乡大学生、能人、退伍军人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 w:bidi="ar-SA"/>
              </w:rPr>
              <w:t>、农村创业群体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3E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490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3E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186.2</w:t>
            </w:r>
          </w:p>
        </w:tc>
      </w:tr>
      <w:tr w14:paraId="47C38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26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868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EE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新农商</w:t>
            </w:r>
          </w:p>
        </w:tc>
        <w:tc>
          <w:tcPr>
            <w:tcW w:w="3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61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FF000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农产品流通和营销人才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培训</w:t>
            </w:r>
          </w:p>
        </w:tc>
        <w:tc>
          <w:tcPr>
            <w:tcW w:w="4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1B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FF000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bidi="ar-SA"/>
              </w:rPr>
              <w:t>从事电子商务、直播直销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 w:bidi="ar-SA"/>
              </w:rPr>
              <w:t>等群体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69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500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23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190</w:t>
            </w:r>
          </w:p>
        </w:tc>
      </w:tr>
      <w:tr w14:paraId="50857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D7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DBA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red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</w:rPr>
              <w:t>文明乡风建设素质素养提升工程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9A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 w:bidi="ar-SA"/>
              </w:rPr>
              <w:t>新农服</w:t>
            </w:r>
          </w:p>
        </w:tc>
        <w:tc>
          <w:tcPr>
            <w:tcW w:w="3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E6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新型农业社会化服务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主体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新型农业经营主体辅导员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能力提升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培训班</w:t>
            </w:r>
          </w:p>
        </w:tc>
        <w:tc>
          <w:tcPr>
            <w:tcW w:w="4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E5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新型农业社会化服务主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体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负责人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新型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农业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经营主体辅导员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;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 w:bidi="ar-SA"/>
              </w:rPr>
              <w:t>农机专业合作社理事长、集体经济服务组织带头人、农机跨区作业经纪人等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18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 w:bidi="ar-SA"/>
              </w:rPr>
              <w:t>570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CC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 w:bidi="ar-SA"/>
              </w:rPr>
              <w:t>216.6</w:t>
            </w:r>
          </w:p>
        </w:tc>
      </w:tr>
    </w:tbl>
    <w:p w14:paraId="3E1DA488">
      <w:pPr>
        <w:pStyle w:val="2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sectPr>
          <w:pgSz w:w="16838" w:h="11906" w:orient="landscape"/>
          <w:pgMar w:top="1803" w:right="1440" w:bottom="1706" w:left="1440" w:header="851" w:footer="992" w:gutter="0"/>
          <w:cols w:space="0" w:num="1"/>
          <w:rtlGutter w:val="0"/>
          <w:docGrid w:type="lines" w:linePitch="322" w:charSpace="0"/>
        </w:sectPr>
      </w:pPr>
    </w:p>
    <w:p w14:paraId="276829CB">
      <w:pPr>
        <w:pStyle w:val="3"/>
        <w:spacing w:line="560" w:lineRule="exact"/>
        <w:ind w:left="0" w:firstLine="0" w:firstLineChars="0"/>
        <w:jc w:val="both"/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24"/>
          <w:lang w:val="en-US" w:eastAsia="zh-CN" w:bidi="ar-SA"/>
        </w:rPr>
        <w:t>附件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2</w:t>
      </w:r>
    </w:p>
    <w:p w14:paraId="1761EC52">
      <w:pPr>
        <w:spacing w:line="560" w:lineRule="exact"/>
        <w:ind w:left="0" w:firstLine="0" w:firstLineChars="0"/>
        <w:jc w:val="center"/>
        <w:rPr>
          <w:rFonts w:hint="default" w:ascii="Times New Roman" w:hAnsi="Times New Roman" w:cs="Times New Roman"/>
          <w:lang w:val="en-US" w:eastAsia="zh-CN" w:bidi="ar-SA"/>
        </w:rPr>
      </w:pPr>
    </w:p>
    <w:p w14:paraId="2C72D7FC">
      <w:pPr>
        <w:spacing w:line="560" w:lineRule="exact"/>
        <w:ind w:left="0" w:firstLine="0" w:firstLineChars="0"/>
        <w:jc w:val="center"/>
        <w:rPr>
          <w:rFonts w:hint="default" w:ascii="Times New Roman" w:hAnsi="Times New Roman" w:cs="Times New Roman"/>
          <w:lang w:val="en-US" w:eastAsia="zh-CN" w:bidi="ar-SA"/>
        </w:rPr>
      </w:pPr>
    </w:p>
    <w:p w14:paraId="3E9488BE">
      <w:pPr>
        <w:spacing w:line="560" w:lineRule="exact"/>
        <w:ind w:left="0" w:firstLine="0" w:firstLineChars="0"/>
        <w:jc w:val="center"/>
        <w:rPr>
          <w:rFonts w:hint="default" w:ascii="Times New Roman" w:hAnsi="Times New Roman" w:cs="Times New Roman"/>
          <w:lang w:val="en-US" w:eastAsia="zh-CN" w:bidi="ar-SA"/>
        </w:rPr>
      </w:pPr>
    </w:p>
    <w:p w14:paraId="143F8031">
      <w:pPr>
        <w:spacing w:line="560" w:lineRule="exact"/>
        <w:ind w:left="0" w:firstLine="0" w:firstLineChars="0"/>
        <w:jc w:val="center"/>
        <w:rPr>
          <w:rFonts w:hint="default" w:ascii="Times New Roman" w:hAnsi="Times New Roman" w:eastAsia="方正小标宋_GBK" w:cs="Times New Roman"/>
          <w:sz w:val="40"/>
          <w:szCs w:val="32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sz w:val="40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方正小标宋_GBK" w:cs="Times New Roman"/>
          <w:sz w:val="40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方正小标宋_GBK" w:cs="Times New Roman"/>
          <w:sz w:val="40"/>
          <w:szCs w:val="32"/>
          <w:lang w:val="en-US" w:eastAsia="zh-CN" w:bidi="ar-SA"/>
        </w:rPr>
        <w:t>年高素质农民培育</w:t>
      </w:r>
    </w:p>
    <w:p w14:paraId="277FA458">
      <w:pPr>
        <w:spacing w:line="560" w:lineRule="exact"/>
        <w:ind w:left="0" w:firstLine="0" w:firstLineChars="0"/>
        <w:jc w:val="center"/>
        <w:rPr>
          <w:rFonts w:hint="default" w:ascii="Times New Roman" w:hAnsi="Times New Roman" w:eastAsia="方正小标宋_GBK" w:cs="Times New Roman"/>
          <w:sz w:val="40"/>
          <w:szCs w:val="32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sz w:val="40"/>
          <w:szCs w:val="32"/>
          <w:lang w:val="en-US" w:eastAsia="zh-CN" w:bidi="ar-SA"/>
        </w:rPr>
        <w:t>项目申报书</w:t>
      </w:r>
    </w:p>
    <w:p w14:paraId="1FA775D3">
      <w:pPr>
        <w:spacing w:line="560" w:lineRule="exact"/>
        <w:ind w:left="0" w:firstLine="0" w:firstLineChars="0"/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-SA"/>
        </w:rPr>
        <w:t>（参考格式）</w:t>
      </w:r>
    </w:p>
    <w:p w14:paraId="02B93C4A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3ED2B415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548DA48B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6E959D4D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146F4B18"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项目名称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 w:bidi="ar-SA"/>
        </w:rPr>
        <w:t>例：生猪生态健康养殖技术培训班</w:t>
      </w:r>
    </w:p>
    <w:p w14:paraId="67DFC43E">
      <w:pPr>
        <w:pStyle w:val="2"/>
        <w:rPr>
          <w:rFonts w:hint="default"/>
          <w:lang w:val="en-US" w:eastAsia="zh-CN"/>
        </w:rPr>
      </w:pPr>
    </w:p>
    <w:p w14:paraId="0553A0C1"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申报单位：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 w:bidi="ar-SA"/>
        </w:rPr>
        <w:t xml:space="preserve">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 w:bidi="ar-SA"/>
        </w:rPr>
        <w:t>（盖章）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 w:bidi="ar-SA"/>
        </w:rPr>
        <w:t xml:space="preserve">              </w:t>
      </w:r>
    </w:p>
    <w:p w14:paraId="6FFDF882">
      <w:pPr>
        <w:pStyle w:val="3"/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  <w:u w:val="thick"/>
          <w:lang w:val="en-US" w:eastAsia="zh-CN" w:bidi="ar-SA"/>
        </w:rPr>
      </w:pPr>
    </w:p>
    <w:p w14:paraId="358A5528">
      <w:pPr>
        <w:rPr>
          <w:rFonts w:hint="default" w:eastAsiaTheme="minorEastAsia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项目负责人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：</w:t>
      </w:r>
      <w:r>
        <w:rPr>
          <w:rFonts w:ascii="Times New Roman" w:hAnsi="Times New Roman" w:cs="Times New Roman"/>
          <w:u w:val="single"/>
        </w:rPr>
        <w:t xml:space="preserve">                         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               </w:t>
      </w:r>
    </w:p>
    <w:p w14:paraId="02540A1B">
      <w:pPr>
        <w:rPr>
          <w:rFonts w:hint="default"/>
          <w:lang w:val="en-US" w:eastAsia="zh-CN"/>
        </w:rPr>
      </w:pPr>
    </w:p>
    <w:p w14:paraId="2469A311">
      <w:pPr>
        <w:rPr>
          <w:rFonts w:hint="default" w:eastAsiaTheme="minorEastAsia"/>
          <w:lang w:val="en-US" w:eastAsia="zh-CN"/>
        </w:rPr>
      </w:pPr>
      <w:r>
        <w:rPr>
          <w:rFonts w:hint="default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联系方式：</w:t>
      </w:r>
      <w:r>
        <w:rPr>
          <w:rFonts w:ascii="Times New Roman" w:hAnsi="Times New Roman" w:cs="Times New Roman"/>
          <w:u w:val="single"/>
        </w:rPr>
        <w:t xml:space="preserve">                         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                 </w:t>
      </w:r>
    </w:p>
    <w:p w14:paraId="5D1FD687">
      <w:pPr>
        <w:rPr>
          <w:rFonts w:hint="default" w:ascii="Times New Roman" w:hAnsi="Times New Roman" w:cs="Times New Roman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 </w:t>
      </w:r>
    </w:p>
    <w:p w14:paraId="22BFA8D8">
      <w:pPr>
        <w:pStyle w:val="3"/>
        <w:spacing w:line="560" w:lineRule="exact"/>
        <w:rPr>
          <w:rFonts w:hint="default" w:ascii="Times New Roman" w:hAnsi="Times New Roman" w:eastAsia="方正楷体_GBK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 w:bidi="ar-SA"/>
        </w:rPr>
        <w:t>月</w:t>
      </w:r>
    </w:p>
    <w:p w14:paraId="253698CC"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</w:p>
    <w:p w14:paraId="4B4969E9">
      <w:pPr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val="en-US" w:eastAsia="zh-CN" w:bidi="ar-SA"/>
        </w:rPr>
      </w:pPr>
    </w:p>
    <w:p w14:paraId="5DA53B77">
      <w:pPr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val="en-US" w:eastAsia="zh-CN" w:bidi="ar-SA"/>
        </w:rPr>
      </w:pPr>
    </w:p>
    <w:p w14:paraId="3D45891B">
      <w:pPr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val="en-US" w:eastAsia="zh-CN" w:bidi="ar-SA"/>
        </w:rPr>
      </w:pPr>
    </w:p>
    <w:p w14:paraId="60372B5D">
      <w:pPr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val="en-US" w:eastAsia="zh-CN" w:bidi="ar-SA"/>
        </w:rPr>
      </w:pPr>
    </w:p>
    <w:p w14:paraId="6D6837F6">
      <w:pPr>
        <w:pStyle w:val="2"/>
        <w:rPr>
          <w:rFonts w:hint="eastAsia" w:ascii="方正黑体_GBK" w:hAnsi="方正黑体_GBK" w:eastAsia="方正黑体_GBK" w:cs="方正黑体_GBK"/>
          <w:sz w:val="32"/>
          <w:szCs w:val="32"/>
          <w:lang w:val="en-US" w:eastAsia="zh-CN" w:bidi="ar-SA"/>
        </w:rPr>
      </w:pPr>
    </w:p>
    <w:p w14:paraId="178F6232">
      <w:pPr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 w:bidi="ar-SA"/>
        </w:rPr>
        <w:t>一、申报单位概况</w:t>
      </w:r>
    </w:p>
    <w:p w14:paraId="618C6A1A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主要为单位性质、相关职能业务范围，财务收支和资产负债简况，师资及教学管理人员情况，教学场所及配套设施设备，实训实习场所或合作实训基地，近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年的培训业绩和取得成效情况。</w:t>
      </w:r>
    </w:p>
    <w:p w14:paraId="4A571BAF">
      <w:pPr>
        <w:spacing w:line="560" w:lineRule="exact"/>
        <w:ind w:firstLine="640" w:firstLineChars="200"/>
        <w:rPr>
          <w:rFonts w:hint="default" w:ascii="方正黑体_GBK" w:hAnsi="方正黑体_GBK" w:eastAsia="方正黑体_GBK" w:cs="方正黑体_GBK"/>
          <w:sz w:val="32"/>
          <w:szCs w:val="32"/>
          <w:lang w:val="en-US" w:eastAsia="zh-CN" w:bidi="ar-SA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 w:bidi="ar-SA"/>
        </w:rPr>
        <w:t>二、实施内容</w:t>
      </w:r>
    </w:p>
    <w:p w14:paraId="14FF17E7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包括但不限于专业方向、培训计划、课时安排、培训模式、培训师资、培训基地、课程体系等实施内容。</w:t>
      </w:r>
    </w:p>
    <w:p w14:paraId="06ED44A9">
      <w:pPr>
        <w:spacing w:line="560" w:lineRule="exact"/>
        <w:ind w:firstLine="640" w:firstLineChars="200"/>
        <w:rPr>
          <w:rFonts w:hint="default" w:ascii="方正黑体_GBK" w:hAnsi="方正黑体_GBK" w:eastAsia="方正黑体_GBK" w:cs="方正黑体_GBK"/>
          <w:sz w:val="32"/>
          <w:szCs w:val="32"/>
          <w:lang w:val="en-US" w:eastAsia="zh-CN" w:bidi="ar-SA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 w:bidi="ar-SA"/>
        </w:rPr>
        <w:t>三、经费预算</w:t>
      </w:r>
    </w:p>
    <w:p w14:paraId="37632B0A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列出详细测算过程。</w:t>
      </w:r>
    </w:p>
    <w:p w14:paraId="114FCFEF">
      <w:pPr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 w:bidi="ar-SA"/>
        </w:rPr>
        <w:t>四、实施进度安排</w:t>
      </w:r>
    </w:p>
    <w:p w14:paraId="603E480F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自202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年X月至X月。</w:t>
      </w:r>
    </w:p>
    <w:p w14:paraId="373772D3">
      <w:pPr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 w:bidi="ar-SA"/>
        </w:rPr>
        <w:t>五、组织管理</w:t>
      </w:r>
    </w:p>
    <w:p w14:paraId="03BB049F">
      <w:pPr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 w:bidi="ar-SA"/>
        </w:rPr>
        <w:t>六、附件</w:t>
      </w:r>
    </w:p>
    <w:p w14:paraId="69C9CBFB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提供独立法人证书、实习实训基地、授课师资、承担中央财政高素质农民培育相关资料、培训管理制度等佐证材料（不超过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页）。</w:t>
      </w:r>
    </w:p>
    <w:p w14:paraId="5F44B82C">
      <w:pPr>
        <w:pStyle w:val="2"/>
        <w:spacing w:after="0"/>
        <w:ind w:left="0" w:leftChars="0" w:right="1470" w:firstLine="420"/>
      </w:pPr>
    </w:p>
    <w:p w14:paraId="03E686F2">
      <w:pPr>
        <w:pStyle w:val="2"/>
        <w:spacing w:after="0"/>
        <w:ind w:left="0" w:leftChars="0" w:right="1470" w:firstLine="420"/>
      </w:pPr>
    </w:p>
    <w:p w14:paraId="68A80AA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F98E0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154322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706" w:bottom="1440" w:left="1800" w:header="851" w:footer="992" w:gutter="0"/>
      <w:cols w:space="425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A87E75A4-8587-4BA9-A80B-4BF8DF71AE92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DA51491-D364-442A-92C2-CC0A2DDB9D21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61C7CDD-9CB0-49DF-8DAE-BD6C256DFE21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7979AC3-CE91-4902-B77A-F6CE1E482D83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D2DC695D-0972-4275-A6B4-7F6943E98C3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TrueTypeFonts/>
  <w:saveSubset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D1291"/>
    <w:rsid w:val="01317F69"/>
    <w:rsid w:val="03321D76"/>
    <w:rsid w:val="060159EE"/>
    <w:rsid w:val="0BAA7E60"/>
    <w:rsid w:val="14DC5FE6"/>
    <w:rsid w:val="15233C15"/>
    <w:rsid w:val="1C061BA9"/>
    <w:rsid w:val="1D452E39"/>
    <w:rsid w:val="27C950BE"/>
    <w:rsid w:val="297665B1"/>
    <w:rsid w:val="2B0B4713"/>
    <w:rsid w:val="326225B7"/>
    <w:rsid w:val="335A0AB2"/>
    <w:rsid w:val="34C1483F"/>
    <w:rsid w:val="3D1F7859"/>
    <w:rsid w:val="3E174EC3"/>
    <w:rsid w:val="3F780536"/>
    <w:rsid w:val="40845703"/>
    <w:rsid w:val="408B1961"/>
    <w:rsid w:val="418A12D4"/>
    <w:rsid w:val="422E5823"/>
    <w:rsid w:val="42EA1799"/>
    <w:rsid w:val="45320F6D"/>
    <w:rsid w:val="45967968"/>
    <w:rsid w:val="4799729B"/>
    <w:rsid w:val="4D2E2B7B"/>
    <w:rsid w:val="4E37780E"/>
    <w:rsid w:val="4F150FBB"/>
    <w:rsid w:val="537A2677"/>
    <w:rsid w:val="540A38E1"/>
    <w:rsid w:val="54B76A6D"/>
    <w:rsid w:val="552A7962"/>
    <w:rsid w:val="55825812"/>
    <w:rsid w:val="5A91790B"/>
    <w:rsid w:val="5C3E620B"/>
    <w:rsid w:val="5CD275DF"/>
    <w:rsid w:val="61594944"/>
    <w:rsid w:val="62744735"/>
    <w:rsid w:val="62DD22DA"/>
    <w:rsid w:val="637A221F"/>
    <w:rsid w:val="6688727D"/>
    <w:rsid w:val="67670D0C"/>
    <w:rsid w:val="6835139E"/>
    <w:rsid w:val="6B6B5010"/>
    <w:rsid w:val="6BE51B27"/>
    <w:rsid w:val="6D330F59"/>
    <w:rsid w:val="715D1291"/>
    <w:rsid w:val="784306A9"/>
    <w:rsid w:val="785135FE"/>
    <w:rsid w:val="7879089F"/>
    <w:rsid w:val="797B1212"/>
    <w:rsid w:val="7AB6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700" w:leftChars="700" w:right="700" w:rightChars="700"/>
    </w:pPr>
  </w:style>
  <w:style w:type="paragraph" w:styleId="3">
    <w:name w:val="Body Text"/>
    <w:basedOn w:val="1"/>
    <w:next w:val="4"/>
    <w:qFormat/>
    <w:uiPriority w:val="0"/>
    <w:pPr>
      <w:jc w:val="center"/>
    </w:pPr>
    <w:rPr>
      <w:rFonts w:eastAsia="华文中宋"/>
      <w:sz w:val="44"/>
      <w:szCs w:val="24"/>
    </w:rPr>
  </w:style>
  <w:style w:type="paragraph" w:styleId="4">
    <w:name w:val="Body Text 2"/>
    <w:basedOn w:val="1"/>
    <w:qFormat/>
    <w:uiPriority w:val="0"/>
    <w:pPr>
      <w:spacing w:after="120" w:line="480" w:lineRule="auto"/>
    </w:pPr>
    <w:rPr>
      <w:rFonts w:ascii="Calibri" w:hAnsi="Calibri" w:eastAsia="宋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1889</Words>
  <Characters>2010</Characters>
  <Lines>0</Lines>
  <Paragraphs>0</Paragraphs>
  <TotalTime>38</TotalTime>
  <ScaleCrop>false</ScaleCrop>
  <LinksUpToDate>false</LinksUpToDate>
  <CharactersWithSpaces>2186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2025-07-24T09:52:00Z</dcterms:created>
  <dc:creator>coconut</dc:creator>
  <cp:lastModifiedBy>于连</cp:lastModifiedBy>
  <cp:lastPrinted>2026-05-29T04:53:00Z</cp:lastPrinted>
  <dcterms:modified xsi:type="dcterms:W3CDTF">2026-06-01T02:32:43Z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63AD524B4FE542AEB333998397524D10_13</vt:lpwstr>
  </property>
  <property fmtid="{D5CDD505-2E9C-101B-9397-08002B2CF9AE}" pid="4" name="KSOTemplateDocerSaveRecord">
    <vt:lpwstr>eyJoZGlkIjoiMzI0YjQ1ODdhN2UyZjliYWIxZmE5N2FjMWQ0MmE2OGMiLCJ1c2VySWQiOiIxMTAyNjg1MTgyIn0=</vt:lpwstr>
  </property>
</Properties>
</file>