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hint="eastAsia" w:ascii="Times New Roman" w:hAnsi="Times New Roman" w:eastAsia="方正黑体_GBK" w:cs="Times New Roman"/>
          <w:sz w:val="32"/>
          <w:szCs w:val="32"/>
          <w:lang w:val="en-US" w:eastAsia="zh-CN"/>
        </w:rPr>
        <w:t>5</w:t>
      </w:r>
    </w:p>
    <w:p>
      <w:pPr>
        <w:spacing w:line="560" w:lineRule="exact"/>
        <w:jc w:val="center"/>
        <w:rPr>
          <w:rFonts w:hint="default" w:ascii="Times New Roman" w:hAnsi="Times New Roman" w:eastAsia="方正仿宋_GBK" w:cs="Times New Roman"/>
          <w:sz w:val="44"/>
          <w:szCs w:val="44"/>
          <w:lang w:val="en-US" w:eastAsia="zh-CN"/>
        </w:rPr>
      </w:pPr>
    </w:p>
    <w:p>
      <w:pPr>
        <w:spacing w:line="56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网上信息填报注意事项</w:t>
      </w:r>
    </w:p>
    <w:p>
      <w:pPr>
        <w:spacing w:line="560" w:lineRule="exact"/>
        <w:ind w:firstLine="640" w:firstLineChars="200"/>
        <w:rPr>
          <w:rFonts w:hint="default" w:ascii="Times New Roman" w:hAnsi="Times New Roman" w:eastAsia="方正仿宋_GBK" w:cs="Times New Roman"/>
          <w:sz w:val="32"/>
          <w:szCs w:val="32"/>
          <w:lang w:val="en-US" w:eastAsia="zh-CN"/>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学历学位信息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模块，手动录入的学历学位信息必须上传对应的学历学位证书原件等佐证材料；</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专业技术资格（职业资格）</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模块</w:t>
      </w:r>
      <w:r>
        <w:rPr>
          <w:rFonts w:hint="eastAsia" w:ascii="Times New Roman" w:hAnsi="Times New Roman" w:eastAsia="方正仿宋_GBK" w:cs="Times New Roman"/>
          <w:sz w:val="32"/>
          <w:szCs w:val="32"/>
          <w:lang w:val="en-US" w:eastAsia="zh-CN"/>
        </w:rPr>
        <w:t>需</w:t>
      </w:r>
      <w:r>
        <w:rPr>
          <w:rFonts w:hint="default" w:ascii="Times New Roman" w:hAnsi="Times New Roman" w:eastAsia="方正仿宋_GBK" w:cs="Times New Roman"/>
          <w:sz w:val="32"/>
          <w:szCs w:val="32"/>
          <w:lang w:val="en-US" w:eastAsia="zh-CN"/>
        </w:rPr>
        <w:t>上传对应的资格证书原件；</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工作经历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模块，如果工作经历与社保信息一致无须上传佐证材料，不一致须上传佐证材料；</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继续教育情况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模块，按年度分类填写并整理上传参加继续教育的有效证明材料；</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工作业绩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模块，专业技术项目或课题、获奖及专利情况等佐证材料须归类整合上传，即1个项目或课题整合成1个PDF文件上传（包括项目概况、实施方案或计划、验收报告、获奖情况等以及能佐证本人在项目中承担角色的有效证明材料），有X个项目就应上传X个PDF文件；</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工作总结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模块，思想品德、职业道德情况必须填写，篇幅可精简，专业技术能力、工作成绩及履行职责等情况，要对照资格条件</w:t>
      </w:r>
      <w:r>
        <w:rPr>
          <w:rFonts w:hint="eastAsia" w:ascii="Times New Roman" w:hAnsi="Times New Roman" w:eastAsia="方正仿宋_GBK" w:cs="Times New Roman"/>
          <w:sz w:val="32"/>
          <w:szCs w:val="32"/>
          <w:lang w:val="en-US" w:eastAsia="zh-CN"/>
        </w:rPr>
        <w:t>中专业技术能力及业绩、成果</w:t>
      </w:r>
      <w:r>
        <w:rPr>
          <w:rFonts w:hint="default" w:ascii="Times New Roman" w:hAnsi="Times New Roman" w:eastAsia="方正仿宋_GBK" w:cs="Times New Roman"/>
          <w:sz w:val="32"/>
          <w:szCs w:val="32"/>
          <w:lang w:val="en-US" w:eastAsia="zh-CN"/>
        </w:rPr>
        <w:t>要求，梳理本人符合的具体条件，重点</w:t>
      </w:r>
      <w:r>
        <w:rPr>
          <w:rFonts w:hint="eastAsia" w:ascii="Times New Roman" w:hAnsi="Times New Roman" w:eastAsia="方正仿宋_GBK" w:cs="Times New Roman"/>
          <w:sz w:val="32"/>
          <w:szCs w:val="32"/>
          <w:lang w:val="en-US" w:eastAsia="zh-CN"/>
        </w:rPr>
        <w:t>阐述</w:t>
      </w:r>
      <w:r>
        <w:rPr>
          <w:rFonts w:hint="default" w:ascii="Times New Roman" w:hAnsi="Times New Roman" w:eastAsia="方正仿宋_GBK"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年度考核信息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模块，须按申报年限要求填写近年来年度考核信息，并上传年度考核表等证明材料；</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社保缴费证明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模块，须上传</w:t>
      </w:r>
      <w:r>
        <w:rPr>
          <w:rFonts w:hint="default" w:ascii="Times New Roman" w:hAnsi="Times New Roman" w:eastAsia="方正仿宋_GBK" w:cs="Times New Roman"/>
          <w:sz w:val="32"/>
          <w:szCs w:val="32"/>
        </w:rPr>
        <w:t>在我市参加职工基本养老保险且缴费满6个月</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社保</w:t>
      </w:r>
      <w:r>
        <w:rPr>
          <w:rFonts w:hint="default" w:ascii="Times New Roman" w:hAnsi="Times New Roman" w:eastAsia="方正仿宋_GBK" w:cs="Times New Roman"/>
          <w:sz w:val="32"/>
          <w:szCs w:val="32"/>
          <w:lang w:eastAsia="zh-CN"/>
        </w:rPr>
        <w:t>缴费</w:t>
      </w:r>
      <w:r>
        <w:rPr>
          <w:rFonts w:hint="default" w:ascii="Times New Roman" w:hAnsi="Times New Roman" w:eastAsia="方正仿宋_GBK" w:cs="Times New Roman"/>
          <w:sz w:val="32"/>
          <w:szCs w:val="32"/>
        </w:rPr>
        <w:t>证明</w:t>
      </w:r>
      <w:r>
        <w:rPr>
          <w:rFonts w:hint="default" w:ascii="Times New Roman" w:hAnsi="Times New Roman" w:eastAsia="方正仿宋_GBK" w:cs="Times New Roman"/>
          <w:sz w:val="32"/>
          <w:szCs w:val="32"/>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单位公示及结果报告证明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模块，须上传</w:t>
      </w:r>
      <w:r>
        <w:rPr>
          <w:rFonts w:hint="eastAsia" w:ascii="Times New Roman" w:hAnsi="Times New Roman" w:eastAsia="方正仿宋_GBK" w:cs="Times New Roman"/>
          <w:sz w:val="32"/>
          <w:szCs w:val="32"/>
          <w:lang w:eastAsia="zh-CN"/>
        </w:rPr>
        <w:t>单位公示原件、</w:t>
      </w:r>
      <w:r>
        <w:rPr>
          <w:rFonts w:hint="default" w:ascii="Times New Roman" w:hAnsi="Times New Roman" w:eastAsia="方正仿宋_GBK" w:cs="Times New Roman"/>
          <w:sz w:val="32"/>
          <w:szCs w:val="32"/>
          <w:lang w:eastAsia="zh-CN"/>
        </w:rPr>
        <w:t>单位同意申报证明（正反面都需加盖单位公章）原件、个人承诺书</w:t>
      </w:r>
      <w:r>
        <w:rPr>
          <w:rFonts w:hint="eastAsia" w:ascii="Times New Roman" w:hAnsi="Times New Roman" w:eastAsia="方正仿宋_GBK" w:cs="Times New Roman"/>
          <w:sz w:val="32"/>
          <w:szCs w:val="32"/>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上传材料时，系统目前仅支持上传一个文件，多次上传会覆盖前一份上传的文件，建议将每项内容对应的佐证材料扫描成一个</w:t>
      </w:r>
      <w:r>
        <w:rPr>
          <w:rFonts w:hint="default" w:ascii="Times New Roman" w:hAnsi="Times New Roman" w:eastAsia="方正仿宋_GBK" w:cs="Times New Roman"/>
          <w:sz w:val="32"/>
          <w:szCs w:val="32"/>
          <w:lang w:val="en-US" w:eastAsia="zh-CN"/>
        </w:rPr>
        <w:t>PDF文件上传。</w:t>
      </w:r>
      <w:bookmarkStart w:id="0" w:name="_GoBack"/>
      <w:bookmarkEnd w:id="0"/>
    </w:p>
    <w:p>
      <w:pPr>
        <w:keepNext w:val="0"/>
        <w:keepLines w:val="0"/>
        <w:pageBreakBefore w:val="0"/>
        <w:widowControl/>
        <w:tabs>
          <w:tab w:val="left" w:pos="978"/>
        </w:tabs>
        <w:kinsoku/>
        <w:wordWrap/>
        <w:overflowPunct/>
        <w:topLinePunct w:val="0"/>
        <w:autoSpaceDE/>
        <w:autoSpaceDN/>
        <w:bidi w:val="0"/>
        <w:adjustRightInd w:val="0"/>
        <w:snapToGrid w:val="0"/>
        <w:ind w:firstLine="640" w:firstLineChars="200"/>
        <w:textAlignment w:val="auto"/>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widowControl/>
        <w:tabs>
          <w:tab w:val="left" w:pos="978"/>
        </w:tabs>
        <w:adjustRightInd w:val="0"/>
        <w:snapToGrid w:val="0"/>
        <w:rPr>
          <w:rFonts w:hint="default" w:ascii="Times New Roman" w:hAnsi="Times New Roman" w:eastAsia="方正仿宋_GBK" w:cs="Times New Roman"/>
          <w:sz w:val="32"/>
          <w:szCs w:val="32"/>
        </w:rPr>
      </w:pPr>
    </w:p>
    <w:p>
      <w:pPr>
        <w:rPr>
          <w:rFonts w:hint="default" w:ascii="Times New Roman" w:hAnsi="Times New Roman" w:eastAsia="方正仿宋_GBK" w:cs="Times New Roma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0222F3"/>
    <w:rsid w:val="07C769AE"/>
    <w:rsid w:val="0D5D37FD"/>
    <w:rsid w:val="0D9C56D4"/>
    <w:rsid w:val="15636126"/>
    <w:rsid w:val="1D984EF9"/>
    <w:rsid w:val="28894890"/>
    <w:rsid w:val="342C4E17"/>
    <w:rsid w:val="35F55F65"/>
    <w:rsid w:val="380A2579"/>
    <w:rsid w:val="3C101CEF"/>
    <w:rsid w:val="3DF52802"/>
    <w:rsid w:val="42900C36"/>
    <w:rsid w:val="455E1913"/>
    <w:rsid w:val="4D341CB6"/>
    <w:rsid w:val="572D3B16"/>
    <w:rsid w:val="5EE04EFF"/>
    <w:rsid w:val="62774F17"/>
    <w:rsid w:val="683000C2"/>
    <w:rsid w:val="702E0D9C"/>
    <w:rsid w:val="77E03C3B"/>
    <w:rsid w:val="784600BD"/>
    <w:rsid w:val="78807F41"/>
    <w:rsid w:val="7A017138"/>
    <w:rsid w:val="7C07400A"/>
    <w:rsid w:val="7D0E3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17</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蒋小惠</cp:lastModifiedBy>
  <dcterms:modified xsi:type="dcterms:W3CDTF">2026-06-26T09:00:39Z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B3F95917C37746F79AF28DF40A841BDB</vt:lpwstr>
  </property>
</Properties>
</file>