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A030A">
      <w:pPr>
        <w:ind w:right="-58"/>
        <w:jc w:val="distribute"/>
        <w:rPr>
          <w:rFonts w:hint="eastAsia" w:ascii="宋体" w:hAnsi="宋体" w:eastAsia="宋体" w:cs="宋体"/>
          <w:b/>
          <w:bCs/>
          <w:sz w:val="36"/>
          <w:szCs w:val="36"/>
        </w:rPr>
      </w:pPr>
      <w:r>
        <w:rPr>
          <w:rFonts w:eastAsia="方正小标宋_GBK"/>
          <w:color w:val="FF0000"/>
          <w:w w:val="80"/>
          <w:sz w:val="84"/>
          <w:szCs w:val="84"/>
        </w:rPr>
        <w:t>苏州市</w:t>
      </w:r>
      <w:r>
        <w:rPr>
          <w:rFonts w:hint="eastAsia" w:eastAsia="方正小标宋_GBK"/>
          <w:color w:val="FF0000"/>
          <w:w w:val="80"/>
          <w:sz w:val="84"/>
          <w:szCs w:val="84"/>
        </w:rPr>
        <w:t>科学技术局</w:t>
      </w:r>
    </w:p>
    <w:p w14:paraId="1720F5C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关于对苏州市拟提名202</w:t>
      </w:r>
      <w:r>
        <w:rPr>
          <w:rFonts w:hint="default" w:ascii="Times New Roman" w:hAnsi="Times New Roman" w:eastAsia="方正小标宋_GBK" w:cs="Times New Roman"/>
          <w:b w:val="0"/>
          <w:bCs w:val="0"/>
          <w:sz w:val="44"/>
          <w:szCs w:val="44"/>
          <w:lang w:val="en-US" w:eastAsia="zh-CN"/>
        </w:rPr>
        <w:t>5</w:t>
      </w:r>
      <w:r>
        <w:rPr>
          <w:rFonts w:hint="default" w:ascii="Times New Roman" w:hAnsi="Times New Roman" w:eastAsia="方正小标宋_GBK" w:cs="Times New Roman"/>
          <w:b w:val="0"/>
          <w:bCs w:val="0"/>
          <w:sz w:val="44"/>
          <w:szCs w:val="44"/>
        </w:rPr>
        <w:t>年度江苏省</w:t>
      </w:r>
    </w:p>
    <w:p w14:paraId="7DD434A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科学技术奖名单的公示</w:t>
      </w:r>
    </w:p>
    <w:p w14:paraId="6A826B78">
      <w:pPr>
        <w:widowControl/>
        <w:jc w:val="left"/>
        <w:rPr>
          <w:sz w:val="36"/>
          <w:szCs w:val="44"/>
        </w:rPr>
      </w:pPr>
    </w:p>
    <w:p w14:paraId="7932720A">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根据《省科技厅关于202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年度江苏省科学技术奖提名工作的通知》（苏科资发〔202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74</w:t>
      </w:r>
      <w:r>
        <w:rPr>
          <w:rFonts w:hint="eastAsia" w:ascii="Times New Roman" w:hAnsi="Times New Roman" w:eastAsia="仿宋_GB2312" w:cs="Times New Roman"/>
          <w:sz w:val="32"/>
          <w:szCs w:val="32"/>
        </w:rPr>
        <w:t>号）要求，现将我市拟提名202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年度江苏省科学技术奖名单进行公示，公示时间为20</w:t>
      </w: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日至</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日。</w:t>
      </w:r>
    </w:p>
    <w:p w14:paraId="13A0D667">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公示期间如对项目有异议的，请以书面方式向我局反映。以个人名义提出异议的，需写明自己的真实姓名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职务职称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联系地址及电话等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以单位名义提出异议的，需加盖单位公章，并写明联系人和联系电话。原则上匿名异议不予受理。</w:t>
      </w:r>
    </w:p>
    <w:p w14:paraId="244070EB">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联系地址：苏州市人民路979号苏州市科学技术局，215002</w:t>
      </w:r>
    </w:p>
    <w:p w14:paraId="48C3B803">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联系电话：（业务部门）资源统筹与区域创新</w:t>
      </w:r>
      <w:r>
        <w:rPr>
          <w:rFonts w:hint="eastAsia" w:ascii="Times New Roman" w:hAnsi="Times New Roman" w:eastAsia="仿宋_GB2312" w:cs="Times New Roman"/>
          <w:sz w:val="32"/>
          <w:szCs w:val="32"/>
          <w:lang w:eastAsia="zh-CN"/>
        </w:rPr>
        <w:t>科</w:t>
      </w:r>
      <w:r>
        <w:rPr>
          <w:rFonts w:hint="eastAsia" w:ascii="Times New Roman" w:hAnsi="Times New Roman" w:eastAsia="仿宋_GB2312" w:cs="Times New Roman"/>
          <w:sz w:val="32"/>
          <w:szCs w:val="32"/>
        </w:rPr>
        <w:t>，6523</w:t>
      </w:r>
      <w:r>
        <w:rPr>
          <w:rFonts w:hint="eastAsia" w:ascii="Times New Roman" w:hAnsi="Times New Roman" w:eastAsia="仿宋_GB2312" w:cs="Times New Roman"/>
          <w:sz w:val="32"/>
          <w:szCs w:val="32"/>
          <w:lang w:val="en-US" w:eastAsia="zh-CN"/>
        </w:rPr>
        <w:t>8821</w:t>
      </w:r>
    </w:p>
    <w:p w14:paraId="0445FAF0">
      <w:pPr>
        <w:keepNext w:val="0"/>
        <w:keepLines w:val="0"/>
        <w:pageBreakBefore w:val="0"/>
        <w:widowControl w:val="0"/>
        <w:kinsoku/>
        <w:wordWrap/>
        <w:overflowPunct/>
        <w:topLinePunct w:val="0"/>
        <w:autoSpaceDE/>
        <w:autoSpaceDN/>
        <w:bidi w:val="0"/>
        <w:adjustRightInd/>
        <w:snapToGrid/>
        <w:spacing w:line="596" w:lineRule="exact"/>
        <w:ind w:firstLine="2265" w:firstLineChars="708"/>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（监督部门）机关纪委，6523</w:t>
      </w:r>
      <w:r>
        <w:rPr>
          <w:rFonts w:hint="eastAsia" w:ascii="Times New Roman" w:hAnsi="Times New Roman" w:eastAsia="仿宋_GB2312" w:cs="Times New Roman"/>
          <w:sz w:val="32"/>
          <w:szCs w:val="32"/>
          <w:lang w:val="en-US" w:eastAsia="zh-CN"/>
        </w:rPr>
        <w:t>3293</w:t>
      </w:r>
      <w:bookmarkStart w:id="0" w:name="_GoBack"/>
      <w:bookmarkEnd w:id="0"/>
    </w:p>
    <w:p w14:paraId="34BBB46D">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仿宋_GB2312" w:cs="Times New Roman"/>
          <w:sz w:val="32"/>
          <w:szCs w:val="32"/>
        </w:rPr>
      </w:pPr>
    </w:p>
    <w:p w14:paraId="39701097">
      <w:pPr>
        <w:keepNext w:val="0"/>
        <w:keepLines w:val="0"/>
        <w:pageBreakBefore w:val="0"/>
        <w:widowControl w:val="0"/>
        <w:kinsoku/>
        <w:wordWrap/>
        <w:overflowPunct/>
        <w:topLinePunct w:val="0"/>
        <w:autoSpaceDE/>
        <w:autoSpaceDN/>
        <w:bidi w:val="0"/>
        <w:adjustRightInd/>
        <w:snapToGrid/>
        <w:spacing w:line="596" w:lineRule="exact"/>
        <w:ind w:left="1598" w:leftChars="304" w:hanging="960" w:hangingChars="3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苏州市拟提名202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年度江苏省自然科学奖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科技进步奖名单</w:t>
      </w:r>
    </w:p>
    <w:p w14:paraId="4794BB7A">
      <w:pPr>
        <w:keepNext w:val="0"/>
        <w:keepLines w:val="0"/>
        <w:pageBreakBefore w:val="0"/>
        <w:widowControl w:val="0"/>
        <w:kinsoku/>
        <w:wordWrap/>
        <w:overflowPunct/>
        <w:topLinePunct w:val="0"/>
        <w:autoSpaceDE/>
        <w:autoSpaceDN/>
        <w:bidi w:val="0"/>
        <w:adjustRightInd/>
        <w:snapToGrid/>
        <w:spacing w:line="596" w:lineRule="exact"/>
        <w:ind w:left="1596" w:leftChars="760" w:firstLine="0" w:firstLineChars="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苏州市拟提名202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年度江苏省青年科技杰出贡献奖名单</w:t>
      </w:r>
    </w:p>
    <w:p w14:paraId="121B38D7">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ascii="Times New Roman" w:hAnsi="Times New Roman" w:eastAsia="仿宋_GB2312" w:cs="Times New Roman"/>
          <w:sz w:val="32"/>
          <w:szCs w:val="32"/>
        </w:rPr>
      </w:pPr>
    </w:p>
    <w:p w14:paraId="3E61761B">
      <w:pPr>
        <w:keepNext w:val="0"/>
        <w:keepLines w:val="0"/>
        <w:pageBreakBefore w:val="0"/>
        <w:widowControl w:val="0"/>
        <w:kinsoku/>
        <w:wordWrap/>
        <w:overflowPunct/>
        <w:topLinePunct w:val="0"/>
        <w:autoSpaceDE/>
        <w:autoSpaceDN/>
        <w:bidi w:val="0"/>
        <w:adjustRightInd/>
        <w:snapToGrid/>
        <w:spacing w:line="596" w:lineRule="exact"/>
        <w:textAlignment w:val="auto"/>
        <w:rPr>
          <w:rFonts w:ascii="Times New Roman" w:hAnsi="Times New Roman" w:eastAsia="仿宋_GB2312" w:cs="Times New Roman"/>
          <w:sz w:val="32"/>
          <w:szCs w:val="32"/>
        </w:rPr>
      </w:pPr>
    </w:p>
    <w:p w14:paraId="25AF3B2C">
      <w:pPr>
        <w:keepNext w:val="0"/>
        <w:keepLines w:val="0"/>
        <w:pageBreakBefore w:val="0"/>
        <w:widowControl w:val="0"/>
        <w:kinsoku/>
        <w:wordWrap/>
        <w:overflowPunct/>
        <w:topLinePunct w:val="0"/>
        <w:autoSpaceDE/>
        <w:autoSpaceDN/>
        <w:bidi w:val="0"/>
        <w:adjustRightInd/>
        <w:snapToGrid/>
        <w:spacing w:line="596" w:lineRule="exact"/>
        <w:ind w:right="840" w:rightChars="400" w:firstLine="640" w:firstLineChars="200"/>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苏州市科学技术局</w:t>
      </w:r>
    </w:p>
    <w:p w14:paraId="3CD0801A">
      <w:pPr>
        <w:keepNext w:val="0"/>
        <w:keepLines w:val="0"/>
        <w:pageBreakBefore w:val="0"/>
        <w:widowControl w:val="0"/>
        <w:kinsoku/>
        <w:wordWrap/>
        <w:overflowPunct/>
        <w:topLinePunct w:val="0"/>
        <w:autoSpaceDE/>
        <w:autoSpaceDN/>
        <w:bidi w:val="0"/>
        <w:adjustRightInd/>
        <w:snapToGrid/>
        <w:spacing w:line="596" w:lineRule="exact"/>
        <w:ind w:right="840" w:rightChars="400" w:firstLine="640" w:firstLineChars="200"/>
        <w:jc w:val="righ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日</w:t>
      </w:r>
    </w:p>
    <w:p w14:paraId="03CD19A7">
      <w:pPr>
        <w:rPr>
          <w:rFonts w:hint="eastAsia" w:ascii="黑体" w:hAnsi="黑体" w:eastAsia="黑体" w:cs="宋体"/>
          <w:kern w:val="0"/>
          <w:sz w:val="32"/>
          <w:szCs w:val="32"/>
        </w:rPr>
      </w:pPr>
    </w:p>
    <w:p w14:paraId="7A89252C">
      <w:pPr>
        <w:rPr>
          <w:rFonts w:hint="eastAsia" w:ascii="黑体" w:hAnsi="黑体" w:eastAsia="黑体" w:cs="宋体"/>
          <w:kern w:val="0"/>
          <w:sz w:val="32"/>
          <w:szCs w:val="32"/>
        </w:rPr>
      </w:pPr>
    </w:p>
    <w:p w14:paraId="1A3F62F3">
      <w:pPr>
        <w:rPr>
          <w:rFonts w:hint="eastAsia" w:ascii="黑体" w:hAnsi="黑体" w:eastAsia="黑体" w:cs="宋体"/>
          <w:kern w:val="0"/>
          <w:sz w:val="32"/>
          <w:szCs w:val="32"/>
        </w:rPr>
      </w:pPr>
    </w:p>
    <w:p w14:paraId="11574D32">
      <w:pPr>
        <w:rPr>
          <w:rFonts w:hint="eastAsia" w:ascii="黑体" w:hAnsi="黑体" w:eastAsia="黑体" w:cs="宋体"/>
          <w:kern w:val="0"/>
          <w:sz w:val="32"/>
          <w:szCs w:val="32"/>
        </w:rPr>
      </w:pPr>
    </w:p>
    <w:p w14:paraId="5EA3538A">
      <w:pPr>
        <w:rPr>
          <w:rFonts w:hint="eastAsia" w:ascii="黑体" w:hAnsi="黑体" w:eastAsia="黑体" w:cs="宋体"/>
          <w:kern w:val="0"/>
          <w:sz w:val="32"/>
          <w:szCs w:val="32"/>
        </w:rPr>
      </w:pPr>
    </w:p>
    <w:p w14:paraId="740295C4">
      <w:pPr>
        <w:rPr>
          <w:rFonts w:hint="eastAsia" w:ascii="黑体" w:hAnsi="黑体" w:eastAsia="黑体" w:cs="宋体"/>
          <w:kern w:val="0"/>
          <w:sz w:val="32"/>
          <w:szCs w:val="32"/>
        </w:rPr>
      </w:pPr>
    </w:p>
    <w:p w14:paraId="36C952FB">
      <w:pPr>
        <w:rPr>
          <w:rFonts w:hint="eastAsia" w:ascii="黑体" w:hAnsi="黑体" w:eastAsia="黑体" w:cs="宋体"/>
          <w:kern w:val="0"/>
          <w:sz w:val="32"/>
          <w:szCs w:val="32"/>
        </w:rPr>
      </w:pPr>
    </w:p>
    <w:p w14:paraId="4AB79908">
      <w:pPr>
        <w:rPr>
          <w:rFonts w:hint="eastAsia" w:ascii="黑体" w:hAnsi="黑体" w:eastAsia="黑体" w:cs="宋体"/>
          <w:kern w:val="0"/>
          <w:sz w:val="32"/>
          <w:szCs w:val="32"/>
        </w:rPr>
      </w:pPr>
    </w:p>
    <w:p w14:paraId="799E7EE6">
      <w:pPr>
        <w:rPr>
          <w:rFonts w:hint="eastAsia" w:ascii="黑体" w:hAnsi="黑体" w:eastAsia="黑体" w:cs="宋体"/>
          <w:kern w:val="0"/>
          <w:sz w:val="32"/>
          <w:szCs w:val="32"/>
        </w:rPr>
      </w:pPr>
    </w:p>
    <w:p w14:paraId="781C1E7C">
      <w:pPr>
        <w:rPr>
          <w:rFonts w:hint="eastAsia" w:ascii="黑体" w:hAnsi="黑体" w:eastAsia="黑体" w:cs="宋体"/>
          <w:kern w:val="0"/>
          <w:sz w:val="32"/>
          <w:szCs w:val="32"/>
        </w:rPr>
      </w:pPr>
    </w:p>
    <w:p w14:paraId="52C702F6">
      <w:pPr>
        <w:rPr>
          <w:rFonts w:hint="eastAsia" w:ascii="黑体" w:hAnsi="黑体" w:eastAsia="黑体" w:cs="宋体"/>
          <w:kern w:val="0"/>
          <w:sz w:val="32"/>
          <w:szCs w:val="32"/>
        </w:rPr>
      </w:pPr>
    </w:p>
    <w:p w14:paraId="6C79F2F9">
      <w:pPr>
        <w:rPr>
          <w:rFonts w:hint="eastAsia" w:ascii="黑体" w:hAnsi="黑体" w:eastAsia="黑体" w:cs="宋体"/>
          <w:kern w:val="0"/>
          <w:sz w:val="32"/>
          <w:szCs w:val="32"/>
        </w:rPr>
      </w:pPr>
    </w:p>
    <w:p w14:paraId="3010FC38">
      <w:pPr>
        <w:rPr>
          <w:rFonts w:hint="eastAsia" w:ascii="黑体" w:hAnsi="黑体" w:eastAsia="黑体" w:cs="宋体"/>
          <w:kern w:val="0"/>
          <w:sz w:val="32"/>
          <w:szCs w:val="32"/>
        </w:rPr>
      </w:pPr>
    </w:p>
    <w:p w14:paraId="47D3D156">
      <w:pPr>
        <w:rPr>
          <w:rFonts w:hint="eastAsia" w:ascii="黑体" w:hAnsi="黑体" w:eastAsia="黑体" w:cs="宋体"/>
          <w:kern w:val="0"/>
          <w:sz w:val="32"/>
          <w:szCs w:val="32"/>
        </w:rPr>
      </w:pPr>
    </w:p>
    <w:p w14:paraId="74F4876A">
      <w:pPr>
        <w:rPr>
          <w:rFonts w:hint="default" w:ascii="Times New Roman" w:hAnsi="Times New Roman" w:eastAsia="黑体" w:cs="Times New Roman"/>
          <w:kern w:val="0"/>
          <w:sz w:val="32"/>
          <w:szCs w:val="32"/>
        </w:rPr>
      </w:pPr>
    </w:p>
    <w:p w14:paraId="45AF8223">
      <w:pP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p w14:paraId="66A6887F">
      <w:pPr>
        <w:jc w:val="center"/>
        <w:rPr>
          <w:rFonts w:hint="eastAsia" w:ascii="宋体" w:hAnsi="宋体" w:eastAsia="宋体"/>
          <w:b/>
          <w:sz w:val="36"/>
          <w:szCs w:val="36"/>
        </w:rPr>
      </w:pPr>
    </w:p>
    <w:p w14:paraId="6B0128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rPr>
        <w:t>苏州市拟提名202</w:t>
      </w:r>
      <w:r>
        <w:rPr>
          <w:rFonts w:hint="default" w:ascii="Times New Roman" w:hAnsi="Times New Roman" w:eastAsia="方正小标宋_GBK" w:cs="Times New Roman"/>
          <w:b w:val="0"/>
          <w:bCs/>
          <w:sz w:val="44"/>
          <w:szCs w:val="44"/>
          <w:lang w:val="en-US" w:eastAsia="zh-CN"/>
        </w:rPr>
        <w:t>5</w:t>
      </w:r>
      <w:r>
        <w:rPr>
          <w:rFonts w:hint="default" w:ascii="Times New Roman" w:hAnsi="Times New Roman" w:eastAsia="方正小标宋_GBK" w:cs="Times New Roman"/>
          <w:b w:val="0"/>
          <w:bCs/>
          <w:sz w:val="44"/>
          <w:szCs w:val="44"/>
        </w:rPr>
        <w:t>年度江苏省自然科学奖</w:t>
      </w:r>
      <w:r>
        <w:rPr>
          <w:rFonts w:hint="eastAsia" w:ascii="Times New Roman" w:hAnsi="Times New Roman" w:eastAsia="方正小标宋_GBK" w:cs="Times New Roman"/>
          <w:b w:val="0"/>
          <w:bCs/>
          <w:sz w:val="44"/>
          <w:szCs w:val="44"/>
          <w:lang w:eastAsia="zh-CN"/>
        </w:rPr>
        <w:t>、</w:t>
      </w:r>
    </w:p>
    <w:p w14:paraId="75CB8D1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科技进步奖名单</w:t>
      </w:r>
    </w:p>
    <w:p w14:paraId="5DAB0B43">
      <w:pPr>
        <w:jc w:val="center"/>
        <w:rPr>
          <w:rFonts w:hint="eastAsia" w:asciiTheme="minorHAnsi" w:hAnsiTheme="minorHAnsi" w:eastAsiaTheme="minorEastAsia" w:cstheme="minorBidi"/>
          <w:kern w:val="2"/>
          <w:sz w:val="21"/>
          <w:szCs w:val="24"/>
          <w:lang w:val="en-US" w:eastAsia="zh-CN" w:bidi="ar-SA"/>
        </w:rPr>
      </w:pPr>
      <w:r>
        <w:rPr>
          <w:rFonts w:hint="eastAsia" w:ascii="楷体" w:hAnsi="楷体" w:eastAsia="楷体" w:cs="楷体"/>
          <w:b w:val="0"/>
          <w:bCs/>
          <w:sz w:val="32"/>
          <w:szCs w:val="32"/>
        </w:rPr>
        <w:t>（排名不分先后）</w:t>
      </w:r>
    </w:p>
    <w:tbl>
      <w:tblPr>
        <w:tblStyle w:val="7"/>
        <w:tblpPr w:leftFromText="180" w:rightFromText="180" w:vertAnchor="text" w:horzAnchor="page" w:tblpXSpec="center" w:tblpY="60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173"/>
        <w:gridCol w:w="3284"/>
        <w:gridCol w:w="2877"/>
      </w:tblGrid>
      <w:tr w14:paraId="65DF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9" w:type="pct"/>
            <w:shd w:val="clear" w:color="auto" w:fill="auto"/>
            <w:vAlign w:val="center"/>
          </w:tcPr>
          <w:p w14:paraId="6165CFDB">
            <w:pPr>
              <w:widowControl/>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序号</w:t>
            </w:r>
          </w:p>
        </w:tc>
        <w:tc>
          <w:tcPr>
            <w:tcW w:w="1199" w:type="pct"/>
            <w:shd w:val="clear" w:color="auto" w:fill="auto"/>
            <w:vAlign w:val="center"/>
          </w:tcPr>
          <w:p w14:paraId="22054567">
            <w:pPr>
              <w:widowControl/>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项目名称</w:t>
            </w:r>
          </w:p>
        </w:tc>
        <w:tc>
          <w:tcPr>
            <w:tcW w:w="1812" w:type="pct"/>
            <w:shd w:val="clear" w:color="auto" w:fill="auto"/>
            <w:vAlign w:val="center"/>
          </w:tcPr>
          <w:p w14:paraId="41A4EE0D">
            <w:pPr>
              <w:widowControl/>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主要完成单位</w:t>
            </w:r>
          </w:p>
        </w:tc>
        <w:tc>
          <w:tcPr>
            <w:tcW w:w="1587" w:type="pct"/>
            <w:shd w:val="clear" w:color="auto" w:fill="auto"/>
            <w:vAlign w:val="center"/>
          </w:tcPr>
          <w:p w14:paraId="45192343">
            <w:pPr>
              <w:widowControl/>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主要完成人</w:t>
            </w:r>
          </w:p>
        </w:tc>
      </w:tr>
      <w:tr w14:paraId="4810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9" w:type="pct"/>
            <w:shd w:val="clear" w:color="auto" w:fill="auto"/>
            <w:vAlign w:val="center"/>
          </w:tcPr>
          <w:p w14:paraId="0F2A5A5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173" w:type="dxa"/>
            <w:shd w:val="clear" w:color="auto" w:fill="auto"/>
            <w:vAlign w:val="center"/>
          </w:tcPr>
          <w:p w14:paraId="0957DFF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转炉煤气全干法余热回收绿色低碳新技术及成套装备研发与应用</w:t>
            </w:r>
          </w:p>
        </w:tc>
        <w:tc>
          <w:tcPr>
            <w:tcW w:w="3284" w:type="dxa"/>
            <w:shd w:val="clear" w:color="auto" w:fill="auto"/>
            <w:vAlign w:val="center"/>
          </w:tcPr>
          <w:p w14:paraId="31C7429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苏州海陆重工股份有限公司，中国科学院力学研究所，江苏中科海陆工程科技有限公司，中国重型机械研究院股份公司</w:t>
            </w:r>
          </w:p>
        </w:tc>
        <w:tc>
          <w:tcPr>
            <w:tcW w:w="2877" w:type="dxa"/>
            <w:shd w:val="clear" w:color="auto" w:fill="auto"/>
            <w:vAlign w:val="center"/>
          </w:tcPr>
          <w:p w14:paraId="0034B37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魏小林，徐冉，李博，赵京，赖志强，钱飞舟，申海新，陈艳，周旭，赵涛，朱泓</w:t>
            </w:r>
          </w:p>
        </w:tc>
      </w:tr>
      <w:tr w14:paraId="0AF9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9" w:type="pct"/>
            <w:shd w:val="clear" w:color="auto" w:fill="auto"/>
            <w:vAlign w:val="center"/>
          </w:tcPr>
          <w:p w14:paraId="7A76DE4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173" w:type="dxa"/>
            <w:shd w:val="clear" w:color="auto" w:fill="auto"/>
            <w:vAlign w:val="center"/>
          </w:tcPr>
          <w:p w14:paraId="5366B8C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高牌号无取向硅钢全流程高精高效智造技术与产业化</w:t>
            </w:r>
          </w:p>
        </w:tc>
        <w:tc>
          <w:tcPr>
            <w:tcW w:w="3284" w:type="dxa"/>
            <w:shd w:val="clear" w:color="auto" w:fill="auto"/>
            <w:vAlign w:val="center"/>
          </w:tcPr>
          <w:p w14:paraId="369BF17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江苏沙钢钢铁有限公司，江苏大学，东北大学，江苏省沙钢钢铁研究院有限公司，北京科技大学，张家港扬子江冷轧板有限公司</w:t>
            </w:r>
          </w:p>
        </w:tc>
        <w:tc>
          <w:tcPr>
            <w:tcW w:w="2877" w:type="dxa"/>
            <w:shd w:val="clear" w:color="auto" w:fill="auto"/>
            <w:vAlign w:val="center"/>
          </w:tcPr>
          <w:p w14:paraId="0F575F4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岳重祥，罗锐，孙杰，吴圣杰，胡显军，叶丰，赵家七， 黄杰，丁恒楠，李冉，张建雷</w:t>
            </w:r>
          </w:p>
        </w:tc>
      </w:tr>
      <w:tr w14:paraId="739C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9" w:type="pct"/>
            <w:shd w:val="clear" w:color="auto" w:fill="auto"/>
            <w:vAlign w:val="center"/>
          </w:tcPr>
          <w:p w14:paraId="753400A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173" w:type="dxa"/>
            <w:shd w:val="clear" w:color="auto" w:fill="auto"/>
            <w:vAlign w:val="center"/>
          </w:tcPr>
          <w:p w14:paraId="61DEFC8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大兆瓦风电中碳钢主轴轴承锻轧复合近净成形关键技术研发及产业化</w:t>
            </w:r>
          </w:p>
        </w:tc>
        <w:tc>
          <w:tcPr>
            <w:tcW w:w="3284" w:type="dxa"/>
            <w:shd w:val="clear" w:color="auto" w:fill="auto"/>
            <w:vAlign w:val="center"/>
          </w:tcPr>
          <w:p w14:paraId="149D150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江苏永钢集团有限公司，南京工程学院，洛阳新强联回转支承股份有限公司，张家港海锅新能源装备股份有限公司，明阳智慧能源集团股份公司</w:t>
            </w:r>
          </w:p>
        </w:tc>
        <w:tc>
          <w:tcPr>
            <w:tcW w:w="2877" w:type="dxa"/>
            <w:shd w:val="clear" w:color="auto" w:fill="auto"/>
            <w:vAlign w:val="center"/>
          </w:tcPr>
          <w:p w14:paraId="7C7EACF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张保森，俞杰，巨佳，郝文路，朱帅帅，盛天宇，曹奇，付化刚，陈远清，胡占圈，谷杰</w:t>
            </w:r>
          </w:p>
        </w:tc>
      </w:tr>
      <w:tr w14:paraId="5835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9" w:type="pct"/>
            <w:shd w:val="clear" w:color="auto" w:fill="auto"/>
            <w:vAlign w:val="center"/>
          </w:tcPr>
          <w:p w14:paraId="0CA1105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173" w:type="dxa"/>
            <w:shd w:val="clear" w:color="auto" w:fill="auto"/>
            <w:vAlign w:val="center"/>
          </w:tcPr>
          <w:p w14:paraId="340A1CE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零下253℃/超高压氢用阀门组件关键技术及应用</w:t>
            </w:r>
          </w:p>
        </w:tc>
        <w:tc>
          <w:tcPr>
            <w:tcW w:w="3284" w:type="dxa"/>
            <w:shd w:val="clear" w:color="auto" w:fill="auto"/>
            <w:vAlign w:val="center"/>
          </w:tcPr>
          <w:p w14:paraId="3BF36F8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张家港富瑞阀门有限公司，东南大学</w:t>
            </w:r>
          </w:p>
        </w:tc>
        <w:tc>
          <w:tcPr>
            <w:tcW w:w="2877" w:type="dxa"/>
            <w:shd w:val="clear" w:color="auto" w:fill="auto"/>
            <w:vAlign w:val="center"/>
          </w:tcPr>
          <w:p w14:paraId="75FED7E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陆嘉君</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朱建雄</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王君</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马君</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张水玉</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韩松</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王凯</w:t>
            </w:r>
            <w:r>
              <w:rPr>
                <w:rFonts w:hint="eastAsia" w:ascii="Times New Roman" w:hAnsi="Times New Roman" w:eastAsia="仿宋_GB2312" w:cs="Times New Roman"/>
                <w:i w:val="0"/>
                <w:iCs w:val="0"/>
                <w:color w:val="000000"/>
                <w:kern w:val="0"/>
                <w:sz w:val="24"/>
                <w:szCs w:val="24"/>
                <w:u w:val="none"/>
                <w:lang w:val="en-US" w:eastAsia="zh-CN" w:bidi="ar"/>
              </w:rPr>
              <w:t>，王广元，</w:t>
            </w:r>
            <w:r>
              <w:rPr>
                <w:rFonts w:hint="default" w:ascii="Times New Roman" w:hAnsi="Times New Roman" w:eastAsia="仿宋_GB2312" w:cs="Times New Roman"/>
                <w:i w:val="0"/>
                <w:iCs w:val="0"/>
                <w:color w:val="000000"/>
                <w:kern w:val="0"/>
                <w:sz w:val="24"/>
                <w:szCs w:val="24"/>
                <w:u w:val="none"/>
                <w:lang w:val="en-US" w:eastAsia="zh-CN" w:bidi="ar"/>
              </w:rPr>
              <w:t>贺凯歌</w:t>
            </w:r>
          </w:p>
        </w:tc>
      </w:tr>
      <w:tr w14:paraId="6F4A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9" w:type="pct"/>
            <w:shd w:val="clear" w:color="auto" w:fill="auto"/>
            <w:vAlign w:val="center"/>
          </w:tcPr>
          <w:p w14:paraId="7931D55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173" w:type="dxa"/>
            <w:shd w:val="clear" w:color="auto" w:fill="auto"/>
            <w:vAlign w:val="center"/>
          </w:tcPr>
          <w:p w14:paraId="667C109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面向显示与通信融合应用的超微间距宽色域Micro-LED显示关键技术研发及产业化</w:t>
            </w:r>
          </w:p>
        </w:tc>
        <w:tc>
          <w:tcPr>
            <w:tcW w:w="3284" w:type="dxa"/>
            <w:shd w:val="clear" w:color="auto" w:fill="auto"/>
            <w:vAlign w:val="center"/>
          </w:tcPr>
          <w:p w14:paraId="44995F1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苏州晶台光电有限公司，复旦大学</w:t>
            </w:r>
          </w:p>
        </w:tc>
        <w:tc>
          <w:tcPr>
            <w:tcW w:w="2877" w:type="dxa"/>
            <w:shd w:val="clear" w:color="auto" w:fill="auto"/>
            <w:vAlign w:val="center"/>
          </w:tcPr>
          <w:p w14:paraId="7757F03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罗志军，杜</w:t>
            </w:r>
            <w:r>
              <w:rPr>
                <w:rFonts w:hint="eastAsia" w:ascii="Times New Roman" w:hAnsi="Times New Roman" w:eastAsia="仿宋_GB2312" w:cs="Times New Roman"/>
                <w:i w:val="0"/>
                <w:iCs w:val="0"/>
                <w:color w:val="000000"/>
                <w:kern w:val="0"/>
                <w:sz w:val="24"/>
                <w:szCs w:val="24"/>
                <w:u w:val="none"/>
                <w:lang w:val="en-US" w:eastAsia="zh-CN" w:bidi="ar"/>
              </w:rPr>
              <w:t>典</w:t>
            </w:r>
            <w:r>
              <w:rPr>
                <w:rFonts w:hint="default" w:ascii="Times New Roman" w:hAnsi="Times New Roman" w:eastAsia="仿宋_GB2312" w:cs="Times New Roman"/>
                <w:i w:val="0"/>
                <w:iCs w:val="0"/>
                <w:color w:val="000000"/>
                <w:kern w:val="0"/>
                <w:sz w:val="24"/>
                <w:szCs w:val="24"/>
                <w:u w:val="none"/>
                <w:lang w:val="en-US" w:eastAsia="zh-CN" w:bidi="ar"/>
              </w:rPr>
              <w:t>文，严春伟，沈超，朱英东，李卫，梅雄</w:t>
            </w:r>
          </w:p>
        </w:tc>
      </w:tr>
      <w:tr w14:paraId="518D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D8FF9F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2173" w:type="dxa"/>
            <w:shd w:val="clear" w:color="auto" w:fill="auto"/>
            <w:vAlign w:val="center"/>
          </w:tcPr>
          <w:p w14:paraId="5DD34FD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高性能化合物霍尔磁传感</w:t>
            </w:r>
            <w:r>
              <w:rPr>
                <w:rFonts w:hint="eastAsia" w:ascii="Times New Roman" w:hAnsi="Times New Roman" w:eastAsia="仿宋_GB2312" w:cs="Times New Roman"/>
                <w:i w:val="0"/>
                <w:iCs w:val="0"/>
                <w:color w:val="000000"/>
                <w:kern w:val="0"/>
                <w:sz w:val="24"/>
                <w:szCs w:val="24"/>
                <w:u w:val="none"/>
                <w:lang w:val="en-US" w:eastAsia="zh-CN" w:bidi="ar"/>
              </w:rPr>
              <w:t>芯片</w:t>
            </w:r>
            <w:r>
              <w:rPr>
                <w:rFonts w:hint="default" w:ascii="Times New Roman" w:hAnsi="Times New Roman" w:eastAsia="仿宋_GB2312" w:cs="Times New Roman"/>
                <w:i w:val="0"/>
                <w:iCs w:val="0"/>
                <w:color w:val="000000"/>
                <w:kern w:val="0"/>
                <w:sz w:val="24"/>
                <w:szCs w:val="24"/>
                <w:u w:val="none"/>
                <w:lang w:val="en-US" w:eastAsia="zh-CN" w:bidi="ar"/>
              </w:rPr>
              <w:t>研发及产业化应用</w:t>
            </w:r>
          </w:p>
        </w:tc>
        <w:tc>
          <w:tcPr>
            <w:tcW w:w="3284" w:type="dxa"/>
            <w:shd w:val="clear" w:color="auto" w:fill="auto"/>
            <w:vAlign w:val="center"/>
          </w:tcPr>
          <w:p w14:paraId="1A5E0F2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苏州矩阵光电有限公司</w:t>
            </w:r>
          </w:p>
        </w:tc>
        <w:tc>
          <w:tcPr>
            <w:tcW w:w="2877" w:type="dxa"/>
            <w:shd w:val="clear" w:color="auto" w:fill="auto"/>
            <w:vAlign w:val="center"/>
          </w:tcPr>
          <w:p w14:paraId="301538B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朱忻，李鑫，何渊，王冬云，应舒杨</w:t>
            </w:r>
          </w:p>
        </w:tc>
      </w:tr>
      <w:tr w14:paraId="2B9C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0FC7AB8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2173" w:type="dxa"/>
            <w:shd w:val="clear" w:color="auto" w:fill="auto"/>
            <w:vAlign w:val="center"/>
          </w:tcPr>
          <w:p w14:paraId="74D40EB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面向家居骨架生产的智能吹塑成型装备</w:t>
            </w:r>
          </w:p>
        </w:tc>
        <w:tc>
          <w:tcPr>
            <w:tcW w:w="3284" w:type="dxa"/>
            <w:shd w:val="clear" w:color="auto" w:fill="auto"/>
            <w:vAlign w:val="center"/>
          </w:tcPr>
          <w:p w14:paraId="4BC44E2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苏州同大机械股份有限公司，江苏科技大学</w:t>
            </w:r>
          </w:p>
        </w:tc>
        <w:tc>
          <w:tcPr>
            <w:tcW w:w="2877" w:type="dxa"/>
            <w:shd w:val="clear" w:color="auto" w:fill="auto"/>
            <w:vAlign w:val="center"/>
          </w:tcPr>
          <w:p w14:paraId="5BC4C59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徐文良，张礼华，贾辉，王叶松，袁峥，陈曙光，李明，周渊剑，裴永胜，肖宇韬，施源</w:t>
            </w:r>
          </w:p>
        </w:tc>
      </w:tr>
      <w:tr w14:paraId="233E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0E7101C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2173" w:type="dxa"/>
            <w:shd w:val="clear" w:color="auto" w:fill="auto"/>
            <w:vAlign w:val="center"/>
          </w:tcPr>
          <w:p w14:paraId="55A1D58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天山隧道多向多模式TBM装备群与组合式高效支护关键技术及应用</w:t>
            </w:r>
          </w:p>
        </w:tc>
        <w:tc>
          <w:tcPr>
            <w:tcW w:w="3284" w:type="dxa"/>
            <w:shd w:val="clear" w:color="auto" w:fill="auto"/>
            <w:vAlign w:val="center"/>
          </w:tcPr>
          <w:p w14:paraId="2AF7C52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中交天和机械设备制造有限公司，中国矿业大学，浙江大学，东南大学，大连理工大学，中交一公局集团有限公司，中交第二公路勘察设计院有限公司，中交第二公路工程局有限公司</w:t>
            </w:r>
          </w:p>
        </w:tc>
        <w:tc>
          <w:tcPr>
            <w:tcW w:w="2877" w:type="dxa"/>
            <w:shd w:val="clear" w:color="auto" w:fill="auto"/>
            <w:vAlign w:val="center"/>
          </w:tcPr>
          <w:p w14:paraId="24D8E52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杨辉，刘送永，靳党鹏，韩冬，袁春浩，霍军周，吴海祥，黄登侠，彭文波，毛锦波，张新</w:t>
            </w:r>
          </w:p>
        </w:tc>
      </w:tr>
      <w:tr w14:paraId="1CA3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C0E4C5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2173" w:type="dxa"/>
            <w:shd w:val="clear" w:color="auto" w:fill="auto"/>
            <w:vAlign w:val="center"/>
          </w:tcPr>
          <w:p w14:paraId="6784F1B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超大容量超长距离海底光缆系统关键技术及工程应用</w:t>
            </w:r>
          </w:p>
        </w:tc>
        <w:tc>
          <w:tcPr>
            <w:tcW w:w="3284" w:type="dxa"/>
            <w:shd w:val="clear" w:color="auto" w:fill="auto"/>
            <w:vAlign w:val="center"/>
          </w:tcPr>
          <w:p w14:paraId="64A53EC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江苏亨通华海科技股份有限公司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江苏亨通光纤科技有限公司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苏州大学</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中国人民解放军海军工程大学</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浙江大学</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东南大学</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江苏深远海洋信息技术与装备创新中心有限公司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中国移动通信集团设计院有限公司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江苏深海科技检测有限公司</w:t>
            </w:r>
          </w:p>
        </w:tc>
        <w:tc>
          <w:tcPr>
            <w:tcW w:w="2877" w:type="dxa"/>
            <w:shd w:val="clear" w:color="auto" w:fill="auto"/>
            <w:vAlign w:val="center"/>
          </w:tcPr>
          <w:p w14:paraId="75A95D3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黄豪彩</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孙林</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胥国祥</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舒畅</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孙伟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蔡轶</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樊鹤红</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王畅</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高军诗</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黄慧</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宋继恩</w:t>
            </w:r>
          </w:p>
        </w:tc>
      </w:tr>
      <w:tr w14:paraId="4A8C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28114A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2173" w:type="dxa"/>
            <w:shd w:val="clear" w:color="auto" w:fill="auto"/>
            <w:vAlign w:val="center"/>
          </w:tcPr>
          <w:p w14:paraId="3C37006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强韧化耐磨钢球全流程智造与低碳高效服役关键技术及应用</w:t>
            </w:r>
          </w:p>
        </w:tc>
        <w:tc>
          <w:tcPr>
            <w:tcW w:w="3284" w:type="dxa"/>
            <w:shd w:val="clear" w:color="auto" w:fill="auto"/>
            <w:vAlign w:val="center"/>
          </w:tcPr>
          <w:p w14:paraId="31D06E2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常熟市龙腾特种钢有限公司，苏州工学院，常熟市龙特耐磨球有限公司，南京宝地梅山产城发展有限公司矿业分公司</w:t>
            </w:r>
          </w:p>
        </w:tc>
        <w:tc>
          <w:tcPr>
            <w:tcW w:w="2877" w:type="dxa"/>
            <w:shd w:val="clear" w:color="auto" w:fill="auto"/>
            <w:vAlign w:val="center"/>
          </w:tcPr>
          <w:p w14:paraId="403EF57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徐胜，董利明，陆二平，张祖刚，吕纪永，陈洁，许峰，龚逸斌，刘荣泉</w:t>
            </w:r>
          </w:p>
        </w:tc>
      </w:tr>
      <w:tr w14:paraId="17E5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BAACEA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2173" w:type="dxa"/>
            <w:shd w:val="clear" w:color="auto" w:fill="auto"/>
            <w:vAlign w:val="center"/>
          </w:tcPr>
          <w:p w14:paraId="55B9FFD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高端数控机床用滚珠丝杠轴承关键技术及应用</w:t>
            </w:r>
          </w:p>
        </w:tc>
        <w:tc>
          <w:tcPr>
            <w:tcW w:w="3284" w:type="dxa"/>
            <w:shd w:val="clear" w:color="auto" w:fill="auto"/>
            <w:vAlign w:val="center"/>
          </w:tcPr>
          <w:p w14:paraId="7E87BA4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苏州长城精工科技股份有限公司，南京林业大学，苏州工学院，南京工业职业技术大学，大冶特殊钢有限公司</w:t>
            </w:r>
          </w:p>
        </w:tc>
        <w:tc>
          <w:tcPr>
            <w:tcW w:w="2877" w:type="dxa"/>
            <w:shd w:val="clear" w:color="auto" w:fill="auto"/>
            <w:vAlign w:val="center"/>
          </w:tcPr>
          <w:p w14:paraId="4AF768C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马晨波</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王志良</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张玉言</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刘德利</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孙见君</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沈忠明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吴健</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刘月云</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吕文俊</w:t>
            </w:r>
          </w:p>
        </w:tc>
      </w:tr>
      <w:tr w14:paraId="570A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3CBA851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2173" w:type="dxa"/>
            <w:shd w:val="clear" w:color="auto" w:fill="auto"/>
            <w:vAlign w:val="center"/>
          </w:tcPr>
          <w:p w14:paraId="71A3156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基于数字孪生的超窄间隙激光焊接工艺预测与质量优化系统</w:t>
            </w:r>
          </w:p>
        </w:tc>
        <w:tc>
          <w:tcPr>
            <w:tcW w:w="3284" w:type="dxa"/>
            <w:shd w:val="clear" w:color="auto" w:fill="auto"/>
            <w:vAlign w:val="center"/>
          </w:tcPr>
          <w:p w14:paraId="144B2BF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常熟天地煤机装备有限公司，中国矿业大学，江苏科技大学，山东大学，徐州徐工挖掘机械有限公司，中北大学，江苏维特高科焊业有限公司</w:t>
            </w:r>
          </w:p>
        </w:tc>
        <w:tc>
          <w:tcPr>
            <w:tcW w:w="2877" w:type="dxa"/>
            <w:shd w:val="clear" w:color="auto" w:fill="auto"/>
            <w:vAlign w:val="center"/>
          </w:tcPr>
          <w:p w14:paraId="1567A10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樊宇，杨勇，赵勇，陈烜，方荣超，秦国梁，徐杰，鲁辉虎，乔海林</w:t>
            </w:r>
          </w:p>
        </w:tc>
      </w:tr>
      <w:tr w14:paraId="189B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0BF50DD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2173" w:type="dxa"/>
            <w:shd w:val="clear" w:color="auto" w:fill="auto"/>
            <w:vAlign w:val="center"/>
          </w:tcPr>
          <w:p w14:paraId="0CC5978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高端芯片跨尺度超精密智能封装设备关键技术与应用</w:t>
            </w:r>
          </w:p>
        </w:tc>
        <w:tc>
          <w:tcPr>
            <w:tcW w:w="3284" w:type="dxa"/>
            <w:shd w:val="clear" w:color="auto" w:fill="auto"/>
            <w:vAlign w:val="center"/>
          </w:tcPr>
          <w:p w14:paraId="6FF4F72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苏州艾科瑞思智能装备股份有限公司，南京航空航天大学，博众精工科技股份有限公司</w:t>
            </w:r>
          </w:p>
        </w:tc>
        <w:tc>
          <w:tcPr>
            <w:tcW w:w="2877" w:type="dxa"/>
            <w:shd w:val="clear" w:color="auto" w:fill="auto"/>
            <w:vAlign w:val="center"/>
          </w:tcPr>
          <w:p w14:paraId="52F3A35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王敕，吴青聪，吕绍林，关蕊，丁硕，付江波，王旦，李耀，王灵禺</w:t>
            </w:r>
          </w:p>
        </w:tc>
      </w:tr>
      <w:tr w14:paraId="6C89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E5B5C3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2173" w:type="dxa"/>
            <w:shd w:val="clear" w:color="auto" w:fill="auto"/>
            <w:vAlign w:val="center"/>
          </w:tcPr>
          <w:p w14:paraId="0F6D41B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面向高效换热场景的低碳铝合金材料关键制造技术及应用</w:t>
            </w:r>
          </w:p>
        </w:tc>
        <w:tc>
          <w:tcPr>
            <w:tcW w:w="3284" w:type="dxa"/>
            <w:shd w:val="clear" w:color="auto" w:fill="auto"/>
            <w:vAlign w:val="center"/>
          </w:tcPr>
          <w:p w14:paraId="328DF61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江苏常铝铝业集团股份有限公司，南京航空航天大学，苏州工学院</w:t>
            </w:r>
          </w:p>
        </w:tc>
        <w:tc>
          <w:tcPr>
            <w:tcW w:w="2877" w:type="dxa"/>
            <w:shd w:val="clear" w:color="auto" w:fill="auto"/>
            <w:vAlign w:val="center"/>
          </w:tcPr>
          <w:p w14:paraId="0A45459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张莎莎，袁婷，张全成，潘梦洁，刘希琴，章建华，王晶振，丁佩恒，彭晓彤，邹晓明，时坚</w:t>
            </w:r>
          </w:p>
        </w:tc>
      </w:tr>
      <w:tr w14:paraId="7C25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A23B52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c>
          <w:tcPr>
            <w:tcW w:w="2173" w:type="dxa"/>
            <w:shd w:val="clear" w:color="auto" w:fill="auto"/>
            <w:vAlign w:val="center"/>
          </w:tcPr>
          <w:p w14:paraId="32803D2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高精度智能型电子粉体及元件节能烧结炉成套设备关键技术及应用</w:t>
            </w:r>
          </w:p>
        </w:tc>
        <w:tc>
          <w:tcPr>
            <w:tcW w:w="3284" w:type="dxa"/>
            <w:shd w:val="clear" w:color="auto" w:fill="auto"/>
            <w:vAlign w:val="center"/>
          </w:tcPr>
          <w:p w14:paraId="5FA10F6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苏州汇科技术股份有限公司，南京理工大学</w:t>
            </w:r>
            <w:r>
              <w:rPr>
                <w:rFonts w:hint="eastAsia" w:ascii="Times New Roman" w:hAnsi="Times New Roman" w:eastAsia="仿宋_GB2312" w:cs="Times New Roman"/>
                <w:i w:val="0"/>
                <w:iCs w:val="0"/>
                <w:color w:val="000000"/>
                <w:kern w:val="0"/>
                <w:sz w:val="24"/>
                <w:szCs w:val="24"/>
                <w:u w:val="none"/>
                <w:lang w:val="en-US" w:eastAsia="zh-CN" w:bidi="ar"/>
              </w:rPr>
              <w:t>，金冠电气股份有限公司</w:t>
            </w:r>
          </w:p>
        </w:tc>
        <w:tc>
          <w:tcPr>
            <w:tcW w:w="2877" w:type="dxa"/>
            <w:shd w:val="clear" w:color="auto" w:fill="auto"/>
            <w:vAlign w:val="center"/>
          </w:tcPr>
          <w:p w14:paraId="4C9A2FE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陈龙豪，金磊，王禹，吕华博，朱从健，董安伟，孙宇</w:t>
            </w:r>
          </w:p>
        </w:tc>
      </w:tr>
      <w:tr w14:paraId="1B35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3686511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w:t>
            </w:r>
          </w:p>
        </w:tc>
        <w:tc>
          <w:tcPr>
            <w:tcW w:w="2173" w:type="dxa"/>
            <w:shd w:val="clear" w:color="auto" w:fill="auto"/>
            <w:vAlign w:val="center"/>
          </w:tcPr>
          <w:p w14:paraId="25F5CB5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可再生能源电解水制氢电极催化涂层研究与应用</w:t>
            </w:r>
          </w:p>
        </w:tc>
        <w:tc>
          <w:tcPr>
            <w:tcW w:w="3284" w:type="dxa"/>
            <w:shd w:val="clear" w:color="auto" w:fill="auto"/>
            <w:vAlign w:val="center"/>
          </w:tcPr>
          <w:p w14:paraId="4B33A0B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保时来新材料科技（苏州）有限公司</w:t>
            </w:r>
          </w:p>
        </w:tc>
        <w:tc>
          <w:tcPr>
            <w:tcW w:w="2877" w:type="dxa"/>
            <w:shd w:val="clear" w:color="auto" w:fill="auto"/>
            <w:vAlign w:val="center"/>
          </w:tcPr>
          <w:p w14:paraId="24BA79F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张维涛，王博</w:t>
            </w:r>
          </w:p>
        </w:tc>
      </w:tr>
      <w:tr w14:paraId="7F5E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D445FF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w:t>
            </w:r>
          </w:p>
        </w:tc>
        <w:tc>
          <w:tcPr>
            <w:tcW w:w="2173" w:type="dxa"/>
            <w:shd w:val="clear" w:color="auto" w:fill="auto"/>
            <w:vAlign w:val="center"/>
          </w:tcPr>
          <w:p w14:paraId="47E0349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高精密重载卧式镗铣复合加工装备研发及产业化</w:t>
            </w:r>
          </w:p>
        </w:tc>
        <w:tc>
          <w:tcPr>
            <w:tcW w:w="3284" w:type="dxa"/>
            <w:shd w:val="clear" w:color="auto" w:fill="auto"/>
            <w:vAlign w:val="center"/>
          </w:tcPr>
          <w:p w14:paraId="4220E63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德扬智能装备（苏州）股份有限公司</w:t>
            </w:r>
          </w:p>
        </w:tc>
        <w:tc>
          <w:tcPr>
            <w:tcW w:w="2877" w:type="dxa"/>
            <w:shd w:val="clear" w:color="auto" w:fill="auto"/>
            <w:vAlign w:val="center"/>
          </w:tcPr>
          <w:p w14:paraId="0808C65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鲁春晔，包建东，林卫斌</w:t>
            </w:r>
          </w:p>
        </w:tc>
      </w:tr>
      <w:tr w14:paraId="1686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AC2379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w:t>
            </w:r>
          </w:p>
        </w:tc>
        <w:tc>
          <w:tcPr>
            <w:tcW w:w="2173" w:type="dxa"/>
            <w:shd w:val="clear" w:color="auto" w:fill="auto"/>
            <w:vAlign w:val="center"/>
          </w:tcPr>
          <w:p w14:paraId="3BB273E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PPT级超纯氨水研发及应用</w:t>
            </w:r>
          </w:p>
        </w:tc>
        <w:tc>
          <w:tcPr>
            <w:tcW w:w="3284" w:type="dxa"/>
            <w:shd w:val="clear" w:color="auto" w:fill="auto"/>
            <w:vAlign w:val="center"/>
          </w:tcPr>
          <w:p w14:paraId="233C34B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江苏达诺尔科技股份有限公司，达诺尔（湖北）微电子材料有限公司</w:t>
            </w:r>
          </w:p>
        </w:tc>
        <w:tc>
          <w:tcPr>
            <w:tcW w:w="2877" w:type="dxa"/>
            <w:shd w:val="clear" w:color="auto" w:fill="auto"/>
            <w:vAlign w:val="center"/>
          </w:tcPr>
          <w:p w14:paraId="209A48A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吴国新，阮汝明，范钦清，徐驰，徐成术，杨鑫焱，汤仁伟</w:t>
            </w:r>
          </w:p>
        </w:tc>
      </w:tr>
      <w:tr w14:paraId="6330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8F8F80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19</w:t>
            </w:r>
          </w:p>
        </w:tc>
        <w:tc>
          <w:tcPr>
            <w:tcW w:w="2173" w:type="dxa"/>
            <w:shd w:val="clear" w:color="auto" w:fill="auto"/>
            <w:vAlign w:val="center"/>
          </w:tcPr>
          <w:p w14:paraId="1F1FDB6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飞行器控制系统大型地面试验电液伺服技术与系列装备</w:t>
            </w:r>
          </w:p>
        </w:tc>
        <w:tc>
          <w:tcPr>
            <w:tcW w:w="3284" w:type="dxa"/>
            <w:shd w:val="clear" w:color="auto" w:fill="auto"/>
            <w:vAlign w:val="center"/>
          </w:tcPr>
          <w:p w14:paraId="2C6249E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航辰系统（太仓）有限公司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南京理工大学</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南京晨光集团有限责任公司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北京航空航天大学</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上海飞机设计研究院有限公司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中国航空工业集团公司沈阳飞机设计研究所</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中国航空工业集团公司成都飞机设计研究所</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中国航空工业集团公司第一飞机设计研究院</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中国航空工业集团公司西安飞行自动控制研究所</w:t>
            </w:r>
          </w:p>
        </w:tc>
        <w:tc>
          <w:tcPr>
            <w:tcW w:w="2877" w:type="dxa"/>
            <w:shd w:val="clear" w:color="auto" w:fill="auto"/>
            <w:vAlign w:val="center"/>
          </w:tcPr>
          <w:p w14:paraId="71CC62A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尚耀星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焦宗夏</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杨晓伟</w:t>
            </w:r>
          </w:p>
        </w:tc>
      </w:tr>
      <w:tr w14:paraId="4712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030E70C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c>
          <w:tcPr>
            <w:tcW w:w="2173" w:type="dxa"/>
            <w:shd w:val="clear" w:color="auto" w:fill="auto"/>
            <w:vAlign w:val="center"/>
          </w:tcPr>
          <w:p w14:paraId="2C16572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AI赋能泛癌早筛突破创新项目</w:t>
            </w:r>
          </w:p>
        </w:tc>
        <w:tc>
          <w:tcPr>
            <w:tcW w:w="3284" w:type="dxa"/>
            <w:shd w:val="clear" w:color="auto" w:fill="auto"/>
            <w:vAlign w:val="center"/>
          </w:tcPr>
          <w:p w14:paraId="22A8777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苏州海苗生物科技有限公司</w:t>
            </w:r>
          </w:p>
        </w:tc>
        <w:tc>
          <w:tcPr>
            <w:tcW w:w="2877" w:type="dxa"/>
            <w:shd w:val="clear" w:color="auto" w:fill="auto"/>
            <w:vAlign w:val="center"/>
          </w:tcPr>
          <w:p w14:paraId="7AA11A1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谭淼</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张紫莱</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马小娟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袁青</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郄兴旺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龙翔</w:t>
            </w:r>
          </w:p>
        </w:tc>
      </w:tr>
      <w:tr w14:paraId="3A3F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52FE7D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w:t>
            </w:r>
          </w:p>
        </w:tc>
        <w:tc>
          <w:tcPr>
            <w:tcW w:w="2173" w:type="dxa"/>
            <w:shd w:val="clear" w:color="auto" w:fill="auto"/>
            <w:vAlign w:val="center"/>
          </w:tcPr>
          <w:p w14:paraId="4B190B0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航空航天用国产XETFE材料关键技术及应用</w:t>
            </w:r>
          </w:p>
        </w:tc>
        <w:tc>
          <w:tcPr>
            <w:tcW w:w="3284" w:type="dxa"/>
            <w:shd w:val="clear" w:color="auto" w:fill="auto"/>
            <w:vAlign w:val="center"/>
          </w:tcPr>
          <w:p w14:paraId="7A9622C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中广核高新核材（江苏）有限公司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中国空间技术研究院</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南京全信传输科技股份有限公司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山东东岳未来氢能材料股份有限公司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湖北航天电缆有限公司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芜湖航天特种电缆厂股份有限公司</w:t>
            </w:r>
          </w:p>
        </w:tc>
        <w:tc>
          <w:tcPr>
            <w:tcW w:w="2877" w:type="dxa"/>
            <w:shd w:val="clear" w:color="auto" w:fill="auto"/>
            <w:vAlign w:val="center"/>
          </w:tcPr>
          <w:p w14:paraId="4320AB8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史丛丛</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张静静</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刘兴万</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夏立超</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于大永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章新能</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李岩</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李斌</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段英娜</w:t>
            </w:r>
          </w:p>
        </w:tc>
      </w:tr>
      <w:tr w14:paraId="5CA2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C2472C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2173" w:type="dxa"/>
            <w:shd w:val="clear" w:color="auto" w:fill="auto"/>
            <w:vAlign w:val="center"/>
          </w:tcPr>
          <w:p w14:paraId="5E27F6C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高精度高强度高光学特性半导体光刻掩膜版关键技术及产业化</w:t>
            </w:r>
          </w:p>
        </w:tc>
        <w:tc>
          <w:tcPr>
            <w:tcW w:w="3284" w:type="dxa"/>
            <w:shd w:val="clear" w:color="auto" w:fill="auto"/>
            <w:vAlign w:val="center"/>
          </w:tcPr>
          <w:p w14:paraId="6E96F77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苏州瑞而美光电科技有限公司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美可隆半导体（苏州）有限公司</w:t>
            </w:r>
          </w:p>
        </w:tc>
        <w:tc>
          <w:tcPr>
            <w:tcW w:w="2877" w:type="dxa"/>
            <w:shd w:val="clear" w:color="auto" w:fill="auto"/>
            <w:vAlign w:val="center"/>
          </w:tcPr>
          <w:p w14:paraId="61CE6C5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王峰</w:t>
            </w:r>
            <w:r>
              <w:rPr>
                <w:rFonts w:hint="eastAsia" w:ascii="Times New Roman" w:hAnsi="Times New Roman" w:eastAsia="仿宋_GB2312" w:cs="Times New Roman"/>
                <w:i w:val="0"/>
                <w:iCs w:val="0"/>
                <w:color w:val="000000"/>
                <w:kern w:val="0"/>
                <w:sz w:val="24"/>
                <w:szCs w:val="24"/>
                <w:u w:val="none"/>
                <w:lang w:val="en-US" w:eastAsia="zh-CN" w:bidi="ar"/>
              </w:rPr>
              <w:t>，赵海琴</w:t>
            </w:r>
          </w:p>
        </w:tc>
      </w:tr>
      <w:tr w14:paraId="372D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341A568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c>
          <w:tcPr>
            <w:tcW w:w="2173" w:type="dxa"/>
            <w:shd w:val="clear" w:color="auto" w:fill="auto"/>
            <w:vAlign w:val="center"/>
          </w:tcPr>
          <w:p w14:paraId="111F5A2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地下结构渗漏病害精准识别与一体化靶向治理关键技术</w:t>
            </w:r>
          </w:p>
        </w:tc>
        <w:tc>
          <w:tcPr>
            <w:tcW w:w="3284" w:type="dxa"/>
            <w:shd w:val="clear" w:color="auto" w:fill="auto"/>
            <w:vAlign w:val="center"/>
          </w:tcPr>
          <w:p w14:paraId="7E59DC8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昆山市地下空间技术研究院有限公司，中国矿业大学，山东大学，中国建筑科学研究院有限公司，中国建筑第二工程局有限公司，苏州科技大学，昆山市建设工程质量检测中心有限公司，南京工大建设工程技术有限公司，中铁上海工程局集团有限公司</w:t>
            </w:r>
          </w:p>
        </w:tc>
        <w:tc>
          <w:tcPr>
            <w:tcW w:w="2877" w:type="dxa"/>
            <w:shd w:val="clear" w:color="auto" w:fill="auto"/>
            <w:vAlign w:val="center"/>
          </w:tcPr>
          <w:p w14:paraId="22CFBAB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李树忱，姜朋明，王景贤，师文豪，顾盛，袁超，赵世森，曹旷，王永生，李承超，林福生</w:t>
            </w:r>
          </w:p>
        </w:tc>
      </w:tr>
      <w:tr w14:paraId="0D9E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52908E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24</w:t>
            </w:r>
          </w:p>
        </w:tc>
        <w:tc>
          <w:tcPr>
            <w:tcW w:w="2173" w:type="dxa"/>
            <w:shd w:val="clear" w:color="auto" w:fill="auto"/>
            <w:vAlign w:val="center"/>
          </w:tcPr>
          <w:p w14:paraId="3BDD606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全技术链小核酸制药创新平台技术及其在药物开发和临床转化的应用</w:t>
            </w:r>
          </w:p>
        </w:tc>
        <w:tc>
          <w:tcPr>
            <w:tcW w:w="3284" w:type="dxa"/>
            <w:shd w:val="clear" w:color="auto" w:fill="auto"/>
            <w:vAlign w:val="center"/>
          </w:tcPr>
          <w:p w14:paraId="7C06A2D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苏州瑞博生物技术股份有限公司</w:t>
            </w:r>
          </w:p>
        </w:tc>
        <w:tc>
          <w:tcPr>
            <w:tcW w:w="2877" w:type="dxa"/>
            <w:shd w:val="clear" w:color="auto" w:fill="auto"/>
            <w:vAlign w:val="center"/>
          </w:tcPr>
          <w:p w14:paraId="3CA6872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梁子才，张鸿雁，高山，甘黎明，童成，王凤桐，于虹，曹力强</w:t>
            </w:r>
          </w:p>
        </w:tc>
      </w:tr>
      <w:tr w14:paraId="0DB7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7530C3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w:t>
            </w:r>
          </w:p>
        </w:tc>
        <w:tc>
          <w:tcPr>
            <w:tcW w:w="2173" w:type="dxa"/>
            <w:shd w:val="clear" w:color="auto" w:fill="auto"/>
            <w:vAlign w:val="center"/>
          </w:tcPr>
          <w:p w14:paraId="46813FB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新能源汽车免热处理高强韧一体化压铸铝合金制备技术及应用</w:t>
            </w:r>
          </w:p>
        </w:tc>
        <w:tc>
          <w:tcPr>
            <w:tcW w:w="3284" w:type="dxa"/>
            <w:shd w:val="clear" w:color="auto" w:fill="auto"/>
            <w:vAlign w:val="center"/>
          </w:tcPr>
          <w:p w14:paraId="2BCECD5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昆山晶微新材料研究院有限公司</w:t>
            </w:r>
          </w:p>
        </w:tc>
        <w:tc>
          <w:tcPr>
            <w:tcW w:w="2877" w:type="dxa"/>
            <w:shd w:val="clear" w:color="auto" w:fill="auto"/>
            <w:vAlign w:val="center"/>
          </w:tcPr>
          <w:p w14:paraId="664AFCF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张佼，赵巍，杨江波，李兵，秦翔智，肖骁</w:t>
            </w:r>
          </w:p>
        </w:tc>
      </w:tr>
      <w:tr w14:paraId="6DFC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97CC43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26</w:t>
            </w:r>
          </w:p>
        </w:tc>
        <w:tc>
          <w:tcPr>
            <w:tcW w:w="2173" w:type="dxa"/>
            <w:shd w:val="clear" w:color="auto" w:fill="auto"/>
            <w:vAlign w:val="center"/>
          </w:tcPr>
          <w:p w14:paraId="5FC5786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面向海洋复杂环境清洗检测一体化具身智能机器人关键技术与应用</w:t>
            </w:r>
          </w:p>
        </w:tc>
        <w:tc>
          <w:tcPr>
            <w:tcW w:w="3284" w:type="dxa"/>
            <w:shd w:val="clear" w:color="auto" w:fill="auto"/>
            <w:vAlign w:val="center"/>
          </w:tcPr>
          <w:p w14:paraId="78AE6C4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苏州世航智能科技有限公司，哈尔滨工程大学，西北工业大学，东南大学，中国舰船研究院（中国船舶集团有限公司第七研究院），江苏省海涂研究中心</w:t>
            </w:r>
          </w:p>
        </w:tc>
        <w:tc>
          <w:tcPr>
            <w:tcW w:w="2877" w:type="dxa"/>
            <w:shd w:val="clear" w:color="auto" w:fill="auto"/>
            <w:vAlign w:val="center"/>
          </w:tcPr>
          <w:p w14:paraId="167E109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陈晓博，王震，陆慧敏，曹颖，王宏健，高超，冯翠芝，高鹏辉，尹洪亮，邱宇</w:t>
            </w:r>
          </w:p>
        </w:tc>
      </w:tr>
      <w:tr w14:paraId="3DDE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B18F79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27</w:t>
            </w:r>
          </w:p>
        </w:tc>
        <w:tc>
          <w:tcPr>
            <w:tcW w:w="2173" w:type="dxa"/>
            <w:shd w:val="clear" w:color="auto" w:fill="auto"/>
            <w:vAlign w:val="center"/>
          </w:tcPr>
          <w:p w14:paraId="38F8AAE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高端制造洁净室用装配可拆式绿色隔墙系统技术及应用</w:t>
            </w:r>
          </w:p>
        </w:tc>
        <w:tc>
          <w:tcPr>
            <w:tcW w:w="3284" w:type="dxa"/>
            <w:shd w:val="clear" w:color="auto" w:fill="auto"/>
            <w:vAlign w:val="center"/>
          </w:tcPr>
          <w:p w14:paraId="1FA59D4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昆山协多利洁净系统股份有限公司</w:t>
            </w:r>
          </w:p>
        </w:tc>
        <w:tc>
          <w:tcPr>
            <w:tcW w:w="2877" w:type="dxa"/>
            <w:shd w:val="clear" w:color="auto" w:fill="auto"/>
            <w:vAlign w:val="center"/>
          </w:tcPr>
          <w:p w14:paraId="75B3F0C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张少梅，陈海华，高永，田洪远，凌林，许德君</w:t>
            </w:r>
          </w:p>
        </w:tc>
      </w:tr>
      <w:tr w14:paraId="66A9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BC94B9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28</w:t>
            </w:r>
          </w:p>
        </w:tc>
        <w:tc>
          <w:tcPr>
            <w:tcW w:w="2173" w:type="dxa"/>
            <w:shd w:val="clear" w:color="auto" w:fill="auto"/>
            <w:vAlign w:val="center"/>
          </w:tcPr>
          <w:p w14:paraId="7ACF089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支持主动笔触控的信息保护显示技术研发与产业化</w:t>
            </w:r>
          </w:p>
        </w:tc>
        <w:tc>
          <w:tcPr>
            <w:tcW w:w="3284" w:type="dxa"/>
            <w:shd w:val="clear" w:color="auto" w:fill="auto"/>
            <w:vAlign w:val="center"/>
          </w:tcPr>
          <w:p w14:paraId="03DC72A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昆山龙腾光电股份有限公司</w:t>
            </w:r>
          </w:p>
        </w:tc>
        <w:tc>
          <w:tcPr>
            <w:tcW w:w="2877" w:type="dxa"/>
            <w:shd w:val="clear" w:color="auto" w:fill="auto"/>
            <w:vAlign w:val="center"/>
          </w:tcPr>
          <w:p w14:paraId="109A86E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蒋隽，姜丽梅，何甲，王鹏飞</w:t>
            </w:r>
          </w:p>
        </w:tc>
      </w:tr>
      <w:tr w14:paraId="1544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9F0BD5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29</w:t>
            </w:r>
          </w:p>
        </w:tc>
        <w:tc>
          <w:tcPr>
            <w:tcW w:w="2173" w:type="dxa"/>
            <w:shd w:val="clear" w:color="auto" w:fill="auto"/>
            <w:vAlign w:val="center"/>
          </w:tcPr>
          <w:p w14:paraId="53D9DE3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5G微波无线传输技术的研发及应用</w:t>
            </w:r>
          </w:p>
        </w:tc>
        <w:tc>
          <w:tcPr>
            <w:tcW w:w="3284" w:type="dxa"/>
            <w:shd w:val="clear" w:color="auto" w:fill="auto"/>
            <w:vAlign w:val="center"/>
          </w:tcPr>
          <w:p w14:paraId="4D2D166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江苏创通电子股份有限公司</w:t>
            </w:r>
          </w:p>
        </w:tc>
        <w:tc>
          <w:tcPr>
            <w:tcW w:w="2877" w:type="dxa"/>
            <w:shd w:val="clear" w:color="auto" w:fill="auto"/>
            <w:vAlign w:val="center"/>
          </w:tcPr>
          <w:p w14:paraId="53D6CD0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杨磊，冯孝忠，陆忠进，郝小俊，金志芳</w:t>
            </w:r>
          </w:p>
        </w:tc>
      </w:tr>
      <w:tr w14:paraId="6545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54D585C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c>
          <w:tcPr>
            <w:tcW w:w="2173" w:type="dxa"/>
            <w:shd w:val="clear" w:color="auto" w:fill="auto"/>
            <w:vAlign w:val="center"/>
          </w:tcPr>
          <w:p w14:paraId="4EB3476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旋转盘电极油料光谱仪关键核心技术(装备)的产业化</w:t>
            </w:r>
          </w:p>
        </w:tc>
        <w:tc>
          <w:tcPr>
            <w:tcW w:w="3284" w:type="dxa"/>
            <w:shd w:val="clear" w:color="auto" w:fill="auto"/>
            <w:vAlign w:val="center"/>
          </w:tcPr>
          <w:p w14:paraId="2FDB221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昆山书豪仪器科技有限公司，重庆邮电大学，山东科技大学</w:t>
            </w:r>
          </w:p>
        </w:tc>
        <w:tc>
          <w:tcPr>
            <w:tcW w:w="2877" w:type="dxa"/>
            <w:shd w:val="clear" w:color="auto" w:fill="auto"/>
            <w:vAlign w:val="center"/>
          </w:tcPr>
          <w:p w14:paraId="16D2E5E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徐荣网，郑培超，冯龙，李玉泉，王金梅，耿建峰</w:t>
            </w:r>
          </w:p>
        </w:tc>
      </w:tr>
      <w:tr w14:paraId="3BCE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313A5F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w:t>
            </w:r>
          </w:p>
        </w:tc>
        <w:tc>
          <w:tcPr>
            <w:tcW w:w="2173" w:type="dxa"/>
            <w:shd w:val="clear" w:color="auto" w:fill="auto"/>
            <w:vAlign w:val="center"/>
          </w:tcPr>
          <w:p w14:paraId="34BC93D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空天重要构件复合喷丸抗疲劳制造关键技术及工程应用</w:t>
            </w:r>
          </w:p>
        </w:tc>
        <w:tc>
          <w:tcPr>
            <w:tcW w:w="3284" w:type="dxa"/>
            <w:shd w:val="clear" w:color="auto" w:fill="auto"/>
            <w:vAlign w:val="center"/>
          </w:tcPr>
          <w:p w14:paraId="13DF394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昆山开信精工机械股份有限公司</w:t>
            </w:r>
          </w:p>
        </w:tc>
        <w:tc>
          <w:tcPr>
            <w:tcW w:w="2877" w:type="dxa"/>
            <w:shd w:val="clear" w:color="auto" w:fill="auto"/>
            <w:vAlign w:val="center"/>
          </w:tcPr>
          <w:p w14:paraId="2B20B08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唐明笃，周阳，周瑞玺，顾亚庆，徐鸿雁</w:t>
            </w:r>
          </w:p>
        </w:tc>
      </w:tr>
      <w:tr w14:paraId="2E30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0627D0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w:t>
            </w:r>
          </w:p>
        </w:tc>
        <w:tc>
          <w:tcPr>
            <w:tcW w:w="2173" w:type="dxa"/>
            <w:shd w:val="clear" w:color="auto" w:fill="auto"/>
            <w:vAlign w:val="center"/>
          </w:tcPr>
          <w:p w14:paraId="35EE740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功能益生菌挖掘及其智能制造关键技术与产业化应用</w:t>
            </w:r>
          </w:p>
        </w:tc>
        <w:tc>
          <w:tcPr>
            <w:tcW w:w="3284" w:type="dxa"/>
            <w:shd w:val="clear" w:color="auto" w:fill="auto"/>
            <w:vAlign w:val="center"/>
          </w:tcPr>
          <w:p w14:paraId="07ABF88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微康益生菌（苏州）股份有限公司，河南科技大学，漯河微康益生菌生物科技有限公司，武汉微康益生菌研究院有限公司，南京师范大学</w:t>
            </w:r>
          </w:p>
        </w:tc>
        <w:tc>
          <w:tcPr>
            <w:tcW w:w="2877" w:type="dxa"/>
            <w:shd w:val="clear" w:color="auto" w:fill="auto"/>
            <w:vAlign w:val="center"/>
          </w:tcPr>
          <w:p w14:paraId="00EF099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方曙光，古绍彬，朱建国，吴影，盖忠辉，陈珂可，李亚楠，铁珊珊，朱明明，杨靖鹏，郝沛妍</w:t>
            </w:r>
          </w:p>
        </w:tc>
      </w:tr>
      <w:tr w14:paraId="54E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F942E6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w:t>
            </w:r>
          </w:p>
        </w:tc>
        <w:tc>
          <w:tcPr>
            <w:tcW w:w="2173" w:type="dxa"/>
            <w:shd w:val="clear" w:color="auto" w:fill="auto"/>
            <w:vAlign w:val="center"/>
          </w:tcPr>
          <w:p w14:paraId="2C12435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刀片电池电芯高效高精热复合切叠集成化制造技术及装备</w:t>
            </w:r>
          </w:p>
        </w:tc>
        <w:tc>
          <w:tcPr>
            <w:tcW w:w="3284" w:type="dxa"/>
            <w:shd w:val="clear" w:color="auto" w:fill="auto"/>
            <w:vAlign w:val="center"/>
          </w:tcPr>
          <w:p w14:paraId="17980AC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博众精工科技股份有限公司，南京航空航天大学，蜂巢能源科技股份有限公司</w:t>
            </w:r>
          </w:p>
        </w:tc>
        <w:tc>
          <w:tcPr>
            <w:tcW w:w="2877" w:type="dxa"/>
            <w:shd w:val="clear" w:color="auto" w:fill="auto"/>
            <w:vAlign w:val="center"/>
          </w:tcPr>
          <w:p w14:paraId="70952CA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孟凯，王涛，刘小安，姜德志，李晓晨，张航瑛，张珂，汪常，钱晓明，边帅帅，武星</w:t>
            </w:r>
          </w:p>
        </w:tc>
      </w:tr>
      <w:tr w14:paraId="5D5C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C6AB09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34</w:t>
            </w:r>
          </w:p>
        </w:tc>
        <w:tc>
          <w:tcPr>
            <w:tcW w:w="2173" w:type="dxa"/>
            <w:shd w:val="clear" w:color="auto" w:fill="auto"/>
            <w:vAlign w:val="center"/>
          </w:tcPr>
          <w:p w14:paraId="5A0DE14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光传输用高稳定100GHz DWDM滤光片镀膜关键技术及产业化</w:t>
            </w:r>
          </w:p>
        </w:tc>
        <w:tc>
          <w:tcPr>
            <w:tcW w:w="3284" w:type="dxa"/>
            <w:shd w:val="clear" w:color="auto" w:fill="auto"/>
            <w:vAlign w:val="center"/>
          </w:tcPr>
          <w:p w14:paraId="6E5E88F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江苏永鼎股份有限公司，浙江大学，苏州科技大学，浙江大学台州研究院</w:t>
            </w:r>
          </w:p>
        </w:tc>
        <w:tc>
          <w:tcPr>
            <w:tcW w:w="2877" w:type="dxa"/>
            <w:shd w:val="clear" w:color="auto" w:fill="auto"/>
            <w:vAlign w:val="center"/>
          </w:tcPr>
          <w:p w14:paraId="58EC269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莫思铭，周莉，陈中辉，胡善亭，陈浙泊，林斌，郭继冲</w:t>
            </w:r>
          </w:p>
        </w:tc>
      </w:tr>
      <w:tr w14:paraId="6069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0FA8D7A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35</w:t>
            </w:r>
          </w:p>
        </w:tc>
        <w:tc>
          <w:tcPr>
            <w:tcW w:w="2173" w:type="dxa"/>
            <w:shd w:val="clear" w:color="auto" w:fill="auto"/>
            <w:vAlign w:val="center"/>
          </w:tcPr>
          <w:p w14:paraId="43682DF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新能源汽车驱动电机用高性能绝缘材料关键技术研发与产业化</w:t>
            </w:r>
          </w:p>
        </w:tc>
        <w:tc>
          <w:tcPr>
            <w:tcW w:w="3284" w:type="dxa"/>
            <w:shd w:val="clear" w:color="auto" w:fill="auto"/>
            <w:vAlign w:val="center"/>
          </w:tcPr>
          <w:p w14:paraId="16E7F7F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苏州巨峰电气绝缘系统股份有限公司，南京航空航天大学</w:t>
            </w:r>
          </w:p>
        </w:tc>
        <w:tc>
          <w:tcPr>
            <w:tcW w:w="2877" w:type="dxa"/>
            <w:shd w:val="clear" w:color="auto" w:fill="auto"/>
            <w:vAlign w:val="center"/>
          </w:tcPr>
          <w:p w14:paraId="000C814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周成，江家威，温雪平，季伟，唐庆峰，李翠翠，顾志涛</w:t>
            </w:r>
          </w:p>
        </w:tc>
      </w:tr>
      <w:tr w14:paraId="6268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FA9785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36</w:t>
            </w:r>
          </w:p>
        </w:tc>
        <w:tc>
          <w:tcPr>
            <w:tcW w:w="2173" w:type="dxa"/>
            <w:shd w:val="clear" w:color="auto" w:fill="auto"/>
            <w:vAlign w:val="center"/>
          </w:tcPr>
          <w:p w14:paraId="6F1759B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智能工业起重机研发及产业化应用</w:t>
            </w:r>
          </w:p>
        </w:tc>
        <w:tc>
          <w:tcPr>
            <w:tcW w:w="3284" w:type="dxa"/>
            <w:shd w:val="clear" w:color="auto" w:fill="auto"/>
            <w:vAlign w:val="center"/>
          </w:tcPr>
          <w:p w14:paraId="1ED6E96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法兰泰克重工股份有限公司，深圳市特种设备安全检验研究院</w:t>
            </w:r>
          </w:p>
        </w:tc>
        <w:tc>
          <w:tcPr>
            <w:tcW w:w="2877" w:type="dxa"/>
            <w:shd w:val="clear" w:color="auto" w:fill="auto"/>
            <w:vAlign w:val="center"/>
          </w:tcPr>
          <w:p w14:paraId="72F9A84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袁秀峰，林文舵，方线伟，张程，杨灿兴，文茂堂，运向勇</w:t>
            </w:r>
          </w:p>
        </w:tc>
      </w:tr>
      <w:tr w14:paraId="1E23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67AFC2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37</w:t>
            </w:r>
          </w:p>
        </w:tc>
        <w:tc>
          <w:tcPr>
            <w:tcW w:w="2173" w:type="dxa"/>
            <w:shd w:val="clear" w:color="auto" w:fill="auto"/>
            <w:vAlign w:val="center"/>
          </w:tcPr>
          <w:p w14:paraId="0484D11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超高速超静音特微型精密深沟球轴承“卡脖子”技术研发与应用</w:t>
            </w:r>
          </w:p>
        </w:tc>
        <w:tc>
          <w:tcPr>
            <w:tcW w:w="3284" w:type="dxa"/>
            <w:shd w:val="clear" w:color="auto" w:fill="auto"/>
            <w:vAlign w:val="center"/>
          </w:tcPr>
          <w:p w14:paraId="275A166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苏州铁近机电科技股份有限公司</w:t>
            </w:r>
          </w:p>
        </w:tc>
        <w:tc>
          <w:tcPr>
            <w:tcW w:w="2877" w:type="dxa"/>
            <w:shd w:val="clear" w:color="auto" w:fill="auto"/>
            <w:vAlign w:val="center"/>
          </w:tcPr>
          <w:p w14:paraId="73BAAD7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朱秦叶，白家旭，吴雄</w:t>
            </w:r>
          </w:p>
        </w:tc>
      </w:tr>
      <w:tr w14:paraId="2B8E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5E618B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38</w:t>
            </w:r>
          </w:p>
        </w:tc>
        <w:tc>
          <w:tcPr>
            <w:tcW w:w="2173" w:type="dxa"/>
            <w:shd w:val="clear" w:color="auto" w:fill="auto"/>
            <w:vAlign w:val="center"/>
          </w:tcPr>
          <w:p w14:paraId="717A545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高强高导超薄无氧压延铜箔关键技术及应用</w:t>
            </w:r>
          </w:p>
        </w:tc>
        <w:tc>
          <w:tcPr>
            <w:tcW w:w="3284" w:type="dxa"/>
            <w:shd w:val="clear" w:color="auto" w:fill="auto"/>
            <w:vAlign w:val="center"/>
          </w:tcPr>
          <w:p w14:paraId="4F1205B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江苏富威科技股份有限公司</w:t>
            </w:r>
          </w:p>
        </w:tc>
        <w:tc>
          <w:tcPr>
            <w:tcW w:w="2877" w:type="dxa"/>
            <w:shd w:val="clear" w:color="auto" w:fill="auto"/>
            <w:vAlign w:val="center"/>
          </w:tcPr>
          <w:p w14:paraId="163A70F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孙骏，张荣明，宋国富，周江海，殷明亮，徐杰</w:t>
            </w:r>
          </w:p>
        </w:tc>
      </w:tr>
      <w:tr w14:paraId="3AB1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570423B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39</w:t>
            </w:r>
          </w:p>
        </w:tc>
        <w:tc>
          <w:tcPr>
            <w:tcW w:w="2173" w:type="dxa"/>
            <w:shd w:val="clear" w:color="auto" w:fill="auto"/>
            <w:vAlign w:val="center"/>
          </w:tcPr>
          <w:p w14:paraId="553BDB1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智能高效铸造制芯成套装备研制及产业化应用</w:t>
            </w:r>
          </w:p>
        </w:tc>
        <w:tc>
          <w:tcPr>
            <w:tcW w:w="3284" w:type="dxa"/>
            <w:shd w:val="clear" w:color="auto" w:fill="auto"/>
            <w:vAlign w:val="center"/>
          </w:tcPr>
          <w:p w14:paraId="2C331FD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苏州明志科技股份有限公司，苏州大学，西安理工大学</w:t>
            </w:r>
          </w:p>
        </w:tc>
        <w:tc>
          <w:tcPr>
            <w:tcW w:w="2877" w:type="dxa"/>
            <w:shd w:val="clear" w:color="auto" w:fill="auto"/>
            <w:vAlign w:val="center"/>
          </w:tcPr>
          <w:p w14:paraId="33498F8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李嘉，徐磊磊，刘亚运，桑海峰，吴劼远，税琳棋，张克栋</w:t>
            </w:r>
          </w:p>
        </w:tc>
      </w:tr>
      <w:tr w14:paraId="5A96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EE2899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40</w:t>
            </w:r>
          </w:p>
        </w:tc>
        <w:tc>
          <w:tcPr>
            <w:tcW w:w="2173" w:type="dxa"/>
            <w:shd w:val="clear" w:color="auto" w:fill="auto"/>
            <w:vAlign w:val="center"/>
          </w:tcPr>
          <w:p w14:paraId="6CB9B0C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高精度智能化珩磨单元研发</w:t>
            </w:r>
          </w:p>
        </w:tc>
        <w:tc>
          <w:tcPr>
            <w:tcW w:w="3284" w:type="dxa"/>
            <w:shd w:val="clear" w:color="auto" w:fill="auto"/>
            <w:vAlign w:val="center"/>
          </w:tcPr>
          <w:p w14:paraId="52BDE4A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苏州信能精密机械有限公司，苏州大学，苏州科技大学，苏州直为精驱控制技术有限公司</w:t>
            </w:r>
          </w:p>
        </w:tc>
        <w:tc>
          <w:tcPr>
            <w:tcW w:w="2877" w:type="dxa"/>
            <w:shd w:val="clear" w:color="auto" w:fill="auto"/>
            <w:vAlign w:val="center"/>
          </w:tcPr>
          <w:p w14:paraId="3CD5697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刘忠，任传文，刘红俐，刘吉柱，高新贵，陈磊，曹壮</w:t>
            </w:r>
          </w:p>
        </w:tc>
      </w:tr>
      <w:tr w14:paraId="07DF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E0A114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w:t>
            </w:r>
          </w:p>
        </w:tc>
        <w:tc>
          <w:tcPr>
            <w:tcW w:w="2173" w:type="dxa"/>
            <w:shd w:val="clear" w:color="auto" w:fill="auto"/>
            <w:vAlign w:val="center"/>
          </w:tcPr>
          <w:p w14:paraId="4D06B4C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中草药复方的功效机理研究及活性物透皮给药载体的开发与应用</w:t>
            </w:r>
          </w:p>
        </w:tc>
        <w:tc>
          <w:tcPr>
            <w:tcW w:w="3284" w:type="dxa"/>
            <w:shd w:val="clear" w:color="auto" w:fill="auto"/>
            <w:vAlign w:val="center"/>
          </w:tcPr>
          <w:p w14:paraId="55C1BB3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苏州蜜思肤化妆品股份有限公司，苏州大学</w:t>
            </w:r>
          </w:p>
        </w:tc>
        <w:tc>
          <w:tcPr>
            <w:tcW w:w="2877" w:type="dxa"/>
            <w:shd w:val="clear" w:color="auto" w:fill="auto"/>
            <w:vAlign w:val="center"/>
          </w:tcPr>
          <w:p w14:paraId="6C61A56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刘敏，蒋玲玲，樊成，杨浩，郑久炎</w:t>
            </w:r>
          </w:p>
        </w:tc>
      </w:tr>
      <w:tr w14:paraId="087B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04A8A30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w:t>
            </w:r>
          </w:p>
        </w:tc>
        <w:tc>
          <w:tcPr>
            <w:tcW w:w="2173" w:type="dxa"/>
            <w:shd w:val="clear" w:color="auto" w:fill="auto"/>
            <w:vAlign w:val="center"/>
          </w:tcPr>
          <w:p w14:paraId="0BAFCD2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基于3D生物打印的组织工程皮肤血管化构建与力学调控机制的研究</w:t>
            </w:r>
          </w:p>
        </w:tc>
        <w:tc>
          <w:tcPr>
            <w:tcW w:w="3284" w:type="dxa"/>
            <w:shd w:val="clear" w:color="auto" w:fill="auto"/>
            <w:vAlign w:val="center"/>
          </w:tcPr>
          <w:p w14:paraId="06EEB4D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苏州瑞华骨科医院有限公司</w:t>
            </w:r>
          </w:p>
        </w:tc>
        <w:tc>
          <w:tcPr>
            <w:tcW w:w="2877" w:type="dxa"/>
            <w:shd w:val="clear" w:color="auto" w:fill="auto"/>
            <w:vAlign w:val="center"/>
          </w:tcPr>
          <w:p w14:paraId="32FE724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侯瑞兴，金乾衡，徐磊，曹高标</w:t>
            </w:r>
          </w:p>
        </w:tc>
      </w:tr>
      <w:tr w14:paraId="128D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DF913B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43</w:t>
            </w:r>
          </w:p>
        </w:tc>
        <w:tc>
          <w:tcPr>
            <w:tcW w:w="2173" w:type="dxa"/>
            <w:shd w:val="clear" w:color="auto" w:fill="auto"/>
            <w:vAlign w:val="center"/>
          </w:tcPr>
          <w:p w14:paraId="3A45A5F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高性能氧化铝连续纤维国产化制备关键技术与重大工程应用</w:t>
            </w:r>
          </w:p>
        </w:tc>
        <w:tc>
          <w:tcPr>
            <w:tcW w:w="3284" w:type="dxa"/>
            <w:shd w:val="clear" w:color="auto" w:fill="auto"/>
            <w:vAlign w:val="center"/>
          </w:tcPr>
          <w:p w14:paraId="066A7CF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国装新材料技术(江苏)有限公司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中国航发北京航空材料研究院</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中国人民解放军国防科技大学</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南通大学</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苏州巨峰电气绝缘系统股份有限公司</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中国科学院苏州纳米技术与纳米仿生研究所</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莫纶(珠海)新材料科技有限公司</w:t>
            </w:r>
          </w:p>
        </w:tc>
        <w:tc>
          <w:tcPr>
            <w:tcW w:w="2877" w:type="dxa"/>
            <w:shd w:val="clear" w:color="auto" w:fill="auto"/>
            <w:vAlign w:val="center"/>
          </w:tcPr>
          <w:p w14:paraId="7BC5DCC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刘蓉</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马小民</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焦健</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刘海韬</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夏宇</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孙逊</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杨瑞</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王锦</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马晓东</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刘凤娇</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高岩</w:t>
            </w:r>
          </w:p>
        </w:tc>
      </w:tr>
      <w:tr w14:paraId="12FF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5DFD79D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44</w:t>
            </w:r>
          </w:p>
        </w:tc>
        <w:tc>
          <w:tcPr>
            <w:tcW w:w="2173" w:type="dxa"/>
            <w:shd w:val="clear" w:color="auto" w:fill="auto"/>
            <w:vAlign w:val="center"/>
          </w:tcPr>
          <w:p w14:paraId="128C54F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穿支来源不同时或单穿支时股前外侧双叶皮瓣的设计与切取策略的临床研究</w:t>
            </w:r>
          </w:p>
        </w:tc>
        <w:tc>
          <w:tcPr>
            <w:tcW w:w="3284" w:type="dxa"/>
            <w:shd w:val="clear" w:color="auto" w:fill="auto"/>
            <w:vAlign w:val="center"/>
          </w:tcPr>
          <w:p w14:paraId="2B84290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苏州瑞华骨科医院有限公司</w:t>
            </w:r>
          </w:p>
        </w:tc>
        <w:tc>
          <w:tcPr>
            <w:tcW w:w="2877" w:type="dxa"/>
            <w:shd w:val="clear" w:color="auto" w:fill="auto"/>
            <w:vAlign w:val="center"/>
          </w:tcPr>
          <w:p w14:paraId="37C4CD8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巨积辉</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周荣</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王桂洋</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程俊楠</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杨林</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金光哲</w:t>
            </w:r>
          </w:p>
        </w:tc>
      </w:tr>
      <w:tr w14:paraId="2365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D699BD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w:t>
            </w:r>
          </w:p>
        </w:tc>
        <w:tc>
          <w:tcPr>
            <w:tcW w:w="2173" w:type="dxa"/>
            <w:shd w:val="clear" w:color="auto" w:fill="auto"/>
            <w:vAlign w:val="center"/>
          </w:tcPr>
          <w:p w14:paraId="410FFF6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静配中心高危药剂精准高效调配与智能防控关键技术与应用</w:t>
            </w:r>
          </w:p>
        </w:tc>
        <w:tc>
          <w:tcPr>
            <w:tcW w:w="3284" w:type="dxa"/>
            <w:shd w:val="clear" w:color="auto" w:fill="auto"/>
            <w:vAlign w:val="center"/>
          </w:tcPr>
          <w:p w14:paraId="067FBBF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海尔生物医疗科技（苏州）有限公司，中北大学，青岛海尔生物医疗股份有限公司，苏州大学附属第二医院，海尔生物医疗科技（南通）有限公司，苏州朗康医疗机器人有限公司</w:t>
            </w:r>
          </w:p>
        </w:tc>
        <w:tc>
          <w:tcPr>
            <w:tcW w:w="2877" w:type="dxa"/>
            <w:shd w:val="clear" w:color="auto" w:fill="auto"/>
            <w:vAlign w:val="center"/>
          </w:tcPr>
          <w:p w14:paraId="56DE75E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马宏兵，王红亮，储成群，郭肖亭，丁海飞，潘杰，耿洲，毛玉茜，明雨露</w:t>
            </w:r>
          </w:p>
        </w:tc>
      </w:tr>
      <w:tr w14:paraId="5BB3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1A2F68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w:t>
            </w:r>
          </w:p>
        </w:tc>
        <w:tc>
          <w:tcPr>
            <w:tcW w:w="2173" w:type="dxa"/>
            <w:shd w:val="clear" w:color="auto" w:fill="auto"/>
            <w:vAlign w:val="center"/>
          </w:tcPr>
          <w:p w14:paraId="7F3BFB6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基层医防融合智能服务关键技术与应用</w:t>
            </w:r>
          </w:p>
        </w:tc>
        <w:tc>
          <w:tcPr>
            <w:tcW w:w="3284" w:type="dxa"/>
            <w:shd w:val="clear" w:color="auto" w:fill="auto"/>
            <w:vAlign w:val="center"/>
          </w:tcPr>
          <w:p w14:paraId="2C6ABC7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江苏盖睿健康科技有限公司，江南大学，中国科学院苏州生物医学工程技术研究所，江苏中科智能科学技术应用研究院，南通市第一人民医院，智泉汇创仿生科技(威海)有限公司</w:t>
            </w:r>
          </w:p>
        </w:tc>
        <w:tc>
          <w:tcPr>
            <w:tcW w:w="2877" w:type="dxa"/>
            <w:shd w:val="clear" w:color="auto" w:fill="auto"/>
            <w:vAlign w:val="center"/>
          </w:tcPr>
          <w:p w14:paraId="24A9EA5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钱鹏江，付威威，王晓东，马炘，姚健，王士同，方伟，杨豪放，</w:t>
            </w:r>
            <w:r>
              <w:rPr>
                <w:rFonts w:hint="eastAsia" w:ascii="Times New Roman" w:hAnsi="Times New Roman" w:eastAsia="仿宋_GB2312" w:cs="Times New Roman"/>
                <w:i w:val="0"/>
                <w:iCs w:val="0"/>
                <w:color w:val="000000"/>
                <w:kern w:val="0"/>
                <w:sz w:val="24"/>
                <w:szCs w:val="24"/>
                <w:u w:val="none"/>
                <w:lang w:val="en-US" w:eastAsia="zh-CN" w:bidi="ar"/>
              </w:rPr>
              <w:t>梁杰，</w:t>
            </w:r>
            <w:r>
              <w:rPr>
                <w:rFonts w:hint="default" w:ascii="Times New Roman" w:hAnsi="Times New Roman" w:eastAsia="仿宋_GB2312" w:cs="Times New Roman"/>
                <w:i w:val="0"/>
                <w:iCs w:val="0"/>
                <w:color w:val="000000"/>
                <w:kern w:val="0"/>
                <w:sz w:val="24"/>
                <w:szCs w:val="24"/>
                <w:u w:val="none"/>
                <w:lang w:val="en-US" w:eastAsia="zh-CN" w:bidi="ar"/>
              </w:rPr>
              <w:t>储鑫</w:t>
            </w:r>
          </w:p>
        </w:tc>
      </w:tr>
      <w:tr w14:paraId="3BB4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33A896F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47</w:t>
            </w:r>
          </w:p>
        </w:tc>
        <w:tc>
          <w:tcPr>
            <w:tcW w:w="2173" w:type="dxa"/>
            <w:shd w:val="clear" w:color="auto" w:fill="auto"/>
            <w:vAlign w:val="center"/>
          </w:tcPr>
          <w:p w14:paraId="60AF7C3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半导体无人工厂自动物料搬运机器人的研发及产业化</w:t>
            </w:r>
          </w:p>
        </w:tc>
        <w:tc>
          <w:tcPr>
            <w:tcW w:w="3284" w:type="dxa"/>
            <w:shd w:val="clear" w:color="auto" w:fill="auto"/>
            <w:vAlign w:val="center"/>
          </w:tcPr>
          <w:p w14:paraId="1D40690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捷螺智能设备（苏州）有限公司</w:t>
            </w:r>
          </w:p>
        </w:tc>
        <w:tc>
          <w:tcPr>
            <w:tcW w:w="2877" w:type="dxa"/>
            <w:shd w:val="clear" w:color="auto" w:fill="auto"/>
            <w:vAlign w:val="center"/>
          </w:tcPr>
          <w:p w14:paraId="61857A20">
            <w:pPr>
              <w:keepNext w:val="0"/>
              <w:keepLines w:val="0"/>
              <w:widowControl/>
              <w:suppressLineNumbers w:val="0"/>
              <w:jc w:val="both"/>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洪成都</w:t>
            </w:r>
            <w:r>
              <w:rPr>
                <w:rFonts w:hint="eastAsia" w:ascii="Times New Roman" w:hAnsi="Times New Roman" w:eastAsia="仿宋_GB2312" w:cs="Times New Roman"/>
                <w:i w:val="0"/>
                <w:iCs w:val="0"/>
                <w:color w:val="000000"/>
                <w:kern w:val="0"/>
                <w:sz w:val="24"/>
                <w:szCs w:val="24"/>
                <w:u w:val="none"/>
                <w:lang w:val="en-US" w:eastAsia="zh-CN" w:bidi="ar"/>
              </w:rPr>
              <w:t>（ANG SENG THOR）</w:t>
            </w:r>
            <w:r>
              <w:rPr>
                <w:rFonts w:hint="default" w:ascii="Times New Roman" w:hAnsi="Times New Roman" w:eastAsia="仿宋_GB2312" w:cs="Times New Roman"/>
                <w:i w:val="0"/>
                <w:iCs w:val="0"/>
                <w:color w:val="000000"/>
                <w:kern w:val="0"/>
                <w:sz w:val="24"/>
                <w:szCs w:val="24"/>
                <w:u w:val="none"/>
                <w:lang w:val="en-US" w:eastAsia="zh-CN" w:bidi="ar"/>
              </w:rPr>
              <w:t>，张振义，郭启彬，徐伟峰，邓杰，李辉权，杨青和，林晋昇，邱正平，王道兴</w:t>
            </w:r>
          </w:p>
        </w:tc>
      </w:tr>
      <w:tr w14:paraId="1206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A7F22B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48</w:t>
            </w:r>
          </w:p>
        </w:tc>
        <w:tc>
          <w:tcPr>
            <w:tcW w:w="2173" w:type="dxa"/>
            <w:shd w:val="clear" w:color="auto" w:fill="auto"/>
            <w:vAlign w:val="center"/>
          </w:tcPr>
          <w:p w14:paraId="0A639D5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麦茬粳稻籽粒充实机理与稳产提质抗逆技术创新及应用</w:t>
            </w:r>
          </w:p>
        </w:tc>
        <w:tc>
          <w:tcPr>
            <w:tcW w:w="3284" w:type="dxa"/>
            <w:shd w:val="clear" w:color="auto" w:fill="auto"/>
            <w:vAlign w:val="center"/>
          </w:tcPr>
          <w:p w14:paraId="6B8C350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苏州市农业科学院（江苏太湖地区农业科学研究所），扬州大学，江苏里下河地区农业科学研究所，江苏山川科技有限公司，扬州春泉科技有限公司</w:t>
            </w:r>
          </w:p>
        </w:tc>
        <w:tc>
          <w:tcPr>
            <w:tcW w:w="2877" w:type="dxa"/>
            <w:shd w:val="clear" w:color="auto" w:fill="auto"/>
            <w:vAlign w:val="center"/>
          </w:tcPr>
          <w:p w14:paraId="473749C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董明辉，宋云生，顾大路，季红娟，陈镕佳，刘立军，袁彩勇</w:t>
            </w:r>
          </w:p>
        </w:tc>
      </w:tr>
      <w:tr w14:paraId="2C33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6CA321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49</w:t>
            </w:r>
          </w:p>
        </w:tc>
        <w:tc>
          <w:tcPr>
            <w:tcW w:w="2173" w:type="dxa"/>
            <w:shd w:val="clear" w:color="auto" w:fill="auto"/>
            <w:vAlign w:val="center"/>
          </w:tcPr>
          <w:p w14:paraId="69C8F91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面向高阶自动驾驶的智能车辆平台关键技术及产业化应用</w:t>
            </w:r>
          </w:p>
        </w:tc>
        <w:tc>
          <w:tcPr>
            <w:tcW w:w="3284" w:type="dxa"/>
            <w:shd w:val="clear" w:color="auto" w:fill="auto"/>
            <w:vAlign w:val="center"/>
          </w:tcPr>
          <w:p w14:paraId="1682763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清华大学苏州汽车研究院（相城），清华大学，江苏大学，比亚迪汽车工业有限公司，金龙联合汽车工业（苏州）有限公司，引望智能技术有限公司，智己汽车科技有限公司，徐州徐工新能源汽车有限公司，陕西重型汽车有限公司</w:t>
            </w:r>
          </w:p>
        </w:tc>
        <w:tc>
          <w:tcPr>
            <w:tcW w:w="2877" w:type="dxa"/>
            <w:shd w:val="clear" w:color="auto" w:fill="auto"/>
            <w:vAlign w:val="center"/>
          </w:tcPr>
          <w:p w14:paraId="1E7B3D7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王建强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王海</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郑四发</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钟益林</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杨志刚</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张祖锋</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庄明兴</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佟留住</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刘明春</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郭辉</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杨俊儒</w:t>
            </w:r>
          </w:p>
        </w:tc>
      </w:tr>
      <w:tr w14:paraId="3AD8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1E7088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w:t>
            </w:r>
          </w:p>
        </w:tc>
        <w:tc>
          <w:tcPr>
            <w:tcW w:w="2173" w:type="dxa"/>
            <w:shd w:val="clear" w:color="auto" w:fill="auto"/>
            <w:vAlign w:val="center"/>
          </w:tcPr>
          <w:p w14:paraId="45F1C25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高品质饮用水膜法保障体系构建关键技术及全场景应用</w:t>
            </w:r>
          </w:p>
        </w:tc>
        <w:tc>
          <w:tcPr>
            <w:tcW w:w="3284" w:type="dxa"/>
            <w:shd w:val="clear" w:color="auto" w:fill="auto"/>
            <w:vAlign w:val="center"/>
          </w:tcPr>
          <w:p w14:paraId="7AC700E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河海大学苏州研究院，河海大学，苏州立升净水科技有限公司，金科环境股份有限公司，北京碧水源膜科技有限公司，江苏省城镇供水安全保障中心，江苏海壹环境科技有限公司</w:t>
            </w:r>
          </w:p>
        </w:tc>
        <w:tc>
          <w:tcPr>
            <w:tcW w:w="2877" w:type="dxa"/>
            <w:shd w:val="clear" w:color="auto" w:fill="auto"/>
            <w:vAlign w:val="center"/>
          </w:tcPr>
          <w:p w14:paraId="119F9A8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许航，陶辉，敖燕辉，陈清，黎泽华，孙亚军，刘妍秋，林涛，沈桢</w:t>
            </w:r>
          </w:p>
        </w:tc>
      </w:tr>
      <w:tr w14:paraId="6833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5281746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51</w:t>
            </w:r>
          </w:p>
        </w:tc>
        <w:tc>
          <w:tcPr>
            <w:tcW w:w="2173" w:type="dxa"/>
            <w:shd w:val="clear" w:color="auto" w:fill="auto"/>
            <w:vAlign w:val="center"/>
          </w:tcPr>
          <w:p w14:paraId="548836A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复杂场景无人专用车车路云协同关键技术研发及产业化</w:t>
            </w:r>
          </w:p>
        </w:tc>
        <w:tc>
          <w:tcPr>
            <w:tcW w:w="3284" w:type="dxa"/>
            <w:shd w:val="clear" w:color="auto" w:fill="auto"/>
            <w:vAlign w:val="center"/>
          </w:tcPr>
          <w:p w14:paraId="1C7AC06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苏州挚途科技有限公司，清华大学苏州汽车研究院（吴江），天翼交通科技有限公司</w:t>
            </w:r>
          </w:p>
        </w:tc>
        <w:tc>
          <w:tcPr>
            <w:tcW w:w="2877" w:type="dxa"/>
            <w:shd w:val="clear" w:color="auto" w:fill="auto"/>
            <w:vAlign w:val="center"/>
          </w:tcPr>
          <w:p w14:paraId="559451B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李东军</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李家文</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钱佳楠</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郭振华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戴旭</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刘卓</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荆孟春</w:t>
            </w:r>
          </w:p>
        </w:tc>
      </w:tr>
      <w:tr w14:paraId="2511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5B0151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w:t>
            </w:r>
          </w:p>
        </w:tc>
        <w:tc>
          <w:tcPr>
            <w:tcW w:w="2173" w:type="dxa"/>
            <w:shd w:val="clear" w:color="auto" w:fill="auto"/>
            <w:vAlign w:val="center"/>
          </w:tcPr>
          <w:p w14:paraId="7ED0360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铝合金半固态压铸技术研究及产业化应用</w:t>
            </w:r>
          </w:p>
        </w:tc>
        <w:tc>
          <w:tcPr>
            <w:tcW w:w="3284" w:type="dxa"/>
            <w:shd w:val="clear" w:color="auto" w:fill="auto"/>
            <w:vAlign w:val="center"/>
          </w:tcPr>
          <w:p w14:paraId="3A76BD5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苏州金澄精密铸造有限公司，大连交通大学，</w:t>
            </w:r>
            <w:r>
              <w:rPr>
                <w:rFonts w:hint="eastAsia" w:ascii="Times New Roman" w:hAnsi="Times New Roman" w:eastAsia="仿宋_GB2312" w:cs="Times New Roman"/>
                <w:i w:val="0"/>
                <w:iCs w:val="0"/>
                <w:color w:val="000000"/>
                <w:kern w:val="0"/>
                <w:sz w:val="24"/>
                <w:szCs w:val="24"/>
                <w:u w:val="none"/>
                <w:lang w:val="en-US" w:eastAsia="zh-CN" w:bidi="ar"/>
              </w:rPr>
              <w:t>苏州大学，</w:t>
            </w:r>
            <w:r>
              <w:rPr>
                <w:rFonts w:hint="default" w:ascii="Times New Roman" w:hAnsi="Times New Roman" w:eastAsia="仿宋_GB2312" w:cs="Times New Roman"/>
                <w:i w:val="0"/>
                <w:iCs w:val="0"/>
                <w:color w:val="000000"/>
                <w:kern w:val="0"/>
                <w:sz w:val="24"/>
                <w:szCs w:val="24"/>
                <w:u w:val="none"/>
                <w:lang w:val="en-US" w:eastAsia="zh-CN" w:bidi="ar"/>
              </w:rPr>
              <w:t>吉林大学，兰州理工大学，中南大学，中铝材料应用研究院有限公司</w:t>
            </w:r>
          </w:p>
        </w:tc>
        <w:tc>
          <w:tcPr>
            <w:tcW w:w="2877" w:type="dxa"/>
            <w:shd w:val="clear" w:color="auto" w:fill="auto"/>
            <w:vAlign w:val="center"/>
          </w:tcPr>
          <w:p w14:paraId="166EE36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胡增荣，高民强，管志平，陈体军，梁霄鹏，陈谦稳，钟鼓，刘鑫培，管仁国，毕广利</w:t>
            </w:r>
          </w:p>
        </w:tc>
      </w:tr>
      <w:tr w14:paraId="70FF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D052AF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53</w:t>
            </w:r>
          </w:p>
        </w:tc>
        <w:tc>
          <w:tcPr>
            <w:tcW w:w="2173" w:type="dxa"/>
            <w:shd w:val="clear" w:color="auto" w:fill="auto"/>
            <w:vAlign w:val="center"/>
          </w:tcPr>
          <w:p w14:paraId="15809B1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干线公路绿色建造品质提升关键技术及应用</w:t>
            </w:r>
          </w:p>
        </w:tc>
        <w:tc>
          <w:tcPr>
            <w:tcW w:w="3284" w:type="dxa"/>
            <w:shd w:val="clear" w:color="auto" w:fill="auto"/>
            <w:vAlign w:val="center"/>
          </w:tcPr>
          <w:p w14:paraId="5D315C5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苏州交通工程集团有限公司，苏州市吴江区交通工程建设处，苏州市公路事业发展中心，苏州科技大学</w:t>
            </w:r>
          </w:p>
        </w:tc>
        <w:tc>
          <w:tcPr>
            <w:tcW w:w="2877" w:type="dxa"/>
            <w:shd w:val="clear" w:color="auto" w:fill="auto"/>
            <w:vAlign w:val="center"/>
          </w:tcPr>
          <w:p w14:paraId="2356B83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陈庆生，叶磐，朱惠勇，徐建成，李俊，路冰，向拥军</w:t>
            </w:r>
          </w:p>
        </w:tc>
      </w:tr>
      <w:tr w14:paraId="7833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166DFA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54</w:t>
            </w:r>
          </w:p>
        </w:tc>
        <w:tc>
          <w:tcPr>
            <w:tcW w:w="2173" w:type="dxa"/>
            <w:shd w:val="clear" w:color="auto" w:fill="auto"/>
            <w:vAlign w:val="center"/>
          </w:tcPr>
          <w:p w14:paraId="414C186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智能型旋转式通风笼盒系统的气流均一性精准控制的关键技术研究及应用</w:t>
            </w:r>
          </w:p>
        </w:tc>
        <w:tc>
          <w:tcPr>
            <w:tcW w:w="3284" w:type="dxa"/>
            <w:shd w:val="clear" w:color="auto" w:fill="auto"/>
            <w:vAlign w:val="center"/>
          </w:tcPr>
          <w:p w14:paraId="702496F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苏州猴皇动物实验设备科技有限公司，中国医学科学院医学实验动物研究所</w:t>
            </w:r>
          </w:p>
        </w:tc>
        <w:tc>
          <w:tcPr>
            <w:tcW w:w="2877" w:type="dxa"/>
            <w:shd w:val="clear" w:color="auto" w:fill="auto"/>
            <w:vAlign w:val="center"/>
          </w:tcPr>
          <w:p w14:paraId="536F676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王树新，孔琪，黄斌，徐晨旭，吴玥，宫爽</w:t>
            </w:r>
          </w:p>
        </w:tc>
      </w:tr>
      <w:tr w14:paraId="3BA0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4FC55E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55</w:t>
            </w:r>
          </w:p>
        </w:tc>
        <w:tc>
          <w:tcPr>
            <w:tcW w:w="2173" w:type="dxa"/>
            <w:shd w:val="clear" w:color="auto" w:fill="auto"/>
            <w:vAlign w:val="center"/>
          </w:tcPr>
          <w:p w14:paraId="2A05EA7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新型电力系统下关键调峰高温装备长寿命保障技术及规模化应用</w:t>
            </w:r>
          </w:p>
        </w:tc>
        <w:tc>
          <w:tcPr>
            <w:tcW w:w="3284" w:type="dxa"/>
            <w:shd w:val="clear" w:color="auto" w:fill="auto"/>
            <w:vAlign w:val="center"/>
          </w:tcPr>
          <w:p w14:paraId="7CFC7D1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苏州热工研究院有限公司，南京工业大学，华东理工大学，西安热工研究院有限公司，江苏省特种设备安全监督检验研究院，东南大学</w:t>
            </w:r>
          </w:p>
        </w:tc>
        <w:tc>
          <w:tcPr>
            <w:tcW w:w="2877" w:type="dxa"/>
            <w:shd w:val="clear" w:color="auto" w:fill="auto"/>
            <w:vAlign w:val="center"/>
          </w:tcPr>
          <w:p w14:paraId="6EAB8CA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王小威，夏咸喜，温建锋，巩建鸣，陈志林，王鹏，葛志强，李恒，杨哲一，王俊，张泰瑞</w:t>
            </w:r>
          </w:p>
        </w:tc>
      </w:tr>
      <w:tr w14:paraId="269C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8FA2AB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56</w:t>
            </w:r>
          </w:p>
        </w:tc>
        <w:tc>
          <w:tcPr>
            <w:tcW w:w="2173" w:type="dxa"/>
            <w:shd w:val="clear" w:color="auto" w:fill="auto"/>
            <w:vAlign w:val="center"/>
          </w:tcPr>
          <w:p w14:paraId="7C390C7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航天航空动力装备用高速电机系统及其高性能材料开发应用</w:t>
            </w:r>
          </w:p>
        </w:tc>
        <w:tc>
          <w:tcPr>
            <w:tcW w:w="3284" w:type="dxa"/>
            <w:shd w:val="clear" w:color="auto" w:fill="auto"/>
            <w:vAlign w:val="center"/>
          </w:tcPr>
          <w:p w14:paraId="76105DD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英磁新能源科技有限公司，江苏沙钢钢铁有限公司，材料科学姑苏实验室，南京晨光集团有限责任公司，徐州重型机械有限公司，北京航空航天大学，中国航天科工集团第三研究院第八三五九研究所，北京动力机械研究所，中国航空发动机研究院</w:t>
            </w:r>
          </w:p>
        </w:tc>
        <w:tc>
          <w:tcPr>
            <w:tcW w:w="2877" w:type="dxa"/>
            <w:shd w:val="clear" w:color="auto" w:fill="auto"/>
            <w:vAlign w:val="center"/>
          </w:tcPr>
          <w:p w14:paraId="2EDE74F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裴瑞琳，麻晗，胡小冬，杨文将，曾鹿滨，孙景龙，乔晓峰，黄尧，李大让，徐金纯，张翔建</w:t>
            </w:r>
          </w:p>
        </w:tc>
      </w:tr>
      <w:tr w14:paraId="6D94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98D79E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57</w:t>
            </w:r>
          </w:p>
        </w:tc>
        <w:tc>
          <w:tcPr>
            <w:tcW w:w="2173" w:type="dxa"/>
            <w:shd w:val="clear" w:color="auto" w:fill="auto"/>
            <w:vAlign w:val="center"/>
          </w:tcPr>
          <w:p w14:paraId="5C10F9F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多神经环路脑深部电刺激神经调控关键技术及产业化</w:t>
            </w:r>
          </w:p>
        </w:tc>
        <w:tc>
          <w:tcPr>
            <w:tcW w:w="3284" w:type="dxa"/>
            <w:shd w:val="clear" w:color="auto" w:fill="auto"/>
            <w:vAlign w:val="center"/>
          </w:tcPr>
          <w:p w14:paraId="60C6236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景昱医疗科技（苏州）股份有限公司</w:t>
            </w:r>
          </w:p>
        </w:tc>
        <w:tc>
          <w:tcPr>
            <w:tcW w:w="2877" w:type="dxa"/>
            <w:shd w:val="clear" w:color="auto" w:fill="auto"/>
            <w:vAlign w:val="center"/>
          </w:tcPr>
          <w:p w14:paraId="44EA079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宁益华，陈磊，朱为然，郝敬响，练康，王蕊</w:t>
            </w:r>
          </w:p>
        </w:tc>
      </w:tr>
      <w:tr w14:paraId="2F7E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C38E6A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58</w:t>
            </w:r>
          </w:p>
        </w:tc>
        <w:tc>
          <w:tcPr>
            <w:tcW w:w="2173" w:type="dxa"/>
            <w:shd w:val="clear" w:color="auto" w:fill="auto"/>
            <w:vAlign w:val="center"/>
          </w:tcPr>
          <w:p w14:paraId="75211C5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分布式智能体驱动的端云协同人机对话关键技术及产业应用</w:t>
            </w:r>
          </w:p>
        </w:tc>
        <w:tc>
          <w:tcPr>
            <w:tcW w:w="3284" w:type="dxa"/>
            <w:shd w:val="clear" w:color="auto" w:fill="auto"/>
            <w:vAlign w:val="center"/>
          </w:tcPr>
          <w:p w14:paraId="3DA2018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思必驰科技股份有限公司，上海交通大学，深聪半导体（江苏）有限公司</w:t>
            </w:r>
          </w:p>
        </w:tc>
        <w:tc>
          <w:tcPr>
            <w:tcW w:w="2877" w:type="dxa"/>
            <w:shd w:val="clear" w:color="auto" w:fill="auto"/>
            <w:vAlign w:val="center"/>
          </w:tcPr>
          <w:p w14:paraId="40817E8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俞凯，樊帅，陈露，周强，张顺，薛峰，朱成亚，林永楷，宋碧霄，吴梦玥，陈谐</w:t>
            </w:r>
          </w:p>
        </w:tc>
      </w:tr>
      <w:tr w14:paraId="5969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0131F2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59</w:t>
            </w:r>
          </w:p>
        </w:tc>
        <w:tc>
          <w:tcPr>
            <w:tcW w:w="2173" w:type="dxa"/>
            <w:shd w:val="clear" w:color="auto" w:fill="auto"/>
            <w:vAlign w:val="center"/>
          </w:tcPr>
          <w:p w14:paraId="59D13F7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任意曲线目标空间成像技术研发及应用</w:t>
            </w:r>
          </w:p>
        </w:tc>
        <w:tc>
          <w:tcPr>
            <w:tcW w:w="3284" w:type="dxa"/>
            <w:shd w:val="clear" w:color="auto" w:fill="auto"/>
            <w:vAlign w:val="center"/>
          </w:tcPr>
          <w:p w14:paraId="7866285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苏州吉天星舟空间技术有限公司，吉林大学，海南卫星数据与应用研究中心</w:t>
            </w:r>
          </w:p>
        </w:tc>
        <w:tc>
          <w:tcPr>
            <w:tcW w:w="2877" w:type="dxa"/>
            <w:shd w:val="clear" w:color="auto" w:fill="auto"/>
            <w:vAlign w:val="center"/>
          </w:tcPr>
          <w:p w14:paraId="54289DD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张刘，吕雪莹，范国伟，章家保，周艺斌，徐拓奇，黄婷婷，昝世凯，许昌敬</w:t>
            </w:r>
          </w:p>
        </w:tc>
      </w:tr>
      <w:tr w14:paraId="4B92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C0C103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60</w:t>
            </w:r>
          </w:p>
        </w:tc>
        <w:tc>
          <w:tcPr>
            <w:tcW w:w="2173" w:type="dxa"/>
            <w:shd w:val="clear" w:color="auto" w:fill="auto"/>
            <w:vAlign w:val="center"/>
          </w:tcPr>
          <w:p w14:paraId="18980B9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芯片硬脆材料超短脉冲激光精密加工关键技术及应用</w:t>
            </w:r>
          </w:p>
        </w:tc>
        <w:tc>
          <w:tcPr>
            <w:tcW w:w="3284" w:type="dxa"/>
            <w:shd w:val="clear" w:color="auto" w:fill="auto"/>
            <w:vAlign w:val="center"/>
          </w:tcPr>
          <w:p w14:paraId="748CC72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苏州德龙激光股份有限公司，江苏大学，海目星激光科技集团股份有限公司，深圳市圭华智能科技有限公司，苏州科阳半导体有限公司，中国电子科技集团公司第十四研究所</w:t>
            </w:r>
          </w:p>
        </w:tc>
        <w:tc>
          <w:tcPr>
            <w:tcW w:w="2877" w:type="dxa"/>
            <w:shd w:val="clear" w:color="auto" w:fill="auto"/>
            <w:vAlign w:val="center"/>
          </w:tcPr>
          <w:p w14:paraId="4E9CF9C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叶云霞，李军，刘洋，周宇超，张立，吕军，张伟强，赵裕兴，狄建科</w:t>
            </w:r>
          </w:p>
        </w:tc>
      </w:tr>
      <w:tr w14:paraId="606B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5C2C999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w:t>
            </w:r>
          </w:p>
        </w:tc>
        <w:tc>
          <w:tcPr>
            <w:tcW w:w="2173" w:type="dxa"/>
            <w:shd w:val="clear" w:color="auto" w:fill="auto"/>
            <w:vAlign w:val="center"/>
          </w:tcPr>
          <w:p w14:paraId="7F2F2DF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氢化物气相外延氮化镓单晶材料制备关键技术与应用</w:t>
            </w:r>
          </w:p>
        </w:tc>
        <w:tc>
          <w:tcPr>
            <w:tcW w:w="3284" w:type="dxa"/>
            <w:shd w:val="clear" w:color="auto" w:fill="auto"/>
            <w:vAlign w:val="center"/>
          </w:tcPr>
          <w:p w14:paraId="6BBF53D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苏州纳维科技有限公司，中国科学院苏州纳米技术与纳米仿生研究所，苏州镓锐芯光科技有限公司，广西飓芯科技有限责任公司，青岛海信激光显示股份有限公司‌</w:t>
            </w:r>
          </w:p>
        </w:tc>
        <w:tc>
          <w:tcPr>
            <w:tcW w:w="2877" w:type="dxa"/>
            <w:shd w:val="clear" w:color="auto" w:fill="auto"/>
            <w:vAlign w:val="center"/>
          </w:tcPr>
          <w:p w14:paraId="297CD70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徐科，王建峰，刘建平，胡晓东，田有良，宗华，蔡德敏，徐俞，张育民，吴思，周子楠</w:t>
            </w:r>
          </w:p>
        </w:tc>
      </w:tr>
      <w:tr w14:paraId="0BEE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E4868C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w:t>
            </w:r>
          </w:p>
        </w:tc>
        <w:tc>
          <w:tcPr>
            <w:tcW w:w="2173" w:type="dxa"/>
            <w:shd w:val="clear" w:color="auto" w:fill="auto"/>
            <w:vAlign w:val="center"/>
          </w:tcPr>
          <w:p w14:paraId="13CA5A5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复杂装备信息物理融合建模与统一仿真引擎关键技术及产业化</w:t>
            </w:r>
          </w:p>
        </w:tc>
        <w:tc>
          <w:tcPr>
            <w:tcW w:w="3284" w:type="dxa"/>
            <w:shd w:val="clear" w:color="auto" w:fill="auto"/>
            <w:vAlign w:val="center"/>
          </w:tcPr>
          <w:p w14:paraId="450BC16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苏州同元软控技术股份有限公司，中国运载火箭技术研究院，哈工大苏州研究院</w:t>
            </w:r>
          </w:p>
        </w:tc>
        <w:tc>
          <w:tcPr>
            <w:tcW w:w="2877" w:type="dxa"/>
            <w:shd w:val="clear" w:color="auto" w:fill="auto"/>
            <w:vAlign w:val="center"/>
          </w:tcPr>
          <w:p w14:paraId="4A7FA2C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赵民，周凡利，陈海鹏，刘奇，张冶，张升升，王松涛，张恒，王小辉，蒋兴沛，赵祖乾</w:t>
            </w:r>
          </w:p>
        </w:tc>
      </w:tr>
      <w:tr w14:paraId="1360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BF7CC1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w:t>
            </w:r>
          </w:p>
        </w:tc>
        <w:tc>
          <w:tcPr>
            <w:tcW w:w="2173" w:type="dxa"/>
            <w:shd w:val="clear" w:color="auto" w:fill="auto"/>
            <w:vAlign w:val="center"/>
          </w:tcPr>
          <w:p w14:paraId="4A3AAB4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面向尖端制造的AI多维感知极限检测装备研发及产业化</w:t>
            </w:r>
          </w:p>
        </w:tc>
        <w:tc>
          <w:tcPr>
            <w:tcW w:w="3284" w:type="dxa"/>
            <w:shd w:val="clear" w:color="auto" w:fill="auto"/>
            <w:vAlign w:val="center"/>
          </w:tcPr>
          <w:p w14:paraId="294690A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荣旗工业科技（苏州）股份有限公司，苏州大学，复旦大学，昆山联滔电子有限公司，腾讯科技（深圳）有限公司，上海海洋大学，苏州朗伯威智造科技有限公司</w:t>
            </w:r>
          </w:p>
        </w:tc>
        <w:tc>
          <w:tcPr>
            <w:tcW w:w="2877" w:type="dxa"/>
            <w:shd w:val="clear" w:color="auto" w:fill="auto"/>
            <w:vAlign w:val="center"/>
          </w:tcPr>
          <w:p w14:paraId="7FBEFDC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朱文兵，王传洋，池明旻，姜宁，李斌，何志勇，吴运声，彭博，户孝围</w:t>
            </w:r>
          </w:p>
        </w:tc>
      </w:tr>
      <w:tr w14:paraId="41CE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3BF24E2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64</w:t>
            </w:r>
          </w:p>
        </w:tc>
        <w:tc>
          <w:tcPr>
            <w:tcW w:w="2173" w:type="dxa"/>
            <w:shd w:val="clear" w:color="auto" w:fill="auto"/>
            <w:vAlign w:val="center"/>
          </w:tcPr>
          <w:p w14:paraId="1545D7E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星载自主可控智能计算系统研发及产业化</w:t>
            </w:r>
          </w:p>
        </w:tc>
        <w:tc>
          <w:tcPr>
            <w:tcW w:w="3284" w:type="dxa"/>
            <w:shd w:val="clear" w:color="auto" w:fill="auto"/>
            <w:vAlign w:val="center"/>
          </w:tcPr>
          <w:p w14:paraId="4BBD2A1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中国科学技术大学苏州高等研究院，苏州密位科技有限公司</w:t>
            </w:r>
          </w:p>
        </w:tc>
        <w:tc>
          <w:tcPr>
            <w:tcW w:w="2877" w:type="dxa"/>
            <w:shd w:val="clear" w:color="auto" w:fill="auto"/>
            <w:vAlign w:val="center"/>
          </w:tcPr>
          <w:p w14:paraId="37C06E9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朱宗卫，王子彦，耿家伟，王刚，周学海，陈华平，李曦</w:t>
            </w:r>
          </w:p>
        </w:tc>
      </w:tr>
      <w:tr w14:paraId="7E94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FFCE32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65</w:t>
            </w:r>
          </w:p>
        </w:tc>
        <w:tc>
          <w:tcPr>
            <w:tcW w:w="2173" w:type="dxa"/>
            <w:shd w:val="clear" w:color="auto" w:fill="auto"/>
            <w:vAlign w:val="center"/>
          </w:tcPr>
          <w:p w14:paraId="748CE57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大幅面高性能导电薄膜与柔性传感器关键技术及应用</w:t>
            </w:r>
          </w:p>
        </w:tc>
        <w:tc>
          <w:tcPr>
            <w:tcW w:w="3284" w:type="dxa"/>
            <w:shd w:val="clear" w:color="auto" w:fill="auto"/>
            <w:vAlign w:val="center"/>
          </w:tcPr>
          <w:p w14:paraId="53F86FE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苏州苏大维格科技集团股份有限公司，深圳 TCL新技术有限公司，苏州大学，苏州维业达科技有限公司</w:t>
            </w:r>
          </w:p>
        </w:tc>
        <w:tc>
          <w:tcPr>
            <w:tcW w:w="2877" w:type="dxa"/>
            <w:shd w:val="clear" w:color="auto" w:fill="auto"/>
            <w:vAlign w:val="center"/>
          </w:tcPr>
          <w:p w14:paraId="0DC371D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周小红，陈林森，季洪雷，方宗豹，刘艳花，魏国军，黄文彬，方庆，朱鸣，姚益明</w:t>
            </w:r>
          </w:p>
        </w:tc>
      </w:tr>
      <w:tr w14:paraId="7281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A657B8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66</w:t>
            </w:r>
          </w:p>
        </w:tc>
        <w:tc>
          <w:tcPr>
            <w:tcW w:w="2173" w:type="dxa"/>
            <w:shd w:val="clear" w:color="auto" w:fill="auto"/>
            <w:vAlign w:val="center"/>
          </w:tcPr>
          <w:p w14:paraId="6AAE2A9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国家1类长效降脂创新药抗PCSK-9全人源单克隆抗体的自主研制及产业化</w:t>
            </w:r>
          </w:p>
        </w:tc>
        <w:tc>
          <w:tcPr>
            <w:tcW w:w="3284" w:type="dxa"/>
            <w:shd w:val="clear" w:color="auto" w:fill="auto"/>
            <w:vAlign w:val="center"/>
          </w:tcPr>
          <w:p w14:paraId="2219486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信达生物制药（苏州）有限公司，北京大学第一医院，首都医科大学附属北京安贞医院，江苏省人民医院，昆山市第一人民医院</w:t>
            </w:r>
          </w:p>
        </w:tc>
        <w:tc>
          <w:tcPr>
            <w:tcW w:w="2877" w:type="dxa"/>
            <w:shd w:val="clear" w:color="auto" w:fill="auto"/>
            <w:vAlign w:val="center"/>
          </w:tcPr>
          <w:p w14:paraId="545B294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钱镭，霍勇，崔一民，周玉杰，周红文，于宗良，俞德超</w:t>
            </w:r>
          </w:p>
        </w:tc>
      </w:tr>
      <w:tr w14:paraId="2CCB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30C3C14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67</w:t>
            </w:r>
          </w:p>
        </w:tc>
        <w:tc>
          <w:tcPr>
            <w:tcW w:w="2173" w:type="dxa"/>
            <w:shd w:val="clear" w:color="auto" w:fill="auto"/>
            <w:vAlign w:val="center"/>
          </w:tcPr>
          <w:p w14:paraId="25F57A3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基于钢砼混合结构的装配式公共建筑技术体系设计建造关键技术</w:t>
            </w:r>
          </w:p>
        </w:tc>
        <w:tc>
          <w:tcPr>
            <w:tcW w:w="3284" w:type="dxa"/>
            <w:shd w:val="clear" w:color="auto" w:fill="auto"/>
            <w:vAlign w:val="center"/>
          </w:tcPr>
          <w:p w14:paraId="65F4CEC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中建集成建设(江苏)有限公司中建科技集团华东有限公司</w:t>
            </w:r>
          </w:p>
        </w:tc>
        <w:tc>
          <w:tcPr>
            <w:tcW w:w="2877" w:type="dxa"/>
            <w:shd w:val="clear" w:color="auto" w:fill="auto"/>
            <w:vAlign w:val="center"/>
          </w:tcPr>
          <w:p w14:paraId="18BD301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董震，孙小华，房晨，缪彤彤，何亮，王昆，折雄雄，刘葵，张衡，吕道森</w:t>
            </w:r>
          </w:p>
        </w:tc>
      </w:tr>
      <w:tr w14:paraId="1771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E7CC6B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68</w:t>
            </w:r>
          </w:p>
        </w:tc>
        <w:tc>
          <w:tcPr>
            <w:tcW w:w="2173" w:type="dxa"/>
            <w:shd w:val="clear" w:color="auto" w:fill="auto"/>
            <w:vAlign w:val="center"/>
          </w:tcPr>
          <w:p w14:paraId="73D85C5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钢丝线生产全流程智能输运与机器人上下料系统</w:t>
            </w:r>
          </w:p>
        </w:tc>
        <w:tc>
          <w:tcPr>
            <w:tcW w:w="3284" w:type="dxa"/>
            <w:shd w:val="clear" w:color="auto" w:fill="auto"/>
            <w:vAlign w:val="center"/>
          </w:tcPr>
          <w:p w14:paraId="55A767D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苏州江锦自动化科技有限公司江南大学苏州峻吉机器人科技有限公司</w:t>
            </w:r>
          </w:p>
        </w:tc>
        <w:tc>
          <w:tcPr>
            <w:tcW w:w="2877" w:type="dxa"/>
            <w:shd w:val="clear" w:color="auto" w:fill="auto"/>
            <w:vAlign w:val="center"/>
          </w:tcPr>
          <w:p w14:paraId="3E500F2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黄冬梅，陈海卫，陈中杰，吴社竹，苏高峰，张秋菊，刘玉飞，郑坤明，梅召华</w:t>
            </w:r>
          </w:p>
        </w:tc>
      </w:tr>
      <w:tr w14:paraId="768D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122ABB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69</w:t>
            </w:r>
          </w:p>
        </w:tc>
        <w:tc>
          <w:tcPr>
            <w:tcW w:w="2173" w:type="dxa"/>
            <w:shd w:val="clear" w:color="auto" w:fill="auto"/>
            <w:vAlign w:val="center"/>
          </w:tcPr>
          <w:p w14:paraId="6C457C9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高平坦度全自动蒸镀薄膜沉积设备的关键技术研发及应用</w:t>
            </w:r>
          </w:p>
        </w:tc>
        <w:tc>
          <w:tcPr>
            <w:tcW w:w="3284" w:type="dxa"/>
            <w:shd w:val="clear" w:color="auto" w:fill="auto"/>
            <w:vAlign w:val="center"/>
          </w:tcPr>
          <w:p w14:paraId="166CF73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苏州佑伦真空设备科技有限公司，东南大学</w:t>
            </w:r>
          </w:p>
        </w:tc>
        <w:tc>
          <w:tcPr>
            <w:tcW w:w="2877" w:type="dxa"/>
            <w:shd w:val="clear" w:color="auto" w:fill="auto"/>
            <w:vAlign w:val="center"/>
          </w:tcPr>
          <w:p w14:paraId="5E27219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杜宝胜，帅立国，张银丹，王祥，信建岭，姚子瑜</w:t>
            </w:r>
          </w:p>
        </w:tc>
      </w:tr>
      <w:tr w14:paraId="3102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0B10FD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70</w:t>
            </w:r>
          </w:p>
        </w:tc>
        <w:tc>
          <w:tcPr>
            <w:tcW w:w="2173" w:type="dxa"/>
            <w:shd w:val="clear" w:color="auto" w:fill="auto"/>
            <w:vAlign w:val="center"/>
          </w:tcPr>
          <w:p w14:paraId="2D014B9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毛坯房专用室内清扫机器人关键技术突破及产业化应用</w:t>
            </w:r>
          </w:p>
        </w:tc>
        <w:tc>
          <w:tcPr>
            <w:tcW w:w="3284" w:type="dxa"/>
            <w:shd w:val="clear" w:color="auto" w:fill="auto"/>
            <w:vAlign w:val="center"/>
          </w:tcPr>
          <w:p w14:paraId="556169F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金皇冠智能科技（苏州）有限公司，金皇冠建设集团有限公司</w:t>
            </w:r>
          </w:p>
        </w:tc>
        <w:tc>
          <w:tcPr>
            <w:tcW w:w="2877" w:type="dxa"/>
            <w:shd w:val="clear" w:color="auto" w:fill="auto"/>
            <w:vAlign w:val="center"/>
          </w:tcPr>
          <w:p w14:paraId="050BB51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康小东，郭长江，卢家兵，王盼，罗淦，汪东武，丁瑜华</w:t>
            </w:r>
          </w:p>
        </w:tc>
      </w:tr>
      <w:tr w14:paraId="02DC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6CDEB0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71</w:t>
            </w:r>
          </w:p>
        </w:tc>
        <w:tc>
          <w:tcPr>
            <w:tcW w:w="2173" w:type="dxa"/>
            <w:shd w:val="clear" w:color="auto" w:fill="auto"/>
            <w:vAlign w:val="center"/>
          </w:tcPr>
          <w:p w14:paraId="22A2000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重载工程车辆智能电控关键技术及应用</w:t>
            </w:r>
          </w:p>
        </w:tc>
        <w:tc>
          <w:tcPr>
            <w:tcW w:w="3284" w:type="dxa"/>
            <w:shd w:val="clear" w:color="auto" w:fill="auto"/>
            <w:vAlign w:val="center"/>
          </w:tcPr>
          <w:p w14:paraId="03039EA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凡己科技（苏州）有限公司</w:t>
            </w:r>
          </w:p>
        </w:tc>
        <w:tc>
          <w:tcPr>
            <w:tcW w:w="2877" w:type="dxa"/>
            <w:shd w:val="clear" w:color="auto" w:fill="auto"/>
            <w:vAlign w:val="center"/>
          </w:tcPr>
          <w:p w14:paraId="6319E65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张平化，孟凡己，李宇虹，李彩萍，邢念伟，顾秀成，孙宜江</w:t>
            </w:r>
          </w:p>
        </w:tc>
      </w:tr>
      <w:tr w14:paraId="698C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75834F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72</w:t>
            </w:r>
          </w:p>
        </w:tc>
        <w:tc>
          <w:tcPr>
            <w:tcW w:w="2173" w:type="dxa"/>
            <w:shd w:val="clear" w:color="auto" w:fill="auto"/>
            <w:vAlign w:val="center"/>
          </w:tcPr>
          <w:p w14:paraId="1D484D8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高精度高产能直接成像数字光刻设备关键技术及应用</w:t>
            </w:r>
          </w:p>
        </w:tc>
        <w:tc>
          <w:tcPr>
            <w:tcW w:w="3284" w:type="dxa"/>
            <w:shd w:val="clear" w:color="auto" w:fill="auto"/>
            <w:vAlign w:val="center"/>
          </w:tcPr>
          <w:p w14:paraId="611D4FF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源卓微纳科技（苏州）股份有限公司，浙江大学，浙江大学苏州工业技术研究院</w:t>
            </w:r>
          </w:p>
        </w:tc>
        <w:tc>
          <w:tcPr>
            <w:tcW w:w="2877" w:type="dxa"/>
            <w:shd w:val="clear" w:color="auto" w:fill="auto"/>
            <w:vAlign w:val="center"/>
          </w:tcPr>
          <w:p w14:paraId="39C1096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朱亮，张雷，高安，胥涛棚，汪凯巍，蒋凯</w:t>
            </w:r>
          </w:p>
        </w:tc>
      </w:tr>
      <w:tr w14:paraId="4E98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35ED77E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73</w:t>
            </w:r>
          </w:p>
        </w:tc>
        <w:tc>
          <w:tcPr>
            <w:tcW w:w="2173" w:type="dxa"/>
            <w:shd w:val="clear" w:color="auto" w:fill="auto"/>
            <w:vAlign w:val="center"/>
          </w:tcPr>
          <w:p w14:paraId="5959AB3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超大规模数模混合集成电路测试设备的研发与产业化</w:t>
            </w:r>
          </w:p>
        </w:tc>
        <w:tc>
          <w:tcPr>
            <w:tcW w:w="3284" w:type="dxa"/>
            <w:shd w:val="clear" w:color="auto" w:fill="auto"/>
            <w:vAlign w:val="center"/>
          </w:tcPr>
          <w:p w14:paraId="37C4117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苏州华兴源创科技股份有限公司</w:t>
            </w:r>
          </w:p>
        </w:tc>
        <w:tc>
          <w:tcPr>
            <w:tcW w:w="2877" w:type="dxa"/>
            <w:shd w:val="clear" w:color="auto" w:fill="auto"/>
            <w:vAlign w:val="center"/>
          </w:tcPr>
          <w:p w14:paraId="42275AC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魏巍，倪江雄，金文超，董亚明，游飞，缪亮，张磊</w:t>
            </w:r>
          </w:p>
        </w:tc>
      </w:tr>
      <w:tr w14:paraId="7F0D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AD72A1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74</w:t>
            </w:r>
          </w:p>
        </w:tc>
        <w:tc>
          <w:tcPr>
            <w:tcW w:w="2173" w:type="dxa"/>
            <w:shd w:val="clear" w:color="auto" w:fill="auto"/>
            <w:vAlign w:val="center"/>
          </w:tcPr>
          <w:p w14:paraId="2C696AE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大型先进核电机组核心设备数智化检测关键技术与应用</w:t>
            </w:r>
          </w:p>
        </w:tc>
        <w:tc>
          <w:tcPr>
            <w:tcW w:w="3284" w:type="dxa"/>
            <w:shd w:val="clear" w:color="auto" w:fill="auto"/>
            <w:vAlign w:val="center"/>
          </w:tcPr>
          <w:p w14:paraId="1ED158D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苏州天河中电电力工程技术有限公司</w:t>
            </w:r>
          </w:p>
        </w:tc>
        <w:tc>
          <w:tcPr>
            <w:tcW w:w="2877" w:type="dxa"/>
            <w:shd w:val="clear" w:color="auto" w:fill="auto"/>
            <w:vAlign w:val="center"/>
          </w:tcPr>
          <w:p w14:paraId="23E8C22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刘顺，罗杰，郭韵，林世昌，杨杰</w:t>
            </w:r>
          </w:p>
        </w:tc>
      </w:tr>
      <w:tr w14:paraId="015D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E2ACF3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75</w:t>
            </w:r>
          </w:p>
        </w:tc>
        <w:tc>
          <w:tcPr>
            <w:tcW w:w="2173" w:type="dxa"/>
            <w:shd w:val="clear" w:color="auto" w:fill="auto"/>
            <w:vAlign w:val="center"/>
          </w:tcPr>
          <w:p w14:paraId="5EC0EC6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超大型电动振动试验系统关键技术及应用</w:t>
            </w:r>
          </w:p>
        </w:tc>
        <w:tc>
          <w:tcPr>
            <w:tcW w:w="3284" w:type="dxa"/>
            <w:shd w:val="clear" w:color="auto" w:fill="auto"/>
            <w:vAlign w:val="center"/>
          </w:tcPr>
          <w:p w14:paraId="4E92A17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苏州东菱振动试验仪器有限公司，中国矿业大学，上海交通大学，上海卫星装备研究所，大连理工大学</w:t>
            </w:r>
          </w:p>
        </w:tc>
        <w:tc>
          <w:tcPr>
            <w:tcW w:w="2877" w:type="dxa"/>
            <w:shd w:val="clear" w:color="auto" w:fill="auto"/>
            <w:vAlign w:val="center"/>
          </w:tcPr>
          <w:p w14:paraId="4BDFB45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汤裕</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叶腾波</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刘阔</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府晓宏</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刘显波</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常向东</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唐金龙</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洪岩</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刘稼唯</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丁炎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孙伟</w:t>
            </w:r>
          </w:p>
        </w:tc>
      </w:tr>
      <w:tr w14:paraId="5610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240F6E6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76</w:t>
            </w:r>
          </w:p>
        </w:tc>
        <w:tc>
          <w:tcPr>
            <w:tcW w:w="2173" w:type="dxa"/>
            <w:shd w:val="clear" w:color="auto" w:fill="auto"/>
            <w:vAlign w:val="center"/>
          </w:tcPr>
          <w:p w14:paraId="337AE8C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面向新一代光通信测试的高速采样示波器关键技术研发及产业化</w:t>
            </w:r>
          </w:p>
        </w:tc>
        <w:tc>
          <w:tcPr>
            <w:tcW w:w="3284" w:type="dxa"/>
            <w:shd w:val="clear" w:color="auto" w:fill="auto"/>
            <w:vAlign w:val="center"/>
          </w:tcPr>
          <w:p w14:paraId="5E3709A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苏州联讯仪器股份有限公司，上海理工大学，中国联合网络通信有限公司研究院，江苏省计量科学研究院（江苏省能源计量数据中心），江苏芯德半导体科技股份有限公司</w:t>
            </w:r>
          </w:p>
        </w:tc>
        <w:tc>
          <w:tcPr>
            <w:tcW w:w="2877" w:type="dxa"/>
            <w:shd w:val="clear" w:color="auto" w:fill="auto"/>
            <w:vAlign w:val="center"/>
          </w:tcPr>
          <w:p w14:paraId="6F63EE8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胡海洋，廉哲，朱亦鸣，庄松林，生兆东，邱亮，冯亮，高佳，孙剑辉，王泽林，潘明东</w:t>
            </w:r>
          </w:p>
        </w:tc>
      </w:tr>
      <w:tr w14:paraId="61BE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560C366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77</w:t>
            </w:r>
          </w:p>
        </w:tc>
        <w:tc>
          <w:tcPr>
            <w:tcW w:w="2173" w:type="dxa"/>
            <w:shd w:val="clear" w:color="auto" w:fill="auto"/>
            <w:vAlign w:val="center"/>
          </w:tcPr>
          <w:p w14:paraId="4F7A523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基于自研技术平台的高带宽高精度数字示波器研发及应用</w:t>
            </w:r>
          </w:p>
        </w:tc>
        <w:tc>
          <w:tcPr>
            <w:tcW w:w="3284" w:type="dxa"/>
            <w:shd w:val="clear" w:color="auto" w:fill="auto"/>
            <w:vAlign w:val="center"/>
          </w:tcPr>
          <w:p w14:paraId="306EA84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普源精电科技股份有限公司，北京普源精电科技有限公司，哈尔滨工业大学</w:t>
            </w:r>
          </w:p>
        </w:tc>
        <w:tc>
          <w:tcPr>
            <w:tcW w:w="2877" w:type="dxa"/>
            <w:shd w:val="clear" w:color="auto" w:fill="auto"/>
            <w:vAlign w:val="center"/>
          </w:tcPr>
          <w:p w14:paraId="3EAD339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王悦，彭宇，严波，刘连胜，史慧，王本宽，罗俊洲，宋宇晨，刘大同</w:t>
            </w:r>
          </w:p>
        </w:tc>
      </w:tr>
      <w:tr w14:paraId="29EC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EB7666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78</w:t>
            </w:r>
          </w:p>
        </w:tc>
        <w:tc>
          <w:tcPr>
            <w:tcW w:w="2173" w:type="dxa"/>
            <w:shd w:val="clear" w:color="auto" w:fill="auto"/>
            <w:vAlign w:val="center"/>
          </w:tcPr>
          <w:p w14:paraId="4DCD208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单细胞微反应器医药酶超高通量筛选技术及应用</w:t>
            </w:r>
          </w:p>
        </w:tc>
        <w:tc>
          <w:tcPr>
            <w:tcW w:w="3284" w:type="dxa"/>
            <w:shd w:val="clear" w:color="auto" w:fill="auto"/>
            <w:vAlign w:val="center"/>
          </w:tcPr>
          <w:p w14:paraId="34713B1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中国科学院苏州生物医学工程技术研究所，无锡源清天木生物科技有限公司</w:t>
            </w:r>
          </w:p>
        </w:tc>
        <w:tc>
          <w:tcPr>
            <w:tcW w:w="2877" w:type="dxa"/>
            <w:shd w:val="clear" w:color="auto" w:fill="auto"/>
            <w:vAlign w:val="center"/>
          </w:tcPr>
          <w:p w14:paraId="2BF48F2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马富强，尹焕才，王立言，陆峰，王学峰，桂萍</w:t>
            </w:r>
          </w:p>
        </w:tc>
      </w:tr>
      <w:tr w14:paraId="7C73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525D300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79</w:t>
            </w:r>
          </w:p>
        </w:tc>
        <w:tc>
          <w:tcPr>
            <w:tcW w:w="2173" w:type="dxa"/>
            <w:shd w:val="clear" w:color="auto" w:fill="auto"/>
            <w:vAlign w:val="center"/>
          </w:tcPr>
          <w:p w14:paraId="0E19093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大型建筑多能源系统智能感知与协同控制关键技术及应用</w:t>
            </w:r>
          </w:p>
        </w:tc>
        <w:tc>
          <w:tcPr>
            <w:tcW w:w="3284" w:type="dxa"/>
            <w:shd w:val="clear" w:color="auto" w:fill="auto"/>
            <w:vAlign w:val="center"/>
          </w:tcPr>
          <w:p w14:paraId="4D50FCB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苏州苏高新数字科技有限公司，苏州科技大学，中建国际城市建设有限公司，苏州朗捷通智能科技有限公司</w:t>
            </w:r>
          </w:p>
        </w:tc>
        <w:tc>
          <w:tcPr>
            <w:tcW w:w="2877" w:type="dxa"/>
            <w:shd w:val="clear" w:color="auto" w:fill="auto"/>
            <w:vAlign w:val="center"/>
          </w:tcPr>
          <w:p w14:paraId="3860EB9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吴宏杰，傅启明，周怡红，冷海涛，马远方，王兴明，潘小虎</w:t>
            </w:r>
          </w:p>
        </w:tc>
      </w:tr>
      <w:tr w14:paraId="6DB5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79E875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80</w:t>
            </w:r>
          </w:p>
        </w:tc>
        <w:tc>
          <w:tcPr>
            <w:tcW w:w="2173" w:type="dxa"/>
            <w:shd w:val="clear" w:color="auto" w:fill="auto"/>
            <w:vAlign w:val="center"/>
          </w:tcPr>
          <w:p w14:paraId="07F12C5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面向绿色农化用天然矿物功能助剂制备及应用研究</w:t>
            </w:r>
          </w:p>
        </w:tc>
        <w:tc>
          <w:tcPr>
            <w:tcW w:w="3284" w:type="dxa"/>
            <w:shd w:val="clear" w:color="auto" w:fill="auto"/>
            <w:vAlign w:val="center"/>
          </w:tcPr>
          <w:p w14:paraId="5CC080D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苏州中材非金属矿工业设计研究院有限公司，苏州国建慧投矿物新材料有限公司，南京大学，江苏优科植物保护有限公司</w:t>
            </w:r>
          </w:p>
        </w:tc>
        <w:tc>
          <w:tcPr>
            <w:tcW w:w="2877" w:type="dxa"/>
            <w:shd w:val="clear" w:color="auto" w:fill="auto"/>
            <w:vAlign w:val="center"/>
          </w:tcPr>
          <w:p w14:paraId="19E3436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贺洋，张韬，郭学锋，汪思孝，刘国良，于阳辉，雷东升，程飞飞，陈慧杰</w:t>
            </w:r>
          </w:p>
        </w:tc>
      </w:tr>
      <w:tr w14:paraId="00B0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AFB7A3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81</w:t>
            </w:r>
          </w:p>
        </w:tc>
        <w:tc>
          <w:tcPr>
            <w:tcW w:w="2173" w:type="dxa"/>
            <w:shd w:val="clear" w:color="auto" w:fill="auto"/>
            <w:vAlign w:val="center"/>
          </w:tcPr>
          <w:p w14:paraId="75171C1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基于参量阵透明材料的超指向性聚音屏声场控制系统研发及产业化</w:t>
            </w:r>
          </w:p>
        </w:tc>
        <w:tc>
          <w:tcPr>
            <w:tcW w:w="3284" w:type="dxa"/>
            <w:shd w:val="clear" w:color="auto" w:fill="auto"/>
            <w:vAlign w:val="center"/>
          </w:tcPr>
          <w:p w14:paraId="5B5F6EE5">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苏州清听声学科技有限公司，中国科学院声学研究所，南京大学</w:t>
            </w:r>
          </w:p>
        </w:tc>
        <w:tc>
          <w:tcPr>
            <w:tcW w:w="2877" w:type="dxa"/>
            <w:shd w:val="clear" w:color="auto" w:fill="auto"/>
            <w:vAlign w:val="center"/>
          </w:tcPr>
          <w:p w14:paraId="693A63C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匡正，杨军，栗振，毛峻伟，吴鸣，钟家鑫，卢晶</w:t>
            </w:r>
          </w:p>
        </w:tc>
      </w:tr>
      <w:tr w14:paraId="249D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51BBD3D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82</w:t>
            </w:r>
          </w:p>
        </w:tc>
        <w:tc>
          <w:tcPr>
            <w:tcW w:w="2173" w:type="dxa"/>
            <w:shd w:val="clear" w:color="auto" w:fill="auto"/>
            <w:vAlign w:val="center"/>
          </w:tcPr>
          <w:p w14:paraId="406A291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小微产废单位危险废物智能收集和零担运输集成技术及应用</w:t>
            </w:r>
          </w:p>
        </w:tc>
        <w:tc>
          <w:tcPr>
            <w:tcW w:w="3284" w:type="dxa"/>
            <w:shd w:val="clear" w:color="auto" w:fill="auto"/>
            <w:vAlign w:val="center"/>
          </w:tcPr>
          <w:p w14:paraId="0AB8B8D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清华苏州环境创新研究院，生态环境部固体废物与化学品管理技术中心，生态环境部南京环境科学研究所，江阴市锦绣江南环境发展有限公司，南京卓越环保科技有限公司，艾信智慧科技发展（苏州）股份有限公司，苏州清咨威特环保科技有限公司</w:t>
            </w:r>
          </w:p>
        </w:tc>
        <w:tc>
          <w:tcPr>
            <w:tcW w:w="2877" w:type="dxa"/>
            <w:shd w:val="clear" w:color="auto" w:fill="auto"/>
            <w:vAlign w:val="center"/>
          </w:tcPr>
          <w:p w14:paraId="19D9D6E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赵娜娜，何艺，赵泽华，王智华，马忠贺，周世磊，姚勇，佘玲玲，夏晓倩</w:t>
            </w:r>
          </w:p>
        </w:tc>
      </w:tr>
      <w:tr w14:paraId="03E7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ACEEF8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83</w:t>
            </w:r>
          </w:p>
        </w:tc>
        <w:tc>
          <w:tcPr>
            <w:tcW w:w="2173" w:type="dxa"/>
            <w:shd w:val="clear" w:color="auto" w:fill="auto"/>
            <w:vAlign w:val="center"/>
          </w:tcPr>
          <w:p w14:paraId="37C8EA9A">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高均匀性Halbach磁体设计及制造技术</w:t>
            </w:r>
          </w:p>
        </w:tc>
        <w:tc>
          <w:tcPr>
            <w:tcW w:w="3284" w:type="dxa"/>
            <w:shd w:val="clear" w:color="auto" w:fill="auto"/>
            <w:vAlign w:val="center"/>
          </w:tcPr>
          <w:p w14:paraId="372B565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中国科学院苏州生物医学工程技术研究所</w:t>
            </w:r>
          </w:p>
        </w:tc>
        <w:tc>
          <w:tcPr>
            <w:tcW w:w="2877" w:type="dxa"/>
            <w:shd w:val="clear" w:color="auto" w:fill="auto"/>
            <w:vAlign w:val="center"/>
          </w:tcPr>
          <w:p w14:paraId="29987AE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徐雅洁，郁朋，王亚</w:t>
            </w:r>
          </w:p>
        </w:tc>
      </w:tr>
      <w:tr w14:paraId="1A9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3F5F57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84</w:t>
            </w:r>
          </w:p>
        </w:tc>
        <w:tc>
          <w:tcPr>
            <w:tcW w:w="2173" w:type="dxa"/>
            <w:shd w:val="clear" w:color="auto" w:fill="auto"/>
            <w:vAlign w:val="center"/>
          </w:tcPr>
          <w:p w14:paraId="049ED1D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法布里-珀罗谐振腔型电致变色新技术</w:t>
            </w:r>
          </w:p>
        </w:tc>
        <w:tc>
          <w:tcPr>
            <w:tcW w:w="3284" w:type="dxa"/>
            <w:shd w:val="clear" w:color="auto" w:fill="auto"/>
            <w:vAlign w:val="center"/>
          </w:tcPr>
          <w:p w14:paraId="1EE18CC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中国科学院苏州纳米技术与纳米仿生研究所</w:t>
            </w:r>
          </w:p>
        </w:tc>
        <w:tc>
          <w:tcPr>
            <w:tcW w:w="2877" w:type="dxa"/>
            <w:shd w:val="clear" w:color="auto" w:fill="auto"/>
            <w:vAlign w:val="center"/>
          </w:tcPr>
          <w:p w14:paraId="2D94629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赵志刚，丛杉，李耀武，王振，陈健</w:t>
            </w:r>
          </w:p>
        </w:tc>
      </w:tr>
      <w:tr w14:paraId="2A14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1B89BFA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85</w:t>
            </w:r>
          </w:p>
        </w:tc>
        <w:tc>
          <w:tcPr>
            <w:tcW w:w="2173" w:type="dxa"/>
            <w:shd w:val="clear" w:color="auto" w:fill="auto"/>
            <w:vAlign w:val="center"/>
          </w:tcPr>
          <w:p w14:paraId="09ABDAF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数据先验驱动的医学影像人工智能理论与方法</w:t>
            </w:r>
          </w:p>
        </w:tc>
        <w:tc>
          <w:tcPr>
            <w:tcW w:w="3284" w:type="dxa"/>
            <w:shd w:val="clear" w:color="auto" w:fill="auto"/>
            <w:vAlign w:val="center"/>
          </w:tcPr>
          <w:p w14:paraId="4FB41DA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中国科学技术大学苏州高等研究院，中国人民大学，西安电子科技大学，江苏省省级机关医院</w:t>
            </w:r>
          </w:p>
        </w:tc>
        <w:tc>
          <w:tcPr>
            <w:tcW w:w="2877" w:type="dxa"/>
            <w:shd w:val="clear" w:color="auto" w:fill="auto"/>
            <w:vAlign w:val="center"/>
          </w:tcPr>
          <w:p w14:paraId="19605C6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谢希科，周少华，姚青松，曹宇坤，罗松</w:t>
            </w:r>
          </w:p>
        </w:tc>
      </w:tr>
      <w:tr w14:paraId="4AF1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74C3C82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86</w:t>
            </w:r>
          </w:p>
        </w:tc>
        <w:tc>
          <w:tcPr>
            <w:tcW w:w="2173" w:type="dxa"/>
            <w:shd w:val="clear" w:color="auto" w:fill="auto"/>
            <w:vAlign w:val="center"/>
          </w:tcPr>
          <w:p w14:paraId="72C4A09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仿生视觉启发的光电突触晶体管与类脑感知芯片关键技术</w:t>
            </w:r>
          </w:p>
        </w:tc>
        <w:tc>
          <w:tcPr>
            <w:tcW w:w="3284" w:type="dxa"/>
            <w:shd w:val="clear" w:color="auto" w:fill="auto"/>
            <w:vAlign w:val="center"/>
          </w:tcPr>
          <w:p w14:paraId="4A53386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西交利物浦大学</w:t>
            </w:r>
          </w:p>
        </w:tc>
        <w:tc>
          <w:tcPr>
            <w:tcW w:w="2877" w:type="dxa"/>
            <w:shd w:val="clear" w:color="auto" w:fill="auto"/>
            <w:vAlign w:val="center"/>
          </w:tcPr>
          <w:p w14:paraId="6B9DDCC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赵春</w:t>
            </w:r>
          </w:p>
        </w:tc>
      </w:tr>
      <w:tr w14:paraId="2CB6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68544C7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87</w:t>
            </w:r>
          </w:p>
        </w:tc>
        <w:tc>
          <w:tcPr>
            <w:tcW w:w="2173" w:type="dxa"/>
            <w:shd w:val="clear" w:color="auto" w:fill="auto"/>
            <w:vAlign w:val="center"/>
          </w:tcPr>
          <w:p w14:paraId="217DAF1F">
            <w:pPr>
              <w:keepNext w:val="0"/>
              <w:keepLines w:val="0"/>
              <w:widowControl/>
              <w:suppressLineNumbers w:val="0"/>
              <w:jc w:val="center"/>
              <w:textAlignment w:val="center"/>
              <w:rPr>
                <w:rFonts w:hint="default" w:ascii="Times New Roman" w:hAnsi="Times New Roman" w:eastAsia="仿宋_GB2312" w:cs="Times New Roman"/>
                <w:kern w:val="0"/>
                <w:sz w:val="24"/>
                <w:szCs w:val="24"/>
                <w:lang w:bidi="ar"/>
              </w:rPr>
            </w:pPr>
            <w:r>
              <w:rPr>
                <w:rFonts w:hint="eastAsia" w:ascii="Times New Roman" w:hAnsi="Times New Roman" w:eastAsia="仿宋_GB2312" w:cs="Times New Roman"/>
                <w:i w:val="0"/>
                <w:iCs w:val="0"/>
                <w:color w:val="000000"/>
                <w:kern w:val="0"/>
                <w:sz w:val="24"/>
                <w:szCs w:val="24"/>
                <w:u w:val="none"/>
                <w:lang w:val="en-US" w:eastAsia="zh-CN" w:bidi="ar"/>
              </w:rPr>
              <w:t>创新ADC药物智能连续偶联工艺开发及产业化应用</w:t>
            </w:r>
          </w:p>
        </w:tc>
        <w:tc>
          <w:tcPr>
            <w:tcW w:w="3284" w:type="dxa"/>
            <w:shd w:val="clear" w:color="auto" w:fill="auto"/>
            <w:vAlign w:val="center"/>
          </w:tcPr>
          <w:p w14:paraId="4C4EBD64">
            <w:pPr>
              <w:keepNext w:val="0"/>
              <w:keepLines w:val="0"/>
              <w:widowControl/>
              <w:suppressLineNumbers w:val="0"/>
              <w:jc w:val="center"/>
              <w:textAlignment w:val="center"/>
              <w:rPr>
                <w:rFonts w:hint="default" w:ascii="Times New Roman" w:hAnsi="Times New Roman" w:eastAsia="仿宋_GB2312" w:cs="Times New Roman"/>
                <w:kern w:val="0"/>
                <w:sz w:val="24"/>
                <w:szCs w:val="24"/>
                <w:lang w:bidi="ar"/>
              </w:rPr>
            </w:pPr>
            <w:r>
              <w:rPr>
                <w:rFonts w:hint="eastAsia" w:ascii="Times New Roman" w:hAnsi="Times New Roman" w:eastAsia="仿宋_GB2312" w:cs="Times New Roman"/>
                <w:i w:val="0"/>
                <w:iCs w:val="0"/>
                <w:color w:val="000000"/>
                <w:kern w:val="0"/>
                <w:sz w:val="24"/>
                <w:szCs w:val="24"/>
                <w:u w:val="none"/>
                <w:lang w:val="en-US" w:eastAsia="zh-CN" w:bidi="ar"/>
              </w:rPr>
              <w:t>启光德健医药科技（苏州）有限公司，启德医药科技（苏州）有限公司，利穗科技（苏州）有限公司</w:t>
            </w:r>
          </w:p>
        </w:tc>
        <w:tc>
          <w:tcPr>
            <w:tcW w:w="2877" w:type="dxa"/>
            <w:shd w:val="clear" w:color="auto" w:fill="auto"/>
            <w:vAlign w:val="center"/>
          </w:tcPr>
          <w:p w14:paraId="39B80889">
            <w:pPr>
              <w:keepNext w:val="0"/>
              <w:keepLines w:val="0"/>
              <w:widowControl/>
              <w:suppressLineNumbers w:val="0"/>
              <w:jc w:val="center"/>
              <w:textAlignment w:val="center"/>
              <w:rPr>
                <w:rFonts w:hint="default" w:ascii="Times New Roman" w:hAnsi="Times New Roman" w:eastAsia="仿宋_GB2312" w:cs="Times New Roman"/>
                <w:kern w:val="0"/>
                <w:sz w:val="24"/>
                <w:szCs w:val="24"/>
                <w:lang w:bidi="ar"/>
              </w:rPr>
            </w:pPr>
            <w:r>
              <w:rPr>
                <w:rFonts w:hint="eastAsia" w:ascii="Times New Roman" w:hAnsi="Times New Roman" w:eastAsia="仿宋_GB2312" w:cs="Times New Roman"/>
                <w:i w:val="0"/>
                <w:iCs w:val="0"/>
                <w:color w:val="000000"/>
                <w:kern w:val="0"/>
                <w:sz w:val="24"/>
                <w:szCs w:val="24"/>
                <w:u w:val="none"/>
                <w:lang w:val="en-US" w:eastAsia="zh-CN" w:bidi="ar"/>
              </w:rPr>
              <w:t>秦刚，周胜，吕操，</w:t>
            </w:r>
            <w:r>
              <w:rPr>
                <w:rFonts w:hint="eastAsia" w:ascii="Times New Roman" w:hAnsi="Times New Roman" w:eastAsia="仿宋_GB2312" w:cs="Times New Roman"/>
                <w:i w:val="0"/>
                <w:iCs w:val="0"/>
                <w:color w:val="000000"/>
                <w:kern w:val="0"/>
                <w:sz w:val="24"/>
                <w:szCs w:val="24"/>
                <w:u w:val="none"/>
                <w:shd w:val="clear" w:color="FFFFFF" w:fill="D9D9D9"/>
                <w:lang w:val="en-US" w:eastAsia="zh-CN" w:bidi="ar"/>
              </w:rPr>
              <w:t>Joachim Walter</w:t>
            </w:r>
            <w:r>
              <w:rPr>
                <w:rFonts w:hint="eastAsia" w:ascii="Times New Roman" w:hAnsi="Times New Roman" w:eastAsia="仿宋_GB2312" w:cs="Times New Roman"/>
                <w:i w:val="0"/>
                <w:iCs w:val="0"/>
                <w:color w:val="000000"/>
                <w:kern w:val="0"/>
                <w:sz w:val="24"/>
                <w:szCs w:val="24"/>
                <w:u w:val="none"/>
                <w:lang w:val="en-US" w:eastAsia="zh-CN" w:bidi="ar"/>
              </w:rPr>
              <w:t>，Rolf Werner，刘振兴，季峰，姜鹭，刘冲，胡明宇，袁金铎</w:t>
            </w:r>
          </w:p>
        </w:tc>
      </w:tr>
      <w:tr w14:paraId="1D20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 w:type="pct"/>
            <w:shd w:val="clear" w:color="auto" w:fill="auto"/>
            <w:vAlign w:val="center"/>
          </w:tcPr>
          <w:p w14:paraId="4F2BD02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88</w:t>
            </w:r>
          </w:p>
        </w:tc>
        <w:tc>
          <w:tcPr>
            <w:tcW w:w="2173" w:type="dxa"/>
            <w:shd w:val="clear" w:color="auto" w:fill="auto"/>
            <w:vAlign w:val="center"/>
          </w:tcPr>
          <w:p w14:paraId="4AF9A0A1">
            <w:pPr>
              <w:adjustRightInd w:val="0"/>
              <w:snapToGrid w:val="0"/>
              <w:spacing w:line="240" w:lineRule="atLeas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b w:val="0"/>
                <w:bCs/>
                <w:kern w:val="0"/>
                <w:sz w:val="24"/>
                <w:szCs w:val="24"/>
                <w:highlight w:val="none"/>
                <w:lang w:val="en-US" w:eastAsia="zh-CN"/>
              </w:rPr>
              <w:t>双交联仿生人工角膜基质/透镜制备技术研发</w:t>
            </w:r>
          </w:p>
        </w:tc>
        <w:tc>
          <w:tcPr>
            <w:tcW w:w="3284" w:type="dxa"/>
            <w:shd w:val="clear" w:color="auto" w:fill="auto"/>
            <w:vAlign w:val="center"/>
          </w:tcPr>
          <w:p w14:paraId="1181B0D6">
            <w:pPr>
              <w:adjustRightInd w:val="0"/>
              <w:snapToGrid w:val="0"/>
              <w:spacing w:line="240" w:lineRule="atLeas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b w:val="0"/>
                <w:bCs/>
                <w:kern w:val="0"/>
                <w:sz w:val="24"/>
                <w:szCs w:val="24"/>
                <w:highlight w:val="none"/>
                <w:lang w:val="en-US" w:eastAsia="zh-CN"/>
              </w:rPr>
              <w:t>江苏博创生物科技有限公司，苏州上海大学创新中心</w:t>
            </w:r>
          </w:p>
        </w:tc>
        <w:tc>
          <w:tcPr>
            <w:tcW w:w="2877" w:type="dxa"/>
            <w:shd w:val="clear" w:color="auto" w:fill="auto"/>
            <w:vAlign w:val="center"/>
          </w:tcPr>
          <w:p w14:paraId="4BA2FB8F">
            <w:pPr>
              <w:adjustRightInd w:val="0"/>
              <w:snapToGrid w:val="0"/>
              <w:spacing w:line="240" w:lineRule="atLeas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b w:val="0"/>
                <w:bCs/>
                <w:kern w:val="0"/>
                <w:sz w:val="24"/>
                <w:szCs w:val="24"/>
                <w:highlight w:val="none"/>
                <w:lang w:val="en-US" w:eastAsia="zh-CN"/>
              </w:rPr>
              <w:t>谈浩琪，何坤，许卓月</w:t>
            </w:r>
          </w:p>
        </w:tc>
      </w:tr>
    </w:tbl>
    <w:p w14:paraId="564D9C48">
      <w:pPr>
        <w:rPr>
          <w:rFonts w:hint="default" w:ascii="Times New Roman" w:hAnsi="Times New Roman" w:eastAsia="黑体" w:cs="Times New Roman"/>
          <w:kern w:val="0"/>
          <w:sz w:val="32"/>
          <w:szCs w:val="32"/>
        </w:rPr>
      </w:pPr>
    </w:p>
    <w:p w14:paraId="2D1A8674">
      <w:pPr>
        <w:rPr>
          <w:rFonts w:hint="default" w:ascii="Times New Roman" w:hAnsi="Times New Roman" w:eastAsia="黑体" w:cs="Times New Roman"/>
          <w:kern w:val="0"/>
          <w:sz w:val="32"/>
          <w:szCs w:val="32"/>
        </w:rPr>
      </w:pPr>
    </w:p>
    <w:p w14:paraId="276B7CAB">
      <w:pPr>
        <w:rPr>
          <w:rFonts w:hint="default" w:ascii="Times New Roman" w:hAnsi="Times New Roman" w:eastAsia="宋体" w:cs="Times New Roman"/>
          <w:b/>
          <w:sz w:val="32"/>
          <w:szCs w:val="32"/>
        </w:rPr>
      </w:pPr>
      <w:r>
        <w:rPr>
          <w:rFonts w:hint="default" w:ascii="Times New Roman" w:hAnsi="Times New Roman" w:eastAsia="黑体" w:cs="Times New Roman"/>
          <w:kern w:val="0"/>
          <w:sz w:val="32"/>
          <w:szCs w:val="32"/>
        </w:rPr>
        <w:t>附件2</w:t>
      </w:r>
    </w:p>
    <w:p w14:paraId="445AC01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 w:val="0"/>
          <w:bCs/>
          <w:sz w:val="44"/>
          <w:szCs w:val="44"/>
        </w:rPr>
      </w:pPr>
    </w:p>
    <w:p w14:paraId="0F9636D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苏州市拟提名202</w:t>
      </w:r>
      <w:r>
        <w:rPr>
          <w:rFonts w:hint="default" w:ascii="Times New Roman" w:hAnsi="Times New Roman" w:eastAsia="方正小标宋_GBK" w:cs="Times New Roman"/>
          <w:b w:val="0"/>
          <w:bCs/>
          <w:sz w:val="44"/>
          <w:szCs w:val="44"/>
          <w:lang w:val="en-US" w:eastAsia="zh-CN"/>
        </w:rPr>
        <w:t>5</w:t>
      </w:r>
      <w:r>
        <w:rPr>
          <w:rFonts w:hint="default" w:ascii="Times New Roman" w:hAnsi="Times New Roman" w:eastAsia="方正小标宋_GBK" w:cs="Times New Roman"/>
          <w:b w:val="0"/>
          <w:bCs/>
          <w:sz w:val="44"/>
          <w:szCs w:val="44"/>
        </w:rPr>
        <w:t>年度江苏省青年科技杰出贡献奖名单</w:t>
      </w:r>
    </w:p>
    <w:p w14:paraId="62968212">
      <w:pPr>
        <w:jc w:val="center"/>
        <w:rPr>
          <w:rFonts w:hint="eastAsia" w:ascii="楷体" w:hAnsi="楷体" w:eastAsia="楷体" w:cs="楷体"/>
          <w:b w:val="0"/>
          <w:bCs/>
          <w:sz w:val="32"/>
          <w:szCs w:val="32"/>
        </w:rPr>
      </w:pPr>
      <w:r>
        <w:rPr>
          <w:rFonts w:hint="eastAsia" w:ascii="楷体" w:hAnsi="楷体" w:eastAsia="楷体" w:cs="楷体"/>
          <w:b w:val="0"/>
          <w:bCs/>
          <w:sz w:val="32"/>
          <w:szCs w:val="32"/>
        </w:rPr>
        <w:t>（排名不分先后）</w:t>
      </w:r>
    </w:p>
    <w:p w14:paraId="7C18004F">
      <w:pPr>
        <w:jc w:val="center"/>
        <w:rPr>
          <w:rFonts w:ascii="宋体" w:hAnsi="宋体" w:eastAsia="宋体"/>
          <w:b/>
          <w:sz w:val="36"/>
          <w:szCs w:val="36"/>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914"/>
        <w:gridCol w:w="3603"/>
        <w:gridCol w:w="2839"/>
      </w:tblGrid>
      <w:tr w14:paraId="4D07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Align w:val="center"/>
          </w:tcPr>
          <w:p w14:paraId="01FA3145">
            <w:pPr>
              <w:jc w:val="center"/>
              <w:rPr>
                <w:rFonts w:hint="eastAsia" w:ascii="黑体" w:hAnsi="黑体" w:eastAsia="黑体" w:cs="黑体"/>
                <w:kern w:val="0"/>
                <w:sz w:val="24"/>
                <w:szCs w:val="24"/>
              </w:rPr>
            </w:pPr>
            <w:r>
              <w:rPr>
                <w:rFonts w:hint="eastAsia" w:ascii="黑体" w:hAnsi="黑体" w:eastAsia="黑体" w:cs="黑体"/>
                <w:kern w:val="0"/>
                <w:sz w:val="24"/>
                <w:szCs w:val="24"/>
              </w:rPr>
              <w:t>序号</w:t>
            </w:r>
          </w:p>
        </w:tc>
        <w:tc>
          <w:tcPr>
            <w:tcW w:w="1056" w:type="pct"/>
            <w:vAlign w:val="center"/>
          </w:tcPr>
          <w:p w14:paraId="678B845E">
            <w:pPr>
              <w:jc w:val="center"/>
              <w:rPr>
                <w:rFonts w:hint="eastAsia" w:ascii="黑体" w:hAnsi="黑体" w:eastAsia="黑体" w:cs="黑体"/>
                <w:kern w:val="0"/>
                <w:sz w:val="24"/>
                <w:szCs w:val="24"/>
              </w:rPr>
            </w:pPr>
            <w:r>
              <w:rPr>
                <w:rFonts w:hint="eastAsia" w:ascii="黑体" w:hAnsi="黑体" w:eastAsia="黑体" w:cs="黑体"/>
                <w:kern w:val="0"/>
                <w:sz w:val="24"/>
                <w:szCs w:val="24"/>
              </w:rPr>
              <w:t>拟提名人选姓名</w:t>
            </w:r>
          </w:p>
        </w:tc>
        <w:tc>
          <w:tcPr>
            <w:tcW w:w="1988" w:type="pct"/>
            <w:vAlign w:val="center"/>
          </w:tcPr>
          <w:p w14:paraId="53D46353">
            <w:pPr>
              <w:jc w:val="center"/>
              <w:rPr>
                <w:rFonts w:hint="eastAsia" w:ascii="黑体" w:hAnsi="黑体" w:eastAsia="黑体" w:cs="黑体"/>
                <w:kern w:val="0"/>
                <w:sz w:val="24"/>
                <w:szCs w:val="24"/>
              </w:rPr>
            </w:pPr>
            <w:r>
              <w:rPr>
                <w:rFonts w:hint="eastAsia" w:ascii="黑体" w:hAnsi="黑体" w:eastAsia="黑体" w:cs="黑体"/>
                <w:kern w:val="0"/>
                <w:sz w:val="24"/>
                <w:szCs w:val="24"/>
              </w:rPr>
              <w:t>职  务</w:t>
            </w:r>
          </w:p>
        </w:tc>
        <w:tc>
          <w:tcPr>
            <w:tcW w:w="1566" w:type="pct"/>
            <w:vAlign w:val="center"/>
          </w:tcPr>
          <w:p w14:paraId="2CB317B4">
            <w:pPr>
              <w:jc w:val="center"/>
              <w:rPr>
                <w:rFonts w:hint="eastAsia" w:ascii="黑体" w:hAnsi="黑体" w:eastAsia="黑体" w:cs="黑体"/>
                <w:kern w:val="0"/>
                <w:sz w:val="24"/>
                <w:szCs w:val="24"/>
              </w:rPr>
            </w:pPr>
            <w:r>
              <w:rPr>
                <w:rFonts w:hint="eastAsia" w:ascii="黑体" w:hAnsi="黑体" w:eastAsia="黑体" w:cs="黑体"/>
                <w:kern w:val="0"/>
                <w:sz w:val="24"/>
                <w:szCs w:val="24"/>
              </w:rPr>
              <w:t>工作单位</w:t>
            </w:r>
          </w:p>
        </w:tc>
      </w:tr>
      <w:tr w14:paraId="66CA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Align w:val="center"/>
          </w:tcPr>
          <w:p w14:paraId="52B3B0CF">
            <w:pPr>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914" w:type="dxa"/>
            <w:vAlign w:val="center"/>
          </w:tcPr>
          <w:p w14:paraId="772711A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张雪</w:t>
            </w:r>
          </w:p>
        </w:tc>
        <w:tc>
          <w:tcPr>
            <w:tcW w:w="3603" w:type="dxa"/>
            <w:vAlign w:val="center"/>
          </w:tcPr>
          <w:p w14:paraId="0F74ACD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联席总裁兼研发总监</w:t>
            </w:r>
          </w:p>
        </w:tc>
        <w:tc>
          <w:tcPr>
            <w:tcW w:w="2839" w:type="dxa"/>
            <w:vAlign w:val="center"/>
          </w:tcPr>
          <w:p w14:paraId="1CF7FD8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清陶（昆山）能源发展集团股份有限公司</w:t>
            </w:r>
          </w:p>
        </w:tc>
      </w:tr>
      <w:tr w14:paraId="3E0D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tcBorders>
              <w:bottom w:val="single" w:color="auto" w:sz="4" w:space="0"/>
            </w:tcBorders>
            <w:vAlign w:val="center"/>
          </w:tcPr>
          <w:p w14:paraId="1236B1E2">
            <w:pPr>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1914" w:type="dxa"/>
            <w:tcBorders>
              <w:bottom w:val="single" w:color="auto" w:sz="4" w:space="0"/>
            </w:tcBorders>
            <w:vAlign w:val="center"/>
          </w:tcPr>
          <w:p w14:paraId="1C1F2E2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董震</w:t>
            </w:r>
          </w:p>
        </w:tc>
        <w:tc>
          <w:tcPr>
            <w:tcW w:w="3603" w:type="dxa"/>
            <w:tcBorders>
              <w:bottom w:val="single" w:color="auto" w:sz="4" w:space="0"/>
            </w:tcBorders>
            <w:vAlign w:val="center"/>
          </w:tcPr>
          <w:p w14:paraId="7EC39B5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董事长</w:t>
            </w:r>
          </w:p>
        </w:tc>
        <w:tc>
          <w:tcPr>
            <w:tcW w:w="2839" w:type="dxa"/>
            <w:tcBorders>
              <w:bottom w:val="single" w:color="auto" w:sz="4" w:space="0"/>
            </w:tcBorders>
            <w:vAlign w:val="center"/>
          </w:tcPr>
          <w:p w14:paraId="27B76379">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苏州溯驭技术有限公司</w:t>
            </w:r>
          </w:p>
        </w:tc>
      </w:tr>
      <w:tr w14:paraId="2850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tcBorders>
              <w:top w:val="single" w:color="auto" w:sz="4" w:space="0"/>
              <w:left w:val="single" w:color="auto" w:sz="4" w:space="0"/>
              <w:bottom w:val="single" w:color="auto" w:sz="4" w:space="0"/>
              <w:right w:val="single" w:color="auto" w:sz="4" w:space="0"/>
            </w:tcBorders>
            <w:vAlign w:val="center"/>
          </w:tcPr>
          <w:p w14:paraId="25B47FD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914" w:type="dxa"/>
            <w:tcBorders>
              <w:top w:val="single" w:color="auto" w:sz="4" w:space="0"/>
              <w:left w:val="single" w:color="auto" w:sz="4" w:space="0"/>
              <w:bottom w:val="single" w:color="auto" w:sz="4" w:space="0"/>
              <w:right w:val="single" w:color="auto" w:sz="4" w:space="0"/>
            </w:tcBorders>
            <w:vAlign w:val="center"/>
          </w:tcPr>
          <w:p w14:paraId="0710D7F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詹高磊</w:t>
            </w:r>
          </w:p>
        </w:tc>
        <w:tc>
          <w:tcPr>
            <w:tcW w:w="3603" w:type="dxa"/>
            <w:tcBorders>
              <w:top w:val="single" w:color="auto" w:sz="4" w:space="0"/>
              <w:left w:val="single" w:color="auto" w:sz="4" w:space="0"/>
              <w:bottom w:val="single" w:color="auto" w:sz="4" w:space="0"/>
              <w:right w:val="single" w:color="auto" w:sz="4" w:space="0"/>
            </w:tcBorders>
            <w:vAlign w:val="center"/>
          </w:tcPr>
          <w:p w14:paraId="2352372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研究员</w:t>
            </w:r>
          </w:p>
        </w:tc>
        <w:tc>
          <w:tcPr>
            <w:tcW w:w="2839" w:type="dxa"/>
            <w:tcBorders>
              <w:top w:val="single" w:color="auto" w:sz="4" w:space="0"/>
              <w:left w:val="single" w:color="auto" w:sz="4" w:space="0"/>
              <w:bottom w:val="single" w:color="auto" w:sz="4" w:space="0"/>
              <w:right w:val="single" w:color="auto" w:sz="4" w:space="0"/>
            </w:tcBorders>
            <w:vAlign w:val="center"/>
          </w:tcPr>
          <w:p w14:paraId="1581F2A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中国科学院苏州纳米技术与纳米仿生研究所</w:t>
            </w:r>
          </w:p>
        </w:tc>
      </w:tr>
    </w:tbl>
    <w:p w14:paraId="4AB188D5">
      <w:pPr>
        <w:jc w:val="center"/>
        <w:rPr>
          <w:rFonts w:ascii="宋体" w:hAnsi="宋体" w:eastAsia="宋体"/>
          <w:b/>
          <w:sz w:val="36"/>
          <w:szCs w:val="36"/>
        </w:rPr>
      </w:pPr>
    </w:p>
    <w:p w14:paraId="0B1A9CDB">
      <w:pPr>
        <w:jc w:val="center"/>
        <w:rPr>
          <w:rFonts w:ascii="宋体" w:hAnsi="宋体" w:eastAsia="宋体"/>
          <w:b/>
          <w:sz w:val="36"/>
          <w:szCs w:val="36"/>
        </w:rPr>
      </w:pPr>
    </w:p>
    <w:p w14:paraId="077502BB">
      <w:pPr>
        <w:jc w:val="center"/>
        <w:rPr>
          <w:rFonts w:ascii="宋体" w:hAnsi="宋体" w:eastAsia="宋体"/>
          <w:b/>
          <w:sz w:val="36"/>
          <w:szCs w:val="36"/>
        </w:rPr>
      </w:pPr>
    </w:p>
    <w:p w14:paraId="4755793C">
      <w:pPr>
        <w:jc w:val="center"/>
        <w:rPr>
          <w:rFonts w:ascii="宋体" w:hAnsi="宋体" w:eastAsia="宋体"/>
          <w:b/>
          <w:sz w:val="36"/>
          <w:szCs w:val="36"/>
        </w:rPr>
      </w:pPr>
    </w:p>
    <w:p w14:paraId="721DF269">
      <w:pPr>
        <w:rPr>
          <w:rFonts w:ascii="宋体" w:hAnsi="宋体" w:eastAsia="宋体"/>
          <w:b/>
          <w:sz w:val="36"/>
          <w:szCs w:val="36"/>
        </w:rPr>
      </w:pPr>
    </w:p>
    <w:sectPr>
      <w:footerReference r:id="rId5" w:type="default"/>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B2E9F5-3669-47E0-9892-5F5568B813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2A87904-0746-4C79-A318-482B994412BB}"/>
  </w:font>
  <w:font w:name="仿宋_GB2312">
    <w:panose1 w:val="02010609030101010101"/>
    <w:charset w:val="86"/>
    <w:family w:val="modern"/>
    <w:pitch w:val="default"/>
    <w:sig w:usb0="00000001" w:usb1="080E0000" w:usb2="00000000" w:usb3="00000000" w:csb0="00040000" w:csb1="00000000"/>
    <w:embedRegular r:id="rId3" w:fontKey="{661A9C7E-30E5-40F6-85DA-B3665D671E9E}"/>
  </w:font>
  <w:font w:name="方正小标宋_GBK">
    <w:panose1 w:val="02000000000000000000"/>
    <w:charset w:val="86"/>
    <w:family w:val="auto"/>
    <w:pitch w:val="default"/>
    <w:sig w:usb0="A00002BF" w:usb1="38CF7CFA" w:usb2="00082016" w:usb3="00000000" w:csb0="00040001" w:csb1="00000000"/>
    <w:embedRegular r:id="rId4" w:fontKey="{6C0E2AAA-EAF9-4BDA-A92A-CD8A42C9D499}"/>
  </w:font>
  <w:font w:name="楷体">
    <w:panose1 w:val="02010609060101010101"/>
    <w:charset w:val="86"/>
    <w:family w:val="auto"/>
    <w:pitch w:val="default"/>
    <w:sig w:usb0="800002BF" w:usb1="38CF7CFA" w:usb2="00000016" w:usb3="00000000" w:csb0="00040001" w:csb1="00000000"/>
    <w:embedRegular r:id="rId5" w:fontKey="{A6829996-4B47-498D-BF47-F523AFA635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3A8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DF93B">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77DF93B">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0MjkwMDMwMjI5OGRlNDViMjczNjRjZjQ3NzFhYzcifQ=="/>
  </w:docVars>
  <w:rsids>
    <w:rsidRoot w:val="6625449F"/>
    <w:rsid w:val="0000723D"/>
    <w:rsid w:val="000C0E18"/>
    <w:rsid w:val="00111608"/>
    <w:rsid w:val="00115D77"/>
    <w:rsid w:val="0013522F"/>
    <w:rsid w:val="00161258"/>
    <w:rsid w:val="001863B7"/>
    <w:rsid w:val="001C7495"/>
    <w:rsid w:val="001D4439"/>
    <w:rsid w:val="00213910"/>
    <w:rsid w:val="00246F0D"/>
    <w:rsid w:val="002671F7"/>
    <w:rsid w:val="00294509"/>
    <w:rsid w:val="00320F12"/>
    <w:rsid w:val="00386D77"/>
    <w:rsid w:val="003B03CC"/>
    <w:rsid w:val="003B681C"/>
    <w:rsid w:val="004220D4"/>
    <w:rsid w:val="0043207C"/>
    <w:rsid w:val="00481E04"/>
    <w:rsid w:val="00482933"/>
    <w:rsid w:val="004E4DDD"/>
    <w:rsid w:val="004F3B17"/>
    <w:rsid w:val="005129B5"/>
    <w:rsid w:val="005160AA"/>
    <w:rsid w:val="00524269"/>
    <w:rsid w:val="00525AE6"/>
    <w:rsid w:val="00543062"/>
    <w:rsid w:val="00574483"/>
    <w:rsid w:val="00594C50"/>
    <w:rsid w:val="005B4E0F"/>
    <w:rsid w:val="005D5D18"/>
    <w:rsid w:val="005E4C63"/>
    <w:rsid w:val="00611AC5"/>
    <w:rsid w:val="00624555"/>
    <w:rsid w:val="00667DA3"/>
    <w:rsid w:val="00680E19"/>
    <w:rsid w:val="00680E8A"/>
    <w:rsid w:val="006A49D8"/>
    <w:rsid w:val="00754751"/>
    <w:rsid w:val="007A3B74"/>
    <w:rsid w:val="007D01C2"/>
    <w:rsid w:val="007F41A0"/>
    <w:rsid w:val="0084774B"/>
    <w:rsid w:val="0089585F"/>
    <w:rsid w:val="008F28BC"/>
    <w:rsid w:val="00925476"/>
    <w:rsid w:val="009976A9"/>
    <w:rsid w:val="009F0AAD"/>
    <w:rsid w:val="00A70CC4"/>
    <w:rsid w:val="00A73BFD"/>
    <w:rsid w:val="00AD529F"/>
    <w:rsid w:val="00B05A6C"/>
    <w:rsid w:val="00B66C15"/>
    <w:rsid w:val="00B932C6"/>
    <w:rsid w:val="00BB7EAE"/>
    <w:rsid w:val="00BD4708"/>
    <w:rsid w:val="00BD7F34"/>
    <w:rsid w:val="00C01829"/>
    <w:rsid w:val="00C24B81"/>
    <w:rsid w:val="00C37532"/>
    <w:rsid w:val="00C701ED"/>
    <w:rsid w:val="00C82581"/>
    <w:rsid w:val="00D04E8D"/>
    <w:rsid w:val="00D051E8"/>
    <w:rsid w:val="00D24EC9"/>
    <w:rsid w:val="00D55B20"/>
    <w:rsid w:val="00DF19D3"/>
    <w:rsid w:val="00DF4FF1"/>
    <w:rsid w:val="00DF6D57"/>
    <w:rsid w:val="00EC7932"/>
    <w:rsid w:val="00ED52B8"/>
    <w:rsid w:val="00F007B3"/>
    <w:rsid w:val="00F336F8"/>
    <w:rsid w:val="00F37062"/>
    <w:rsid w:val="00FB202F"/>
    <w:rsid w:val="00FE49E1"/>
    <w:rsid w:val="00FF479A"/>
    <w:rsid w:val="00FF69A5"/>
    <w:rsid w:val="05962950"/>
    <w:rsid w:val="0B016BFE"/>
    <w:rsid w:val="0D5375CC"/>
    <w:rsid w:val="15E95F70"/>
    <w:rsid w:val="1CD510E5"/>
    <w:rsid w:val="22415CA1"/>
    <w:rsid w:val="2F8E6DA9"/>
    <w:rsid w:val="30F87517"/>
    <w:rsid w:val="32B048E2"/>
    <w:rsid w:val="33683570"/>
    <w:rsid w:val="37E56DDC"/>
    <w:rsid w:val="39052111"/>
    <w:rsid w:val="396B624B"/>
    <w:rsid w:val="3A077E12"/>
    <w:rsid w:val="3FA31C67"/>
    <w:rsid w:val="45082D27"/>
    <w:rsid w:val="4A446A45"/>
    <w:rsid w:val="4E1517BE"/>
    <w:rsid w:val="4F4F0B87"/>
    <w:rsid w:val="57490511"/>
    <w:rsid w:val="643E4A24"/>
    <w:rsid w:val="64D34BDD"/>
    <w:rsid w:val="6625449F"/>
    <w:rsid w:val="67247B4F"/>
    <w:rsid w:val="673946CB"/>
    <w:rsid w:val="68926E0F"/>
    <w:rsid w:val="6A4A0C9C"/>
    <w:rsid w:val="6C5B3366"/>
    <w:rsid w:val="6ECF5F61"/>
    <w:rsid w:val="71870D9B"/>
    <w:rsid w:val="7254000E"/>
    <w:rsid w:val="727B566C"/>
    <w:rsid w:val="73F730B8"/>
    <w:rsid w:val="798C01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styleId="11">
    <w:name w:val="List Paragraph"/>
    <w:basedOn w:val="1"/>
    <w:autoRedefine/>
    <w:qFormat/>
    <w:uiPriority w:val="34"/>
    <w:pPr>
      <w:ind w:firstLine="420" w:firstLineChars="200"/>
    </w:pPr>
    <w:rPr>
      <w:rFonts w:ascii="Times New Roman" w:hAnsi="Times New Roman" w:eastAsia="宋体" w:cs="Times New Roman"/>
    </w:rPr>
  </w:style>
  <w:style w:type="character" w:customStyle="1" w:styleId="12">
    <w:name w:val="font21"/>
    <w:basedOn w:val="9"/>
    <w:autoRedefine/>
    <w:qFormat/>
    <w:uiPriority w:val="0"/>
    <w:rPr>
      <w:rFonts w:ascii="仿宋_GB2312" w:eastAsia="仿宋_GB2312" w:cs="仿宋_GB2312"/>
      <w:color w:val="000000"/>
      <w:sz w:val="24"/>
      <w:szCs w:val="24"/>
      <w:u w:val="none"/>
    </w:rPr>
  </w:style>
  <w:style w:type="character" w:customStyle="1" w:styleId="13">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9"/>
    <w:link w:val="4"/>
    <w:autoRedefine/>
    <w:qFormat/>
    <w:uiPriority w:val="0"/>
    <w:rPr>
      <w:rFonts w:asciiTheme="minorHAnsi" w:hAnsiTheme="minorHAnsi" w:eastAsiaTheme="minorEastAsia" w:cstheme="minorBidi"/>
      <w:kern w:val="2"/>
      <w:sz w:val="18"/>
      <w:szCs w:val="18"/>
    </w:rPr>
  </w:style>
  <w:style w:type="character" w:customStyle="1" w:styleId="15">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1184</Words>
  <Characters>1247</Characters>
  <Lines>61</Lines>
  <Paragraphs>17</Paragraphs>
  <TotalTime>9</TotalTime>
  <ScaleCrop>false</ScaleCrop>
  <LinksUpToDate>false</LinksUpToDate>
  <CharactersWithSpaces>1248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2025-06-06T02:45:00Z</dcterms:created>
  <dc:creator>李志胜</dc:creator>
  <cp:lastModifiedBy>芓芓</cp:lastModifiedBy>
  <cp:lastPrinted>2025-06-06T06:59:00Z</cp:lastPrinted>
  <dcterms:modified xsi:type="dcterms:W3CDTF">2026-07-03T12:02:31Z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20AA40A6472B410290CE27E7A7D3807C_12</vt:lpwstr>
  </property>
  <property fmtid="{D5CDD505-2E9C-101B-9397-08002B2CF9AE}" pid="4" name="KSOTemplateDocerSaveRecord">
    <vt:lpwstr>eyJoZGlkIjoiYTIwMTJlODM4ZDA3ZTA2MmMwNDA1NGQ5ZTMxNmNjMzgiLCJ1c2VySWQiOiI1NjczMDk5NzgifQ==</vt:lpwstr>
  </property>
</Properties>
</file>