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90" w:lineRule="exact"/>
        <w:ind w:firstLine="0"/>
        <w:jc w:val="left"/>
        <w:rPr>
          <w:rFonts w:eastAsia="方正黑体_GBK"/>
          <w:snapToGrid/>
          <w:kern w:val="2"/>
          <w:szCs w:val="32"/>
        </w:rPr>
      </w:pPr>
      <w:r>
        <w:rPr>
          <w:rFonts w:eastAsia="方正黑体_GBK"/>
          <w:snapToGrid/>
          <w:kern w:val="2"/>
          <w:szCs w:val="32"/>
        </w:rPr>
        <w:t>附件2</w:t>
      </w:r>
    </w:p>
    <w:p>
      <w:pPr>
        <w:autoSpaceDE/>
        <w:autoSpaceDN/>
        <w:adjustRightInd w:val="0"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r>
        <w:rPr>
          <w:rFonts w:eastAsia="方正小标宋_GBK"/>
          <w:snapToGrid/>
          <w:kern w:val="2"/>
          <w:sz w:val="44"/>
          <w:szCs w:val="44"/>
        </w:rPr>
        <w:t>审 查 推 荐 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5" w:hRule="atLeast"/>
        </w:trPr>
        <w:tc>
          <w:tcPr>
            <w:tcW w:w="1980" w:type="dxa"/>
            <w:noWrap w:val="0"/>
            <w:vAlign w:val="center"/>
          </w:tcPr>
          <w:p>
            <w:pPr>
              <w:shd w:val="clear" w:color="auto" w:fill="FFFFFF"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填报单位</w:t>
            </w:r>
          </w:p>
        </w:tc>
        <w:tc>
          <w:tcPr>
            <w:tcW w:w="6937" w:type="dxa"/>
            <w:noWrap w:val="0"/>
            <w:vAlign w:val="top"/>
          </w:tcPr>
          <w:p>
            <w:pPr>
              <w:widowControl/>
              <w:shd w:val="clear" w:color="auto" w:fill="FFFFFF"/>
              <w:autoSpaceDE/>
              <w:autoSpaceDN/>
              <w:snapToGrid/>
              <w:spacing w:line="590" w:lineRule="exact"/>
              <w:ind w:firstLine="0"/>
              <w:jc w:val="left"/>
              <w:rPr>
                <w:rFonts w:eastAsia="宋体"/>
                <w:snapToGrid/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autoSpaceDN/>
              <w:snapToGrid/>
              <w:spacing w:line="590" w:lineRule="exact"/>
              <w:ind w:firstLine="560" w:firstLineChars="200"/>
              <w:jc w:val="left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snapToGrid/>
                <w:kern w:val="2"/>
                <w:sz w:val="28"/>
                <w:szCs w:val="28"/>
              </w:rPr>
              <w:t>本自评报告中部分定量指标数据来源于火炬统计年报，</w:t>
            </w:r>
            <w:r>
              <w:rPr>
                <w:bCs/>
                <w:snapToGrid/>
                <w:kern w:val="2"/>
                <w:sz w:val="28"/>
                <w:szCs w:val="28"/>
              </w:rPr>
              <w:t>本单位保证</w:t>
            </w:r>
            <w:r>
              <w:rPr>
                <w:rFonts w:hint="eastAsia"/>
                <w:bCs/>
                <w:snapToGrid/>
                <w:kern w:val="2"/>
                <w:sz w:val="28"/>
                <w:szCs w:val="28"/>
              </w:rPr>
              <w:t>提交的材料和数据</w:t>
            </w:r>
            <w:r>
              <w:rPr>
                <w:bCs/>
                <w:snapToGrid/>
                <w:kern w:val="2"/>
                <w:sz w:val="28"/>
                <w:szCs w:val="28"/>
              </w:rPr>
              <w:t>真实、客观、准确，不存在虚报、虚构等弄虚作假情况。</w:t>
            </w:r>
          </w:p>
          <w:p>
            <w:pPr>
              <w:widowControl/>
              <w:shd w:val="clear" w:color="auto" w:fill="FFFFFF"/>
              <w:autoSpaceDE/>
              <w:autoSpaceDN/>
              <w:snapToGrid/>
              <w:spacing w:line="590" w:lineRule="exact"/>
              <w:ind w:firstLine="0"/>
              <w:jc w:val="left"/>
              <w:rPr>
                <w:snapToGrid/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autoSpaceDN/>
              <w:snapToGrid/>
              <w:spacing w:line="590" w:lineRule="exact"/>
              <w:ind w:firstLine="0"/>
              <w:jc w:val="left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法人代表（签章）：             （公章）</w:t>
            </w:r>
          </w:p>
          <w:p>
            <w:pPr>
              <w:shd w:val="clear" w:color="auto" w:fill="FFFFFF"/>
              <w:autoSpaceDE/>
              <w:autoSpaceDN/>
              <w:snapToGrid/>
              <w:spacing w:line="590" w:lineRule="exact"/>
              <w:ind w:firstLine="0"/>
              <w:jc w:val="right"/>
              <w:rPr>
                <w:rFonts w:eastAsia="宋体"/>
                <w:b/>
                <w:snapToGrid/>
                <w:kern w:val="2"/>
                <w:sz w:val="28"/>
                <w:szCs w:val="28"/>
              </w:rPr>
            </w:pPr>
            <w:r>
              <w:rPr>
                <w:b/>
                <w:snapToGrid/>
                <w:kern w:val="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eastAsia="宋体"/>
                <w:b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县（市、区）科技主管部门，国家、省级高新区管委会</w:t>
            </w:r>
          </w:p>
        </w:tc>
        <w:tc>
          <w:tcPr>
            <w:tcW w:w="6937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autoSpaceDE/>
              <w:autoSpaceDN/>
              <w:snapToGrid/>
              <w:spacing w:line="590" w:lineRule="exact"/>
              <w:ind w:firstLine="640" w:firstLineChars="200"/>
              <w:jc w:val="left"/>
              <w:rPr>
                <w:rFonts w:eastAsia="方正黑体_GBK"/>
                <w:bCs/>
                <w:snapToGrid/>
                <w:kern w:val="2"/>
                <w:szCs w:val="32"/>
              </w:rPr>
            </w:pPr>
          </w:p>
          <w:p>
            <w:pPr>
              <w:widowControl/>
              <w:shd w:val="clear" w:color="auto" w:fill="FFFFFF"/>
              <w:autoSpaceDE/>
              <w:autoSpaceDN/>
              <w:snapToGrid/>
              <w:spacing w:line="590" w:lineRule="exact"/>
              <w:ind w:firstLine="560" w:firstLineChars="200"/>
              <w:jc w:val="left"/>
              <w:rPr>
                <w:bCs/>
                <w:snapToGrid/>
                <w:kern w:val="2"/>
                <w:sz w:val="28"/>
                <w:szCs w:val="28"/>
              </w:rPr>
            </w:pPr>
            <w:r>
              <w:rPr>
                <w:bCs/>
                <w:snapToGrid/>
                <w:kern w:val="2"/>
                <w:sz w:val="28"/>
                <w:szCs w:val="28"/>
              </w:rPr>
              <w:t>经审核确认，参评材料内容真实、</w:t>
            </w:r>
            <w:r>
              <w:rPr>
                <w:rFonts w:hint="eastAsia"/>
                <w:bCs/>
                <w:snapToGrid/>
                <w:kern w:val="2"/>
                <w:sz w:val="28"/>
                <w:szCs w:val="28"/>
              </w:rPr>
              <w:t>有效</w:t>
            </w:r>
            <w:r>
              <w:rPr>
                <w:bCs/>
                <w:snapToGrid/>
                <w:kern w:val="2"/>
                <w:sz w:val="28"/>
                <w:szCs w:val="28"/>
              </w:rPr>
              <w:t>、完整。</w:t>
            </w:r>
          </w:p>
          <w:p>
            <w:pPr>
              <w:widowControl/>
              <w:shd w:val="clear" w:color="auto" w:fill="FFFFFF"/>
              <w:autoSpaceDE/>
              <w:autoSpaceDN/>
              <w:snapToGrid/>
              <w:spacing w:line="590" w:lineRule="exact"/>
              <w:ind w:firstLine="0"/>
              <w:jc w:val="left"/>
              <w:rPr>
                <w:snapToGrid/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autoSpaceDN/>
              <w:snapToGrid/>
              <w:spacing w:line="590" w:lineRule="exact"/>
              <w:ind w:firstLine="2660" w:firstLineChars="950"/>
              <w:jc w:val="left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（公章）</w:t>
            </w:r>
          </w:p>
          <w:p>
            <w:pPr>
              <w:shd w:val="clear" w:color="auto" w:fill="FFFFFF"/>
              <w:autoSpaceDE/>
              <w:autoSpaceDN/>
              <w:snapToGrid/>
              <w:spacing w:line="590" w:lineRule="exact"/>
              <w:ind w:firstLine="0"/>
              <w:jc w:val="right"/>
              <w:rPr>
                <w:rFonts w:eastAsia="方正黑体_GBK"/>
                <w:bCs/>
                <w:snapToGrid/>
                <w:kern w:val="2"/>
                <w:szCs w:val="32"/>
              </w:rPr>
            </w:pPr>
            <w:r>
              <w:rPr>
                <w:b/>
                <w:snapToGrid/>
                <w:kern w:val="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8" w:hRule="atLeast"/>
        </w:trPr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eastAsia="方正黑体_GBK"/>
                <w:snapToGrid/>
                <w:kern w:val="2"/>
                <w:sz w:val="28"/>
                <w:szCs w:val="28"/>
              </w:rPr>
            </w:pPr>
            <w:r>
              <w:rPr>
                <w:rFonts w:eastAsia="方正黑体_GBK"/>
                <w:snapToGrid/>
                <w:kern w:val="2"/>
                <w:sz w:val="28"/>
                <w:szCs w:val="28"/>
              </w:rPr>
              <w:t>设区市科技局</w:t>
            </w:r>
          </w:p>
        </w:tc>
        <w:tc>
          <w:tcPr>
            <w:tcW w:w="6937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autoSpaceDE/>
              <w:autoSpaceDN/>
              <w:snapToGrid/>
              <w:spacing w:line="590" w:lineRule="exact"/>
              <w:ind w:firstLine="0"/>
              <w:jc w:val="left"/>
              <w:rPr>
                <w:rFonts w:eastAsia="宋体"/>
                <w:snapToGrid/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autoSpaceDN/>
              <w:snapToGrid/>
              <w:spacing w:line="590" w:lineRule="exact"/>
              <w:ind w:firstLine="560" w:firstLineChars="200"/>
              <w:jc w:val="left"/>
              <w:rPr>
                <w:bCs/>
                <w:snapToGrid/>
                <w:kern w:val="2"/>
                <w:sz w:val="28"/>
                <w:szCs w:val="28"/>
              </w:rPr>
            </w:pPr>
            <w:r>
              <w:rPr>
                <w:bCs/>
                <w:snapToGrid/>
                <w:kern w:val="2"/>
                <w:sz w:val="28"/>
                <w:szCs w:val="28"/>
              </w:rPr>
              <w:t>经审核确认，参评材料内容真实、</w:t>
            </w:r>
            <w:r>
              <w:rPr>
                <w:rFonts w:hint="eastAsia"/>
                <w:bCs/>
                <w:snapToGrid/>
                <w:kern w:val="2"/>
                <w:sz w:val="28"/>
                <w:szCs w:val="28"/>
              </w:rPr>
              <w:t>有效</w:t>
            </w:r>
            <w:r>
              <w:rPr>
                <w:bCs/>
                <w:snapToGrid/>
                <w:kern w:val="2"/>
                <w:sz w:val="28"/>
                <w:szCs w:val="28"/>
              </w:rPr>
              <w:t>、完整。</w:t>
            </w:r>
          </w:p>
          <w:p>
            <w:pPr>
              <w:widowControl/>
              <w:shd w:val="clear" w:color="auto" w:fill="FFFFFF"/>
              <w:autoSpaceDE/>
              <w:autoSpaceDN/>
              <w:snapToGrid/>
              <w:spacing w:line="590" w:lineRule="exact"/>
              <w:ind w:firstLine="4760" w:firstLineChars="1700"/>
              <w:jc w:val="left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（公章）</w:t>
            </w:r>
          </w:p>
          <w:p>
            <w:pPr>
              <w:shd w:val="clear" w:color="auto" w:fill="FFFFFF"/>
              <w:autoSpaceDE/>
              <w:autoSpaceDN/>
              <w:snapToGrid/>
              <w:spacing w:line="590" w:lineRule="exact"/>
              <w:ind w:left="1942" w:leftChars="607" w:firstLine="0"/>
              <w:jc w:val="right"/>
              <w:rPr>
                <w:rFonts w:eastAsia="宋体"/>
                <w:b/>
                <w:snapToGrid/>
                <w:kern w:val="2"/>
                <w:sz w:val="28"/>
                <w:szCs w:val="28"/>
              </w:rPr>
            </w:pPr>
            <w:r>
              <w:rPr>
                <w:b/>
                <w:snapToGrid/>
                <w:kern w:val="2"/>
                <w:sz w:val="28"/>
                <w:szCs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40B16"/>
    <w:rsid w:val="5DE4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2021-01-26T02:46:00Z</dcterms:created>
  <dc:creator>Whale Fall</dc:creator>
  <cp:lastModifiedBy>Whale Fall</cp:lastModifiedBy>
  <dcterms:modified xsi:type="dcterms:W3CDTF">2021-01-26T02:46:39Z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