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"/>
        <w:ind w:left="93" w:right="91"/>
        <w:jc w:val="center"/>
      </w:pPr>
      <w:r>
        <w:rPr>
          <w:rFonts w:ascii="Times New Roman" w:hAnsi="Times New Roman" w:eastAsia="Times New Roman"/>
        </w:rPr>
        <w:t>2021</w:t>
      </w:r>
      <w:r>
        <w:t>年度省政策引</w:t>
      </w:r>
      <w:bookmarkStart w:id="0" w:name="_GoBack"/>
      <w:bookmarkEnd w:id="0"/>
      <w:r>
        <w:t>导类计划（江苏“外专百人计划”）推荐项目汇总表</w:t>
      </w:r>
    </w:p>
    <w:p>
      <w:pPr>
        <w:pStyle w:val="2"/>
        <w:spacing w:before="2"/>
        <w:rPr>
          <w:sz w:val="27"/>
        </w:rPr>
      </w:pPr>
    </w:p>
    <w:p>
      <w:pPr>
        <w:tabs>
          <w:tab w:val="left" w:pos="6826"/>
          <w:tab w:val="left" w:pos="8506"/>
          <w:tab w:val="left" w:pos="10607"/>
          <w:tab w:val="left" w:pos="12813"/>
        </w:tabs>
        <w:spacing w:before="0" w:after="4"/>
        <w:ind w:left="0" w:right="91" w:firstLine="0"/>
        <w:jc w:val="center"/>
        <w:rPr>
          <w:sz w:val="21"/>
        </w:rPr>
      </w:pPr>
      <w:r>
        <w:rPr>
          <w:sz w:val="21"/>
        </w:rPr>
        <w:t>地方</w:t>
      </w:r>
      <w:r>
        <w:rPr>
          <w:spacing w:val="-3"/>
          <w:sz w:val="21"/>
        </w:rPr>
        <w:t>主</w:t>
      </w:r>
      <w:r>
        <w:rPr>
          <w:sz w:val="21"/>
        </w:rPr>
        <w:t>管</w:t>
      </w:r>
      <w:r>
        <w:rPr>
          <w:spacing w:val="-3"/>
          <w:sz w:val="21"/>
        </w:rPr>
        <w:t>部</w:t>
      </w:r>
      <w:r>
        <w:rPr>
          <w:sz w:val="21"/>
        </w:rPr>
        <w:t>门</w:t>
      </w:r>
      <w:r>
        <w:rPr>
          <w:spacing w:val="-3"/>
          <w:sz w:val="21"/>
        </w:rPr>
        <w:t>（</w:t>
      </w:r>
      <w:r>
        <w:rPr>
          <w:sz w:val="21"/>
        </w:rPr>
        <w:t>驻</w:t>
      </w:r>
      <w:r>
        <w:rPr>
          <w:spacing w:val="-3"/>
          <w:sz w:val="21"/>
        </w:rPr>
        <w:t>宁</w:t>
      </w:r>
      <w:r>
        <w:rPr>
          <w:sz w:val="21"/>
        </w:rPr>
        <w:t>部</w:t>
      </w:r>
      <w:r>
        <w:rPr>
          <w:spacing w:val="-3"/>
          <w:sz w:val="21"/>
        </w:rPr>
        <w:t>省</w:t>
      </w:r>
      <w:r>
        <w:rPr>
          <w:sz w:val="21"/>
        </w:rPr>
        <w:t>属高</w:t>
      </w:r>
      <w:r>
        <w:rPr>
          <w:spacing w:val="-3"/>
          <w:sz w:val="21"/>
        </w:rPr>
        <w:t>校</w:t>
      </w:r>
      <w:r>
        <w:rPr>
          <w:sz w:val="21"/>
        </w:rPr>
        <w:t>院所）（盖</w:t>
      </w:r>
      <w:r>
        <w:rPr>
          <w:spacing w:val="-3"/>
          <w:sz w:val="21"/>
        </w:rPr>
        <w:t>章</w:t>
      </w:r>
      <w:r>
        <w:rPr>
          <w:sz w:val="21"/>
        </w:rPr>
        <w:t>）：</w:t>
      </w:r>
      <w:r>
        <w:rPr>
          <w:sz w:val="21"/>
        </w:rPr>
        <w:tab/>
      </w:r>
      <w:r>
        <w:rPr>
          <w:sz w:val="21"/>
        </w:rPr>
        <w:t>联</w:t>
      </w:r>
      <w:r>
        <w:rPr>
          <w:spacing w:val="-3"/>
          <w:sz w:val="21"/>
        </w:rPr>
        <w:t>系</w:t>
      </w:r>
      <w:r>
        <w:rPr>
          <w:sz w:val="21"/>
        </w:rPr>
        <w:t>人：</w:t>
      </w:r>
      <w:r>
        <w:rPr>
          <w:sz w:val="21"/>
        </w:rPr>
        <w:tab/>
      </w:r>
      <w:r>
        <w:rPr>
          <w:sz w:val="21"/>
        </w:rPr>
        <w:t>电</w:t>
      </w:r>
      <w:r>
        <w:rPr>
          <w:spacing w:val="-3"/>
          <w:sz w:val="21"/>
        </w:rPr>
        <w:t>话</w:t>
      </w:r>
      <w:r>
        <w:rPr>
          <w:sz w:val="21"/>
        </w:rPr>
        <w:t>：</w:t>
      </w:r>
      <w:r>
        <w:rPr>
          <w:sz w:val="21"/>
        </w:rPr>
        <w:tab/>
      </w:r>
      <w:r>
        <w:rPr>
          <w:sz w:val="21"/>
        </w:rPr>
        <w:t>制</w:t>
      </w:r>
      <w:r>
        <w:rPr>
          <w:spacing w:val="-3"/>
          <w:sz w:val="21"/>
        </w:rPr>
        <w:t>表</w:t>
      </w:r>
      <w:r>
        <w:rPr>
          <w:sz w:val="21"/>
        </w:rPr>
        <w:t>时</w:t>
      </w:r>
      <w:r>
        <w:rPr>
          <w:spacing w:val="-3"/>
          <w:sz w:val="21"/>
        </w:rPr>
        <w:t>间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>2021</w:t>
      </w:r>
      <w:r>
        <w:rPr>
          <w:sz w:val="21"/>
        </w:rPr>
        <w:t>年</w:t>
      </w:r>
      <w:r>
        <w:rPr>
          <w:spacing w:val="1"/>
          <w:sz w:val="21"/>
        </w:rPr>
        <w:t xml:space="preserve"> </w:t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058"/>
        <w:gridCol w:w="472"/>
        <w:gridCol w:w="796"/>
        <w:gridCol w:w="1046"/>
        <w:gridCol w:w="1571"/>
        <w:gridCol w:w="753"/>
        <w:gridCol w:w="1106"/>
        <w:gridCol w:w="1218"/>
        <w:gridCol w:w="1677"/>
        <w:gridCol w:w="796"/>
        <w:gridCol w:w="839"/>
        <w:gridCol w:w="817"/>
        <w:gridCol w:w="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58" w:type="dxa"/>
          </w:tcPr>
          <w:p>
            <w:pPr>
              <w:pStyle w:val="5"/>
              <w:spacing w:before="2"/>
              <w:rPr>
                <w:sz w:val="15"/>
              </w:rPr>
            </w:pPr>
          </w:p>
          <w:p>
            <w:pPr>
              <w:pStyle w:val="5"/>
              <w:spacing w:line="324" w:lineRule="auto"/>
              <w:ind w:left="138" w:right="128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058" w:type="dxa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spacing w:before="120"/>
              <w:ind w:left="348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472" w:type="dxa"/>
          </w:tcPr>
          <w:p>
            <w:pPr>
              <w:pStyle w:val="5"/>
              <w:spacing w:before="2"/>
              <w:rPr>
                <w:sz w:val="15"/>
              </w:rPr>
            </w:pPr>
          </w:p>
          <w:p>
            <w:pPr>
              <w:pStyle w:val="5"/>
              <w:spacing w:line="324" w:lineRule="auto"/>
              <w:ind w:left="144" w:right="135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796" w:type="dxa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spacing w:before="120"/>
              <w:ind w:left="177" w:right="169"/>
              <w:jc w:val="center"/>
              <w:rPr>
                <w:sz w:val="18"/>
              </w:rPr>
            </w:pPr>
            <w:r>
              <w:rPr>
                <w:sz w:val="18"/>
              </w:rPr>
              <w:t>国籍</w:t>
            </w:r>
          </w:p>
        </w:tc>
        <w:tc>
          <w:tcPr>
            <w:tcW w:w="1046" w:type="dxa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spacing w:before="120"/>
              <w:ind w:left="104" w:right="9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1571" w:type="dxa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spacing w:before="120"/>
              <w:ind w:left="427"/>
              <w:rPr>
                <w:sz w:val="18"/>
              </w:rPr>
            </w:pPr>
            <w:r>
              <w:rPr>
                <w:sz w:val="18"/>
              </w:rPr>
              <w:t>用人单位</w:t>
            </w:r>
          </w:p>
        </w:tc>
        <w:tc>
          <w:tcPr>
            <w:tcW w:w="753" w:type="dxa"/>
          </w:tcPr>
          <w:p>
            <w:pPr>
              <w:pStyle w:val="5"/>
              <w:spacing w:before="2"/>
              <w:rPr>
                <w:sz w:val="15"/>
              </w:rPr>
            </w:pPr>
          </w:p>
          <w:p>
            <w:pPr>
              <w:pStyle w:val="5"/>
              <w:spacing w:line="324" w:lineRule="auto"/>
              <w:ind w:left="200" w:right="180"/>
              <w:rPr>
                <w:sz w:val="18"/>
              </w:rPr>
            </w:pPr>
            <w:r>
              <w:rPr>
                <w:sz w:val="18"/>
              </w:rPr>
              <w:t>拟任职务</w:t>
            </w:r>
          </w:p>
        </w:tc>
        <w:tc>
          <w:tcPr>
            <w:tcW w:w="1106" w:type="dxa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spacing w:before="120"/>
              <w:ind w:left="196"/>
              <w:rPr>
                <w:sz w:val="18"/>
              </w:rPr>
            </w:pPr>
            <w:r>
              <w:rPr>
                <w:sz w:val="18"/>
              </w:rPr>
              <w:t>专业领域</w:t>
            </w:r>
          </w:p>
        </w:tc>
        <w:tc>
          <w:tcPr>
            <w:tcW w:w="1218" w:type="dxa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spacing w:before="120"/>
              <w:ind w:left="92" w:right="70"/>
              <w:jc w:val="center"/>
              <w:rPr>
                <w:sz w:val="18"/>
              </w:rPr>
            </w:pPr>
            <w:r>
              <w:rPr>
                <w:sz w:val="18"/>
              </w:rPr>
              <w:t>专业方向</w:t>
            </w:r>
          </w:p>
        </w:tc>
        <w:tc>
          <w:tcPr>
            <w:tcW w:w="1677" w:type="dxa"/>
          </w:tcPr>
          <w:p>
            <w:pPr>
              <w:pStyle w:val="5"/>
              <w:spacing w:before="2"/>
              <w:rPr>
                <w:sz w:val="15"/>
              </w:rPr>
            </w:pPr>
          </w:p>
          <w:p>
            <w:pPr>
              <w:pStyle w:val="5"/>
              <w:spacing w:line="324" w:lineRule="auto"/>
              <w:ind w:left="484" w:right="460"/>
              <w:rPr>
                <w:sz w:val="18"/>
              </w:rPr>
            </w:pPr>
            <w:r>
              <w:rPr>
                <w:sz w:val="18"/>
              </w:rPr>
              <w:t>海外全职工作单位</w:t>
            </w:r>
          </w:p>
        </w:tc>
        <w:tc>
          <w:tcPr>
            <w:tcW w:w="796" w:type="dxa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spacing w:before="120"/>
              <w:ind w:left="226"/>
              <w:rPr>
                <w:sz w:val="18"/>
              </w:rPr>
            </w:pPr>
            <w:r>
              <w:rPr>
                <w:sz w:val="18"/>
              </w:rPr>
              <w:t>职务</w:t>
            </w:r>
          </w:p>
        </w:tc>
        <w:tc>
          <w:tcPr>
            <w:tcW w:w="839" w:type="dxa"/>
          </w:tcPr>
          <w:p>
            <w:pPr>
              <w:pStyle w:val="5"/>
              <w:spacing w:before="2"/>
              <w:rPr>
                <w:sz w:val="15"/>
              </w:rPr>
            </w:pPr>
          </w:p>
          <w:p>
            <w:pPr>
              <w:pStyle w:val="5"/>
              <w:spacing w:line="324" w:lineRule="auto"/>
              <w:ind w:left="157" w:right="127"/>
              <w:rPr>
                <w:sz w:val="18"/>
              </w:rPr>
            </w:pPr>
            <w:r>
              <w:rPr>
                <w:sz w:val="18"/>
              </w:rPr>
              <w:t>(拟)来华时间</w:t>
            </w:r>
          </w:p>
        </w:tc>
        <w:tc>
          <w:tcPr>
            <w:tcW w:w="817" w:type="dxa"/>
          </w:tcPr>
          <w:p>
            <w:pPr>
              <w:pStyle w:val="5"/>
              <w:spacing w:before="38"/>
              <w:ind w:left="98" w:hanging="46"/>
              <w:rPr>
                <w:sz w:val="18"/>
              </w:rPr>
            </w:pPr>
            <w:r>
              <w:rPr>
                <w:sz w:val="18"/>
              </w:rPr>
              <w:t>项目类别</w:t>
            </w:r>
          </w:p>
          <w:p>
            <w:pPr>
              <w:pStyle w:val="5"/>
              <w:spacing w:before="3" w:line="310" w:lineRule="atLeast"/>
              <w:ind w:left="187" w:right="75" w:hanging="89"/>
              <w:rPr>
                <w:sz w:val="18"/>
              </w:rPr>
            </w:pPr>
            <w:r>
              <w:rPr>
                <w:sz w:val="18"/>
              </w:rPr>
              <w:t>(长期或短期)</w:t>
            </w:r>
          </w:p>
        </w:tc>
        <w:tc>
          <w:tcPr>
            <w:tcW w:w="817" w:type="dxa"/>
          </w:tcPr>
          <w:p>
            <w:pPr>
              <w:pStyle w:val="5"/>
              <w:spacing w:before="2"/>
              <w:rPr>
                <w:sz w:val="15"/>
              </w:rPr>
            </w:pPr>
          </w:p>
          <w:p>
            <w:pPr>
              <w:pStyle w:val="5"/>
              <w:spacing w:line="324" w:lineRule="auto"/>
              <w:ind w:left="330" w:right="114" w:hanging="180"/>
              <w:rPr>
                <w:sz w:val="18"/>
              </w:rPr>
            </w:pPr>
            <w:r>
              <w:rPr>
                <w:sz w:val="18"/>
              </w:rPr>
              <w:t>落地地区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58" w:type="dxa"/>
          </w:tcPr>
          <w:p>
            <w:pPr>
              <w:pStyle w:val="5"/>
              <w:spacing w:before="7"/>
              <w:rPr>
                <w:sz w:val="18"/>
              </w:rPr>
            </w:pPr>
          </w:p>
          <w:p>
            <w:pPr>
              <w:pStyle w:val="5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058" w:type="dxa"/>
          </w:tcPr>
          <w:p>
            <w:pPr>
              <w:pStyle w:val="5"/>
              <w:spacing w:before="68"/>
              <w:ind w:left="129"/>
              <w:rPr>
                <w:sz w:val="20"/>
              </w:rPr>
            </w:pPr>
            <w:r>
              <w:rPr>
                <w:w w:val="95"/>
                <w:sz w:val="20"/>
              </w:rPr>
              <w:t>（示例）</w:t>
            </w:r>
          </w:p>
          <w:p>
            <w:pPr>
              <w:pStyle w:val="5"/>
              <w:spacing w:before="69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John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ABC</w:t>
            </w:r>
          </w:p>
        </w:tc>
        <w:tc>
          <w:tcPr>
            <w:tcW w:w="472" w:type="dxa"/>
          </w:tcPr>
          <w:p>
            <w:pPr>
              <w:pStyle w:val="5"/>
              <w:spacing w:before="6"/>
              <w:rPr>
                <w:sz w:val="17"/>
              </w:rPr>
            </w:pPr>
          </w:p>
          <w:p>
            <w:pPr>
              <w:pStyle w:val="5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796" w:type="dxa"/>
          </w:tcPr>
          <w:p>
            <w:pPr>
              <w:pStyle w:val="5"/>
              <w:spacing w:before="6"/>
              <w:rPr>
                <w:sz w:val="17"/>
              </w:rPr>
            </w:pPr>
          </w:p>
          <w:p>
            <w:pPr>
              <w:pStyle w:val="5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美国</w:t>
            </w:r>
          </w:p>
        </w:tc>
        <w:tc>
          <w:tcPr>
            <w:tcW w:w="1046" w:type="dxa"/>
          </w:tcPr>
          <w:p>
            <w:pPr>
              <w:pStyle w:val="5"/>
              <w:spacing w:before="7"/>
              <w:rPr>
                <w:sz w:val="18"/>
              </w:rPr>
            </w:pPr>
          </w:p>
          <w:p>
            <w:pPr>
              <w:pStyle w:val="5"/>
              <w:ind w:left="104" w:right="9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19650101</w:t>
            </w:r>
          </w:p>
        </w:tc>
        <w:tc>
          <w:tcPr>
            <w:tcW w:w="1571" w:type="dxa"/>
          </w:tcPr>
          <w:p>
            <w:pPr>
              <w:pStyle w:val="5"/>
              <w:spacing w:before="6"/>
              <w:rPr>
                <w:sz w:val="17"/>
              </w:rPr>
            </w:pPr>
          </w:p>
          <w:p>
            <w:pPr>
              <w:pStyle w:val="5"/>
              <w:ind w:left="11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**</w:t>
            </w:r>
            <w:r>
              <w:rPr>
                <w:sz w:val="20"/>
              </w:rPr>
              <w:t>公司</w:t>
            </w:r>
          </w:p>
        </w:tc>
        <w:tc>
          <w:tcPr>
            <w:tcW w:w="753" w:type="dxa"/>
          </w:tcPr>
          <w:p>
            <w:pPr>
              <w:pStyle w:val="5"/>
              <w:spacing w:before="15" w:line="310" w:lineRule="atLeast"/>
              <w:ind w:left="181" w:right="160"/>
              <w:rPr>
                <w:sz w:val="20"/>
              </w:rPr>
            </w:pPr>
            <w:r>
              <w:rPr>
                <w:sz w:val="20"/>
              </w:rPr>
              <w:t>技术总监</w:t>
            </w:r>
          </w:p>
        </w:tc>
        <w:tc>
          <w:tcPr>
            <w:tcW w:w="1106" w:type="dxa"/>
          </w:tcPr>
          <w:p>
            <w:pPr>
              <w:pStyle w:val="5"/>
              <w:spacing w:before="15" w:line="310" w:lineRule="atLeast"/>
              <w:ind w:left="112" w:right="13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6. </w:t>
            </w:r>
            <w:r>
              <w:rPr>
                <w:sz w:val="20"/>
              </w:rPr>
              <w:t>材料科学</w:t>
            </w:r>
          </w:p>
        </w:tc>
        <w:tc>
          <w:tcPr>
            <w:tcW w:w="1218" w:type="dxa"/>
          </w:tcPr>
          <w:p>
            <w:pPr>
              <w:pStyle w:val="5"/>
              <w:spacing w:before="6"/>
              <w:rPr>
                <w:sz w:val="17"/>
              </w:rPr>
            </w:pPr>
          </w:p>
          <w:p>
            <w:pPr>
              <w:pStyle w:val="5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高分子化学</w:t>
            </w:r>
          </w:p>
        </w:tc>
        <w:tc>
          <w:tcPr>
            <w:tcW w:w="1677" w:type="dxa"/>
          </w:tcPr>
          <w:p>
            <w:pPr>
              <w:pStyle w:val="5"/>
              <w:spacing w:before="6"/>
              <w:rPr>
                <w:sz w:val="17"/>
              </w:rPr>
            </w:pPr>
          </w:p>
          <w:p>
            <w:pPr>
              <w:pStyle w:val="5"/>
              <w:ind w:left="114"/>
              <w:rPr>
                <w:sz w:val="20"/>
              </w:rPr>
            </w:pPr>
            <w:r>
              <w:rPr>
                <w:sz w:val="20"/>
              </w:rPr>
              <w:t>美国</w:t>
            </w:r>
            <w:r>
              <w:rPr>
                <w:rFonts w:ascii="Times New Roman" w:eastAsia="Times New Roman"/>
                <w:sz w:val="20"/>
              </w:rPr>
              <w:t>**</w:t>
            </w:r>
            <w:r>
              <w:rPr>
                <w:sz w:val="20"/>
              </w:rPr>
              <w:t>公司</w:t>
            </w:r>
          </w:p>
        </w:tc>
        <w:tc>
          <w:tcPr>
            <w:tcW w:w="796" w:type="dxa"/>
          </w:tcPr>
          <w:p>
            <w:pPr>
              <w:pStyle w:val="5"/>
              <w:spacing w:before="15" w:line="310" w:lineRule="atLeast"/>
              <w:ind w:left="204" w:right="180"/>
              <w:rPr>
                <w:sz w:val="20"/>
              </w:rPr>
            </w:pPr>
            <w:r>
              <w:rPr>
                <w:sz w:val="20"/>
              </w:rPr>
              <w:t>技术总监</w:t>
            </w:r>
          </w:p>
        </w:tc>
        <w:tc>
          <w:tcPr>
            <w:tcW w:w="839" w:type="dxa"/>
          </w:tcPr>
          <w:p>
            <w:pPr>
              <w:pStyle w:val="5"/>
              <w:spacing w:before="7"/>
              <w:rPr>
                <w:sz w:val="18"/>
              </w:rPr>
            </w:pPr>
          </w:p>
          <w:p>
            <w:pPr>
              <w:pStyle w:val="5"/>
              <w:ind w:left="1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202006</w:t>
            </w:r>
          </w:p>
        </w:tc>
        <w:tc>
          <w:tcPr>
            <w:tcW w:w="817" w:type="dxa"/>
          </w:tcPr>
          <w:p>
            <w:pPr>
              <w:pStyle w:val="5"/>
              <w:spacing w:before="6"/>
              <w:rPr>
                <w:sz w:val="17"/>
              </w:rPr>
            </w:pPr>
          </w:p>
          <w:p>
            <w:pPr>
              <w:pStyle w:val="5"/>
              <w:ind w:left="218"/>
              <w:rPr>
                <w:sz w:val="20"/>
              </w:rPr>
            </w:pPr>
            <w:r>
              <w:rPr>
                <w:sz w:val="20"/>
              </w:rPr>
              <w:t>长期</w:t>
            </w:r>
          </w:p>
        </w:tc>
        <w:tc>
          <w:tcPr>
            <w:tcW w:w="817" w:type="dxa"/>
          </w:tcPr>
          <w:p>
            <w:pPr>
              <w:pStyle w:val="5"/>
              <w:spacing w:before="15" w:line="310" w:lineRule="atLeast"/>
              <w:ind w:left="320" w:right="88" w:hanging="202"/>
              <w:rPr>
                <w:sz w:val="20"/>
              </w:rPr>
            </w:pPr>
            <w:r>
              <w:rPr>
                <w:sz w:val="20"/>
              </w:rPr>
              <w:t>无锡江阴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5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5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5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5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5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5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97AE8"/>
    <w:rsid w:val="72F9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2021-02-03T12:07:00Z</dcterms:created>
  <dc:creator>Whale Fall</dc:creator>
  <cp:lastModifiedBy>Whale Fall</cp:lastModifiedBy>
  <dcterms:modified xsi:type="dcterms:W3CDTF">2021-02-03T12:07:45Z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