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80C" w:rsidRPr="00850843" w:rsidRDefault="00850843">
      <w:pPr>
        <w:rPr>
          <w:rFonts w:ascii="方正黑体_GBK" w:eastAsia="方正黑体_GBK"/>
          <w:sz w:val="30"/>
          <w:szCs w:val="30"/>
        </w:rPr>
      </w:pPr>
      <w:r w:rsidRPr="00850843">
        <w:rPr>
          <w:rFonts w:ascii="方正黑体_GBK" w:eastAsia="方正黑体_GBK" w:hint="eastAsia"/>
          <w:sz w:val="30"/>
          <w:szCs w:val="30"/>
        </w:rPr>
        <w:t>附件</w:t>
      </w:r>
      <w:r w:rsidR="00030A06">
        <w:rPr>
          <w:rFonts w:ascii="方正黑体_GBK" w:eastAsia="方正黑体_GBK"/>
          <w:sz w:val="30"/>
          <w:szCs w:val="30"/>
        </w:rPr>
        <w:t>1</w:t>
      </w:r>
    </w:p>
    <w:p w:rsidR="00850843" w:rsidRDefault="00850843"/>
    <w:p w:rsidR="00850843" w:rsidRDefault="00850843"/>
    <w:p w:rsidR="00850843" w:rsidRDefault="00850843"/>
    <w:p w:rsidR="00850843" w:rsidRPr="00850843" w:rsidRDefault="003F3588" w:rsidP="0085084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合规</w:t>
      </w:r>
      <w:r w:rsidR="00850843" w:rsidRPr="00850843">
        <w:rPr>
          <w:rFonts w:ascii="方正小标宋_GBK" w:eastAsia="方正小标宋_GBK" w:hint="eastAsia"/>
          <w:sz w:val="44"/>
          <w:szCs w:val="44"/>
        </w:rPr>
        <w:t>经营承诺</w:t>
      </w:r>
    </w:p>
    <w:p w:rsidR="00850843" w:rsidRDefault="00850843">
      <w:pPr>
        <w:rPr>
          <w:sz w:val="32"/>
          <w:szCs w:val="32"/>
        </w:rPr>
      </w:pPr>
      <w:r>
        <w:rPr>
          <w:rFonts w:hint="eastAsia"/>
        </w:rPr>
        <w:t xml:space="preserve"> </w:t>
      </w:r>
    </w:p>
    <w:p w:rsidR="000353DE" w:rsidRPr="00CE5351" w:rsidRDefault="000353DE">
      <w:pPr>
        <w:rPr>
          <w:rFonts w:ascii="方正仿宋_GBK" w:eastAsia="方正仿宋_GBK" w:hAnsi="方正仿宋_GBK" w:cs="方正仿宋_GBK"/>
          <w:sz w:val="32"/>
          <w:szCs w:val="32"/>
        </w:rPr>
      </w:pPr>
      <w:r w:rsidRPr="000353DE">
        <w:rPr>
          <w:rFonts w:ascii="仿宋_GB2312" w:eastAsia="仿宋_GB2312" w:hint="eastAsia"/>
          <w:sz w:val="32"/>
          <w:szCs w:val="32"/>
        </w:rPr>
        <w:t xml:space="preserve">   </w:t>
      </w:r>
      <w:r w:rsidRPr="00CE5351">
        <w:rPr>
          <w:rFonts w:ascii="方正仿宋_GBK" w:eastAsia="方正仿宋_GBK" w:hAnsi="方正仿宋_GBK" w:cs="方正仿宋_GBK" w:hint="eastAsia"/>
          <w:sz w:val="32"/>
          <w:szCs w:val="32"/>
        </w:rPr>
        <w:t xml:space="preserve"> 本公司承诺：</w:t>
      </w:r>
    </w:p>
    <w:p w:rsidR="000353DE" w:rsidRPr="00CE5351" w:rsidRDefault="000353DE">
      <w:pPr>
        <w:rPr>
          <w:rFonts w:ascii="方正仿宋_GBK" w:eastAsia="方正仿宋_GBK" w:hAnsi="方正仿宋_GBK" w:cs="方正仿宋_GBK"/>
          <w:sz w:val="32"/>
          <w:szCs w:val="32"/>
        </w:rPr>
      </w:pPr>
      <w:r w:rsidRPr="00CE5351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一、严格遵守法律法规和各项监管制度，不断完善公司治理，健全内部控制制度和风险管理体系，诚实守信、合规经营、稳健发展。</w:t>
      </w:r>
    </w:p>
    <w:p w:rsidR="000353DE" w:rsidRPr="00CE5351" w:rsidRDefault="000353DE">
      <w:pPr>
        <w:rPr>
          <w:rFonts w:ascii="方正仿宋_GBK" w:eastAsia="方正仿宋_GBK" w:hAnsi="方正仿宋_GBK" w:cs="方正仿宋_GBK"/>
          <w:sz w:val="32"/>
          <w:szCs w:val="32"/>
        </w:rPr>
      </w:pPr>
      <w:r w:rsidRPr="00CE5351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二、主动配合监管，向金融监管部门及时、准确、完整填报各项信息。</w:t>
      </w:r>
    </w:p>
    <w:p w:rsidR="000353DE" w:rsidRPr="000353DE" w:rsidRDefault="000353DE">
      <w:pPr>
        <w:rPr>
          <w:rFonts w:ascii="仿宋_GB2312" w:eastAsia="仿宋_GB2312"/>
          <w:sz w:val="32"/>
          <w:szCs w:val="32"/>
        </w:rPr>
      </w:pPr>
    </w:p>
    <w:p w:rsidR="000353DE" w:rsidRPr="000353DE" w:rsidRDefault="000353DE">
      <w:pPr>
        <w:rPr>
          <w:rFonts w:ascii="仿宋_GB2312" w:eastAsia="仿宋_GB2312"/>
          <w:sz w:val="32"/>
          <w:szCs w:val="32"/>
        </w:rPr>
      </w:pPr>
    </w:p>
    <w:p w:rsidR="000353DE" w:rsidRPr="00CE5351" w:rsidRDefault="000353DE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0353DE" w:rsidRPr="00CE5351" w:rsidRDefault="000353DE">
      <w:pPr>
        <w:rPr>
          <w:rFonts w:ascii="方正仿宋_GBK" w:eastAsia="方正仿宋_GBK" w:hAnsi="方正仿宋_GBK" w:cs="方正仿宋_GBK"/>
          <w:sz w:val="32"/>
          <w:szCs w:val="32"/>
        </w:rPr>
      </w:pPr>
      <w:r w:rsidRPr="00CE5351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    单位名称（盖章）</w:t>
      </w:r>
    </w:p>
    <w:p w:rsidR="000353DE" w:rsidRPr="00CE5351" w:rsidRDefault="000353DE">
      <w:pPr>
        <w:rPr>
          <w:rFonts w:ascii="方正仿宋_GBK" w:eastAsia="方正仿宋_GBK" w:hAnsi="方正仿宋_GBK" w:cs="方正仿宋_GBK"/>
          <w:sz w:val="32"/>
          <w:szCs w:val="32"/>
        </w:rPr>
      </w:pPr>
      <w:r w:rsidRPr="00CE5351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  日期：</w:t>
      </w:r>
    </w:p>
    <w:sectPr w:rsidR="000353DE" w:rsidRPr="00CE5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01B" w:rsidRDefault="00E6501B" w:rsidP="00850843">
      <w:r>
        <w:separator/>
      </w:r>
    </w:p>
  </w:endnote>
  <w:endnote w:type="continuationSeparator" w:id="0">
    <w:p w:rsidR="00E6501B" w:rsidRDefault="00E6501B" w:rsidP="0085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01B" w:rsidRDefault="00E6501B" w:rsidP="00850843">
      <w:r>
        <w:separator/>
      </w:r>
    </w:p>
  </w:footnote>
  <w:footnote w:type="continuationSeparator" w:id="0">
    <w:p w:rsidR="00E6501B" w:rsidRDefault="00E6501B" w:rsidP="00850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0843"/>
    <w:rsid w:val="00030A06"/>
    <w:rsid w:val="000353DE"/>
    <w:rsid w:val="002F7D48"/>
    <w:rsid w:val="003F3588"/>
    <w:rsid w:val="00850843"/>
    <w:rsid w:val="00CE5351"/>
    <w:rsid w:val="00E6501B"/>
    <w:rsid w:val="00F8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4DC88F-6BE2-40EF-9FF0-92E91A23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0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08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0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08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刘知其</dc:creator>
  <cp:keywords/>
  <dc:description/>
  <cp:lastModifiedBy>马友君</cp:lastModifiedBy>
  <cp:revision>6</cp:revision>
  <dcterms:created xsi:type="dcterms:W3CDTF">2020-09-03T07:34:00Z</dcterms:created>
  <dcterms:modified xsi:type="dcterms:W3CDTF">2021-01-28T08:43:00Z</dcterms:modified>
</cp:coreProperties>
</file>