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3</w:t>
      </w:r>
    </w:p>
    <w:p>
      <w:pPr>
        <w:snapToGrid w:val="0"/>
        <w:spacing w:line="600" w:lineRule="exact"/>
        <w:rPr>
          <w:rFonts w:ascii="Times New Roman" w:hAnsi="Times New Roman" w:eastAsia="方正仿宋_GBK" w:cs="Times New Roman"/>
          <w:sz w:val="32"/>
          <w:szCs w:val="32"/>
        </w:rPr>
      </w:pPr>
    </w:p>
    <w:p>
      <w:pPr>
        <w:adjustRightInd w:val="0"/>
        <w:snapToGrid w:val="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2021年区块链产业发展试点示范项目</w:t>
      </w:r>
    </w:p>
    <w:p>
      <w:pPr>
        <w:adjustRightInd w:val="0"/>
        <w:snapToGrid w:val="0"/>
        <w:jc w:val="center"/>
        <w:rPr>
          <w:rFonts w:ascii="Times New Roman" w:hAnsi="Times New Roman" w:cs="Times New Roman"/>
          <w:b/>
          <w:sz w:val="32"/>
          <w:szCs w:val="32"/>
        </w:rPr>
      </w:pPr>
      <w:r>
        <w:rPr>
          <w:rFonts w:hint="eastAsia" w:ascii="Times New Roman" w:hAnsi="Times New Roman" w:eastAsia="方正小标宋_GBK" w:cs="Times New Roman"/>
          <w:sz w:val="44"/>
          <w:szCs w:val="44"/>
        </w:rPr>
        <w:t>申报指南</w:t>
      </w:r>
    </w:p>
    <w:p>
      <w:pPr>
        <w:snapToGrid w:val="0"/>
        <w:spacing w:line="600" w:lineRule="exact"/>
        <w:rPr>
          <w:rFonts w:ascii="Times New Roman" w:hAnsi="Times New Roman" w:eastAsia="方正仿宋_GBK" w:cs="Times New Roman"/>
          <w:sz w:val="32"/>
          <w:szCs w:val="32"/>
        </w:rPr>
      </w:pPr>
      <w:r>
        <w:rPr>
          <w:rFonts w:ascii="Times New Roman" w:hAnsi="Times New Roman" w:cs="Times New Roman"/>
          <w:sz w:val="32"/>
          <w:szCs w:val="32"/>
        </w:rPr>
        <w:t xml:space="preserve">    </w:t>
      </w:r>
      <w:r>
        <w:rPr>
          <w:rFonts w:ascii="Times New Roman" w:hAnsi="Times New Roman" w:eastAsia="方正仿宋_GBK" w:cs="Times New Roman"/>
          <w:sz w:val="32"/>
          <w:szCs w:val="32"/>
        </w:rPr>
        <w:t>为推动我省区块链产业创新、健康、有序发展，加快区块链技术应用落地，提升我省区块链应用水平，加快培育经济新动能，</w:t>
      </w:r>
      <w:r>
        <w:rPr>
          <w:rFonts w:hint="eastAsia" w:ascii="Times New Roman" w:hAnsi="Times New Roman" w:eastAsia="方正仿宋_GBK" w:cs="Times New Roman"/>
          <w:sz w:val="32"/>
          <w:szCs w:val="32"/>
        </w:rPr>
        <w:t>根据</w:t>
      </w:r>
      <w:r>
        <w:rPr>
          <w:rFonts w:ascii="Times New Roman" w:hAnsi="Times New Roman" w:eastAsia="方正仿宋_GBK"/>
          <w:sz w:val="32"/>
          <w:szCs w:val="32"/>
        </w:rPr>
        <w:t>《</w:t>
      </w:r>
      <w:r>
        <w:rPr>
          <w:rFonts w:hint="eastAsia" w:ascii="Times New Roman" w:hAnsi="Times New Roman" w:eastAsia="方正仿宋_GBK"/>
          <w:sz w:val="32"/>
          <w:szCs w:val="32"/>
        </w:rPr>
        <w:t>江苏省区块链产业发展行动计划</w:t>
      </w:r>
      <w:r>
        <w:rPr>
          <w:rFonts w:ascii="Times New Roman" w:hAnsi="Times New Roman" w:eastAsia="方正仿宋_GBK"/>
          <w:sz w:val="32"/>
          <w:szCs w:val="32"/>
        </w:rPr>
        <w:t>》</w:t>
      </w:r>
      <w:r>
        <w:rPr>
          <w:rFonts w:hint="eastAsia" w:ascii="Times New Roman" w:hAnsi="Times New Roman" w:eastAsia="方正仿宋_GBK"/>
          <w:sz w:val="32"/>
          <w:szCs w:val="32"/>
        </w:rPr>
        <w:t>（苏工信数据〔2020〕537号），</w:t>
      </w:r>
      <w:r>
        <w:rPr>
          <w:rFonts w:ascii="Times New Roman" w:hAnsi="Times New Roman" w:eastAsia="方正仿宋_GBK" w:cs="Times New Roman"/>
          <w:sz w:val="32"/>
          <w:szCs w:val="32"/>
        </w:rPr>
        <w:t xml:space="preserve">决定开展江苏省区块链产业发展试点示范项目评选工作。 </w:t>
      </w:r>
    </w:p>
    <w:p>
      <w:pPr>
        <w:snapToGrid w:val="0"/>
        <w:spacing w:line="60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rPr>
        <w:t>一、申报方向</w:t>
      </w:r>
      <w:r>
        <w:rPr>
          <w:rFonts w:ascii="Times New Roman" w:hAnsi="Times New Roman" w:eastAsia="仿宋_GB2312" w:cs="Times New Roman"/>
          <w:sz w:val="32"/>
          <w:szCs w:val="32"/>
          <w:shd w:val="clear" w:color="auto" w:fill="FFFFFF"/>
        </w:rPr>
        <w:t xml:space="preserve">  </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聚焦区块链技术创新和行业应用两个方向，遴选一批区块链产业发展试点示范项目，引领带动全省区块链产业高质量发展。</w:t>
      </w:r>
    </w:p>
    <w:p>
      <w:pPr>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（一）区块链技术创新</w:t>
      </w:r>
      <w:r>
        <w:rPr>
          <w:rFonts w:hint="eastAsia" w:ascii="Times New Roman" w:hAnsi="Times New Roman" w:eastAsia="方正楷体_GBK" w:cs="Times New Roman"/>
          <w:sz w:val="32"/>
          <w:szCs w:val="32"/>
        </w:rPr>
        <w:t>应用</w:t>
      </w:r>
      <w:r>
        <w:rPr>
          <w:rFonts w:ascii="Times New Roman" w:hAnsi="Times New Roman" w:eastAsia="方正楷体_GBK" w:cs="Times New Roman"/>
          <w:sz w:val="32"/>
          <w:szCs w:val="32"/>
        </w:rPr>
        <w:t>方向</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围绕区块链技术创新应用，提升产业发展水平，在区块链底层平台、共识机制、加密算法、智能合约等核心技术，以及区块链安全技术、扩展技术及硬件制造、软件产品开发、集成应用等领域，形成一定的产业化规模并推广应用的项目。</w:t>
      </w:r>
    </w:p>
    <w:p>
      <w:pPr>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（二）区块链行业应用方向</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围绕我省产业转型升级及高质量发展部署，积极推进区块链技术在重点行业的创新应用，重点支持在先进制造、政务服务、社会治理、金融、民生服务、物联网等领域的试点示范项目。  </w:t>
      </w:r>
    </w:p>
    <w:p>
      <w:pPr>
        <w:numPr>
          <w:ilvl w:val="0"/>
          <w:numId w:val="1"/>
        </w:numPr>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申报条件</w:t>
      </w:r>
    </w:p>
    <w:p>
      <w:pPr>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（一）总体要求</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申报主体应是江苏省内注册的独立法人，管理规范、依法纳税、信誉良好，无偷漏税等不良记录。每个申报主体限报1个项目，每个项目</w:t>
      </w:r>
      <w:r>
        <w:rPr>
          <w:rFonts w:hint="eastAsia" w:ascii="Times New Roman" w:hAnsi="Times New Roman" w:eastAsia="方正仿宋_GBK" w:cs="Times New Roman"/>
          <w:sz w:val="32"/>
          <w:szCs w:val="32"/>
        </w:rPr>
        <w:t>限</w:t>
      </w:r>
      <w:r>
        <w:rPr>
          <w:rFonts w:ascii="Times New Roman" w:hAnsi="Times New Roman" w:eastAsia="方正仿宋_GBK" w:cs="Times New Roman"/>
          <w:sz w:val="32"/>
          <w:szCs w:val="32"/>
        </w:rPr>
        <w:t>申报</w:t>
      </w:r>
      <w:r>
        <w:rPr>
          <w:rFonts w:hint="eastAsia" w:ascii="Times New Roman" w:hAnsi="Times New Roman" w:eastAsia="方正仿宋_GBK" w:cs="Times New Roman"/>
          <w:sz w:val="32"/>
          <w:szCs w:val="32"/>
        </w:rPr>
        <w:t>1个</w:t>
      </w:r>
      <w:r>
        <w:rPr>
          <w:rFonts w:ascii="Times New Roman" w:hAnsi="Times New Roman" w:eastAsia="方正仿宋_GBK" w:cs="Times New Roman"/>
          <w:sz w:val="32"/>
          <w:szCs w:val="32"/>
        </w:rPr>
        <w:t>方向。</w:t>
      </w:r>
    </w:p>
    <w:p>
      <w:pPr>
        <w:snapToGrid w:val="0"/>
        <w:spacing w:line="60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（二）区块链技术创新方向</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1.申报主体在主要业务领域具有较强的技术实力，有专门研发机构和研发人员。</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拥有申报项目自主知识产权，经济社会效益好，研发投入不少于100万元，销售额或服务额不低于100万元，至少有两个应用案例（需提供用户使用证明）。</w:t>
      </w:r>
    </w:p>
    <w:p>
      <w:pPr>
        <w:snapToGrid w:val="0"/>
        <w:spacing w:line="60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（三）区块链行业应用方向</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1.申报行业应用试点示范项目投资额不低于500万，且项目已完成或即将完成，在建项目已有一定的成效。</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2.申报项目技术先进性强，具有一定的场景及用户规模数量，应用示范效果明显，经济和社会效益显著。</w:t>
      </w:r>
    </w:p>
    <w:p>
      <w:pPr>
        <w:snapToGrid w:val="0"/>
        <w:spacing w:line="600" w:lineRule="exact"/>
        <w:ind w:firstLine="660"/>
        <w:rPr>
          <w:rFonts w:ascii="Times New Roman" w:hAnsi="Times New Roman" w:eastAsia="黑体" w:cs="Times New Roman"/>
          <w:sz w:val="32"/>
          <w:szCs w:val="32"/>
        </w:rPr>
      </w:pPr>
      <w:r>
        <w:rPr>
          <w:rFonts w:ascii="Times New Roman" w:hAnsi="Times New Roman" w:eastAsia="黑体" w:cs="Times New Roman"/>
          <w:sz w:val="32"/>
          <w:szCs w:val="32"/>
        </w:rPr>
        <w:t>三、申报程序</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仿宋_GB2312"/>
          <w:b/>
          <w:bCs/>
          <w:color w:val="070707"/>
          <w:kern w:val="0"/>
          <w:sz w:val="32"/>
          <w:szCs w:val="32"/>
        </w:rPr>
        <w:t>.</w:t>
      </w:r>
      <w:r>
        <w:rPr>
          <w:rFonts w:hint="eastAsia" w:ascii="Times New Roman" w:hAnsi="Times New Roman" w:eastAsia="方正仿宋_GBK"/>
          <w:sz w:val="32"/>
          <w:szCs w:val="32"/>
        </w:rPr>
        <w:t>企业</w:t>
      </w:r>
      <w:r>
        <w:rPr>
          <w:rFonts w:ascii="Times New Roman" w:hAnsi="Times New Roman" w:eastAsia="方正仿宋_GBK"/>
          <w:sz w:val="32"/>
          <w:szCs w:val="32"/>
        </w:rPr>
        <w:t>入库。</w:t>
      </w:r>
      <w:r>
        <w:rPr>
          <w:rFonts w:hint="eastAsia" w:ascii="Times New Roman" w:hAnsi="Times New Roman" w:eastAsia="方正仿宋_GBK"/>
          <w:sz w:val="32"/>
          <w:szCs w:val="32"/>
        </w:rPr>
        <w:t>申报</w:t>
      </w:r>
      <w:r>
        <w:rPr>
          <w:rFonts w:ascii="Times New Roman" w:hAnsi="Times New Roman" w:eastAsia="方正仿宋_GBK"/>
          <w:sz w:val="32"/>
          <w:szCs w:val="32"/>
        </w:rPr>
        <w:t>主体登录</w:t>
      </w:r>
      <w:r>
        <w:rPr>
          <w:rFonts w:hint="eastAsia" w:ascii="Times New Roman" w:hAnsi="Times New Roman" w:eastAsia="方正仿宋_GBK"/>
          <w:sz w:val="32"/>
          <w:szCs w:val="32"/>
        </w:rPr>
        <w:t>“江苏省</w:t>
      </w:r>
      <w:r>
        <w:rPr>
          <w:rFonts w:ascii="Times New Roman" w:hAnsi="Times New Roman" w:eastAsia="方正仿宋_GBK"/>
          <w:sz w:val="32"/>
          <w:szCs w:val="32"/>
        </w:rPr>
        <w:t>软件行业政企服务平台</w:t>
      </w:r>
      <w:r>
        <w:rPr>
          <w:rFonts w:hint="eastAsia" w:ascii="Times New Roman" w:hAnsi="Times New Roman" w:eastAsia="方正仿宋_GBK"/>
          <w:sz w:val="32"/>
          <w:szCs w:val="32"/>
        </w:rPr>
        <w:t>”</w:t>
      </w:r>
      <w:r>
        <w:rPr>
          <w:rFonts w:ascii="Times New Roman" w:hAnsi="Times New Roman" w:eastAsia="方正仿宋_GBK"/>
          <w:sz w:val="32"/>
          <w:szCs w:val="32"/>
        </w:rPr>
        <w:t>（https://jsrj.zqtong.com/welcome</w:t>
      </w:r>
      <w:r>
        <w:rPr>
          <w:rFonts w:hint="eastAsia" w:ascii="Times New Roman" w:hAnsi="Times New Roman" w:eastAsia="方正仿宋_GBK"/>
          <w:sz w:val="32"/>
          <w:szCs w:val="32"/>
        </w:rPr>
        <w:t>），在“政务服务—大数据产业处—区块链企业入库”栏目，完成</w:t>
      </w:r>
      <w:r>
        <w:rPr>
          <w:rFonts w:ascii="Times New Roman" w:hAnsi="Times New Roman" w:eastAsia="方正仿宋_GBK"/>
          <w:sz w:val="32"/>
          <w:szCs w:val="32"/>
        </w:rPr>
        <w:t>企业入库</w:t>
      </w:r>
      <w:r>
        <w:rPr>
          <w:rFonts w:hint="eastAsia" w:ascii="Times New Roman" w:hAnsi="Times New Roman" w:eastAsia="方正仿宋_GBK"/>
          <w:sz w:val="32"/>
          <w:szCs w:val="32"/>
        </w:rPr>
        <w:t>，</w:t>
      </w:r>
      <w:r>
        <w:rPr>
          <w:rFonts w:ascii="Times New Roman" w:hAnsi="Times New Roman" w:eastAsia="方正仿宋_GBK"/>
          <w:sz w:val="32"/>
          <w:szCs w:val="32"/>
        </w:rPr>
        <w:t>并更新入库信息</w:t>
      </w:r>
      <w:r>
        <w:rPr>
          <w:rFonts w:hint="eastAsia" w:ascii="Times New Roman" w:hAnsi="Times New Roman" w:eastAsia="方正仿宋_GBK"/>
          <w:sz w:val="32"/>
          <w:szCs w:val="32"/>
        </w:rPr>
        <w:t>。</w:t>
      </w:r>
    </w:p>
    <w:p>
      <w:pPr>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仿宋_GB2312"/>
          <w:b/>
          <w:bCs/>
          <w:color w:val="070707"/>
          <w:kern w:val="0"/>
          <w:sz w:val="32"/>
          <w:szCs w:val="32"/>
        </w:rPr>
        <w:t>.</w:t>
      </w:r>
      <w:r>
        <w:rPr>
          <w:rFonts w:hint="eastAsia" w:ascii="Times New Roman" w:hAnsi="Times New Roman" w:eastAsia="方正仿宋_GBK" w:cs="Times New Roman"/>
          <w:sz w:val="32"/>
          <w:szCs w:val="32"/>
        </w:rPr>
        <w:t>线</w:t>
      </w:r>
      <w:r>
        <w:rPr>
          <w:rFonts w:ascii="Times New Roman" w:hAnsi="Times New Roman" w:eastAsia="方正仿宋_GBK" w:cs="Times New Roman"/>
          <w:sz w:val="32"/>
          <w:szCs w:val="32"/>
        </w:rPr>
        <w:t>上申报。申报</w:t>
      </w:r>
      <w:r>
        <w:rPr>
          <w:rFonts w:hint="eastAsia" w:ascii="Times New Roman" w:hAnsi="Times New Roman" w:eastAsia="方正仿宋_GBK" w:cs="Times New Roman"/>
          <w:sz w:val="32"/>
          <w:szCs w:val="32"/>
        </w:rPr>
        <w:t>主体</w:t>
      </w:r>
      <w:r>
        <w:rPr>
          <w:rFonts w:ascii="Times New Roman" w:hAnsi="Times New Roman" w:eastAsia="方正仿宋_GBK" w:cs="Times New Roman"/>
          <w:sz w:val="32"/>
          <w:szCs w:val="32"/>
        </w:rPr>
        <w:t>登录</w:t>
      </w:r>
      <w:r>
        <w:rPr>
          <w:rFonts w:hint="eastAsia" w:ascii="Times New Roman" w:hAnsi="Times New Roman" w:eastAsia="方正仿宋_GBK" w:cs="Times New Roman"/>
          <w:sz w:val="32"/>
          <w:szCs w:val="32"/>
        </w:rPr>
        <w:t>“江苏省</w:t>
      </w:r>
      <w:r>
        <w:rPr>
          <w:rFonts w:ascii="Times New Roman" w:hAnsi="Times New Roman" w:eastAsia="方正仿宋_GBK" w:cs="Times New Roman"/>
          <w:sz w:val="32"/>
          <w:szCs w:val="32"/>
        </w:rPr>
        <w:t>软件行业政企服务平台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https://jsrj.zqtong.com/welcome</w:t>
      </w:r>
      <w:r>
        <w:rPr>
          <w:rFonts w:hint="eastAsia" w:ascii="Times New Roman" w:hAnsi="Times New Roman" w:eastAsia="方正仿宋_GBK" w:cs="Times New Roman"/>
          <w:sz w:val="32"/>
          <w:szCs w:val="32"/>
        </w:rPr>
        <w:t>），在“政务</w:t>
      </w:r>
      <w:r>
        <w:rPr>
          <w:rFonts w:ascii="Times New Roman" w:hAnsi="Times New Roman" w:eastAsia="方正仿宋_GBK" w:cs="Times New Roman"/>
          <w:sz w:val="32"/>
          <w:szCs w:val="32"/>
        </w:rPr>
        <w:t>服务——大数据产业处——区块链</w:t>
      </w:r>
      <w:r>
        <w:rPr>
          <w:rFonts w:hint="eastAsia" w:ascii="Times New Roman" w:hAnsi="Times New Roman" w:eastAsia="方正仿宋_GBK" w:cs="Times New Roman"/>
          <w:sz w:val="32"/>
          <w:szCs w:val="32"/>
        </w:rPr>
        <w:t>应用</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”栏目</w:t>
      </w:r>
      <w:r>
        <w:rPr>
          <w:rFonts w:ascii="Times New Roman" w:hAnsi="Times New Roman" w:eastAsia="方正仿宋_GBK" w:cs="Times New Roman"/>
          <w:sz w:val="32"/>
          <w:szCs w:val="32"/>
        </w:rPr>
        <w:t>里申报</w:t>
      </w:r>
      <w:r>
        <w:rPr>
          <w:rFonts w:hint="eastAsia" w:ascii="Times New Roman" w:hAnsi="Times New Roman" w:eastAsia="方正仿宋_GBK" w:cs="Times New Roman"/>
          <w:sz w:val="32"/>
          <w:szCs w:val="32"/>
        </w:rPr>
        <w:t>并上传</w:t>
      </w:r>
      <w:r>
        <w:rPr>
          <w:rFonts w:ascii="Times New Roman" w:hAnsi="Times New Roman" w:eastAsia="方正仿宋_GBK" w:cs="Times New Roman"/>
          <w:sz w:val="32"/>
          <w:szCs w:val="32"/>
        </w:rPr>
        <w:t>相关证明材料</w:t>
      </w:r>
      <w:r>
        <w:rPr>
          <w:rFonts w:hint="eastAsia" w:ascii="Times New Roman" w:hAnsi="Times New Roman" w:eastAsia="方正仿宋_GBK" w:cs="Times New Roman"/>
          <w:sz w:val="32"/>
          <w:szCs w:val="32"/>
        </w:rPr>
        <w:t>。</w:t>
      </w:r>
    </w:p>
    <w:p>
      <w:pPr>
        <w:overflowPunct w:val="0"/>
        <w:adjustRightInd w:val="0"/>
        <w:snapToGrid w:val="0"/>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申报</w:t>
      </w:r>
      <w:r>
        <w:rPr>
          <w:rFonts w:ascii="Times New Roman" w:hAnsi="Times New Roman" w:eastAsia="方正仿宋_GBK"/>
          <w:sz w:val="32"/>
          <w:szCs w:val="32"/>
        </w:rPr>
        <w:t>主体需于</w:t>
      </w:r>
      <w:r>
        <w:rPr>
          <w:rFonts w:hint="eastAsia" w:ascii="Times New Roman" w:hAnsi="Times New Roman" w:eastAsia="方正仿宋_GBK"/>
          <w:sz w:val="32"/>
          <w:szCs w:val="32"/>
        </w:rPr>
        <w:t>2021年2月28日</w:t>
      </w:r>
      <w:r>
        <w:rPr>
          <w:rFonts w:ascii="Times New Roman" w:hAnsi="Times New Roman" w:eastAsia="方正仿宋_GBK"/>
          <w:sz w:val="32"/>
          <w:szCs w:val="32"/>
        </w:rPr>
        <w:t>前完成</w:t>
      </w:r>
      <w:r>
        <w:rPr>
          <w:rFonts w:hint="eastAsia" w:ascii="Times New Roman" w:hAnsi="Times New Roman" w:eastAsia="方正仿宋_GBK"/>
          <w:sz w:val="32"/>
          <w:szCs w:val="32"/>
        </w:rPr>
        <w:t>上述</w:t>
      </w:r>
      <w:r>
        <w:rPr>
          <w:rFonts w:ascii="Times New Roman" w:hAnsi="Times New Roman" w:eastAsia="方正仿宋_GBK"/>
          <w:sz w:val="32"/>
          <w:szCs w:val="32"/>
        </w:rPr>
        <w:t>申报</w:t>
      </w:r>
      <w:r>
        <w:rPr>
          <w:rFonts w:hint="eastAsia" w:ascii="Times New Roman" w:hAnsi="Times New Roman" w:eastAsia="方正仿宋_GBK"/>
          <w:sz w:val="32"/>
          <w:szCs w:val="32"/>
        </w:rPr>
        <w:t>程序</w:t>
      </w:r>
      <w:r>
        <w:rPr>
          <w:rFonts w:ascii="Times New Roman" w:hAnsi="Times New Roman" w:eastAsia="方正仿宋_GBK"/>
          <w:sz w:val="32"/>
          <w:szCs w:val="32"/>
        </w:rPr>
        <w:t>。</w:t>
      </w:r>
    </w:p>
    <w:p>
      <w:pPr>
        <w:snapToGrid w:val="0"/>
        <w:spacing w:line="590" w:lineRule="exact"/>
        <w:ind w:firstLine="640" w:firstLineChars="200"/>
        <w:rPr>
          <w:rFonts w:ascii="Times New Roman" w:hAnsi="Times New Roman" w:eastAsia="方正仿宋_GBK" w:cs="Times New Roman"/>
          <w:sz w:val="32"/>
          <w:szCs w:val="32"/>
        </w:rPr>
      </w:pPr>
    </w:p>
    <w:p>
      <w:pPr>
        <w:snapToGrid w:val="0"/>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2021年区块链产业发展试点示范项目申报书</w:t>
      </w:r>
    </w:p>
    <w:p>
      <w:pPr>
        <w:snapToGrid w:val="0"/>
        <w:spacing w:line="590" w:lineRule="exact"/>
        <w:ind w:firstLine="1600" w:firstLineChars="500"/>
        <w:jc w:val="left"/>
        <w:rPr>
          <w:rFonts w:ascii="Times New Roman" w:hAnsi="Times New Roman" w:eastAsia="方正仿宋_GBK" w:cs="Times New Roman"/>
          <w:sz w:val="32"/>
          <w:szCs w:val="32"/>
        </w:rPr>
      </w:pPr>
    </w:p>
    <w:p>
      <w:pPr>
        <w:snapToGrid w:val="0"/>
        <w:spacing w:line="590" w:lineRule="exact"/>
        <w:ind w:firstLine="640" w:firstLineChars="200"/>
        <w:jc w:val="left"/>
        <w:rPr>
          <w:rFonts w:ascii="Times New Roman" w:hAnsi="Times New Roman" w:eastAsia="方正仿宋_GBK" w:cs="Times New Roman"/>
          <w:sz w:val="32"/>
          <w:szCs w:val="32"/>
        </w:rPr>
      </w:pPr>
    </w:p>
    <w:p>
      <w:pPr>
        <w:snapToGrid w:val="0"/>
        <w:spacing w:line="59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widowControl/>
        <w:jc w:val="left"/>
        <w:rPr>
          <w:rFonts w:ascii="Times New Roman" w:hAnsi="Times New Roman" w:eastAsia="方正黑体_GBK" w:cs="Times New Roman"/>
          <w:sz w:val="32"/>
          <w:szCs w:val="32"/>
        </w:rPr>
      </w:pPr>
    </w:p>
    <w:p>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widowControl/>
        <w:wordWrap w:val="0"/>
        <w:jc w:val="righ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widowControl/>
        <w:jc w:val="left"/>
        <w:rPr>
          <w:rFonts w:ascii="Times New Roman" w:hAnsi="Times New Roman" w:eastAsia="黑体" w:cs="Times New Roman"/>
          <w:sz w:val="32"/>
          <w:szCs w:val="32"/>
        </w:rPr>
      </w:pP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rPr>
        <w:t>2021年区块链产业发展试点示范项目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黑体" w:cs="Times New Roman"/>
          <w:b/>
          <w:sz w:val="44"/>
          <w:szCs w:val="44"/>
        </w:rPr>
      </w:pP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ind w:firstLine="1840" w:firstLineChars="575"/>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项目名称：</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申 报 说 明</w:t>
      </w:r>
    </w:p>
    <w:p>
      <w:pPr>
        <w:jc w:val="center"/>
        <w:rPr>
          <w:rFonts w:ascii="Times New Roman" w:hAnsi="Times New Roman" w:eastAsia="黑体" w:cs="Times New Roman"/>
          <w:sz w:val="44"/>
          <w:szCs w:val="36"/>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一、申报单位应仔细阅读《</w:t>
      </w:r>
      <w:r>
        <w:rPr>
          <w:rFonts w:hint="eastAsia" w:ascii="Times New Roman" w:hAnsi="Times New Roman" w:eastAsia="仿宋_GB2312" w:cs="Times New Roman"/>
          <w:sz w:val="32"/>
          <w:szCs w:val="32"/>
        </w:rPr>
        <w:t>关于组织开展2021年度大数据、区块链产业发展试点示范项目申报推荐工作的通知</w:t>
      </w:r>
      <w:r>
        <w:rPr>
          <w:rFonts w:ascii="Times New Roman" w:hAnsi="Times New Roman" w:eastAsia="仿宋_GB2312" w:cs="Times New Roman"/>
          <w:sz w:val="32"/>
          <w:szCs w:val="32"/>
        </w:rPr>
        <w:t>》，如实、详细地填写每一部分内容。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二、除另有说明外，申报表中栏目不得空缺。申报书要求提供证明材料处,请在附件中进行补充，附件1为申报单位基本信息相关证明材料，附件2为申报项目相关证明材料，附件3为企业责任声明。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三、原则上，申报主体所申报的项目需拥有自主知识产权，对提供参评的全部资料的真实性负责，并签署企业责任声明（见附件三）。</w:t>
      </w:r>
    </w:p>
    <w:p>
      <w:pPr>
        <w:jc w:val="center"/>
        <w:rPr>
          <w:rFonts w:ascii="Times New Roman" w:hAnsi="Times New Roman" w:eastAsia="黑体" w:cs="Times New Roman"/>
          <w:sz w:val="32"/>
          <w:szCs w:val="32"/>
        </w:rPr>
      </w:pPr>
      <w:r>
        <w:rPr>
          <w:rFonts w:ascii="Times New Roman" w:hAnsi="Times New Roman" w:eastAsia="仿宋" w:cs="Times New Roman"/>
          <w:sz w:val="32"/>
          <w:szCs w:val="32"/>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5"/>
        <w:gridCol w:w="292"/>
        <w:gridCol w:w="219"/>
        <w:gridCol w:w="947"/>
        <w:gridCol w:w="140"/>
        <w:gridCol w:w="442"/>
        <w:gridCol w:w="654"/>
        <w:gridCol w:w="222"/>
        <w:gridCol w:w="829"/>
        <w:gridCol w:w="44"/>
        <w:gridCol w:w="584"/>
        <w:gridCol w:w="617"/>
        <w:gridCol w:w="44"/>
        <w:gridCol w:w="503"/>
        <w:gridCol w:w="29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16"/>
            <w:shd w:val="clear" w:color="auto" w:fill="BFBFBF"/>
            <w:vAlign w:val="center"/>
          </w:tcPr>
          <w:p>
            <w:pPr>
              <w:spacing w:line="360" w:lineRule="auto"/>
              <w:jc w:val="center"/>
              <w:rPr>
                <w:rFonts w:ascii="Times New Roman" w:hAnsi="Times New Roman" w:eastAsia="黑体" w:cs="Times New Roman"/>
                <w:b/>
                <w:bCs/>
                <w:sz w:val="28"/>
              </w:rPr>
            </w:pPr>
            <w:r>
              <w:rPr>
                <w:rFonts w:ascii="Times New Roman" w:hAnsi="Times New Roman" w:eastAsia="黑体" w:cs="Times New Roman"/>
                <w:b/>
                <w:bCs/>
                <w:sz w:val="28"/>
              </w:rPr>
              <w:t>一、申报单位情况（需在附件提供证明材料）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单位名称</w:t>
            </w:r>
          </w:p>
        </w:tc>
        <w:tc>
          <w:tcPr>
            <w:tcW w:w="6774" w:type="dxa"/>
            <w:gridSpan w:val="13"/>
            <w:vAlign w:val="center"/>
          </w:tcPr>
          <w:p>
            <w:pPr>
              <w:jc w:val="center"/>
              <w:rPr>
                <w:rFonts w:ascii="Times New Roman" w:hAnsi="Times New Roman" w:eastAsia="黑体" w:cs="Times New Roman"/>
                <w:i/>
              </w:rPr>
            </w:pPr>
            <w:r>
              <w:rPr>
                <w:rFonts w:ascii="Times New Roman" w:hAnsi="Times New Roman" w:eastAsia="黑体" w:cs="Times New Roman"/>
                <w:i/>
                <w:color w:val="FF0000"/>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Merge w:val="restart"/>
            <w:vAlign w:val="center"/>
          </w:tcPr>
          <w:p>
            <w:pPr>
              <w:jc w:val="center"/>
              <w:rPr>
                <w:rFonts w:ascii="Times New Roman" w:hAnsi="Times New Roman" w:eastAsia="黑体" w:cs="Times New Roman"/>
              </w:rPr>
            </w:pPr>
            <w:r>
              <w:rPr>
                <w:rFonts w:ascii="Times New Roman" w:hAnsi="Times New Roman" w:eastAsia="黑体" w:cs="Times New Roman"/>
              </w:rPr>
              <w:t>申报联系人</w:t>
            </w:r>
          </w:p>
        </w:tc>
        <w:tc>
          <w:tcPr>
            <w:tcW w:w="1087" w:type="dxa"/>
            <w:gridSpan w:val="2"/>
            <w:vAlign w:val="center"/>
          </w:tcPr>
          <w:p>
            <w:pPr>
              <w:jc w:val="center"/>
              <w:rPr>
                <w:rFonts w:ascii="Times New Roman" w:hAnsi="Times New Roman" w:eastAsia="黑体" w:cs="Times New Roman"/>
              </w:rPr>
            </w:pPr>
            <w:r>
              <w:rPr>
                <w:rFonts w:ascii="Times New Roman" w:hAnsi="Times New Roman" w:eastAsia="黑体" w:cs="Times New Roman"/>
              </w:rPr>
              <w:t>姓名</w:t>
            </w:r>
          </w:p>
        </w:tc>
        <w:tc>
          <w:tcPr>
            <w:tcW w:w="2147" w:type="dxa"/>
            <w:gridSpan w:val="4"/>
            <w:vAlign w:val="center"/>
          </w:tcPr>
          <w:p>
            <w:pPr>
              <w:rPr>
                <w:rFonts w:ascii="Times New Roman" w:hAnsi="Times New Roman" w:eastAsia="黑体" w:cs="Times New Roman"/>
              </w:rPr>
            </w:pPr>
          </w:p>
        </w:tc>
        <w:tc>
          <w:tcPr>
            <w:tcW w:w="1289" w:type="dxa"/>
            <w:gridSpan w:val="4"/>
            <w:vAlign w:val="center"/>
          </w:tcPr>
          <w:p>
            <w:pPr>
              <w:jc w:val="center"/>
              <w:rPr>
                <w:rFonts w:ascii="Times New Roman" w:hAnsi="Times New Roman" w:eastAsia="黑体" w:cs="Times New Roman"/>
              </w:rPr>
            </w:pPr>
            <w:r>
              <w:rPr>
                <w:rFonts w:ascii="Times New Roman" w:hAnsi="Times New Roman" w:eastAsia="黑体" w:cs="Times New Roman"/>
              </w:rPr>
              <w:t>手机</w:t>
            </w:r>
          </w:p>
        </w:tc>
        <w:tc>
          <w:tcPr>
            <w:tcW w:w="2251" w:type="dxa"/>
            <w:gridSpan w:val="3"/>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Merge w:val="continue"/>
            <w:vAlign w:val="center"/>
          </w:tcPr>
          <w:p>
            <w:pPr>
              <w:jc w:val="center"/>
              <w:rPr>
                <w:rFonts w:ascii="Times New Roman" w:hAnsi="Times New Roman" w:eastAsia="黑体" w:cs="Times New Roman"/>
              </w:rPr>
            </w:pPr>
          </w:p>
        </w:tc>
        <w:tc>
          <w:tcPr>
            <w:tcW w:w="1087" w:type="dxa"/>
            <w:gridSpan w:val="2"/>
            <w:vAlign w:val="center"/>
          </w:tcPr>
          <w:p>
            <w:pPr>
              <w:jc w:val="center"/>
              <w:rPr>
                <w:rFonts w:ascii="Times New Roman" w:hAnsi="Times New Roman" w:eastAsia="黑体" w:cs="Times New Roman"/>
              </w:rPr>
            </w:pPr>
            <w:r>
              <w:rPr>
                <w:rFonts w:ascii="Times New Roman" w:hAnsi="Times New Roman" w:eastAsia="黑体" w:cs="Times New Roman"/>
              </w:rPr>
              <w:t>职务</w:t>
            </w:r>
          </w:p>
        </w:tc>
        <w:tc>
          <w:tcPr>
            <w:tcW w:w="2147" w:type="dxa"/>
            <w:gridSpan w:val="4"/>
            <w:vAlign w:val="center"/>
          </w:tcPr>
          <w:p>
            <w:pPr>
              <w:rPr>
                <w:rFonts w:ascii="Times New Roman" w:hAnsi="Times New Roman" w:eastAsia="黑体" w:cs="Times New Roman"/>
              </w:rPr>
            </w:pPr>
          </w:p>
        </w:tc>
        <w:tc>
          <w:tcPr>
            <w:tcW w:w="1289" w:type="dxa"/>
            <w:gridSpan w:val="4"/>
            <w:vAlign w:val="center"/>
          </w:tcPr>
          <w:p>
            <w:pPr>
              <w:jc w:val="center"/>
              <w:rPr>
                <w:rFonts w:ascii="Times New Roman" w:hAnsi="Times New Roman" w:eastAsia="黑体" w:cs="Times New Roman"/>
              </w:rPr>
            </w:pPr>
            <w:r>
              <w:rPr>
                <w:rFonts w:ascii="Times New Roman" w:hAnsi="Times New Roman" w:eastAsia="黑体" w:cs="Times New Roman"/>
              </w:rPr>
              <w:t>传真</w:t>
            </w:r>
          </w:p>
        </w:tc>
        <w:tc>
          <w:tcPr>
            <w:tcW w:w="2251" w:type="dxa"/>
            <w:gridSpan w:val="3"/>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Merge w:val="continue"/>
            <w:vAlign w:val="center"/>
          </w:tcPr>
          <w:p>
            <w:pPr>
              <w:jc w:val="center"/>
              <w:rPr>
                <w:rFonts w:ascii="Times New Roman" w:hAnsi="Times New Roman" w:eastAsia="黑体" w:cs="Times New Roman"/>
              </w:rPr>
            </w:pPr>
          </w:p>
        </w:tc>
        <w:tc>
          <w:tcPr>
            <w:tcW w:w="1087" w:type="dxa"/>
            <w:gridSpan w:val="2"/>
            <w:vAlign w:val="center"/>
          </w:tcPr>
          <w:p>
            <w:pPr>
              <w:jc w:val="center"/>
              <w:rPr>
                <w:rFonts w:ascii="Times New Roman" w:hAnsi="Times New Roman" w:eastAsia="黑体" w:cs="Times New Roman"/>
              </w:rPr>
            </w:pPr>
            <w:r>
              <w:rPr>
                <w:rFonts w:ascii="Times New Roman" w:hAnsi="Times New Roman" w:eastAsia="黑体" w:cs="Times New Roman"/>
              </w:rPr>
              <w:t>邮箱</w:t>
            </w:r>
          </w:p>
        </w:tc>
        <w:tc>
          <w:tcPr>
            <w:tcW w:w="5687" w:type="dxa"/>
            <w:gridSpan w:val="11"/>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注册资本（万元）</w:t>
            </w:r>
          </w:p>
        </w:tc>
        <w:tc>
          <w:tcPr>
            <w:tcW w:w="3234" w:type="dxa"/>
            <w:gridSpan w:val="6"/>
            <w:vAlign w:val="center"/>
          </w:tcPr>
          <w:p>
            <w:pPr>
              <w:rPr>
                <w:rFonts w:ascii="Times New Roman" w:hAnsi="Times New Roman" w:eastAsia="黑体" w:cs="Times New Roman"/>
              </w:rPr>
            </w:pPr>
          </w:p>
        </w:tc>
        <w:tc>
          <w:tcPr>
            <w:tcW w:w="1289" w:type="dxa"/>
            <w:gridSpan w:val="4"/>
            <w:vAlign w:val="center"/>
          </w:tcPr>
          <w:p>
            <w:pPr>
              <w:jc w:val="center"/>
              <w:rPr>
                <w:rFonts w:ascii="Times New Roman" w:hAnsi="Times New Roman" w:eastAsia="黑体" w:cs="Times New Roman"/>
              </w:rPr>
            </w:pPr>
            <w:r>
              <w:rPr>
                <w:rFonts w:ascii="Times New Roman" w:hAnsi="Times New Roman" w:eastAsia="黑体" w:cs="Times New Roman"/>
              </w:rPr>
              <w:t>法定代表人</w:t>
            </w:r>
          </w:p>
        </w:tc>
        <w:tc>
          <w:tcPr>
            <w:tcW w:w="2251" w:type="dxa"/>
            <w:gridSpan w:val="3"/>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单位注册地址</w:t>
            </w:r>
          </w:p>
        </w:tc>
        <w:tc>
          <w:tcPr>
            <w:tcW w:w="6774" w:type="dxa"/>
            <w:gridSpan w:val="13"/>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单位办公地址</w:t>
            </w:r>
          </w:p>
        </w:tc>
        <w:tc>
          <w:tcPr>
            <w:tcW w:w="6774" w:type="dxa"/>
            <w:gridSpan w:val="13"/>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统一社会信用代码</w:t>
            </w:r>
          </w:p>
          <w:p>
            <w:pPr>
              <w:jc w:val="center"/>
              <w:rPr>
                <w:rFonts w:ascii="Times New Roman" w:hAnsi="Times New Roman" w:eastAsia="黑体" w:cs="Times New Roman"/>
              </w:rPr>
            </w:pPr>
            <w:r>
              <w:rPr>
                <w:rFonts w:ascii="Times New Roman" w:hAnsi="Times New Roman" w:eastAsia="黑体" w:cs="Times New Roman"/>
              </w:rPr>
              <w:t>（18位）</w:t>
            </w:r>
          </w:p>
        </w:tc>
        <w:tc>
          <w:tcPr>
            <w:tcW w:w="6774" w:type="dxa"/>
            <w:gridSpan w:val="13"/>
            <w:vAlign w:val="center"/>
          </w:tcPr>
          <w:p>
            <w:pP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单位性质</w:t>
            </w:r>
          </w:p>
        </w:tc>
        <w:tc>
          <w:tcPr>
            <w:tcW w:w="6774" w:type="dxa"/>
            <w:gridSpan w:val="13"/>
            <w:vAlign w:val="center"/>
          </w:tcPr>
          <w:p>
            <w:pPr>
              <w:rPr>
                <w:rFonts w:ascii="Times New Roman" w:hAnsi="Times New Roman" w:eastAsia="黑体" w:cs="Times New Roman"/>
              </w:rPr>
            </w:pPr>
            <w:r>
              <w:rPr>
                <w:rFonts w:ascii="Times New Roman" w:hAnsi="Times New Roman" w:eastAsia="黑体" w:cs="Times New Roman"/>
              </w:rPr>
              <w:t>□政府机关  □事业单位  □社会团体  □民营企业  □外资企业</w:t>
            </w:r>
          </w:p>
          <w:p>
            <w:pPr>
              <w:rPr>
                <w:rFonts w:ascii="Times New Roman" w:hAnsi="Times New Roman" w:eastAsia="黑体" w:cs="Times New Roman"/>
              </w:rPr>
            </w:pPr>
            <w:r>
              <w:rPr>
                <w:rFonts w:ascii="Times New Roman" w:hAnsi="Times New Roman" w:eastAsia="黑体" w:cs="Times New Roman"/>
              </w:rPr>
              <w:t>□合资企业  □国有企业  □国有控股企业   □国有参股企业</w:t>
            </w:r>
          </w:p>
          <w:p>
            <w:pPr>
              <w:ind w:left="420" w:hanging="420"/>
              <w:rPr>
                <w:rFonts w:ascii="Times New Roman" w:hAnsi="Times New Roman" w:eastAsia="黑体" w:cs="Times New Roman"/>
              </w:rPr>
            </w:pPr>
            <w:r>
              <w:rPr>
                <w:rFonts w:ascii="Times New Roman" w:hAnsi="Times New Roman" w:eastAsia="黑体" w:cs="Times New Roman"/>
              </w:rPr>
              <w:t>其他（请注明）：</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966" w:type="dxa"/>
            <w:gridSpan w:val="3"/>
            <w:vMerge w:val="restart"/>
            <w:vAlign w:val="center"/>
          </w:tcPr>
          <w:p>
            <w:pPr>
              <w:jc w:val="center"/>
              <w:rPr>
                <w:rFonts w:ascii="Times New Roman" w:hAnsi="Times New Roman" w:eastAsia="黑体" w:cs="Times New Roman"/>
              </w:rPr>
            </w:pPr>
            <w:r>
              <w:rPr>
                <w:rFonts w:ascii="Times New Roman" w:hAnsi="Times New Roman" w:eastAsia="黑体" w:cs="Times New Roman"/>
              </w:rPr>
              <w:t>公司业务范围</w:t>
            </w:r>
          </w:p>
        </w:tc>
        <w:tc>
          <w:tcPr>
            <w:tcW w:w="6774" w:type="dxa"/>
            <w:gridSpan w:val="13"/>
            <w:vAlign w:val="center"/>
          </w:tcPr>
          <w:p>
            <w:pPr>
              <w:jc w:val="center"/>
              <w:rPr>
                <w:rFonts w:ascii="Times New Roman" w:hAnsi="Times New Roman" w:eastAsia="黑体" w:cs="Times New Roman"/>
                <w:highlight w:val="yellow"/>
              </w:rPr>
            </w:pPr>
            <w:r>
              <w:rPr>
                <w:rFonts w:ascii="Times New Roman" w:hAnsi="Times New Roman" w:eastAsia="黑体" w:cs="Times New Roma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966" w:type="dxa"/>
            <w:gridSpan w:val="3"/>
            <w:vMerge w:val="continue"/>
            <w:vAlign w:val="center"/>
          </w:tcPr>
          <w:p>
            <w:pPr>
              <w:jc w:val="center"/>
              <w:rPr>
                <w:rFonts w:ascii="Times New Roman" w:hAnsi="Times New Roman" w:eastAsia="黑体" w:cs="Times New Roman"/>
              </w:rPr>
            </w:pPr>
          </w:p>
        </w:tc>
        <w:tc>
          <w:tcPr>
            <w:tcW w:w="6774" w:type="dxa"/>
            <w:gridSpan w:val="13"/>
            <w:vAlign w:val="center"/>
          </w:tcPr>
          <w:p>
            <w:pPr>
              <w:jc w:val="center"/>
              <w:rPr>
                <w:rFonts w:ascii="Times New Roman" w:hAnsi="Times New Roman" w:eastAsia="黑体" w:cs="Times New Roman"/>
              </w:rPr>
            </w:pPr>
            <w:r>
              <w:rPr>
                <w:rFonts w:ascii="Times New Roman" w:hAnsi="Times New Roman" w:eastAsia="黑体" w:cs="Times New Roman"/>
              </w:rPr>
              <w:t>□区块链技术研发企业    □区块链技术应用企业    □区块链服务企业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966" w:type="dxa"/>
            <w:gridSpan w:val="3"/>
            <w:vMerge w:val="continue"/>
            <w:vAlign w:val="center"/>
          </w:tcPr>
          <w:p>
            <w:pPr>
              <w:jc w:val="center"/>
              <w:rPr>
                <w:rFonts w:ascii="Times New Roman" w:hAnsi="Times New Roman" w:eastAsia="黑体" w:cs="Times New Roman"/>
              </w:rPr>
            </w:pPr>
          </w:p>
        </w:tc>
        <w:tc>
          <w:tcPr>
            <w:tcW w:w="6774" w:type="dxa"/>
            <w:gridSpan w:val="13"/>
            <w:vAlign w:val="center"/>
          </w:tcPr>
          <w:p>
            <w:pPr>
              <w:jc w:val="center"/>
              <w:rPr>
                <w:rFonts w:ascii="Times New Roman" w:hAnsi="Times New Roman" w:eastAsia="黑体" w:cs="Times New Roman"/>
              </w:rPr>
            </w:pPr>
            <w:r>
              <w:rPr>
                <w:rFonts w:ascii="Times New Roman" w:hAnsi="Times New Roman" w:eastAsia="黑体" w:cs="Times New Roman"/>
              </w:rPr>
              <w:t>区块链业务方向（可多选）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966" w:type="dxa"/>
            <w:gridSpan w:val="3"/>
            <w:vMerge w:val="continue"/>
            <w:vAlign w:val="center"/>
          </w:tcPr>
          <w:p>
            <w:pPr>
              <w:jc w:val="center"/>
              <w:rPr>
                <w:rFonts w:ascii="Times New Roman" w:hAnsi="Times New Roman" w:eastAsia="黑体" w:cs="Times New Roman"/>
              </w:rPr>
            </w:pPr>
          </w:p>
        </w:tc>
        <w:tc>
          <w:tcPr>
            <w:tcW w:w="6774" w:type="dxa"/>
            <w:gridSpan w:val="13"/>
            <w:vAlign w:val="center"/>
          </w:tcPr>
          <w:p>
            <w:pPr>
              <w:jc w:val="left"/>
              <w:rPr>
                <w:rFonts w:ascii="Times New Roman" w:hAnsi="Times New Roman" w:eastAsia="黑体" w:cs="Times New Roman"/>
                <w:highlight w:val="yellow"/>
              </w:rPr>
            </w:pPr>
            <w:r>
              <w:rPr>
                <w:rFonts w:ascii="Times New Roman" w:hAnsi="Times New Roman" w:eastAsia="黑体" w:cs="Times New Roman"/>
              </w:rPr>
              <w:sym w:font="Wingdings 2" w:char="F0A3"/>
            </w:r>
            <w:r>
              <w:rPr>
                <w:rFonts w:ascii="Times New Roman" w:hAnsi="Times New Roman" w:eastAsia="黑体" w:cs="Times New Roman"/>
              </w:rPr>
              <w:t xml:space="preserve">技术研究   </w:t>
            </w:r>
            <w:r>
              <w:rPr>
                <w:rFonts w:ascii="Times New Roman" w:hAnsi="Times New Roman" w:eastAsia="黑体" w:cs="Times New Roman"/>
              </w:rPr>
              <w:sym w:font="Wingdings 2" w:char="F0A3"/>
            </w:r>
            <w:r>
              <w:rPr>
                <w:rFonts w:ascii="Times New Roman" w:hAnsi="Times New Roman" w:eastAsia="黑体" w:cs="Times New Roman"/>
              </w:rPr>
              <w:t xml:space="preserve">产品开发   </w:t>
            </w:r>
            <w:r>
              <w:rPr>
                <w:rFonts w:ascii="Times New Roman" w:hAnsi="Times New Roman" w:eastAsia="黑体" w:cs="Times New Roman"/>
              </w:rPr>
              <w:sym w:font="Wingdings 2" w:char="F0A3"/>
            </w:r>
            <w:r>
              <w:rPr>
                <w:rFonts w:ascii="Times New Roman" w:hAnsi="Times New Roman" w:eastAsia="黑体" w:cs="Times New Roman"/>
              </w:rPr>
              <w:t xml:space="preserve">数据处理   </w:t>
            </w:r>
            <w:r>
              <w:rPr>
                <w:rFonts w:ascii="Times New Roman" w:hAnsi="Times New Roman" w:eastAsia="黑体" w:cs="Times New Roman"/>
              </w:rPr>
              <w:sym w:font="Wingdings 2" w:char="F0A3"/>
            </w:r>
            <w:r>
              <w:rPr>
                <w:rFonts w:ascii="Times New Roman" w:hAnsi="Times New Roman" w:eastAsia="黑体" w:cs="Times New Roman"/>
              </w:rPr>
              <w:t xml:space="preserve">场景应用   </w:t>
            </w:r>
            <w:r>
              <w:rPr>
                <w:rFonts w:ascii="Times New Roman" w:hAnsi="Times New Roman" w:eastAsia="黑体" w:cs="Times New Roman"/>
              </w:rPr>
              <w:sym w:font="Wingdings 2" w:char="F0A3"/>
            </w:r>
            <w:r>
              <w:rPr>
                <w:rFonts w:ascii="Times New Roman" w:hAnsi="Times New Roman" w:eastAsia="黑体" w:cs="Times New Roman"/>
              </w:rPr>
              <w:t xml:space="preserve">平台运营   </w:t>
            </w:r>
            <w:r>
              <w:rPr>
                <w:rFonts w:ascii="Times New Roman" w:hAnsi="Times New Roman" w:eastAsia="黑体" w:cs="Times New Roman"/>
              </w:rPr>
              <w:sym w:font="Wingdings 2" w:char="F0A3"/>
            </w:r>
            <w:r>
              <w:rPr>
                <w:rFonts w:ascii="Times New Roman" w:hAnsi="Times New Roman" w:eastAsia="黑体" w:cs="Times New Roman"/>
              </w:rPr>
              <w:t xml:space="preserve">检测认证   </w:t>
            </w:r>
            <w:r>
              <w:rPr>
                <w:rFonts w:ascii="Times New Roman" w:hAnsi="Times New Roman" w:eastAsia="黑体" w:cs="Times New Roman"/>
              </w:rPr>
              <w:sym w:font="Wingdings 2" w:char="F0A3"/>
            </w:r>
            <w:r>
              <w:rPr>
                <w:rFonts w:ascii="Times New Roman" w:hAnsi="Times New Roman" w:eastAsia="黑体" w:cs="Times New Roman"/>
              </w:rPr>
              <w:t xml:space="preserve">教育培训   </w:t>
            </w:r>
            <w:r>
              <w:rPr>
                <w:rFonts w:ascii="Times New Roman" w:hAnsi="Times New Roman" w:eastAsia="黑体" w:cs="Times New Roman"/>
              </w:rPr>
              <w:sym w:font="Wingdings 2" w:char="F0A3"/>
            </w:r>
            <w:r>
              <w:rPr>
                <w:rFonts w:ascii="Times New Roman" w:hAnsi="Times New Roman" w:eastAsia="黑体" w:cs="Times New Roman"/>
              </w:rPr>
              <w:t>其它（需注明）：</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是否需要融资</w:t>
            </w:r>
          </w:p>
        </w:tc>
        <w:tc>
          <w:tcPr>
            <w:tcW w:w="6774" w:type="dxa"/>
            <w:gridSpan w:val="13"/>
            <w:vAlign w:val="center"/>
          </w:tcPr>
          <w:p>
            <w:pPr>
              <w:rPr>
                <w:rFonts w:ascii="Times New Roman" w:hAnsi="Times New Roman" w:eastAsia="黑体" w:cs="Times New Roman"/>
              </w:rPr>
            </w:pPr>
            <w:r>
              <w:rPr>
                <w:rFonts w:ascii="Times New Roman" w:hAnsi="Times New Roman" w:eastAsia="黑体" w:cs="Times New Roman"/>
              </w:rPr>
              <w:t>□否</w:t>
            </w:r>
          </w:p>
          <w:p>
            <w:pPr>
              <w:rPr>
                <w:rFonts w:ascii="Times New Roman" w:hAnsi="Times New Roman" w:eastAsia="黑体" w:cs="Times New Roman"/>
              </w:rPr>
            </w:pPr>
            <w:r>
              <w:rPr>
                <w:rFonts w:ascii="Times New Roman" w:hAnsi="Times New Roman" w:eastAsia="黑体" w:cs="Times New Roman"/>
              </w:rPr>
              <w:t>□是（企业目前融资轮次：□未融资 □A轮 □B轮 □C轮及以后）</w:t>
            </w:r>
          </w:p>
          <w:p>
            <w:pPr>
              <w:jc w:val="left"/>
              <w:rPr>
                <w:rFonts w:ascii="Times New Roman" w:hAnsi="Times New Roman" w:eastAsia="黑体" w:cs="Times New Roman"/>
                <w:u w:val="single"/>
              </w:rPr>
            </w:pPr>
            <w:r>
              <w:rPr>
                <w:rFonts w:ascii="Times New Roman" w:hAnsi="Times New Roman" w:eastAsia="黑体" w:cs="Times New Roman"/>
              </w:rPr>
              <w:t>累计融资金额（万元）：</w:t>
            </w:r>
            <w:r>
              <w:rPr>
                <w:rFonts w:ascii="Times New Roman" w:hAnsi="Times New Roman" w:eastAsia="黑体" w:cs="Times New Roman"/>
                <w:u w:val="single"/>
              </w:rPr>
              <w:t xml:space="preserve">                </w:t>
            </w:r>
          </w:p>
          <w:p>
            <w:pPr>
              <w:jc w:val="left"/>
              <w:rPr>
                <w:rFonts w:ascii="Times New Roman" w:hAnsi="Times New Roman" w:eastAsia="黑体" w:cs="Times New Roman"/>
              </w:rPr>
            </w:pPr>
            <w:r>
              <w:rPr>
                <w:rFonts w:ascii="Times New Roman" w:hAnsi="Times New Roman" w:eastAsia="黑体" w:cs="Times New Roman"/>
              </w:rPr>
              <w:t>2020年融资金额（万元）：</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相关荣誉</w:t>
            </w:r>
          </w:p>
          <w:p>
            <w:pPr>
              <w:jc w:val="center"/>
              <w:rPr>
                <w:rFonts w:ascii="Times New Roman" w:hAnsi="Times New Roman" w:eastAsia="黑体" w:cs="Times New Roman"/>
              </w:rPr>
            </w:pPr>
            <w:r>
              <w:rPr>
                <w:rFonts w:ascii="Times New Roman" w:hAnsi="Times New Roman" w:eastAsia="黑体" w:cs="Times New Roman"/>
              </w:rPr>
              <w:t>（需在附件提</w:t>
            </w:r>
          </w:p>
          <w:p>
            <w:pPr>
              <w:jc w:val="center"/>
              <w:rPr>
                <w:rFonts w:ascii="Times New Roman" w:hAnsi="Times New Roman" w:eastAsia="黑体" w:cs="Times New Roman"/>
              </w:rPr>
            </w:pPr>
            <w:r>
              <w:rPr>
                <w:rFonts w:ascii="Times New Roman" w:hAnsi="Times New Roman" w:eastAsia="黑体" w:cs="Times New Roman"/>
              </w:rPr>
              <w:t>供证明材料）</w:t>
            </w:r>
          </w:p>
        </w:tc>
        <w:tc>
          <w:tcPr>
            <w:tcW w:w="6774" w:type="dxa"/>
            <w:gridSpan w:val="13"/>
            <w:vAlign w:val="center"/>
          </w:tcPr>
          <w:p>
            <w:pPr>
              <w:rPr>
                <w:rFonts w:ascii="Times New Roman" w:hAnsi="Times New Roman" w:eastAsia="黑体" w:cs="Times New Roman"/>
              </w:rPr>
            </w:pPr>
            <w:r>
              <w:rPr>
                <w:rFonts w:ascii="Times New Roman" w:hAnsi="Times New Roman" w:eastAsia="黑体" w:cs="Times New Roman"/>
              </w:rPr>
              <w:t>高新技术企业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hint="eastAsia" w:ascii="Times New Roman" w:hAnsi="Times New Roman" w:eastAsia="黑体" w:cs="Times New Roman"/>
              </w:rPr>
              <w:t>软件</w:t>
            </w:r>
            <w:r>
              <w:rPr>
                <w:rFonts w:ascii="Times New Roman" w:hAnsi="Times New Roman" w:eastAsia="黑体" w:cs="Times New Roman"/>
              </w:rPr>
              <w:t>企业技术中心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重点实验室     □国家级/□省市级  授予年份：</w:t>
            </w:r>
            <w:r>
              <w:rPr>
                <w:rFonts w:ascii="Times New Roman" w:hAnsi="Times New Roman" w:eastAsia="黑体" w:cs="Times New Roman"/>
                <w:u w:val="single"/>
              </w:rPr>
              <w:t xml:space="preserve">        </w:t>
            </w:r>
            <w:r>
              <w:rPr>
                <w:rFonts w:ascii="Times New Roman" w:hAnsi="Times New Roman" w:eastAsia="黑体" w:cs="Times New Roman"/>
              </w:rPr>
              <w:t>年</w:t>
            </w:r>
          </w:p>
          <w:p>
            <w:pPr>
              <w:rPr>
                <w:rFonts w:ascii="Times New Roman" w:hAnsi="Times New Roman" w:eastAsia="黑体" w:cs="Times New Roman"/>
              </w:rPr>
            </w:pPr>
            <w:r>
              <w:rPr>
                <w:rFonts w:ascii="Times New Roman" w:hAnsi="Times New Roman" w:eastAsia="黑体" w:cs="Times New Roman"/>
              </w:rPr>
              <w:t>其他市级以上荣誉自行添加：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jc w:val="center"/>
              <w:rPr>
                <w:rFonts w:ascii="Times New Roman" w:hAnsi="Times New Roman" w:eastAsia="黑体" w:cs="Times New Roman"/>
              </w:rPr>
            </w:pPr>
            <w:r>
              <w:rPr>
                <w:rFonts w:ascii="Times New Roman" w:hAnsi="Times New Roman" w:eastAsia="黑体" w:cs="Times New Roman"/>
              </w:rPr>
              <w:t>研发能力</w:t>
            </w:r>
          </w:p>
        </w:tc>
        <w:tc>
          <w:tcPr>
            <w:tcW w:w="6774" w:type="dxa"/>
            <w:gridSpan w:val="13"/>
            <w:vAlign w:val="center"/>
          </w:tcPr>
          <w:p>
            <w:pPr>
              <w:jc w:val="center"/>
              <w:rPr>
                <w:rFonts w:ascii="Times New Roman" w:hAnsi="Times New Roman" w:eastAsia="黑体" w:cs="Times New Roman"/>
                <w:i/>
                <w:color w:val="FF0000"/>
              </w:rPr>
            </w:pPr>
            <w:r>
              <w:rPr>
                <w:rFonts w:ascii="Times New Roman" w:hAnsi="Times New Roman" w:eastAsia="黑体" w:cs="Times New Roman"/>
                <w:i/>
                <w:color w:val="FF0000"/>
              </w:rPr>
              <w:t>（获得的专利、标准、知识产权等）</w:t>
            </w:r>
          </w:p>
          <w:p>
            <w:pPr>
              <w:jc w:val="center"/>
              <w:rPr>
                <w:rFonts w:ascii="Times New Roman" w:hAnsi="Times New Roman" w:eastAsia="黑体" w:cs="Times New Roman"/>
              </w:rPr>
            </w:pPr>
            <w:r>
              <w:rPr>
                <w:rFonts w:ascii="Times New Roman" w:hAnsi="Times New Roman" w:eastAsia="黑体" w:cs="Times New Roman"/>
                <w:i/>
                <w:color w:val="FF0000"/>
              </w:rPr>
              <w:t>（需在附件提供证明材料）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5" w:type="dxa"/>
            <w:vAlign w:val="center"/>
          </w:tcPr>
          <w:p>
            <w:pPr>
              <w:jc w:val="center"/>
              <w:rPr>
                <w:rFonts w:ascii="Times New Roman" w:hAnsi="Times New Roman" w:eastAsia="黑体" w:cs="Times New Roman"/>
              </w:rPr>
            </w:pPr>
            <w:r>
              <w:rPr>
                <w:rFonts w:ascii="Times New Roman" w:hAnsi="Times New Roman" w:eastAsia="黑体" w:cs="Times New Roman"/>
              </w:rPr>
              <w:t>目前单位总人数（人）</w:t>
            </w:r>
          </w:p>
        </w:tc>
        <w:tc>
          <w:tcPr>
            <w:tcW w:w="1458" w:type="dxa"/>
            <w:gridSpan w:val="3"/>
            <w:vAlign w:val="center"/>
          </w:tcPr>
          <w:p>
            <w:pPr>
              <w:jc w:val="center"/>
              <w:rPr>
                <w:rFonts w:ascii="Times New Roman" w:hAnsi="Times New Roman" w:eastAsia="黑体" w:cs="Times New Roman"/>
              </w:rPr>
            </w:pPr>
          </w:p>
        </w:tc>
        <w:tc>
          <w:tcPr>
            <w:tcW w:w="1458" w:type="dxa"/>
            <w:gridSpan w:val="4"/>
            <w:vAlign w:val="center"/>
          </w:tcPr>
          <w:p>
            <w:pPr>
              <w:jc w:val="center"/>
              <w:rPr>
                <w:rFonts w:ascii="Times New Roman" w:hAnsi="Times New Roman" w:eastAsia="黑体" w:cs="Times New Roman"/>
              </w:rPr>
            </w:pPr>
            <w:r>
              <w:rPr>
                <w:rFonts w:ascii="Times New Roman" w:hAnsi="Times New Roman" w:eastAsia="黑体" w:cs="Times New Roman"/>
              </w:rPr>
              <w:t>目前研发人员规模（人）</w:t>
            </w:r>
          </w:p>
        </w:tc>
        <w:tc>
          <w:tcPr>
            <w:tcW w:w="1457" w:type="dxa"/>
            <w:gridSpan w:val="3"/>
            <w:vAlign w:val="center"/>
          </w:tcPr>
          <w:p>
            <w:pPr>
              <w:jc w:val="center"/>
              <w:rPr>
                <w:rFonts w:ascii="Times New Roman" w:hAnsi="Times New Roman" w:eastAsia="黑体" w:cs="Times New Roman"/>
              </w:rPr>
            </w:pPr>
          </w:p>
        </w:tc>
        <w:tc>
          <w:tcPr>
            <w:tcW w:w="1458" w:type="dxa"/>
            <w:gridSpan w:val="4"/>
            <w:vAlign w:val="center"/>
          </w:tcPr>
          <w:p>
            <w:pPr>
              <w:jc w:val="center"/>
              <w:rPr>
                <w:rFonts w:ascii="Times New Roman" w:hAnsi="Times New Roman" w:eastAsia="黑体" w:cs="Times New Roman"/>
              </w:rPr>
            </w:pPr>
            <w:r>
              <w:rPr>
                <w:rFonts w:ascii="Times New Roman" w:hAnsi="Times New Roman" w:eastAsia="黑体" w:cs="Times New Roman"/>
              </w:rPr>
              <w:t>目前区块链研发人员（人）</w:t>
            </w:r>
          </w:p>
        </w:tc>
        <w:tc>
          <w:tcPr>
            <w:tcW w:w="1454" w:type="dxa"/>
            <w:vAlign w:val="center"/>
          </w:tcPr>
          <w:p>
            <w:pPr>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740" w:type="dxa"/>
            <w:gridSpan w:val="16"/>
            <w:vAlign w:val="center"/>
          </w:tcPr>
          <w:p>
            <w:pPr>
              <w:jc w:val="center"/>
              <w:rPr>
                <w:rFonts w:ascii="Times New Roman" w:hAnsi="Times New Roman" w:eastAsia="黑体" w:cs="Times New Roman"/>
              </w:rPr>
            </w:pPr>
            <w:r>
              <w:rPr>
                <w:rFonts w:ascii="Times New Roman" w:hAnsi="Times New Roman" w:eastAsia="黑体" w:cs="Times New Roman"/>
              </w:rPr>
              <w:t>企业基本财务情况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47" w:type="dxa"/>
            <w:gridSpan w:val="2"/>
            <w:vAlign w:val="center"/>
          </w:tcPr>
          <w:p>
            <w:pPr>
              <w:snapToGrid w:val="0"/>
              <w:rPr>
                <w:rFonts w:ascii="Times New Roman" w:hAnsi="Times New Roman" w:eastAsia="黑体" w:cs="Times New Roman"/>
                <w:kern w:val="0"/>
              </w:rPr>
            </w:pPr>
          </w:p>
        </w:tc>
        <w:tc>
          <w:tcPr>
            <w:tcW w:w="1748"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2020年</w:t>
            </w:r>
          </w:p>
        </w:tc>
        <w:tc>
          <w:tcPr>
            <w:tcW w:w="1749"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2019年</w:t>
            </w:r>
          </w:p>
        </w:tc>
        <w:tc>
          <w:tcPr>
            <w:tcW w:w="1748" w:type="dxa"/>
            <w:gridSpan w:val="4"/>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2018年</w:t>
            </w:r>
          </w:p>
        </w:tc>
        <w:tc>
          <w:tcPr>
            <w:tcW w:w="1748" w:type="dxa"/>
            <w:gridSpan w:val="2"/>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47" w:type="dxa"/>
            <w:gridSpan w:val="2"/>
            <w:vAlign w:val="center"/>
          </w:tcPr>
          <w:p>
            <w:pPr>
              <w:snapToGrid w:val="0"/>
              <w:rPr>
                <w:rFonts w:ascii="Times New Roman" w:hAnsi="Times New Roman" w:eastAsia="黑体" w:cs="Times New Roman"/>
              </w:rPr>
            </w:pPr>
            <w:r>
              <w:rPr>
                <w:rFonts w:ascii="Times New Roman" w:hAnsi="Times New Roman" w:eastAsia="黑体" w:cs="Times New Roman"/>
              </w:rPr>
              <w:t>营业收入（万元）</w:t>
            </w:r>
          </w:p>
        </w:tc>
        <w:tc>
          <w:tcPr>
            <w:tcW w:w="1748" w:type="dxa"/>
            <w:gridSpan w:val="4"/>
            <w:vAlign w:val="center"/>
          </w:tcPr>
          <w:p>
            <w:pPr>
              <w:snapToGrid w:val="0"/>
              <w:jc w:val="center"/>
              <w:rPr>
                <w:rFonts w:ascii="Times New Roman" w:hAnsi="Times New Roman" w:eastAsia="黑体" w:cs="Times New Roman"/>
                <w:kern w:val="0"/>
              </w:rPr>
            </w:pPr>
          </w:p>
        </w:tc>
        <w:tc>
          <w:tcPr>
            <w:tcW w:w="1749" w:type="dxa"/>
            <w:gridSpan w:val="4"/>
            <w:vAlign w:val="center"/>
          </w:tcPr>
          <w:p>
            <w:pPr>
              <w:snapToGrid w:val="0"/>
              <w:jc w:val="center"/>
              <w:rPr>
                <w:rFonts w:ascii="Times New Roman" w:hAnsi="Times New Roman" w:eastAsia="黑体" w:cs="Times New Roman"/>
                <w:kern w:val="0"/>
              </w:rPr>
            </w:pPr>
          </w:p>
        </w:tc>
        <w:tc>
          <w:tcPr>
            <w:tcW w:w="1748" w:type="dxa"/>
            <w:gridSpan w:val="4"/>
            <w:vAlign w:val="center"/>
          </w:tcPr>
          <w:p>
            <w:pPr>
              <w:snapToGrid w:val="0"/>
              <w:jc w:val="center"/>
              <w:rPr>
                <w:rFonts w:ascii="Times New Roman" w:hAnsi="Times New Roman" w:eastAsia="黑体" w:cs="Times New Roman"/>
                <w:kern w:val="0"/>
              </w:rPr>
            </w:pPr>
          </w:p>
        </w:tc>
        <w:tc>
          <w:tcPr>
            <w:tcW w:w="1748" w:type="dxa"/>
            <w:gridSpan w:val="2"/>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47" w:type="dxa"/>
            <w:gridSpan w:val="2"/>
            <w:vAlign w:val="center"/>
          </w:tcPr>
          <w:p>
            <w:pPr>
              <w:snapToGrid w:val="0"/>
              <w:rPr>
                <w:rFonts w:ascii="Times New Roman" w:hAnsi="Times New Roman" w:eastAsia="黑体" w:cs="Times New Roman"/>
              </w:rPr>
            </w:pPr>
            <w:r>
              <w:rPr>
                <w:rFonts w:ascii="Times New Roman" w:hAnsi="Times New Roman" w:eastAsia="黑体" w:cs="Times New Roman"/>
                <w:kern w:val="0"/>
              </w:rPr>
              <w:t>区块链业务收入（万元）</w:t>
            </w:r>
          </w:p>
        </w:tc>
        <w:tc>
          <w:tcPr>
            <w:tcW w:w="1748" w:type="dxa"/>
            <w:gridSpan w:val="4"/>
            <w:vAlign w:val="center"/>
          </w:tcPr>
          <w:p>
            <w:pPr>
              <w:snapToGrid w:val="0"/>
              <w:jc w:val="center"/>
              <w:rPr>
                <w:rFonts w:ascii="Times New Roman" w:hAnsi="Times New Roman" w:eastAsia="黑体" w:cs="Times New Roman"/>
                <w:kern w:val="0"/>
              </w:rPr>
            </w:pPr>
          </w:p>
        </w:tc>
        <w:tc>
          <w:tcPr>
            <w:tcW w:w="1749" w:type="dxa"/>
            <w:gridSpan w:val="4"/>
            <w:vAlign w:val="center"/>
          </w:tcPr>
          <w:p>
            <w:pPr>
              <w:snapToGrid w:val="0"/>
              <w:jc w:val="center"/>
              <w:rPr>
                <w:rFonts w:ascii="Times New Roman" w:hAnsi="Times New Roman" w:eastAsia="黑体" w:cs="Times New Roman"/>
                <w:kern w:val="0"/>
              </w:rPr>
            </w:pPr>
          </w:p>
        </w:tc>
        <w:tc>
          <w:tcPr>
            <w:tcW w:w="1748" w:type="dxa"/>
            <w:gridSpan w:val="4"/>
            <w:vAlign w:val="center"/>
          </w:tcPr>
          <w:p>
            <w:pPr>
              <w:snapToGrid w:val="0"/>
              <w:jc w:val="center"/>
              <w:rPr>
                <w:rFonts w:ascii="Times New Roman" w:hAnsi="Times New Roman" w:eastAsia="黑体" w:cs="Times New Roman"/>
                <w:kern w:val="0"/>
              </w:rPr>
            </w:pPr>
          </w:p>
        </w:tc>
        <w:tc>
          <w:tcPr>
            <w:tcW w:w="1748" w:type="dxa"/>
            <w:gridSpan w:val="2"/>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47" w:type="dxa"/>
            <w:gridSpan w:val="2"/>
            <w:vAlign w:val="center"/>
          </w:tcPr>
          <w:p>
            <w:pPr>
              <w:snapToGrid w:val="0"/>
              <w:rPr>
                <w:rFonts w:ascii="Times New Roman" w:hAnsi="Times New Roman" w:eastAsia="黑体" w:cs="Times New Roman"/>
              </w:rPr>
            </w:pPr>
            <w:r>
              <w:rPr>
                <w:rFonts w:ascii="Times New Roman" w:hAnsi="Times New Roman" w:eastAsia="黑体" w:cs="Times New Roman"/>
              </w:rPr>
              <w:t>研发投入</w:t>
            </w:r>
            <w:r>
              <w:rPr>
                <w:rFonts w:ascii="Times New Roman" w:hAnsi="Times New Roman" w:eastAsia="黑体" w:cs="Times New Roman"/>
                <w:kern w:val="0"/>
              </w:rPr>
              <w:t>（万元）</w:t>
            </w:r>
          </w:p>
        </w:tc>
        <w:tc>
          <w:tcPr>
            <w:tcW w:w="1748" w:type="dxa"/>
            <w:gridSpan w:val="4"/>
            <w:vAlign w:val="center"/>
          </w:tcPr>
          <w:p>
            <w:pPr>
              <w:snapToGrid w:val="0"/>
              <w:jc w:val="center"/>
              <w:rPr>
                <w:rFonts w:ascii="Times New Roman" w:hAnsi="Times New Roman" w:eastAsia="黑体" w:cs="Times New Roman"/>
                <w:kern w:val="0"/>
              </w:rPr>
            </w:pPr>
          </w:p>
        </w:tc>
        <w:tc>
          <w:tcPr>
            <w:tcW w:w="1749" w:type="dxa"/>
            <w:gridSpan w:val="4"/>
            <w:vAlign w:val="center"/>
          </w:tcPr>
          <w:p>
            <w:pPr>
              <w:snapToGrid w:val="0"/>
              <w:jc w:val="center"/>
              <w:rPr>
                <w:rFonts w:ascii="Times New Roman" w:hAnsi="Times New Roman" w:eastAsia="黑体" w:cs="Times New Roman"/>
                <w:kern w:val="0"/>
              </w:rPr>
            </w:pPr>
          </w:p>
        </w:tc>
        <w:tc>
          <w:tcPr>
            <w:tcW w:w="1748" w:type="dxa"/>
            <w:gridSpan w:val="4"/>
            <w:vAlign w:val="center"/>
          </w:tcPr>
          <w:p>
            <w:pPr>
              <w:snapToGrid w:val="0"/>
              <w:jc w:val="center"/>
              <w:rPr>
                <w:rFonts w:ascii="Times New Roman" w:hAnsi="Times New Roman" w:eastAsia="黑体" w:cs="Times New Roman"/>
                <w:kern w:val="0"/>
              </w:rPr>
            </w:pPr>
          </w:p>
        </w:tc>
        <w:tc>
          <w:tcPr>
            <w:tcW w:w="1748" w:type="dxa"/>
            <w:gridSpan w:val="2"/>
            <w:vAlign w:val="center"/>
          </w:tcPr>
          <w:p>
            <w:pPr>
              <w:snapToGrid w:val="0"/>
              <w:jc w:val="center"/>
              <w:rPr>
                <w:rFonts w:ascii="Times New Roman" w:hAnsi="Times New Roman"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jc w:val="center"/>
        </w:trPr>
        <w:tc>
          <w:tcPr>
            <w:tcW w:w="1966" w:type="dxa"/>
            <w:gridSpan w:val="3"/>
            <w:vAlign w:val="center"/>
          </w:tcPr>
          <w:p>
            <w:pPr>
              <w:snapToGrid w:val="0"/>
              <w:jc w:val="center"/>
              <w:rPr>
                <w:rFonts w:ascii="Times New Roman" w:hAnsi="Times New Roman" w:eastAsia="黑体" w:cs="Times New Roman"/>
                <w:kern w:val="0"/>
              </w:rPr>
            </w:pPr>
            <w:r>
              <w:rPr>
                <w:rFonts w:ascii="Times New Roman" w:hAnsi="Times New Roman" w:eastAsia="黑体" w:cs="Times New Roman"/>
                <w:kern w:val="0"/>
              </w:rPr>
              <w:t>申报单位简介</w:t>
            </w:r>
          </w:p>
        </w:tc>
        <w:tc>
          <w:tcPr>
            <w:tcW w:w="6774" w:type="dxa"/>
            <w:gridSpan w:val="13"/>
          </w:tcPr>
          <w:p>
            <w:pPr>
              <w:snapToGrid w:val="0"/>
              <w:rPr>
                <w:rFonts w:ascii="Times New Roman" w:hAnsi="Times New Roman" w:eastAsia="黑体" w:cs="Times New Roman"/>
              </w:rPr>
            </w:pPr>
            <w:r>
              <w:rPr>
                <w:rFonts w:ascii="Times New Roman" w:hAnsi="Times New Roman" w:eastAsia="黑体" w:cs="Times New Roman"/>
              </w:rPr>
              <w:t>（发展历程、主要团队成员情况、主营业务、企业区块链业务概况、区块链应用场景、经营状况、资源整合共享能力、技术成果转化能力等方面基本情况）</w:t>
            </w:r>
          </w:p>
          <w:p>
            <w:pPr>
              <w:snapToGrid w:val="0"/>
              <w:rPr>
                <w:rFonts w:ascii="Times New Roman" w:hAnsi="Times New Roman" w:eastAsia="黑体" w:cs="Times New Roman"/>
              </w:rPr>
            </w:pPr>
          </w:p>
          <w:p>
            <w:pPr>
              <w:snapToGrid w:val="0"/>
              <w:rPr>
                <w:rFonts w:ascii="Times New Roman" w:hAnsi="Times New Roman" w:eastAsia="黑体" w:cs="Times New Roman"/>
              </w:rPr>
            </w:pPr>
          </w:p>
          <w:p>
            <w:pPr>
              <w:snapToGrid w:val="0"/>
              <w:rPr>
                <w:rFonts w:ascii="Times New Roman" w:hAnsi="Times New Roman" w:eastAsia="黑体" w:cs="Times New Roman"/>
              </w:rPr>
            </w:pPr>
          </w:p>
          <w:p>
            <w:pPr>
              <w:snapToGrid w:val="0"/>
              <w:rPr>
                <w:rFonts w:ascii="Times New Roman" w:hAnsi="Times New Roman" w:eastAsia="黑体" w:cs="Times New Roman"/>
              </w:rPr>
            </w:pPr>
          </w:p>
          <w:p>
            <w:pPr>
              <w:snapToGrid w:val="0"/>
              <w:rPr>
                <w:rFonts w:ascii="Times New Roman" w:hAnsi="Times New Roman" w:eastAsia="黑体" w:cs="Times New Roman"/>
              </w:rPr>
            </w:pPr>
          </w:p>
          <w:p>
            <w:pPr>
              <w:snapToGrid w:val="0"/>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16"/>
            <w:shd w:val="clear" w:color="auto" w:fill="BFBFBF"/>
            <w:vAlign w:val="center"/>
          </w:tcPr>
          <w:p>
            <w:pPr>
              <w:spacing w:line="360" w:lineRule="auto"/>
              <w:jc w:val="center"/>
              <w:rPr>
                <w:rFonts w:ascii="Times New Roman" w:hAnsi="Times New Roman" w:eastAsia="黑体" w:cs="Times New Roman"/>
                <w:b/>
                <w:bCs/>
                <w:sz w:val="28"/>
              </w:rPr>
            </w:pPr>
            <w:r>
              <w:rPr>
                <w:rFonts w:ascii="Times New Roman" w:hAnsi="Times New Roman" w:eastAsia="黑体" w:cs="Times New Roman"/>
                <w:b/>
                <w:bCs/>
                <w:sz w:val="28"/>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6" w:type="dxa"/>
            <w:gridSpan w:val="3"/>
            <w:vAlign w:val="center"/>
          </w:tcPr>
          <w:p>
            <w:pPr>
              <w:snapToGrid w:val="0"/>
              <w:jc w:val="center"/>
              <w:rPr>
                <w:rFonts w:ascii="Times New Roman" w:hAnsi="Times New Roman" w:eastAsia="黑体" w:cs="Times New Roman"/>
                <w:sz w:val="22"/>
                <w:szCs w:val="32"/>
              </w:rPr>
            </w:pPr>
            <w:r>
              <w:rPr>
                <w:rFonts w:ascii="Times New Roman" w:hAnsi="Times New Roman" w:eastAsia="黑体" w:cs="Times New Roman"/>
                <w:sz w:val="22"/>
                <w:szCs w:val="32"/>
              </w:rPr>
              <w:t>项目名称</w:t>
            </w:r>
          </w:p>
        </w:tc>
        <w:tc>
          <w:tcPr>
            <w:tcW w:w="6774" w:type="dxa"/>
            <w:gridSpan w:val="13"/>
            <w:vAlign w:val="center"/>
          </w:tcPr>
          <w:p>
            <w:pPr>
              <w:snapToGrid w:val="0"/>
              <w:jc w:val="center"/>
              <w:rPr>
                <w:rFonts w:ascii="Times New Roman" w:hAnsi="Times New Roman" w:eastAsia="黑体" w:cs="Times New Roman"/>
                <w:i/>
                <w:sz w:val="22"/>
                <w:szCs w:val="32"/>
              </w:rPr>
            </w:pPr>
            <w:r>
              <w:rPr>
                <w:rFonts w:ascii="Times New Roman" w:hAnsi="Times New Roman" w:eastAsia="黑体" w:cs="Times New Roman"/>
                <w:i/>
                <w:color w:val="FF0000"/>
                <w:sz w:val="22"/>
                <w:szCs w:val="3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6" w:type="dxa"/>
            <w:gridSpan w:val="3"/>
            <w:vAlign w:val="center"/>
          </w:tcPr>
          <w:p>
            <w:pPr>
              <w:snapToGrid w:val="0"/>
              <w:jc w:val="center"/>
              <w:rPr>
                <w:rFonts w:ascii="Times New Roman" w:hAnsi="Times New Roman" w:eastAsia="黑体" w:cs="Times New Roman"/>
                <w:sz w:val="22"/>
                <w:szCs w:val="32"/>
              </w:rPr>
            </w:pPr>
            <w:r>
              <w:rPr>
                <w:rFonts w:ascii="Times New Roman" w:hAnsi="Times New Roman" w:eastAsia="黑体" w:cs="Times New Roman"/>
                <w:sz w:val="22"/>
                <w:szCs w:val="32"/>
              </w:rPr>
              <w:t>申报方向</w:t>
            </w:r>
          </w:p>
        </w:tc>
        <w:tc>
          <w:tcPr>
            <w:tcW w:w="6774" w:type="dxa"/>
            <w:gridSpan w:val="13"/>
            <w:vAlign w:val="center"/>
          </w:tcPr>
          <w:p>
            <w:pPr>
              <w:snapToGrid w:val="0"/>
              <w:rPr>
                <w:rFonts w:ascii="Times New Roman" w:hAnsi="Times New Roman" w:eastAsia="黑体" w:cs="Times New Roman"/>
                <w:i/>
                <w:color w:val="FF0000"/>
                <w:sz w:val="22"/>
                <w:szCs w:val="32"/>
              </w:rPr>
            </w:pPr>
            <w:r>
              <w:rPr>
                <w:rFonts w:ascii="Times New Roman" w:hAnsi="Times New Roman" w:eastAsia="黑体" w:cs="Times New Roman"/>
                <w:sz w:val="22"/>
                <w:szCs w:val="32"/>
              </w:rPr>
              <w:t>□技术创新    □行业应用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6" w:type="dxa"/>
            <w:gridSpan w:val="3"/>
            <w:vAlign w:val="center"/>
          </w:tcPr>
          <w:p>
            <w:pPr>
              <w:snapToGrid w:val="0"/>
              <w:jc w:val="center"/>
              <w:rPr>
                <w:rFonts w:ascii="Times New Roman" w:hAnsi="Times New Roman" w:eastAsia="黑体" w:cs="Times New Roman"/>
                <w:sz w:val="22"/>
                <w:szCs w:val="32"/>
              </w:rPr>
            </w:pPr>
            <w:r>
              <w:rPr>
                <w:rFonts w:ascii="Times New Roman" w:hAnsi="Times New Roman" w:eastAsia="黑体" w:cs="Times New Roman"/>
                <w:sz w:val="22"/>
                <w:szCs w:val="32"/>
              </w:rPr>
              <w:t>起止日期</w:t>
            </w:r>
          </w:p>
        </w:tc>
        <w:tc>
          <w:tcPr>
            <w:tcW w:w="2183" w:type="dxa"/>
            <w:gridSpan w:val="4"/>
            <w:vAlign w:val="center"/>
          </w:tcPr>
          <w:p>
            <w:pPr>
              <w:snapToGrid w:val="0"/>
              <w:jc w:val="center"/>
              <w:rPr>
                <w:rFonts w:ascii="Times New Roman" w:hAnsi="Times New Roman" w:eastAsia="黑体" w:cs="Times New Roman"/>
                <w:sz w:val="22"/>
                <w:szCs w:val="32"/>
              </w:rPr>
            </w:pPr>
          </w:p>
        </w:tc>
        <w:tc>
          <w:tcPr>
            <w:tcW w:w="2296" w:type="dxa"/>
            <w:gridSpan w:val="5"/>
            <w:vAlign w:val="center"/>
          </w:tcPr>
          <w:p>
            <w:pPr>
              <w:snapToGrid w:val="0"/>
              <w:jc w:val="center"/>
              <w:rPr>
                <w:rFonts w:ascii="Times New Roman" w:hAnsi="Times New Roman" w:eastAsia="黑体" w:cs="Times New Roman"/>
                <w:sz w:val="22"/>
                <w:szCs w:val="32"/>
              </w:rPr>
            </w:pPr>
            <w:r>
              <w:rPr>
                <w:rFonts w:ascii="Times New Roman" w:hAnsi="Times New Roman" w:eastAsia="黑体" w:cs="Times New Roman"/>
                <w:sz w:val="22"/>
                <w:szCs w:val="32"/>
              </w:rPr>
              <w:t>项目投资（万元）</w:t>
            </w:r>
          </w:p>
        </w:tc>
        <w:tc>
          <w:tcPr>
            <w:tcW w:w="2295" w:type="dxa"/>
            <w:gridSpan w:val="4"/>
            <w:vAlign w:val="center"/>
          </w:tcPr>
          <w:p>
            <w:pPr>
              <w:snapToGrid w:val="0"/>
              <w:jc w:val="center"/>
              <w:rPr>
                <w:rFonts w:ascii="Times New Roman" w:hAnsi="Times New Roman"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6" w:type="dxa"/>
            <w:gridSpan w:val="3"/>
            <w:vAlign w:val="center"/>
          </w:tcPr>
          <w:p>
            <w:pPr>
              <w:snapToGrid w:val="0"/>
              <w:jc w:val="center"/>
              <w:rPr>
                <w:rFonts w:ascii="Times New Roman" w:hAnsi="Times New Roman" w:eastAsia="黑体" w:cs="Times New Roman"/>
                <w:sz w:val="22"/>
                <w:szCs w:val="32"/>
              </w:rPr>
            </w:pPr>
            <w:r>
              <w:rPr>
                <w:rFonts w:ascii="Times New Roman" w:hAnsi="Times New Roman" w:eastAsia="黑体" w:cs="Times New Roman"/>
                <w:sz w:val="22"/>
                <w:szCs w:val="32"/>
              </w:rPr>
              <w:t>服务客户数</w:t>
            </w:r>
          </w:p>
        </w:tc>
        <w:tc>
          <w:tcPr>
            <w:tcW w:w="2183" w:type="dxa"/>
            <w:gridSpan w:val="4"/>
            <w:vAlign w:val="center"/>
          </w:tcPr>
          <w:p>
            <w:pPr>
              <w:snapToGrid w:val="0"/>
              <w:jc w:val="center"/>
              <w:rPr>
                <w:rFonts w:ascii="Times New Roman" w:hAnsi="Times New Roman" w:eastAsia="黑体" w:cs="Times New Roman"/>
                <w:sz w:val="22"/>
                <w:szCs w:val="32"/>
              </w:rPr>
            </w:pPr>
          </w:p>
        </w:tc>
        <w:tc>
          <w:tcPr>
            <w:tcW w:w="2296" w:type="dxa"/>
            <w:gridSpan w:val="5"/>
            <w:vAlign w:val="center"/>
          </w:tcPr>
          <w:p>
            <w:pPr>
              <w:snapToGrid w:val="0"/>
              <w:jc w:val="center"/>
              <w:rPr>
                <w:rFonts w:ascii="Times New Roman" w:hAnsi="Times New Roman" w:eastAsia="黑体" w:cs="Times New Roman"/>
                <w:sz w:val="22"/>
                <w:szCs w:val="32"/>
              </w:rPr>
            </w:pPr>
            <w:r>
              <w:rPr>
                <w:rFonts w:ascii="Times New Roman" w:hAnsi="Times New Roman" w:eastAsia="黑体" w:cs="Times New Roman"/>
                <w:sz w:val="22"/>
                <w:szCs w:val="32"/>
              </w:rPr>
              <w:t>累计销售额</w:t>
            </w:r>
          </w:p>
        </w:tc>
        <w:tc>
          <w:tcPr>
            <w:tcW w:w="2295" w:type="dxa"/>
            <w:gridSpan w:val="4"/>
            <w:vAlign w:val="center"/>
          </w:tcPr>
          <w:p>
            <w:pPr>
              <w:snapToGrid w:val="0"/>
              <w:jc w:val="center"/>
              <w:rPr>
                <w:rFonts w:ascii="Times New Roman" w:hAnsi="Times New Roman"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6" w:type="dxa"/>
            <w:gridSpan w:val="3"/>
            <w:vAlign w:val="center"/>
          </w:tcPr>
          <w:p>
            <w:pPr>
              <w:snapToGrid w:val="0"/>
              <w:jc w:val="center"/>
              <w:rPr>
                <w:rFonts w:ascii="Times New Roman" w:hAnsi="Times New Roman" w:eastAsia="黑体" w:cs="Times New Roman"/>
                <w:sz w:val="22"/>
                <w:szCs w:val="32"/>
              </w:rPr>
            </w:pPr>
            <w:r>
              <w:rPr>
                <w:rFonts w:ascii="Times New Roman" w:hAnsi="Times New Roman" w:eastAsia="黑体" w:cs="Times New Roman"/>
                <w:sz w:val="22"/>
                <w:szCs w:val="32"/>
              </w:rPr>
              <w:t>主要客户</w:t>
            </w:r>
          </w:p>
        </w:tc>
        <w:tc>
          <w:tcPr>
            <w:tcW w:w="6774" w:type="dxa"/>
            <w:gridSpan w:val="13"/>
            <w:vAlign w:val="center"/>
          </w:tcPr>
          <w:p>
            <w:pPr>
              <w:snapToGrid w:val="0"/>
              <w:jc w:val="center"/>
              <w:rPr>
                <w:rFonts w:ascii="Times New Roman" w:hAnsi="Times New Roman"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snapToGrid w:val="0"/>
              <w:jc w:val="center"/>
              <w:rPr>
                <w:rFonts w:ascii="Times New Roman" w:hAnsi="Times New Roman" w:eastAsia="黑体" w:cs="Times New Roman"/>
                <w:kern w:val="0"/>
                <w:sz w:val="22"/>
                <w:szCs w:val="32"/>
              </w:rPr>
            </w:pPr>
            <w:r>
              <w:rPr>
                <w:rFonts w:ascii="Times New Roman" w:hAnsi="Times New Roman" w:eastAsia="黑体" w:cs="Times New Roman"/>
                <w:kern w:val="0"/>
                <w:sz w:val="22"/>
                <w:szCs w:val="32"/>
              </w:rPr>
              <w:t>示范项目领域</w:t>
            </w:r>
          </w:p>
        </w:tc>
        <w:tc>
          <w:tcPr>
            <w:tcW w:w="6774" w:type="dxa"/>
            <w:gridSpan w:val="13"/>
            <w:vAlign w:val="center"/>
          </w:tcPr>
          <w:p>
            <w:pPr>
              <w:jc w:val="left"/>
              <w:rPr>
                <w:rFonts w:ascii="Times New Roman" w:hAnsi="Times New Roman" w:eastAsia="黑体" w:cs="Times New Roman"/>
              </w:rPr>
            </w:pPr>
            <w:r>
              <w:rPr>
                <w:rFonts w:ascii="Times New Roman" w:hAnsi="Times New Roman" w:eastAsia="黑体" w:cs="Times New Roman"/>
              </w:rPr>
              <w:t xml:space="preserve">□工业制造 □供应链管理 □金融 □数字货币 □物联网 □产品溯源 </w:t>
            </w:r>
          </w:p>
          <w:p>
            <w:pPr>
              <w:jc w:val="left"/>
              <w:rPr>
                <w:rFonts w:ascii="Times New Roman" w:hAnsi="Times New Roman" w:eastAsia="黑体" w:cs="Times New Roman"/>
              </w:rPr>
            </w:pPr>
            <w:r>
              <w:rPr>
                <w:rFonts w:ascii="Times New Roman" w:hAnsi="Times New Roman" w:eastAsia="黑体" w:cs="Times New Roman"/>
              </w:rPr>
              <w:t xml:space="preserve">□电子政务 □知识产权 □医疗健康 □数据交易 □教育 □广告营销 </w:t>
            </w:r>
          </w:p>
          <w:p>
            <w:pPr>
              <w:snapToGrid w:val="0"/>
              <w:rPr>
                <w:rFonts w:ascii="Times New Roman" w:hAnsi="Times New Roman" w:eastAsia="黑体" w:cs="Times New Roman"/>
                <w:kern w:val="0"/>
                <w:sz w:val="22"/>
                <w:szCs w:val="32"/>
              </w:rPr>
            </w:pPr>
            <w:r>
              <w:rPr>
                <w:rFonts w:ascii="Times New Roman" w:hAnsi="Times New Roman" w:eastAsia="黑体" w:cs="Times New Roman"/>
              </w:rPr>
              <w:t>□电子商务 □其他</w:t>
            </w:r>
            <w:r>
              <w:rPr>
                <w:rFonts w:ascii="Times New Roman" w:hAnsi="Times New Roman"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3"/>
            <w:vAlign w:val="center"/>
          </w:tcPr>
          <w:p>
            <w:pPr>
              <w:snapToGrid w:val="0"/>
              <w:jc w:val="center"/>
              <w:rPr>
                <w:rFonts w:ascii="Times New Roman" w:hAnsi="Times New Roman" w:eastAsia="黑体" w:cs="Times New Roman"/>
                <w:kern w:val="0"/>
                <w:sz w:val="22"/>
                <w:szCs w:val="32"/>
              </w:rPr>
            </w:pPr>
            <w:r>
              <w:rPr>
                <w:rFonts w:ascii="Times New Roman" w:hAnsi="Times New Roman" w:eastAsia="黑体" w:cs="Times New Roman"/>
                <w:kern w:val="0"/>
                <w:sz w:val="22"/>
                <w:szCs w:val="32"/>
              </w:rPr>
              <w:t>项目概述</w:t>
            </w:r>
          </w:p>
          <w:p>
            <w:pPr>
              <w:snapToGrid w:val="0"/>
              <w:jc w:val="center"/>
              <w:rPr>
                <w:rFonts w:ascii="Times New Roman" w:hAnsi="Times New Roman" w:eastAsia="黑体" w:cs="Times New Roman"/>
                <w:kern w:val="0"/>
                <w:sz w:val="22"/>
                <w:szCs w:val="32"/>
              </w:rPr>
            </w:pPr>
            <w:r>
              <w:rPr>
                <w:rFonts w:ascii="Times New Roman" w:hAnsi="Times New Roman" w:eastAsia="黑体" w:cs="Times New Roman"/>
                <w:kern w:val="0"/>
                <w:sz w:val="22"/>
                <w:szCs w:val="32"/>
              </w:rPr>
              <w:t>（不超过400字）</w:t>
            </w:r>
          </w:p>
        </w:tc>
        <w:tc>
          <w:tcPr>
            <w:tcW w:w="6774" w:type="dxa"/>
            <w:gridSpan w:val="13"/>
            <w:vAlign w:val="center"/>
          </w:tcPr>
          <w:p>
            <w:pPr>
              <w:snapToGrid w:val="0"/>
              <w:rPr>
                <w:rFonts w:ascii="Times New Roman" w:hAnsi="Times New Roman" w:eastAsia="黑体" w:cs="Times New Roman"/>
                <w:i/>
                <w:kern w:val="0"/>
                <w:sz w:val="22"/>
                <w:szCs w:val="32"/>
              </w:rPr>
            </w:pPr>
            <w:r>
              <w:rPr>
                <w:rFonts w:ascii="Times New Roman" w:hAnsi="Times New Roman" w:eastAsia="黑体" w:cs="Times New Roman"/>
                <w:i/>
                <w:color w:val="FF0000"/>
                <w:kern w:val="0"/>
                <w:sz w:val="22"/>
                <w:szCs w:val="32"/>
              </w:rPr>
              <w:t>简要阐述项目建设主要内容、</w:t>
            </w:r>
            <w:r>
              <w:rPr>
                <w:rFonts w:ascii="Times New Roman" w:hAnsi="Times New Roman" w:eastAsia="黑体" w:cs="Times New Roman"/>
                <w:i/>
                <w:color w:val="FF0000"/>
              </w:rPr>
              <w:t>产品功能、实现路径、解决行业痛点问题、</w:t>
            </w:r>
            <w:r>
              <w:rPr>
                <w:rFonts w:ascii="Times New Roman" w:hAnsi="Times New Roman" w:eastAsia="黑体" w:cs="Times New Roman"/>
                <w:i/>
                <w:color w:val="FF0000"/>
                <w:kern w:val="0"/>
                <w:sz w:val="22"/>
                <w:szCs w:val="32"/>
              </w:rPr>
              <w:t>投资概况、研发和应用水平等有关情况。</w:t>
            </w:r>
          </w:p>
          <w:p>
            <w:pPr>
              <w:snapToGrid w:val="0"/>
              <w:rPr>
                <w:rFonts w:ascii="Times New Roman" w:hAnsi="Times New Roman" w:eastAsia="黑体" w:cs="Times New Roman"/>
                <w:kern w:val="0"/>
                <w:sz w:val="22"/>
                <w:szCs w:val="32"/>
              </w:rPr>
            </w:pPr>
          </w:p>
          <w:p>
            <w:pPr>
              <w:snapToGrid w:val="0"/>
              <w:rPr>
                <w:rFonts w:ascii="Times New Roman" w:hAnsi="Times New Roman" w:eastAsia="黑体" w:cs="Times New Roman"/>
                <w:kern w:val="0"/>
                <w:sz w:val="22"/>
                <w:szCs w:val="32"/>
              </w:rPr>
            </w:pPr>
          </w:p>
        </w:tc>
      </w:tr>
    </w:tbl>
    <w:p>
      <w:pPr>
        <w:jc w:val="center"/>
        <w:rPr>
          <w:rFonts w:ascii="Times New Roman" w:hAnsi="Times New Roman" w:eastAsia="黑体" w:cs="Times New Roman"/>
          <w:b/>
          <w:bCs/>
          <w:sz w:val="32"/>
          <w:szCs w:val="32"/>
        </w:rPr>
      </w:pPr>
      <w:r>
        <w:rPr>
          <w:rFonts w:ascii="Times New Roman" w:hAnsi="Times New Roman" w:eastAsia="黑体" w:cs="Times New Roman"/>
        </w:rPr>
        <w:br w:type="page"/>
      </w:r>
      <w:r>
        <w:rPr>
          <w:rFonts w:ascii="Times New Roman" w:hAnsi="Times New Roman" w:eastAsia="黑体" w:cs="Times New Roman"/>
          <w:b/>
          <w:bCs/>
          <w:sz w:val="32"/>
          <w:szCs w:val="32"/>
        </w:rPr>
        <w:t>三、</w:t>
      </w:r>
      <w:r>
        <w:rPr>
          <w:rFonts w:hint="eastAsia" w:ascii="Times New Roman" w:hAnsi="Times New Roman" w:eastAsia="黑体" w:cs="Times New Roman"/>
          <w:b/>
          <w:bCs/>
          <w:sz w:val="32"/>
          <w:szCs w:val="32"/>
        </w:rPr>
        <w:t>申报项目详细</w:t>
      </w:r>
      <w:r>
        <w:rPr>
          <w:rFonts w:ascii="Times New Roman" w:hAnsi="Times New Roman" w:eastAsia="黑体" w:cs="Times New Roman"/>
          <w:b/>
          <w:bCs/>
          <w:sz w:val="32"/>
          <w:szCs w:val="32"/>
        </w:rPr>
        <w:t>介绍</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一、项目基本情况</w:t>
      </w:r>
    </w:p>
    <w:p>
      <w:pPr>
        <w:spacing w:line="55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（一）项目承担方资质与能力</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（申报主体资质、注册用户规模、技术基础、孵化能力、技术成果转化等）</w:t>
      </w:r>
    </w:p>
    <w:p>
      <w:pPr>
        <w:spacing w:line="55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（二）项目负责人与项目团队实力</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（项目负责人资质及工作经验、项目团队人员素质和类似项目经验、团队人员参与省部级及以上科研项目情况等）</w:t>
      </w:r>
    </w:p>
    <w:p>
      <w:pPr>
        <w:spacing w:line="55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（三）产学研用联合协作情况</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（产学研用情况、协同创新能力等）</w:t>
      </w:r>
    </w:p>
    <w:p>
      <w:pPr>
        <w:spacing w:line="55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（四）项目实施的创新性</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（技术创新、模式创新及相关知识产权等）</w:t>
      </w:r>
    </w:p>
    <w:p>
      <w:pPr>
        <w:spacing w:line="55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（五）项目的可推广性</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（示范意义及推广价值、推广可行性、推广范围等）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二、项目实施情况</w:t>
      </w:r>
    </w:p>
    <w:p>
      <w:pPr>
        <w:spacing w:line="55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（一）项目实施方案</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（项目实施主体、服务对象及适用场景）</w:t>
      </w:r>
    </w:p>
    <w:p>
      <w:pPr>
        <w:spacing w:line="55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（二）项目实施现状</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（已开展工作情况，部署客户、用户数量、产生的效益、税收、带动就业等情况，目前存在问题以及解决途径等）</w:t>
      </w:r>
    </w:p>
    <w:p>
      <w:pPr>
        <w:spacing w:line="55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（三）项目实施计划</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（下一步项目建设主要内容和实施计划，项目实施预期目标）</w:t>
      </w:r>
    </w:p>
    <w:p>
      <w:pPr>
        <w:rPr>
          <w:rFonts w:ascii="Times New Roman" w:hAnsi="Times New Roman" w:eastAsia="黑体" w:cs="Times New Roman"/>
          <w:sz w:val="36"/>
          <w:szCs w:val="36"/>
        </w:rPr>
      </w:pPr>
      <w:r>
        <w:rPr>
          <w:rFonts w:ascii="Times New Roman" w:hAnsi="Times New Roman" w:eastAsia="黑体" w:cs="Times New Roman"/>
          <w:sz w:val="36"/>
          <w:szCs w:val="36"/>
        </w:rPr>
        <w:br w:type="page"/>
      </w:r>
      <w:r>
        <w:rPr>
          <w:rFonts w:ascii="Times New Roman" w:hAnsi="Times New Roman" w:eastAsia="黑体" w:cs="Times New Roman"/>
          <w:sz w:val="32"/>
          <w:szCs w:val="32"/>
        </w:rPr>
        <w:t>附件1</w:t>
      </w: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申报单位相关证明材料</w:t>
      </w:r>
    </w:p>
    <w:p>
      <w:pPr>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一、申报单位相关荣誉证明材料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w:t>
      </w:r>
      <w:r>
        <w:rPr>
          <w:rFonts w:hint="eastAsia" w:ascii="Times New Roman" w:hAnsi="Times New Roman" w:eastAsia="仿宋_GB2312" w:cs="Times New Roman"/>
          <w:sz w:val="32"/>
          <w:szCs w:val="32"/>
        </w:rPr>
        <w:t>软件</w:t>
      </w:r>
      <w:r>
        <w:rPr>
          <w:rFonts w:ascii="Times New Roman" w:hAnsi="Times New Roman" w:eastAsia="仿宋_GB2312" w:cs="Times New Roman"/>
          <w:sz w:val="32"/>
          <w:szCs w:val="32"/>
        </w:rPr>
        <w:t>企业技术中心、重点实验室等相关证明材料）</w:t>
      </w:r>
    </w:p>
    <w:p>
      <w:pPr>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二、申报单位研发能力证明材料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（获得专利、标准、知识产权等）</w:t>
      </w:r>
    </w:p>
    <w:p>
      <w:pPr>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三、申报单位主营业务收入证明材料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（财务会计报表、纳税证明等）</w:t>
      </w:r>
    </w:p>
    <w:p>
      <w:pPr>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四、申报单位研发投入证明材料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（财务会计报表等）</w:t>
      </w:r>
    </w:p>
    <w:p>
      <w:pPr>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五、申报单位技术和产品应用证明材料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（自建自用的请注明；自建他用的需提供应用方的确认书）</w:t>
      </w:r>
    </w:p>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6"/>
          <w:szCs w:val="36"/>
        </w:rPr>
        <w:br w:type="page"/>
      </w:r>
      <w:r>
        <w:rPr>
          <w:rFonts w:ascii="Times New Roman" w:hAnsi="Times New Roman" w:eastAsia="黑体" w:cs="Times New Roman"/>
          <w:sz w:val="32"/>
          <w:szCs w:val="32"/>
        </w:rPr>
        <w:t>附件2</w:t>
      </w:r>
    </w:p>
    <w:p>
      <w:pPr>
        <w:spacing w:line="560" w:lineRule="exact"/>
        <w:jc w:val="left"/>
        <w:rPr>
          <w:rFonts w:ascii="Times New Roman" w:hAnsi="Times New Roman" w:eastAsia="黑体" w:cs="Times New Roman"/>
          <w:sz w:val="32"/>
          <w:szCs w:val="32"/>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申报项目相关证明材料</w:t>
      </w:r>
    </w:p>
    <w:p>
      <w:pPr>
        <w:spacing w:line="560" w:lineRule="exact"/>
        <w:jc w:val="center"/>
        <w:rPr>
          <w:rFonts w:ascii="Times New Roman" w:hAnsi="Times New Roman" w:eastAsia="黑体" w:cs="Times New Roman"/>
          <w:sz w:val="36"/>
          <w:szCs w:val="36"/>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一、项目的平台架构、关键技术等获得专利、标准、知识产权的相关证明材料</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二、项目的推广效果证明材料</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三、其他证明材料</w:t>
      </w:r>
    </w:p>
    <w:p>
      <w:pPr>
        <w:spacing w:line="560" w:lineRule="exact"/>
        <w:ind w:firstLine="640" w:firstLineChars="200"/>
        <w:rPr>
          <w:rFonts w:ascii="Times New Roman" w:hAnsi="Times New Roman" w:eastAsia="黑体" w:cs="Times New Roman"/>
          <w:sz w:val="36"/>
          <w:szCs w:val="36"/>
        </w:rPr>
      </w:pPr>
      <w:r>
        <w:rPr>
          <w:rFonts w:ascii="Times New Roman" w:hAnsi="Times New Roman" w:eastAsia="仿宋_GB2312" w:cs="Times New Roman"/>
          <w:sz w:val="32"/>
          <w:szCs w:val="32"/>
        </w:rPr>
        <w:t>（联合体合作协议书以及其他能证明申报单位能力的相关证明材料，其中，联合体合作协议书由团队中牵头单位与合作单位签订，主要内容包括合作方式、项目分解、各单位在项目中承担的任务、资金分配等）</w:t>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附件3</w:t>
      </w:r>
    </w:p>
    <w:p>
      <w:pPr>
        <w:spacing w:line="56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企业责任声明</w:t>
      </w:r>
    </w:p>
    <w:p>
      <w:pPr>
        <w:spacing w:line="560" w:lineRule="exact"/>
        <w:jc w:val="center"/>
        <w:rPr>
          <w:rFonts w:ascii="Times New Roman" w:hAnsi="Times New Roman" w:eastAsia="黑体"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关于组织开展2021年度大数据、区块链产业发展试点示范项目申报推荐工作的通知</w:t>
      </w:r>
      <w:r>
        <w:rPr>
          <w:rFonts w:ascii="Times New Roman" w:hAnsi="Times New Roman" w:eastAsia="仿宋_GB2312" w:cs="Times New Roman"/>
          <w:sz w:val="32"/>
          <w:szCs w:val="32"/>
        </w:rPr>
        <w:t>》要求，我单位提交了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项目参评。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现就有关情况声明如下：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1.我单位对提供参评的全部资料的真实性负责，并保证所涉及的产品和应用解决方案皆为自主知识产权。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4.项目申报所填写的相关文字和图片已经由我单位审核，确认无误。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我单位对违反上述声明导致的后果承担全部法律责任。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p>
    <w:p>
      <w:pPr>
        <w:spacing w:line="560" w:lineRule="exact"/>
        <w:ind w:right="640" w:firstLine="4320" w:firstLineChars="135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ind w:right="640" w:firstLine="4320" w:firstLineChars="1350"/>
        <w:rPr>
          <w:rFonts w:ascii="Times New Roman" w:hAnsi="Times New Roman" w:eastAsia="仿宋_GB2312" w:cs="Times New Roman"/>
          <w:sz w:val="32"/>
          <w:szCs w:val="32"/>
        </w:rPr>
      </w:pPr>
      <w:r>
        <w:rPr>
          <w:rFonts w:ascii="Times New Roman" w:hAnsi="Times New Roman" w:eastAsia="仿宋_GB2312" w:cs="Times New Roman"/>
          <w:sz w:val="32"/>
          <w:szCs w:val="32"/>
        </w:rPr>
        <w:t>公司（企业盖章）</w:t>
      </w:r>
    </w:p>
    <w:p>
      <w:pPr>
        <w:wordWrap w:val="0"/>
        <w:spacing w:line="560" w:lineRule="exact"/>
        <w:ind w:right="640" w:firstLine="640" w:firstLineChars="200"/>
        <w:jc w:val="right"/>
        <w:rPr>
          <w:rFonts w:ascii="Times New Roman" w:hAnsi="Times New Roman" w:eastAsia="仿宋"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月  日</w:t>
      </w:r>
      <w:r>
        <w:rPr>
          <w:rFonts w:ascii="Times New Roman" w:hAnsi="Times New Roman" w:eastAsia="仿宋_GB2312" w:cs="Times New Roman"/>
          <w:sz w:val="32"/>
          <w:szCs w:val="32"/>
        </w:rPr>
        <w:t xml:space="preserve"> </w:t>
      </w:r>
    </w:p>
    <w:sectPr>
      <w:footerReference r:id="rId3" w:type="default"/>
      <w:footerReference r:id="rId4" w:type="even"/>
      <w:pgSz w:w="11906" w:h="16838"/>
      <w:pgMar w:top="2098" w:right="1588" w:bottom="1985" w:left="1588" w:header="851" w:footer="158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3C004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2"/>
      </w:rPr>
    </w:pPr>
    <w:r>
      <w:rPr>
        <w:rFonts w:ascii="仿宋_GB2312" w:eastAsia="仿宋_GB2312"/>
        <w:sz w:val="22"/>
      </w:rPr>
      <w:t xml:space="preserve">                                                                          </w:t>
    </w:r>
    <w:r>
      <w:rPr>
        <w:rFonts w:hint="eastAsia" w:ascii="仿宋_GB2312" w:eastAsia="仿宋_GB2312"/>
        <w:sz w:val="22"/>
      </w:rPr>
      <w:fldChar w:fldCharType="begin"/>
    </w:r>
    <w:r>
      <w:rPr>
        <w:rFonts w:hint="eastAsia" w:ascii="仿宋_GB2312" w:eastAsia="仿宋_GB2312"/>
        <w:sz w:val="22"/>
      </w:rPr>
      <w:instrText xml:space="preserve">PAGE   \* MERGEFORMAT</w:instrText>
    </w:r>
    <w:r>
      <w:rPr>
        <w:rFonts w:hint="eastAsia" w:ascii="仿宋_GB2312" w:eastAsia="仿宋_GB2312"/>
        <w:sz w:val="22"/>
      </w:rPr>
      <w:fldChar w:fldCharType="separate"/>
    </w:r>
    <w:r>
      <w:rPr>
        <w:rFonts w:ascii="仿宋_GB2312" w:eastAsia="仿宋_GB2312"/>
        <w:sz w:val="22"/>
        <w:lang w:val="zh-CN"/>
      </w:rPr>
      <w:t>-</w:t>
    </w:r>
    <w:r>
      <w:rPr>
        <w:rFonts w:ascii="仿宋_GB2312" w:eastAsia="仿宋_GB2312"/>
        <w:sz w:val="22"/>
      </w:rPr>
      <w:t xml:space="preserve"> 5 -</w:t>
    </w:r>
    <w:r>
      <w:rPr>
        <w:rFonts w:hint="eastAsia" w:ascii="仿宋_GB2312" w:eastAsia="仿宋_GB2312"/>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仿宋_GB2312" w:eastAsia="仿宋_GB2312"/>
        <w:sz w:val="22"/>
        <w:szCs w:val="22"/>
      </w:rPr>
      <w:fldChar w:fldCharType="begin"/>
    </w:r>
    <w:r>
      <w:rPr>
        <w:rFonts w:hint="eastAsia" w:ascii="仿宋_GB2312" w:eastAsia="仿宋_GB2312"/>
        <w:sz w:val="22"/>
        <w:szCs w:val="22"/>
      </w:rPr>
      <w:instrText xml:space="preserve">PAGE   \* MERGEFORMAT</w:instrText>
    </w:r>
    <w:r>
      <w:rPr>
        <w:rFonts w:hint="eastAsia" w:ascii="仿宋_GB2312" w:eastAsia="仿宋_GB2312"/>
        <w:sz w:val="22"/>
        <w:szCs w:val="22"/>
      </w:rPr>
      <w:fldChar w:fldCharType="separate"/>
    </w:r>
    <w:r>
      <w:rPr>
        <w:rFonts w:ascii="仿宋_GB2312" w:eastAsia="仿宋_GB2312"/>
        <w:sz w:val="22"/>
        <w:szCs w:val="22"/>
        <w:lang w:val="zh-CN"/>
      </w:rPr>
      <w:t>-</w:t>
    </w:r>
    <w:r>
      <w:rPr>
        <w:rFonts w:ascii="仿宋_GB2312" w:eastAsia="仿宋_GB2312"/>
        <w:sz w:val="22"/>
        <w:szCs w:val="22"/>
      </w:rPr>
      <w:t xml:space="preserve"> 8 -</w:t>
    </w:r>
    <w:r>
      <w:rPr>
        <w:rFonts w:hint="eastAsia" w:ascii="仿宋_GB2312" w:eastAsia="仿宋_GB2312"/>
        <w:sz w:val="22"/>
        <w:szCs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D37"/>
    <w:multiLevelType w:val="singleLevel"/>
    <w:tmpl w:val="07130D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EE"/>
    <w:rsid w:val="00032587"/>
    <w:rsid w:val="00051A6C"/>
    <w:rsid w:val="00075E22"/>
    <w:rsid w:val="00095CB5"/>
    <w:rsid w:val="000A3E25"/>
    <w:rsid w:val="000A5FE9"/>
    <w:rsid w:val="000B72EC"/>
    <w:rsid w:val="00103036"/>
    <w:rsid w:val="00110025"/>
    <w:rsid w:val="00136C5E"/>
    <w:rsid w:val="001418CB"/>
    <w:rsid w:val="00190A52"/>
    <w:rsid w:val="001A0C10"/>
    <w:rsid w:val="001F3BDB"/>
    <w:rsid w:val="001F402F"/>
    <w:rsid w:val="001F7142"/>
    <w:rsid w:val="0023219B"/>
    <w:rsid w:val="002607ED"/>
    <w:rsid w:val="002B47E4"/>
    <w:rsid w:val="002B6D72"/>
    <w:rsid w:val="002F56EE"/>
    <w:rsid w:val="0031009D"/>
    <w:rsid w:val="00350143"/>
    <w:rsid w:val="003B2B64"/>
    <w:rsid w:val="00442155"/>
    <w:rsid w:val="004729D9"/>
    <w:rsid w:val="004B2EF2"/>
    <w:rsid w:val="004B6013"/>
    <w:rsid w:val="00530C4F"/>
    <w:rsid w:val="00550A27"/>
    <w:rsid w:val="00561E2F"/>
    <w:rsid w:val="0058776E"/>
    <w:rsid w:val="00587A36"/>
    <w:rsid w:val="005D425C"/>
    <w:rsid w:val="005E6369"/>
    <w:rsid w:val="00643883"/>
    <w:rsid w:val="0066255D"/>
    <w:rsid w:val="0067584B"/>
    <w:rsid w:val="006872FA"/>
    <w:rsid w:val="007202AB"/>
    <w:rsid w:val="007643C4"/>
    <w:rsid w:val="007831D6"/>
    <w:rsid w:val="007851F4"/>
    <w:rsid w:val="007922C1"/>
    <w:rsid w:val="007B05AA"/>
    <w:rsid w:val="007D5E9A"/>
    <w:rsid w:val="00801C5F"/>
    <w:rsid w:val="00806C01"/>
    <w:rsid w:val="00820EC2"/>
    <w:rsid w:val="00822490"/>
    <w:rsid w:val="00851979"/>
    <w:rsid w:val="008560E7"/>
    <w:rsid w:val="00875DA2"/>
    <w:rsid w:val="00880472"/>
    <w:rsid w:val="008871EA"/>
    <w:rsid w:val="00894512"/>
    <w:rsid w:val="008B018F"/>
    <w:rsid w:val="008C5108"/>
    <w:rsid w:val="008D3555"/>
    <w:rsid w:val="008E450F"/>
    <w:rsid w:val="009179F7"/>
    <w:rsid w:val="00926449"/>
    <w:rsid w:val="00952DD0"/>
    <w:rsid w:val="00961767"/>
    <w:rsid w:val="009703FA"/>
    <w:rsid w:val="009908E8"/>
    <w:rsid w:val="00990BE6"/>
    <w:rsid w:val="009939FF"/>
    <w:rsid w:val="009D5DF0"/>
    <w:rsid w:val="009E4197"/>
    <w:rsid w:val="009F730C"/>
    <w:rsid w:val="00A156BD"/>
    <w:rsid w:val="00A33EF0"/>
    <w:rsid w:val="00A457E6"/>
    <w:rsid w:val="00A546E6"/>
    <w:rsid w:val="00A664A6"/>
    <w:rsid w:val="00A720B4"/>
    <w:rsid w:val="00A94616"/>
    <w:rsid w:val="00AD00C1"/>
    <w:rsid w:val="00AD304D"/>
    <w:rsid w:val="00B04A52"/>
    <w:rsid w:val="00B85EB2"/>
    <w:rsid w:val="00B903A5"/>
    <w:rsid w:val="00BC6AFE"/>
    <w:rsid w:val="00BE1609"/>
    <w:rsid w:val="00C108FB"/>
    <w:rsid w:val="00C111C7"/>
    <w:rsid w:val="00CA1646"/>
    <w:rsid w:val="00CA1819"/>
    <w:rsid w:val="00CB438C"/>
    <w:rsid w:val="00CF3CCA"/>
    <w:rsid w:val="00D64D58"/>
    <w:rsid w:val="00D65800"/>
    <w:rsid w:val="00D7183E"/>
    <w:rsid w:val="00D83126"/>
    <w:rsid w:val="00E3760C"/>
    <w:rsid w:val="00E641DE"/>
    <w:rsid w:val="00E80D69"/>
    <w:rsid w:val="00E87EEE"/>
    <w:rsid w:val="00E9066D"/>
    <w:rsid w:val="00E96A97"/>
    <w:rsid w:val="00EA6BFC"/>
    <w:rsid w:val="00ED6CB2"/>
    <w:rsid w:val="00ED775F"/>
    <w:rsid w:val="00EF7856"/>
    <w:rsid w:val="00F37201"/>
    <w:rsid w:val="00F463CF"/>
    <w:rsid w:val="00F800CB"/>
    <w:rsid w:val="6BF5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4"/>
    <w:uiPriority w:val="0"/>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3005C-4BFE-4C85-ADA2-CC45DB460688}">
  <ds:schemaRefs/>
</ds:datastoreItem>
</file>

<file path=docProps/app.xml><?xml version="1.0" encoding="utf-8"?>
<Properties xmlns="http://schemas.openxmlformats.org/officeDocument/2006/extended-properties" xmlns:vt="http://schemas.openxmlformats.org/officeDocument/2006/docPropsVTypes">
  <Template>Normal</Template>
  <Pages>11</Pages>
  <Words>542</Words>
  <Characters>3096</Characters>
  <Lines>25</Lines>
  <Paragraphs>7</Paragraphs>
  <TotalTime>181</TotalTime>
  <ScaleCrop>false</ScaleCrop>
  <LinksUpToDate>false</LinksUpToDate>
  <CharactersWithSpaces>3631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2021-01-06T02:26:00Z</dcterms:created>
  <dc:creator>胡锦恒</dc:creator>
  <cp:lastModifiedBy>Whale Fall</cp:lastModifiedBy>
  <cp:lastPrinted>2019-11-14T08:16:00Z</cp:lastPrinted>
  <dcterms:modified xsi:type="dcterms:W3CDTF">2021-02-10T12:54:43Z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