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33333"/>
          <w:spacing w:val="0"/>
          <w:sz w:val="25"/>
          <w:szCs w:val="25"/>
        </w:rPr>
      </w:pPr>
      <w:r>
        <w:rPr>
          <w:rStyle w:val="5"/>
          <w:rFonts w:hint="eastAsia" w:ascii="宋体" w:hAnsi="宋体" w:eastAsia="宋体" w:cs="宋体"/>
          <w:b/>
          <w:i w:val="0"/>
          <w:caps w:val="0"/>
          <w:color w:val="333333"/>
          <w:spacing w:val="0"/>
          <w:sz w:val="31"/>
          <w:szCs w:val="31"/>
          <w:bdr w:val="none" w:color="auto" w:sz="0" w:space="0"/>
          <w:shd w:val="clear" w:fill="FFFFFF"/>
        </w:rPr>
        <w:t>江苏工匠获得者名单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ascii="黑体" w:hAnsi="宋体" w:eastAsia="黑体" w:cs="黑体"/>
          <w:i w:val="0"/>
          <w:caps w:val="0"/>
          <w:color w:val="333333"/>
          <w:spacing w:val="0"/>
          <w:sz w:val="25"/>
          <w:szCs w:val="25"/>
          <w:bdr w:val="none" w:color="auto" w:sz="0" w:space="0"/>
          <w:shd w:val="clear" w:fill="FFFFFF"/>
        </w:rPr>
        <w:t>一、第五届江苏技能状元大赛职工组各项目第一名选手（共10人）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孙　闯　　中国能源建设集团江苏省电力建设第一工程有限公司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倪　燕　　南京市点将台社会福利院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周　明　　一汽解放汽车有限公司无锡柴油机厂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方　淼　　中国电信股份有限公司无锡分公司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沈雨兰　　无锡市赵红育刺绣艺术馆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赵　洋　　中国电信股份有限公司江苏分公司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龚进华　　常州市江南古建筑工艺传习所有限公司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李　永　　昆山科森科技股份有限公司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任锦东　　江苏动一擎汽车科技有限公司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徐　寅　　镇江市达古体育文化传播有限公司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黑体" w:hAnsi="宋体" w:eastAsia="黑体" w:cs="黑体"/>
          <w:i w:val="0"/>
          <w:caps w:val="0"/>
          <w:color w:val="333333"/>
          <w:spacing w:val="0"/>
          <w:sz w:val="25"/>
          <w:szCs w:val="25"/>
          <w:bdr w:val="none" w:color="auto" w:sz="0" w:space="0"/>
          <w:shd w:val="clear" w:fill="FFFFFF"/>
        </w:rPr>
        <w:t>二、中华人民共和国第一届职业技能大赛江苏代表团获金牌的职工选手和教师选手（共8人）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杨荣利　　南京交通技师学院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杨长剑　　徐州徐工基础工程机械有限公司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代士玉　　徐州重型机械有限公司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刘常发　　江苏省常州技师学院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吴辰晨　　江苏省常州技师学院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孙彤彤　　苏州市王森西式餐饮职业培训学校有限公司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张佳辉　　苏州市王森西式餐饮职业培训学校有限公司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5"/>
          <w:szCs w:val="25"/>
          <w:bdr w:val="none" w:color="auto" w:sz="0" w:space="0"/>
          <w:shd w:val="clear" w:fill="FFFFFF"/>
        </w:rPr>
        <w:t>王亚兵　　亚振家居股份有限公司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74"/>
    <w:rsid w:val="00A1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2021-02-20T09:17:00Z</dcterms:created>
  <dc:creator>Whale Fall</dc:creator>
  <cp:lastModifiedBy>Whale Fall</cp:lastModifiedBy>
  <dcterms:modified xsi:type="dcterms:W3CDTF">2021-02-20T09:18:19Z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