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7A" w:rsidRDefault="00B87AC9">
      <w:pPr>
        <w:pStyle w:val="1"/>
        <w:spacing w:line="59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3C3E7A" w:rsidRDefault="003C3E7A"/>
    <w:p w:rsidR="003C3E7A" w:rsidRDefault="00B87AC9">
      <w:pPr>
        <w:pStyle w:val="1"/>
        <w:spacing w:line="590" w:lineRule="exact"/>
        <w:rPr>
          <w:rFonts w:ascii="方正小标宋_GBK"/>
          <w:color w:val="000000"/>
          <w:szCs w:val="44"/>
        </w:rPr>
      </w:pPr>
      <w:r>
        <w:rPr>
          <w:rFonts w:ascii="方正小标宋_GBK" w:hint="eastAsia"/>
          <w:color w:val="000000"/>
          <w:szCs w:val="44"/>
        </w:rPr>
        <w:t>江苏—芬兰产业研发合作计划第九轮合作项目推荐项目汇总表样式</w:t>
      </w:r>
    </w:p>
    <w:p w:rsidR="003C3E7A" w:rsidRDefault="003C3E7A">
      <w:pPr>
        <w:rPr>
          <w:rFonts w:ascii="方正小标宋_GBK"/>
          <w:color w:val="000000"/>
        </w:rPr>
      </w:pPr>
    </w:p>
    <w:p w:rsidR="003C3E7A" w:rsidRDefault="00B87AC9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项目主管部门（盖章）：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                     2021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月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日</w:t>
      </w:r>
    </w:p>
    <w:p w:rsidR="003C3E7A" w:rsidRDefault="00B87AC9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（项目主管部门）联系人：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联系电话：</w:t>
      </w:r>
    </w:p>
    <w:p w:rsidR="003C3E7A" w:rsidRDefault="003C3E7A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030"/>
        <w:gridCol w:w="1275"/>
        <w:gridCol w:w="1276"/>
        <w:gridCol w:w="1418"/>
        <w:gridCol w:w="2268"/>
        <w:gridCol w:w="2030"/>
        <w:gridCol w:w="1320"/>
        <w:gridCol w:w="1559"/>
        <w:gridCol w:w="1436"/>
      </w:tblGrid>
      <w:tr w:rsidR="003C3E7A">
        <w:trPr>
          <w:trHeight w:val="2375"/>
          <w:jc w:val="center"/>
        </w:trPr>
        <w:tc>
          <w:tcPr>
            <w:tcW w:w="622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030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是否具有符合要求的双边合作项目表及合作协议</w:t>
            </w:r>
          </w:p>
        </w:tc>
        <w:tc>
          <w:tcPr>
            <w:tcW w:w="1320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材料是否完整，签字盖章及其日期是否齐全</w:t>
            </w:r>
          </w:p>
        </w:tc>
        <w:tc>
          <w:tcPr>
            <w:tcW w:w="1559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是否涉及人类遗传资源、</w:t>
            </w:r>
          </w:p>
          <w:p w:rsidR="003C3E7A" w:rsidRDefault="00B87AC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种质资源等方面合作</w:t>
            </w:r>
          </w:p>
        </w:tc>
        <w:tc>
          <w:tcPr>
            <w:tcW w:w="1436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中方企业财务状况、企业及其主要负责人信用是否良好</w:t>
            </w:r>
          </w:p>
        </w:tc>
      </w:tr>
      <w:tr w:rsidR="003C3E7A">
        <w:trPr>
          <w:trHeight w:val="501"/>
          <w:jc w:val="center"/>
        </w:trPr>
        <w:tc>
          <w:tcPr>
            <w:tcW w:w="622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C3E7A">
        <w:trPr>
          <w:trHeight w:val="501"/>
          <w:jc w:val="center"/>
        </w:trPr>
        <w:tc>
          <w:tcPr>
            <w:tcW w:w="622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C3E7A">
        <w:trPr>
          <w:trHeight w:val="501"/>
          <w:jc w:val="center"/>
        </w:trPr>
        <w:tc>
          <w:tcPr>
            <w:tcW w:w="622" w:type="dxa"/>
            <w:vAlign w:val="center"/>
          </w:tcPr>
          <w:p w:rsidR="003C3E7A" w:rsidRDefault="00B87AC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</w:tcPr>
          <w:p w:rsidR="003C3E7A" w:rsidRDefault="003C3E7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C3E7A" w:rsidRDefault="003C3E7A"/>
    <w:sectPr w:rsidR="003C3E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7A" w:rsidRDefault="00B87AC9">
      <w:pPr>
        <w:spacing w:line="240" w:lineRule="auto"/>
      </w:pPr>
      <w:r>
        <w:separator/>
      </w:r>
    </w:p>
  </w:endnote>
  <w:endnote w:type="continuationSeparator" w:id="0">
    <w:p w:rsidR="003C3E7A" w:rsidRDefault="00B8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7A" w:rsidRDefault="00B87AC9">
      <w:pPr>
        <w:spacing w:line="240" w:lineRule="auto"/>
      </w:pPr>
      <w:r>
        <w:separator/>
      </w:r>
    </w:p>
  </w:footnote>
  <w:footnote w:type="continuationSeparator" w:id="0">
    <w:p w:rsidR="003C3E7A" w:rsidRDefault="00B87A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FAF82AE1"/>
    <w:rsid w:val="0002588D"/>
    <w:rsid w:val="000B171F"/>
    <w:rsid w:val="00177703"/>
    <w:rsid w:val="00282557"/>
    <w:rsid w:val="00284726"/>
    <w:rsid w:val="003639D4"/>
    <w:rsid w:val="00364B1F"/>
    <w:rsid w:val="003C3E7A"/>
    <w:rsid w:val="003F3E59"/>
    <w:rsid w:val="00426563"/>
    <w:rsid w:val="004828C5"/>
    <w:rsid w:val="004D6BC8"/>
    <w:rsid w:val="00506202"/>
    <w:rsid w:val="0055606A"/>
    <w:rsid w:val="005B7A2A"/>
    <w:rsid w:val="005E5F81"/>
    <w:rsid w:val="00611869"/>
    <w:rsid w:val="006355E2"/>
    <w:rsid w:val="00674EA0"/>
    <w:rsid w:val="006F3E39"/>
    <w:rsid w:val="0070772C"/>
    <w:rsid w:val="007B77A4"/>
    <w:rsid w:val="007C5EFB"/>
    <w:rsid w:val="00847A53"/>
    <w:rsid w:val="008A7E72"/>
    <w:rsid w:val="008D3973"/>
    <w:rsid w:val="008E37E4"/>
    <w:rsid w:val="0097358D"/>
    <w:rsid w:val="00B0244B"/>
    <w:rsid w:val="00B24A28"/>
    <w:rsid w:val="00B414D7"/>
    <w:rsid w:val="00B87AC9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96BB2"/>
    <w:rsid w:val="00F76828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2020-04-30T19:55:00Z</cp:lastPrinted>
  <dcterms:created xsi:type="dcterms:W3CDTF">2021-05-20T16:51:00Z</dcterms:created>
  <dcterms:modified xsi:type="dcterms:W3CDTF">2021-05-27T08:07:00Z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