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b/>
          <w:color w:val="FF0000"/>
          <w:w w:val="50"/>
          <w:sz w:val="112"/>
          <w:szCs w:val="112"/>
        </w:rPr>
      </w:pPr>
      <w:r>
        <w:rPr>
          <w:rFonts w:hint="eastAsia" w:ascii="方正小标宋简体" w:hAnsi="华文中宋" w:eastAsia="方正小标宋简体"/>
          <w:b/>
          <w:snapToGrid w:val="0"/>
          <w:color w:val="FF0000"/>
          <w:w w:val="50"/>
          <w:kern w:val="0"/>
          <w:sz w:val="112"/>
          <w:szCs w:val="112"/>
        </w:rPr>
        <w:t>南京市质量发展委员会办公室文件</w:t>
      </w:r>
    </w:p>
    <w:p>
      <w:pPr>
        <w:spacing w:line="40" w:lineRule="atLeast"/>
        <w:jc w:val="center"/>
        <w:rPr>
          <w:rFonts w:ascii="仿宋_GB2312" w:hAnsi="华文中宋" w:eastAsia="仿宋_GB2312"/>
          <w:sz w:val="32"/>
          <w:szCs w:val="32"/>
        </w:rPr>
      </w:pPr>
    </w:p>
    <w:p>
      <w:pPr>
        <w:spacing w:line="40" w:lineRule="atLeast"/>
        <w:jc w:val="center"/>
        <w:rPr>
          <w:rFonts w:ascii="仿宋_GB2312" w:hAnsi="华文中宋" w:eastAsia="仿宋_GB2312"/>
          <w:sz w:val="32"/>
          <w:szCs w:val="32"/>
        </w:rPr>
      </w:pPr>
      <w:r>
        <w:rPr>
          <w:rFonts w:hint="eastAsia" w:ascii="仿宋_GB2312" w:hAnsi="华文中宋" w:eastAsia="仿宋_GB2312"/>
          <w:sz w:val="32"/>
          <w:szCs w:val="32"/>
        </w:rPr>
        <w:t>宁质委办〔</w:t>
      </w:r>
      <w:r>
        <w:rPr>
          <w:rFonts w:eastAsia="仿宋_GB2312"/>
          <w:sz w:val="32"/>
          <w:szCs w:val="32"/>
        </w:rPr>
        <w:t>2021</w:t>
      </w:r>
      <w:r>
        <w:rPr>
          <w:rFonts w:hint="eastAsia" w:ascii="仿宋_GB2312" w:hAnsi="华文中宋" w:eastAsia="仿宋_GB2312"/>
          <w:sz w:val="32"/>
          <w:szCs w:val="32"/>
        </w:rPr>
        <w:t>〕</w:t>
      </w:r>
      <w:r>
        <w:rPr>
          <w:rFonts w:eastAsia="仿宋_GB2312"/>
          <w:sz w:val="32"/>
          <w:szCs w:val="32"/>
        </w:rPr>
        <w:t>6</w:t>
      </w:r>
      <w:r>
        <w:rPr>
          <w:rFonts w:hint="eastAsia" w:ascii="仿宋_GB2312" w:hAnsi="华文中宋" w:eastAsia="仿宋_GB2312"/>
          <w:sz w:val="32"/>
          <w:szCs w:val="32"/>
        </w:rPr>
        <w:t>号</w:t>
      </w:r>
    </w:p>
    <w:p>
      <w:pPr>
        <w:spacing w:line="40" w:lineRule="atLeast"/>
        <w:rPr>
          <w:rFonts w:ascii="华文中宋" w:hAnsi="华文中宋" w:eastAsia="华文中宋"/>
          <w:sz w:val="18"/>
          <w:szCs w:val="18"/>
        </w:rPr>
      </w:pPr>
      <w:r>
        <w:rPr>
          <w:rFonts w:ascii="华文中宋" w:hAnsi="华文中宋" w:eastAsia="华文中宋"/>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271145</wp:posOffset>
                </wp:positionV>
                <wp:extent cx="6000750" cy="0"/>
                <wp:effectExtent l="0" t="12700" r="0" b="15875"/>
                <wp:wrapNone/>
                <wp:docPr id="1" name="直线 2"/>
                <wp:cNvGraphicFramePr/>
                <a:graphic xmlns:a="http://schemas.openxmlformats.org/drawingml/2006/main">
                  <a:graphicData uri="http://schemas.microsoft.com/office/word/2010/wordprocessingShape">
                    <wps:wsp>
                      <wps:cNvSpPr/>
                      <wps:spPr>
                        <a:xfrm>
                          <a:off x="0" y="0"/>
                          <a:ext cx="60007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35pt;margin-top:21.35pt;height:0pt;width:472.5pt;z-index:251660288;mso-width-relative:page;mso-height-relative:page;" filled="f" stroked="t" coordsize="21600,21600" o:gfxdata="UEsDBAoAAAAAAIdO4kAAAAAAAAAAAAAAAAAEAAAAZHJzL1BLAwQUAAAACACHTuJArZRAsdcAAAAJ&#10;AQAADwAAAGRycy9kb3ducmV2LnhtbE2PTU/DMAyG70j8h8hI3La0AQorTXfYBBLcNhhot6xxm4rE&#10;qZrsg39PJg5wsmw/ev24mp+cZQccQ+9JQj7NgCE1XvfUSXh/e5o8AAtRkVbWE0r4xgDz+vKiUqX2&#10;R1rhYR07lkIolEqCiXEoOQ+NQafC1A9Iadf60amY2rHjelTHFO4sF1lWcKd6SheMGnBhsPla752E&#10;lw/c6M32dXnnrc7bz+citKaQ8voqzx6BRTzFPxjO+kkd6uS083vSgVkJEyHuEyrh9lwTMBPiBtju&#10;d8Driv//oP4BUEsDBBQAAAAIAIdO4kB5c2h2zQEAAI4DAAAOAAAAZHJzL2Uyb0RvYy54bWytU0tu&#10;2zAQ3RfIHQjuY8lGkhaC5SzqOpuiDZD2AGN+JAL8gcNY9ll6ja666XFyjQ5px+lnUxTdUEPy8c28&#10;N6Pl7d5ZtlMJTfA9n89azpQXQRo/9Pzzp83lG84wg5dgg1c9Pyjkt6uLV8spdmoRxmClSoxIPHZT&#10;7PmYc+yaBsWoHOAsROXpUofkINM2DY1MMBG7s82ibW+aKSQZUxAKkU7Xx0u+qvxaK5E/ao0qM9tz&#10;qi3XNdV1W9ZmtYRuSBBHI05lwD9U4cB4SnqmWkMG9pjMH1TOiBQw6DwTwTVBayNU1UBq5u1vah5G&#10;iKpqIXMwnm3C/0crPuzuEzOSeseZB0ctevry9enbd7Yo3kwRO4I8xPt02iGFReheJ1e+JIHtq5+H&#10;s59qn5mgw5u2bV9fk+3i+a55eRgT5jsVHCtBz63xRSp0sHuPmZIR9BlSjq1nU88X11dt4QMaFW0h&#10;U+giFY9+qI8xWCM3xtryBNOwfWsT2wE1f7OhYmq/ifgXWMmyBhyPuHp1HItRgXznJcuHSLZ4ml9e&#10;anBKcmYVjXuJ6gBlMPZvkJTaepJWbD0aWaJtkAdqwmNMZhjJinkhrRhqejXiNKBlqn7eV9TLb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2UQLHXAAAACQEAAA8AAAAAAAAAAQAgAAAAIgAAAGRy&#10;cy9kb3ducmV2LnhtbFBLAQIUABQAAAAIAIdO4kB5c2h2zQEAAI4DAAAOAAAAAAAAAAEAIAAAACYB&#10;AABkcnMvZTJvRG9jLnhtbFBLBQYAAAAABgAGAFkBAABlBQAAAAA=&#10;">
                <v:fill on="f" focussize="0,0"/>
                <v:stroke weight="2pt" color="#FF0000" joinstyle="round"/>
                <v:imagedata o:title=""/>
                <o:lock v:ext="edit" aspectratio="f"/>
              </v:line>
            </w:pict>
          </mc:Fallback>
        </mc:AlternateContent>
      </w:r>
    </w:p>
    <w:p>
      <w:pPr>
        <w:spacing w:line="0" w:lineRule="atLeast"/>
        <w:jc w:val="center"/>
        <w:rPr>
          <w:rFonts w:ascii="华文中宋" w:hAnsi="华文中宋" w:eastAsia="华文中宋"/>
          <w:sz w:val="44"/>
          <w:szCs w:val="44"/>
        </w:rPr>
      </w:pPr>
    </w:p>
    <w:p>
      <w:pPr>
        <w:spacing w:line="700" w:lineRule="exact"/>
        <w:jc w:val="center"/>
        <w:rPr>
          <w:rFonts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关于组织申报</w:t>
      </w:r>
      <w:r>
        <w:rPr>
          <w:rFonts w:eastAsia="方正小标宋简体"/>
          <w:sz w:val="44"/>
          <w:szCs w:val="44"/>
        </w:rPr>
        <w:t>2021</w:t>
      </w:r>
      <w:r>
        <w:rPr>
          <w:rFonts w:hint="eastAsia" w:ascii="方正小标宋简体" w:hAnsi="华文中宋" w:eastAsia="方正小标宋简体"/>
          <w:sz w:val="44"/>
          <w:szCs w:val="44"/>
        </w:rPr>
        <w:t>年度</w:t>
      </w:r>
    </w:p>
    <w:p>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南京市市长质量奖的通知</w:t>
      </w:r>
    </w:p>
    <w:bookmarkEnd w:id="0"/>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市质量发展委员会各成员单位，江北新区、各区市场监督管理局，各有关行业协会，各有关企业或组织：</w:t>
      </w:r>
    </w:p>
    <w:p>
      <w:pPr>
        <w:spacing w:line="560" w:lineRule="exact"/>
        <w:ind w:firstLine="630" w:firstLineChars="197"/>
        <w:rPr>
          <w:rFonts w:ascii="仿宋_GB2312" w:eastAsia="仿宋_GB2312"/>
          <w:sz w:val="32"/>
          <w:szCs w:val="32"/>
        </w:rPr>
      </w:pPr>
      <w:r>
        <w:rPr>
          <w:rFonts w:hint="eastAsia" w:ascii="仿宋_GB2312" w:eastAsia="仿宋_GB2312"/>
          <w:sz w:val="32"/>
          <w:szCs w:val="32"/>
        </w:rPr>
        <w:t>根据《南京市市长质量奖评定管理办法》（</w:t>
      </w:r>
      <w:r>
        <w:rPr>
          <w:rFonts w:ascii="仿宋_GB2312" w:eastAsia="仿宋_GB2312"/>
          <w:sz w:val="32"/>
          <w:szCs w:val="32"/>
        </w:rPr>
        <w:t>宁政规字〔</w:t>
      </w:r>
      <w:r>
        <w:rPr>
          <w:rFonts w:eastAsia="仿宋_GB2312"/>
          <w:sz w:val="32"/>
          <w:szCs w:val="32"/>
        </w:rPr>
        <w:t>2020</w:t>
      </w:r>
      <w:r>
        <w:rPr>
          <w:rFonts w:ascii="仿宋_GB2312" w:eastAsia="仿宋_GB2312"/>
          <w:sz w:val="32"/>
          <w:szCs w:val="32"/>
        </w:rPr>
        <w:t>〕</w:t>
      </w:r>
      <w:r>
        <w:rPr>
          <w:rFonts w:eastAsia="仿宋_GB2312"/>
          <w:sz w:val="32"/>
          <w:szCs w:val="32"/>
        </w:rPr>
        <w:t>3</w:t>
      </w:r>
      <w:r>
        <w:rPr>
          <w:rFonts w:ascii="仿宋_GB2312" w:eastAsia="仿宋_GB2312"/>
          <w:sz w:val="32"/>
          <w:szCs w:val="32"/>
        </w:rPr>
        <w:t>号</w:t>
      </w:r>
      <w:r>
        <w:rPr>
          <w:rFonts w:hint="eastAsia" w:ascii="仿宋_GB2312" w:eastAsia="仿宋_GB2312"/>
          <w:sz w:val="32"/>
          <w:szCs w:val="32"/>
        </w:rPr>
        <w:t>），经研究，决定开展</w:t>
      </w:r>
      <w:r>
        <w:rPr>
          <w:rFonts w:hint="eastAsia" w:eastAsia="仿宋_GB2312"/>
          <w:sz w:val="32"/>
          <w:szCs w:val="32"/>
        </w:rPr>
        <w:t>2021</w:t>
      </w:r>
      <w:r>
        <w:rPr>
          <w:rFonts w:hint="eastAsia" w:ascii="仿宋_GB2312" w:eastAsia="仿宋_GB2312"/>
          <w:sz w:val="32"/>
          <w:szCs w:val="32"/>
        </w:rPr>
        <w:t>年度南京市市长质量奖（含组织奖和个人奖，以下统称市长质量奖）申报评审工作。现将有关要求通知如下：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一、评审原则、奖项设置和评审标准</w:t>
      </w:r>
    </w:p>
    <w:p>
      <w:pPr>
        <w:spacing w:line="56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市长质量奖评定工作在自愿申请的基础上，坚持科学、公正、公平、公开的原则，严格标准、好中选优、宁缺毋滥。申报及评审不收取任何费用。</w:t>
      </w:r>
    </w:p>
    <w:p>
      <w:pPr>
        <w:spacing w:line="560" w:lineRule="exact"/>
        <w:ind w:firstLine="570"/>
        <w:rPr>
          <w:rFonts w:ascii="仿宋_GB2312" w:eastAsia="仿宋_GB2312"/>
          <w:sz w:val="32"/>
          <w:szCs w:val="32"/>
        </w:rPr>
      </w:pPr>
      <w:r>
        <w:rPr>
          <w:rFonts w:hint="eastAsia" w:ascii="仿宋_GB2312" w:hAnsi="宋体" w:eastAsia="仿宋_GB2312" w:cs="宋体"/>
          <w:kern w:val="0"/>
          <w:sz w:val="32"/>
          <w:szCs w:val="32"/>
        </w:rPr>
        <w:t>市长质量奖设组织奖和个人奖，获奖数量分别不超过</w:t>
      </w:r>
      <w:r>
        <w:rPr>
          <w:rFonts w:eastAsia="仿宋_GB2312"/>
          <w:kern w:val="0"/>
          <w:sz w:val="32"/>
          <w:szCs w:val="32"/>
        </w:rPr>
        <w:t>4个</w:t>
      </w:r>
      <w:r>
        <w:rPr>
          <w:rFonts w:hint="eastAsia" w:eastAsia="仿宋_GB2312"/>
          <w:kern w:val="0"/>
          <w:sz w:val="32"/>
          <w:szCs w:val="32"/>
        </w:rPr>
        <w:t>；</w:t>
      </w:r>
      <w:r>
        <w:rPr>
          <w:rFonts w:hint="eastAsia" w:ascii="仿宋_GB2312" w:hAnsi="宋体" w:eastAsia="仿宋_GB2312" w:cs="宋体"/>
          <w:kern w:val="0"/>
          <w:sz w:val="32"/>
          <w:szCs w:val="32"/>
        </w:rPr>
        <w:t>并各设提名奖,获奖数量</w:t>
      </w:r>
      <w:r>
        <w:rPr>
          <w:rFonts w:hint="eastAsia" w:eastAsia="仿宋_GB2312"/>
          <w:kern w:val="0"/>
          <w:sz w:val="32"/>
          <w:szCs w:val="32"/>
        </w:rPr>
        <w:t>分别</w:t>
      </w:r>
      <w:r>
        <w:rPr>
          <w:rFonts w:eastAsia="仿宋_GB2312"/>
          <w:kern w:val="0"/>
          <w:sz w:val="32"/>
          <w:szCs w:val="32"/>
        </w:rPr>
        <w:t>不超过6个</w:t>
      </w:r>
      <w:r>
        <w:rPr>
          <w:rFonts w:hint="eastAsia" w:eastAsia="仿宋_GB2312"/>
          <w:kern w:val="0"/>
          <w:sz w:val="32"/>
          <w:szCs w:val="32"/>
        </w:rPr>
        <w:t>。</w:t>
      </w:r>
      <w:r>
        <w:rPr>
          <w:rFonts w:hint="eastAsia" w:ascii="仿宋_GB2312" w:eastAsia="仿宋_GB2312"/>
          <w:sz w:val="32"/>
          <w:szCs w:val="32"/>
        </w:rPr>
        <w:t>市长质量奖</w:t>
      </w:r>
      <w:r>
        <w:rPr>
          <w:rFonts w:hint="eastAsia" w:ascii="仿宋_GB2312" w:hAnsi="宋体" w:eastAsia="仿宋_GB2312" w:cs="宋体"/>
          <w:kern w:val="0"/>
          <w:sz w:val="32"/>
          <w:szCs w:val="32"/>
        </w:rPr>
        <w:t>采用《南京市市长质量奖（组织奖）评定标准细则》、《南京市市长质量奖（个人奖）评定标准细则》进行评审。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二、申报时间</w:t>
      </w:r>
    </w:p>
    <w:p>
      <w:pPr>
        <w:spacing w:line="56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申报时间：即日起至</w:t>
      </w:r>
      <w:r>
        <w:rPr>
          <w:rFonts w:hint="eastAsia" w:eastAsia="仿宋_GB2312"/>
          <w:sz w:val="32"/>
          <w:szCs w:val="32"/>
        </w:rPr>
        <w:t>2021</w:t>
      </w:r>
      <w:r>
        <w:rPr>
          <w:rFonts w:hint="eastAsia" w:ascii="仿宋_GB2312" w:hAnsi="宋体" w:eastAsia="仿宋_GB2312" w:cs="宋体"/>
          <w:kern w:val="0"/>
          <w:sz w:val="32"/>
          <w:szCs w:val="32"/>
        </w:rPr>
        <w:t>年</w:t>
      </w:r>
      <w:r>
        <w:rPr>
          <w:rFonts w:hint="eastAsia" w:eastAsia="仿宋_GB2312"/>
          <w:sz w:val="32"/>
          <w:szCs w:val="32"/>
        </w:rPr>
        <w:t>8月31</w:t>
      </w:r>
      <w:r>
        <w:rPr>
          <w:rFonts w:hint="eastAsia" w:ascii="仿宋_GB2312" w:hAnsi="宋体" w:eastAsia="仿宋_GB2312" w:cs="宋体"/>
          <w:kern w:val="0"/>
          <w:sz w:val="32"/>
          <w:szCs w:val="32"/>
        </w:rPr>
        <w:t>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三、申报条件</w:t>
      </w:r>
    </w:p>
    <w:p>
      <w:pPr>
        <w:spacing w:line="56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（一）鼓励我市新兴重点产业和传统优势产业的龙头骨干企业，成长性强的中小型企业，教育、医疗卫生等公共服务机构，以及在一线工作的质量管理和技术人员申报市长质量奖。</w:t>
      </w:r>
    </w:p>
    <w:p>
      <w:pPr>
        <w:spacing w:line="56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（二）申报市长质量奖的组织，必须具备下列基本条件：</w:t>
      </w:r>
    </w:p>
    <w:p>
      <w:pPr>
        <w:spacing w:line="560" w:lineRule="exact"/>
        <w:ind w:firstLine="570"/>
        <w:rPr>
          <w:rFonts w:ascii="仿宋_GB2312" w:hAnsi="宋体" w:eastAsia="仿宋_GB2312" w:cs="宋体"/>
          <w:kern w:val="0"/>
          <w:sz w:val="32"/>
          <w:szCs w:val="32"/>
        </w:rPr>
      </w:pPr>
      <w:r>
        <w:rPr>
          <w:rFonts w:eastAsia="仿宋_GB2312"/>
          <w:kern w:val="0"/>
          <w:sz w:val="32"/>
          <w:szCs w:val="32"/>
        </w:rPr>
        <w:t>1</w:t>
      </w:r>
      <w:r>
        <w:rPr>
          <w:rFonts w:hint="eastAsia" w:ascii="仿宋_GB2312" w:hAnsi="宋体" w:eastAsia="仿宋_GB2312" w:cs="宋体"/>
          <w:kern w:val="0"/>
          <w:sz w:val="32"/>
          <w:szCs w:val="32"/>
        </w:rPr>
        <w:t>.在本市行政区域内登记注册，具有独立法人资格，从事合法生产经营三年以上，符合国家和省市有关产业导向、环境保护、节能减排、安全生产、质量等法律法规及政策要求，具备相关资质或者证照。</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2</w:t>
      </w:r>
      <w:r>
        <w:rPr>
          <w:rFonts w:hint="eastAsia" w:ascii="仿宋_GB2312" w:hAnsi="宋体" w:eastAsia="仿宋_GB2312" w:cs="宋体"/>
          <w:kern w:val="0"/>
          <w:sz w:val="32"/>
          <w:szCs w:val="32"/>
        </w:rPr>
        <w:t>.通过实施</w:t>
      </w:r>
      <w:r>
        <w:rPr>
          <w:rFonts w:hint="eastAsia" w:eastAsia="仿宋_GB2312"/>
          <w:kern w:val="0"/>
          <w:sz w:val="32"/>
          <w:szCs w:val="32"/>
        </w:rPr>
        <w:t>ISO9001</w:t>
      </w:r>
      <w:r>
        <w:rPr>
          <w:rFonts w:hint="eastAsia" w:ascii="仿宋_GB2312" w:hAnsi="宋体" w:eastAsia="仿宋_GB2312" w:cs="宋体"/>
          <w:kern w:val="0"/>
          <w:sz w:val="32"/>
          <w:szCs w:val="32"/>
        </w:rPr>
        <w:t>质量管理体系认证或者其他相关行业体系认证，推广应用卓越绩效管理模式，质量管理体系有效运行，实现标准化生产、经营和服务。具有杰出的经营业绩和社会贡献，从事生产、经营活动的，其经营规模、实现利税、总资产贡献率等在上年度位居省内同行业先进水平。</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3</w:t>
      </w:r>
      <w:r>
        <w:rPr>
          <w:rFonts w:hint="eastAsia" w:ascii="仿宋_GB2312" w:hAnsi="宋体" w:eastAsia="仿宋_GB2312" w:cs="宋体"/>
          <w:kern w:val="0"/>
          <w:sz w:val="32"/>
          <w:szCs w:val="32"/>
        </w:rPr>
        <w:t>.积极开展质量创新、标准创新和品牌创新，形成先进的质量管理理念，总结出具有特色的质量管理模式，深入开展质量攻关和质量改进活动并取得实效，积极宣传和普及先进的质量管理技术方法。</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4</w:t>
      </w:r>
      <w:r>
        <w:rPr>
          <w:rFonts w:hint="eastAsia" w:ascii="仿宋_GB2312" w:hAnsi="宋体" w:eastAsia="仿宋_GB2312" w:cs="宋体"/>
          <w:kern w:val="0"/>
          <w:sz w:val="32"/>
          <w:szCs w:val="32"/>
        </w:rPr>
        <w:t>.对有行政许可、强制性产品认证或者体系认证、产品注册等要求的产品或者体系已获得许可、认证或者注册。</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5</w:t>
      </w:r>
      <w:r>
        <w:rPr>
          <w:rFonts w:hint="eastAsia" w:ascii="仿宋_GB2312" w:hAnsi="宋体" w:eastAsia="仿宋_GB2312" w:cs="宋体"/>
          <w:kern w:val="0"/>
          <w:sz w:val="32"/>
          <w:szCs w:val="32"/>
        </w:rPr>
        <w:t>.提供的产品、工程和服务符合相关标准要求，近三年国家、省、市监督抽查产品或者服务合格。</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6</w:t>
      </w:r>
      <w:r>
        <w:rPr>
          <w:rFonts w:hint="eastAsia" w:ascii="仿宋_GB2312" w:hAnsi="宋体" w:eastAsia="仿宋_GB2312" w:cs="宋体"/>
          <w:kern w:val="0"/>
          <w:sz w:val="32"/>
          <w:szCs w:val="32"/>
        </w:rPr>
        <w:t>.具有良好的诚信记录和社会声誉。近三年未发生亏损（政策性亏损除外）。近三年无重大质量、安全、环境污染、公共卫生、食品安全等事故（按相关行业规定认定）及重大质量投诉，无行政处罚记录及失信记录（至申报截止日期之前已进行信用修复的除外）。</w:t>
      </w:r>
    </w:p>
    <w:p>
      <w:pPr>
        <w:spacing w:line="56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（三）申报市长质量奖的个人应当具备下列基本条件：</w:t>
      </w:r>
    </w:p>
    <w:p>
      <w:pPr>
        <w:spacing w:line="560" w:lineRule="exact"/>
        <w:ind w:firstLine="570"/>
        <w:rPr>
          <w:rFonts w:ascii="仿宋_GB2312" w:eastAsia="仿宋_GB2312"/>
          <w:sz w:val="32"/>
          <w:szCs w:val="32"/>
        </w:rPr>
      </w:pPr>
      <w:r>
        <w:rPr>
          <w:rFonts w:hint="eastAsia" w:eastAsia="仿宋_GB2312"/>
          <w:kern w:val="0"/>
          <w:sz w:val="32"/>
          <w:szCs w:val="32"/>
        </w:rPr>
        <w:t>1</w:t>
      </w:r>
      <w:r>
        <w:rPr>
          <w:rFonts w:hint="eastAsia" w:ascii="仿宋_GB2312" w:hAnsi="宋体" w:eastAsia="仿宋_GB2312" w:cs="宋体"/>
          <w:kern w:val="0"/>
          <w:sz w:val="32"/>
          <w:szCs w:val="32"/>
        </w:rPr>
        <w:t>.在本市从事质量或者质量相关工作</w:t>
      </w:r>
      <w:r>
        <w:rPr>
          <w:rFonts w:hint="eastAsia" w:eastAsia="仿宋_GB2312"/>
          <w:kern w:val="0"/>
          <w:sz w:val="32"/>
          <w:szCs w:val="32"/>
        </w:rPr>
        <w:t>10</w:t>
      </w:r>
      <w:r>
        <w:rPr>
          <w:rFonts w:hint="eastAsia" w:ascii="仿宋_GB2312" w:hAnsi="宋体" w:eastAsia="仿宋_GB2312" w:cs="宋体"/>
          <w:kern w:val="0"/>
          <w:sz w:val="32"/>
          <w:szCs w:val="32"/>
        </w:rPr>
        <w:t>年以上</w:t>
      </w:r>
      <w:r>
        <w:rPr>
          <w:rFonts w:ascii="仿宋_GB2312" w:eastAsia="仿宋_GB2312"/>
          <w:sz w:val="32"/>
          <w:szCs w:val="32"/>
        </w:rPr>
        <w:t>，在行业内有良好声誉及较高的知名度和影响力</w:t>
      </w:r>
      <w:r>
        <w:rPr>
          <w:rFonts w:hint="eastAsia" w:ascii="仿宋_GB2312" w:hAnsi="宋体" w:eastAsia="仿宋_GB2312" w:cs="宋体"/>
          <w:kern w:val="0"/>
          <w:sz w:val="32"/>
          <w:szCs w:val="32"/>
        </w:rPr>
        <w:t>。</w:t>
      </w:r>
    </w:p>
    <w:p>
      <w:pPr>
        <w:spacing w:line="560" w:lineRule="exact"/>
        <w:ind w:firstLine="570"/>
        <w:rPr>
          <w:rFonts w:ascii="仿宋_GB2312" w:eastAsia="仿宋_GB2312"/>
          <w:sz w:val="32"/>
          <w:szCs w:val="32"/>
        </w:rPr>
      </w:pPr>
      <w:r>
        <w:rPr>
          <w:rFonts w:hint="eastAsia" w:eastAsia="仿宋_GB2312"/>
          <w:kern w:val="0"/>
          <w:sz w:val="32"/>
          <w:szCs w:val="32"/>
        </w:rPr>
        <w:t>2</w:t>
      </w:r>
      <w:r>
        <w:rPr>
          <w:rFonts w:hint="eastAsia" w:ascii="仿宋_GB2312" w:hAnsi="宋体" w:eastAsia="仿宋_GB2312" w:cs="宋体"/>
          <w:kern w:val="0"/>
          <w:sz w:val="32"/>
          <w:szCs w:val="32"/>
        </w:rPr>
        <w:t>.有较强的质量创新和改进意识，积极应用先进质量管理方法或</w:t>
      </w:r>
      <w:r>
        <w:rPr>
          <w:rFonts w:ascii="仿宋_GB2312" w:eastAsia="仿宋_GB2312"/>
          <w:sz w:val="32"/>
          <w:szCs w:val="32"/>
        </w:rPr>
        <w:t>者</w:t>
      </w:r>
      <w:r>
        <w:rPr>
          <w:rFonts w:hint="eastAsia" w:ascii="仿宋_GB2312" w:hAnsi="宋体" w:eastAsia="仿宋_GB2312" w:cs="宋体"/>
          <w:kern w:val="0"/>
          <w:sz w:val="32"/>
          <w:szCs w:val="32"/>
        </w:rPr>
        <w:t>在质量管理中形成独特的工作方法和经验，对提高组织或</w:t>
      </w:r>
      <w:r>
        <w:rPr>
          <w:rFonts w:ascii="仿宋_GB2312" w:hAnsi="宋体" w:eastAsia="仿宋_GB2312" w:cs="宋体"/>
          <w:kern w:val="0"/>
          <w:sz w:val="32"/>
          <w:szCs w:val="32"/>
        </w:rPr>
        <w:t>者</w:t>
      </w:r>
      <w:r>
        <w:rPr>
          <w:rFonts w:hint="eastAsia" w:ascii="仿宋_GB2312" w:hAnsi="宋体" w:eastAsia="仿宋_GB2312" w:cs="宋体"/>
          <w:kern w:val="0"/>
          <w:sz w:val="32"/>
          <w:szCs w:val="32"/>
        </w:rPr>
        <w:t>行业质量水平和绩效做出重要贡献。</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3</w:t>
      </w:r>
      <w:r>
        <w:rPr>
          <w:rFonts w:hint="eastAsia" w:ascii="仿宋_GB2312" w:hAnsi="宋体" w:eastAsia="仿宋_GB2312" w:cs="宋体"/>
          <w:kern w:val="0"/>
          <w:sz w:val="32"/>
          <w:szCs w:val="32"/>
        </w:rPr>
        <w:t>.积极组织和参与群众性质量管理活动，对形成组织质量文化做出重要贡献，给组织和社会带来显著效益。</w:t>
      </w:r>
    </w:p>
    <w:p>
      <w:pPr>
        <w:spacing w:line="560" w:lineRule="exact"/>
        <w:ind w:firstLine="570"/>
        <w:rPr>
          <w:rFonts w:ascii="仿宋_GB2312" w:hAnsi="宋体" w:eastAsia="仿宋_GB2312" w:cs="宋体"/>
          <w:kern w:val="0"/>
          <w:sz w:val="32"/>
          <w:szCs w:val="32"/>
        </w:rPr>
      </w:pPr>
      <w:r>
        <w:rPr>
          <w:rFonts w:hint="eastAsia" w:eastAsia="仿宋_GB2312"/>
          <w:kern w:val="0"/>
          <w:sz w:val="32"/>
          <w:szCs w:val="32"/>
        </w:rPr>
        <w:t>4</w:t>
      </w:r>
      <w:r>
        <w:rPr>
          <w:rFonts w:hint="eastAsia" w:ascii="仿宋_GB2312" w:hAnsi="宋体" w:eastAsia="仿宋_GB2312" w:cs="宋体"/>
          <w:kern w:val="0"/>
          <w:sz w:val="32"/>
          <w:szCs w:val="32"/>
        </w:rPr>
        <w:t>.</w:t>
      </w:r>
      <w:r>
        <w:rPr>
          <w:rFonts w:ascii="仿宋_GB2312" w:eastAsia="仿宋_GB2312"/>
          <w:sz w:val="32"/>
          <w:szCs w:val="32"/>
        </w:rPr>
        <w:t>政治立场坚定，</w:t>
      </w:r>
      <w:r>
        <w:rPr>
          <w:rFonts w:hint="eastAsia" w:ascii="仿宋_GB2312" w:hAnsi="宋体" w:eastAsia="仿宋_GB2312" w:cs="宋体"/>
          <w:kern w:val="0"/>
          <w:sz w:val="32"/>
          <w:szCs w:val="32"/>
        </w:rPr>
        <w:t>恪守职业道德，具有榜样作用，无违法违规不良记录。</w:t>
      </w:r>
    </w:p>
    <w:p>
      <w:pPr>
        <w:spacing w:line="560" w:lineRule="exact"/>
        <w:ind w:firstLine="570"/>
        <w:rPr>
          <w:rFonts w:ascii="仿宋_GB2312" w:eastAsia="仿宋_GB2312"/>
          <w:sz w:val="32"/>
          <w:szCs w:val="32"/>
        </w:rPr>
      </w:pPr>
      <w:r>
        <w:rPr>
          <w:rFonts w:hint="eastAsia" w:eastAsia="仿宋_GB2312"/>
          <w:kern w:val="0"/>
          <w:sz w:val="32"/>
          <w:szCs w:val="32"/>
        </w:rPr>
        <w:t>5</w:t>
      </w:r>
      <w:r>
        <w:rPr>
          <w:rFonts w:hint="eastAsia" w:ascii="仿宋_GB2312" w:eastAsia="仿宋_GB2312"/>
          <w:sz w:val="32"/>
          <w:szCs w:val="32"/>
        </w:rPr>
        <w:t>.</w:t>
      </w:r>
      <w:r>
        <w:rPr>
          <w:rFonts w:ascii="仿宋_GB2312" w:eastAsia="仿宋_GB2312"/>
          <w:sz w:val="32"/>
          <w:szCs w:val="32"/>
        </w:rPr>
        <w:t>申报个人为组织负责人的，所在组织应当同时符合</w:t>
      </w:r>
      <w:r>
        <w:rPr>
          <w:rFonts w:hint="eastAsia" w:ascii="仿宋_GB2312" w:eastAsia="仿宋_GB2312"/>
          <w:sz w:val="32"/>
          <w:szCs w:val="32"/>
        </w:rPr>
        <w:t>其申报基本条件中</w:t>
      </w:r>
      <w:r>
        <w:rPr>
          <w:rFonts w:ascii="仿宋_GB2312" w:eastAsia="仿宋_GB2312"/>
          <w:sz w:val="32"/>
          <w:szCs w:val="32"/>
        </w:rPr>
        <w:t>第</w:t>
      </w:r>
      <w:r>
        <w:rPr>
          <w:rFonts w:eastAsia="仿宋_GB2312"/>
          <w:sz w:val="32"/>
          <w:szCs w:val="32"/>
        </w:rPr>
        <w:t>6</w:t>
      </w:r>
      <w:r>
        <w:rPr>
          <w:rFonts w:ascii="仿宋_GB2312" w:eastAsia="仿宋_GB2312"/>
          <w:sz w:val="32"/>
          <w:szCs w:val="32"/>
        </w:rPr>
        <w:t>项的规定。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四、申报要求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（一）提交申报意向。有意申报的组织及个人于</w:t>
      </w:r>
      <w:r>
        <w:rPr>
          <w:rFonts w:hint="eastAsia" w:eastAsia="仿宋_GB2312"/>
          <w:kern w:val="0"/>
          <w:sz w:val="32"/>
          <w:szCs w:val="32"/>
        </w:rPr>
        <w:t>2021</w:t>
      </w:r>
      <w:r>
        <w:rPr>
          <w:rFonts w:hint="eastAsia" w:ascii="仿宋_GB2312" w:eastAsia="仿宋_GB2312"/>
          <w:color w:val="000000"/>
          <w:sz w:val="32"/>
          <w:szCs w:val="32"/>
        </w:rPr>
        <w:t>年</w:t>
      </w:r>
      <w:r>
        <w:rPr>
          <w:rFonts w:hint="eastAsia" w:eastAsia="仿宋_GB2312"/>
          <w:kern w:val="0"/>
          <w:sz w:val="32"/>
          <w:szCs w:val="32"/>
        </w:rPr>
        <w:t>6</w:t>
      </w:r>
      <w:r>
        <w:rPr>
          <w:rFonts w:hint="eastAsia" w:ascii="仿宋_GB2312" w:eastAsia="仿宋_GB2312"/>
          <w:color w:val="000000"/>
          <w:sz w:val="32"/>
          <w:szCs w:val="32"/>
        </w:rPr>
        <w:t>月</w:t>
      </w:r>
      <w:r>
        <w:rPr>
          <w:rFonts w:hint="eastAsia" w:eastAsia="仿宋_GB2312"/>
          <w:kern w:val="0"/>
          <w:sz w:val="32"/>
          <w:szCs w:val="32"/>
        </w:rPr>
        <w:t>7</w:t>
      </w:r>
      <w:r>
        <w:rPr>
          <w:rFonts w:hint="eastAsia" w:ascii="仿宋_GB2312" w:eastAsia="仿宋_GB2312"/>
          <w:color w:val="000000"/>
          <w:sz w:val="32"/>
          <w:szCs w:val="32"/>
        </w:rPr>
        <w:t>日前，向所在区市场监督管理局提交《南京市市长质量奖（组织奖）申报意向表》（附件</w:t>
      </w:r>
      <w:r>
        <w:rPr>
          <w:rFonts w:hint="eastAsia" w:eastAsia="仿宋_GB2312"/>
          <w:kern w:val="0"/>
          <w:sz w:val="32"/>
          <w:szCs w:val="32"/>
        </w:rPr>
        <w:t>1</w:t>
      </w:r>
      <w:r>
        <w:rPr>
          <w:rFonts w:hint="eastAsia" w:ascii="仿宋_GB2312" w:eastAsia="仿宋_GB2312"/>
          <w:color w:val="000000"/>
          <w:sz w:val="32"/>
          <w:szCs w:val="32"/>
        </w:rPr>
        <w:t>）、《南京市市长质量奖（个人奖）申报意向表》（附件</w:t>
      </w:r>
      <w:r>
        <w:rPr>
          <w:rFonts w:hint="eastAsia" w:eastAsia="仿宋_GB2312"/>
          <w:kern w:val="0"/>
          <w:sz w:val="32"/>
          <w:szCs w:val="32"/>
        </w:rPr>
        <w:t>2</w:t>
      </w:r>
      <w:r>
        <w:rPr>
          <w:rFonts w:hint="eastAsia" w:ascii="仿宋_GB2312" w:eastAsia="仿宋_GB2312"/>
          <w:color w:val="000000"/>
          <w:sz w:val="32"/>
          <w:szCs w:val="32"/>
        </w:rPr>
        <w:t>）。江北新区、各区市场监督管理局于</w:t>
      </w:r>
      <w:r>
        <w:rPr>
          <w:rFonts w:hint="eastAsia" w:eastAsia="仿宋_GB2312"/>
          <w:kern w:val="0"/>
          <w:sz w:val="32"/>
          <w:szCs w:val="32"/>
        </w:rPr>
        <w:t>6</w:t>
      </w:r>
      <w:r>
        <w:rPr>
          <w:rFonts w:hint="eastAsia" w:ascii="仿宋_GB2312" w:eastAsia="仿宋_GB2312"/>
          <w:color w:val="000000"/>
          <w:sz w:val="32"/>
          <w:szCs w:val="32"/>
        </w:rPr>
        <w:t>月</w:t>
      </w:r>
      <w:r>
        <w:rPr>
          <w:rFonts w:hint="eastAsia" w:eastAsia="仿宋_GB2312"/>
          <w:kern w:val="0"/>
          <w:sz w:val="32"/>
          <w:szCs w:val="32"/>
        </w:rPr>
        <w:t>10</w:t>
      </w:r>
      <w:r>
        <w:rPr>
          <w:rFonts w:hint="eastAsia" w:ascii="仿宋_GB2312" w:eastAsia="仿宋_GB2312"/>
          <w:color w:val="000000"/>
          <w:sz w:val="32"/>
          <w:szCs w:val="32"/>
        </w:rPr>
        <w:t>日前汇总后交至我办，便于我办组织后续工作。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（二）提交申报材料。申报组织及个人需获得市级以上主管部门或者行业协会、所在区市场监督管理局之一的推荐，于</w:t>
      </w:r>
      <w:r>
        <w:rPr>
          <w:rFonts w:hint="eastAsia" w:eastAsia="仿宋_GB2312"/>
          <w:kern w:val="0"/>
          <w:sz w:val="32"/>
          <w:szCs w:val="32"/>
        </w:rPr>
        <w:t>2021</w:t>
      </w:r>
      <w:r>
        <w:rPr>
          <w:rFonts w:hint="eastAsia" w:ascii="仿宋_GB2312" w:eastAsia="仿宋_GB2312"/>
          <w:color w:val="000000"/>
          <w:sz w:val="32"/>
          <w:szCs w:val="32"/>
        </w:rPr>
        <w:t>年</w:t>
      </w:r>
      <w:r>
        <w:rPr>
          <w:rFonts w:hint="eastAsia" w:eastAsia="仿宋_GB2312"/>
          <w:kern w:val="0"/>
          <w:sz w:val="32"/>
          <w:szCs w:val="32"/>
        </w:rPr>
        <w:t>8</w:t>
      </w:r>
      <w:r>
        <w:rPr>
          <w:rFonts w:hint="eastAsia" w:ascii="仿宋_GB2312" w:eastAsia="仿宋_GB2312"/>
          <w:color w:val="000000"/>
          <w:sz w:val="32"/>
          <w:szCs w:val="32"/>
        </w:rPr>
        <w:t>月</w:t>
      </w:r>
      <w:r>
        <w:rPr>
          <w:rFonts w:hint="eastAsia" w:eastAsia="仿宋_GB2312"/>
          <w:kern w:val="0"/>
          <w:sz w:val="32"/>
          <w:szCs w:val="32"/>
        </w:rPr>
        <w:t>31</w:t>
      </w:r>
      <w:r>
        <w:rPr>
          <w:rFonts w:hint="eastAsia" w:ascii="仿宋_GB2312" w:eastAsia="仿宋_GB2312"/>
          <w:color w:val="000000"/>
          <w:sz w:val="32"/>
          <w:szCs w:val="32"/>
        </w:rPr>
        <w:t>日前，向我办提交《南京市市长质量奖（组织奖）申报表》（附件</w:t>
      </w:r>
      <w:r>
        <w:rPr>
          <w:rFonts w:hint="eastAsia" w:eastAsia="仿宋_GB2312"/>
          <w:kern w:val="0"/>
          <w:sz w:val="32"/>
          <w:szCs w:val="32"/>
        </w:rPr>
        <w:t>3</w:t>
      </w:r>
      <w:r>
        <w:rPr>
          <w:rFonts w:hint="eastAsia" w:ascii="仿宋_GB2312" w:eastAsia="仿宋_GB2312"/>
          <w:color w:val="000000"/>
          <w:sz w:val="32"/>
          <w:szCs w:val="32"/>
        </w:rPr>
        <w:t>）、《申报组织卓越绩效标准辅导情况说明》（附件</w:t>
      </w:r>
      <w:r>
        <w:rPr>
          <w:rFonts w:hint="eastAsia" w:eastAsia="仿宋_GB2312"/>
          <w:kern w:val="0"/>
          <w:sz w:val="32"/>
          <w:szCs w:val="32"/>
        </w:rPr>
        <w:t>4）</w:t>
      </w:r>
      <w:r>
        <w:rPr>
          <w:rFonts w:hint="eastAsia" w:ascii="仿宋_GB2312" w:eastAsia="仿宋_GB2312"/>
          <w:color w:val="000000"/>
          <w:sz w:val="32"/>
          <w:szCs w:val="32"/>
        </w:rPr>
        <w:t>、《南京市市长质量奖（个人奖）申报表》（附件</w:t>
      </w:r>
      <w:r>
        <w:rPr>
          <w:rFonts w:hint="eastAsia" w:eastAsia="仿宋_GB2312"/>
          <w:kern w:val="0"/>
          <w:sz w:val="32"/>
          <w:szCs w:val="32"/>
        </w:rPr>
        <w:t>5</w:t>
      </w:r>
      <w:r>
        <w:rPr>
          <w:rFonts w:hint="eastAsia" w:ascii="仿宋_GB2312" w:eastAsia="仿宋_GB2312"/>
          <w:color w:val="000000"/>
          <w:sz w:val="32"/>
          <w:szCs w:val="32"/>
        </w:rPr>
        <w:t>）以及申报表“填报说明”中规定的自我评价报告、典型案例、证实性材料（各一份），加盖公章。同时提供所有申报材料的电子档。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（三）申报材料须真实、准确、有效，统一使用</w:t>
      </w:r>
      <w:r>
        <w:rPr>
          <w:rFonts w:hint="eastAsia" w:eastAsia="仿宋_GB2312"/>
          <w:kern w:val="0"/>
          <w:sz w:val="32"/>
          <w:szCs w:val="32"/>
        </w:rPr>
        <w:t>A4</w:t>
      </w:r>
      <w:r>
        <w:rPr>
          <w:rFonts w:hint="eastAsia" w:ascii="仿宋_GB2312" w:eastAsia="仿宋_GB2312"/>
          <w:color w:val="000000"/>
          <w:sz w:val="32"/>
          <w:szCs w:val="32"/>
        </w:rPr>
        <w:t>纸双面打印，装订成册，在保证清晰完整前提下简洁、轻便，无需美化装饰。电子档为</w:t>
      </w:r>
      <w:r>
        <w:rPr>
          <w:rFonts w:hint="eastAsia" w:eastAsia="仿宋_GB2312"/>
          <w:kern w:val="0"/>
          <w:sz w:val="32"/>
          <w:szCs w:val="32"/>
        </w:rPr>
        <w:t>Word</w:t>
      </w:r>
      <w:r>
        <w:rPr>
          <w:rFonts w:hint="eastAsia" w:ascii="仿宋_GB2312" w:eastAsia="仿宋_GB2312"/>
          <w:color w:val="000000"/>
          <w:sz w:val="32"/>
          <w:szCs w:val="32"/>
        </w:rPr>
        <w:t>或</w:t>
      </w:r>
      <w:r>
        <w:rPr>
          <w:rFonts w:hint="eastAsia" w:eastAsia="仿宋_GB2312"/>
          <w:kern w:val="0"/>
          <w:sz w:val="32"/>
          <w:szCs w:val="32"/>
        </w:rPr>
        <w:t>Pdf</w:t>
      </w:r>
      <w:r>
        <w:rPr>
          <w:rFonts w:hint="eastAsia" w:ascii="仿宋_GB2312" w:eastAsia="仿宋_GB2312"/>
          <w:color w:val="000000"/>
          <w:sz w:val="32"/>
          <w:szCs w:val="32"/>
        </w:rPr>
        <w:t>文件格式，其中申报组织奖的以组织全称为文件名，申报个人奖的以“申报人姓名+所在单位全称”为文件名。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联系人：南京市市场监督管理局质量发展处周兵，电话：</w:t>
      </w:r>
      <w:r>
        <w:rPr>
          <w:rFonts w:hint="eastAsia" w:eastAsia="仿宋_GB2312"/>
          <w:kern w:val="0"/>
          <w:sz w:val="32"/>
          <w:szCs w:val="32"/>
        </w:rPr>
        <w:t>83630626</w:t>
      </w:r>
      <w:r>
        <w:rPr>
          <w:rFonts w:hint="eastAsia" w:ascii="仿宋_GB2312" w:eastAsia="仿宋_GB2312"/>
          <w:sz w:val="32"/>
          <w:szCs w:val="32"/>
        </w:rPr>
        <w:t>，邮箱：</w:t>
      </w:r>
      <w:r>
        <w:rPr>
          <w:rFonts w:hint="eastAsia" w:eastAsia="仿宋_GB2312"/>
          <w:kern w:val="0"/>
          <w:sz w:val="32"/>
          <w:szCs w:val="32"/>
        </w:rPr>
        <w:t>njzlfzb@163.com</w:t>
      </w:r>
      <w:r>
        <w:rPr>
          <w:rFonts w:hint="eastAsia" w:ascii="仿宋_GB2312" w:eastAsia="仿宋_GB2312"/>
          <w:sz w:val="32"/>
          <w:szCs w:val="32"/>
        </w:rPr>
        <w:t>，地址：建邺区江东中路</w:t>
      </w:r>
      <w:r>
        <w:rPr>
          <w:rFonts w:hint="eastAsia" w:eastAsia="仿宋_GB2312"/>
          <w:kern w:val="0"/>
          <w:sz w:val="32"/>
          <w:szCs w:val="32"/>
        </w:rPr>
        <w:t>259</w:t>
      </w:r>
      <w:r>
        <w:rPr>
          <w:rFonts w:hint="eastAsia" w:ascii="仿宋_GB2312" w:eastAsia="仿宋_GB2312"/>
          <w:sz w:val="32"/>
          <w:szCs w:val="32"/>
        </w:rPr>
        <w:t>号新城大厦</w:t>
      </w:r>
      <w:r>
        <w:rPr>
          <w:rFonts w:hint="eastAsia" w:eastAsia="仿宋_GB2312"/>
          <w:kern w:val="0"/>
          <w:sz w:val="32"/>
          <w:szCs w:val="32"/>
        </w:rPr>
        <w:t>E</w:t>
      </w:r>
      <w:r>
        <w:rPr>
          <w:rFonts w:hint="eastAsia" w:ascii="仿宋_GB2312" w:eastAsia="仿宋_GB2312"/>
          <w:sz w:val="32"/>
          <w:szCs w:val="32"/>
        </w:rPr>
        <w:t>座</w:t>
      </w:r>
      <w:r>
        <w:rPr>
          <w:rFonts w:hint="eastAsia" w:eastAsia="仿宋_GB2312"/>
          <w:kern w:val="0"/>
          <w:sz w:val="32"/>
          <w:szCs w:val="32"/>
        </w:rPr>
        <w:t>10</w:t>
      </w:r>
      <w:r>
        <w:rPr>
          <w:rFonts w:hint="eastAsia" w:ascii="仿宋_GB2312" w:eastAsia="仿宋_GB2312"/>
          <w:sz w:val="32"/>
          <w:szCs w:val="32"/>
        </w:rPr>
        <w:t>楼，邮编：</w:t>
      </w:r>
      <w:r>
        <w:rPr>
          <w:rFonts w:hint="eastAsia" w:eastAsia="仿宋_GB2312"/>
          <w:kern w:val="0"/>
          <w:sz w:val="32"/>
          <w:szCs w:val="32"/>
        </w:rPr>
        <w:t>210019</w:t>
      </w:r>
      <w:r>
        <w:rPr>
          <w:rFonts w:hint="eastAsia" w:ascii="仿宋_GB2312" w:eastAsia="仿宋_GB2312"/>
          <w:spacing w:val="-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本通知及附件、有关市长质量奖评定过程信息均可从市市场监督管理局网站（</w:t>
      </w:r>
      <w:r>
        <w:rPr>
          <w:rFonts w:eastAsia="仿宋_GB2312"/>
          <w:kern w:val="0"/>
          <w:sz w:val="32"/>
          <w:szCs w:val="32"/>
        </w:rPr>
        <w:t>http://amr.nanjing.gov.cn</w:t>
      </w:r>
      <w:r>
        <w:rPr>
          <w:rFonts w:ascii="仿宋_GB2312" w:eastAsia="仿宋_GB2312"/>
          <w:sz w:val="32"/>
          <w:szCs w:val="32"/>
        </w:rPr>
        <w:t>/</w:t>
      </w:r>
      <w:r>
        <w:rPr>
          <w:rFonts w:hint="eastAsia" w:ascii="仿宋_GB2312" w:eastAsia="仿宋_GB2312"/>
          <w:sz w:val="32"/>
          <w:szCs w:val="32"/>
        </w:rPr>
        <w:t>）通知公告及质量奖专栏查询和下载。</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eastAsia="仿宋_GB2312"/>
          <w:sz w:val="32"/>
          <w:szCs w:val="32"/>
        </w:rPr>
        <w:t>1</w:t>
      </w:r>
      <w:r>
        <w:rPr>
          <w:rFonts w:hint="eastAsia" w:ascii="仿宋_GB2312" w:eastAsia="仿宋_GB2312"/>
          <w:sz w:val="32"/>
          <w:szCs w:val="32"/>
        </w:rPr>
        <w:t>．</w:t>
      </w:r>
      <w:r>
        <w:rPr>
          <w:rFonts w:eastAsia="仿宋_GB2312"/>
          <w:color w:val="000000"/>
          <w:spacing w:val="-10"/>
          <w:sz w:val="32"/>
          <w:szCs w:val="32"/>
        </w:rPr>
        <w:t>20</w:t>
      </w:r>
      <w:r>
        <w:rPr>
          <w:rFonts w:hint="eastAsia" w:eastAsia="仿宋_GB2312"/>
          <w:color w:val="000000"/>
          <w:spacing w:val="-10"/>
          <w:sz w:val="32"/>
          <w:szCs w:val="32"/>
        </w:rPr>
        <w:t>21</w:t>
      </w:r>
      <w:r>
        <w:rPr>
          <w:rFonts w:hint="eastAsia" w:ascii="仿宋_GB2312" w:eastAsia="仿宋_GB2312"/>
          <w:color w:val="000000"/>
          <w:spacing w:val="-10"/>
          <w:sz w:val="32"/>
          <w:szCs w:val="32"/>
        </w:rPr>
        <w:t>年度南京市市长质量奖（组织奖）申报意向表</w:t>
      </w:r>
    </w:p>
    <w:p>
      <w:pPr>
        <w:spacing w:line="560" w:lineRule="exact"/>
        <w:ind w:firstLine="1600" w:firstLineChars="500"/>
        <w:rPr>
          <w:rFonts w:ascii="仿宋_GB2312" w:eastAsia="仿宋_GB2312"/>
          <w:sz w:val="32"/>
          <w:szCs w:val="32"/>
        </w:rPr>
      </w:pPr>
      <w:r>
        <w:rPr>
          <w:rFonts w:hint="eastAsia" w:eastAsia="仿宋_GB2312"/>
          <w:sz w:val="32"/>
          <w:szCs w:val="32"/>
        </w:rPr>
        <w:t>2</w:t>
      </w:r>
      <w:r>
        <w:rPr>
          <w:rFonts w:hint="eastAsia" w:ascii="仿宋_GB2312" w:eastAsia="仿宋_GB2312"/>
          <w:color w:val="000000"/>
          <w:sz w:val="32"/>
          <w:szCs w:val="32"/>
        </w:rPr>
        <w:t>．</w:t>
      </w:r>
      <w:r>
        <w:rPr>
          <w:rFonts w:eastAsia="仿宋_GB2312"/>
          <w:color w:val="000000"/>
          <w:spacing w:val="-10"/>
          <w:sz w:val="32"/>
          <w:szCs w:val="32"/>
        </w:rPr>
        <w:t>202</w:t>
      </w:r>
      <w:r>
        <w:rPr>
          <w:rFonts w:hint="eastAsia" w:eastAsia="仿宋_GB2312"/>
          <w:color w:val="000000"/>
          <w:spacing w:val="-10"/>
          <w:sz w:val="32"/>
          <w:szCs w:val="32"/>
        </w:rPr>
        <w:t>1年度南京市市长质量奖（个人奖）申报意向表</w:t>
      </w:r>
    </w:p>
    <w:p>
      <w:pPr>
        <w:spacing w:line="560" w:lineRule="exact"/>
        <w:ind w:firstLine="1600" w:firstLineChars="500"/>
        <w:rPr>
          <w:rFonts w:ascii="仿宋_GB2312" w:eastAsia="仿宋_GB2312"/>
          <w:color w:val="000000"/>
          <w:sz w:val="32"/>
          <w:szCs w:val="32"/>
        </w:rPr>
      </w:pPr>
      <w:r>
        <w:rPr>
          <w:rFonts w:hint="eastAsia" w:eastAsia="仿宋_GB2312"/>
          <w:sz w:val="32"/>
          <w:szCs w:val="32"/>
        </w:rPr>
        <w:t>3</w:t>
      </w:r>
      <w:r>
        <w:rPr>
          <w:rFonts w:hint="eastAsia" w:ascii="仿宋_GB2312" w:eastAsia="仿宋_GB2312"/>
          <w:color w:val="000000"/>
          <w:sz w:val="32"/>
          <w:szCs w:val="32"/>
        </w:rPr>
        <w:t>．南京市市长质量奖（组织奖）申报表</w:t>
      </w:r>
    </w:p>
    <w:p>
      <w:pPr>
        <w:spacing w:line="560" w:lineRule="exact"/>
        <w:ind w:firstLine="1600" w:firstLineChars="50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．申报组织卓越绩效标准辅导情况说明</w:t>
      </w:r>
    </w:p>
    <w:p>
      <w:pPr>
        <w:spacing w:line="560" w:lineRule="exact"/>
        <w:ind w:firstLine="1600" w:firstLineChars="500"/>
        <w:rPr>
          <w:rFonts w:ascii="仿宋_GB2312" w:eastAsia="仿宋_GB2312"/>
          <w:sz w:val="32"/>
          <w:szCs w:val="32"/>
        </w:rPr>
      </w:pPr>
      <w:r>
        <w:rPr>
          <w:rFonts w:hint="eastAsia" w:eastAsia="仿宋_GB2312"/>
          <w:sz w:val="32"/>
          <w:szCs w:val="32"/>
        </w:rPr>
        <w:t>5</w:t>
      </w:r>
      <w:r>
        <w:rPr>
          <w:rFonts w:hint="eastAsia" w:ascii="仿宋_GB2312" w:eastAsia="仿宋_GB2312"/>
          <w:color w:val="000000"/>
          <w:sz w:val="32"/>
          <w:szCs w:val="32"/>
        </w:rPr>
        <w:t>．南京市市长质量奖（个人奖）申报表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pict>
          <v:shape id="_x0000_s2056" o:spid="_x0000_s2056" o:spt="75" type="#_x0000_t75" style="position:absolute;left:0pt;margin-left:347.6pt;margin-top:286.85pt;height:0.75pt;width:0.75pt;mso-position-horizontal-relative:page;mso-position-vertical-relative:page;visibility:hidden;z-index:-251650048;mso-width-relative:page;mso-height-relative:page;" filled="f" stroked="f" coordsize="21600,21600">
            <v:path/>
            <v:fill on="f" focussize="0,0"/>
            <v:stroke on="f" joinstyle="miter"/>
            <v:imagedata r:id="rId11" o:title=""/>
            <o:lock v:ext="edit"/>
          </v:shape>
        </w:pict>
      </w:r>
    </w:p>
    <w:p>
      <w:pPr>
        <w:spacing w:line="560" w:lineRule="exact"/>
        <w:ind w:right="640"/>
        <w:jc w:val="right"/>
        <w:rPr>
          <w:rFonts w:ascii="仿宋_GB2312" w:eastAsia="仿宋_GB2312"/>
          <w:sz w:val="32"/>
          <w:szCs w:val="32"/>
        </w:rPr>
      </w:pPr>
      <w:r>
        <w:rPr>
          <w:rFonts w:hint="eastAsia" w:ascii="仿宋_GB2312" w:eastAsia="仿宋_GB2312"/>
          <w:sz w:val="32"/>
          <w:szCs w:val="32"/>
        </w:rPr>
        <w:t>南京市质量发展委员会办公室</w:t>
      </w: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eastAsia="仿宋_GB2312"/>
          <w:sz w:val="32"/>
          <w:szCs w:val="32"/>
        </w:rPr>
        <w:t>2021</w:t>
      </w:r>
      <w:r>
        <w:rPr>
          <w:rFonts w:hint="eastAsia" w:ascii="仿宋_GB2312" w:eastAsia="仿宋_GB2312"/>
          <w:sz w:val="32"/>
          <w:szCs w:val="32"/>
        </w:rPr>
        <w:t>年</w:t>
      </w:r>
      <w:r>
        <w:rPr>
          <w:rFonts w:hint="eastAsia" w:eastAsia="仿宋_GB2312"/>
          <w:sz w:val="32"/>
          <w:szCs w:val="32"/>
        </w:rPr>
        <w:t>5</w:t>
      </w:r>
      <w:r>
        <w:rPr>
          <w:rFonts w:hint="eastAsia" w:ascii="仿宋_GB2312" w:eastAsia="仿宋_GB2312"/>
          <w:sz w:val="32"/>
          <w:szCs w:val="32"/>
        </w:rPr>
        <w:t>月</w:t>
      </w:r>
      <w:r>
        <w:rPr>
          <w:rFonts w:hint="eastAsia" w:eastAsia="仿宋_GB2312"/>
          <w:sz w:val="32"/>
          <w:szCs w:val="32"/>
        </w:rPr>
        <w:t>28</w:t>
      </w:r>
      <w:r>
        <w:rPr>
          <w:rFonts w:hint="eastAsia" w:ascii="仿宋_GB2312" w:eastAsia="仿宋_GB2312"/>
          <w:sz w:val="32"/>
          <w:szCs w:val="32"/>
        </w:rPr>
        <w:t>日</w:t>
      </w:r>
    </w:p>
    <w:p>
      <w:pPr>
        <w:spacing w:line="560" w:lineRule="exact"/>
        <w:jc w:val="center"/>
        <w:rPr>
          <w:rFonts w:ascii="仿宋_GB2312" w:eastAsia="仿宋_GB2312"/>
          <w:sz w:val="32"/>
          <w:szCs w:val="32"/>
        </w:rPr>
      </w:pPr>
    </w:p>
    <w:p>
      <w:pPr>
        <w:pStyle w:val="10"/>
        <w:spacing w:before="0" w:beforeAutospacing="0" w:after="0" w:afterAutospacing="0" w:line="300" w:lineRule="auto"/>
        <w:jc w:val="both"/>
        <w:rPr>
          <w:rFonts w:ascii="黑体" w:hAnsi="黑体" w:eastAsia="黑体"/>
          <w:sz w:val="32"/>
          <w:szCs w:val="32"/>
        </w:rPr>
      </w:pPr>
      <w:r>
        <w:br w:type="page"/>
      </w:r>
      <w:r>
        <w:rPr>
          <w:rFonts w:hint="eastAsia" w:ascii="黑体" w:hAnsi="黑体" w:eastAsia="黑体"/>
          <w:sz w:val="32"/>
          <w:szCs w:val="32"/>
        </w:rPr>
        <w:t>附件</w:t>
      </w:r>
      <w:r>
        <w:rPr>
          <w:rFonts w:ascii="Times New Roman" w:hAnsi="Times New Roman" w:eastAsia="黑体" w:cs="Times New Roman"/>
          <w:sz w:val="32"/>
          <w:szCs w:val="32"/>
        </w:rPr>
        <w:t>1</w:t>
      </w:r>
    </w:p>
    <w:p>
      <w:pPr>
        <w:spacing w:line="0" w:lineRule="atLeast"/>
        <w:jc w:val="center"/>
        <w:rPr>
          <w:rFonts w:ascii="方正小标宋简体" w:hAnsi="华文中宋" w:eastAsia="方正小标宋简体"/>
          <w:sz w:val="44"/>
          <w:szCs w:val="44"/>
        </w:rPr>
      </w:pPr>
      <w:r>
        <w:rPr>
          <w:rFonts w:eastAsia="方正小标宋简体"/>
          <w:sz w:val="44"/>
          <w:szCs w:val="44"/>
        </w:rPr>
        <w:t>202</w:t>
      </w:r>
      <w:r>
        <w:rPr>
          <w:rFonts w:hint="eastAsia" w:eastAsia="方正小标宋简体"/>
          <w:sz w:val="44"/>
          <w:szCs w:val="44"/>
        </w:rPr>
        <w:t>1</w:t>
      </w:r>
      <w:r>
        <w:rPr>
          <w:rFonts w:hint="eastAsia" w:ascii="方正小标宋简体" w:hAnsi="华文中宋" w:eastAsia="方正小标宋简体"/>
          <w:sz w:val="44"/>
          <w:szCs w:val="44"/>
        </w:rPr>
        <w:t>年度南京市市长质量奖（组织奖）</w:t>
      </w:r>
    </w:p>
    <w:p>
      <w:pPr>
        <w:spacing w:line="0" w:lineRule="atLeas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申报意向表</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92"/>
        <w:gridCol w:w="2002"/>
        <w:gridCol w:w="686"/>
        <w:gridCol w:w="1687"/>
        <w:gridCol w:w="143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组织名称</w:t>
            </w:r>
          </w:p>
        </w:tc>
        <w:tc>
          <w:tcPr>
            <w:tcW w:w="4375" w:type="dxa"/>
            <w:gridSpan w:val="3"/>
            <w:tcMar>
              <w:top w:w="85" w:type="dxa"/>
              <w:bottom w:w="85" w:type="dxa"/>
            </w:tcMar>
            <w:vAlign w:val="center"/>
          </w:tcPr>
          <w:p>
            <w:pPr>
              <w:spacing w:line="280" w:lineRule="exact"/>
              <w:jc w:val="center"/>
              <w:rPr>
                <w:rFonts w:ascii="宋体" w:hAnsi="宋体"/>
                <w:sz w:val="24"/>
              </w:rPr>
            </w:pPr>
          </w:p>
        </w:tc>
        <w:tc>
          <w:tcPr>
            <w:tcW w:w="1435"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法人代表</w:t>
            </w:r>
          </w:p>
        </w:tc>
        <w:tc>
          <w:tcPr>
            <w:tcW w:w="1754" w:type="dxa"/>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组织类型</w:t>
            </w:r>
          </w:p>
        </w:tc>
        <w:tc>
          <w:tcPr>
            <w:tcW w:w="7564" w:type="dxa"/>
            <w:gridSpan w:val="5"/>
            <w:tcMar>
              <w:top w:w="85" w:type="dxa"/>
              <w:bottom w:w="85" w:type="dxa"/>
            </w:tcMar>
            <w:vAlign w:val="center"/>
          </w:tcPr>
          <w:p>
            <w:pPr>
              <w:spacing w:line="280" w:lineRule="exact"/>
              <w:jc w:val="center"/>
              <w:rPr>
                <w:rFonts w:ascii="宋体" w:hAnsi="宋体"/>
                <w:sz w:val="24"/>
              </w:rPr>
            </w:pPr>
            <w:r>
              <w:rPr>
                <w:rFonts w:hint="eastAsia" w:ascii="宋体" w:hAnsi="宋体"/>
                <w:sz w:val="24"/>
              </w:rPr>
              <w:t>□农业   □制造业  □服务业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注册地址</w:t>
            </w:r>
          </w:p>
        </w:tc>
        <w:tc>
          <w:tcPr>
            <w:tcW w:w="4375" w:type="dxa"/>
            <w:gridSpan w:val="3"/>
            <w:tcMar>
              <w:top w:w="85" w:type="dxa"/>
              <w:bottom w:w="85" w:type="dxa"/>
            </w:tcMar>
            <w:vAlign w:val="center"/>
          </w:tcPr>
          <w:p>
            <w:pPr>
              <w:spacing w:line="280" w:lineRule="exact"/>
              <w:jc w:val="center"/>
              <w:rPr>
                <w:rFonts w:ascii="宋体" w:hAnsi="宋体"/>
                <w:sz w:val="24"/>
              </w:rPr>
            </w:pPr>
          </w:p>
        </w:tc>
        <w:tc>
          <w:tcPr>
            <w:tcW w:w="1435"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邮政编码</w:t>
            </w:r>
          </w:p>
        </w:tc>
        <w:tc>
          <w:tcPr>
            <w:tcW w:w="1754" w:type="dxa"/>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通讯地址</w:t>
            </w:r>
          </w:p>
        </w:tc>
        <w:tc>
          <w:tcPr>
            <w:tcW w:w="4375" w:type="dxa"/>
            <w:gridSpan w:val="3"/>
            <w:tcMar>
              <w:top w:w="85" w:type="dxa"/>
              <w:bottom w:w="85" w:type="dxa"/>
            </w:tcMar>
            <w:vAlign w:val="center"/>
          </w:tcPr>
          <w:p>
            <w:pPr>
              <w:spacing w:line="280" w:lineRule="exact"/>
              <w:jc w:val="center"/>
              <w:rPr>
                <w:rFonts w:ascii="宋体" w:hAnsi="宋体"/>
                <w:sz w:val="24"/>
              </w:rPr>
            </w:pPr>
          </w:p>
        </w:tc>
        <w:tc>
          <w:tcPr>
            <w:tcW w:w="1435"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邮政编码</w:t>
            </w:r>
          </w:p>
        </w:tc>
        <w:tc>
          <w:tcPr>
            <w:tcW w:w="1754" w:type="dxa"/>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最高管理者</w:t>
            </w:r>
          </w:p>
        </w:tc>
        <w:tc>
          <w:tcPr>
            <w:tcW w:w="2688" w:type="dxa"/>
            <w:gridSpan w:val="2"/>
            <w:tcMar>
              <w:top w:w="85" w:type="dxa"/>
              <w:bottom w:w="85" w:type="dxa"/>
            </w:tcMar>
            <w:vAlign w:val="center"/>
          </w:tcPr>
          <w:p>
            <w:pPr>
              <w:spacing w:line="280" w:lineRule="exact"/>
              <w:jc w:val="center"/>
              <w:rPr>
                <w:rFonts w:ascii="宋体" w:hAnsi="宋体"/>
                <w:sz w:val="24"/>
              </w:rPr>
            </w:pPr>
          </w:p>
        </w:tc>
        <w:tc>
          <w:tcPr>
            <w:tcW w:w="1687"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电  话</w:t>
            </w:r>
          </w:p>
        </w:tc>
        <w:tc>
          <w:tcPr>
            <w:tcW w:w="3189" w:type="dxa"/>
            <w:gridSpan w:val="2"/>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组织成立日期</w:t>
            </w:r>
          </w:p>
        </w:tc>
        <w:tc>
          <w:tcPr>
            <w:tcW w:w="200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p>
        </w:tc>
        <w:tc>
          <w:tcPr>
            <w:tcW w:w="2373"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统一社会信用代码</w:t>
            </w:r>
          </w:p>
        </w:tc>
        <w:tc>
          <w:tcPr>
            <w:tcW w:w="3189"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经济类型</w:t>
            </w:r>
          </w:p>
        </w:tc>
        <w:tc>
          <w:tcPr>
            <w:tcW w:w="200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p>
        </w:tc>
        <w:tc>
          <w:tcPr>
            <w:tcW w:w="2373"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设立首席质量官</w:t>
            </w:r>
          </w:p>
        </w:tc>
        <w:tc>
          <w:tcPr>
            <w:tcW w:w="3189"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组织规模</w:t>
            </w:r>
          </w:p>
        </w:tc>
        <w:tc>
          <w:tcPr>
            <w:tcW w:w="2688"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rPr>
                <w:rFonts w:ascii="宋体" w:hAnsi="宋体"/>
                <w:sz w:val="24"/>
              </w:rPr>
            </w:pPr>
            <w:r>
              <w:rPr>
                <w:rFonts w:hint="eastAsia" w:ascii="宋体" w:hAnsi="宋体"/>
                <w:sz w:val="24"/>
              </w:rPr>
              <w:t>□大型 □中型 □小型</w:t>
            </w:r>
          </w:p>
        </w:tc>
        <w:tc>
          <w:tcPr>
            <w:tcW w:w="1687" w:type="dxa"/>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rPr>
            </w:pPr>
            <w:r>
              <w:rPr>
                <w:rFonts w:hint="eastAsia" w:ascii="宋体" w:hAnsi="宋体"/>
                <w:sz w:val="24"/>
              </w:rPr>
              <w:t>主管部门</w:t>
            </w:r>
          </w:p>
        </w:tc>
        <w:tc>
          <w:tcPr>
            <w:tcW w:w="3189" w:type="dxa"/>
            <w:gridSpan w:val="2"/>
            <w:tcBorders>
              <w:top w:val="single" w:color="auto" w:sz="4" w:space="0"/>
              <w:left w:val="single" w:color="auto" w:sz="4" w:space="0"/>
              <w:bottom w:val="single" w:color="auto" w:sz="4" w:space="0"/>
              <w:right w:val="single" w:color="auto" w:sz="4" w:space="0"/>
            </w:tcBorders>
            <w:tcMar>
              <w:top w:w="85" w:type="dxa"/>
              <w:bottom w:w="85" w:type="dxa"/>
            </w:tcMar>
            <w:vAlign w:val="center"/>
          </w:tcPr>
          <w:p>
            <w:pPr>
              <w:spacing w:line="280" w:lineRule="exact"/>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职工总数</w:t>
            </w:r>
          </w:p>
        </w:tc>
        <w:tc>
          <w:tcPr>
            <w:tcW w:w="2688" w:type="dxa"/>
            <w:gridSpan w:val="2"/>
            <w:tcMar>
              <w:top w:w="85" w:type="dxa"/>
              <w:bottom w:w="85" w:type="dxa"/>
            </w:tcMar>
            <w:vAlign w:val="center"/>
          </w:tcPr>
          <w:p>
            <w:pPr>
              <w:spacing w:line="280" w:lineRule="exact"/>
              <w:jc w:val="center"/>
              <w:rPr>
                <w:rFonts w:ascii="宋体" w:hAnsi="宋体"/>
                <w:sz w:val="24"/>
              </w:rPr>
            </w:pPr>
          </w:p>
        </w:tc>
        <w:tc>
          <w:tcPr>
            <w:tcW w:w="1687"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质量管理</w:t>
            </w:r>
          </w:p>
          <w:p>
            <w:pPr>
              <w:spacing w:line="280" w:lineRule="exact"/>
              <w:jc w:val="center"/>
              <w:rPr>
                <w:rFonts w:ascii="宋体" w:hAnsi="宋体"/>
                <w:sz w:val="24"/>
              </w:rPr>
            </w:pPr>
            <w:r>
              <w:rPr>
                <w:rFonts w:hint="eastAsia" w:ascii="宋体" w:hAnsi="宋体"/>
                <w:sz w:val="24"/>
              </w:rPr>
              <w:t>人员数量</w:t>
            </w:r>
          </w:p>
        </w:tc>
        <w:tc>
          <w:tcPr>
            <w:tcW w:w="3189" w:type="dxa"/>
            <w:gridSpan w:val="2"/>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9" w:hRule="atLeast"/>
        </w:trPr>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申报工作</w:t>
            </w:r>
          </w:p>
          <w:p>
            <w:pPr>
              <w:spacing w:line="280" w:lineRule="exact"/>
              <w:jc w:val="center"/>
              <w:rPr>
                <w:rFonts w:ascii="宋体" w:hAnsi="宋体"/>
                <w:sz w:val="24"/>
              </w:rPr>
            </w:pPr>
            <w:r>
              <w:rPr>
                <w:rFonts w:hint="eastAsia" w:ascii="宋体" w:hAnsi="宋体"/>
                <w:sz w:val="24"/>
              </w:rPr>
              <w:t>联系部门</w:t>
            </w:r>
          </w:p>
        </w:tc>
        <w:tc>
          <w:tcPr>
            <w:tcW w:w="2688" w:type="dxa"/>
            <w:gridSpan w:val="2"/>
            <w:tcMar>
              <w:top w:w="85" w:type="dxa"/>
              <w:bottom w:w="85" w:type="dxa"/>
            </w:tcMar>
            <w:vAlign w:val="center"/>
          </w:tcPr>
          <w:p>
            <w:pPr>
              <w:spacing w:line="280" w:lineRule="exact"/>
              <w:jc w:val="center"/>
              <w:rPr>
                <w:rFonts w:ascii="宋体" w:hAnsi="宋体"/>
                <w:sz w:val="24"/>
              </w:rPr>
            </w:pPr>
          </w:p>
        </w:tc>
        <w:tc>
          <w:tcPr>
            <w:tcW w:w="1687"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申报工作</w:t>
            </w:r>
          </w:p>
          <w:p>
            <w:pPr>
              <w:spacing w:line="280" w:lineRule="exact"/>
              <w:jc w:val="center"/>
              <w:rPr>
                <w:rFonts w:ascii="宋体" w:hAnsi="宋体"/>
                <w:sz w:val="24"/>
              </w:rPr>
            </w:pPr>
            <w:r>
              <w:rPr>
                <w:rFonts w:hint="eastAsia" w:ascii="宋体" w:hAnsi="宋体"/>
                <w:sz w:val="24"/>
              </w:rPr>
              <w:t>联系人/职务</w:t>
            </w:r>
          </w:p>
        </w:tc>
        <w:tc>
          <w:tcPr>
            <w:tcW w:w="3189" w:type="dxa"/>
            <w:gridSpan w:val="2"/>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联系人</w:t>
            </w:r>
          </w:p>
          <w:p>
            <w:pPr>
              <w:spacing w:line="280" w:lineRule="exact"/>
              <w:jc w:val="center"/>
              <w:rPr>
                <w:rFonts w:ascii="宋体" w:hAnsi="宋体"/>
                <w:sz w:val="24"/>
              </w:rPr>
            </w:pPr>
            <w:r>
              <w:rPr>
                <w:rFonts w:hint="eastAsia" w:ascii="宋体" w:hAnsi="宋体"/>
                <w:sz w:val="24"/>
              </w:rPr>
              <w:t>电话/手机</w:t>
            </w:r>
          </w:p>
        </w:tc>
        <w:tc>
          <w:tcPr>
            <w:tcW w:w="2688" w:type="dxa"/>
            <w:gridSpan w:val="2"/>
            <w:tcMar>
              <w:top w:w="85" w:type="dxa"/>
              <w:bottom w:w="85" w:type="dxa"/>
            </w:tcMar>
            <w:vAlign w:val="center"/>
          </w:tcPr>
          <w:p>
            <w:pPr>
              <w:spacing w:line="280" w:lineRule="exact"/>
              <w:jc w:val="center"/>
              <w:rPr>
                <w:rFonts w:ascii="宋体" w:hAnsi="宋体"/>
                <w:sz w:val="24"/>
              </w:rPr>
            </w:pPr>
          </w:p>
        </w:tc>
        <w:tc>
          <w:tcPr>
            <w:tcW w:w="1687" w:type="dxa"/>
            <w:tcMar>
              <w:top w:w="85" w:type="dxa"/>
              <w:bottom w:w="85" w:type="dxa"/>
            </w:tcMar>
            <w:vAlign w:val="center"/>
          </w:tcPr>
          <w:p>
            <w:pPr>
              <w:spacing w:line="280" w:lineRule="exact"/>
              <w:jc w:val="center"/>
              <w:rPr>
                <w:rFonts w:ascii="宋体" w:hAnsi="宋体"/>
                <w:sz w:val="24"/>
              </w:rPr>
            </w:pPr>
            <w:r>
              <w:rPr>
                <w:rFonts w:hint="eastAsia" w:ascii="宋体" w:hAnsi="宋体"/>
                <w:sz w:val="24"/>
              </w:rPr>
              <w:t>联系人</w:t>
            </w:r>
          </w:p>
          <w:p>
            <w:pPr>
              <w:spacing w:line="280" w:lineRule="exact"/>
              <w:jc w:val="center"/>
              <w:rPr>
                <w:rFonts w:ascii="宋体" w:hAnsi="宋体"/>
                <w:sz w:val="24"/>
              </w:rPr>
            </w:pPr>
            <w:r>
              <w:rPr>
                <w:rFonts w:hint="eastAsia" w:ascii="宋体" w:hAnsi="宋体"/>
                <w:sz w:val="24"/>
              </w:rPr>
              <w:t>电子邮箱</w:t>
            </w:r>
          </w:p>
        </w:tc>
        <w:tc>
          <w:tcPr>
            <w:tcW w:w="3189" w:type="dxa"/>
            <w:gridSpan w:val="2"/>
            <w:tcMar>
              <w:top w:w="85" w:type="dxa"/>
              <w:bottom w:w="85" w:type="dxa"/>
            </w:tcMar>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90" w:hRule="atLeast"/>
        </w:trPr>
        <w:tc>
          <w:tcPr>
            <w:tcW w:w="9356" w:type="dxa"/>
            <w:gridSpan w:val="6"/>
            <w:tcMar>
              <w:top w:w="85" w:type="dxa"/>
              <w:bottom w:w="85" w:type="dxa"/>
            </w:tcMar>
            <w:vAlign w:val="center"/>
          </w:tcPr>
          <w:p>
            <w:pPr>
              <w:tabs>
                <w:tab w:val="left" w:pos="2520"/>
              </w:tabs>
              <w:spacing w:line="380" w:lineRule="exact"/>
              <w:rPr>
                <w:rFonts w:ascii="宋体" w:hAnsi="宋体"/>
                <w:sz w:val="24"/>
                <w:u w:val="thick"/>
              </w:rPr>
            </w:pPr>
            <w:r>
              <w:rPr>
                <w:sz w:val="24"/>
              </w:rPr>
              <w:t>1</w:t>
            </w: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4914900</wp:posOffset>
                      </wp:positionH>
                      <wp:positionV relativeFrom="paragraph">
                        <wp:posOffset>198120</wp:posOffset>
                      </wp:positionV>
                      <wp:extent cx="0" cy="0"/>
                      <wp:effectExtent l="0" t="0" r="0" b="0"/>
                      <wp:wrapNone/>
                      <wp:docPr id="3" name="直线 4"/>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87pt;margin-top:15.6pt;height:0pt;width:0pt;z-index:251662336;mso-width-relative:page;mso-height-relative:page;" filled="f" stroked="t" coordsize="21600,21600" o:allowincell="f" o:gfxdata="UEsDBAoAAAAAAIdO4kAAAAAAAAAAAAAAAAAEAAAAZHJzL1BLAwQUAAAACACHTuJA9Jwh39QAAAAJ&#10;AQAADwAAAGRycy9kb3ducmV2LnhtbE2PzU7DMBCE70i8g7VIXCpqJ0UUhTg9ALlxoYC4buMliYjX&#10;aez+wNOzqAc47uxo5ptydfSD2tMU+8AWsrkBRdwE13Nr4fWlvroFFROywyEwWfiiCKvq/KzEwoUD&#10;P9N+nVolIRwLtNClNBZax6Yjj3EeRmL5fYTJY5JzarWb8CDhftC5MTfaY8/S0OFI9x01n+udtxDr&#10;N9rW37NmZt4XbaB8+/D0iNZeXmTmDlSiY/ozwy++oEMlTJuwYxfVYGG5vJYtycIiy0GJ4SRsToKu&#10;Sv1/QfUDUEsDBBQAAAAIAIdO4kD1rymaxwEAAIcDAAAOAAAAZHJzL2Uyb0RvYy54bWytU81uEzEQ&#10;viPxDpbvZJNAEV1l00NDuSCoVHiAiX92LflPHjebPAuvwYkLj9PXYOxN0wKXqmoOzng8/ub7Ps+u&#10;LvbOsp1KaILv+GI250x5EaTxfce/f7t684EzzOAl2OBVxw8K+cX69avVGFu1DEOwUiVGIB7bMXZ8&#10;yDm2TYNiUA5wFqLydKhDcpBpm/pGJhgJ3dlmOZ+/b8aQZExBKETKbqZDvq74WiuRv2qNKjPbceKW&#10;65rqui1rs15B2yeIgxFHGvAMFg6Mp6YnqA1kYLfJ/AfljEgBg84zEVwTtDZCVQ2kZjH/R83NAFFV&#10;LWQOxpNN+HKw4svuOjEjO/6WMw+Onujux8+7X7/Zu+LNGLGlkpt4nY47pLAI3evkyj9JYPvq5+Hk&#10;p9pnJqakuM82D1diwvxJBcdK0HFrfBEJLew+Y6Y2VHpfUtLWs7Hj52fLM84E0IxoC5lCF4k1+r7e&#10;xWCNvDLWlhuY+u2lTWwH5dXrr4gh3L/KSpMN4DDV1aNpHgYF8qOXLB8i+eFpcHmh4JTkzCqa8xIR&#10;ILQZjH1KJbW2nhgUPycHS7QN8kDu38Zk+oGcWFSW5YReu/I9TmYZp8f7ivTw/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cId/UAAAACQEAAA8AAAAAAAAAAQAgAAAAIgAAAGRycy9kb3ducmV2&#10;LnhtbFBLAQIUABQAAAAIAIdO4kD1rymaxwEAAIcDAAAOAAAAAAAAAAEAIAAAACMBAABkcnMvZTJv&#10;RG9jLnhtbFBLBQYAAAAABgAGAFkBAABcBQ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99060</wp:posOffset>
                      </wp:positionV>
                      <wp:extent cx="457200" cy="297180"/>
                      <wp:effectExtent l="2540" t="3810" r="16510" b="22860"/>
                      <wp:wrapNone/>
                      <wp:docPr id="2" name="直线 3"/>
                      <wp:cNvGraphicFramePr/>
                      <a:graphic xmlns:a="http://schemas.openxmlformats.org/drawingml/2006/main">
                        <a:graphicData uri="http://schemas.microsoft.com/office/word/2010/wordprocessingShape">
                          <wps:wsp>
                            <wps:cNvSpPr/>
                            <wps:spPr>
                              <a:xfrm flipV="1">
                                <a:off x="0" y="0"/>
                                <a:ext cx="4572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26pt;margin-top:7.8pt;height:23.4pt;width:36pt;z-index:251661312;mso-width-relative:page;mso-height-relative:page;" filled="f" stroked="t" coordsize="21600,21600" o:allowincell="f" o:gfxdata="UEsDBAoAAAAAAIdO4kAAAAAAAAAAAAAAAAAEAAAAZHJzL1BLAwQUAAAACACHTuJAkQI3mtgAAAAL&#10;AQAADwAAAGRycy9kb3ducmV2LnhtbE2PwU7DMBBE70j8g7VI3FI7hkZtiFMhBFyQkCihZyc2SYS9&#10;jmI3LX/PcoLjzoxm31S7s3dssXMcAyrIVwKYxS6YEXsFzftTtgEWk0ajXUCr4NtG2NWXF5UuTTjh&#10;m132qWdUgrHUCoaUppLz2A3W67gKk0XyPsPsdaJz7rmZ9YnKveNSiIJ7PSJ9GPRkHwbbfe2PXsH9&#10;4eXx5nVpfXBm2zcfxjfiWSp1fZWLO2DJntNfGH7xCR1qYmrDEU1kTkEm15LGJHLWBTBKZPlGkNIq&#10;KOQt8Lri/zfUP1BLAwQUAAAACACHTuJAgOyUWNkBAACbAwAADgAAAGRycy9lMm9Eb2MueG1srVNL&#10;jhMxEN0jcQfLe9JJIMxMK51ZEIYNgpFmYF/xp9uSf3J50slZuAYrNhxnrkHZHcJvgxC9sMqu8qt6&#10;z6/X1wdn2V4lNMF3fDGbc6a8CNL4vuMf7m+eXXKGGbwEG7zq+FEhv948fbIeY6uWYQhWqsQIxGM7&#10;xo4POce2aVAMygHOQlSekjokB5m2qW9kgpHQnW2W8/nLZgxJxhSEQqTT7ZTkm4qvtRL5vdaoMrMd&#10;p9lyXVNdd2VtNmto+wRxMOI0BvzDFA6Mp6ZnqC1kYA/J/AHljEgBg84zEVwTtDZCVQ7EZjH/jc3d&#10;AFFVLiQOxrNM+P9gxbv9bWJGdnzJmQdHT/T46fPjl6/sedFmjNhSyV28TacdUliIHnRyTFsTP9Kz&#10;V+pEhh2qssezsuqQmaDDF6sLei3OBKWWVxeLy6p8M8EUuJgwv1HBsRJ03BpfiEML+7eYqTWVfi8p&#10;x9azseNXq+WKMIF8oy1kCl0kJuj7eheDNfLGWFtuYOp3r2xieyhOqF8hSLi/lJUmW8BhqqupySOD&#10;AvnaS5aPkTTyZGZeRnBKcmYVeb9EBAhtBmP/ppJaW08TFI0nVUu0C/JIL/IQk+kHUmJRpywZckCd&#10;9+TWYrGf9xXpxz+1+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Ajea2AAAAAsBAAAPAAAAAAAA&#10;AAEAIAAAACIAAABkcnMvZG93bnJldi54bWxQSwECFAAUAAAACACHTuJAgOyUWNkBAACbAwAADgAA&#10;AAAAAAABACAAAAAnAQAAZHJzL2Uyb0RvYy54bWxQSwUGAAAAAAYABgBZAQAAcgUAAAAA&#10;">
                      <v:fill on="f" focussize="0,0"/>
                      <v:stroke color="#000000" joinstyle="round"/>
                      <v:imagedata o:title=""/>
                      <o:lock v:ext="edit" aspectratio="f"/>
                    </v:line>
                  </w:pict>
                </mc:Fallback>
              </mc:AlternateContent>
            </w:r>
            <w:r>
              <w:rPr>
                <w:rFonts w:hint="eastAsia" w:ascii="宋体" w:hAnsi="宋体"/>
                <w:sz w:val="24"/>
              </w:rPr>
              <w:t>．是否获得质量管理体系认证：□否 □是，获证时间：_____________</w:t>
            </w:r>
          </w:p>
          <w:p>
            <w:pPr>
              <w:spacing w:line="380" w:lineRule="exact"/>
              <w:rPr>
                <w:rFonts w:ascii="宋体" w:hAnsi="宋体"/>
                <w:sz w:val="24"/>
                <w:u w:val="thick"/>
              </w:rPr>
            </w:pPr>
            <w:r>
              <w:rPr>
                <w:rFonts w:eastAsia="方正仿宋_GBK"/>
                <w:sz w:val="24"/>
              </w:rPr>
              <w:t>2</w:t>
            </w:r>
            <w:r>
              <w:rPr>
                <w:rFonts w:hint="eastAsia" w:ascii="宋体" w:hAnsi="宋体"/>
                <w:sz w:val="24"/>
              </w:rPr>
              <w:t>．是否获得环境管理体系认证：□否 □是，获证时间：_____________</w:t>
            </w:r>
          </w:p>
          <w:p>
            <w:pPr>
              <w:spacing w:line="380" w:lineRule="exact"/>
              <w:rPr>
                <w:rFonts w:ascii="宋体" w:hAnsi="宋体"/>
                <w:sz w:val="24"/>
              </w:rPr>
            </w:pPr>
            <w:r>
              <w:rPr>
                <w:sz w:val="24"/>
              </w:rPr>
              <w:t>3</w:t>
            </w:r>
            <w:r>
              <w:rPr>
                <w:rFonts w:hint="eastAsia" w:ascii="宋体" w:hAnsi="宋体"/>
                <w:sz w:val="24"/>
              </w:rPr>
              <w:t>．是否获得职业健康安全管理体系认证：□否 □是，获证时间：_____________</w:t>
            </w:r>
          </w:p>
          <w:p>
            <w:pPr>
              <w:spacing w:line="380" w:lineRule="exact"/>
              <w:jc w:val="left"/>
              <w:rPr>
                <w:rFonts w:ascii="宋体" w:hAnsi="宋体"/>
                <w:sz w:val="24"/>
              </w:rPr>
            </w:pPr>
            <w:r>
              <w:rPr>
                <w:sz w:val="24"/>
              </w:rPr>
              <w:t>4</w:t>
            </w:r>
            <w:r>
              <w:rPr>
                <w:rFonts w:hint="eastAsia" w:ascii="宋体" w:hAnsi="宋体"/>
                <w:sz w:val="24"/>
              </w:rPr>
              <w:t>．获得其他体系认证情况：</w:t>
            </w:r>
          </w:p>
          <w:p>
            <w:pPr>
              <w:spacing w:line="380" w:lineRule="exact"/>
              <w:jc w:val="left"/>
              <w:rPr>
                <w:rFonts w:ascii="宋体" w:hAnsi="宋体"/>
                <w:sz w:val="24"/>
              </w:rPr>
            </w:pPr>
          </w:p>
          <w:p>
            <w:pPr>
              <w:spacing w:line="380" w:lineRule="exact"/>
              <w:jc w:val="left"/>
              <w:rPr>
                <w:rFonts w:ascii="宋体" w:hAnsi="宋体"/>
                <w:sz w:val="24"/>
              </w:rPr>
            </w:pPr>
            <w:r>
              <w:rPr>
                <w:sz w:val="24"/>
              </w:rPr>
              <w:t>5</w:t>
            </w:r>
            <w:r>
              <w:rPr>
                <w:rFonts w:hint="eastAsia" w:ascii="宋体" w:hAnsi="宋体"/>
                <w:sz w:val="24"/>
              </w:rPr>
              <w:t>．是否导入卓越绩效模式：□否 □是，导入时间：_____________</w:t>
            </w:r>
          </w:p>
        </w:tc>
      </w:tr>
    </w:tbl>
    <w:p>
      <w:pPr>
        <w:pStyle w:val="10"/>
        <w:spacing w:before="0" w:beforeAutospacing="0" w:after="0" w:afterAutospacing="0" w:line="380" w:lineRule="exact"/>
        <w:jc w:val="both"/>
      </w:pPr>
      <w:r>
        <w:rPr>
          <w:rFonts w:hint="eastAsia"/>
        </w:rPr>
        <w:t>备注：</w:t>
      </w:r>
    </w:p>
    <w:p>
      <w:pPr>
        <w:pStyle w:val="10"/>
        <w:spacing w:before="0" w:beforeAutospacing="0" w:after="0" w:afterAutospacing="0" w:line="380" w:lineRule="exact"/>
        <w:ind w:firstLine="456" w:firstLineChars="200"/>
        <w:jc w:val="both"/>
        <w:rPr>
          <w:spacing w:val="-6"/>
        </w:rPr>
      </w:pPr>
      <w:r>
        <w:rPr>
          <w:rFonts w:hint="eastAsia" w:ascii="Times New Roman" w:cs="Times New Roman"/>
          <w:spacing w:val="-6"/>
        </w:rPr>
        <w:t>①</w:t>
      </w:r>
      <w:r>
        <w:rPr>
          <w:rFonts w:hint="eastAsia"/>
          <w:spacing w:val="-6"/>
        </w:rPr>
        <w:t>经济类型指国有、有限责任、股份、集体、联营、私营、港澳台资、外商投资企业等，组织规模按照《统计上大中小微型企业划分办法》（国统字〔</w:t>
      </w:r>
      <w:r>
        <w:rPr>
          <w:rFonts w:ascii="Times New Roman" w:hAnsi="Times New Roman" w:cs="Times New Roman"/>
          <w:spacing w:val="-6"/>
        </w:rPr>
        <w:t>2017</w:t>
      </w:r>
      <w:r>
        <w:rPr>
          <w:rFonts w:hint="eastAsia"/>
          <w:spacing w:val="-6"/>
        </w:rPr>
        <w:t>〕</w:t>
      </w:r>
      <w:r>
        <w:rPr>
          <w:rFonts w:ascii="Times New Roman" w:hAnsi="Times New Roman" w:cs="Times New Roman"/>
          <w:spacing w:val="-6"/>
        </w:rPr>
        <w:t>213</w:t>
      </w:r>
      <w:r>
        <w:rPr>
          <w:rFonts w:hint="eastAsia"/>
          <w:spacing w:val="-6"/>
        </w:rPr>
        <w:t>号）填写。</w:t>
      </w:r>
    </w:p>
    <w:p>
      <w:pPr>
        <w:spacing w:line="380" w:lineRule="exact"/>
        <w:ind w:firstLine="456" w:firstLineChars="200"/>
        <w:rPr>
          <w:rFonts w:ascii="宋体" w:hAnsi="宋体"/>
          <w:spacing w:val="-6"/>
          <w:sz w:val="24"/>
        </w:rPr>
      </w:pPr>
      <w:r>
        <w:rPr>
          <w:rFonts w:hint="eastAsia" w:hAnsi="宋体"/>
          <w:spacing w:val="-6"/>
          <w:kern w:val="0"/>
          <w:sz w:val="24"/>
        </w:rPr>
        <w:t>②</w:t>
      </w:r>
      <w:r>
        <w:rPr>
          <w:rFonts w:hint="eastAsia" w:ascii="宋体" w:hAnsi="宋体" w:cs="宋体"/>
          <w:spacing w:val="-6"/>
          <w:kern w:val="0"/>
          <w:sz w:val="24"/>
        </w:rPr>
        <w:t>质量管理人员是指组织各级机构质量、检验、计量、标准等岗位的中层及高层管理</w:t>
      </w:r>
      <w:r>
        <w:rPr>
          <w:rFonts w:hint="eastAsia" w:ascii="宋体" w:hAnsi="宋体"/>
          <w:spacing w:val="-6"/>
          <w:sz w:val="24"/>
        </w:rPr>
        <w:t>人员。</w:t>
      </w:r>
    </w:p>
    <w:p>
      <w:pPr>
        <w:spacing w:line="380" w:lineRule="exact"/>
        <w:ind w:firstLine="456" w:firstLineChars="200"/>
        <w:rPr>
          <w:rFonts w:ascii="宋体" w:hAnsi="宋体"/>
          <w:spacing w:val="-6"/>
          <w:sz w:val="24"/>
        </w:rPr>
      </w:pPr>
      <w:r>
        <w:rPr>
          <w:rFonts w:hint="eastAsia" w:hAnsi="宋体"/>
          <w:spacing w:val="-6"/>
          <w:sz w:val="24"/>
        </w:rPr>
        <w:t>③</w:t>
      </w:r>
      <w:r>
        <w:rPr>
          <w:rFonts w:hint="eastAsia" w:ascii="宋体" w:hAnsi="宋体"/>
          <w:spacing w:val="-6"/>
          <w:sz w:val="24"/>
        </w:rPr>
        <w:t>带“□”的项目，请选择相应的符合项在“□”内打“√”。</w:t>
      </w:r>
    </w:p>
    <w:p>
      <w:pPr>
        <w:pStyle w:val="10"/>
        <w:spacing w:before="0" w:beforeAutospacing="0" w:after="0" w:afterAutospacing="0" w:line="300" w:lineRule="auto"/>
        <w:jc w:val="both"/>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cs="Times New Roman"/>
          <w:sz w:val="32"/>
          <w:szCs w:val="32"/>
        </w:rPr>
        <w:t>2</w:t>
      </w:r>
    </w:p>
    <w:p>
      <w:pPr>
        <w:spacing w:line="240" w:lineRule="atLeast"/>
        <w:jc w:val="center"/>
        <w:rPr>
          <w:rFonts w:ascii="华文中宋" w:hAnsi="华文中宋" w:eastAsia="华文中宋"/>
          <w:b/>
          <w:sz w:val="44"/>
          <w:szCs w:val="44"/>
        </w:rPr>
      </w:pPr>
    </w:p>
    <w:p>
      <w:pPr>
        <w:spacing w:line="240" w:lineRule="atLeast"/>
        <w:jc w:val="center"/>
        <w:rPr>
          <w:rFonts w:ascii="方正小标宋简体" w:hAnsi="华文中宋" w:eastAsia="方正小标宋简体"/>
          <w:sz w:val="44"/>
          <w:szCs w:val="44"/>
        </w:rPr>
      </w:pPr>
      <w:r>
        <w:rPr>
          <w:rFonts w:eastAsia="方正小标宋简体"/>
          <w:sz w:val="44"/>
          <w:szCs w:val="44"/>
        </w:rPr>
        <w:t>202</w:t>
      </w:r>
      <w:r>
        <w:rPr>
          <w:rFonts w:hint="eastAsia" w:eastAsia="方正小标宋简体"/>
          <w:sz w:val="44"/>
          <w:szCs w:val="44"/>
        </w:rPr>
        <w:t>1</w:t>
      </w:r>
      <w:r>
        <w:rPr>
          <w:rFonts w:hint="eastAsia" w:ascii="方正小标宋简体" w:hAnsi="华文中宋" w:eastAsia="方正小标宋简体"/>
          <w:sz w:val="44"/>
          <w:szCs w:val="44"/>
        </w:rPr>
        <w:t>年度南京市市长质量奖（个人奖）</w:t>
      </w:r>
    </w:p>
    <w:p>
      <w:pPr>
        <w:spacing w:line="240" w:lineRule="atLeas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申报意向表</w:t>
      </w:r>
    </w:p>
    <w:p>
      <w:pPr>
        <w:spacing w:line="240" w:lineRule="atLeast"/>
        <w:jc w:val="center"/>
        <w:rPr>
          <w:rFonts w:ascii="华文中宋" w:hAnsi="华文中宋" w:eastAsia="华文中宋"/>
          <w:b/>
          <w:sz w:val="44"/>
          <w:szCs w:val="44"/>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64"/>
        <w:gridCol w:w="2472"/>
        <w:gridCol w:w="1435"/>
        <w:gridCol w:w="12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姓   名</w:t>
            </w:r>
          </w:p>
        </w:tc>
        <w:tc>
          <w:tcPr>
            <w:tcW w:w="2472" w:type="dxa"/>
            <w:vAlign w:val="center"/>
          </w:tcPr>
          <w:p>
            <w:pPr>
              <w:jc w:val="center"/>
              <w:rPr>
                <w:rFonts w:ascii="宋体" w:hAnsi="宋体"/>
                <w:sz w:val="24"/>
              </w:rPr>
            </w:pPr>
          </w:p>
        </w:tc>
        <w:tc>
          <w:tcPr>
            <w:tcW w:w="1435" w:type="dxa"/>
            <w:vAlign w:val="center"/>
          </w:tcPr>
          <w:p>
            <w:pPr>
              <w:jc w:val="center"/>
              <w:rPr>
                <w:rFonts w:ascii="宋体" w:hAnsi="宋体"/>
                <w:sz w:val="24"/>
              </w:rPr>
            </w:pPr>
            <w:r>
              <w:rPr>
                <w:rFonts w:hint="eastAsia" w:ascii="宋体" w:hAnsi="宋体"/>
                <w:sz w:val="24"/>
              </w:rPr>
              <w:t>身份证号</w:t>
            </w:r>
          </w:p>
        </w:tc>
        <w:tc>
          <w:tcPr>
            <w:tcW w:w="3809"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性   别</w:t>
            </w:r>
          </w:p>
        </w:tc>
        <w:tc>
          <w:tcPr>
            <w:tcW w:w="2472" w:type="dxa"/>
            <w:vAlign w:val="center"/>
          </w:tcPr>
          <w:p>
            <w:pPr>
              <w:jc w:val="center"/>
              <w:rPr>
                <w:rFonts w:ascii="宋体" w:hAnsi="宋体"/>
                <w:sz w:val="24"/>
              </w:rPr>
            </w:pPr>
          </w:p>
        </w:tc>
        <w:tc>
          <w:tcPr>
            <w:tcW w:w="1435" w:type="dxa"/>
            <w:vAlign w:val="center"/>
          </w:tcPr>
          <w:p>
            <w:pPr>
              <w:jc w:val="center"/>
              <w:rPr>
                <w:rFonts w:ascii="宋体" w:hAnsi="宋体"/>
                <w:sz w:val="24"/>
              </w:rPr>
            </w:pPr>
            <w:r>
              <w:rPr>
                <w:rFonts w:hint="eastAsia" w:ascii="宋体" w:hAnsi="宋体"/>
                <w:sz w:val="24"/>
              </w:rPr>
              <w:t>政治面貌</w:t>
            </w:r>
          </w:p>
        </w:tc>
        <w:tc>
          <w:tcPr>
            <w:tcW w:w="3809"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职   称</w:t>
            </w:r>
          </w:p>
        </w:tc>
        <w:tc>
          <w:tcPr>
            <w:tcW w:w="2472" w:type="dxa"/>
            <w:vAlign w:val="center"/>
          </w:tcPr>
          <w:p>
            <w:pPr>
              <w:jc w:val="center"/>
              <w:rPr>
                <w:rFonts w:ascii="宋体" w:hAnsi="宋体"/>
                <w:sz w:val="24"/>
              </w:rPr>
            </w:pPr>
          </w:p>
        </w:tc>
        <w:tc>
          <w:tcPr>
            <w:tcW w:w="1435" w:type="dxa"/>
            <w:vAlign w:val="center"/>
          </w:tcPr>
          <w:p>
            <w:pPr>
              <w:jc w:val="center"/>
              <w:rPr>
                <w:rFonts w:ascii="宋体" w:hAnsi="宋体"/>
                <w:sz w:val="24"/>
              </w:rPr>
            </w:pPr>
            <w:r>
              <w:rPr>
                <w:rFonts w:hint="eastAsia" w:ascii="宋体" w:hAnsi="宋体"/>
                <w:sz w:val="24"/>
              </w:rPr>
              <w:t>学   历</w:t>
            </w:r>
          </w:p>
        </w:tc>
        <w:tc>
          <w:tcPr>
            <w:tcW w:w="3809"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工作单位</w:t>
            </w:r>
          </w:p>
        </w:tc>
        <w:tc>
          <w:tcPr>
            <w:tcW w:w="7716"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通讯地址</w:t>
            </w:r>
          </w:p>
        </w:tc>
        <w:tc>
          <w:tcPr>
            <w:tcW w:w="7716"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3936" w:type="dxa"/>
            <w:gridSpan w:val="2"/>
            <w:vAlign w:val="center"/>
          </w:tcPr>
          <w:p>
            <w:pPr>
              <w:jc w:val="center"/>
              <w:rPr>
                <w:rFonts w:ascii="宋体" w:hAnsi="宋体"/>
                <w:sz w:val="24"/>
              </w:rPr>
            </w:pPr>
            <w:r>
              <w:rPr>
                <w:rFonts w:hint="eastAsia" w:ascii="宋体" w:hAnsi="宋体"/>
                <w:sz w:val="24"/>
              </w:rPr>
              <w:t>工作单位统一社会信用代码</w:t>
            </w:r>
          </w:p>
        </w:tc>
        <w:tc>
          <w:tcPr>
            <w:tcW w:w="5244"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color w:val="FF0000"/>
                <w:sz w:val="24"/>
              </w:rPr>
            </w:pPr>
            <w:r>
              <w:rPr>
                <w:rFonts w:hint="eastAsia" w:ascii="宋体" w:hAnsi="宋体"/>
                <w:sz w:val="24"/>
              </w:rPr>
              <w:t>所在部门</w:t>
            </w:r>
          </w:p>
        </w:tc>
        <w:tc>
          <w:tcPr>
            <w:tcW w:w="2472" w:type="dxa"/>
            <w:vAlign w:val="center"/>
          </w:tcPr>
          <w:p>
            <w:pPr>
              <w:jc w:val="center"/>
              <w:rPr>
                <w:rFonts w:ascii="宋体" w:hAnsi="宋体"/>
                <w:sz w:val="24"/>
              </w:rPr>
            </w:pPr>
          </w:p>
        </w:tc>
        <w:tc>
          <w:tcPr>
            <w:tcW w:w="1559" w:type="dxa"/>
            <w:gridSpan w:val="2"/>
            <w:vAlign w:val="center"/>
          </w:tcPr>
          <w:p>
            <w:pPr>
              <w:jc w:val="center"/>
              <w:rPr>
                <w:rFonts w:ascii="宋体" w:hAnsi="宋体"/>
                <w:sz w:val="24"/>
              </w:rPr>
            </w:pPr>
            <w:r>
              <w:rPr>
                <w:rFonts w:hint="eastAsia" w:ascii="宋体" w:hAnsi="宋体"/>
                <w:sz w:val="24"/>
              </w:rPr>
              <w:t>职   务</w:t>
            </w:r>
          </w:p>
        </w:tc>
        <w:tc>
          <w:tcPr>
            <w:tcW w:w="368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工作年限</w:t>
            </w:r>
          </w:p>
        </w:tc>
        <w:tc>
          <w:tcPr>
            <w:tcW w:w="2472" w:type="dxa"/>
            <w:vAlign w:val="center"/>
          </w:tcPr>
          <w:p>
            <w:pPr>
              <w:jc w:val="center"/>
              <w:rPr>
                <w:rFonts w:ascii="宋体" w:hAnsi="宋体"/>
                <w:sz w:val="24"/>
              </w:rPr>
            </w:pPr>
          </w:p>
        </w:tc>
        <w:tc>
          <w:tcPr>
            <w:tcW w:w="1559" w:type="dxa"/>
            <w:gridSpan w:val="2"/>
            <w:vAlign w:val="center"/>
          </w:tcPr>
          <w:p>
            <w:pPr>
              <w:jc w:val="center"/>
              <w:rPr>
                <w:rFonts w:ascii="宋体" w:hAnsi="宋体"/>
                <w:sz w:val="24"/>
              </w:rPr>
            </w:pPr>
            <w:r>
              <w:rPr>
                <w:rFonts w:hint="eastAsia" w:ascii="宋体" w:hAnsi="宋体"/>
                <w:sz w:val="24"/>
              </w:rPr>
              <w:t>从事质量工作年限</w:t>
            </w:r>
          </w:p>
        </w:tc>
        <w:tc>
          <w:tcPr>
            <w:tcW w:w="368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vAlign w:val="center"/>
          </w:tcPr>
          <w:p>
            <w:pPr>
              <w:jc w:val="center"/>
              <w:rPr>
                <w:rFonts w:ascii="宋体" w:hAnsi="宋体"/>
                <w:sz w:val="24"/>
              </w:rPr>
            </w:pPr>
            <w:r>
              <w:rPr>
                <w:rFonts w:hint="eastAsia" w:ascii="宋体" w:hAnsi="宋体"/>
                <w:sz w:val="24"/>
              </w:rPr>
              <w:t>联系电话</w:t>
            </w:r>
          </w:p>
        </w:tc>
        <w:tc>
          <w:tcPr>
            <w:tcW w:w="2472" w:type="dxa"/>
            <w:vAlign w:val="center"/>
          </w:tcPr>
          <w:p>
            <w:pPr>
              <w:jc w:val="center"/>
              <w:rPr>
                <w:rFonts w:ascii="宋体" w:hAnsi="宋体"/>
                <w:sz w:val="24"/>
              </w:rPr>
            </w:pPr>
          </w:p>
        </w:tc>
        <w:tc>
          <w:tcPr>
            <w:tcW w:w="1559" w:type="dxa"/>
            <w:gridSpan w:val="2"/>
            <w:vAlign w:val="center"/>
          </w:tcPr>
          <w:p>
            <w:pPr>
              <w:jc w:val="center"/>
              <w:rPr>
                <w:rFonts w:ascii="宋体" w:hAnsi="宋体"/>
                <w:sz w:val="24"/>
              </w:rPr>
            </w:pPr>
            <w:r>
              <w:rPr>
                <w:rFonts w:hint="eastAsia" w:ascii="宋体" w:hAnsi="宋体"/>
                <w:sz w:val="24"/>
              </w:rPr>
              <w:t>电子邮箱</w:t>
            </w:r>
          </w:p>
        </w:tc>
        <w:tc>
          <w:tcPr>
            <w:tcW w:w="368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申报工作</w:t>
            </w:r>
          </w:p>
          <w:p>
            <w:pPr>
              <w:jc w:val="center"/>
              <w:rPr>
                <w:rFonts w:ascii="宋体" w:hAnsi="宋体"/>
                <w:sz w:val="24"/>
              </w:rPr>
            </w:pPr>
            <w:r>
              <w:rPr>
                <w:rFonts w:hint="eastAsia" w:ascii="宋体" w:hAnsi="宋体"/>
                <w:sz w:val="24"/>
              </w:rPr>
              <w:t>联系部门</w:t>
            </w:r>
          </w:p>
        </w:tc>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申报工作</w:t>
            </w:r>
          </w:p>
          <w:p>
            <w:pPr>
              <w:jc w:val="center"/>
              <w:rPr>
                <w:rFonts w:ascii="宋体" w:hAnsi="宋体"/>
                <w:sz w:val="24"/>
              </w:rPr>
            </w:pPr>
            <w:r>
              <w:rPr>
                <w:rFonts w:hint="eastAsia" w:ascii="宋体" w:hAnsi="宋体"/>
                <w:sz w:val="24"/>
              </w:rPr>
              <w:t>联系人/职务</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联系人</w:t>
            </w:r>
          </w:p>
          <w:p>
            <w:pPr>
              <w:jc w:val="center"/>
              <w:rPr>
                <w:rFonts w:ascii="宋体" w:hAnsi="宋体"/>
                <w:sz w:val="24"/>
              </w:rPr>
            </w:pPr>
            <w:r>
              <w:rPr>
                <w:rFonts w:hint="eastAsia" w:ascii="宋体" w:hAnsi="宋体"/>
                <w:sz w:val="24"/>
              </w:rPr>
              <w:t>电话/手机</w:t>
            </w:r>
          </w:p>
        </w:tc>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联系人</w:t>
            </w:r>
          </w:p>
          <w:p>
            <w:pPr>
              <w:jc w:val="center"/>
              <w:rPr>
                <w:rFonts w:ascii="宋体" w:hAnsi="宋体"/>
                <w:sz w:val="24"/>
              </w:rPr>
            </w:pPr>
            <w:r>
              <w:rPr>
                <w:rFonts w:hint="eastAsia" w:ascii="宋体" w:hAnsi="宋体"/>
                <w:sz w:val="24"/>
              </w:rPr>
              <w:t>电子邮箱</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pacing w:line="300" w:lineRule="auto"/>
        <w:rPr>
          <w:rFonts w:ascii="黑体" w:hAnsi="黑体" w:eastAsia="黑体"/>
          <w:sz w:val="32"/>
          <w:szCs w:val="32"/>
        </w:rPr>
      </w:pPr>
      <w:r>
        <w:rPr>
          <w:rFonts w:hint="eastAsia" w:ascii="宋体" w:hAnsi="宋体"/>
          <w:sz w:val="28"/>
          <w:szCs w:val="28"/>
        </w:rPr>
        <w:br w:type="page"/>
      </w:r>
      <w:r>
        <w:rPr>
          <w:rFonts w:hint="eastAsia" w:ascii="黑体" w:hAnsi="黑体" w:eastAsia="黑体"/>
          <w:sz w:val="32"/>
          <w:szCs w:val="32"/>
        </w:rPr>
        <w:t>附件</w:t>
      </w:r>
      <w:r>
        <w:rPr>
          <w:rFonts w:eastAsia="黑体"/>
          <w:sz w:val="32"/>
          <w:szCs w:val="32"/>
        </w:rPr>
        <w:t>3</w:t>
      </w:r>
    </w:p>
    <w:p>
      <w:pPr>
        <w:pStyle w:val="10"/>
        <w:spacing w:before="0" w:beforeAutospacing="0" w:after="0" w:afterAutospacing="0" w:line="300" w:lineRule="auto"/>
        <w:ind w:firstLine="6174" w:firstLineChars="2050"/>
        <w:jc w:val="both"/>
        <w:rPr>
          <w:b/>
          <w:sz w:val="30"/>
          <w:szCs w:val="30"/>
        </w:rPr>
      </w:pPr>
      <w:r>
        <w:rPr>
          <w:rFonts w:hint="eastAsia"/>
          <w:b/>
          <w:sz w:val="30"/>
          <w:szCs w:val="30"/>
        </w:rPr>
        <w:t>编号：</w:t>
      </w:r>
      <w:r>
        <w:rPr>
          <w:rFonts w:hint="eastAsia"/>
          <w:b/>
          <w:sz w:val="30"/>
          <w:szCs w:val="30"/>
          <w:u w:val="single"/>
        </w:rPr>
        <w:t xml:space="preserve">             </w:t>
      </w:r>
    </w:p>
    <w:p>
      <w:pPr>
        <w:spacing w:line="300" w:lineRule="auto"/>
        <w:jc w:val="center"/>
        <w:rPr>
          <w:rFonts w:ascii="宋体" w:hAnsi="宋体"/>
          <w:bCs/>
          <w:sz w:val="72"/>
          <w:szCs w:val="72"/>
        </w:rPr>
      </w:pPr>
    </w:p>
    <w:p>
      <w:pPr>
        <w:spacing w:line="300" w:lineRule="auto"/>
        <w:jc w:val="center"/>
        <w:rPr>
          <w:rFonts w:ascii="宋体" w:hAnsi="宋体"/>
          <w:bCs/>
          <w:sz w:val="72"/>
          <w:szCs w:val="72"/>
        </w:rPr>
      </w:pPr>
    </w:p>
    <w:p>
      <w:pPr>
        <w:spacing w:line="300" w:lineRule="auto"/>
        <w:jc w:val="center"/>
        <w:rPr>
          <w:rFonts w:ascii="华文中宋" w:hAnsi="华文中宋" w:eastAsia="华文中宋"/>
          <w:bCs/>
          <w:sz w:val="52"/>
          <w:szCs w:val="52"/>
        </w:rPr>
      </w:pPr>
      <w:r>
        <w:rPr>
          <w:rFonts w:hint="eastAsia" w:ascii="华文中宋" w:hAnsi="华文中宋" w:eastAsia="华文中宋"/>
          <w:bCs/>
          <w:sz w:val="52"/>
          <w:szCs w:val="52"/>
        </w:rPr>
        <w:t>南京市市长质量奖（组织奖）</w:t>
      </w:r>
    </w:p>
    <w:p>
      <w:pPr>
        <w:spacing w:line="300" w:lineRule="auto"/>
        <w:jc w:val="center"/>
        <w:rPr>
          <w:rFonts w:ascii="华文中宋" w:hAnsi="华文中宋" w:eastAsia="华文中宋"/>
          <w:bCs/>
          <w:sz w:val="52"/>
          <w:szCs w:val="52"/>
        </w:rPr>
      </w:pPr>
      <w:r>
        <w:rPr>
          <w:rFonts w:hint="eastAsia" w:ascii="华文中宋" w:hAnsi="华文中宋" w:eastAsia="华文中宋"/>
          <w:bCs/>
          <w:sz w:val="52"/>
          <w:szCs w:val="52"/>
        </w:rPr>
        <w:t>申报表</w:t>
      </w:r>
    </w:p>
    <w:p>
      <w:pPr>
        <w:spacing w:line="300" w:lineRule="auto"/>
        <w:jc w:val="center"/>
        <w:rPr>
          <w:rFonts w:ascii="宋体" w:hAnsi="宋体"/>
          <w:b/>
          <w:bCs/>
          <w:sz w:val="36"/>
          <w:szCs w:val="48"/>
        </w:rPr>
      </w:pPr>
      <w:r>
        <w:rPr>
          <w:rFonts w:hint="eastAsia" w:ascii="宋体" w:hAnsi="宋体"/>
          <w:b/>
          <w:bCs/>
          <w:sz w:val="36"/>
          <w:szCs w:val="48"/>
        </w:rPr>
        <w:t>(</w:t>
      </w:r>
      <w:r>
        <w:rPr>
          <w:bCs/>
          <w:sz w:val="36"/>
          <w:szCs w:val="48"/>
        </w:rPr>
        <w:t>2021</w:t>
      </w:r>
      <w:r>
        <w:rPr>
          <w:rFonts w:hint="eastAsia" w:ascii="宋体" w:hAnsi="宋体"/>
          <w:b/>
          <w:bCs/>
          <w:sz w:val="36"/>
          <w:szCs w:val="48"/>
        </w:rPr>
        <w:t>年度)</w:t>
      </w:r>
    </w:p>
    <w:p>
      <w:pPr>
        <w:spacing w:line="300" w:lineRule="auto"/>
        <w:jc w:val="center"/>
        <w:rPr>
          <w:rFonts w:ascii="宋体" w:hAnsi="宋体"/>
          <w:b/>
          <w:bCs/>
          <w:sz w:val="48"/>
          <w:szCs w:val="48"/>
        </w:rPr>
      </w:pPr>
    </w:p>
    <w:p>
      <w:pPr>
        <w:spacing w:line="300" w:lineRule="auto"/>
        <w:jc w:val="center"/>
        <w:rPr>
          <w:rFonts w:ascii="宋体" w:hAnsi="宋体"/>
          <w:b/>
          <w:bCs/>
          <w:sz w:val="48"/>
          <w:szCs w:val="48"/>
        </w:rPr>
      </w:pPr>
    </w:p>
    <w:p>
      <w:pPr>
        <w:spacing w:line="300" w:lineRule="auto"/>
        <w:rPr>
          <w:rFonts w:ascii="宋体" w:hAnsi="宋体"/>
          <w:b/>
          <w:bCs/>
          <w:sz w:val="32"/>
          <w:szCs w:val="32"/>
        </w:rPr>
      </w:pPr>
    </w:p>
    <w:p>
      <w:pPr>
        <w:tabs>
          <w:tab w:val="left" w:pos="7020"/>
        </w:tabs>
        <w:spacing w:line="300" w:lineRule="auto"/>
        <w:ind w:firstLine="1513" w:firstLineChars="473"/>
        <w:rPr>
          <w:rFonts w:ascii="宋体" w:hAnsi="宋体"/>
          <w:bCs/>
          <w:sz w:val="32"/>
          <w:szCs w:val="32"/>
        </w:rPr>
      </w:pPr>
      <w:r>
        <w:rPr>
          <w:rFonts w:hint="eastAsia" w:ascii="宋体" w:hAnsi="宋体"/>
          <w:bCs/>
          <w:sz w:val="32"/>
          <w:szCs w:val="32"/>
        </w:rPr>
        <w:t>申报单位：</w:t>
      </w:r>
      <w:r>
        <w:rPr>
          <w:rFonts w:hint="eastAsia" w:ascii="宋体" w:hAnsi="宋体"/>
          <w:bCs/>
          <w:sz w:val="32"/>
          <w:szCs w:val="32"/>
          <w:u w:val="single"/>
        </w:rPr>
        <w:t xml:space="preserve">                        </w:t>
      </w:r>
      <w:r>
        <w:rPr>
          <w:rFonts w:hint="eastAsia" w:ascii="宋体" w:hAnsi="宋体"/>
          <w:bCs/>
          <w:sz w:val="32"/>
          <w:szCs w:val="32"/>
        </w:rPr>
        <w:t>（盖章）</w:t>
      </w:r>
    </w:p>
    <w:p>
      <w:pPr>
        <w:tabs>
          <w:tab w:val="left" w:pos="7020"/>
        </w:tabs>
        <w:spacing w:line="300" w:lineRule="auto"/>
        <w:ind w:firstLine="1513" w:firstLineChars="473"/>
        <w:rPr>
          <w:rFonts w:ascii="宋体" w:hAnsi="宋体"/>
          <w:bCs/>
          <w:sz w:val="32"/>
          <w:szCs w:val="32"/>
        </w:rPr>
      </w:pPr>
    </w:p>
    <w:p>
      <w:pPr>
        <w:spacing w:line="300" w:lineRule="auto"/>
        <w:ind w:firstLine="1513" w:firstLineChars="473"/>
        <w:rPr>
          <w:rFonts w:ascii="宋体" w:hAnsi="宋体"/>
          <w:bCs/>
          <w:sz w:val="32"/>
          <w:szCs w:val="32"/>
          <w:u w:val="single"/>
        </w:rPr>
      </w:pPr>
      <w:r>
        <w:rPr>
          <w:rFonts w:hint="eastAsia" w:ascii="宋体" w:hAnsi="宋体"/>
          <w:bCs/>
          <w:sz w:val="32"/>
          <w:szCs w:val="32"/>
        </w:rPr>
        <w:t>所属行业：</w:t>
      </w:r>
      <w:r>
        <w:rPr>
          <w:rFonts w:hint="eastAsia" w:ascii="宋体" w:hAnsi="宋体"/>
          <w:bCs/>
          <w:sz w:val="32"/>
          <w:szCs w:val="32"/>
          <w:u w:val="single"/>
        </w:rPr>
        <w:t xml:space="preserve">                        </w:t>
      </w:r>
      <w:r>
        <w:rPr>
          <w:rFonts w:hint="eastAsia" w:ascii="宋体" w:hAnsi="宋体"/>
          <w:bCs/>
          <w:sz w:val="32"/>
          <w:szCs w:val="32"/>
        </w:rPr>
        <w:t xml:space="preserve">  </w:t>
      </w:r>
    </w:p>
    <w:p>
      <w:pPr>
        <w:spacing w:line="300" w:lineRule="auto"/>
        <w:ind w:firstLine="1513" w:firstLineChars="473"/>
        <w:rPr>
          <w:rFonts w:ascii="宋体" w:hAnsi="宋体"/>
          <w:bCs/>
          <w:sz w:val="32"/>
          <w:szCs w:val="32"/>
        </w:rPr>
      </w:pPr>
    </w:p>
    <w:p>
      <w:pPr>
        <w:spacing w:line="300" w:lineRule="auto"/>
        <w:ind w:firstLine="1513" w:firstLineChars="473"/>
        <w:rPr>
          <w:rFonts w:ascii="宋体" w:hAnsi="宋体"/>
          <w:sz w:val="32"/>
          <w:szCs w:val="32"/>
        </w:rPr>
      </w:pPr>
      <w:r>
        <w:rPr>
          <w:rFonts w:hint="eastAsia" w:ascii="宋体" w:hAnsi="宋体"/>
          <w:bCs/>
          <w:sz w:val="32"/>
          <w:szCs w:val="32"/>
        </w:rPr>
        <w:t>申报日期：</w:t>
      </w:r>
      <w:r>
        <w:rPr>
          <w:rFonts w:hint="eastAsia" w:ascii="宋体" w:hAnsi="宋体"/>
          <w:bCs/>
          <w:sz w:val="32"/>
          <w:szCs w:val="32"/>
          <w:u w:val="single"/>
        </w:rPr>
        <w:t xml:space="preserve">          </w:t>
      </w:r>
      <w:r>
        <w:rPr>
          <w:rFonts w:hint="eastAsia" w:ascii="宋体" w:hAnsi="宋体"/>
          <w:bCs/>
          <w:sz w:val="32"/>
          <w:szCs w:val="32"/>
        </w:rPr>
        <w:t xml:space="preserve">年 </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pPr>
        <w:spacing w:line="300" w:lineRule="auto"/>
        <w:ind w:firstLine="1513" w:firstLineChars="473"/>
        <w:rPr>
          <w:rFonts w:ascii="宋体" w:hAnsi="宋体"/>
          <w:sz w:val="32"/>
          <w:szCs w:val="32"/>
        </w:rPr>
      </w:pPr>
    </w:p>
    <w:p>
      <w:pPr>
        <w:spacing w:line="300" w:lineRule="auto"/>
        <w:jc w:val="center"/>
        <w:rPr>
          <w:rFonts w:ascii="宋体" w:hAnsi="宋体"/>
          <w:bCs/>
          <w:sz w:val="32"/>
          <w:szCs w:val="32"/>
        </w:rPr>
      </w:pPr>
    </w:p>
    <w:p>
      <w:pPr>
        <w:spacing w:line="300" w:lineRule="auto"/>
        <w:jc w:val="center"/>
        <w:rPr>
          <w:rFonts w:ascii="宋体" w:hAnsi="宋体"/>
          <w:bCs/>
          <w:sz w:val="32"/>
          <w:szCs w:val="32"/>
        </w:rPr>
      </w:pPr>
    </w:p>
    <w:p>
      <w:pPr>
        <w:spacing w:line="300" w:lineRule="auto"/>
        <w:jc w:val="center"/>
        <w:rPr>
          <w:rFonts w:ascii="华文中宋" w:hAnsi="华文中宋" w:eastAsia="华文中宋"/>
          <w:bCs/>
          <w:spacing w:val="-4"/>
          <w:sz w:val="32"/>
          <w:szCs w:val="32"/>
        </w:rPr>
      </w:pPr>
      <w:r>
        <w:rPr>
          <w:rFonts w:hint="eastAsia" w:ascii="华文中宋" w:hAnsi="华文中宋" w:eastAsia="华文中宋"/>
          <w:bCs/>
          <w:spacing w:val="-4"/>
          <w:sz w:val="32"/>
          <w:szCs w:val="32"/>
        </w:rPr>
        <w:t>南京市质量发展委员会办公室印制</w:t>
      </w:r>
    </w:p>
    <w:p>
      <w:pPr>
        <w:spacing w:beforeLines="50" w:afterLines="50" w:line="320" w:lineRule="exact"/>
        <w:jc w:val="center"/>
        <w:rPr>
          <w:rFonts w:ascii="华文中宋" w:hAnsi="华文中宋" w:eastAsia="华文中宋"/>
          <w:bCs/>
          <w:spacing w:val="-4"/>
          <w:sz w:val="36"/>
          <w:szCs w:val="36"/>
        </w:rPr>
      </w:pPr>
      <w:r>
        <w:rPr>
          <w:rFonts w:ascii="宋体" w:hAnsi="宋体"/>
          <w:sz w:val="44"/>
          <w:szCs w:val="44"/>
        </w:rPr>
        <w:br w:type="page"/>
      </w:r>
      <w:r>
        <w:rPr>
          <w:rFonts w:hint="eastAsia" w:ascii="华文中宋" w:hAnsi="华文中宋" w:eastAsia="华文中宋"/>
          <w:bCs/>
          <w:spacing w:val="-4"/>
          <w:sz w:val="36"/>
          <w:szCs w:val="36"/>
        </w:rPr>
        <w:t>填 报 说 明</w:t>
      </w:r>
    </w:p>
    <w:p>
      <w:pPr>
        <w:spacing w:line="320" w:lineRule="exact"/>
        <w:ind w:firstLine="396" w:firstLineChars="200"/>
        <w:rPr>
          <w:rFonts w:ascii="宋体" w:hAnsi="宋体"/>
          <w:spacing w:val="-6"/>
          <w:szCs w:val="21"/>
        </w:rPr>
      </w:pPr>
      <w:r>
        <w:rPr>
          <w:rFonts w:hint="eastAsia" w:ascii="宋体" w:hAnsi="宋体"/>
          <w:spacing w:val="-6"/>
          <w:szCs w:val="21"/>
        </w:rPr>
        <w:t>1.南京市市长质量奖（组织奖）申报材料由申报表、自我评价报告、典型案例和证实性材料组成，所填数据及提供资料必须真实、准确，数字及各类符号应填写正确、清楚、完整。本表封面编号由南京市质量发展委员会办公室统一填写。</w:t>
      </w:r>
    </w:p>
    <w:p>
      <w:pPr>
        <w:spacing w:line="320" w:lineRule="exact"/>
        <w:ind w:firstLine="396" w:firstLineChars="200"/>
        <w:rPr>
          <w:rFonts w:ascii="宋体" w:hAnsi="宋体"/>
          <w:spacing w:val="-6"/>
          <w:szCs w:val="21"/>
        </w:rPr>
      </w:pPr>
      <w:r>
        <w:rPr>
          <w:rFonts w:hint="eastAsia" w:ascii="宋体" w:hAnsi="宋体"/>
          <w:spacing w:val="-6"/>
          <w:szCs w:val="21"/>
        </w:rPr>
        <w:t>2.申报表中需按年度填写的指标，系指申报年份前三年（连续）的指标（特别注明的除外）。主要经济效益、质量安全、节能环保等指标均按国家有关规定填写。如表内填不下可另加附页或自行复印表格，未填项要说明原因。</w:t>
      </w:r>
    </w:p>
    <w:p>
      <w:pPr>
        <w:spacing w:line="320" w:lineRule="exact"/>
        <w:ind w:firstLine="396" w:firstLineChars="200"/>
        <w:rPr>
          <w:rFonts w:ascii="宋体" w:hAnsi="宋体"/>
          <w:spacing w:val="-6"/>
          <w:szCs w:val="21"/>
        </w:rPr>
      </w:pPr>
      <w:r>
        <w:rPr>
          <w:rFonts w:hint="eastAsia" w:ascii="宋体" w:hAnsi="宋体"/>
          <w:spacing w:val="-6"/>
          <w:szCs w:val="21"/>
        </w:rPr>
        <w:t>3.申报表中“一、组织基本情况”填写备注如下：</w:t>
      </w:r>
    </w:p>
    <w:p>
      <w:pPr>
        <w:spacing w:line="320" w:lineRule="exact"/>
        <w:ind w:firstLine="396" w:firstLineChars="200"/>
        <w:rPr>
          <w:rFonts w:ascii="宋体" w:hAnsi="宋体"/>
          <w:spacing w:val="-6"/>
          <w:szCs w:val="21"/>
        </w:rPr>
      </w:pPr>
      <w:r>
        <w:rPr>
          <w:rFonts w:hint="eastAsia" w:ascii="宋体" w:hAnsi="宋体"/>
          <w:spacing w:val="-6"/>
          <w:szCs w:val="21"/>
        </w:rPr>
        <w:t>①经济类型指国有、有限责任、股份、集体、联营、私营、港澳台资、外商投资企业等，组织规模按照《统计上大中小微型企业划分办法》（国统字〔2017〕213号）填写。</w:t>
      </w:r>
    </w:p>
    <w:p>
      <w:pPr>
        <w:spacing w:line="320" w:lineRule="exact"/>
        <w:ind w:firstLine="396" w:firstLineChars="200"/>
        <w:rPr>
          <w:rFonts w:ascii="宋体" w:hAnsi="宋体"/>
          <w:spacing w:val="-6"/>
          <w:szCs w:val="21"/>
        </w:rPr>
      </w:pPr>
      <w:r>
        <w:rPr>
          <w:rFonts w:hint="eastAsia" w:ascii="宋体" w:hAnsi="宋体"/>
          <w:spacing w:val="-6"/>
          <w:szCs w:val="21"/>
        </w:rPr>
        <w:t>②质量管理人员是指组织各级机构质量、检验、计量、标准等岗位的中层及高层管理人员。</w:t>
      </w:r>
    </w:p>
    <w:p>
      <w:pPr>
        <w:spacing w:line="320" w:lineRule="exact"/>
        <w:ind w:firstLine="396" w:firstLineChars="200"/>
        <w:rPr>
          <w:rFonts w:ascii="宋体" w:hAnsi="宋体"/>
          <w:spacing w:val="-6"/>
          <w:szCs w:val="21"/>
        </w:rPr>
      </w:pPr>
      <w:r>
        <w:rPr>
          <w:rFonts w:hint="eastAsia" w:ascii="宋体" w:hAnsi="宋体"/>
          <w:spacing w:val="-6"/>
          <w:szCs w:val="21"/>
        </w:rPr>
        <w:t>③带“□”的项目，请选择相应的符合项在“□”内打“√”。</w:t>
      </w:r>
    </w:p>
    <w:p>
      <w:pPr>
        <w:spacing w:line="320" w:lineRule="exact"/>
        <w:ind w:firstLine="420" w:firstLineChars="200"/>
        <w:rPr>
          <w:rFonts w:ascii="宋体" w:hAnsi="宋体"/>
          <w:spacing w:val="-6"/>
          <w:szCs w:val="21"/>
        </w:rPr>
      </w:pPr>
      <w:r>
        <w:rPr>
          <w:rFonts w:hint="eastAsia" w:ascii="宋体" w:hAnsi="宋体"/>
          <w:szCs w:val="21"/>
        </w:rPr>
        <w:t>4</w:t>
      </w:r>
      <w:r>
        <w:rPr>
          <w:rFonts w:hint="eastAsia" w:ascii="宋体" w:hAnsi="宋体"/>
          <w:spacing w:val="-6"/>
          <w:szCs w:val="21"/>
        </w:rPr>
        <w:t>.</w:t>
      </w:r>
      <w:r>
        <w:rPr>
          <w:rFonts w:hint="eastAsia" w:ascii="宋体" w:hAnsi="宋体"/>
          <w:szCs w:val="21"/>
        </w:rPr>
        <w:t>申报表中“二、组织简介”按照GB/Z 19579-2012《卓越绩效评价准则实施指南》附录B要求填写；以总部或总公司（集团）名义申报的，应附组织框架图和必要文字，说明组织内部关系。字数不超过3千字。</w:t>
      </w:r>
    </w:p>
    <w:p>
      <w:pPr>
        <w:spacing w:line="320" w:lineRule="exact"/>
        <w:ind w:firstLine="420" w:firstLineChars="200"/>
        <w:rPr>
          <w:rFonts w:ascii="宋体" w:hAnsi="宋体"/>
          <w:szCs w:val="21"/>
        </w:rPr>
      </w:pPr>
      <w:r>
        <w:rPr>
          <w:rFonts w:hint="eastAsia" w:ascii="宋体" w:hAnsi="宋体"/>
          <w:szCs w:val="21"/>
        </w:rPr>
        <w:t>5</w:t>
      </w:r>
      <w:r>
        <w:rPr>
          <w:rFonts w:hint="eastAsia" w:ascii="宋体" w:hAnsi="宋体"/>
          <w:spacing w:val="-6"/>
          <w:szCs w:val="21"/>
        </w:rPr>
        <w:t>.</w:t>
      </w:r>
      <w:r>
        <w:rPr>
          <w:rFonts w:hint="eastAsia" w:ascii="宋体" w:hAnsi="宋体"/>
          <w:szCs w:val="21"/>
        </w:rPr>
        <w:t>申报表中“三、组织绩效”填写备注如下：</w:t>
      </w:r>
    </w:p>
    <w:p>
      <w:pPr>
        <w:pStyle w:val="5"/>
        <w:spacing w:line="320" w:lineRule="exact"/>
        <w:ind w:firstLine="420" w:firstLineChars="200"/>
        <w:rPr>
          <w:rFonts w:hAnsi="宋体"/>
        </w:rPr>
      </w:pPr>
      <w:r>
        <w:rPr>
          <w:rFonts w:hint="eastAsia" w:hAnsi="宋体"/>
        </w:rPr>
        <w:t>①根据国家《会计准则》、《财务通则》等要求进行规范填写。</w:t>
      </w:r>
    </w:p>
    <w:p>
      <w:pPr>
        <w:pStyle w:val="5"/>
        <w:spacing w:line="320" w:lineRule="exact"/>
        <w:ind w:firstLine="420" w:firstLineChars="200"/>
        <w:rPr>
          <w:rFonts w:hAnsi="宋体"/>
        </w:rPr>
      </w:pPr>
      <w:r>
        <w:rPr>
          <w:rFonts w:hint="eastAsia" w:hAnsi="宋体"/>
        </w:rPr>
        <w:t>②指标项目可据行业实际调整或细化，对于非制造业，可根据行业实际情况删减或增加相关指标，但需说明理由，并在自我评价报告中详细说明本行业的相关经济指标及结果。</w:t>
      </w:r>
    </w:p>
    <w:p>
      <w:pPr>
        <w:spacing w:line="320" w:lineRule="exact"/>
        <w:ind w:firstLine="420" w:firstLineChars="200"/>
        <w:rPr>
          <w:rFonts w:ascii="宋体" w:hAnsi="宋体" w:cs="Courier New"/>
          <w:szCs w:val="21"/>
        </w:rPr>
      </w:pPr>
      <w:r>
        <w:rPr>
          <w:rFonts w:hint="eastAsia" w:ascii="宋体" w:hAnsi="宋体" w:cs="Courier New"/>
          <w:szCs w:val="21"/>
        </w:rPr>
        <w:t>6</w:t>
      </w:r>
      <w:r>
        <w:rPr>
          <w:rFonts w:hint="eastAsia" w:ascii="宋体" w:hAnsi="宋体"/>
          <w:spacing w:val="-6"/>
          <w:szCs w:val="21"/>
        </w:rPr>
        <w:t>.</w:t>
      </w:r>
      <w:r>
        <w:rPr>
          <w:rFonts w:hint="eastAsia" w:ascii="宋体" w:hAnsi="宋体" w:cs="Courier New"/>
          <w:szCs w:val="21"/>
        </w:rPr>
        <w:t>申报表中“五、主要市场、安全、环保、节能和社会责任指标”填写备注如下：</w:t>
      </w:r>
    </w:p>
    <w:p>
      <w:pPr>
        <w:spacing w:line="320" w:lineRule="exact"/>
        <w:ind w:firstLine="420" w:firstLineChars="200"/>
        <w:rPr>
          <w:rFonts w:ascii="宋体" w:hAnsi="宋体" w:cs="Courier New"/>
          <w:szCs w:val="21"/>
        </w:rPr>
      </w:pPr>
      <w:r>
        <w:rPr>
          <w:rFonts w:hint="eastAsia" w:ascii="宋体" w:hAnsi="宋体" w:cs="Courier New"/>
          <w:szCs w:val="21"/>
        </w:rPr>
        <w:t>①“主要市场指标”中市场占有份额和顾客满意程度指标需提供证实性材料；多类别产品可分表填写。</w:t>
      </w:r>
    </w:p>
    <w:p>
      <w:pPr>
        <w:spacing w:line="320" w:lineRule="exact"/>
        <w:ind w:firstLine="420" w:firstLineChars="200"/>
        <w:rPr>
          <w:rFonts w:ascii="宋体" w:hAnsi="宋体" w:cs="Courier New"/>
          <w:szCs w:val="21"/>
        </w:rPr>
      </w:pPr>
      <w:r>
        <w:rPr>
          <w:rFonts w:hint="eastAsia" w:ascii="宋体" w:hAnsi="宋体" w:cs="Courier New"/>
          <w:szCs w:val="21"/>
        </w:rPr>
        <w:t>②安全、环保和节能指标项目可据行业实际调整或细化，并提供依据及监测结果等证实性材料。</w:t>
      </w:r>
    </w:p>
    <w:p>
      <w:pPr>
        <w:spacing w:line="320" w:lineRule="exact"/>
        <w:ind w:firstLine="420" w:firstLineChars="200"/>
        <w:rPr>
          <w:rFonts w:ascii="宋体" w:hAnsi="宋体" w:cs="Courier New"/>
          <w:szCs w:val="21"/>
        </w:rPr>
      </w:pPr>
      <w:r>
        <w:rPr>
          <w:rFonts w:hint="eastAsia" w:ascii="宋体" w:hAnsi="宋体" w:cs="Courier New"/>
          <w:szCs w:val="21"/>
        </w:rPr>
        <w:t>7</w:t>
      </w:r>
      <w:r>
        <w:rPr>
          <w:rFonts w:hint="eastAsia" w:ascii="宋体" w:hAnsi="宋体"/>
          <w:spacing w:val="-6"/>
          <w:szCs w:val="21"/>
        </w:rPr>
        <w:t>.</w:t>
      </w:r>
      <w:r>
        <w:rPr>
          <w:rFonts w:hint="eastAsia" w:ascii="宋体" w:hAnsi="宋体" w:cs="Courier New"/>
          <w:szCs w:val="21"/>
        </w:rPr>
        <w:t>自我评价报告应根据《南京市市长质量奖（组织奖）评定标准细则》的评审指标和相应内容，逐条展开，从采用方法、工作展开和实施结果三个方面，用事实和数据说明实施卓越绩效的时间、过程、做法、成效和经验。需要追溯性说明的质量活动限申报前三年内；无追溯性说明的质量活动只需说明近年情况。报告文字力求简要，不超过3万字。</w:t>
      </w:r>
    </w:p>
    <w:p>
      <w:pPr>
        <w:spacing w:line="320" w:lineRule="exact"/>
        <w:ind w:firstLine="420" w:firstLineChars="200"/>
        <w:rPr>
          <w:rFonts w:ascii="宋体" w:hAnsi="宋体" w:cs="Courier New"/>
          <w:szCs w:val="21"/>
        </w:rPr>
      </w:pPr>
      <w:r>
        <w:rPr>
          <w:rFonts w:hint="eastAsia" w:ascii="宋体" w:hAnsi="宋体" w:cs="Courier New"/>
          <w:szCs w:val="21"/>
        </w:rPr>
        <w:t>8.典型案例应提供推广应用卓越绩效管理模式、产生显著经济或社会效益的典型案例。</w:t>
      </w:r>
    </w:p>
    <w:p>
      <w:pPr>
        <w:spacing w:line="320" w:lineRule="exact"/>
        <w:ind w:firstLine="420" w:firstLineChars="200"/>
        <w:rPr>
          <w:rFonts w:ascii="宋体" w:hAnsi="宋体" w:cs="Courier New"/>
          <w:szCs w:val="21"/>
        </w:rPr>
      </w:pPr>
      <w:r>
        <w:rPr>
          <w:rFonts w:hint="eastAsia" w:ascii="宋体" w:hAnsi="宋体" w:cs="Courier New"/>
          <w:szCs w:val="21"/>
        </w:rPr>
        <w:t>9</w:t>
      </w:r>
      <w:r>
        <w:rPr>
          <w:rFonts w:hint="eastAsia" w:ascii="宋体" w:hAnsi="宋体"/>
          <w:spacing w:val="-6"/>
          <w:szCs w:val="21"/>
        </w:rPr>
        <w:t>.</w:t>
      </w:r>
      <w:r>
        <w:rPr>
          <w:rFonts w:hint="eastAsia" w:ascii="宋体" w:hAnsi="宋体" w:cs="Courier New"/>
          <w:szCs w:val="21"/>
        </w:rPr>
        <w:t>证实性材料包括组织合法经营的证明，产品和各类管理体系认证证书复印件，首席质量官聘用证书、顾客满意度调查报告、外部审计报告复印件，近三年获得各级质量荣誉（包括品牌荣誉）的证书复印件，组织自认为还应提供的其它证实性材料等。证实性材料需附材料清单目录。</w:t>
      </w:r>
    </w:p>
    <w:p>
      <w:pPr>
        <w:spacing w:line="320" w:lineRule="exact"/>
        <w:ind w:firstLine="420" w:firstLineChars="200"/>
        <w:rPr>
          <w:rFonts w:ascii="宋体" w:hAnsi="宋体" w:cs="Courier New"/>
          <w:szCs w:val="21"/>
        </w:rPr>
      </w:pPr>
      <w:r>
        <w:rPr>
          <w:rFonts w:hint="eastAsia" w:ascii="宋体" w:hAnsi="宋体" w:cs="Courier New"/>
          <w:szCs w:val="21"/>
        </w:rPr>
        <w:t>10</w:t>
      </w:r>
      <w:r>
        <w:rPr>
          <w:rFonts w:hint="eastAsia" w:ascii="宋体" w:hAnsi="宋体"/>
          <w:spacing w:val="-6"/>
          <w:szCs w:val="21"/>
        </w:rPr>
        <w:t>.</w:t>
      </w:r>
      <w:r>
        <w:rPr>
          <w:rFonts w:hint="eastAsia" w:ascii="宋体" w:hAnsi="宋体" w:cs="Courier New"/>
          <w:szCs w:val="21"/>
        </w:rPr>
        <w:t>申报表、自我评价报告、典型案例和证实性材料需提供书面材料一份（合并装订成册），以及上述材料的电子版一份。书面申报材料需用A4规格的纸正反面打印并装订整齐；电子版材料需为Word或Pdf文件格式，以组织全称为文件名。</w:t>
      </w:r>
    </w:p>
    <w:p>
      <w:pPr>
        <w:spacing w:line="320" w:lineRule="exact"/>
        <w:ind w:firstLine="420" w:firstLineChars="200"/>
        <w:rPr>
          <w:rFonts w:ascii="宋体" w:hAnsi="宋体" w:cs="Courier New"/>
          <w:szCs w:val="21"/>
        </w:rPr>
      </w:pPr>
      <w:r>
        <w:rPr>
          <w:rFonts w:hint="eastAsia" w:ascii="宋体" w:hAnsi="宋体" w:cs="Courier New"/>
          <w:szCs w:val="21"/>
        </w:rPr>
        <w:t>11</w:t>
      </w:r>
      <w:r>
        <w:rPr>
          <w:rFonts w:hint="eastAsia" w:ascii="宋体" w:hAnsi="宋体"/>
          <w:spacing w:val="-6"/>
          <w:szCs w:val="21"/>
        </w:rPr>
        <w:t>.</w:t>
      </w:r>
      <w:r>
        <w:rPr>
          <w:rFonts w:hint="eastAsia" w:ascii="宋体" w:hAnsi="宋体" w:cs="Courier New"/>
          <w:szCs w:val="21"/>
        </w:rPr>
        <w:t>本申报表电子版可从南京市市场监督管理局网站通知公告及质量奖专栏下载。</w:t>
      </w:r>
    </w:p>
    <w:p>
      <w:pPr>
        <w:spacing w:line="300" w:lineRule="auto"/>
        <w:rPr>
          <w:rFonts w:ascii="宋体" w:hAnsi="宋体" w:cs="Courier New"/>
          <w:szCs w:val="21"/>
        </w:rPr>
      </w:pPr>
      <w:r>
        <w:rPr>
          <w:rFonts w:ascii="宋体" w:hAnsi="宋体" w:cs="Courier New"/>
          <w:szCs w:val="21"/>
        </w:rPr>
        <w:br w:type="page"/>
      </w:r>
    </w:p>
    <w:p>
      <w:pPr>
        <w:spacing w:line="300" w:lineRule="auto"/>
        <w:jc w:val="center"/>
        <w:rPr>
          <w:rFonts w:ascii="方正小标宋简体" w:hAnsi="华文中宋" w:eastAsia="方正小标宋简体"/>
          <w:bCs/>
          <w:spacing w:val="-4"/>
          <w:sz w:val="44"/>
          <w:szCs w:val="44"/>
        </w:rPr>
      </w:pPr>
      <w:r>
        <w:rPr>
          <w:rFonts w:hint="eastAsia" w:ascii="方正小标宋简体" w:hAnsi="华文中宋" w:eastAsia="方正小标宋简体"/>
          <w:bCs/>
          <w:spacing w:val="-4"/>
          <w:sz w:val="44"/>
          <w:szCs w:val="44"/>
        </w:rPr>
        <w:t>承 诺 书</w:t>
      </w:r>
    </w:p>
    <w:p>
      <w:pPr>
        <w:spacing w:line="300" w:lineRule="auto"/>
        <w:jc w:val="left"/>
        <w:rPr>
          <w:rFonts w:ascii="宋体" w:hAnsi="宋体"/>
          <w:b/>
          <w:spacing w:val="-4"/>
          <w:sz w:val="32"/>
          <w:szCs w:val="32"/>
        </w:rPr>
      </w:pPr>
    </w:p>
    <w:p>
      <w:pPr>
        <w:spacing w:line="576" w:lineRule="exact"/>
        <w:jc w:val="left"/>
        <w:rPr>
          <w:rFonts w:ascii="仿宋_GB2312" w:hAnsi="宋体" w:eastAsia="仿宋_GB2312"/>
          <w:b/>
          <w:spacing w:val="-4"/>
          <w:sz w:val="32"/>
          <w:szCs w:val="32"/>
        </w:rPr>
      </w:pPr>
      <w:r>
        <w:rPr>
          <w:rFonts w:hint="eastAsia" w:ascii="仿宋_GB2312" w:hAnsi="宋体" w:eastAsia="仿宋_GB2312"/>
          <w:b/>
          <w:spacing w:val="-4"/>
          <w:sz w:val="32"/>
          <w:szCs w:val="32"/>
        </w:rPr>
        <w:t>本组织郑重承诺:</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一、已充分了解南京市市长质量奖（含提名奖，下同）相关的管理制度、评审程序、规范要求，并严格遵守；</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二、所提交申报材料真实、准确、有效，并愿意承担相应责任；</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三、获得南京市市长质量奖后，将从本组织实际出发，制定提高质量水平的新目标，不断应用质量管理的新理论、新方法，进一步加强质量管理与技术创新；</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四、获得南京市市长质量奖后，有义务向社会介绍、传播本组织质量管理的先进经验、理念方法（涉及商业秘密的除外），在质量管理、经营绩效等方面发挥示范、标杆和带头作用；</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五、获得南京市市长质量奖后，严格按规定宣传和使用所获得相关认定称号、奖牌、证书和标识等。</w:t>
      </w:r>
    </w:p>
    <w:p>
      <w:pPr>
        <w:spacing w:line="576" w:lineRule="exact"/>
        <w:jc w:val="left"/>
        <w:rPr>
          <w:rFonts w:ascii="仿宋_GB2312" w:hAnsi="宋体" w:eastAsia="仿宋_GB2312"/>
          <w:spacing w:val="-4"/>
          <w:sz w:val="32"/>
          <w:szCs w:val="32"/>
        </w:rPr>
      </w:pPr>
    </w:p>
    <w:p>
      <w:pPr>
        <w:spacing w:line="576" w:lineRule="exact"/>
        <w:jc w:val="left"/>
        <w:rPr>
          <w:rFonts w:ascii="仿宋_GB2312" w:hAnsi="宋体" w:eastAsia="仿宋_GB2312"/>
          <w:spacing w:val="-4"/>
          <w:sz w:val="32"/>
          <w:szCs w:val="32"/>
        </w:rPr>
      </w:pPr>
    </w:p>
    <w:p>
      <w:pPr>
        <w:spacing w:line="576" w:lineRule="exact"/>
        <w:jc w:val="left"/>
        <w:rPr>
          <w:rFonts w:ascii="仿宋_GB2312" w:hAnsi="宋体" w:eastAsia="仿宋_GB2312"/>
          <w:spacing w:val="-4"/>
          <w:sz w:val="32"/>
          <w:szCs w:val="32"/>
        </w:rPr>
      </w:pPr>
    </w:p>
    <w:p>
      <w:pPr>
        <w:spacing w:line="576" w:lineRule="exact"/>
        <w:ind w:firstLine="4617" w:firstLineChars="1480"/>
        <w:jc w:val="left"/>
        <w:rPr>
          <w:rFonts w:ascii="仿宋_GB2312" w:hAnsi="宋体" w:eastAsia="仿宋_GB2312"/>
          <w:spacing w:val="-4"/>
          <w:sz w:val="32"/>
          <w:szCs w:val="32"/>
        </w:rPr>
      </w:pPr>
      <w:r>
        <w:rPr>
          <w:rFonts w:hint="eastAsia" w:ascii="仿宋_GB2312" w:hAnsi="宋体" w:eastAsia="仿宋_GB2312"/>
          <w:spacing w:val="-4"/>
          <w:sz w:val="32"/>
          <w:szCs w:val="32"/>
        </w:rPr>
        <w:t>法人代表（签字）：</w:t>
      </w:r>
    </w:p>
    <w:p>
      <w:pPr>
        <w:spacing w:line="576" w:lineRule="exact"/>
        <w:ind w:firstLine="4680" w:firstLineChars="1500"/>
        <w:jc w:val="left"/>
        <w:rPr>
          <w:rFonts w:ascii="仿宋_GB2312" w:hAnsi="宋体" w:eastAsia="仿宋_GB2312"/>
          <w:spacing w:val="-4"/>
          <w:sz w:val="32"/>
          <w:szCs w:val="32"/>
        </w:rPr>
      </w:pPr>
      <w:r>
        <w:rPr>
          <w:rFonts w:hint="eastAsia" w:ascii="仿宋_GB2312" w:hAnsi="宋体" w:eastAsia="仿宋_GB2312"/>
          <w:spacing w:val="-4"/>
          <w:sz w:val="32"/>
          <w:szCs w:val="32"/>
        </w:rPr>
        <w:t>组    织（盖章）：</w:t>
      </w:r>
    </w:p>
    <w:p>
      <w:pPr>
        <w:spacing w:line="576" w:lineRule="exact"/>
        <w:ind w:firstLine="4680" w:firstLineChars="1500"/>
        <w:jc w:val="left"/>
        <w:rPr>
          <w:rFonts w:ascii="仿宋_GB2312" w:hAnsi="宋体" w:eastAsia="仿宋_GB2312"/>
          <w:spacing w:val="-4"/>
          <w:sz w:val="32"/>
          <w:szCs w:val="32"/>
        </w:rPr>
      </w:pPr>
      <w:r>
        <w:rPr>
          <w:rFonts w:hint="eastAsia" w:ascii="仿宋_GB2312" w:hAnsi="宋体" w:eastAsia="仿宋_GB2312"/>
          <w:spacing w:val="-4"/>
          <w:sz w:val="32"/>
          <w:szCs w:val="32"/>
        </w:rPr>
        <w:t>日    期：</w:t>
      </w:r>
    </w:p>
    <w:p>
      <w:pPr>
        <w:spacing w:line="300" w:lineRule="auto"/>
        <w:jc w:val="center"/>
        <w:outlineLvl w:val="0"/>
        <w:rPr>
          <w:rFonts w:ascii="宋体" w:hAnsi="宋体"/>
          <w:sz w:val="32"/>
          <w:szCs w:val="32"/>
        </w:rPr>
      </w:pPr>
    </w:p>
    <w:p>
      <w:pPr>
        <w:spacing w:line="0" w:lineRule="atLeast"/>
        <w:jc w:val="center"/>
        <w:rPr>
          <w:rFonts w:ascii="华文中宋" w:hAnsi="华文中宋" w:eastAsia="华文中宋"/>
          <w:bCs/>
          <w:spacing w:val="-4"/>
          <w:sz w:val="36"/>
          <w:szCs w:val="36"/>
        </w:rPr>
      </w:pPr>
      <w:r>
        <w:rPr>
          <w:rFonts w:ascii="宋体" w:hAnsi="宋体"/>
        </w:rPr>
        <w:br w:type="page"/>
      </w:r>
      <w:r>
        <w:rPr>
          <w:rFonts w:hint="eastAsia" w:ascii="方正小标宋简体" w:hAnsi="华文中宋" w:eastAsia="方正小标宋简体"/>
          <w:sz w:val="36"/>
          <w:szCs w:val="36"/>
        </w:rPr>
        <w:t>一、组织基本情况</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92"/>
        <w:gridCol w:w="2002"/>
        <w:gridCol w:w="686"/>
        <w:gridCol w:w="1687"/>
        <w:gridCol w:w="143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组织名称</w:t>
            </w:r>
          </w:p>
        </w:tc>
        <w:tc>
          <w:tcPr>
            <w:tcW w:w="4375" w:type="dxa"/>
            <w:gridSpan w:val="3"/>
            <w:tcMar>
              <w:top w:w="113" w:type="dxa"/>
              <w:bottom w:w="113" w:type="dxa"/>
            </w:tcMar>
            <w:vAlign w:val="center"/>
          </w:tcPr>
          <w:p>
            <w:pPr>
              <w:jc w:val="center"/>
              <w:rPr>
                <w:rFonts w:ascii="宋体" w:hAnsi="宋体"/>
                <w:sz w:val="24"/>
              </w:rPr>
            </w:pPr>
          </w:p>
        </w:tc>
        <w:tc>
          <w:tcPr>
            <w:tcW w:w="1435" w:type="dxa"/>
            <w:tcMar>
              <w:top w:w="113" w:type="dxa"/>
              <w:bottom w:w="113" w:type="dxa"/>
            </w:tcMar>
            <w:vAlign w:val="center"/>
          </w:tcPr>
          <w:p>
            <w:pPr>
              <w:jc w:val="center"/>
              <w:rPr>
                <w:rFonts w:ascii="宋体" w:hAnsi="宋体"/>
                <w:sz w:val="24"/>
              </w:rPr>
            </w:pPr>
            <w:r>
              <w:rPr>
                <w:rFonts w:hint="eastAsia" w:ascii="宋体" w:hAnsi="宋体"/>
                <w:sz w:val="24"/>
              </w:rPr>
              <w:t>法人代表</w:t>
            </w:r>
          </w:p>
        </w:tc>
        <w:tc>
          <w:tcPr>
            <w:tcW w:w="1754" w:type="dxa"/>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组织类型</w:t>
            </w:r>
          </w:p>
        </w:tc>
        <w:tc>
          <w:tcPr>
            <w:tcW w:w="7564" w:type="dxa"/>
            <w:gridSpan w:val="5"/>
            <w:tcMar>
              <w:top w:w="113" w:type="dxa"/>
              <w:bottom w:w="113" w:type="dxa"/>
            </w:tcMar>
            <w:vAlign w:val="center"/>
          </w:tcPr>
          <w:p>
            <w:pPr>
              <w:jc w:val="center"/>
              <w:rPr>
                <w:rFonts w:ascii="宋体" w:hAnsi="宋体"/>
                <w:sz w:val="24"/>
              </w:rPr>
            </w:pPr>
            <w:r>
              <w:rPr>
                <w:rFonts w:hint="eastAsia" w:ascii="宋体" w:hAnsi="宋体"/>
                <w:sz w:val="24"/>
              </w:rPr>
              <w:t>□农业   □制造业  □服务业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注册地址</w:t>
            </w:r>
          </w:p>
        </w:tc>
        <w:tc>
          <w:tcPr>
            <w:tcW w:w="4375" w:type="dxa"/>
            <w:gridSpan w:val="3"/>
            <w:tcMar>
              <w:top w:w="113" w:type="dxa"/>
              <w:bottom w:w="113" w:type="dxa"/>
            </w:tcMar>
            <w:vAlign w:val="center"/>
          </w:tcPr>
          <w:p>
            <w:pPr>
              <w:jc w:val="center"/>
              <w:rPr>
                <w:rFonts w:ascii="宋体" w:hAnsi="宋体"/>
                <w:sz w:val="24"/>
              </w:rPr>
            </w:pPr>
          </w:p>
        </w:tc>
        <w:tc>
          <w:tcPr>
            <w:tcW w:w="1435" w:type="dxa"/>
            <w:tcMar>
              <w:top w:w="113" w:type="dxa"/>
              <w:bottom w:w="113" w:type="dxa"/>
            </w:tcMar>
            <w:vAlign w:val="center"/>
          </w:tcPr>
          <w:p>
            <w:pPr>
              <w:jc w:val="center"/>
              <w:rPr>
                <w:rFonts w:ascii="宋体" w:hAnsi="宋体"/>
                <w:sz w:val="24"/>
              </w:rPr>
            </w:pPr>
            <w:r>
              <w:rPr>
                <w:rFonts w:hint="eastAsia" w:ascii="宋体" w:hAnsi="宋体"/>
                <w:sz w:val="24"/>
              </w:rPr>
              <w:t>邮政编码</w:t>
            </w:r>
          </w:p>
        </w:tc>
        <w:tc>
          <w:tcPr>
            <w:tcW w:w="1754" w:type="dxa"/>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通讯地址</w:t>
            </w:r>
          </w:p>
        </w:tc>
        <w:tc>
          <w:tcPr>
            <w:tcW w:w="4375" w:type="dxa"/>
            <w:gridSpan w:val="3"/>
            <w:tcMar>
              <w:top w:w="113" w:type="dxa"/>
              <w:bottom w:w="113" w:type="dxa"/>
            </w:tcMar>
            <w:vAlign w:val="center"/>
          </w:tcPr>
          <w:p>
            <w:pPr>
              <w:jc w:val="center"/>
              <w:rPr>
                <w:rFonts w:ascii="宋体" w:hAnsi="宋体"/>
                <w:sz w:val="24"/>
              </w:rPr>
            </w:pPr>
          </w:p>
        </w:tc>
        <w:tc>
          <w:tcPr>
            <w:tcW w:w="1435" w:type="dxa"/>
            <w:tcMar>
              <w:top w:w="113" w:type="dxa"/>
              <w:bottom w:w="113" w:type="dxa"/>
            </w:tcMar>
            <w:vAlign w:val="center"/>
          </w:tcPr>
          <w:p>
            <w:pPr>
              <w:jc w:val="center"/>
              <w:rPr>
                <w:rFonts w:ascii="宋体" w:hAnsi="宋体"/>
                <w:sz w:val="24"/>
              </w:rPr>
            </w:pPr>
            <w:r>
              <w:rPr>
                <w:rFonts w:hint="eastAsia" w:ascii="宋体" w:hAnsi="宋体"/>
                <w:sz w:val="24"/>
              </w:rPr>
              <w:t>邮政编码</w:t>
            </w:r>
          </w:p>
        </w:tc>
        <w:tc>
          <w:tcPr>
            <w:tcW w:w="1754" w:type="dxa"/>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最高管理者</w:t>
            </w:r>
          </w:p>
        </w:tc>
        <w:tc>
          <w:tcPr>
            <w:tcW w:w="2688" w:type="dxa"/>
            <w:gridSpan w:val="2"/>
            <w:tcMar>
              <w:top w:w="113" w:type="dxa"/>
              <w:bottom w:w="113" w:type="dxa"/>
            </w:tcMar>
            <w:vAlign w:val="center"/>
          </w:tcPr>
          <w:p>
            <w:pPr>
              <w:jc w:val="center"/>
              <w:rPr>
                <w:rFonts w:ascii="宋体" w:hAnsi="宋体"/>
                <w:sz w:val="24"/>
              </w:rPr>
            </w:pPr>
          </w:p>
        </w:tc>
        <w:tc>
          <w:tcPr>
            <w:tcW w:w="1687" w:type="dxa"/>
            <w:tcMar>
              <w:top w:w="113" w:type="dxa"/>
              <w:bottom w:w="113" w:type="dxa"/>
            </w:tcMar>
            <w:vAlign w:val="center"/>
          </w:tcPr>
          <w:p>
            <w:pPr>
              <w:jc w:val="center"/>
              <w:rPr>
                <w:rFonts w:ascii="宋体" w:hAnsi="宋体"/>
                <w:sz w:val="24"/>
              </w:rPr>
            </w:pPr>
            <w:r>
              <w:rPr>
                <w:rFonts w:hint="eastAsia" w:ascii="宋体" w:hAnsi="宋体"/>
                <w:sz w:val="24"/>
              </w:rPr>
              <w:t>电  话</w:t>
            </w:r>
          </w:p>
        </w:tc>
        <w:tc>
          <w:tcPr>
            <w:tcW w:w="3189" w:type="dxa"/>
            <w:gridSpan w:val="2"/>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组织成立日期</w:t>
            </w:r>
          </w:p>
        </w:tc>
        <w:tc>
          <w:tcPr>
            <w:tcW w:w="200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p>
        </w:tc>
        <w:tc>
          <w:tcPr>
            <w:tcW w:w="2373"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统一社会信用代码</w:t>
            </w:r>
          </w:p>
        </w:tc>
        <w:tc>
          <w:tcPr>
            <w:tcW w:w="3189"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经济类型</w:t>
            </w:r>
          </w:p>
        </w:tc>
        <w:tc>
          <w:tcPr>
            <w:tcW w:w="200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p>
        </w:tc>
        <w:tc>
          <w:tcPr>
            <w:tcW w:w="2373"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设立首席质量官</w:t>
            </w:r>
          </w:p>
        </w:tc>
        <w:tc>
          <w:tcPr>
            <w:tcW w:w="3189"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组织规模</w:t>
            </w:r>
          </w:p>
        </w:tc>
        <w:tc>
          <w:tcPr>
            <w:tcW w:w="2688"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rPr>
                <w:rFonts w:ascii="宋体" w:hAnsi="宋体"/>
                <w:sz w:val="24"/>
              </w:rPr>
            </w:pPr>
            <w:r>
              <w:rPr>
                <w:rFonts w:hint="eastAsia" w:ascii="宋体" w:hAnsi="宋体"/>
                <w:sz w:val="24"/>
              </w:rPr>
              <w:t>□大型 □中型 □小型</w:t>
            </w:r>
          </w:p>
        </w:tc>
        <w:tc>
          <w:tcPr>
            <w:tcW w:w="1687"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rPr>
            </w:pPr>
            <w:r>
              <w:rPr>
                <w:rFonts w:hint="eastAsia" w:ascii="宋体" w:hAnsi="宋体"/>
                <w:sz w:val="24"/>
              </w:rPr>
              <w:t>主管部门</w:t>
            </w:r>
          </w:p>
        </w:tc>
        <w:tc>
          <w:tcPr>
            <w:tcW w:w="3189" w:type="dxa"/>
            <w:gridSpan w:val="2"/>
            <w:tcBorders>
              <w:top w:val="single" w:color="auto" w:sz="4" w:space="0"/>
              <w:left w:val="single" w:color="auto" w:sz="4" w:space="0"/>
              <w:bottom w:val="single" w:color="auto" w:sz="4" w:space="0"/>
              <w:right w:val="single" w:color="auto" w:sz="4" w:space="0"/>
            </w:tcBorders>
            <w:tcMar>
              <w:top w:w="113" w:type="dxa"/>
              <w:bottom w:w="113" w:type="dxa"/>
            </w:tcMar>
            <w:vAlign w:val="center"/>
          </w:tcPr>
          <w:p>
            <w:pPr>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职工总数</w:t>
            </w:r>
          </w:p>
        </w:tc>
        <w:tc>
          <w:tcPr>
            <w:tcW w:w="2688" w:type="dxa"/>
            <w:gridSpan w:val="2"/>
            <w:tcMar>
              <w:top w:w="113" w:type="dxa"/>
              <w:bottom w:w="113" w:type="dxa"/>
            </w:tcMar>
            <w:vAlign w:val="center"/>
          </w:tcPr>
          <w:p>
            <w:pPr>
              <w:jc w:val="center"/>
              <w:rPr>
                <w:rFonts w:ascii="宋体" w:hAnsi="宋体"/>
                <w:sz w:val="24"/>
              </w:rPr>
            </w:pPr>
          </w:p>
        </w:tc>
        <w:tc>
          <w:tcPr>
            <w:tcW w:w="1687" w:type="dxa"/>
            <w:tcMar>
              <w:top w:w="113" w:type="dxa"/>
              <w:bottom w:w="113" w:type="dxa"/>
            </w:tcMar>
            <w:vAlign w:val="center"/>
          </w:tcPr>
          <w:p>
            <w:pPr>
              <w:jc w:val="center"/>
              <w:rPr>
                <w:rFonts w:ascii="宋体" w:hAnsi="宋体"/>
                <w:sz w:val="24"/>
              </w:rPr>
            </w:pPr>
            <w:r>
              <w:rPr>
                <w:rFonts w:hint="eastAsia" w:ascii="宋体" w:hAnsi="宋体"/>
                <w:sz w:val="24"/>
              </w:rPr>
              <w:t>管理人员</w:t>
            </w:r>
          </w:p>
          <w:p>
            <w:pPr>
              <w:jc w:val="center"/>
              <w:rPr>
                <w:rFonts w:ascii="宋体" w:hAnsi="宋体"/>
                <w:sz w:val="24"/>
              </w:rPr>
            </w:pPr>
            <w:r>
              <w:rPr>
                <w:rFonts w:hint="eastAsia" w:ascii="宋体" w:hAnsi="宋体"/>
                <w:sz w:val="24"/>
              </w:rPr>
              <w:t>数量</w:t>
            </w:r>
          </w:p>
        </w:tc>
        <w:tc>
          <w:tcPr>
            <w:tcW w:w="3189" w:type="dxa"/>
            <w:gridSpan w:val="2"/>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质量管理</w:t>
            </w:r>
          </w:p>
          <w:p>
            <w:pPr>
              <w:jc w:val="center"/>
              <w:rPr>
                <w:rFonts w:ascii="宋体" w:hAnsi="宋体"/>
                <w:sz w:val="24"/>
              </w:rPr>
            </w:pPr>
            <w:r>
              <w:rPr>
                <w:rFonts w:hint="eastAsia" w:ascii="宋体" w:hAnsi="宋体"/>
                <w:sz w:val="24"/>
              </w:rPr>
              <w:t>人员数量</w:t>
            </w:r>
          </w:p>
        </w:tc>
        <w:tc>
          <w:tcPr>
            <w:tcW w:w="2688" w:type="dxa"/>
            <w:gridSpan w:val="2"/>
            <w:tcMar>
              <w:top w:w="113" w:type="dxa"/>
              <w:bottom w:w="113" w:type="dxa"/>
            </w:tcMar>
            <w:vAlign w:val="center"/>
          </w:tcPr>
          <w:p>
            <w:pPr>
              <w:jc w:val="center"/>
              <w:rPr>
                <w:rFonts w:ascii="宋体" w:hAnsi="宋体"/>
                <w:sz w:val="24"/>
              </w:rPr>
            </w:pPr>
          </w:p>
        </w:tc>
        <w:tc>
          <w:tcPr>
            <w:tcW w:w="1687" w:type="dxa"/>
            <w:tcMar>
              <w:top w:w="113" w:type="dxa"/>
              <w:bottom w:w="113" w:type="dxa"/>
            </w:tcMar>
            <w:vAlign w:val="center"/>
          </w:tcPr>
          <w:p>
            <w:pPr>
              <w:jc w:val="center"/>
              <w:rPr>
                <w:rFonts w:ascii="宋体" w:hAnsi="宋体"/>
                <w:sz w:val="24"/>
              </w:rPr>
            </w:pPr>
            <w:r>
              <w:rPr>
                <w:rFonts w:hint="eastAsia" w:ascii="宋体" w:hAnsi="宋体"/>
                <w:sz w:val="24"/>
              </w:rPr>
              <w:t>科研人员</w:t>
            </w:r>
          </w:p>
          <w:p>
            <w:pPr>
              <w:jc w:val="center"/>
              <w:rPr>
                <w:rFonts w:ascii="宋体" w:hAnsi="宋体"/>
                <w:sz w:val="24"/>
              </w:rPr>
            </w:pPr>
            <w:r>
              <w:rPr>
                <w:rFonts w:hint="eastAsia" w:ascii="宋体" w:hAnsi="宋体"/>
                <w:sz w:val="24"/>
              </w:rPr>
              <w:t>数量</w:t>
            </w:r>
          </w:p>
        </w:tc>
        <w:tc>
          <w:tcPr>
            <w:tcW w:w="3189" w:type="dxa"/>
            <w:gridSpan w:val="2"/>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申报工作</w:t>
            </w:r>
          </w:p>
          <w:p>
            <w:pPr>
              <w:jc w:val="center"/>
              <w:rPr>
                <w:rFonts w:ascii="宋体" w:hAnsi="宋体"/>
                <w:sz w:val="24"/>
              </w:rPr>
            </w:pPr>
            <w:r>
              <w:rPr>
                <w:rFonts w:hint="eastAsia" w:ascii="宋体" w:hAnsi="宋体"/>
                <w:sz w:val="24"/>
              </w:rPr>
              <w:t>联系部门</w:t>
            </w:r>
          </w:p>
        </w:tc>
        <w:tc>
          <w:tcPr>
            <w:tcW w:w="2688" w:type="dxa"/>
            <w:gridSpan w:val="2"/>
            <w:tcMar>
              <w:top w:w="113" w:type="dxa"/>
              <w:bottom w:w="113" w:type="dxa"/>
            </w:tcMar>
            <w:vAlign w:val="center"/>
          </w:tcPr>
          <w:p>
            <w:pPr>
              <w:jc w:val="center"/>
              <w:rPr>
                <w:rFonts w:ascii="宋体" w:hAnsi="宋体"/>
                <w:sz w:val="24"/>
              </w:rPr>
            </w:pPr>
          </w:p>
        </w:tc>
        <w:tc>
          <w:tcPr>
            <w:tcW w:w="1687" w:type="dxa"/>
            <w:tcMar>
              <w:top w:w="113" w:type="dxa"/>
              <w:bottom w:w="113" w:type="dxa"/>
            </w:tcMar>
            <w:vAlign w:val="center"/>
          </w:tcPr>
          <w:p>
            <w:pPr>
              <w:jc w:val="center"/>
              <w:rPr>
                <w:rFonts w:ascii="宋体" w:hAnsi="宋体"/>
                <w:sz w:val="24"/>
              </w:rPr>
            </w:pPr>
            <w:r>
              <w:rPr>
                <w:rFonts w:hint="eastAsia" w:ascii="宋体" w:hAnsi="宋体"/>
                <w:sz w:val="24"/>
              </w:rPr>
              <w:t>申报工作</w:t>
            </w:r>
          </w:p>
          <w:p>
            <w:pPr>
              <w:rPr>
                <w:rFonts w:ascii="宋体" w:hAnsi="宋体"/>
                <w:sz w:val="24"/>
              </w:rPr>
            </w:pPr>
            <w:r>
              <w:rPr>
                <w:rFonts w:hint="eastAsia" w:ascii="宋体" w:hAnsi="宋体"/>
                <w:sz w:val="24"/>
              </w:rPr>
              <w:t>联系人/职务</w:t>
            </w:r>
          </w:p>
        </w:tc>
        <w:tc>
          <w:tcPr>
            <w:tcW w:w="3189" w:type="dxa"/>
            <w:gridSpan w:val="2"/>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1792" w:type="dxa"/>
            <w:tcMar>
              <w:top w:w="113" w:type="dxa"/>
              <w:bottom w:w="113" w:type="dxa"/>
            </w:tcMar>
            <w:vAlign w:val="center"/>
          </w:tcPr>
          <w:p>
            <w:pPr>
              <w:jc w:val="center"/>
              <w:rPr>
                <w:rFonts w:ascii="宋体" w:hAnsi="宋体"/>
                <w:sz w:val="24"/>
              </w:rPr>
            </w:pPr>
            <w:r>
              <w:rPr>
                <w:rFonts w:hint="eastAsia" w:ascii="宋体" w:hAnsi="宋体"/>
                <w:sz w:val="24"/>
              </w:rPr>
              <w:t>联系人</w:t>
            </w:r>
          </w:p>
          <w:p>
            <w:pPr>
              <w:jc w:val="center"/>
              <w:rPr>
                <w:rFonts w:ascii="宋体" w:hAnsi="宋体"/>
                <w:sz w:val="24"/>
              </w:rPr>
            </w:pPr>
            <w:r>
              <w:rPr>
                <w:rFonts w:hint="eastAsia" w:ascii="宋体" w:hAnsi="宋体"/>
                <w:sz w:val="24"/>
              </w:rPr>
              <w:t>电话/手机</w:t>
            </w:r>
          </w:p>
        </w:tc>
        <w:tc>
          <w:tcPr>
            <w:tcW w:w="2688" w:type="dxa"/>
            <w:gridSpan w:val="2"/>
            <w:tcMar>
              <w:top w:w="113" w:type="dxa"/>
              <w:bottom w:w="113" w:type="dxa"/>
            </w:tcMar>
            <w:vAlign w:val="center"/>
          </w:tcPr>
          <w:p>
            <w:pPr>
              <w:jc w:val="center"/>
              <w:rPr>
                <w:rFonts w:ascii="宋体" w:hAnsi="宋体"/>
                <w:sz w:val="24"/>
              </w:rPr>
            </w:pPr>
          </w:p>
        </w:tc>
        <w:tc>
          <w:tcPr>
            <w:tcW w:w="1687" w:type="dxa"/>
            <w:tcMar>
              <w:top w:w="113" w:type="dxa"/>
              <w:bottom w:w="113" w:type="dxa"/>
            </w:tcMar>
            <w:vAlign w:val="center"/>
          </w:tcPr>
          <w:p>
            <w:pPr>
              <w:jc w:val="center"/>
              <w:rPr>
                <w:rFonts w:ascii="宋体" w:hAnsi="宋体"/>
                <w:sz w:val="24"/>
              </w:rPr>
            </w:pPr>
            <w:r>
              <w:rPr>
                <w:rFonts w:hint="eastAsia" w:ascii="宋体" w:hAnsi="宋体"/>
                <w:sz w:val="24"/>
              </w:rPr>
              <w:t>联系人</w:t>
            </w:r>
          </w:p>
          <w:p>
            <w:pPr>
              <w:jc w:val="center"/>
              <w:rPr>
                <w:rFonts w:ascii="宋体" w:hAnsi="宋体"/>
                <w:sz w:val="24"/>
              </w:rPr>
            </w:pPr>
            <w:r>
              <w:rPr>
                <w:rFonts w:hint="eastAsia" w:ascii="宋体" w:hAnsi="宋体"/>
                <w:sz w:val="24"/>
              </w:rPr>
              <w:t>电子邮箱</w:t>
            </w:r>
          </w:p>
        </w:tc>
        <w:tc>
          <w:tcPr>
            <w:tcW w:w="3189" w:type="dxa"/>
            <w:gridSpan w:val="2"/>
            <w:tcMar>
              <w:top w:w="113" w:type="dxa"/>
              <w:bottom w:w="113" w:type="dxa"/>
            </w:tcMar>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9356" w:type="dxa"/>
            <w:gridSpan w:val="6"/>
            <w:tcMar>
              <w:top w:w="113" w:type="dxa"/>
              <w:bottom w:w="113" w:type="dxa"/>
            </w:tcMar>
            <w:vAlign w:val="center"/>
          </w:tcPr>
          <w:p>
            <w:pPr>
              <w:jc w:val="center"/>
              <w:rPr>
                <w:rFonts w:ascii="宋体" w:hAnsi="宋体"/>
                <w:sz w:val="24"/>
              </w:rPr>
            </w:pPr>
            <w:r>
              <w:rPr>
                <w:rFonts w:hint="eastAsia" w:ascii="宋体" w:hAnsi="宋体"/>
                <w:sz w:val="24"/>
              </w:rPr>
              <w:t>管理体系认证情况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9356" w:type="dxa"/>
            <w:gridSpan w:val="6"/>
            <w:tcMar>
              <w:top w:w="113" w:type="dxa"/>
              <w:bottom w:w="113" w:type="dxa"/>
            </w:tcMar>
            <w:vAlign w:val="center"/>
          </w:tcPr>
          <w:p>
            <w:pPr>
              <w:tabs>
                <w:tab w:val="left" w:pos="2520"/>
              </w:tabs>
              <w:spacing w:line="360" w:lineRule="auto"/>
              <w:rPr>
                <w:rFonts w:ascii="宋体" w:hAnsi="宋体"/>
                <w:sz w:val="24"/>
                <w:u w:val="thick"/>
              </w:rPr>
            </w:pPr>
            <w:r>
              <w:rPr>
                <w:rFonts w:ascii="宋体" w:hAnsi="宋体"/>
                <w:sz w:val="24"/>
              </w:rPr>
              <w:t>1</w:t>
            </w:r>
            <w:r>
              <w:rPr>
                <w:rFonts w:ascii="宋体" w:hAnsi="宋体"/>
                <w:sz w:val="24"/>
              </w:rPr>
              <mc:AlternateContent>
                <mc:Choice Requires="wps">
                  <w:drawing>
                    <wp:anchor distT="0" distB="0" distL="114300" distR="114300" simplePos="0" relativeHeight="251664384" behindDoc="0" locked="0" layoutInCell="0" allowOverlap="1">
                      <wp:simplePos x="0" y="0"/>
                      <wp:positionH relativeFrom="column">
                        <wp:posOffset>4914900</wp:posOffset>
                      </wp:positionH>
                      <wp:positionV relativeFrom="paragraph">
                        <wp:posOffset>198120</wp:posOffset>
                      </wp:positionV>
                      <wp:extent cx="0" cy="0"/>
                      <wp:effectExtent l="0" t="0" r="0" b="0"/>
                      <wp:wrapNone/>
                      <wp:docPr id="5" name="直线 6"/>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87pt;margin-top:15.6pt;height:0pt;width:0pt;z-index:251664384;mso-width-relative:page;mso-height-relative:page;" filled="f" stroked="t" coordsize="21600,21600" o:allowincell="f" o:gfxdata="UEsDBAoAAAAAAIdO4kAAAAAAAAAAAAAAAAAEAAAAZHJzL1BLAwQUAAAACACHTuJA9Jwh39QAAAAJ&#10;AQAADwAAAGRycy9kb3ducmV2LnhtbE2PzU7DMBCE70i8g7VIXCpqJ0UUhTg9ALlxoYC4buMliYjX&#10;aez+wNOzqAc47uxo5ptydfSD2tMU+8AWsrkBRdwE13Nr4fWlvroFFROywyEwWfiiCKvq/KzEwoUD&#10;P9N+nVolIRwLtNClNBZax6Yjj3EeRmL5fYTJY5JzarWb8CDhftC5MTfaY8/S0OFI9x01n+udtxDr&#10;N9rW37NmZt4XbaB8+/D0iNZeXmTmDlSiY/ozwy++oEMlTJuwYxfVYGG5vJYtycIiy0GJ4SRsToKu&#10;Sv1/QfUDUEsDBBQAAAAIAIdO4kCF1TDNxgEAAIcDAAAOAAAAZHJzL2Uyb0RvYy54bWytU0tu2zAQ&#10;3RfIHQjua9kGErSC5SzqJpuiDZD2AGN+JAL8gcNY9ll6ja666XFyjQ4px2mSTRDUC3o4HL5573G0&#10;utw7y3YqoQm+44vZnDPlRZDG9x3/8f3q/QfOMIOXYINXHT8o5Jfrs3erMbZqGYZgpUqMQDy2Y+z4&#10;kHNsmwbFoBzgLETl6VCH5CDTNvWNTDASurPNcj6/aMaQZExBKETKbqZDvq74WiuRv2mNKjPbceKW&#10;65rqui1rs15B2yeIgxFHGvAGFg6Mp6YnqA1kYHfJvIByRqSAQeeZCK4JWhuhqgZSs5g/U3M7QFRV&#10;C5mD8WQT/j9Y8XV3k5iRHT/nzIOjJ7r/+ev+9x92UbwZI7ZUchtv0nGHFBahe51c+ScJbF/9PJz8&#10;VPvMxJQUD9nm8UpMmK9VcKwEHbfGF5HQwu4LZmpDpQ8lJW09Gzv+8XxJDAXQjGgLmUIXiTX6vt7F&#10;YI28MtaWG5j67Seb2A7Kq9dfEUO4T8pKkw3gMNXVo2keBgXys5csHyL54WlweaHglOTMKprzEhEg&#10;tBmMfU0ltbaeGBQ/JwdLtA3yQO7fxWT6gZxYVJblhF678j1OZhmnf/cV6fH7W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Jwh39QAAAAJAQAADwAAAAAAAAABACAAAAAiAAAAZHJzL2Rvd25yZXYu&#10;eG1sUEsBAhQAFAAAAAgAh07iQIXVMM3GAQAAhwMAAA4AAAAAAAAAAQAgAAAAIwEAAGRycy9lMm9E&#10;b2MueG1sUEsFBgAAAAAGAAYAWQEAAFs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-1600200</wp:posOffset>
                      </wp:positionH>
                      <wp:positionV relativeFrom="paragraph">
                        <wp:posOffset>99060</wp:posOffset>
                      </wp:positionV>
                      <wp:extent cx="457200" cy="297180"/>
                      <wp:effectExtent l="2540" t="3810" r="16510" b="22860"/>
                      <wp:wrapNone/>
                      <wp:docPr id="4" name="直线 5"/>
                      <wp:cNvGraphicFramePr/>
                      <a:graphic xmlns:a="http://schemas.openxmlformats.org/drawingml/2006/main">
                        <a:graphicData uri="http://schemas.microsoft.com/office/word/2010/wordprocessingShape">
                          <wps:wsp>
                            <wps:cNvSpPr/>
                            <wps:spPr>
                              <a:xfrm flipV="1">
                                <a:off x="0" y="0"/>
                                <a:ext cx="4572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26pt;margin-top:7.8pt;height:23.4pt;width:36pt;z-index:251663360;mso-width-relative:page;mso-height-relative:page;" filled="f" stroked="t" coordsize="21600,21600" o:allowincell="f" o:gfxdata="UEsDBAoAAAAAAIdO4kAAAAAAAAAAAAAAAAAEAAAAZHJzL1BLAwQUAAAACACHTuJAkQI3mtgAAAAL&#10;AQAADwAAAGRycy9kb3ducmV2LnhtbE2PwU7DMBBE70j8g7VI3FI7hkZtiFMhBFyQkCihZyc2SYS9&#10;jmI3LX/PcoLjzoxm31S7s3dssXMcAyrIVwKYxS6YEXsFzftTtgEWk0ajXUCr4NtG2NWXF5UuTTjh&#10;m132qWdUgrHUCoaUppLz2A3W67gKk0XyPsPsdaJz7rmZ9YnKveNSiIJ7PSJ9GPRkHwbbfe2PXsH9&#10;4eXx5nVpfXBm2zcfxjfiWSp1fZWLO2DJntNfGH7xCR1qYmrDEU1kTkEm15LGJHLWBTBKZPlGkNIq&#10;KOQt8Lri/zfUP1BLAwQUAAAACACHTuJAxm0P99kBAACbAwAADgAAAGRycy9lMm9Eb2MueG1srVNL&#10;jhMxEN0jcQfLe9JJNGFmWunMgjBsEIw0A/uKP92W/JPLk07OwjVYseE4cw3K7hB+G4TohVV2lV/V&#10;e369vjk4y/YqoQm+44vZnDPlRZDG9x3/8HD74oozzOAl2OBVx48K+c3m+bP1GFu1DEOwUiVGIB7b&#10;MXZ8yDm2TYNiUA5wFqLylNQhOci0TX0jE4yE7myznM9fNmNIMqYgFCKdbqck31R8rZXI77VGlZnt&#10;OM2W65rquitrs1lD2yeIgxGnMeAfpnBgPDU9Q20hA3tM5g8oZ0QKGHSeieCaoLURqnIgNov5b2zu&#10;B4iqciFxMJ5lwv8HK97t7xIzsuMXnHlw9ERPnz4/ffnKVkWbMWJLJffxLp12SGEhetDJMW1N/EjP&#10;XqkTGXaoyh7PyqpDZoIOL1aX9FqcCUotry8XV1X5ZoIpcDFhfqOCYyXouDW+EIcW9m8xU2sq/V5S&#10;jq1nY8evV8sVYQL5RlvIFLpITND39S4Ga+StsbbcwNTvXtnE9lCcUL9CkHB/KStNtoDDVFdTk0cG&#10;BfK1lywfI2nkycy8jOCU5Mwq8n6JCBDaDMb+TSW1tp4mKBpPqpZoF+SRXuQxJtMPpMSiTlky5IA6&#10;78mtxWI/7yvSj39q8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Ajea2AAAAAsBAAAPAAAAAAAA&#10;AAEAIAAAACIAAABkcnMvZG93bnJldi54bWxQSwECFAAUAAAACACHTuJAxm0P99kBAACbAwAADgAA&#10;AAAAAAABACAAAAAnAQAAZHJzL2Uyb0RvYy54bWxQSwUGAAAAAAYABgBZAQAAcgUAAAAA&#10;">
                      <v:fill on="f" focussize="0,0"/>
                      <v:stroke color="#000000" joinstyle="round"/>
                      <v:imagedata o:title=""/>
                      <o:lock v:ext="edit" aspectratio="f"/>
                    </v:line>
                  </w:pict>
                </mc:Fallback>
              </mc:AlternateContent>
            </w:r>
            <w:r>
              <w:rPr>
                <w:rFonts w:hint="eastAsia" w:ascii="宋体" w:hAnsi="宋体"/>
                <w:sz w:val="24"/>
              </w:rPr>
              <w:t>．是否获得质量管理体系认证：□否 □是，获证时间：_____________</w:t>
            </w:r>
          </w:p>
          <w:p>
            <w:pPr>
              <w:spacing w:line="360" w:lineRule="auto"/>
              <w:rPr>
                <w:rFonts w:ascii="宋体" w:hAnsi="宋体"/>
                <w:sz w:val="24"/>
                <w:u w:val="thick"/>
              </w:rPr>
            </w:pPr>
            <w:r>
              <w:rPr>
                <w:rFonts w:ascii="宋体" w:hAnsi="宋体"/>
                <w:sz w:val="24"/>
              </w:rPr>
              <w:t>2</w:t>
            </w:r>
            <w:r>
              <w:rPr>
                <w:rFonts w:hint="eastAsia" w:ascii="宋体" w:hAnsi="宋体"/>
                <w:sz w:val="24"/>
              </w:rPr>
              <w:t>．是否获得环境管理体系认证：□否 □是，获证时间：_____________</w:t>
            </w:r>
          </w:p>
          <w:p>
            <w:pPr>
              <w:spacing w:line="360" w:lineRule="auto"/>
              <w:rPr>
                <w:rFonts w:ascii="宋体" w:hAnsi="宋体"/>
                <w:sz w:val="24"/>
              </w:rPr>
            </w:pPr>
            <w:r>
              <w:rPr>
                <w:rFonts w:ascii="宋体" w:hAnsi="宋体"/>
                <w:sz w:val="24"/>
              </w:rPr>
              <w:t>3</w:t>
            </w:r>
            <w:r>
              <w:rPr>
                <w:rFonts w:hint="eastAsia" w:ascii="宋体" w:hAnsi="宋体"/>
                <w:sz w:val="24"/>
              </w:rPr>
              <w:t>．是否获得职业健康安全管理体系认证：□否 □是，获证时间：_____________</w:t>
            </w:r>
          </w:p>
          <w:p>
            <w:pPr>
              <w:spacing w:line="360" w:lineRule="auto"/>
              <w:jc w:val="left"/>
              <w:rPr>
                <w:rFonts w:ascii="宋体" w:hAnsi="宋体"/>
                <w:sz w:val="24"/>
              </w:rPr>
            </w:pPr>
            <w:r>
              <w:rPr>
                <w:rFonts w:hint="eastAsia" w:ascii="宋体" w:hAnsi="宋体"/>
                <w:sz w:val="24"/>
              </w:rPr>
              <w:t>4．获得其他体系认证情况：</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5．是否导入卓越绩效模式：□否 □是，导入时间：_____________</w:t>
            </w:r>
          </w:p>
        </w:tc>
      </w:tr>
    </w:tbl>
    <w:p>
      <w:pPr>
        <w:spacing w:line="0" w:lineRule="atLeast"/>
        <w:jc w:val="center"/>
        <w:rPr>
          <w:rFonts w:ascii="华文中宋" w:hAnsi="华文中宋" w:eastAsia="华文中宋"/>
          <w:bCs/>
          <w:spacing w:val="-4"/>
          <w:sz w:val="36"/>
          <w:szCs w:val="36"/>
        </w:rPr>
      </w:pPr>
      <w:r>
        <w:rPr>
          <w:rFonts w:ascii="宋体" w:hAnsi="宋体"/>
          <w:sz w:val="32"/>
          <w:szCs w:val="32"/>
        </w:rPr>
        <w:br w:type="page"/>
      </w:r>
      <w:r>
        <w:rPr>
          <w:rFonts w:hint="eastAsia" w:ascii="方正小标宋简体" w:hAnsi="华文中宋" w:eastAsia="方正小标宋简体"/>
          <w:sz w:val="36"/>
          <w:szCs w:val="36"/>
        </w:rPr>
        <w:t>二、组织简介</w:t>
      </w:r>
    </w:p>
    <w:p>
      <w:pPr>
        <w:spacing w:line="300" w:lineRule="auto"/>
        <w:jc w:val="center"/>
        <w:rPr>
          <w:rFonts w:ascii="宋体" w:hAnsi="宋体"/>
          <w:sz w:val="24"/>
        </w:rPr>
      </w:pPr>
      <w:r>
        <w:rPr>
          <w:rFonts w:hint="eastAsia" w:ascii="宋体" w:hAnsi="宋体"/>
          <w:sz w:val="24"/>
        </w:rPr>
        <w:t>（限3000字）</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jc w:val="center"/>
              <w:rPr>
                <w:rFonts w:ascii="宋体" w:hAnsi="宋体"/>
                <w:b/>
                <w:sz w:val="24"/>
                <w:szCs w:val="24"/>
              </w:rPr>
            </w:pPr>
            <w:r>
              <w:rPr>
                <w:rFonts w:hint="eastAsia" w:ascii="宋体" w:hAnsi="宋体"/>
                <w:b/>
                <w:sz w:val="24"/>
                <w:szCs w:val="24"/>
              </w:rPr>
              <w:t>组织描述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rPr>
                <w:rFonts w:ascii="宋体" w:hAnsi="宋体"/>
                <w:sz w:val="24"/>
                <w:szCs w:val="24"/>
              </w:rPr>
            </w:pPr>
            <w:r>
              <w:rPr>
                <w:rFonts w:hint="eastAsia" w:ascii="宋体" w:hAnsi="宋体"/>
                <w:sz w:val="24"/>
                <w:szCs w:val="24"/>
              </w:rPr>
              <w:t>组织的环境：</w:t>
            </w: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rPr>
                <w:rFonts w:ascii="宋体" w:hAnsi="宋体"/>
                <w:sz w:val="24"/>
                <w:szCs w:val="24"/>
              </w:rPr>
            </w:pPr>
            <w:r>
              <w:rPr>
                <w:rFonts w:hint="eastAsia" w:ascii="宋体" w:hAnsi="宋体"/>
                <w:sz w:val="24"/>
                <w:szCs w:val="24"/>
              </w:rPr>
              <w:t>组织的关系：</w:t>
            </w: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p>
            <w:pPr>
              <w:pStyle w:val="4"/>
              <w:spacing w:after="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jc w:val="center"/>
              <w:rPr>
                <w:rFonts w:ascii="宋体" w:hAnsi="宋体"/>
                <w:b/>
                <w:sz w:val="24"/>
                <w:szCs w:val="24"/>
              </w:rPr>
            </w:pPr>
            <w:r>
              <w:rPr>
                <w:rFonts w:hint="eastAsia" w:ascii="宋体" w:hAnsi="宋体"/>
                <w:b/>
                <w:sz w:val="24"/>
                <w:szCs w:val="24"/>
              </w:rPr>
              <w:t>组织面临的挑战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rPr>
                <w:rFonts w:ascii="宋体" w:hAnsi="宋体"/>
                <w:sz w:val="24"/>
                <w:szCs w:val="24"/>
              </w:rPr>
            </w:pPr>
            <w:r>
              <w:rPr>
                <w:rFonts w:hint="eastAsia" w:ascii="宋体" w:hAnsi="宋体"/>
                <w:sz w:val="24"/>
                <w:szCs w:val="24"/>
              </w:rPr>
              <w:t>竞争环境：</w:t>
            </w: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rPr>
                <w:rFonts w:ascii="宋体" w:hAnsi="宋体"/>
                <w:sz w:val="24"/>
                <w:szCs w:val="24"/>
              </w:rPr>
            </w:pPr>
            <w:r>
              <w:rPr>
                <w:rFonts w:hint="eastAsia" w:ascii="宋体" w:hAnsi="宋体"/>
                <w:sz w:val="24"/>
                <w:szCs w:val="24"/>
              </w:rPr>
              <w:t>战略挑战和优势：</w:t>
            </w: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rPr>
                <w:rFonts w:ascii="宋体" w:hAnsi="宋体"/>
                <w:sz w:val="24"/>
                <w:szCs w:val="24"/>
              </w:rPr>
            </w:pPr>
          </w:p>
          <w:p>
            <w:pPr>
              <w:pStyle w:val="4"/>
              <w:spacing w:after="0"/>
              <w:ind w:firstLine="54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56" w:type="dxa"/>
            <w:vAlign w:val="center"/>
          </w:tcPr>
          <w:p>
            <w:pPr>
              <w:pStyle w:val="4"/>
              <w:spacing w:after="0"/>
              <w:rPr>
                <w:rFonts w:ascii="宋体" w:hAnsi="宋体"/>
                <w:sz w:val="24"/>
                <w:szCs w:val="24"/>
              </w:rPr>
            </w:pPr>
            <w:r>
              <w:rPr>
                <w:rFonts w:hint="eastAsia" w:ascii="宋体" w:hAnsi="宋体"/>
                <w:sz w:val="24"/>
                <w:szCs w:val="24"/>
              </w:rPr>
              <w:t>绩效改进系统:</w:t>
            </w:r>
          </w:p>
          <w:p>
            <w:pPr>
              <w:pStyle w:val="4"/>
              <w:spacing w:after="0"/>
              <w:ind w:firstLine="549"/>
              <w:rPr>
                <w:rFonts w:ascii="宋体" w:hAnsi="宋体"/>
                <w:sz w:val="24"/>
                <w:szCs w:val="24"/>
              </w:rPr>
            </w:pPr>
          </w:p>
          <w:p>
            <w:pPr>
              <w:pStyle w:val="4"/>
              <w:spacing w:after="0"/>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p>
            <w:pPr>
              <w:pStyle w:val="4"/>
              <w:spacing w:after="0"/>
              <w:ind w:firstLine="549"/>
              <w:rPr>
                <w:rFonts w:ascii="宋体" w:hAnsi="宋体"/>
                <w:sz w:val="24"/>
                <w:szCs w:val="24"/>
              </w:rPr>
            </w:pPr>
          </w:p>
        </w:tc>
      </w:tr>
    </w:tbl>
    <w:p>
      <w:pPr>
        <w:spacing w:line="0" w:lineRule="atLeast"/>
        <w:jc w:val="center"/>
        <w:rPr>
          <w:rFonts w:ascii="华文中宋" w:hAnsi="华文中宋" w:eastAsia="华文中宋"/>
          <w:bCs/>
          <w:spacing w:val="-4"/>
          <w:sz w:val="36"/>
          <w:szCs w:val="36"/>
        </w:rPr>
      </w:pPr>
      <w:r>
        <w:rPr>
          <w:rFonts w:ascii="宋体" w:hAnsi="宋体"/>
          <w:spacing w:val="-4"/>
          <w:sz w:val="32"/>
          <w:szCs w:val="32"/>
        </w:rPr>
        <w:br w:type="page"/>
      </w:r>
      <w:r>
        <w:rPr>
          <w:rFonts w:hint="eastAsia" w:ascii="方正小标宋简体" w:hAnsi="华文中宋" w:eastAsia="方正小标宋简体"/>
          <w:sz w:val="36"/>
          <w:szCs w:val="36"/>
        </w:rPr>
        <w:t>三、组织绩效</w:t>
      </w:r>
    </w:p>
    <w:tbl>
      <w:tblPr>
        <w:tblStyle w:val="11"/>
        <w:tblW w:w="94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2181"/>
        <w:gridCol w:w="1866"/>
        <w:gridCol w:w="1136"/>
        <w:gridCol w:w="1134"/>
        <w:gridCol w:w="1134"/>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jc w:val="center"/>
        </w:trPr>
        <w:tc>
          <w:tcPr>
            <w:tcW w:w="595" w:type="dxa"/>
            <w:tcMar>
              <w:top w:w="113" w:type="dxa"/>
              <w:bottom w:w="113" w:type="dxa"/>
            </w:tcMar>
            <w:vAlign w:val="center"/>
          </w:tcPr>
          <w:p>
            <w:pPr>
              <w:spacing w:line="300" w:lineRule="auto"/>
              <w:ind w:left="15" w:leftChars="-50" w:right="-105" w:rightChars="-50" w:hanging="120" w:hangingChars="50"/>
              <w:jc w:val="center"/>
              <w:rPr>
                <w:rFonts w:ascii="宋体" w:hAnsi="宋体"/>
                <w:b/>
                <w:sz w:val="24"/>
              </w:rPr>
            </w:pPr>
            <w:r>
              <w:rPr>
                <w:rFonts w:hint="eastAsia" w:ascii="宋体" w:hAnsi="宋体"/>
                <w:b/>
                <w:sz w:val="24"/>
              </w:rPr>
              <w:t>序号</w:t>
            </w:r>
          </w:p>
        </w:tc>
        <w:tc>
          <w:tcPr>
            <w:tcW w:w="2181" w:type="dxa"/>
            <w:tcMar>
              <w:top w:w="113" w:type="dxa"/>
              <w:bottom w:w="113" w:type="dxa"/>
            </w:tcMar>
            <w:vAlign w:val="center"/>
          </w:tcPr>
          <w:p>
            <w:pPr>
              <w:spacing w:line="300" w:lineRule="auto"/>
              <w:ind w:left="-50" w:right="-50"/>
              <w:jc w:val="center"/>
              <w:rPr>
                <w:rFonts w:ascii="宋体" w:hAnsi="宋体"/>
                <w:b/>
                <w:sz w:val="24"/>
              </w:rPr>
            </w:pPr>
            <w:r>
              <w:rPr>
                <w:rFonts w:hint="eastAsia" w:ascii="宋体" w:hAnsi="宋体"/>
                <w:b/>
                <w:sz w:val="24"/>
              </w:rPr>
              <w:t>项</w:t>
            </w:r>
            <w:r>
              <w:rPr>
                <w:rFonts w:ascii="宋体" w:hAnsi="宋体"/>
                <w:b/>
                <w:sz w:val="24"/>
              </w:rPr>
              <w:t xml:space="preserve">  </w:t>
            </w:r>
            <w:r>
              <w:rPr>
                <w:rFonts w:hint="eastAsia" w:ascii="宋体" w:hAnsi="宋体"/>
                <w:b/>
                <w:sz w:val="24"/>
              </w:rPr>
              <w:t>目</w:t>
            </w:r>
          </w:p>
        </w:tc>
        <w:tc>
          <w:tcPr>
            <w:tcW w:w="1866" w:type="dxa"/>
            <w:tcMar>
              <w:top w:w="113" w:type="dxa"/>
              <w:bottom w:w="113" w:type="dxa"/>
            </w:tcMar>
            <w:vAlign w:val="center"/>
          </w:tcPr>
          <w:p>
            <w:pPr>
              <w:spacing w:line="300" w:lineRule="auto"/>
              <w:ind w:left="-50" w:right="-50"/>
              <w:jc w:val="center"/>
              <w:rPr>
                <w:rFonts w:ascii="宋体" w:hAnsi="宋体"/>
                <w:b/>
                <w:sz w:val="24"/>
              </w:rPr>
            </w:pPr>
            <w:r>
              <w:rPr>
                <w:rFonts w:hint="eastAsia" w:ascii="宋体" w:hAnsi="宋体"/>
                <w:b/>
                <w:sz w:val="24"/>
              </w:rPr>
              <w:t>单位</w:t>
            </w:r>
          </w:p>
        </w:tc>
        <w:tc>
          <w:tcPr>
            <w:tcW w:w="1136" w:type="dxa"/>
            <w:tcMar>
              <w:top w:w="113" w:type="dxa"/>
              <w:bottom w:w="113" w:type="dxa"/>
            </w:tcMar>
            <w:vAlign w:val="center"/>
          </w:tcPr>
          <w:p>
            <w:pPr>
              <w:spacing w:line="300" w:lineRule="auto"/>
              <w:ind w:left="-50" w:right="-50"/>
              <w:jc w:val="center"/>
              <w:rPr>
                <w:rFonts w:ascii="宋体" w:hAnsi="宋体"/>
                <w:b/>
                <w:sz w:val="24"/>
              </w:rPr>
            </w:pPr>
            <w:r>
              <w:rPr>
                <w:rFonts w:hint="eastAsia" w:ascii="宋体" w:hAnsi="宋体"/>
                <w:b/>
                <w:sz w:val="24"/>
              </w:rPr>
              <w:t>2018年</w:t>
            </w:r>
          </w:p>
        </w:tc>
        <w:tc>
          <w:tcPr>
            <w:tcW w:w="1134" w:type="dxa"/>
            <w:tcMar>
              <w:top w:w="113" w:type="dxa"/>
              <w:bottom w:w="113" w:type="dxa"/>
            </w:tcMar>
            <w:vAlign w:val="center"/>
          </w:tcPr>
          <w:p>
            <w:pPr>
              <w:spacing w:line="300" w:lineRule="auto"/>
              <w:ind w:left="-50" w:right="-50"/>
              <w:jc w:val="center"/>
              <w:rPr>
                <w:rFonts w:ascii="宋体" w:hAnsi="宋体"/>
                <w:b/>
                <w:sz w:val="24"/>
              </w:rPr>
            </w:pPr>
            <w:r>
              <w:rPr>
                <w:rFonts w:hint="eastAsia" w:ascii="宋体" w:hAnsi="宋体"/>
                <w:b/>
                <w:sz w:val="24"/>
              </w:rPr>
              <w:t>2019年</w:t>
            </w:r>
          </w:p>
        </w:tc>
        <w:tc>
          <w:tcPr>
            <w:tcW w:w="1134" w:type="dxa"/>
            <w:tcMar>
              <w:top w:w="113" w:type="dxa"/>
              <w:bottom w:w="113" w:type="dxa"/>
            </w:tcMar>
            <w:vAlign w:val="center"/>
          </w:tcPr>
          <w:p>
            <w:pPr>
              <w:spacing w:line="300" w:lineRule="auto"/>
              <w:ind w:left="-50" w:right="-50"/>
              <w:jc w:val="center"/>
              <w:rPr>
                <w:rFonts w:ascii="宋体" w:hAnsi="宋体"/>
                <w:b/>
                <w:sz w:val="24"/>
              </w:rPr>
            </w:pPr>
            <w:r>
              <w:rPr>
                <w:rFonts w:hint="eastAsia" w:ascii="宋体" w:hAnsi="宋体"/>
                <w:b/>
                <w:sz w:val="24"/>
              </w:rPr>
              <w:t>2020年</w:t>
            </w:r>
          </w:p>
        </w:tc>
        <w:tc>
          <w:tcPr>
            <w:tcW w:w="1418" w:type="dxa"/>
            <w:tcMar>
              <w:top w:w="113" w:type="dxa"/>
              <w:bottom w:w="113" w:type="dxa"/>
            </w:tcMar>
            <w:vAlign w:val="center"/>
          </w:tcPr>
          <w:p>
            <w:pPr>
              <w:spacing w:line="300" w:lineRule="auto"/>
              <w:ind w:left="-50" w:right="-50"/>
              <w:jc w:val="center"/>
              <w:rPr>
                <w:rFonts w:ascii="宋体" w:hAnsi="宋体"/>
                <w:b/>
                <w:spacing w:val="-24"/>
                <w:sz w:val="24"/>
              </w:rPr>
            </w:pPr>
            <w:r>
              <w:rPr>
                <w:rFonts w:hint="eastAsia" w:ascii="宋体" w:hAnsi="宋体"/>
                <w:b/>
                <w:spacing w:val="-24"/>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资产总额</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2</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kern w:val="0"/>
                <w:sz w:val="24"/>
              </w:rPr>
              <w:t>投资收益</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leftChars="-24" w:right="-50" w:firstLine="240" w:firstLineChars="1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3</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主营业务收入</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4</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非主营业务收入</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5</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利润总额</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6</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纳税总额</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7</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销售额</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8</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创汇总额</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万美元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9</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总资产贡献率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10</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资本保值增值率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11</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资产负债率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12</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流动资产周转率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次</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13</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成本费用利润率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14</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全员劳动生产率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万元/人</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15</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新产品产值率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4" w:hRule="atLeas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16</w:t>
            </w:r>
          </w:p>
        </w:tc>
        <w:tc>
          <w:tcPr>
            <w:tcW w:w="2181" w:type="dxa"/>
            <w:tcMar>
              <w:top w:w="113" w:type="dxa"/>
              <w:bottom w:w="113" w:type="dxa"/>
            </w:tcMar>
            <w:vAlign w:val="center"/>
          </w:tcPr>
          <w:p>
            <w:pPr>
              <w:spacing w:line="300" w:lineRule="auto"/>
              <w:ind w:left="-50" w:right="-50"/>
              <w:rPr>
                <w:rFonts w:ascii="宋体" w:hAnsi="宋体"/>
                <w:sz w:val="24"/>
              </w:rPr>
            </w:pPr>
            <w:r>
              <w:rPr>
                <w:rFonts w:hint="eastAsia" w:ascii="宋体" w:hAnsi="宋体"/>
                <w:sz w:val="24"/>
              </w:rPr>
              <w:t>产品销售率</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jc w:val="center"/>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6" w:hRule="atLeas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17</w:t>
            </w:r>
          </w:p>
        </w:tc>
        <w:tc>
          <w:tcPr>
            <w:tcW w:w="2181" w:type="dxa"/>
            <w:tcMar>
              <w:top w:w="113" w:type="dxa"/>
              <w:bottom w:w="113" w:type="dxa"/>
            </w:tcMar>
            <w:vAlign w:val="center"/>
          </w:tcPr>
          <w:p>
            <w:pPr>
              <w:spacing w:line="300" w:lineRule="auto"/>
              <w:ind w:left="-50" w:right="-50"/>
              <w:rPr>
                <w:rFonts w:ascii="宋体" w:hAnsi="宋体"/>
                <w:spacing w:val="-20"/>
                <w:sz w:val="24"/>
              </w:rPr>
            </w:pPr>
            <w:r>
              <w:rPr>
                <w:rFonts w:hint="eastAsia" w:ascii="宋体" w:hAnsi="宋体"/>
                <w:spacing w:val="-20"/>
                <w:sz w:val="24"/>
              </w:rPr>
              <w:t>万元总产值综合能耗</w:t>
            </w:r>
          </w:p>
        </w:tc>
        <w:tc>
          <w:tcPr>
            <w:tcW w:w="1866" w:type="dxa"/>
            <w:tcMar>
              <w:top w:w="113" w:type="dxa"/>
              <w:bottom w:w="113" w:type="dxa"/>
            </w:tcMar>
            <w:vAlign w:val="center"/>
          </w:tcPr>
          <w:p>
            <w:pPr>
              <w:spacing w:line="300" w:lineRule="auto"/>
              <w:ind w:right="70"/>
              <w:jc w:val="right"/>
              <w:rPr>
                <w:rFonts w:ascii="宋体" w:hAnsi="宋体"/>
                <w:sz w:val="24"/>
              </w:rPr>
            </w:pPr>
            <w:r>
              <w:rPr>
                <w:rFonts w:hint="eastAsia" w:ascii="宋体" w:hAnsi="宋体"/>
                <w:sz w:val="24"/>
              </w:rPr>
              <w:t>吨标准煤/万元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jc w:val="center"/>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jc w:val="righ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595" w:type="dxa"/>
            <w:tcMar>
              <w:top w:w="113" w:type="dxa"/>
              <w:bottom w:w="113" w:type="dxa"/>
            </w:tcMar>
            <w:vAlign w:val="center"/>
          </w:tcPr>
          <w:p>
            <w:pPr>
              <w:spacing w:line="300" w:lineRule="auto"/>
              <w:ind w:left="-50" w:right="-50"/>
              <w:jc w:val="center"/>
              <w:rPr>
                <w:rFonts w:ascii="宋体" w:hAnsi="宋体"/>
                <w:sz w:val="24"/>
              </w:rPr>
            </w:pPr>
            <w:r>
              <w:rPr>
                <w:rFonts w:hint="eastAsia" w:ascii="宋体" w:hAnsi="宋体"/>
                <w:sz w:val="24"/>
              </w:rPr>
              <w:t>18</w:t>
            </w:r>
          </w:p>
        </w:tc>
        <w:tc>
          <w:tcPr>
            <w:tcW w:w="2181" w:type="dxa"/>
            <w:tcMar>
              <w:top w:w="113" w:type="dxa"/>
              <w:bottom w:w="113" w:type="dxa"/>
            </w:tcMar>
            <w:vAlign w:val="center"/>
          </w:tcPr>
          <w:p>
            <w:pPr>
              <w:spacing w:line="300" w:lineRule="auto"/>
              <w:ind w:left="-50" w:right="-50"/>
              <w:rPr>
                <w:rFonts w:ascii="宋体" w:hAnsi="宋体"/>
                <w:spacing w:val="-20"/>
                <w:sz w:val="24"/>
              </w:rPr>
            </w:pPr>
            <w:r>
              <w:rPr>
                <w:rFonts w:hint="eastAsia" w:ascii="宋体" w:hAnsi="宋体"/>
                <w:spacing w:val="-20"/>
                <w:sz w:val="24"/>
              </w:rPr>
              <w:t>万元总产值综合水耗</w:t>
            </w:r>
          </w:p>
        </w:tc>
        <w:tc>
          <w:tcPr>
            <w:tcW w:w="1866" w:type="dxa"/>
            <w:tcMar>
              <w:top w:w="113" w:type="dxa"/>
              <w:bottom w:w="113" w:type="dxa"/>
            </w:tcMar>
            <w:vAlign w:val="center"/>
          </w:tcPr>
          <w:p>
            <w:pPr>
              <w:spacing w:line="300" w:lineRule="auto"/>
              <w:ind w:left="-50" w:right="-50"/>
              <w:jc w:val="right"/>
              <w:rPr>
                <w:rFonts w:ascii="宋体" w:hAnsi="宋体"/>
                <w:sz w:val="24"/>
              </w:rPr>
            </w:pPr>
            <w:r>
              <w:rPr>
                <w:rFonts w:hint="eastAsia" w:ascii="宋体" w:hAnsi="宋体"/>
                <w:sz w:val="24"/>
              </w:rPr>
              <w:t>立方米/万元</w:t>
            </w:r>
          </w:p>
        </w:tc>
        <w:tc>
          <w:tcPr>
            <w:tcW w:w="1136" w:type="dxa"/>
            <w:tcMar>
              <w:top w:w="113" w:type="dxa"/>
              <w:bottom w:w="113" w:type="dxa"/>
            </w:tcMar>
            <w:vAlign w:val="center"/>
          </w:tcPr>
          <w:p>
            <w:pPr>
              <w:spacing w:line="300" w:lineRule="auto"/>
              <w:ind w:left="-50" w:right="-50"/>
              <w:rPr>
                <w:rFonts w:ascii="宋体" w:hAnsi="宋体"/>
                <w:sz w:val="24"/>
              </w:rPr>
            </w:pPr>
          </w:p>
        </w:tc>
        <w:tc>
          <w:tcPr>
            <w:tcW w:w="1134" w:type="dxa"/>
            <w:tcMar>
              <w:top w:w="113" w:type="dxa"/>
              <w:bottom w:w="113" w:type="dxa"/>
            </w:tcMar>
            <w:vAlign w:val="center"/>
          </w:tcPr>
          <w:p>
            <w:pPr>
              <w:spacing w:line="300" w:lineRule="auto"/>
              <w:ind w:left="-50" w:right="-50"/>
              <w:jc w:val="center"/>
              <w:rPr>
                <w:rFonts w:ascii="宋体" w:hAnsi="宋体"/>
                <w:sz w:val="24"/>
              </w:rPr>
            </w:pPr>
          </w:p>
        </w:tc>
        <w:tc>
          <w:tcPr>
            <w:tcW w:w="1134" w:type="dxa"/>
            <w:tcMar>
              <w:top w:w="113" w:type="dxa"/>
              <w:bottom w:w="113" w:type="dxa"/>
            </w:tcMar>
            <w:vAlign w:val="center"/>
          </w:tcPr>
          <w:p>
            <w:pPr>
              <w:spacing w:line="300" w:lineRule="auto"/>
              <w:ind w:left="-50" w:right="-50"/>
              <w:rPr>
                <w:rFonts w:ascii="宋体" w:hAnsi="宋体"/>
                <w:sz w:val="24"/>
              </w:rPr>
            </w:pPr>
          </w:p>
        </w:tc>
        <w:tc>
          <w:tcPr>
            <w:tcW w:w="1418" w:type="dxa"/>
            <w:tcMar>
              <w:top w:w="113" w:type="dxa"/>
              <w:bottom w:w="113" w:type="dxa"/>
            </w:tcMar>
            <w:vAlign w:val="center"/>
          </w:tcPr>
          <w:p>
            <w:pPr>
              <w:spacing w:line="300" w:lineRule="auto"/>
              <w:ind w:left="-50" w:right="-50"/>
              <w:jc w:val="right"/>
              <w:rPr>
                <w:rFonts w:ascii="宋体" w:hAnsi="宋体"/>
                <w:sz w:val="24"/>
              </w:rPr>
            </w:pPr>
          </w:p>
        </w:tc>
      </w:tr>
    </w:tbl>
    <w:p>
      <w:pPr>
        <w:spacing w:line="0" w:lineRule="atLeast"/>
        <w:jc w:val="left"/>
        <w:rPr>
          <w:rFonts w:ascii="宋体" w:hAnsi="宋体"/>
          <w:spacing w:val="-4"/>
          <w:sz w:val="24"/>
        </w:rPr>
      </w:pPr>
      <w:r>
        <w:rPr>
          <w:rFonts w:hint="eastAsia" w:ascii="宋体" w:hAnsi="宋体"/>
          <w:spacing w:val="-4"/>
          <w:sz w:val="24"/>
        </w:rPr>
        <w:t>注：1.多类别产品/服务可分表填写；</w:t>
      </w:r>
    </w:p>
    <w:p>
      <w:pPr>
        <w:spacing w:line="0" w:lineRule="atLeast"/>
        <w:ind w:firstLine="464" w:firstLineChars="200"/>
        <w:jc w:val="left"/>
        <w:rPr>
          <w:rFonts w:ascii="宋体" w:hAnsi="宋体"/>
          <w:spacing w:val="-4"/>
          <w:sz w:val="24"/>
        </w:rPr>
      </w:pPr>
      <w:r>
        <w:rPr>
          <w:rFonts w:hint="eastAsia" w:ascii="宋体" w:hAnsi="宋体"/>
          <w:spacing w:val="-4"/>
          <w:sz w:val="24"/>
        </w:rPr>
        <w:t>2.“国内行业排名”为根据上年度数据进行排名的情况。</w:t>
      </w:r>
    </w:p>
    <w:p>
      <w:pPr>
        <w:spacing w:line="0" w:lineRule="atLeast"/>
        <w:ind w:firstLine="704" w:firstLineChars="200"/>
        <w:jc w:val="center"/>
        <w:rPr>
          <w:rFonts w:ascii="宋体" w:hAnsi="宋体"/>
          <w:spacing w:val="-4"/>
          <w:sz w:val="24"/>
        </w:rPr>
      </w:pPr>
      <w:r>
        <w:rPr>
          <w:rFonts w:ascii="华文中宋" w:hAnsi="华文中宋" w:eastAsia="华文中宋"/>
          <w:bCs/>
          <w:spacing w:val="-4"/>
          <w:sz w:val="36"/>
          <w:szCs w:val="36"/>
        </w:rPr>
        <w:br w:type="page"/>
      </w:r>
      <w:r>
        <w:rPr>
          <w:rFonts w:hint="eastAsia" w:ascii="方正小标宋简体" w:hAnsi="华文中宋" w:eastAsia="方正小标宋简体"/>
          <w:sz w:val="36"/>
          <w:szCs w:val="36"/>
        </w:rPr>
        <w:t>四、质量水平</w:t>
      </w:r>
    </w:p>
    <w:tbl>
      <w:tblPr>
        <w:tblStyle w:val="11"/>
        <w:tblW w:w="9885"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482"/>
        <w:gridCol w:w="1232"/>
        <w:gridCol w:w="348"/>
        <w:gridCol w:w="1580"/>
        <w:gridCol w:w="880"/>
        <w:gridCol w:w="69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exact"/>
        </w:trPr>
        <w:tc>
          <w:tcPr>
            <w:tcW w:w="2085" w:type="dxa"/>
            <w:tcBorders>
              <w:top w:val="single" w:color="auto" w:sz="6" w:space="0"/>
              <w:left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产品/工程/服务名称</w:t>
            </w:r>
          </w:p>
        </w:tc>
        <w:tc>
          <w:tcPr>
            <w:tcW w:w="1482" w:type="dxa"/>
            <w:tcBorders>
              <w:top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执行标准号</w:t>
            </w:r>
          </w:p>
        </w:tc>
        <w:tc>
          <w:tcPr>
            <w:tcW w:w="1580" w:type="dxa"/>
            <w:gridSpan w:val="2"/>
            <w:tcBorders>
              <w:top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主要技术指标</w:t>
            </w:r>
          </w:p>
        </w:tc>
        <w:tc>
          <w:tcPr>
            <w:tcW w:w="1580" w:type="dxa"/>
            <w:tcBorders>
              <w:top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本组织水平</w:t>
            </w:r>
          </w:p>
        </w:tc>
        <w:tc>
          <w:tcPr>
            <w:tcW w:w="1578" w:type="dxa"/>
            <w:gridSpan w:val="2"/>
            <w:tcBorders>
              <w:top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国内同行业</w:t>
            </w:r>
          </w:p>
          <w:p>
            <w:pPr>
              <w:jc w:val="center"/>
              <w:rPr>
                <w:rFonts w:ascii="宋体" w:hAnsi="宋体"/>
                <w:sz w:val="24"/>
              </w:rPr>
            </w:pPr>
            <w:r>
              <w:rPr>
                <w:rFonts w:hint="eastAsia" w:ascii="宋体" w:hAnsi="宋体"/>
                <w:sz w:val="24"/>
              </w:rPr>
              <w:t>先进水平</w:t>
            </w:r>
          </w:p>
        </w:tc>
        <w:tc>
          <w:tcPr>
            <w:tcW w:w="1580" w:type="dxa"/>
            <w:tcBorders>
              <w:top w:val="single" w:color="auto" w:sz="6" w:space="0"/>
              <w:right w:val="single" w:color="auto" w:sz="6" w:space="0"/>
            </w:tcBorders>
            <w:tcMar>
              <w:top w:w="28" w:type="dxa"/>
              <w:left w:w="0" w:type="dxa"/>
              <w:bottom w:w="28" w:type="dxa"/>
              <w:right w:w="0" w:type="dxa"/>
            </w:tcMar>
            <w:vAlign w:val="center"/>
          </w:tcPr>
          <w:p>
            <w:pPr>
              <w:jc w:val="center"/>
              <w:rPr>
                <w:rFonts w:ascii="宋体" w:hAnsi="宋体"/>
                <w:sz w:val="24"/>
              </w:rPr>
            </w:pPr>
            <w:r>
              <w:rPr>
                <w:rFonts w:hint="eastAsia" w:ascii="宋体" w:hAnsi="宋体"/>
                <w:sz w:val="24"/>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restart"/>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restart"/>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continue"/>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continue"/>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restart"/>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restart"/>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continue"/>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continue"/>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restart"/>
            <w:tcBorders>
              <w:left w:val="single" w:color="auto" w:sz="6" w:space="0"/>
            </w:tcBorders>
            <w:tcMar>
              <w:top w:w="28" w:type="dxa"/>
              <w:left w:w="0" w:type="dxa"/>
              <w:bottom w:w="28" w:type="dxa"/>
              <w:right w:w="0" w:type="dxa"/>
            </w:tcMar>
            <w:vAlign w:val="center"/>
          </w:tcPr>
          <w:p>
            <w:pPr>
              <w:jc w:val="center"/>
              <w:rPr>
                <w:rFonts w:ascii="宋体" w:hAnsi="宋体"/>
                <w:sz w:val="24"/>
              </w:rPr>
            </w:pPr>
          </w:p>
        </w:tc>
        <w:tc>
          <w:tcPr>
            <w:tcW w:w="1482" w:type="dxa"/>
            <w:vMerge w:val="restart"/>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tcBorders>
            <w:tcMar>
              <w:top w:w="28" w:type="dxa"/>
              <w:left w:w="0" w:type="dxa"/>
              <w:bottom w:w="28" w:type="dxa"/>
              <w:right w:w="0" w:type="dxa"/>
            </w:tcMar>
            <w:vAlign w:val="center"/>
          </w:tcPr>
          <w:p>
            <w:pPr>
              <w:rPr>
                <w:rFonts w:ascii="宋体" w:hAnsi="宋体"/>
                <w:sz w:val="24"/>
              </w:rPr>
            </w:pPr>
          </w:p>
        </w:tc>
        <w:tc>
          <w:tcPr>
            <w:tcW w:w="1482" w:type="dxa"/>
            <w:vMerge w:val="continue"/>
            <w:tcMar>
              <w:top w:w="28" w:type="dxa"/>
              <w:left w:w="0" w:type="dxa"/>
              <w:bottom w:w="28" w:type="dxa"/>
              <w:right w:w="0" w:type="dxa"/>
            </w:tcMar>
            <w:vAlign w:val="center"/>
          </w:tcPr>
          <w:p>
            <w:pPr>
              <w:rPr>
                <w:rFonts w:ascii="宋体" w:hAnsi="宋体"/>
                <w:sz w:val="24"/>
              </w:rPr>
            </w:pPr>
          </w:p>
        </w:tc>
        <w:tc>
          <w:tcPr>
            <w:tcW w:w="1580" w:type="dxa"/>
            <w:gridSpan w:val="2"/>
            <w:tcMar>
              <w:top w:w="28" w:type="dxa"/>
              <w:left w:w="0" w:type="dxa"/>
              <w:bottom w:w="28" w:type="dxa"/>
              <w:right w:w="0" w:type="dxa"/>
            </w:tcMar>
            <w:vAlign w:val="center"/>
          </w:tcPr>
          <w:p>
            <w:pPr>
              <w:rPr>
                <w:rFonts w:ascii="宋体" w:hAnsi="宋体"/>
                <w:sz w:val="24"/>
              </w:rPr>
            </w:pPr>
          </w:p>
        </w:tc>
        <w:tc>
          <w:tcPr>
            <w:tcW w:w="1580" w:type="dxa"/>
            <w:tcMar>
              <w:top w:w="28" w:type="dxa"/>
              <w:left w:w="0" w:type="dxa"/>
              <w:bottom w:w="28" w:type="dxa"/>
              <w:right w:w="0" w:type="dxa"/>
            </w:tcMar>
            <w:vAlign w:val="center"/>
          </w:tcPr>
          <w:p>
            <w:pPr>
              <w:rPr>
                <w:rFonts w:ascii="宋体" w:hAnsi="宋体"/>
                <w:sz w:val="24"/>
              </w:rPr>
            </w:pPr>
          </w:p>
        </w:tc>
        <w:tc>
          <w:tcPr>
            <w:tcW w:w="1578" w:type="dxa"/>
            <w:gridSpan w:val="2"/>
            <w:tcMar>
              <w:top w:w="28" w:type="dxa"/>
              <w:left w:w="0" w:type="dxa"/>
              <w:bottom w:w="28" w:type="dxa"/>
              <w:right w:w="0" w:type="dxa"/>
            </w:tcMar>
            <w:vAlign w:val="center"/>
          </w:tcPr>
          <w:p>
            <w:pPr>
              <w:rPr>
                <w:rFonts w:ascii="宋体" w:hAnsi="宋体"/>
                <w:sz w:val="24"/>
              </w:rPr>
            </w:pPr>
          </w:p>
        </w:tc>
        <w:tc>
          <w:tcPr>
            <w:tcW w:w="1580" w:type="dxa"/>
            <w:tcBorders>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5" w:type="dxa"/>
            <w:vMerge w:val="continue"/>
            <w:tcBorders>
              <w:left w:val="single" w:color="auto" w:sz="6" w:space="0"/>
              <w:bottom w:val="single" w:color="auto" w:sz="6" w:space="0"/>
            </w:tcBorders>
            <w:tcMar>
              <w:top w:w="28" w:type="dxa"/>
              <w:left w:w="0" w:type="dxa"/>
              <w:bottom w:w="28" w:type="dxa"/>
              <w:right w:w="0" w:type="dxa"/>
            </w:tcMar>
            <w:vAlign w:val="center"/>
          </w:tcPr>
          <w:p>
            <w:pPr>
              <w:rPr>
                <w:rFonts w:ascii="宋体" w:hAnsi="宋体"/>
                <w:sz w:val="24"/>
              </w:rPr>
            </w:pPr>
          </w:p>
        </w:tc>
        <w:tc>
          <w:tcPr>
            <w:tcW w:w="1482" w:type="dxa"/>
            <w:vMerge w:val="continue"/>
            <w:tcBorders>
              <w:bottom w:val="single" w:color="auto" w:sz="6" w:space="0"/>
            </w:tcBorders>
            <w:tcMar>
              <w:top w:w="28" w:type="dxa"/>
              <w:left w:w="0" w:type="dxa"/>
              <w:bottom w:w="28" w:type="dxa"/>
              <w:right w:w="0" w:type="dxa"/>
            </w:tcMar>
            <w:vAlign w:val="center"/>
          </w:tcPr>
          <w:p>
            <w:pPr>
              <w:rPr>
                <w:rFonts w:ascii="宋体" w:hAnsi="宋体"/>
                <w:sz w:val="24"/>
              </w:rPr>
            </w:pPr>
          </w:p>
        </w:tc>
        <w:tc>
          <w:tcPr>
            <w:tcW w:w="1580" w:type="dxa"/>
            <w:gridSpan w:val="2"/>
            <w:tcBorders>
              <w:bottom w:val="single" w:color="auto" w:sz="6" w:space="0"/>
            </w:tcBorders>
            <w:tcMar>
              <w:top w:w="28" w:type="dxa"/>
              <w:left w:w="0" w:type="dxa"/>
              <w:bottom w:w="28" w:type="dxa"/>
              <w:right w:w="0" w:type="dxa"/>
            </w:tcMar>
            <w:vAlign w:val="center"/>
          </w:tcPr>
          <w:p>
            <w:pPr>
              <w:rPr>
                <w:rFonts w:ascii="宋体" w:hAnsi="宋体"/>
                <w:sz w:val="24"/>
              </w:rPr>
            </w:pPr>
          </w:p>
        </w:tc>
        <w:tc>
          <w:tcPr>
            <w:tcW w:w="1580" w:type="dxa"/>
            <w:tcBorders>
              <w:bottom w:val="single" w:color="auto" w:sz="6" w:space="0"/>
            </w:tcBorders>
            <w:tcMar>
              <w:top w:w="28" w:type="dxa"/>
              <w:left w:w="0" w:type="dxa"/>
              <w:bottom w:w="28" w:type="dxa"/>
              <w:right w:w="0" w:type="dxa"/>
            </w:tcMar>
            <w:vAlign w:val="center"/>
          </w:tcPr>
          <w:p>
            <w:pPr>
              <w:rPr>
                <w:rFonts w:ascii="宋体" w:hAnsi="宋体"/>
                <w:sz w:val="24"/>
              </w:rPr>
            </w:pPr>
          </w:p>
        </w:tc>
        <w:tc>
          <w:tcPr>
            <w:tcW w:w="1578" w:type="dxa"/>
            <w:gridSpan w:val="2"/>
            <w:tcBorders>
              <w:bottom w:val="single" w:color="auto" w:sz="6" w:space="0"/>
            </w:tcBorders>
            <w:tcMar>
              <w:top w:w="28" w:type="dxa"/>
              <w:left w:w="0" w:type="dxa"/>
              <w:bottom w:w="28" w:type="dxa"/>
              <w:right w:w="0" w:type="dxa"/>
            </w:tcMar>
            <w:vAlign w:val="center"/>
          </w:tcPr>
          <w:p>
            <w:pPr>
              <w:rPr>
                <w:rFonts w:ascii="宋体" w:hAnsi="宋体"/>
                <w:sz w:val="24"/>
              </w:rPr>
            </w:pPr>
          </w:p>
        </w:tc>
        <w:tc>
          <w:tcPr>
            <w:tcW w:w="1580" w:type="dxa"/>
            <w:tcBorders>
              <w:bottom w:val="single" w:color="auto" w:sz="6" w:space="0"/>
              <w:right w:val="single" w:color="auto" w:sz="6" w:space="0"/>
            </w:tcBorders>
            <w:tcMar>
              <w:top w:w="28" w:type="dxa"/>
              <w:left w:w="0" w:type="dxa"/>
              <w:bottom w:w="28" w:type="dxa"/>
              <w:right w:w="0"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exact"/>
        </w:trPr>
        <w:tc>
          <w:tcPr>
            <w:tcW w:w="9885" w:type="dxa"/>
            <w:gridSpan w:val="8"/>
            <w:tcBorders>
              <w:left w:val="single" w:color="auto" w:sz="6" w:space="0"/>
              <w:bottom w:val="single" w:color="auto" w:sz="6" w:space="0"/>
              <w:right w:val="single" w:color="auto" w:sz="6" w:space="0"/>
            </w:tcBorders>
            <w:tcMar>
              <w:top w:w="28" w:type="dxa"/>
              <w:left w:w="0" w:type="dxa"/>
              <w:bottom w:w="28" w:type="dxa"/>
              <w:right w:w="0" w:type="dxa"/>
            </w:tcMar>
            <w:vAlign w:val="center"/>
          </w:tcPr>
          <w:p>
            <w:pPr>
              <w:jc w:val="center"/>
              <w:rPr>
                <w:rFonts w:ascii="宋体" w:hAnsi="宋体"/>
                <w:spacing w:val="-4"/>
                <w:sz w:val="24"/>
              </w:rPr>
            </w:pPr>
            <w:r>
              <w:rPr>
                <w:rFonts w:hint="eastAsia" w:ascii="宋体" w:hAnsi="宋体"/>
                <w:spacing w:val="-4"/>
                <w:sz w:val="24"/>
              </w:rPr>
              <w:t>近三年产品/工程/服务质量监督抽查情况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center"/>
              <w:rPr>
                <w:rFonts w:ascii="宋体" w:hAnsi="宋体"/>
                <w:sz w:val="24"/>
              </w:rPr>
            </w:pPr>
            <w:r>
              <w:rPr>
                <w:rFonts w:hint="eastAsia" w:ascii="宋体" w:hAnsi="宋体"/>
                <w:sz w:val="24"/>
              </w:rPr>
              <w:t>时间</w:t>
            </w:r>
          </w:p>
        </w:tc>
        <w:tc>
          <w:tcPr>
            <w:tcW w:w="2714" w:type="dxa"/>
            <w:gridSpan w:val="2"/>
            <w:tcMar>
              <w:top w:w="28" w:type="dxa"/>
              <w:left w:w="0" w:type="dxa"/>
              <w:bottom w:w="28" w:type="dxa"/>
              <w:right w:w="0" w:type="dxa"/>
            </w:tcMar>
            <w:vAlign w:val="center"/>
          </w:tcPr>
          <w:p>
            <w:pPr>
              <w:jc w:val="center"/>
              <w:rPr>
                <w:rFonts w:ascii="宋体" w:hAnsi="宋体"/>
                <w:sz w:val="24"/>
              </w:rPr>
            </w:pPr>
            <w:r>
              <w:rPr>
                <w:rFonts w:hint="eastAsia" w:ascii="宋体" w:hAnsi="宋体"/>
                <w:sz w:val="24"/>
              </w:rPr>
              <w:t>产品/</w:t>
            </w:r>
            <w:r>
              <w:rPr>
                <w:rFonts w:hint="eastAsia" w:ascii="宋体" w:hAnsi="宋体"/>
                <w:spacing w:val="-4"/>
                <w:sz w:val="24"/>
              </w:rPr>
              <w:t>工程/服务</w:t>
            </w:r>
            <w:r>
              <w:rPr>
                <w:rFonts w:hint="eastAsia" w:ascii="宋体" w:hAnsi="宋体"/>
                <w:sz w:val="24"/>
              </w:rPr>
              <w:t>名称</w:t>
            </w:r>
          </w:p>
        </w:tc>
        <w:tc>
          <w:tcPr>
            <w:tcW w:w="2808" w:type="dxa"/>
            <w:gridSpan w:val="3"/>
            <w:tcMar>
              <w:top w:w="28" w:type="dxa"/>
              <w:left w:w="0" w:type="dxa"/>
              <w:bottom w:w="28" w:type="dxa"/>
              <w:right w:w="0" w:type="dxa"/>
            </w:tcMar>
            <w:vAlign w:val="center"/>
          </w:tcPr>
          <w:p>
            <w:pPr>
              <w:jc w:val="center"/>
              <w:rPr>
                <w:rFonts w:ascii="宋体" w:hAnsi="宋体"/>
                <w:sz w:val="24"/>
              </w:rPr>
            </w:pPr>
            <w:r>
              <w:rPr>
                <w:rFonts w:hint="eastAsia" w:ascii="宋体" w:hAnsi="宋体"/>
                <w:sz w:val="24"/>
              </w:rPr>
              <w:t>抽查机构</w:t>
            </w:r>
          </w:p>
        </w:tc>
        <w:tc>
          <w:tcPr>
            <w:tcW w:w="2278" w:type="dxa"/>
            <w:gridSpan w:val="2"/>
            <w:tcMar>
              <w:top w:w="28" w:type="dxa"/>
              <w:left w:w="0" w:type="dxa"/>
              <w:bottom w:w="28" w:type="dxa"/>
              <w:right w:w="0" w:type="dxa"/>
            </w:tcMar>
            <w:vAlign w:val="center"/>
          </w:tcPr>
          <w:p>
            <w:pPr>
              <w:jc w:val="center"/>
              <w:rPr>
                <w:rFonts w:ascii="宋体" w:hAnsi="宋体"/>
                <w:sz w:val="24"/>
              </w:rPr>
            </w:pPr>
            <w:r>
              <w:rPr>
                <w:rFonts w:hint="eastAsia" w:ascii="宋体" w:hAnsi="宋体"/>
                <w:sz w:val="24"/>
              </w:rPr>
              <w:t>抽查结论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exact"/>
        </w:trPr>
        <w:tc>
          <w:tcPr>
            <w:tcW w:w="9885" w:type="dxa"/>
            <w:gridSpan w:val="8"/>
            <w:tcMar>
              <w:top w:w="28" w:type="dxa"/>
              <w:left w:w="0" w:type="dxa"/>
              <w:bottom w:w="28" w:type="dxa"/>
              <w:right w:w="0" w:type="dxa"/>
            </w:tcMar>
            <w:vAlign w:val="center"/>
          </w:tcPr>
          <w:p>
            <w:pPr>
              <w:jc w:val="center"/>
              <w:rPr>
                <w:rFonts w:ascii="宋体" w:hAnsi="宋体"/>
                <w:kern w:val="0"/>
                <w:sz w:val="24"/>
              </w:rPr>
            </w:pPr>
            <w:r>
              <w:rPr>
                <w:rFonts w:hint="eastAsia" w:ascii="宋体" w:hAnsi="宋体"/>
                <w:spacing w:val="-4"/>
                <w:sz w:val="24"/>
              </w:rPr>
              <w:t>近三年产品出口检验检疫情况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center"/>
              <w:rPr>
                <w:rFonts w:ascii="宋体" w:hAnsi="宋体"/>
                <w:sz w:val="24"/>
              </w:rPr>
            </w:pPr>
            <w:r>
              <w:rPr>
                <w:rFonts w:hint="eastAsia" w:ascii="宋体" w:hAnsi="宋体"/>
                <w:sz w:val="24"/>
              </w:rPr>
              <w:t>时间</w:t>
            </w:r>
          </w:p>
        </w:tc>
        <w:tc>
          <w:tcPr>
            <w:tcW w:w="2714" w:type="dxa"/>
            <w:gridSpan w:val="2"/>
            <w:tcMar>
              <w:top w:w="28" w:type="dxa"/>
              <w:left w:w="0" w:type="dxa"/>
              <w:bottom w:w="28" w:type="dxa"/>
              <w:right w:w="0" w:type="dxa"/>
            </w:tcMar>
            <w:vAlign w:val="center"/>
          </w:tcPr>
          <w:p>
            <w:pPr>
              <w:jc w:val="center"/>
              <w:rPr>
                <w:rFonts w:ascii="宋体" w:hAnsi="宋体"/>
                <w:sz w:val="24"/>
              </w:rPr>
            </w:pPr>
            <w:r>
              <w:rPr>
                <w:rFonts w:hint="eastAsia" w:ascii="宋体" w:hAnsi="宋体"/>
                <w:sz w:val="24"/>
              </w:rPr>
              <w:t>产品名称</w:t>
            </w:r>
          </w:p>
        </w:tc>
        <w:tc>
          <w:tcPr>
            <w:tcW w:w="2808" w:type="dxa"/>
            <w:gridSpan w:val="3"/>
            <w:tcMar>
              <w:top w:w="28" w:type="dxa"/>
              <w:left w:w="0" w:type="dxa"/>
              <w:bottom w:w="28" w:type="dxa"/>
              <w:right w:w="0" w:type="dxa"/>
            </w:tcMar>
            <w:vAlign w:val="center"/>
          </w:tcPr>
          <w:p>
            <w:pPr>
              <w:tabs>
                <w:tab w:val="left" w:pos="1407"/>
              </w:tabs>
              <w:jc w:val="center"/>
              <w:rPr>
                <w:rFonts w:ascii="宋体" w:hAnsi="宋体"/>
                <w:sz w:val="24"/>
              </w:rPr>
            </w:pPr>
            <w:r>
              <w:rPr>
                <w:rFonts w:hint="eastAsia" w:ascii="宋体" w:hAnsi="宋体"/>
                <w:sz w:val="24"/>
              </w:rPr>
              <w:t>海关部门</w:t>
            </w:r>
          </w:p>
        </w:tc>
        <w:tc>
          <w:tcPr>
            <w:tcW w:w="2278" w:type="dxa"/>
            <w:gridSpan w:val="2"/>
            <w:tcMar>
              <w:top w:w="28" w:type="dxa"/>
              <w:left w:w="0" w:type="dxa"/>
              <w:bottom w:w="28" w:type="dxa"/>
              <w:right w:w="0" w:type="dxa"/>
            </w:tcMar>
            <w:vAlign w:val="center"/>
          </w:tcPr>
          <w:p>
            <w:pPr>
              <w:jc w:val="center"/>
              <w:rPr>
                <w:rFonts w:ascii="宋体" w:hAnsi="宋体"/>
                <w:sz w:val="24"/>
              </w:rPr>
            </w:pPr>
            <w:r>
              <w:rPr>
                <w:rFonts w:hint="eastAsia" w:ascii="宋体" w:hAnsi="宋体"/>
                <w:sz w:val="24"/>
              </w:rPr>
              <w:t>检验检疫结果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085" w:type="dxa"/>
            <w:tcMar>
              <w:top w:w="28" w:type="dxa"/>
              <w:left w:w="0" w:type="dxa"/>
              <w:bottom w:w="28" w:type="dxa"/>
              <w:right w:w="0" w:type="dxa"/>
            </w:tcMar>
            <w:vAlign w:val="center"/>
          </w:tcPr>
          <w:p>
            <w:pPr>
              <w:jc w:val="left"/>
              <w:rPr>
                <w:rFonts w:ascii="宋体" w:hAnsi="宋体"/>
                <w:kern w:val="0"/>
                <w:sz w:val="24"/>
              </w:rPr>
            </w:pPr>
          </w:p>
        </w:tc>
        <w:tc>
          <w:tcPr>
            <w:tcW w:w="2714" w:type="dxa"/>
            <w:gridSpan w:val="2"/>
            <w:tcMar>
              <w:top w:w="28" w:type="dxa"/>
              <w:left w:w="0" w:type="dxa"/>
              <w:bottom w:w="28" w:type="dxa"/>
              <w:right w:w="0" w:type="dxa"/>
            </w:tcMar>
            <w:vAlign w:val="center"/>
          </w:tcPr>
          <w:p>
            <w:pPr>
              <w:jc w:val="left"/>
              <w:rPr>
                <w:rFonts w:ascii="宋体" w:hAnsi="宋体"/>
                <w:kern w:val="0"/>
                <w:sz w:val="24"/>
              </w:rPr>
            </w:pPr>
          </w:p>
        </w:tc>
        <w:tc>
          <w:tcPr>
            <w:tcW w:w="2808" w:type="dxa"/>
            <w:gridSpan w:val="3"/>
            <w:tcMar>
              <w:top w:w="28" w:type="dxa"/>
              <w:left w:w="0" w:type="dxa"/>
              <w:bottom w:w="28" w:type="dxa"/>
              <w:right w:w="0" w:type="dxa"/>
            </w:tcMar>
            <w:vAlign w:val="center"/>
          </w:tcPr>
          <w:p>
            <w:pPr>
              <w:jc w:val="left"/>
              <w:rPr>
                <w:rFonts w:ascii="宋体" w:hAnsi="宋体"/>
                <w:kern w:val="0"/>
                <w:sz w:val="24"/>
              </w:rPr>
            </w:pPr>
          </w:p>
        </w:tc>
        <w:tc>
          <w:tcPr>
            <w:tcW w:w="2278" w:type="dxa"/>
            <w:gridSpan w:val="2"/>
            <w:tcMar>
              <w:top w:w="28" w:type="dxa"/>
              <w:left w:w="0" w:type="dxa"/>
              <w:bottom w:w="28" w:type="dxa"/>
              <w:right w:w="0" w:type="dxa"/>
            </w:tcMar>
            <w:vAlign w:val="center"/>
          </w:tcPr>
          <w:p>
            <w:pPr>
              <w:jc w:val="left"/>
              <w:rPr>
                <w:rFonts w:ascii="宋体" w:hAnsi="宋体"/>
                <w:kern w:val="0"/>
                <w:sz w:val="24"/>
              </w:rPr>
            </w:pPr>
          </w:p>
        </w:tc>
      </w:tr>
    </w:tbl>
    <w:p>
      <w:pPr>
        <w:spacing w:line="0" w:lineRule="atLeast"/>
        <w:jc w:val="center"/>
        <w:rPr>
          <w:rFonts w:ascii="华文中宋" w:hAnsi="华文中宋" w:eastAsia="华文中宋"/>
          <w:bCs/>
          <w:spacing w:val="-4"/>
          <w:sz w:val="36"/>
          <w:szCs w:val="36"/>
        </w:rPr>
      </w:pPr>
      <w:r>
        <w:rPr>
          <w:rFonts w:hint="eastAsia" w:ascii="宋体" w:hAnsi="宋体"/>
          <w:spacing w:val="-4"/>
          <w:sz w:val="24"/>
        </w:rPr>
        <w:t xml:space="preserve">注：“近三年产品/工程/服务质量监督抽查情况”栏，工程建设企业填写“建筑工程项目验收数量”“一次性验收合格数量”“工程质量监督部门”三项内容。 </w:t>
      </w:r>
      <w:r>
        <w:rPr>
          <w:rFonts w:hint="eastAsia" w:ascii="宋体" w:hAnsi="宋体"/>
          <w:spacing w:val="-4"/>
          <w:sz w:val="24"/>
        </w:rPr>
        <w:tab/>
      </w:r>
      <w:r>
        <w:rPr>
          <w:rFonts w:ascii="华文中宋" w:hAnsi="华文中宋" w:eastAsia="华文中宋"/>
          <w:bCs/>
          <w:spacing w:val="-4"/>
          <w:sz w:val="36"/>
          <w:szCs w:val="36"/>
        </w:rPr>
        <w:br w:type="page"/>
      </w:r>
      <w:r>
        <w:rPr>
          <w:rFonts w:hint="eastAsia" w:ascii="方正小标宋简体" w:hAnsi="华文中宋" w:eastAsia="方正小标宋简体"/>
          <w:sz w:val="36"/>
          <w:szCs w:val="36"/>
        </w:rPr>
        <w:t>五、主要市场、安全、环保、节能和社会责任指标</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8"/>
        <w:gridCol w:w="1373"/>
        <w:gridCol w:w="513"/>
        <w:gridCol w:w="25"/>
        <w:gridCol w:w="518"/>
        <w:gridCol w:w="122"/>
        <w:gridCol w:w="578"/>
        <w:gridCol w:w="37"/>
        <w:gridCol w:w="393"/>
        <w:gridCol w:w="817"/>
        <w:gridCol w:w="54"/>
        <w:gridCol w:w="69"/>
        <w:gridCol w:w="190"/>
        <w:gridCol w:w="938"/>
        <w:gridCol w:w="50"/>
        <w:gridCol w:w="196"/>
        <w:gridCol w:w="575"/>
        <w:gridCol w:w="72"/>
        <w:gridCol w:w="56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56" w:type="dxa"/>
            <w:gridSpan w:val="21"/>
            <w:vAlign w:val="center"/>
          </w:tcPr>
          <w:p>
            <w:pPr>
              <w:ind w:left="15" w:leftChars="-50" w:right="-105" w:rightChars="-50" w:hanging="120" w:hangingChars="50"/>
              <w:jc w:val="center"/>
              <w:rPr>
                <w:rFonts w:ascii="宋体" w:hAnsi="宋体"/>
                <w:spacing w:val="-4"/>
                <w:sz w:val="24"/>
              </w:rPr>
            </w:pPr>
            <w:r>
              <w:rPr>
                <w:rFonts w:hint="eastAsia" w:ascii="宋体" w:hAnsi="宋体"/>
                <w:sz w:val="24"/>
              </w:rPr>
              <w:t>主要市场指标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2332" w:type="dxa"/>
            <w:gridSpan w:val="3"/>
            <w:vAlign w:val="center"/>
          </w:tcPr>
          <w:p>
            <w:pPr>
              <w:jc w:val="center"/>
              <w:rPr>
                <w:rFonts w:ascii="宋体" w:hAnsi="宋体"/>
                <w:spacing w:val="-4"/>
                <w:sz w:val="24"/>
              </w:rPr>
            </w:pPr>
            <w:r>
              <w:rPr>
                <w:rFonts w:hint="eastAsia" w:ascii="宋体" w:hAnsi="宋体"/>
                <w:spacing w:val="-4"/>
                <w:sz w:val="24"/>
              </w:rPr>
              <w:t>主导产品</w:t>
            </w:r>
            <w:r>
              <w:rPr>
                <w:rFonts w:hint="eastAsia" w:ascii="宋体" w:hAnsi="宋体"/>
                <w:sz w:val="24"/>
              </w:rPr>
              <w:t>/工程/</w:t>
            </w:r>
            <w:r>
              <w:rPr>
                <w:rFonts w:hint="eastAsia" w:ascii="宋体" w:hAnsi="宋体"/>
                <w:spacing w:val="-4"/>
                <w:sz w:val="24"/>
              </w:rPr>
              <w:t>服务</w:t>
            </w:r>
          </w:p>
          <w:p>
            <w:pPr>
              <w:jc w:val="center"/>
              <w:rPr>
                <w:rFonts w:ascii="宋体" w:hAnsi="宋体"/>
                <w:spacing w:val="-4"/>
                <w:sz w:val="24"/>
              </w:rPr>
            </w:pPr>
            <w:r>
              <w:rPr>
                <w:rFonts w:hint="eastAsia" w:ascii="宋体" w:hAnsi="宋体"/>
                <w:spacing w:val="-4"/>
                <w:sz w:val="24"/>
              </w:rPr>
              <w:t>名称</w:t>
            </w:r>
          </w:p>
        </w:tc>
        <w:tc>
          <w:tcPr>
            <w:tcW w:w="2186" w:type="dxa"/>
            <w:gridSpan w:val="7"/>
            <w:vAlign w:val="center"/>
          </w:tcPr>
          <w:p>
            <w:pPr>
              <w:jc w:val="center"/>
              <w:rPr>
                <w:rFonts w:ascii="宋体" w:hAnsi="宋体"/>
                <w:spacing w:val="-4"/>
                <w:sz w:val="24"/>
              </w:rPr>
            </w:pPr>
          </w:p>
        </w:tc>
        <w:tc>
          <w:tcPr>
            <w:tcW w:w="2314" w:type="dxa"/>
            <w:gridSpan w:val="7"/>
            <w:vAlign w:val="center"/>
          </w:tcPr>
          <w:p>
            <w:pPr>
              <w:jc w:val="center"/>
              <w:rPr>
                <w:rFonts w:ascii="宋体" w:hAnsi="宋体"/>
                <w:spacing w:val="-4"/>
                <w:sz w:val="24"/>
              </w:rPr>
            </w:pPr>
          </w:p>
        </w:tc>
        <w:tc>
          <w:tcPr>
            <w:tcW w:w="2524" w:type="dxa"/>
            <w:gridSpan w:val="4"/>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Align w:val="center"/>
          </w:tcPr>
          <w:p>
            <w:pPr>
              <w:jc w:val="center"/>
              <w:rPr>
                <w:rFonts w:ascii="宋体" w:hAnsi="宋体"/>
                <w:spacing w:val="-4"/>
                <w:sz w:val="24"/>
              </w:rPr>
            </w:pPr>
          </w:p>
        </w:tc>
        <w:tc>
          <w:tcPr>
            <w:tcW w:w="1441" w:type="dxa"/>
            <w:gridSpan w:val="2"/>
            <w:vAlign w:val="center"/>
          </w:tcPr>
          <w:p>
            <w:pPr>
              <w:jc w:val="center"/>
              <w:rPr>
                <w:rFonts w:ascii="宋体" w:hAnsi="宋体"/>
                <w:spacing w:val="-4"/>
                <w:sz w:val="24"/>
              </w:rPr>
            </w:pPr>
            <w:r>
              <w:rPr>
                <w:rFonts w:hint="eastAsia" w:ascii="宋体" w:hAnsi="宋体"/>
                <w:spacing w:val="-4"/>
                <w:sz w:val="24"/>
              </w:rPr>
              <w:t>年度</w:t>
            </w:r>
          </w:p>
        </w:tc>
        <w:tc>
          <w:tcPr>
            <w:tcW w:w="1056" w:type="dxa"/>
            <w:gridSpan w:val="3"/>
            <w:vAlign w:val="center"/>
          </w:tcPr>
          <w:p>
            <w:pPr>
              <w:jc w:val="center"/>
              <w:rPr>
                <w:rFonts w:ascii="宋体" w:hAnsi="宋体"/>
                <w:spacing w:val="-4"/>
                <w:sz w:val="24"/>
              </w:rPr>
            </w:pPr>
            <w:r>
              <w:rPr>
                <w:rFonts w:hint="eastAsia" w:ascii="宋体" w:hAnsi="宋体"/>
                <w:spacing w:val="-4"/>
                <w:sz w:val="24"/>
              </w:rPr>
              <w:t>国际</w:t>
            </w:r>
          </w:p>
        </w:tc>
        <w:tc>
          <w:tcPr>
            <w:tcW w:w="1130" w:type="dxa"/>
            <w:gridSpan w:val="4"/>
            <w:vAlign w:val="center"/>
          </w:tcPr>
          <w:p>
            <w:pPr>
              <w:jc w:val="center"/>
              <w:rPr>
                <w:rFonts w:ascii="宋体" w:hAnsi="宋体"/>
                <w:spacing w:val="-4"/>
                <w:sz w:val="24"/>
              </w:rPr>
            </w:pPr>
            <w:r>
              <w:rPr>
                <w:rFonts w:hint="eastAsia" w:ascii="宋体" w:hAnsi="宋体"/>
                <w:spacing w:val="-4"/>
                <w:sz w:val="24"/>
              </w:rPr>
              <w:t>国内</w:t>
            </w:r>
          </w:p>
        </w:tc>
        <w:tc>
          <w:tcPr>
            <w:tcW w:w="1130" w:type="dxa"/>
            <w:gridSpan w:val="4"/>
            <w:vAlign w:val="center"/>
          </w:tcPr>
          <w:p>
            <w:pPr>
              <w:jc w:val="center"/>
              <w:rPr>
                <w:rFonts w:ascii="宋体" w:hAnsi="宋体"/>
                <w:spacing w:val="-4"/>
                <w:sz w:val="24"/>
              </w:rPr>
            </w:pPr>
            <w:r>
              <w:rPr>
                <w:rFonts w:hint="eastAsia" w:ascii="宋体" w:hAnsi="宋体"/>
                <w:spacing w:val="-4"/>
                <w:sz w:val="24"/>
              </w:rPr>
              <w:t>国际</w:t>
            </w:r>
          </w:p>
        </w:tc>
        <w:tc>
          <w:tcPr>
            <w:tcW w:w="1184" w:type="dxa"/>
            <w:gridSpan w:val="3"/>
            <w:vAlign w:val="center"/>
          </w:tcPr>
          <w:p>
            <w:pPr>
              <w:jc w:val="center"/>
              <w:rPr>
                <w:rFonts w:ascii="宋体" w:hAnsi="宋体"/>
                <w:spacing w:val="-4"/>
                <w:sz w:val="24"/>
              </w:rPr>
            </w:pPr>
            <w:r>
              <w:rPr>
                <w:rFonts w:hint="eastAsia" w:ascii="宋体" w:hAnsi="宋体"/>
                <w:spacing w:val="-4"/>
                <w:sz w:val="24"/>
              </w:rPr>
              <w:t>国内</w:t>
            </w:r>
          </w:p>
        </w:tc>
        <w:tc>
          <w:tcPr>
            <w:tcW w:w="1213" w:type="dxa"/>
            <w:gridSpan w:val="3"/>
            <w:vAlign w:val="center"/>
          </w:tcPr>
          <w:p>
            <w:pPr>
              <w:jc w:val="center"/>
              <w:rPr>
                <w:rFonts w:ascii="宋体" w:hAnsi="宋体"/>
                <w:spacing w:val="-4"/>
                <w:sz w:val="24"/>
              </w:rPr>
            </w:pPr>
            <w:r>
              <w:rPr>
                <w:rFonts w:hint="eastAsia" w:ascii="宋体" w:hAnsi="宋体"/>
                <w:spacing w:val="-4"/>
                <w:sz w:val="24"/>
              </w:rPr>
              <w:t>国际</w:t>
            </w:r>
          </w:p>
        </w:tc>
        <w:tc>
          <w:tcPr>
            <w:tcW w:w="1311" w:type="dxa"/>
            <w:vAlign w:val="center"/>
          </w:tcPr>
          <w:p>
            <w:pPr>
              <w:jc w:val="center"/>
              <w:rPr>
                <w:rFonts w:ascii="宋体" w:hAnsi="宋体"/>
                <w:spacing w:val="-4"/>
                <w:sz w:val="24"/>
              </w:rPr>
            </w:pPr>
            <w:r>
              <w:rPr>
                <w:rFonts w:hint="eastAsia" w:ascii="宋体" w:hAnsi="宋体"/>
                <w:spacing w:val="-4"/>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restart"/>
            <w:vAlign w:val="center"/>
          </w:tcPr>
          <w:p>
            <w:pPr>
              <w:jc w:val="center"/>
              <w:rPr>
                <w:rFonts w:ascii="宋体" w:hAnsi="宋体"/>
                <w:spacing w:val="-4"/>
                <w:sz w:val="24"/>
              </w:rPr>
            </w:pPr>
            <w:r>
              <w:rPr>
                <w:rFonts w:hint="eastAsia" w:ascii="宋体" w:hAnsi="宋体"/>
                <w:spacing w:val="-4"/>
                <w:sz w:val="24"/>
              </w:rPr>
              <w:t>市场</w:t>
            </w:r>
          </w:p>
          <w:p>
            <w:pPr>
              <w:jc w:val="center"/>
              <w:rPr>
                <w:rFonts w:ascii="宋体" w:hAnsi="宋体"/>
                <w:spacing w:val="-4"/>
                <w:sz w:val="24"/>
              </w:rPr>
            </w:pPr>
            <w:r>
              <w:rPr>
                <w:rFonts w:hint="eastAsia" w:ascii="宋体" w:hAnsi="宋体"/>
                <w:spacing w:val="-4"/>
                <w:sz w:val="24"/>
              </w:rPr>
              <w:t>占有</w:t>
            </w:r>
          </w:p>
          <w:p>
            <w:pPr>
              <w:jc w:val="center"/>
              <w:rPr>
                <w:rFonts w:ascii="宋体" w:hAnsi="宋体"/>
                <w:spacing w:val="-4"/>
                <w:sz w:val="24"/>
              </w:rPr>
            </w:pPr>
            <w:r>
              <w:rPr>
                <w:rFonts w:hint="eastAsia" w:ascii="宋体" w:hAnsi="宋体"/>
                <w:spacing w:val="-4"/>
                <w:sz w:val="24"/>
              </w:rPr>
              <w:t>份额</w:t>
            </w:r>
          </w:p>
        </w:tc>
        <w:tc>
          <w:tcPr>
            <w:tcW w:w="1441" w:type="dxa"/>
            <w:gridSpan w:val="2"/>
            <w:vAlign w:val="center"/>
          </w:tcPr>
          <w:p>
            <w:pPr>
              <w:jc w:val="center"/>
              <w:rPr>
                <w:rFonts w:ascii="宋体" w:hAnsi="宋体"/>
                <w:spacing w:val="-4"/>
                <w:sz w:val="24"/>
              </w:rPr>
            </w:pPr>
            <w:r>
              <w:rPr>
                <w:rFonts w:hint="eastAsia" w:ascii="宋体" w:hAnsi="宋体"/>
                <w:spacing w:val="-4"/>
                <w:sz w:val="24"/>
              </w:rPr>
              <w:t>2018年</w:t>
            </w:r>
          </w:p>
        </w:tc>
        <w:tc>
          <w:tcPr>
            <w:tcW w:w="1056" w:type="dxa"/>
            <w:gridSpan w:val="3"/>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84" w:type="dxa"/>
            <w:gridSpan w:val="3"/>
            <w:vAlign w:val="center"/>
          </w:tcPr>
          <w:p>
            <w:pPr>
              <w:jc w:val="center"/>
              <w:rPr>
                <w:rFonts w:ascii="宋体" w:hAnsi="宋体"/>
                <w:spacing w:val="-4"/>
                <w:sz w:val="24"/>
              </w:rPr>
            </w:pPr>
          </w:p>
        </w:tc>
        <w:tc>
          <w:tcPr>
            <w:tcW w:w="1213" w:type="dxa"/>
            <w:gridSpan w:val="3"/>
            <w:vAlign w:val="center"/>
          </w:tcPr>
          <w:p>
            <w:pPr>
              <w:jc w:val="center"/>
              <w:rPr>
                <w:rFonts w:ascii="宋体" w:hAnsi="宋体"/>
                <w:spacing w:val="-4"/>
                <w:sz w:val="24"/>
              </w:rPr>
            </w:pPr>
          </w:p>
        </w:tc>
        <w:tc>
          <w:tcPr>
            <w:tcW w:w="1311" w:type="dxa"/>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continue"/>
            <w:vAlign w:val="center"/>
          </w:tcPr>
          <w:p>
            <w:pPr>
              <w:jc w:val="center"/>
              <w:rPr>
                <w:rFonts w:ascii="宋体" w:hAnsi="宋体"/>
                <w:spacing w:val="-4"/>
                <w:sz w:val="24"/>
              </w:rPr>
            </w:pPr>
          </w:p>
        </w:tc>
        <w:tc>
          <w:tcPr>
            <w:tcW w:w="1441" w:type="dxa"/>
            <w:gridSpan w:val="2"/>
            <w:vAlign w:val="center"/>
          </w:tcPr>
          <w:p>
            <w:pPr>
              <w:jc w:val="center"/>
              <w:rPr>
                <w:rFonts w:ascii="宋体" w:hAnsi="宋体"/>
                <w:spacing w:val="-4"/>
                <w:sz w:val="24"/>
              </w:rPr>
            </w:pPr>
            <w:r>
              <w:rPr>
                <w:rFonts w:hint="eastAsia" w:ascii="宋体" w:hAnsi="宋体"/>
                <w:spacing w:val="-4"/>
                <w:sz w:val="24"/>
              </w:rPr>
              <w:t>2019年</w:t>
            </w:r>
          </w:p>
        </w:tc>
        <w:tc>
          <w:tcPr>
            <w:tcW w:w="1056" w:type="dxa"/>
            <w:gridSpan w:val="3"/>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84" w:type="dxa"/>
            <w:gridSpan w:val="3"/>
            <w:vAlign w:val="center"/>
          </w:tcPr>
          <w:p>
            <w:pPr>
              <w:jc w:val="center"/>
              <w:rPr>
                <w:rFonts w:ascii="宋体" w:hAnsi="宋体"/>
                <w:spacing w:val="-4"/>
                <w:sz w:val="24"/>
              </w:rPr>
            </w:pPr>
          </w:p>
        </w:tc>
        <w:tc>
          <w:tcPr>
            <w:tcW w:w="1213" w:type="dxa"/>
            <w:gridSpan w:val="3"/>
            <w:vAlign w:val="center"/>
          </w:tcPr>
          <w:p>
            <w:pPr>
              <w:jc w:val="center"/>
              <w:rPr>
                <w:rFonts w:ascii="宋体" w:hAnsi="宋体"/>
                <w:spacing w:val="-4"/>
                <w:sz w:val="24"/>
              </w:rPr>
            </w:pPr>
          </w:p>
        </w:tc>
        <w:tc>
          <w:tcPr>
            <w:tcW w:w="1311" w:type="dxa"/>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continue"/>
            <w:vAlign w:val="center"/>
          </w:tcPr>
          <w:p>
            <w:pPr>
              <w:jc w:val="center"/>
              <w:rPr>
                <w:rFonts w:ascii="宋体" w:hAnsi="宋体"/>
                <w:spacing w:val="-4"/>
                <w:sz w:val="24"/>
              </w:rPr>
            </w:pPr>
          </w:p>
        </w:tc>
        <w:tc>
          <w:tcPr>
            <w:tcW w:w="1441" w:type="dxa"/>
            <w:gridSpan w:val="2"/>
            <w:vAlign w:val="center"/>
          </w:tcPr>
          <w:p>
            <w:pPr>
              <w:jc w:val="center"/>
              <w:rPr>
                <w:rFonts w:ascii="宋体" w:hAnsi="宋体"/>
                <w:spacing w:val="-4"/>
                <w:sz w:val="24"/>
              </w:rPr>
            </w:pPr>
            <w:r>
              <w:rPr>
                <w:rFonts w:hint="eastAsia" w:ascii="宋体" w:hAnsi="宋体"/>
                <w:spacing w:val="-4"/>
                <w:sz w:val="24"/>
              </w:rPr>
              <w:t>2020年</w:t>
            </w:r>
          </w:p>
        </w:tc>
        <w:tc>
          <w:tcPr>
            <w:tcW w:w="1056" w:type="dxa"/>
            <w:gridSpan w:val="3"/>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30" w:type="dxa"/>
            <w:gridSpan w:val="4"/>
            <w:vAlign w:val="center"/>
          </w:tcPr>
          <w:p>
            <w:pPr>
              <w:jc w:val="center"/>
              <w:rPr>
                <w:rFonts w:ascii="宋体" w:hAnsi="宋体"/>
                <w:spacing w:val="-4"/>
                <w:sz w:val="24"/>
              </w:rPr>
            </w:pPr>
          </w:p>
        </w:tc>
        <w:tc>
          <w:tcPr>
            <w:tcW w:w="1184" w:type="dxa"/>
            <w:gridSpan w:val="3"/>
            <w:vAlign w:val="center"/>
          </w:tcPr>
          <w:p>
            <w:pPr>
              <w:jc w:val="center"/>
              <w:rPr>
                <w:rFonts w:ascii="宋体" w:hAnsi="宋体"/>
                <w:spacing w:val="-4"/>
                <w:sz w:val="24"/>
              </w:rPr>
            </w:pPr>
          </w:p>
        </w:tc>
        <w:tc>
          <w:tcPr>
            <w:tcW w:w="1213" w:type="dxa"/>
            <w:gridSpan w:val="3"/>
            <w:vAlign w:val="center"/>
          </w:tcPr>
          <w:p>
            <w:pPr>
              <w:jc w:val="center"/>
              <w:rPr>
                <w:rFonts w:ascii="宋体" w:hAnsi="宋体"/>
                <w:spacing w:val="-4"/>
                <w:sz w:val="24"/>
              </w:rPr>
            </w:pPr>
          </w:p>
        </w:tc>
        <w:tc>
          <w:tcPr>
            <w:tcW w:w="1311" w:type="dxa"/>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restart"/>
            <w:vAlign w:val="center"/>
          </w:tcPr>
          <w:p>
            <w:pPr>
              <w:jc w:val="center"/>
              <w:rPr>
                <w:rFonts w:ascii="宋体" w:hAnsi="宋体"/>
                <w:spacing w:val="-4"/>
                <w:sz w:val="24"/>
              </w:rPr>
            </w:pPr>
            <w:r>
              <w:rPr>
                <w:rFonts w:hint="eastAsia" w:ascii="宋体" w:hAnsi="宋体"/>
                <w:spacing w:val="-4"/>
                <w:sz w:val="24"/>
              </w:rPr>
              <w:t>顾客</w:t>
            </w:r>
          </w:p>
          <w:p>
            <w:pPr>
              <w:jc w:val="center"/>
              <w:rPr>
                <w:rFonts w:ascii="宋体" w:hAnsi="宋体"/>
                <w:spacing w:val="-4"/>
                <w:sz w:val="24"/>
              </w:rPr>
            </w:pPr>
            <w:r>
              <w:rPr>
                <w:rFonts w:hint="eastAsia" w:ascii="宋体" w:hAnsi="宋体"/>
                <w:spacing w:val="-4"/>
                <w:sz w:val="24"/>
              </w:rPr>
              <w:t>满意</w:t>
            </w:r>
          </w:p>
          <w:p>
            <w:pPr>
              <w:jc w:val="center"/>
              <w:rPr>
                <w:rFonts w:ascii="宋体" w:hAnsi="宋体"/>
                <w:spacing w:val="-4"/>
                <w:sz w:val="24"/>
              </w:rPr>
            </w:pPr>
            <w:r>
              <w:rPr>
                <w:rFonts w:hint="eastAsia" w:ascii="宋体" w:hAnsi="宋体"/>
                <w:spacing w:val="-4"/>
                <w:sz w:val="24"/>
              </w:rPr>
              <w:t>程度</w:t>
            </w:r>
          </w:p>
        </w:tc>
        <w:tc>
          <w:tcPr>
            <w:tcW w:w="1441" w:type="dxa"/>
            <w:gridSpan w:val="2"/>
            <w:vAlign w:val="center"/>
          </w:tcPr>
          <w:p>
            <w:pPr>
              <w:jc w:val="center"/>
              <w:rPr>
                <w:rFonts w:ascii="宋体" w:hAnsi="宋体"/>
                <w:spacing w:val="-4"/>
                <w:sz w:val="24"/>
              </w:rPr>
            </w:pPr>
            <w:r>
              <w:rPr>
                <w:rFonts w:hint="eastAsia" w:ascii="宋体" w:hAnsi="宋体"/>
                <w:spacing w:val="-4"/>
                <w:sz w:val="24"/>
              </w:rPr>
              <w:t>2018年</w:t>
            </w:r>
          </w:p>
        </w:tc>
        <w:tc>
          <w:tcPr>
            <w:tcW w:w="2186" w:type="dxa"/>
            <w:gridSpan w:val="7"/>
            <w:vAlign w:val="center"/>
          </w:tcPr>
          <w:p>
            <w:pPr>
              <w:jc w:val="center"/>
              <w:rPr>
                <w:rFonts w:ascii="宋体" w:hAnsi="宋体"/>
                <w:spacing w:val="-4"/>
                <w:sz w:val="24"/>
              </w:rPr>
            </w:pPr>
          </w:p>
        </w:tc>
        <w:tc>
          <w:tcPr>
            <w:tcW w:w="2314" w:type="dxa"/>
            <w:gridSpan w:val="7"/>
            <w:vAlign w:val="center"/>
          </w:tcPr>
          <w:p>
            <w:pPr>
              <w:jc w:val="center"/>
              <w:rPr>
                <w:rFonts w:ascii="宋体" w:hAnsi="宋体"/>
                <w:spacing w:val="-4"/>
                <w:sz w:val="24"/>
              </w:rPr>
            </w:pPr>
          </w:p>
        </w:tc>
        <w:tc>
          <w:tcPr>
            <w:tcW w:w="2524" w:type="dxa"/>
            <w:gridSpan w:val="4"/>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continue"/>
            <w:vAlign w:val="center"/>
          </w:tcPr>
          <w:p>
            <w:pPr>
              <w:jc w:val="center"/>
              <w:rPr>
                <w:rFonts w:ascii="宋体" w:hAnsi="宋体"/>
                <w:spacing w:val="-4"/>
                <w:sz w:val="24"/>
              </w:rPr>
            </w:pPr>
          </w:p>
        </w:tc>
        <w:tc>
          <w:tcPr>
            <w:tcW w:w="1441" w:type="dxa"/>
            <w:gridSpan w:val="2"/>
            <w:vAlign w:val="center"/>
          </w:tcPr>
          <w:p>
            <w:pPr>
              <w:jc w:val="center"/>
              <w:rPr>
                <w:rFonts w:ascii="宋体" w:hAnsi="宋体"/>
                <w:spacing w:val="-4"/>
                <w:sz w:val="24"/>
              </w:rPr>
            </w:pPr>
            <w:r>
              <w:rPr>
                <w:rFonts w:hint="eastAsia" w:ascii="宋体" w:hAnsi="宋体"/>
                <w:spacing w:val="-4"/>
                <w:sz w:val="24"/>
              </w:rPr>
              <w:t>2019年</w:t>
            </w:r>
          </w:p>
        </w:tc>
        <w:tc>
          <w:tcPr>
            <w:tcW w:w="2186" w:type="dxa"/>
            <w:gridSpan w:val="7"/>
            <w:vAlign w:val="center"/>
          </w:tcPr>
          <w:p>
            <w:pPr>
              <w:jc w:val="center"/>
              <w:rPr>
                <w:rFonts w:ascii="宋体" w:hAnsi="宋体"/>
                <w:spacing w:val="-4"/>
                <w:sz w:val="24"/>
              </w:rPr>
            </w:pPr>
          </w:p>
        </w:tc>
        <w:tc>
          <w:tcPr>
            <w:tcW w:w="2314" w:type="dxa"/>
            <w:gridSpan w:val="7"/>
            <w:vAlign w:val="center"/>
          </w:tcPr>
          <w:p>
            <w:pPr>
              <w:jc w:val="center"/>
              <w:rPr>
                <w:rFonts w:ascii="宋体" w:hAnsi="宋体"/>
                <w:spacing w:val="-4"/>
                <w:sz w:val="24"/>
              </w:rPr>
            </w:pPr>
          </w:p>
        </w:tc>
        <w:tc>
          <w:tcPr>
            <w:tcW w:w="2524" w:type="dxa"/>
            <w:gridSpan w:val="4"/>
            <w:vAlign w:val="center"/>
          </w:tcPr>
          <w:p>
            <w:pPr>
              <w:jc w:val="center"/>
              <w:rPr>
                <w:rFonts w:ascii="宋体" w:hAns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91" w:type="dxa"/>
            <w:vMerge w:val="continue"/>
            <w:vAlign w:val="center"/>
          </w:tcPr>
          <w:p>
            <w:pPr>
              <w:jc w:val="center"/>
              <w:rPr>
                <w:rFonts w:ascii="宋体" w:hAnsi="宋体"/>
                <w:spacing w:val="-4"/>
                <w:sz w:val="24"/>
              </w:rPr>
            </w:pPr>
          </w:p>
        </w:tc>
        <w:tc>
          <w:tcPr>
            <w:tcW w:w="1441" w:type="dxa"/>
            <w:gridSpan w:val="2"/>
            <w:vAlign w:val="center"/>
          </w:tcPr>
          <w:p>
            <w:pPr>
              <w:jc w:val="center"/>
              <w:rPr>
                <w:rFonts w:ascii="宋体" w:hAnsi="宋体"/>
                <w:spacing w:val="-4"/>
                <w:sz w:val="24"/>
              </w:rPr>
            </w:pPr>
            <w:r>
              <w:rPr>
                <w:rFonts w:hint="eastAsia" w:ascii="宋体" w:hAnsi="宋体"/>
                <w:spacing w:val="-4"/>
                <w:sz w:val="24"/>
              </w:rPr>
              <w:t>2020年</w:t>
            </w:r>
          </w:p>
        </w:tc>
        <w:tc>
          <w:tcPr>
            <w:tcW w:w="2186" w:type="dxa"/>
            <w:gridSpan w:val="7"/>
            <w:vAlign w:val="center"/>
          </w:tcPr>
          <w:p>
            <w:pPr>
              <w:jc w:val="center"/>
              <w:rPr>
                <w:rFonts w:ascii="宋体" w:hAnsi="宋体"/>
                <w:spacing w:val="-4"/>
                <w:sz w:val="24"/>
              </w:rPr>
            </w:pPr>
          </w:p>
        </w:tc>
        <w:tc>
          <w:tcPr>
            <w:tcW w:w="2314" w:type="dxa"/>
            <w:gridSpan w:val="7"/>
            <w:vAlign w:val="center"/>
          </w:tcPr>
          <w:p>
            <w:pPr>
              <w:jc w:val="center"/>
              <w:rPr>
                <w:rFonts w:ascii="宋体" w:hAnsi="宋体"/>
                <w:spacing w:val="-4"/>
                <w:sz w:val="24"/>
              </w:rPr>
            </w:pPr>
          </w:p>
        </w:tc>
        <w:tc>
          <w:tcPr>
            <w:tcW w:w="2524" w:type="dxa"/>
            <w:gridSpan w:val="4"/>
            <w:vAlign w:val="center"/>
          </w:tcPr>
          <w:p>
            <w:pPr>
              <w:jc w:val="center"/>
              <w:rPr>
                <w:rFonts w:ascii="宋体" w:hAnsi="宋体"/>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356" w:type="dxa"/>
            <w:gridSpan w:val="21"/>
            <w:vAlign w:val="center"/>
          </w:tcPr>
          <w:p>
            <w:pPr>
              <w:ind w:left="15" w:leftChars="-50" w:right="-105" w:rightChars="-50" w:hanging="120" w:hangingChars="50"/>
              <w:jc w:val="center"/>
              <w:rPr>
                <w:rFonts w:ascii="宋体" w:hAnsi="宋体"/>
                <w:b/>
                <w:sz w:val="24"/>
              </w:rPr>
            </w:pPr>
            <w:r>
              <w:rPr>
                <w:rFonts w:hint="eastAsia" w:ascii="宋体" w:hAnsi="宋体"/>
                <w:sz w:val="24"/>
              </w:rPr>
              <w:t>主要安全指标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15" w:leftChars="-50" w:right="-105" w:rightChars="-50" w:hanging="120" w:hangingChars="50"/>
              <w:jc w:val="center"/>
              <w:rPr>
                <w:rFonts w:ascii="宋体" w:hAnsi="宋体"/>
                <w:sz w:val="24"/>
              </w:rPr>
            </w:pPr>
            <w:r>
              <w:rPr>
                <w:rFonts w:hint="eastAsia" w:ascii="宋体" w:hAnsi="宋体"/>
                <w:sz w:val="24"/>
              </w:rPr>
              <w:t>序号</w:t>
            </w:r>
          </w:p>
        </w:tc>
        <w:tc>
          <w:tcPr>
            <w:tcW w:w="1979" w:type="dxa"/>
            <w:gridSpan w:val="4"/>
            <w:vAlign w:val="center"/>
          </w:tcPr>
          <w:p>
            <w:pPr>
              <w:ind w:left="15" w:leftChars="-50" w:right="-105" w:rightChars="-50" w:hanging="120" w:hangingChars="50"/>
              <w:jc w:val="center"/>
              <w:rPr>
                <w:rFonts w:ascii="宋体" w:hAnsi="宋体"/>
                <w:sz w:val="24"/>
              </w:rPr>
            </w:pPr>
            <w:r>
              <w:rPr>
                <w:rFonts w:hint="eastAsia" w:ascii="宋体" w:hAnsi="宋体"/>
                <w:sz w:val="24"/>
              </w:rPr>
              <w:t>安全项目</w:t>
            </w:r>
          </w:p>
        </w:tc>
        <w:tc>
          <w:tcPr>
            <w:tcW w:w="1255" w:type="dxa"/>
            <w:gridSpan w:val="4"/>
            <w:vAlign w:val="center"/>
          </w:tcPr>
          <w:p>
            <w:pPr>
              <w:ind w:left="15" w:leftChars="-50" w:right="-105" w:rightChars="-50" w:hanging="120" w:hangingChars="50"/>
              <w:jc w:val="center"/>
              <w:rPr>
                <w:rFonts w:ascii="宋体" w:hAnsi="宋体"/>
                <w:sz w:val="24"/>
              </w:rPr>
            </w:pPr>
            <w:r>
              <w:rPr>
                <w:rFonts w:hint="eastAsia" w:ascii="宋体" w:hAnsi="宋体"/>
                <w:sz w:val="24"/>
              </w:rPr>
              <w:t>2018年</w:t>
            </w:r>
          </w:p>
        </w:tc>
        <w:tc>
          <w:tcPr>
            <w:tcW w:w="1264" w:type="dxa"/>
            <w:gridSpan w:val="3"/>
            <w:vAlign w:val="center"/>
          </w:tcPr>
          <w:p>
            <w:pPr>
              <w:ind w:left="15" w:leftChars="-50" w:right="-105" w:rightChars="-50" w:hanging="120" w:hangingChars="50"/>
              <w:jc w:val="center"/>
              <w:rPr>
                <w:rFonts w:ascii="宋体" w:hAnsi="宋体"/>
                <w:sz w:val="24"/>
              </w:rPr>
            </w:pPr>
            <w:r>
              <w:rPr>
                <w:rFonts w:hint="eastAsia" w:ascii="宋体" w:hAnsi="宋体"/>
                <w:sz w:val="24"/>
              </w:rPr>
              <w:t>2019年</w:t>
            </w:r>
          </w:p>
        </w:tc>
        <w:tc>
          <w:tcPr>
            <w:tcW w:w="1247" w:type="dxa"/>
            <w:gridSpan w:val="4"/>
            <w:vAlign w:val="center"/>
          </w:tcPr>
          <w:p>
            <w:pPr>
              <w:ind w:left="15" w:leftChars="-50" w:right="-105" w:rightChars="-50" w:hanging="120" w:hangingChars="50"/>
              <w:jc w:val="center"/>
              <w:rPr>
                <w:rFonts w:ascii="宋体" w:hAnsi="宋体"/>
                <w:sz w:val="24"/>
              </w:rPr>
            </w:pPr>
            <w:r>
              <w:rPr>
                <w:rFonts w:hint="eastAsia" w:ascii="宋体" w:hAnsi="宋体"/>
                <w:sz w:val="24"/>
              </w:rPr>
              <w:t>2020年</w:t>
            </w:r>
          </w:p>
        </w:tc>
        <w:tc>
          <w:tcPr>
            <w:tcW w:w="2720" w:type="dxa"/>
            <w:gridSpan w:val="5"/>
            <w:vAlign w:val="center"/>
          </w:tcPr>
          <w:p>
            <w:pPr>
              <w:ind w:left="15" w:leftChars="-50" w:right="-105" w:rightChars="-50" w:hanging="120" w:hangingChars="50"/>
              <w:jc w:val="center"/>
              <w:rPr>
                <w:rFonts w:ascii="宋体" w:hAnsi="宋体"/>
                <w:sz w:val="24"/>
              </w:rPr>
            </w:pPr>
            <w:r>
              <w:rPr>
                <w:rFonts w:hint="eastAsia" w:ascii="宋体" w:hAnsi="宋体"/>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79" w:type="dxa"/>
            <w:gridSpan w:val="4"/>
            <w:vAlign w:val="center"/>
          </w:tcPr>
          <w:p>
            <w:pPr>
              <w:ind w:left="-50" w:right="-50"/>
              <w:rPr>
                <w:rFonts w:ascii="宋体" w:hAnsi="宋体"/>
                <w:sz w:val="24"/>
              </w:rPr>
            </w:pPr>
          </w:p>
        </w:tc>
        <w:tc>
          <w:tcPr>
            <w:tcW w:w="1255" w:type="dxa"/>
            <w:gridSpan w:val="4"/>
            <w:vAlign w:val="center"/>
          </w:tcPr>
          <w:p>
            <w:pPr>
              <w:ind w:left="-50" w:right="-50"/>
              <w:rPr>
                <w:rFonts w:ascii="宋体" w:hAnsi="宋体"/>
                <w:sz w:val="24"/>
              </w:rPr>
            </w:pPr>
          </w:p>
        </w:tc>
        <w:tc>
          <w:tcPr>
            <w:tcW w:w="1264" w:type="dxa"/>
            <w:gridSpan w:val="3"/>
            <w:vAlign w:val="center"/>
          </w:tcPr>
          <w:p>
            <w:pPr>
              <w:ind w:left="-50" w:right="-50"/>
              <w:rPr>
                <w:rFonts w:ascii="宋体" w:hAnsi="宋体"/>
                <w:sz w:val="24"/>
              </w:rPr>
            </w:pPr>
          </w:p>
        </w:tc>
        <w:tc>
          <w:tcPr>
            <w:tcW w:w="1247" w:type="dxa"/>
            <w:gridSpan w:val="4"/>
            <w:vAlign w:val="center"/>
          </w:tcPr>
          <w:p>
            <w:pPr>
              <w:ind w:left="-50" w:right="-50"/>
              <w:rPr>
                <w:rFonts w:ascii="宋体" w:hAnsi="宋体"/>
                <w:sz w:val="24"/>
              </w:rPr>
            </w:pPr>
          </w:p>
        </w:tc>
        <w:tc>
          <w:tcPr>
            <w:tcW w:w="2720" w:type="dxa"/>
            <w:gridSpan w:val="5"/>
            <w:vAlign w:val="center"/>
          </w:tcPr>
          <w:p>
            <w:pPr>
              <w:ind w:left="-50" w:right="-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79" w:type="dxa"/>
            <w:gridSpan w:val="4"/>
            <w:vAlign w:val="center"/>
          </w:tcPr>
          <w:p>
            <w:pPr>
              <w:ind w:left="-50" w:right="-50"/>
              <w:rPr>
                <w:rFonts w:ascii="宋体" w:hAnsi="宋体"/>
                <w:sz w:val="24"/>
              </w:rPr>
            </w:pPr>
          </w:p>
        </w:tc>
        <w:tc>
          <w:tcPr>
            <w:tcW w:w="1255" w:type="dxa"/>
            <w:gridSpan w:val="4"/>
            <w:vAlign w:val="center"/>
          </w:tcPr>
          <w:p>
            <w:pPr>
              <w:ind w:left="-50" w:right="-50"/>
              <w:rPr>
                <w:rFonts w:ascii="宋体" w:hAnsi="宋体"/>
                <w:sz w:val="24"/>
              </w:rPr>
            </w:pPr>
          </w:p>
        </w:tc>
        <w:tc>
          <w:tcPr>
            <w:tcW w:w="1264" w:type="dxa"/>
            <w:gridSpan w:val="3"/>
            <w:vAlign w:val="center"/>
          </w:tcPr>
          <w:p>
            <w:pPr>
              <w:ind w:left="-50" w:right="-50"/>
              <w:rPr>
                <w:rFonts w:ascii="宋体" w:hAnsi="宋体"/>
                <w:sz w:val="24"/>
              </w:rPr>
            </w:pPr>
          </w:p>
        </w:tc>
        <w:tc>
          <w:tcPr>
            <w:tcW w:w="1247" w:type="dxa"/>
            <w:gridSpan w:val="4"/>
            <w:vAlign w:val="center"/>
          </w:tcPr>
          <w:p>
            <w:pPr>
              <w:ind w:left="-50" w:right="-50"/>
              <w:rPr>
                <w:rFonts w:ascii="宋体" w:hAnsi="宋体"/>
                <w:sz w:val="24"/>
              </w:rPr>
            </w:pPr>
          </w:p>
        </w:tc>
        <w:tc>
          <w:tcPr>
            <w:tcW w:w="2720" w:type="dxa"/>
            <w:gridSpan w:val="5"/>
            <w:vAlign w:val="center"/>
          </w:tcPr>
          <w:p>
            <w:pPr>
              <w:ind w:left="-50" w:right="-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79" w:type="dxa"/>
            <w:gridSpan w:val="4"/>
            <w:vAlign w:val="center"/>
          </w:tcPr>
          <w:p>
            <w:pPr>
              <w:ind w:left="-50" w:right="-50"/>
              <w:rPr>
                <w:rFonts w:ascii="宋体" w:hAnsi="宋体"/>
                <w:sz w:val="24"/>
              </w:rPr>
            </w:pPr>
          </w:p>
        </w:tc>
        <w:tc>
          <w:tcPr>
            <w:tcW w:w="1255" w:type="dxa"/>
            <w:gridSpan w:val="4"/>
            <w:vAlign w:val="center"/>
          </w:tcPr>
          <w:p>
            <w:pPr>
              <w:ind w:left="-50" w:right="-50"/>
              <w:rPr>
                <w:rFonts w:ascii="宋体" w:hAnsi="宋体"/>
                <w:sz w:val="24"/>
              </w:rPr>
            </w:pPr>
          </w:p>
        </w:tc>
        <w:tc>
          <w:tcPr>
            <w:tcW w:w="1264" w:type="dxa"/>
            <w:gridSpan w:val="3"/>
            <w:vAlign w:val="center"/>
          </w:tcPr>
          <w:p>
            <w:pPr>
              <w:ind w:left="-50" w:right="-50"/>
              <w:rPr>
                <w:rFonts w:ascii="宋体" w:hAnsi="宋体"/>
                <w:sz w:val="24"/>
              </w:rPr>
            </w:pPr>
          </w:p>
        </w:tc>
        <w:tc>
          <w:tcPr>
            <w:tcW w:w="1247" w:type="dxa"/>
            <w:gridSpan w:val="4"/>
            <w:vAlign w:val="center"/>
          </w:tcPr>
          <w:p>
            <w:pPr>
              <w:ind w:left="-50" w:right="-50"/>
              <w:rPr>
                <w:rFonts w:ascii="宋体" w:hAnsi="宋体"/>
                <w:sz w:val="24"/>
              </w:rPr>
            </w:pPr>
          </w:p>
        </w:tc>
        <w:tc>
          <w:tcPr>
            <w:tcW w:w="2720" w:type="dxa"/>
            <w:gridSpan w:val="5"/>
            <w:vAlign w:val="center"/>
          </w:tcPr>
          <w:p>
            <w:pPr>
              <w:ind w:left="-50" w:right="-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356" w:type="dxa"/>
            <w:gridSpan w:val="21"/>
            <w:vAlign w:val="center"/>
          </w:tcPr>
          <w:p>
            <w:pPr>
              <w:ind w:left="29" w:right="-105" w:rightChars="-50" w:hanging="28" w:hangingChars="12"/>
              <w:jc w:val="center"/>
              <w:rPr>
                <w:rFonts w:ascii="宋体" w:hAnsi="宋体"/>
                <w:b/>
                <w:sz w:val="24"/>
              </w:rPr>
            </w:pPr>
            <w:r>
              <w:rPr>
                <w:rFonts w:hint="eastAsia" w:ascii="宋体" w:hAnsi="宋体"/>
                <w:sz w:val="24"/>
              </w:rPr>
              <w:t>主要环保和节能指标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atLeast"/>
        </w:trPr>
        <w:tc>
          <w:tcPr>
            <w:tcW w:w="891" w:type="dxa"/>
            <w:vAlign w:val="center"/>
          </w:tcPr>
          <w:p>
            <w:pPr>
              <w:ind w:left="15" w:leftChars="-50" w:right="-105" w:rightChars="-50" w:hanging="120" w:hangingChars="50"/>
              <w:jc w:val="center"/>
              <w:rPr>
                <w:rFonts w:ascii="宋体" w:hAnsi="宋体"/>
                <w:sz w:val="24"/>
              </w:rPr>
            </w:pPr>
            <w:r>
              <w:rPr>
                <w:rFonts w:hint="eastAsia" w:ascii="宋体" w:hAnsi="宋体"/>
                <w:sz w:val="24"/>
              </w:rPr>
              <w:t>序号</w:t>
            </w:r>
          </w:p>
        </w:tc>
        <w:tc>
          <w:tcPr>
            <w:tcW w:w="1954" w:type="dxa"/>
            <w:gridSpan w:val="3"/>
            <w:vAlign w:val="center"/>
          </w:tcPr>
          <w:p>
            <w:pPr>
              <w:ind w:left="11" w:leftChars="-50" w:right="-105" w:rightChars="-50" w:hanging="116" w:hangingChars="50"/>
              <w:jc w:val="center"/>
              <w:rPr>
                <w:rFonts w:ascii="宋体" w:hAnsi="宋体"/>
                <w:bCs/>
                <w:spacing w:val="-4"/>
                <w:kern w:val="0"/>
                <w:sz w:val="24"/>
              </w:rPr>
            </w:pPr>
            <w:r>
              <w:rPr>
                <w:rFonts w:hint="eastAsia" w:ascii="宋体" w:hAnsi="宋体"/>
                <w:bCs/>
                <w:spacing w:val="-4"/>
                <w:kern w:val="0"/>
                <w:sz w:val="24"/>
              </w:rPr>
              <w:t>环保和节能</w:t>
            </w:r>
          </w:p>
          <w:p>
            <w:pPr>
              <w:ind w:left="11" w:leftChars="-50" w:right="-105" w:rightChars="-50" w:hanging="116" w:hangingChars="50"/>
              <w:jc w:val="center"/>
              <w:rPr>
                <w:rFonts w:ascii="宋体" w:hAnsi="宋体"/>
                <w:bCs/>
                <w:spacing w:val="-4"/>
                <w:kern w:val="0"/>
                <w:sz w:val="24"/>
              </w:rPr>
            </w:pPr>
            <w:r>
              <w:rPr>
                <w:rFonts w:hint="eastAsia" w:ascii="宋体" w:hAnsi="宋体"/>
                <w:bCs/>
                <w:spacing w:val="-4"/>
                <w:kern w:val="0"/>
                <w:sz w:val="24"/>
              </w:rPr>
              <w:t>减排</w:t>
            </w:r>
            <w:r>
              <w:rPr>
                <w:rFonts w:hint="eastAsia" w:ascii="宋体" w:hAnsi="宋体"/>
                <w:sz w:val="24"/>
              </w:rPr>
              <w:t>项目</w:t>
            </w:r>
          </w:p>
        </w:tc>
        <w:tc>
          <w:tcPr>
            <w:tcW w:w="1243" w:type="dxa"/>
            <w:gridSpan w:val="4"/>
            <w:vAlign w:val="center"/>
          </w:tcPr>
          <w:p>
            <w:pPr>
              <w:ind w:left="15" w:leftChars="-50" w:right="-105" w:rightChars="-50" w:hanging="120" w:hangingChars="50"/>
              <w:jc w:val="center"/>
              <w:rPr>
                <w:rFonts w:ascii="宋体" w:hAnsi="宋体"/>
                <w:sz w:val="24"/>
              </w:rPr>
            </w:pPr>
            <w:r>
              <w:rPr>
                <w:rFonts w:hint="eastAsia" w:ascii="宋体" w:hAnsi="宋体"/>
                <w:sz w:val="24"/>
              </w:rPr>
              <w:t>2018年</w:t>
            </w:r>
          </w:p>
        </w:tc>
        <w:tc>
          <w:tcPr>
            <w:tcW w:w="1247" w:type="dxa"/>
            <w:gridSpan w:val="3"/>
            <w:vAlign w:val="center"/>
          </w:tcPr>
          <w:p>
            <w:pPr>
              <w:ind w:left="15" w:leftChars="-50" w:right="-105" w:rightChars="-50" w:hanging="120" w:hangingChars="50"/>
              <w:jc w:val="center"/>
              <w:rPr>
                <w:rFonts w:ascii="宋体" w:hAnsi="宋体"/>
                <w:sz w:val="24"/>
              </w:rPr>
            </w:pPr>
            <w:r>
              <w:rPr>
                <w:rFonts w:hint="eastAsia" w:ascii="宋体" w:hAnsi="宋体"/>
                <w:sz w:val="24"/>
              </w:rPr>
              <w:t>2019年</w:t>
            </w:r>
          </w:p>
        </w:tc>
        <w:tc>
          <w:tcPr>
            <w:tcW w:w="1251" w:type="dxa"/>
            <w:gridSpan w:val="4"/>
            <w:vAlign w:val="center"/>
          </w:tcPr>
          <w:p>
            <w:pPr>
              <w:ind w:left="15" w:leftChars="-50" w:right="-105" w:rightChars="-50" w:hanging="120" w:hangingChars="50"/>
              <w:jc w:val="center"/>
              <w:rPr>
                <w:rFonts w:ascii="宋体" w:hAnsi="宋体"/>
                <w:sz w:val="24"/>
              </w:rPr>
            </w:pPr>
            <w:r>
              <w:rPr>
                <w:rFonts w:hint="eastAsia" w:ascii="宋体" w:hAnsi="宋体"/>
                <w:sz w:val="24"/>
              </w:rPr>
              <w:t>2020年</w:t>
            </w:r>
          </w:p>
        </w:tc>
        <w:tc>
          <w:tcPr>
            <w:tcW w:w="2770" w:type="dxa"/>
            <w:gridSpan w:val="6"/>
            <w:vAlign w:val="center"/>
          </w:tcPr>
          <w:p>
            <w:pPr>
              <w:ind w:left="15" w:leftChars="-50" w:right="-105" w:rightChars="-50" w:hanging="120" w:hangingChars="50"/>
              <w:jc w:val="center"/>
              <w:rPr>
                <w:rFonts w:ascii="宋体" w:hAnsi="宋体"/>
                <w:sz w:val="24"/>
              </w:rPr>
            </w:pPr>
            <w:r>
              <w:rPr>
                <w:rFonts w:hint="eastAsia" w:ascii="宋体" w:hAnsi="宋体"/>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54" w:type="dxa"/>
            <w:gridSpan w:val="3"/>
            <w:vAlign w:val="center"/>
          </w:tcPr>
          <w:p>
            <w:pPr>
              <w:ind w:left="-50" w:right="-50"/>
              <w:rPr>
                <w:rFonts w:ascii="宋体" w:hAnsi="宋体"/>
                <w:sz w:val="24"/>
              </w:rPr>
            </w:pPr>
          </w:p>
        </w:tc>
        <w:tc>
          <w:tcPr>
            <w:tcW w:w="1243" w:type="dxa"/>
            <w:gridSpan w:val="4"/>
            <w:vAlign w:val="center"/>
          </w:tcPr>
          <w:p>
            <w:pPr>
              <w:ind w:left="-50" w:right="-50"/>
              <w:rPr>
                <w:rFonts w:ascii="宋体" w:hAnsi="宋体"/>
                <w:sz w:val="24"/>
              </w:rPr>
            </w:pPr>
          </w:p>
        </w:tc>
        <w:tc>
          <w:tcPr>
            <w:tcW w:w="1247" w:type="dxa"/>
            <w:gridSpan w:val="3"/>
            <w:vAlign w:val="center"/>
          </w:tcPr>
          <w:p>
            <w:pPr>
              <w:ind w:left="-50" w:right="-50"/>
              <w:rPr>
                <w:rFonts w:ascii="宋体" w:hAnsi="宋体"/>
                <w:sz w:val="24"/>
              </w:rPr>
            </w:pPr>
          </w:p>
        </w:tc>
        <w:tc>
          <w:tcPr>
            <w:tcW w:w="1251" w:type="dxa"/>
            <w:gridSpan w:val="4"/>
            <w:vAlign w:val="center"/>
          </w:tcPr>
          <w:p>
            <w:pPr>
              <w:ind w:left="-50" w:right="-50"/>
              <w:rPr>
                <w:rFonts w:ascii="宋体" w:hAnsi="宋体"/>
                <w:sz w:val="24"/>
              </w:rPr>
            </w:pPr>
          </w:p>
        </w:tc>
        <w:tc>
          <w:tcPr>
            <w:tcW w:w="2770" w:type="dxa"/>
            <w:gridSpan w:val="6"/>
            <w:vAlign w:val="center"/>
          </w:tcPr>
          <w:p>
            <w:pPr>
              <w:ind w:left="-50" w:right="-50"/>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54" w:type="dxa"/>
            <w:gridSpan w:val="3"/>
            <w:vAlign w:val="center"/>
          </w:tcPr>
          <w:p>
            <w:pPr>
              <w:ind w:left="-50" w:right="-50"/>
              <w:rPr>
                <w:rFonts w:ascii="宋体" w:hAnsi="宋体"/>
                <w:sz w:val="24"/>
              </w:rPr>
            </w:pPr>
          </w:p>
        </w:tc>
        <w:tc>
          <w:tcPr>
            <w:tcW w:w="1243" w:type="dxa"/>
            <w:gridSpan w:val="4"/>
            <w:vAlign w:val="center"/>
          </w:tcPr>
          <w:p>
            <w:pPr>
              <w:ind w:left="-50" w:right="-50"/>
              <w:rPr>
                <w:rFonts w:ascii="宋体" w:hAnsi="宋体"/>
                <w:sz w:val="24"/>
              </w:rPr>
            </w:pPr>
          </w:p>
        </w:tc>
        <w:tc>
          <w:tcPr>
            <w:tcW w:w="1247" w:type="dxa"/>
            <w:gridSpan w:val="3"/>
            <w:vAlign w:val="center"/>
          </w:tcPr>
          <w:p>
            <w:pPr>
              <w:ind w:left="-50" w:right="-50"/>
              <w:rPr>
                <w:rFonts w:ascii="宋体" w:hAnsi="宋体"/>
                <w:sz w:val="24"/>
              </w:rPr>
            </w:pPr>
          </w:p>
        </w:tc>
        <w:tc>
          <w:tcPr>
            <w:tcW w:w="1251" w:type="dxa"/>
            <w:gridSpan w:val="4"/>
            <w:vAlign w:val="center"/>
          </w:tcPr>
          <w:p>
            <w:pPr>
              <w:ind w:left="-50" w:right="-50"/>
              <w:rPr>
                <w:rFonts w:ascii="宋体" w:hAnsi="宋体"/>
                <w:sz w:val="24"/>
              </w:rPr>
            </w:pPr>
          </w:p>
        </w:tc>
        <w:tc>
          <w:tcPr>
            <w:tcW w:w="2770" w:type="dxa"/>
            <w:gridSpan w:val="6"/>
            <w:vAlign w:val="center"/>
          </w:tcPr>
          <w:p>
            <w:pPr>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54" w:type="dxa"/>
            <w:gridSpan w:val="3"/>
            <w:vAlign w:val="center"/>
          </w:tcPr>
          <w:p>
            <w:pPr>
              <w:ind w:left="-50" w:right="-50"/>
              <w:rPr>
                <w:rFonts w:ascii="宋体" w:hAnsi="宋体"/>
                <w:sz w:val="24"/>
              </w:rPr>
            </w:pPr>
          </w:p>
        </w:tc>
        <w:tc>
          <w:tcPr>
            <w:tcW w:w="1243" w:type="dxa"/>
            <w:gridSpan w:val="4"/>
            <w:vAlign w:val="center"/>
          </w:tcPr>
          <w:p>
            <w:pPr>
              <w:ind w:left="-50" w:right="-50"/>
              <w:rPr>
                <w:rFonts w:ascii="宋体" w:hAnsi="宋体"/>
                <w:sz w:val="24"/>
              </w:rPr>
            </w:pPr>
          </w:p>
        </w:tc>
        <w:tc>
          <w:tcPr>
            <w:tcW w:w="1247" w:type="dxa"/>
            <w:gridSpan w:val="3"/>
            <w:vAlign w:val="center"/>
          </w:tcPr>
          <w:p>
            <w:pPr>
              <w:ind w:left="-50" w:right="-50"/>
              <w:rPr>
                <w:rFonts w:ascii="宋体" w:hAnsi="宋体"/>
                <w:sz w:val="24"/>
              </w:rPr>
            </w:pPr>
          </w:p>
        </w:tc>
        <w:tc>
          <w:tcPr>
            <w:tcW w:w="1251" w:type="dxa"/>
            <w:gridSpan w:val="4"/>
            <w:vAlign w:val="center"/>
          </w:tcPr>
          <w:p>
            <w:pPr>
              <w:ind w:left="-50" w:right="-50"/>
              <w:rPr>
                <w:rFonts w:ascii="宋体" w:hAnsi="宋体"/>
                <w:sz w:val="24"/>
              </w:rPr>
            </w:pPr>
          </w:p>
        </w:tc>
        <w:tc>
          <w:tcPr>
            <w:tcW w:w="2770" w:type="dxa"/>
            <w:gridSpan w:val="6"/>
            <w:vAlign w:val="center"/>
          </w:tcPr>
          <w:p>
            <w:pPr>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91" w:type="dxa"/>
            <w:vAlign w:val="center"/>
          </w:tcPr>
          <w:p>
            <w:pPr>
              <w:ind w:left="-50" w:right="-50"/>
              <w:jc w:val="center"/>
              <w:rPr>
                <w:rFonts w:ascii="宋体" w:hAnsi="宋体"/>
                <w:sz w:val="24"/>
              </w:rPr>
            </w:pPr>
          </w:p>
        </w:tc>
        <w:tc>
          <w:tcPr>
            <w:tcW w:w="1954" w:type="dxa"/>
            <w:gridSpan w:val="3"/>
            <w:vAlign w:val="center"/>
          </w:tcPr>
          <w:p>
            <w:pPr>
              <w:ind w:left="-50" w:right="-50"/>
              <w:rPr>
                <w:rFonts w:ascii="宋体" w:hAnsi="宋体"/>
                <w:sz w:val="24"/>
              </w:rPr>
            </w:pPr>
          </w:p>
        </w:tc>
        <w:tc>
          <w:tcPr>
            <w:tcW w:w="1243" w:type="dxa"/>
            <w:gridSpan w:val="4"/>
            <w:vAlign w:val="center"/>
          </w:tcPr>
          <w:p>
            <w:pPr>
              <w:ind w:left="-50" w:right="-50"/>
              <w:rPr>
                <w:rFonts w:ascii="宋体" w:hAnsi="宋体"/>
                <w:sz w:val="24"/>
              </w:rPr>
            </w:pPr>
          </w:p>
        </w:tc>
        <w:tc>
          <w:tcPr>
            <w:tcW w:w="1247" w:type="dxa"/>
            <w:gridSpan w:val="3"/>
            <w:vAlign w:val="center"/>
          </w:tcPr>
          <w:p>
            <w:pPr>
              <w:ind w:left="-50" w:right="-50"/>
              <w:rPr>
                <w:rFonts w:ascii="宋体" w:hAnsi="宋体"/>
                <w:sz w:val="24"/>
              </w:rPr>
            </w:pPr>
          </w:p>
        </w:tc>
        <w:tc>
          <w:tcPr>
            <w:tcW w:w="1251" w:type="dxa"/>
            <w:gridSpan w:val="4"/>
            <w:vAlign w:val="center"/>
          </w:tcPr>
          <w:p>
            <w:pPr>
              <w:ind w:left="-50" w:right="-50"/>
              <w:rPr>
                <w:rFonts w:ascii="宋体" w:hAnsi="宋体"/>
                <w:sz w:val="24"/>
              </w:rPr>
            </w:pPr>
          </w:p>
        </w:tc>
        <w:tc>
          <w:tcPr>
            <w:tcW w:w="2770" w:type="dxa"/>
            <w:gridSpan w:val="6"/>
            <w:vAlign w:val="center"/>
          </w:tcPr>
          <w:p>
            <w:pPr>
              <w:ind w:left="-50" w:right="-5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356" w:type="dxa"/>
            <w:gridSpan w:val="21"/>
            <w:vAlign w:val="center"/>
          </w:tcPr>
          <w:p>
            <w:pPr>
              <w:spacing w:line="440" w:lineRule="exact"/>
              <w:jc w:val="center"/>
              <w:rPr>
                <w:rFonts w:ascii="宋体" w:hAnsi="宋体"/>
                <w:sz w:val="24"/>
              </w:rPr>
            </w:pPr>
            <w:r>
              <w:rPr>
                <w:rFonts w:hint="eastAsia" w:ascii="宋体" w:hAnsi="宋体"/>
                <w:sz w:val="24"/>
              </w:rPr>
              <w:t>公益支持指标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9" w:hRule="atLeast"/>
        </w:trPr>
        <w:tc>
          <w:tcPr>
            <w:tcW w:w="959" w:type="dxa"/>
            <w:gridSpan w:val="2"/>
            <w:vAlign w:val="center"/>
          </w:tcPr>
          <w:p>
            <w:pPr>
              <w:ind w:left="-50" w:right="-50"/>
              <w:jc w:val="center"/>
              <w:rPr>
                <w:rFonts w:ascii="宋体" w:hAnsi="宋体"/>
                <w:sz w:val="24"/>
              </w:rPr>
            </w:pPr>
            <w:r>
              <w:rPr>
                <w:rFonts w:hint="eastAsia" w:ascii="宋体" w:hAnsi="宋体"/>
                <w:sz w:val="24"/>
              </w:rPr>
              <w:t>序号</w:t>
            </w:r>
          </w:p>
        </w:tc>
        <w:tc>
          <w:tcPr>
            <w:tcW w:w="2551" w:type="dxa"/>
            <w:gridSpan w:val="5"/>
            <w:tcBorders>
              <w:tl2br w:val="single" w:color="auto" w:sz="4" w:space="0"/>
            </w:tcBorders>
            <w:vAlign w:val="center"/>
          </w:tcPr>
          <w:p>
            <w:pPr>
              <w:ind w:left="-50" w:right="-50"/>
              <w:rPr>
                <w:rFonts w:ascii="宋体" w:hAnsi="宋体"/>
                <w:sz w:val="24"/>
              </w:rPr>
            </w:pPr>
            <w:r>
              <w:rPr>
                <w:rFonts w:hint="eastAsia" w:ascii="宋体" w:hAnsi="宋体"/>
                <w:sz w:val="24"/>
              </w:rPr>
              <w:t xml:space="preserve">              费用 </w:t>
            </w:r>
          </w:p>
          <w:p>
            <w:pPr>
              <w:ind w:left="-50" w:leftChars="-24" w:right="-50" w:firstLine="120" w:firstLineChars="50"/>
              <w:rPr>
                <w:rFonts w:ascii="宋体" w:hAnsi="宋体"/>
                <w:sz w:val="24"/>
              </w:rPr>
            </w:pPr>
            <w:r>
              <w:rPr>
                <w:rFonts w:hint="eastAsia" w:ascii="宋体" w:hAnsi="宋体"/>
                <w:sz w:val="24"/>
              </w:rPr>
              <w:t xml:space="preserve">支持领域              </w:t>
            </w:r>
          </w:p>
        </w:tc>
        <w:tc>
          <w:tcPr>
            <w:tcW w:w="1948" w:type="dxa"/>
            <w:gridSpan w:val="6"/>
            <w:vAlign w:val="center"/>
          </w:tcPr>
          <w:p>
            <w:pPr>
              <w:ind w:left="15" w:leftChars="-50" w:right="-105" w:rightChars="-50" w:hanging="120" w:hangingChars="50"/>
              <w:jc w:val="center"/>
              <w:rPr>
                <w:rFonts w:ascii="宋体" w:hAnsi="宋体"/>
                <w:sz w:val="24"/>
              </w:rPr>
            </w:pPr>
            <w:r>
              <w:rPr>
                <w:rFonts w:hint="eastAsia" w:ascii="宋体" w:hAnsi="宋体"/>
                <w:sz w:val="24"/>
              </w:rPr>
              <w:t>2018年</w:t>
            </w:r>
          </w:p>
        </w:tc>
        <w:tc>
          <w:tcPr>
            <w:tcW w:w="1949" w:type="dxa"/>
            <w:gridSpan w:val="5"/>
            <w:vAlign w:val="center"/>
          </w:tcPr>
          <w:p>
            <w:pPr>
              <w:ind w:left="15" w:leftChars="-50" w:right="-105" w:rightChars="-50" w:hanging="120" w:hangingChars="50"/>
              <w:jc w:val="center"/>
              <w:rPr>
                <w:rFonts w:ascii="宋体" w:hAnsi="宋体"/>
                <w:sz w:val="24"/>
              </w:rPr>
            </w:pPr>
            <w:r>
              <w:rPr>
                <w:rFonts w:hint="eastAsia" w:ascii="宋体" w:hAnsi="宋体"/>
                <w:sz w:val="24"/>
              </w:rPr>
              <w:t>2019年</w:t>
            </w:r>
          </w:p>
        </w:tc>
        <w:tc>
          <w:tcPr>
            <w:tcW w:w="1949" w:type="dxa"/>
            <w:gridSpan w:val="3"/>
            <w:vAlign w:val="center"/>
          </w:tcPr>
          <w:p>
            <w:pPr>
              <w:ind w:left="15" w:leftChars="-50" w:right="-105" w:rightChars="-50" w:hanging="120" w:hangingChars="50"/>
              <w:jc w:val="center"/>
              <w:rPr>
                <w:rFonts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rPr>
                <w:sz w:val="24"/>
              </w:rPr>
            </w:pPr>
          </w:p>
        </w:tc>
        <w:tc>
          <w:tcPr>
            <w:tcW w:w="2551" w:type="dxa"/>
            <w:gridSpan w:val="5"/>
            <w:shd w:val="clear" w:color="auto" w:fill="auto"/>
          </w:tcPr>
          <w:p>
            <w:pPr>
              <w:spacing w:line="440" w:lineRule="exact"/>
              <w:rPr>
                <w:sz w:val="24"/>
              </w:rPr>
            </w:pPr>
          </w:p>
        </w:tc>
        <w:tc>
          <w:tcPr>
            <w:tcW w:w="1948" w:type="dxa"/>
            <w:gridSpan w:val="6"/>
            <w:shd w:val="clear" w:color="auto" w:fill="auto"/>
          </w:tcPr>
          <w:p>
            <w:pPr>
              <w:spacing w:line="440" w:lineRule="exact"/>
              <w:rPr>
                <w:sz w:val="24"/>
              </w:rPr>
            </w:pPr>
          </w:p>
        </w:tc>
        <w:tc>
          <w:tcPr>
            <w:tcW w:w="1949" w:type="dxa"/>
            <w:gridSpan w:val="5"/>
            <w:shd w:val="clear" w:color="auto" w:fill="auto"/>
          </w:tcPr>
          <w:p>
            <w:pPr>
              <w:spacing w:line="440" w:lineRule="exact"/>
              <w:rPr>
                <w:sz w:val="24"/>
              </w:rPr>
            </w:pPr>
          </w:p>
        </w:tc>
        <w:tc>
          <w:tcPr>
            <w:tcW w:w="1949" w:type="dxa"/>
            <w:gridSpan w:val="3"/>
            <w:shd w:val="clear" w:color="auto" w:fill="auto"/>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rPr>
                <w:sz w:val="24"/>
              </w:rPr>
            </w:pPr>
          </w:p>
        </w:tc>
        <w:tc>
          <w:tcPr>
            <w:tcW w:w="2551" w:type="dxa"/>
            <w:gridSpan w:val="5"/>
            <w:shd w:val="clear" w:color="auto" w:fill="auto"/>
          </w:tcPr>
          <w:p>
            <w:pPr>
              <w:spacing w:line="440" w:lineRule="exact"/>
              <w:rPr>
                <w:sz w:val="24"/>
              </w:rPr>
            </w:pPr>
          </w:p>
        </w:tc>
        <w:tc>
          <w:tcPr>
            <w:tcW w:w="1948" w:type="dxa"/>
            <w:gridSpan w:val="6"/>
            <w:shd w:val="clear" w:color="auto" w:fill="auto"/>
          </w:tcPr>
          <w:p>
            <w:pPr>
              <w:spacing w:line="440" w:lineRule="exact"/>
              <w:rPr>
                <w:sz w:val="24"/>
              </w:rPr>
            </w:pPr>
          </w:p>
        </w:tc>
        <w:tc>
          <w:tcPr>
            <w:tcW w:w="1949" w:type="dxa"/>
            <w:gridSpan w:val="5"/>
            <w:shd w:val="clear" w:color="auto" w:fill="auto"/>
          </w:tcPr>
          <w:p>
            <w:pPr>
              <w:spacing w:line="440" w:lineRule="exact"/>
              <w:rPr>
                <w:sz w:val="24"/>
              </w:rPr>
            </w:pPr>
          </w:p>
        </w:tc>
        <w:tc>
          <w:tcPr>
            <w:tcW w:w="1949" w:type="dxa"/>
            <w:gridSpan w:val="3"/>
            <w:shd w:val="clear" w:color="auto" w:fill="auto"/>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rPr>
                <w:sz w:val="24"/>
              </w:rPr>
            </w:pPr>
          </w:p>
        </w:tc>
        <w:tc>
          <w:tcPr>
            <w:tcW w:w="2551" w:type="dxa"/>
            <w:gridSpan w:val="5"/>
            <w:shd w:val="clear" w:color="auto" w:fill="auto"/>
          </w:tcPr>
          <w:p>
            <w:pPr>
              <w:spacing w:line="440" w:lineRule="exact"/>
              <w:rPr>
                <w:sz w:val="24"/>
              </w:rPr>
            </w:pPr>
          </w:p>
        </w:tc>
        <w:tc>
          <w:tcPr>
            <w:tcW w:w="1948" w:type="dxa"/>
            <w:gridSpan w:val="6"/>
            <w:shd w:val="clear" w:color="auto" w:fill="auto"/>
          </w:tcPr>
          <w:p>
            <w:pPr>
              <w:spacing w:line="440" w:lineRule="exact"/>
              <w:rPr>
                <w:sz w:val="24"/>
              </w:rPr>
            </w:pPr>
          </w:p>
        </w:tc>
        <w:tc>
          <w:tcPr>
            <w:tcW w:w="1949" w:type="dxa"/>
            <w:gridSpan w:val="5"/>
            <w:shd w:val="clear" w:color="auto" w:fill="auto"/>
          </w:tcPr>
          <w:p>
            <w:pPr>
              <w:spacing w:line="440" w:lineRule="exact"/>
              <w:rPr>
                <w:sz w:val="24"/>
              </w:rPr>
            </w:pPr>
          </w:p>
        </w:tc>
        <w:tc>
          <w:tcPr>
            <w:tcW w:w="1949" w:type="dxa"/>
            <w:gridSpan w:val="3"/>
            <w:shd w:val="clear" w:color="auto" w:fill="auto"/>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gridSpan w:val="21"/>
            <w:shd w:val="clear" w:color="auto" w:fill="auto"/>
            <w:vAlign w:val="center"/>
          </w:tcPr>
          <w:p>
            <w:pPr>
              <w:spacing w:line="440" w:lineRule="exact"/>
              <w:jc w:val="center"/>
              <w:rPr>
                <w:rFonts w:ascii="方正黑体_GBK" w:eastAsia="方正黑体_GBK"/>
                <w:sz w:val="24"/>
              </w:rPr>
            </w:pPr>
            <w:r>
              <w:rPr>
                <w:rFonts w:hint="eastAsia" w:ascii="宋体" w:hAnsi="宋体"/>
                <w:sz w:val="24"/>
              </w:rPr>
              <w:t>诚信建设情况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vAlign w:val="center"/>
          </w:tcPr>
          <w:p>
            <w:pPr>
              <w:spacing w:line="440" w:lineRule="exact"/>
              <w:jc w:val="center"/>
              <w:rPr>
                <w:sz w:val="24"/>
              </w:rPr>
            </w:pPr>
            <w:r>
              <w:rPr>
                <w:rFonts w:hint="eastAsia"/>
                <w:sz w:val="24"/>
              </w:rPr>
              <w:t>序号</w:t>
            </w:r>
          </w:p>
        </w:tc>
        <w:tc>
          <w:tcPr>
            <w:tcW w:w="2551" w:type="dxa"/>
            <w:gridSpan w:val="5"/>
            <w:shd w:val="clear" w:color="auto" w:fill="auto"/>
            <w:vAlign w:val="center"/>
          </w:tcPr>
          <w:p>
            <w:pPr>
              <w:spacing w:line="440" w:lineRule="exact"/>
              <w:jc w:val="center"/>
              <w:rPr>
                <w:sz w:val="24"/>
              </w:rPr>
            </w:pPr>
            <w:r>
              <w:rPr>
                <w:rFonts w:hint="eastAsia"/>
                <w:sz w:val="24"/>
              </w:rPr>
              <w:t>相关项目</w:t>
            </w:r>
          </w:p>
        </w:tc>
        <w:tc>
          <w:tcPr>
            <w:tcW w:w="1948" w:type="dxa"/>
            <w:gridSpan w:val="6"/>
            <w:shd w:val="clear" w:color="auto" w:fill="auto"/>
            <w:vAlign w:val="center"/>
          </w:tcPr>
          <w:p>
            <w:pPr>
              <w:ind w:left="15" w:leftChars="-50" w:right="-105" w:rightChars="-50" w:hanging="120" w:hangingChars="50"/>
              <w:jc w:val="center"/>
              <w:rPr>
                <w:rFonts w:ascii="宋体" w:hAnsi="宋体"/>
                <w:sz w:val="24"/>
              </w:rPr>
            </w:pPr>
            <w:r>
              <w:rPr>
                <w:rFonts w:hint="eastAsia" w:ascii="宋体" w:hAnsi="宋体"/>
                <w:sz w:val="24"/>
              </w:rPr>
              <w:t>2018年</w:t>
            </w:r>
          </w:p>
        </w:tc>
        <w:tc>
          <w:tcPr>
            <w:tcW w:w="2021" w:type="dxa"/>
            <w:gridSpan w:val="6"/>
            <w:shd w:val="clear" w:color="auto" w:fill="auto"/>
            <w:vAlign w:val="center"/>
          </w:tcPr>
          <w:p>
            <w:pPr>
              <w:ind w:left="15" w:leftChars="-50" w:right="-105" w:rightChars="-50" w:hanging="120" w:hangingChars="50"/>
              <w:jc w:val="center"/>
              <w:rPr>
                <w:rFonts w:ascii="宋体" w:hAnsi="宋体"/>
                <w:sz w:val="24"/>
              </w:rPr>
            </w:pPr>
            <w:r>
              <w:rPr>
                <w:rFonts w:hint="eastAsia" w:ascii="宋体" w:hAnsi="宋体"/>
                <w:sz w:val="24"/>
              </w:rPr>
              <w:t>2019年</w:t>
            </w:r>
          </w:p>
        </w:tc>
        <w:tc>
          <w:tcPr>
            <w:tcW w:w="1877" w:type="dxa"/>
            <w:gridSpan w:val="2"/>
            <w:shd w:val="clear" w:color="auto" w:fill="auto"/>
            <w:vAlign w:val="center"/>
          </w:tcPr>
          <w:p>
            <w:pPr>
              <w:ind w:left="15" w:leftChars="-50" w:right="-105" w:rightChars="-50" w:hanging="120" w:hangingChars="50"/>
              <w:jc w:val="center"/>
              <w:rPr>
                <w:rFonts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jc w:val="center"/>
              <w:rPr>
                <w:sz w:val="24"/>
              </w:rPr>
            </w:pPr>
            <w:r>
              <w:rPr>
                <w:rFonts w:hint="eastAsia"/>
                <w:sz w:val="24"/>
              </w:rPr>
              <w:t>1</w:t>
            </w:r>
          </w:p>
        </w:tc>
        <w:tc>
          <w:tcPr>
            <w:tcW w:w="2551" w:type="dxa"/>
            <w:gridSpan w:val="5"/>
            <w:shd w:val="clear" w:color="auto" w:fill="auto"/>
          </w:tcPr>
          <w:p>
            <w:pPr>
              <w:spacing w:line="440" w:lineRule="exact"/>
              <w:jc w:val="center"/>
              <w:rPr>
                <w:sz w:val="24"/>
              </w:rPr>
            </w:pPr>
            <w:r>
              <w:rPr>
                <w:rFonts w:hint="eastAsia"/>
                <w:sz w:val="24"/>
              </w:rPr>
              <w:t>纳税信用等级</w:t>
            </w:r>
          </w:p>
        </w:tc>
        <w:tc>
          <w:tcPr>
            <w:tcW w:w="1948" w:type="dxa"/>
            <w:gridSpan w:val="6"/>
            <w:shd w:val="clear" w:color="auto" w:fill="auto"/>
          </w:tcPr>
          <w:p>
            <w:pPr>
              <w:spacing w:line="440" w:lineRule="exact"/>
              <w:rPr>
                <w:sz w:val="24"/>
              </w:rPr>
            </w:pPr>
          </w:p>
        </w:tc>
        <w:tc>
          <w:tcPr>
            <w:tcW w:w="2021" w:type="dxa"/>
            <w:gridSpan w:val="6"/>
            <w:shd w:val="clear" w:color="auto" w:fill="auto"/>
          </w:tcPr>
          <w:p>
            <w:pPr>
              <w:spacing w:line="440" w:lineRule="exact"/>
              <w:rPr>
                <w:sz w:val="24"/>
              </w:rPr>
            </w:pPr>
          </w:p>
        </w:tc>
        <w:tc>
          <w:tcPr>
            <w:tcW w:w="1877" w:type="dxa"/>
            <w:gridSpan w:val="2"/>
            <w:shd w:val="clear" w:color="auto" w:fill="auto"/>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jc w:val="center"/>
              <w:rPr>
                <w:sz w:val="24"/>
              </w:rPr>
            </w:pPr>
            <w:r>
              <w:rPr>
                <w:rFonts w:hint="eastAsia"/>
                <w:sz w:val="24"/>
              </w:rPr>
              <w:t>2</w:t>
            </w:r>
          </w:p>
        </w:tc>
        <w:tc>
          <w:tcPr>
            <w:tcW w:w="2551" w:type="dxa"/>
            <w:gridSpan w:val="5"/>
            <w:shd w:val="clear" w:color="auto" w:fill="auto"/>
          </w:tcPr>
          <w:p>
            <w:pPr>
              <w:spacing w:line="440" w:lineRule="exact"/>
              <w:jc w:val="center"/>
              <w:rPr>
                <w:sz w:val="24"/>
              </w:rPr>
            </w:pPr>
            <w:r>
              <w:rPr>
                <w:rFonts w:hint="eastAsia"/>
                <w:sz w:val="24"/>
              </w:rPr>
              <w:t>质量信用等级</w:t>
            </w:r>
          </w:p>
        </w:tc>
        <w:tc>
          <w:tcPr>
            <w:tcW w:w="1948" w:type="dxa"/>
            <w:gridSpan w:val="6"/>
            <w:shd w:val="clear" w:color="auto" w:fill="auto"/>
          </w:tcPr>
          <w:p>
            <w:pPr>
              <w:spacing w:line="440" w:lineRule="exact"/>
              <w:rPr>
                <w:sz w:val="24"/>
              </w:rPr>
            </w:pPr>
          </w:p>
        </w:tc>
        <w:tc>
          <w:tcPr>
            <w:tcW w:w="2021" w:type="dxa"/>
            <w:gridSpan w:val="6"/>
            <w:shd w:val="clear" w:color="auto" w:fill="auto"/>
          </w:tcPr>
          <w:p>
            <w:pPr>
              <w:spacing w:line="440" w:lineRule="exact"/>
              <w:rPr>
                <w:sz w:val="24"/>
              </w:rPr>
            </w:pPr>
          </w:p>
        </w:tc>
        <w:tc>
          <w:tcPr>
            <w:tcW w:w="1877" w:type="dxa"/>
            <w:gridSpan w:val="2"/>
            <w:shd w:val="clear" w:color="auto" w:fill="auto"/>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shd w:val="clear" w:color="auto" w:fill="auto"/>
          </w:tcPr>
          <w:p>
            <w:pPr>
              <w:spacing w:line="440" w:lineRule="exact"/>
              <w:rPr>
                <w:sz w:val="24"/>
              </w:rPr>
            </w:pPr>
          </w:p>
        </w:tc>
        <w:tc>
          <w:tcPr>
            <w:tcW w:w="2551" w:type="dxa"/>
            <w:gridSpan w:val="5"/>
            <w:shd w:val="clear" w:color="auto" w:fill="auto"/>
          </w:tcPr>
          <w:p>
            <w:pPr>
              <w:spacing w:line="440" w:lineRule="exact"/>
              <w:rPr>
                <w:sz w:val="24"/>
              </w:rPr>
            </w:pPr>
          </w:p>
        </w:tc>
        <w:tc>
          <w:tcPr>
            <w:tcW w:w="1948" w:type="dxa"/>
            <w:gridSpan w:val="6"/>
            <w:shd w:val="clear" w:color="auto" w:fill="auto"/>
          </w:tcPr>
          <w:p>
            <w:pPr>
              <w:spacing w:line="440" w:lineRule="exact"/>
              <w:rPr>
                <w:sz w:val="24"/>
              </w:rPr>
            </w:pPr>
          </w:p>
        </w:tc>
        <w:tc>
          <w:tcPr>
            <w:tcW w:w="2021" w:type="dxa"/>
            <w:gridSpan w:val="6"/>
            <w:shd w:val="clear" w:color="auto" w:fill="auto"/>
          </w:tcPr>
          <w:p>
            <w:pPr>
              <w:spacing w:line="440" w:lineRule="exact"/>
              <w:rPr>
                <w:sz w:val="24"/>
              </w:rPr>
            </w:pPr>
          </w:p>
        </w:tc>
        <w:tc>
          <w:tcPr>
            <w:tcW w:w="1877" w:type="dxa"/>
            <w:gridSpan w:val="2"/>
            <w:shd w:val="clear" w:color="auto" w:fill="auto"/>
          </w:tcPr>
          <w:p>
            <w:pPr>
              <w:spacing w:line="440" w:lineRule="exact"/>
              <w:rPr>
                <w:sz w:val="24"/>
              </w:rPr>
            </w:pPr>
          </w:p>
        </w:tc>
      </w:tr>
    </w:tbl>
    <w:p>
      <w:pPr>
        <w:autoSpaceDE w:val="0"/>
        <w:autoSpaceDN w:val="0"/>
        <w:snapToGrid w:val="0"/>
        <w:spacing w:line="360" w:lineRule="exact"/>
        <w:rPr>
          <w:rFonts w:cs="方正仿宋_GBK" w:asciiTheme="minorEastAsia" w:hAnsiTheme="minorEastAsia" w:eastAsiaTheme="minorEastAsia"/>
          <w:bCs/>
          <w:snapToGrid w:val="0"/>
          <w:kern w:val="0"/>
          <w:sz w:val="24"/>
          <w:szCs w:val="20"/>
        </w:rPr>
      </w:pPr>
      <w:r>
        <w:rPr>
          <w:rFonts w:hint="eastAsia" w:cs="方正仿宋_GBK" w:asciiTheme="minorEastAsia" w:hAnsiTheme="minorEastAsia" w:eastAsiaTheme="minorEastAsia"/>
          <w:snapToGrid w:val="0"/>
          <w:spacing w:val="-4"/>
          <w:kern w:val="0"/>
          <w:sz w:val="24"/>
          <w:szCs w:val="20"/>
        </w:rPr>
        <w:t>注:</w:t>
      </w:r>
      <w:r>
        <w:rPr>
          <w:rFonts w:hint="eastAsia" w:cs="方正仿宋_GBK" w:asciiTheme="minorEastAsia" w:hAnsiTheme="minorEastAsia" w:eastAsiaTheme="minorEastAsia"/>
          <w:bCs/>
          <w:snapToGrid w:val="0"/>
          <w:spacing w:val="-4"/>
          <w:kern w:val="0"/>
          <w:sz w:val="24"/>
          <w:szCs w:val="20"/>
        </w:rPr>
        <w:t>安全、环保、节能等指标按</w:t>
      </w:r>
      <w:r>
        <w:rPr>
          <w:rFonts w:hint="eastAsia" w:cs="方正仿宋_GBK" w:asciiTheme="minorEastAsia" w:hAnsiTheme="minorEastAsia" w:eastAsiaTheme="minorEastAsia"/>
          <w:snapToGrid w:val="0"/>
          <w:spacing w:val="-4"/>
          <w:kern w:val="0"/>
          <w:sz w:val="24"/>
          <w:szCs w:val="20"/>
        </w:rPr>
        <w:t>行业要求</w:t>
      </w:r>
      <w:r>
        <w:rPr>
          <w:rFonts w:hint="eastAsia" w:cs="方正仿宋_GBK" w:asciiTheme="minorEastAsia" w:hAnsiTheme="minorEastAsia" w:eastAsiaTheme="minorEastAsia"/>
          <w:bCs/>
          <w:snapToGrid w:val="0"/>
          <w:spacing w:val="-4"/>
          <w:kern w:val="0"/>
          <w:sz w:val="24"/>
          <w:szCs w:val="20"/>
        </w:rPr>
        <w:t>项目填写</w:t>
      </w:r>
      <w:r>
        <w:rPr>
          <w:rFonts w:hint="eastAsia" w:cs="方正仿宋_GBK" w:asciiTheme="minorEastAsia" w:hAnsiTheme="minorEastAsia" w:eastAsiaTheme="minorEastAsia"/>
          <w:snapToGrid w:val="0"/>
          <w:spacing w:val="-4"/>
          <w:kern w:val="0"/>
          <w:sz w:val="24"/>
          <w:szCs w:val="20"/>
        </w:rPr>
        <w:t>，</w:t>
      </w:r>
      <w:r>
        <w:rPr>
          <w:rFonts w:hint="eastAsia" w:cs="方正仿宋_GBK" w:asciiTheme="minorEastAsia" w:hAnsiTheme="minorEastAsia" w:eastAsiaTheme="minorEastAsia"/>
          <w:bCs/>
          <w:snapToGrid w:val="0"/>
          <w:kern w:val="0"/>
          <w:sz w:val="24"/>
          <w:szCs w:val="20"/>
        </w:rPr>
        <w:t>并提供相关证实性材料。</w:t>
      </w:r>
    </w:p>
    <w:p>
      <w:pPr>
        <w:spacing w:line="0" w:lineRule="atLeast"/>
        <w:jc w:val="center"/>
        <w:rPr>
          <w:rFonts w:ascii="方正小标宋简体" w:hAnsi="华文中宋" w:eastAsia="方正小标宋简体"/>
          <w:sz w:val="36"/>
          <w:szCs w:val="36"/>
        </w:rPr>
      </w:pPr>
      <w:r>
        <w:rPr>
          <w:rFonts w:ascii="华文中宋" w:hAnsi="华文中宋" w:eastAsia="华文中宋"/>
          <w:bCs/>
          <w:spacing w:val="-4"/>
          <w:sz w:val="36"/>
          <w:szCs w:val="36"/>
        </w:rPr>
        <w:br w:type="page"/>
      </w:r>
      <w:r>
        <w:rPr>
          <w:rFonts w:hint="eastAsia" w:ascii="方正小标宋简体" w:hAnsi="华文中宋" w:eastAsia="方正小标宋简体"/>
          <w:sz w:val="36"/>
          <w:szCs w:val="36"/>
        </w:rPr>
        <w:t>六、近三年获得市级以上表彰奖励情况</w:t>
      </w:r>
    </w:p>
    <w:tbl>
      <w:tblPr>
        <w:tblStyle w:val="11"/>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4414"/>
        <w:gridCol w:w="127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8" w:type="dxa"/>
            <w:vAlign w:val="center"/>
          </w:tcPr>
          <w:p>
            <w:pPr>
              <w:spacing w:line="300" w:lineRule="auto"/>
              <w:jc w:val="center"/>
              <w:rPr>
                <w:rFonts w:ascii="宋体" w:hAnsi="宋体"/>
                <w:sz w:val="24"/>
              </w:rPr>
            </w:pPr>
            <w:r>
              <w:rPr>
                <w:rFonts w:hint="eastAsia" w:ascii="宋体" w:hAnsi="宋体"/>
                <w:sz w:val="24"/>
              </w:rPr>
              <w:t>序号</w:t>
            </w:r>
          </w:p>
        </w:tc>
        <w:tc>
          <w:tcPr>
            <w:tcW w:w="4414" w:type="dxa"/>
          </w:tcPr>
          <w:p>
            <w:pPr>
              <w:spacing w:line="300" w:lineRule="auto"/>
              <w:jc w:val="center"/>
              <w:rPr>
                <w:rFonts w:ascii="宋体" w:hAnsi="宋体"/>
                <w:sz w:val="24"/>
              </w:rPr>
            </w:pPr>
            <w:r>
              <w:rPr>
                <w:rFonts w:hint="eastAsia" w:ascii="宋体" w:hAnsi="宋体"/>
                <w:sz w:val="24"/>
              </w:rPr>
              <w:t>获奖名称（含等级）</w:t>
            </w:r>
          </w:p>
        </w:tc>
        <w:tc>
          <w:tcPr>
            <w:tcW w:w="1276" w:type="dxa"/>
            <w:vAlign w:val="center"/>
          </w:tcPr>
          <w:p>
            <w:pPr>
              <w:spacing w:line="300" w:lineRule="auto"/>
              <w:jc w:val="center"/>
              <w:rPr>
                <w:rFonts w:ascii="宋体" w:hAnsi="宋体"/>
                <w:sz w:val="24"/>
              </w:rPr>
            </w:pPr>
            <w:r>
              <w:rPr>
                <w:rFonts w:hint="eastAsia" w:ascii="宋体" w:hAnsi="宋体"/>
                <w:sz w:val="24"/>
              </w:rPr>
              <w:t>获奖时间</w:t>
            </w:r>
          </w:p>
        </w:tc>
        <w:tc>
          <w:tcPr>
            <w:tcW w:w="2552" w:type="dxa"/>
            <w:vAlign w:val="center"/>
          </w:tcPr>
          <w:p>
            <w:pPr>
              <w:spacing w:line="300" w:lineRule="auto"/>
              <w:jc w:val="center"/>
              <w:rPr>
                <w:rFonts w:ascii="宋体" w:hAnsi="宋体"/>
                <w:sz w:val="24"/>
              </w:rPr>
            </w:pPr>
            <w:r>
              <w:rPr>
                <w:rFonts w:hint="eastAsia" w:ascii="宋体" w:hAnsi="宋体"/>
                <w:sz w:val="24"/>
              </w:rPr>
              <w:t>颁奖部门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68" w:type="dxa"/>
            <w:vAlign w:val="center"/>
          </w:tcPr>
          <w:p>
            <w:pPr>
              <w:spacing w:line="300" w:lineRule="auto"/>
              <w:jc w:val="center"/>
              <w:rPr>
                <w:rFonts w:ascii="宋体" w:hAnsi="宋体"/>
                <w:sz w:val="24"/>
              </w:rPr>
            </w:pPr>
          </w:p>
        </w:tc>
        <w:tc>
          <w:tcPr>
            <w:tcW w:w="4414" w:type="dxa"/>
          </w:tcPr>
          <w:p>
            <w:pPr>
              <w:spacing w:line="300" w:lineRule="auto"/>
              <w:jc w:val="center"/>
              <w:rPr>
                <w:rFonts w:ascii="宋体" w:hAnsi="宋体"/>
                <w:sz w:val="24"/>
              </w:rPr>
            </w:pPr>
          </w:p>
        </w:tc>
        <w:tc>
          <w:tcPr>
            <w:tcW w:w="1276" w:type="dxa"/>
            <w:vAlign w:val="center"/>
          </w:tcPr>
          <w:p>
            <w:pPr>
              <w:spacing w:line="300" w:lineRule="auto"/>
              <w:jc w:val="center"/>
              <w:rPr>
                <w:rFonts w:ascii="宋体" w:hAnsi="宋体"/>
                <w:sz w:val="24"/>
              </w:rPr>
            </w:pPr>
          </w:p>
        </w:tc>
        <w:tc>
          <w:tcPr>
            <w:tcW w:w="2552" w:type="dxa"/>
            <w:vAlign w:val="center"/>
          </w:tcPr>
          <w:p>
            <w:pPr>
              <w:spacing w:line="300" w:lineRule="auto"/>
              <w:jc w:val="center"/>
              <w:rPr>
                <w:rFonts w:ascii="宋体" w:hAnsi="宋体"/>
                <w:sz w:val="24"/>
              </w:rPr>
            </w:pPr>
          </w:p>
        </w:tc>
      </w:tr>
    </w:tbl>
    <w:p>
      <w:pPr>
        <w:spacing w:line="0" w:lineRule="atLeast"/>
        <w:jc w:val="center"/>
        <w:rPr>
          <w:rFonts w:ascii="华文中宋" w:hAnsi="华文中宋" w:eastAsia="华文中宋"/>
          <w:bCs/>
          <w:spacing w:val="-4"/>
          <w:sz w:val="36"/>
          <w:szCs w:val="36"/>
        </w:rPr>
      </w:pPr>
      <w:r>
        <w:rPr>
          <w:rFonts w:ascii="华文中宋" w:hAnsi="华文中宋" w:eastAsia="华文中宋"/>
          <w:bCs/>
          <w:spacing w:val="-4"/>
          <w:sz w:val="36"/>
          <w:szCs w:val="36"/>
        </w:rPr>
        <w:br w:type="page"/>
      </w:r>
      <w:r>
        <w:rPr>
          <w:rFonts w:hint="eastAsia" w:ascii="方正小标宋简体" w:hAnsi="华文中宋" w:eastAsia="方正小标宋简体"/>
          <w:sz w:val="36"/>
          <w:szCs w:val="36"/>
        </w:rPr>
        <w:t>七、推荐单位意见</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894"/>
        <w:gridCol w:w="1297"/>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Mar>
              <w:top w:w="57" w:type="dxa"/>
              <w:bottom w:w="57" w:type="dxa"/>
            </w:tcMar>
          </w:tcPr>
          <w:p>
            <w:pPr>
              <w:spacing w:line="300" w:lineRule="auto"/>
              <w:jc w:val="center"/>
              <w:rPr>
                <w:rFonts w:ascii="宋体" w:hAnsi="宋体"/>
                <w:sz w:val="24"/>
              </w:rPr>
            </w:pPr>
            <w:r>
              <w:rPr>
                <w:rFonts w:hint="eastAsia" w:ascii="宋体" w:hAnsi="宋体"/>
                <w:sz w:val="24"/>
              </w:rPr>
              <w:t>推荐单位</w:t>
            </w:r>
          </w:p>
        </w:tc>
        <w:tc>
          <w:tcPr>
            <w:tcW w:w="8093" w:type="dxa"/>
            <w:gridSpan w:val="3"/>
            <w:tcMar>
              <w:top w:w="57" w:type="dxa"/>
              <w:bottom w:w="57" w:type="dxa"/>
            </w:tcMa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Mar>
              <w:top w:w="57" w:type="dxa"/>
              <w:bottom w:w="57" w:type="dxa"/>
            </w:tcMar>
          </w:tcPr>
          <w:p>
            <w:pPr>
              <w:spacing w:line="300" w:lineRule="auto"/>
              <w:jc w:val="center"/>
              <w:rPr>
                <w:rFonts w:ascii="宋体" w:hAnsi="宋体"/>
                <w:sz w:val="24"/>
              </w:rPr>
            </w:pPr>
            <w:r>
              <w:rPr>
                <w:rFonts w:hint="eastAsia" w:ascii="宋体" w:hAnsi="宋体"/>
                <w:sz w:val="24"/>
              </w:rPr>
              <w:t>联 系 人</w:t>
            </w:r>
          </w:p>
        </w:tc>
        <w:tc>
          <w:tcPr>
            <w:tcW w:w="3894" w:type="dxa"/>
            <w:tcMar>
              <w:top w:w="57" w:type="dxa"/>
              <w:bottom w:w="57" w:type="dxa"/>
            </w:tcMar>
          </w:tcPr>
          <w:p>
            <w:pPr>
              <w:spacing w:line="300" w:lineRule="auto"/>
              <w:rPr>
                <w:rFonts w:ascii="宋体" w:hAnsi="宋体"/>
                <w:sz w:val="24"/>
              </w:rPr>
            </w:pPr>
          </w:p>
        </w:tc>
        <w:tc>
          <w:tcPr>
            <w:tcW w:w="1297" w:type="dxa"/>
            <w:tcMar>
              <w:top w:w="57" w:type="dxa"/>
              <w:bottom w:w="57" w:type="dxa"/>
            </w:tcMar>
          </w:tcPr>
          <w:p>
            <w:pPr>
              <w:spacing w:line="300" w:lineRule="auto"/>
              <w:jc w:val="center"/>
              <w:rPr>
                <w:rFonts w:ascii="宋体" w:hAnsi="宋体"/>
                <w:sz w:val="24"/>
              </w:rPr>
            </w:pPr>
            <w:r>
              <w:rPr>
                <w:rFonts w:hint="eastAsia" w:ascii="宋体" w:hAnsi="宋体"/>
                <w:sz w:val="24"/>
              </w:rPr>
              <w:t>联系电话</w:t>
            </w:r>
          </w:p>
        </w:tc>
        <w:tc>
          <w:tcPr>
            <w:tcW w:w="2902" w:type="dxa"/>
            <w:tcMar>
              <w:top w:w="57" w:type="dxa"/>
              <w:bottom w:w="57" w:type="dxa"/>
            </w:tcMa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tcMar>
              <w:top w:w="57" w:type="dxa"/>
              <w:bottom w:w="57" w:type="dxa"/>
            </w:tcMar>
          </w:tcPr>
          <w:p>
            <w:pPr>
              <w:spacing w:line="300" w:lineRule="auto"/>
              <w:jc w:val="center"/>
              <w:rPr>
                <w:rFonts w:ascii="宋体" w:hAnsi="宋体"/>
                <w:sz w:val="24"/>
              </w:rPr>
            </w:pPr>
            <w:r>
              <w:rPr>
                <w:rFonts w:hint="eastAsia" w:ascii="宋体" w:hAnsi="宋体"/>
                <w:sz w:val="24"/>
              </w:rPr>
              <w:t>通讯地址</w:t>
            </w:r>
          </w:p>
        </w:tc>
        <w:tc>
          <w:tcPr>
            <w:tcW w:w="3894" w:type="dxa"/>
            <w:tcMar>
              <w:top w:w="57" w:type="dxa"/>
              <w:bottom w:w="57" w:type="dxa"/>
            </w:tcMar>
          </w:tcPr>
          <w:p>
            <w:pPr>
              <w:spacing w:line="300" w:lineRule="auto"/>
              <w:rPr>
                <w:rFonts w:ascii="宋体" w:hAnsi="宋体"/>
                <w:sz w:val="24"/>
              </w:rPr>
            </w:pPr>
          </w:p>
        </w:tc>
        <w:tc>
          <w:tcPr>
            <w:tcW w:w="1297" w:type="dxa"/>
            <w:tcMar>
              <w:top w:w="57" w:type="dxa"/>
              <w:bottom w:w="57" w:type="dxa"/>
            </w:tcMar>
          </w:tcPr>
          <w:p>
            <w:pPr>
              <w:spacing w:line="300" w:lineRule="auto"/>
              <w:jc w:val="center"/>
              <w:rPr>
                <w:rFonts w:ascii="宋体" w:hAnsi="宋体"/>
                <w:sz w:val="24"/>
              </w:rPr>
            </w:pPr>
            <w:r>
              <w:rPr>
                <w:rFonts w:hint="eastAsia" w:ascii="宋体" w:hAnsi="宋体"/>
                <w:sz w:val="24"/>
              </w:rPr>
              <w:t>邮    编</w:t>
            </w:r>
          </w:p>
        </w:tc>
        <w:tc>
          <w:tcPr>
            <w:tcW w:w="2902" w:type="dxa"/>
            <w:tcMar>
              <w:top w:w="57" w:type="dxa"/>
              <w:bottom w:w="57" w:type="dxa"/>
            </w:tcMa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gridSpan w:val="4"/>
            <w:tcMar>
              <w:top w:w="57" w:type="dxa"/>
              <w:bottom w:w="57" w:type="dxa"/>
            </w:tcMar>
          </w:tcPr>
          <w:p>
            <w:pPr>
              <w:spacing w:line="300" w:lineRule="auto"/>
              <w:jc w:val="left"/>
              <w:rPr>
                <w:rFonts w:ascii="宋体" w:hAnsi="宋体"/>
                <w:b/>
                <w:sz w:val="24"/>
              </w:rPr>
            </w:pPr>
            <w:r>
              <w:rPr>
                <w:rFonts w:hint="eastAsia" w:ascii="宋体" w:hAnsi="宋体"/>
                <w:sz w:val="24"/>
              </w:rPr>
              <w:t>（需包括材料核实、初评意见、公示等方面内容及推荐理由）</w:t>
            </w:r>
            <w:r>
              <w:rPr>
                <w:rFonts w:hint="eastAsia" w:ascii="宋体" w:hAnsi="宋体"/>
                <w:b/>
                <w:sz w:val="24"/>
              </w:rPr>
              <w:t>：</w:t>
            </w: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rPr>
                <w:rFonts w:ascii="宋体" w:hAnsi="宋体"/>
                <w:sz w:val="24"/>
              </w:rPr>
            </w:pPr>
          </w:p>
          <w:p>
            <w:pPr>
              <w:spacing w:line="300" w:lineRule="auto"/>
              <w:jc w:val="center"/>
              <w:rPr>
                <w:rFonts w:ascii="宋体" w:hAnsi="宋体"/>
                <w:sz w:val="24"/>
              </w:rPr>
            </w:pPr>
          </w:p>
          <w:p>
            <w:pPr>
              <w:spacing w:line="300" w:lineRule="auto"/>
              <w:jc w:val="center"/>
              <w:rPr>
                <w:rFonts w:ascii="宋体" w:hAnsi="宋体"/>
                <w:sz w:val="24"/>
              </w:rPr>
            </w:pPr>
          </w:p>
          <w:p>
            <w:pPr>
              <w:spacing w:line="300" w:lineRule="auto"/>
              <w:ind w:firstLine="2880" w:firstLineChars="1200"/>
              <w:jc w:val="center"/>
              <w:rPr>
                <w:rFonts w:ascii="宋体" w:hAnsi="宋体"/>
                <w:sz w:val="24"/>
              </w:rPr>
            </w:pPr>
            <w:r>
              <w:rPr>
                <w:rFonts w:hint="eastAsia" w:ascii="宋体" w:hAnsi="宋体"/>
                <w:sz w:val="24"/>
              </w:rPr>
              <w:t>推荐单位（盖章）：</w:t>
            </w:r>
          </w:p>
          <w:p>
            <w:pPr>
              <w:spacing w:line="300" w:lineRule="auto"/>
              <w:ind w:firstLine="2880" w:firstLineChars="1200"/>
              <w:jc w:val="center"/>
              <w:rPr>
                <w:rFonts w:ascii="宋体" w:hAnsi="宋体"/>
                <w:sz w:val="24"/>
              </w:rPr>
            </w:pPr>
            <w:r>
              <w:rPr>
                <w:rFonts w:hint="eastAsia" w:ascii="宋体" w:hAnsi="宋体"/>
                <w:sz w:val="24"/>
              </w:rPr>
              <w:t>负 责 人（签字）：</w:t>
            </w:r>
          </w:p>
          <w:p>
            <w:pPr>
              <w:spacing w:line="300" w:lineRule="auto"/>
              <w:ind w:firstLine="4680" w:firstLineChars="1950"/>
              <w:jc w:val="center"/>
              <w:rPr>
                <w:rFonts w:ascii="宋体" w:hAnsi="宋体"/>
                <w:sz w:val="24"/>
              </w:rPr>
            </w:pPr>
            <w:r>
              <w:rPr>
                <w:rFonts w:hint="eastAsia" w:ascii="宋体" w:hAnsi="宋体"/>
                <w:sz w:val="24"/>
              </w:rPr>
              <w:t>年     月     日</w:t>
            </w:r>
          </w:p>
        </w:tc>
      </w:tr>
    </w:tbl>
    <w:p>
      <w:pPr>
        <w:spacing w:line="300" w:lineRule="auto"/>
        <w:jc w:val="center"/>
        <w:outlineLvl w:val="0"/>
      </w:pPr>
    </w:p>
    <w:p>
      <w:pPr>
        <w:pStyle w:val="27"/>
      </w:pPr>
      <w:r>
        <w:br w:type="page"/>
      </w:r>
      <w:r>
        <w:rPr>
          <w:rFonts w:hint="eastAsia"/>
        </w:rPr>
        <w:t>附件</w:t>
      </w:r>
      <w:r>
        <w:rPr>
          <w:rFonts w:ascii="Times New Roman" w:hAnsi="Times New Roman" w:cs="Times New Roman"/>
        </w:rPr>
        <w:t>4</w:t>
      </w:r>
    </w:p>
    <w:p/>
    <w:p>
      <w:pPr>
        <w:autoSpaceDE w:val="0"/>
        <w:autoSpaceDN w:val="0"/>
        <w:snapToGrid w:val="0"/>
        <w:spacing w:afterLines="30" w:line="590" w:lineRule="atLeast"/>
        <w:jc w:val="center"/>
        <w:rPr>
          <w:rFonts w:ascii="方正小标宋简体" w:hAnsi="宋体" w:eastAsia="方正小标宋简体" w:cs="宋体"/>
          <w:snapToGrid w:val="0"/>
          <w:color w:val="000000"/>
          <w:kern w:val="0"/>
          <w:sz w:val="44"/>
          <w:szCs w:val="44"/>
        </w:rPr>
      </w:pPr>
      <w:r>
        <w:rPr>
          <w:rFonts w:hint="eastAsia" w:ascii="方正小标宋简体" w:hAnsi="宋体" w:eastAsia="方正小标宋简体" w:cs="宋体"/>
          <w:snapToGrid w:val="0"/>
          <w:color w:val="000000"/>
          <w:kern w:val="0"/>
          <w:sz w:val="44"/>
          <w:szCs w:val="44"/>
        </w:rPr>
        <w:t>申报组织卓越绩效标准辅导情况说明</w:t>
      </w:r>
    </w:p>
    <w:tbl>
      <w:tblPr>
        <w:tblStyle w:val="11"/>
        <w:tblW w:w="922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17"/>
        <w:gridCol w:w="2447"/>
        <w:gridCol w:w="293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8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8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专家姓名</w:t>
            </w:r>
          </w:p>
        </w:tc>
        <w:tc>
          <w:tcPr>
            <w:tcW w:w="244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8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隶属机构名称</w:t>
            </w:r>
          </w:p>
        </w:tc>
        <w:tc>
          <w:tcPr>
            <w:tcW w:w="29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8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项目内容</w:t>
            </w:r>
          </w:p>
        </w:tc>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8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7" w:type="dxa"/>
            <w:tcBorders>
              <w:top w:val="single" w:color="auto" w:sz="4" w:space="0"/>
              <w:left w:val="single" w:color="auto" w:sz="4" w:space="0"/>
              <w:right w:val="single" w:color="auto" w:sz="4" w:space="0"/>
            </w:tcBorders>
          </w:tcPr>
          <w:p>
            <w:pPr>
              <w:autoSpaceDE w:val="0"/>
              <w:autoSpaceDN w:val="0"/>
              <w:snapToGrid w:val="0"/>
              <w:spacing w:line="590" w:lineRule="atLeast"/>
              <w:jc w:val="left"/>
              <w:rPr>
                <w:rFonts w:eastAsia="方正仿宋_GBK"/>
                <w:b/>
                <w:bCs/>
                <w:snapToGrid w:val="0"/>
                <w:kern w:val="0"/>
                <w:sz w:val="28"/>
                <w:szCs w:val="28"/>
              </w:rPr>
            </w:pPr>
          </w:p>
        </w:tc>
        <w:tc>
          <w:tcPr>
            <w:tcW w:w="2447" w:type="dxa"/>
            <w:tcBorders>
              <w:top w:val="single" w:color="auto" w:sz="4" w:space="0"/>
              <w:left w:val="single" w:color="auto" w:sz="4" w:space="0"/>
              <w:right w:val="single" w:color="auto" w:sz="4" w:space="0"/>
            </w:tcBorders>
          </w:tcPr>
          <w:p>
            <w:pPr>
              <w:autoSpaceDE w:val="0"/>
              <w:autoSpaceDN w:val="0"/>
              <w:snapToGrid w:val="0"/>
              <w:spacing w:line="590" w:lineRule="atLeast"/>
              <w:jc w:val="left"/>
              <w:rPr>
                <w:rFonts w:eastAsia="方正仿宋_GBK"/>
                <w:b/>
                <w:bCs/>
                <w:snapToGrid w:val="0"/>
                <w:kern w:val="0"/>
                <w:sz w:val="28"/>
                <w:szCs w:val="28"/>
              </w:rPr>
            </w:pPr>
          </w:p>
        </w:tc>
        <w:tc>
          <w:tcPr>
            <w:tcW w:w="2935" w:type="dxa"/>
            <w:tcBorders>
              <w:top w:val="single" w:color="auto" w:sz="4" w:space="0"/>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3" w:type="dxa"/>
            <w:tcBorders>
              <w:top w:val="single" w:color="auto" w:sz="4" w:space="0"/>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44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935"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3"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44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935"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3"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447"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935"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3" w:type="dxa"/>
            <w:tcBorders>
              <w:left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7" w:type="dxa"/>
            <w:tcBorders>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447" w:type="dxa"/>
            <w:tcBorders>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2935" w:type="dxa"/>
            <w:tcBorders>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c>
          <w:tcPr>
            <w:tcW w:w="1413" w:type="dxa"/>
            <w:tcBorders>
              <w:left w:val="single" w:color="auto" w:sz="4" w:space="0"/>
              <w:bottom w:val="single" w:color="auto" w:sz="4" w:space="0"/>
              <w:right w:val="single" w:color="auto" w:sz="4" w:space="0"/>
            </w:tcBorders>
          </w:tcPr>
          <w:p>
            <w:pPr>
              <w:autoSpaceDE w:val="0"/>
              <w:autoSpaceDN w:val="0"/>
              <w:snapToGrid w:val="0"/>
              <w:spacing w:line="590" w:lineRule="atLeast"/>
              <w:ind w:firstLine="624"/>
              <w:jc w:val="left"/>
              <w:rPr>
                <w:rFonts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101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00" w:lineRule="exact"/>
              <w:rPr>
                <w:rFonts w:ascii="黑体" w:hAnsi="黑体" w:eastAsia="黑体"/>
                <w:snapToGrid w:val="0"/>
                <w:kern w:val="0"/>
                <w:sz w:val="24"/>
              </w:rPr>
            </w:pPr>
          </w:p>
        </w:tc>
        <w:tc>
          <w:tcPr>
            <w:tcW w:w="8212" w:type="dxa"/>
            <w:gridSpan w:val="4"/>
            <w:tcBorders>
              <w:top w:val="single" w:color="auto" w:sz="4" w:space="0"/>
              <w:left w:val="single" w:color="auto" w:sz="4" w:space="0"/>
              <w:bottom w:val="single" w:color="auto" w:sz="4" w:space="0"/>
              <w:right w:val="single" w:color="auto" w:sz="4" w:space="0"/>
            </w:tcBorders>
          </w:tcPr>
          <w:p>
            <w:pPr>
              <w:autoSpaceDE w:val="0"/>
              <w:autoSpaceDN w:val="0"/>
              <w:snapToGrid w:val="0"/>
              <w:spacing w:line="400" w:lineRule="exact"/>
              <w:rPr>
                <w:rFonts w:eastAsia="方正仿宋_GBK"/>
                <w:snapToGrid w:val="0"/>
                <w:kern w:val="0"/>
                <w:sz w:val="24"/>
              </w:rPr>
            </w:pPr>
            <w:r>
              <w:rPr>
                <w:rFonts w:hint="eastAsia" w:ascii="黑体" w:hAnsi="黑体" w:eastAsia="黑体"/>
                <w:snapToGrid w:val="0"/>
                <w:kern w:val="0"/>
                <w:sz w:val="24"/>
              </w:rPr>
              <w:t>备注：</w:t>
            </w:r>
            <w:r>
              <w:rPr>
                <w:rFonts w:hint="eastAsia" w:ascii="楷体_GB2312" w:hAnsi="宋体" w:eastAsia="楷体_GB2312"/>
                <w:snapToGrid w:val="0"/>
                <w:kern w:val="0"/>
                <w:sz w:val="24"/>
              </w:rPr>
              <w:t>申报组织如实填写</w:t>
            </w:r>
            <w:r>
              <w:rPr>
                <w:rFonts w:hint="eastAsia" w:ascii="楷体_GB2312" w:eastAsia="楷体_GB2312"/>
                <w:snapToGrid w:val="0"/>
                <w:kern w:val="0"/>
                <w:sz w:val="24"/>
              </w:rPr>
              <w:t>自</w:t>
            </w:r>
            <w:r>
              <w:rPr>
                <w:rFonts w:eastAsia="楷体_GB2312"/>
                <w:snapToGrid w:val="0"/>
                <w:kern w:val="0"/>
                <w:sz w:val="24"/>
              </w:rPr>
              <w:t>2018</w:t>
            </w:r>
            <w:r>
              <w:rPr>
                <w:rFonts w:hint="eastAsia" w:ascii="楷体_GB2312" w:eastAsia="楷体_GB2312"/>
                <w:snapToGrid w:val="0"/>
                <w:kern w:val="0"/>
                <w:sz w:val="24"/>
              </w:rPr>
              <w:t>年</w:t>
            </w:r>
            <w:r>
              <w:rPr>
                <w:rFonts w:eastAsia="楷体_GB2312"/>
                <w:snapToGrid w:val="0"/>
                <w:kern w:val="0"/>
                <w:sz w:val="24"/>
              </w:rPr>
              <w:t>1</w:t>
            </w:r>
            <w:r>
              <w:rPr>
                <w:rFonts w:hint="eastAsia" w:ascii="楷体_GB2312" w:eastAsia="楷体_GB2312"/>
                <w:snapToGrid w:val="0"/>
                <w:kern w:val="0"/>
                <w:sz w:val="24"/>
              </w:rPr>
              <w:t>月起至今</w:t>
            </w:r>
            <w:r>
              <w:rPr>
                <w:rFonts w:hint="eastAsia" w:ascii="楷体_GB2312" w:hAnsi="宋体" w:eastAsia="楷体_GB2312"/>
                <w:snapToGrid w:val="0"/>
                <w:kern w:val="0"/>
                <w:sz w:val="24"/>
              </w:rPr>
              <w:t>邀请第三方机构或专家进行卓越绩效标准咨询、培训、讲座等情况，包括第三方机构名称、专家姓名、项目内容和时间等信息。正式申报之后，现场评审之前有类似情况，请将有关情况及时告知市质量发展委员会办公室（市市场监管局）。</w:t>
            </w:r>
          </w:p>
        </w:tc>
      </w:tr>
    </w:tbl>
    <w:p>
      <w:pPr>
        <w:spacing w:line="540" w:lineRule="exact"/>
        <w:ind w:firstLine="166" w:firstLineChars="98"/>
        <w:rPr>
          <w:rFonts w:ascii="方正仿宋_GBK" w:hAnsi="方正仿宋_GBK" w:eastAsia="方正仿宋_GBK" w:cs="方正仿宋_GBK"/>
          <w:spacing w:val="-20"/>
          <w:szCs w:val="21"/>
        </w:rPr>
      </w:pPr>
    </w:p>
    <w:p>
      <w:pPr>
        <w:pStyle w:val="10"/>
        <w:spacing w:before="0" w:beforeAutospacing="0" w:after="0" w:afterAutospacing="0" w:line="300" w:lineRule="auto"/>
        <w:jc w:val="both"/>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cs="Times New Roman"/>
          <w:sz w:val="32"/>
          <w:szCs w:val="32"/>
        </w:rPr>
        <w:t>5</w:t>
      </w:r>
    </w:p>
    <w:p>
      <w:pPr>
        <w:pStyle w:val="10"/>
        <w:spacing w:before="0" w:beforeAutospacing="0" w:after="0" w:afterAutospacing="0" w:line="300" w:lineRule="auto"/>
        <w:ind w:firstLine="6174" w:firstLineChars="2050"/>
        <w:jc w:val="both"/>
        <w:rPr>
          <w:b/>
          <w:sz w:val="30"/>
          <w:szCs w:val="30"/>
        </w:rPr>
      </w:pPr>
      <w:r>
        <w:rPr>
          <w:rFonts w:hint="eastAsia"/>
          <w:b/>
          <w:sz w:val="30"/>
          <w:szCs w:val="30"/>
        </w:rPr>
        <w:t>编号：</w:t>
      </w:r>
      <w:r>
        <w:rPr>
          <w:rFonts w:hint="eastAsia"/>
          <w:b/>
          <w:sz w:val="30"/>
          <w:szCs w:val="30"/>
          <w:u w:val="single"/>
        </w:rPr>
        <w:t xml:space="preserve">             </w:t>
      </w:r>
    </w:p>
    <w:p>
      <w:pPr>
        <w:spacing w:line="300" w:lineRule="auto"/>
        <w:jc w:val="center"/>
        <w:rPr>
          <w:rFonts w:ascii="宋体" w:hAnsi="宋体"/>
          <w:bCs/>
          <w:sz w:val="72"/>
          <w:szCs w:val="72"/>
        </w:rPr>
      </w:pPr>
    </w:p>
    <w:p>
      <w:pPr>
        <w:spacing w:line="300" w:lineRule="auto"/>
        <w:jc w:val="center"/>
        <w:rPr>
          <w:rFonts w:ascii="宋体" w:hAnsi="宋体"/>
          <w:bCs/>
          <w:sz w:val="32"/>
          <w:szCs w:val="32"/>
        </w:rPr>
      </w:pPr>
    </w:p>
    <w:p>
      <w:pPr>
        <w:spacing w:line="300" w:lineRule="auto"/>
        <w:jc w:val="center"/>
        <w:rPr>
          <w:rFonts w:ascii="华文中宋" w:hAnsi="华文中宋" w:eastAsia="华文中宋"/>
          <w:bCs/>
          <w:sz w:val="52"/>
          <w:szCs w:val="52"/>
        </w:rPr>
      </w:pPr>
      <w:r>
        <w:rPr>
          <w:rFonts w:hint="eastAsia" w:ascii="华文中宋" w:hAnsi="华文中宋" w:eastAsia="华文中宋"/>
          <w:bCs/>
          <w:sz w:val="52"/>
          <w:szCs w:val="52"/>
        </w:rPr>
        <w:t>南京市市长质量奖（个人奖）</w:t>
      </w:r>
    </w:p>
    <w:p>
      <w:pPr>
        <w:spacing w:line="300" w:lineRule="auto"/>
        <w:jc w:val="center"/>
        <w:rPr>
          <w:rFonts w:ascii="华文中宋" w:hAnsi="华文中宋" w:eastAsia="华文中宋"/>
          <w:bCs/>
          <w:sz w:val="52"/>
          <w:szCs w:val="52"/>
        </w:rPr>
      </w:pPr>
      <w:r>
        <w:rPr>
          <w:rFonts w:hint="eastAsia" w:ascii="华文中宋" w:hAnsi="华文中宋" w:eastAsia="华文中宋"/>
          <w:bCs/>
          <w:sz w:val="52"/>
          <w:szCs w:val="52"/>
        </w:rPr>
        <w:t>申报表</w:t>
      </w:r>
    </w:p>
    <w:p>
      <w:pPr>
        <w:spacing w:line="300" w:lineRule="auto"/>
        <w:jc w:val="center"/>
        <w:rPr>
          <w:rFonts w:ascii="华文中宋" w:hAnsi="华文中宋" w:eastAsia="华文中宋"/>
          <w:b/>
          <w:bCs/>
          <w:sz w:val="36"/>
          <w:szCs w:val="48"/>
        </w:rPr>
      </w:pPr>
      <w:r>
        <w:rPr>
          <w:rFonts w:hint="eastAsia" w:ascii="华文中宋" w:hAnsi="华文中宋" w:eastAsia="华文中宋"/>
          <w:b/>
          <w:bCs/>
          <w:sz w:val="36"/>
          <w:szCs w:val="48"/>
        </w:rPr>
        <w:t>(</w:t>
      </w:r>
      <w:r>
        <w:rPr>
          <w:rFonts w:eastAsia="华文中宋"/>
          <w:bCs/>
          <w:sz w:val="36"/>
          <w:szCs w:val="48"/>
        </w:rPr>
        <w:t>2021</w:t>
      </w:r>
      <w:r>
        <w:rPr>
          <w:rFonts w:hint="eastAsia" w:ascii="华文中宋" w:hAnsi="华文中宋" w:eastAsia="华文中宋"/>
          <w:b/>
          <w:bCs/>
          <w:sz w:val="36"/>
          <w:szCs w:val="48"/>
        </w:rPr>
        <w:t>年度)</w:t>
      </w:r>
    </w:p>
    <w:p>
      <w:pPr>
        <w:spacing w:line="300" w:lineRule="auto"/>
        <w:jc w:val="center"/>
        <w:rPr>
          <w:rFonts w:ascii="宋体" w:hAnsi="宋体"/>
          <w:b/>
          <w:bCs/>
          <w:sz w:val="32"/>
          <w:szCs w:val="32"/>
        </w:rPr>
      </w:pPr>
    </w:p>
    <w:p>
      <w:pPr>
        <w:spacing w:line="300" w:lineRule="auto"/>
        <w:jc w:val="center"/>
        <w:rPr>
          <w:rFonts w:ascii="宋体" w:hAnsi="宋体"/>
          <w:b/>
          <w:bCs/>
          <w:sz w:val="32"/>
          <w:szCs w:val="32"/>
        </w:rPr>
      </w:pPr>
    </w:p>
    <w:p>
      <w:pPr>
        <w:spacing w:line="300" w:lineRule="auto"/>
        <w:jc w:val="center"/>
        <w:rPr>
          <w:rFonts w:ascii="宋体" w:hAnsi="宋体"/>
          <w:b/>
          <w:bCs/>
          <w:sz w:val="32"/>
          <w:szCs w:val="32"/>
        </w:rPr>
      </w:pPr>
    </w:p>
    <w:p>
      <w:pPr>
        <w:spacing w:line="300" w:lineRule="auto"/>
        <w:rPr>
          <w:rFonts w:ascii="宋体" w:hAnsi="宋体"/>
          <w:b/>
          <w:bCs/>
          <w:sz w:val="32"/>
          <w:szCs w:val="32"/>
        </w:rPr>
      </w:pPr>
    </w:p>
    <w:p>
      <w:pPr>
        <w:tabs>
          <w:tab w:val="left" w:pos="7020"/>
        </w:tabs>
        <w:spacing w:line="300" w:lineRule="auto"/>
        <w:ind w:firstLine="1411" w:firstLineChars="441"/>
        <w:rPr>
          <w:rFonts w:ascii="宋体" w:hAnsi="宋体"/>
          <w:bCs/>
          <w:sz w:val="32"/>
          <w:szCs w:val="32"/>
        </w:rPr>
      </w:pPr>
      <w:r>
        <w:rPr>
          <w:rFonts w:hint="eastAsia" w:ascii="宋体" w:hAnsi="宋体"/>
          <w:bCs/>
          <w:sz w:val="32"/>
          <w:szCs w:val="32"/>
        </w:rPr>
        <w:t>申报人姓名：</w:t>
      </w:r>
      <w:r>
        <w:rPr>
          <w:rFonts w:hint="eastAsia" w:ascii="宋体" w:hAnsi="宋体"/>
          <w:bCs/>
          <w:sz w:val="32"/>
          <w:szCs w:val="32"/>
          <w:u w:val="single"/>
        </w:rPr>
        <w:t xml:space="preserve">                      </w:t>
      </w:r>
    </w:p>
    <w:p>
      <w:pPr>
        <w:tabs>
          <w:tab w:val="left" w:pos="7020"/>
        </w:tabs>
        <w:spacing w:line="300" w:lineRule="auto"/>
        <w:ind w:firstLine="1411" w:firstLineChars="441"/>
        <w:rPr>
          <w:rFonts w:ascii="宋体" w:hAnsi="宋体"/>
          <w:bCs/>
          <w:sz w:val="32"/>
          <w:szCs w:val="32"/>
        </w:rPr>
      </w:pPr>
    </w:p>
    <w:p>
      <w:pPr>
        <w:spacing w:line="300" w:lineRule="auto"/>
        <w:ind w:firstLine="1411" w:firstLineChars="441"/>
        <w:rPr>
          <w:rFonts w:ascii="宋体" w:hAnsi="宋体"/>
          <w:bCs/>
          <w:sz w:val="32"/>
          <w:szCs w:val="32"/>
          <w:u w:val="single"/>
        </w:rPr>
      </w:pPr>
      <w:r>
        <w:rPr>
          <w:rFonts w:hint="eastAsia" w:ascii="宋体" w:hAnsi="宋体"/>
          <w:bCs/>
          <w:sz w:val="32"/>
          <w:szCs w:val="32"/>
        </w:rPr>
        <w:t>所在单位：</w:t>
      </w:r>
      <w:r>
        <w:rPr>
          <w:rFonts w:hint="eastAsia" w:ascii="宋体" w:hAnsi="宋体"/>
          <w:bCs/>
          <w:sz w:val="32"/>
          <w:szCs w:val="32"/>
          <w:u w:val="single"/>
        </w:rPr>
        <w:t xml:space="preserve">                        </w:t>
      </w:r>
      <w:r>
        <w:rPr>
          <w:rFonts w:hint="eastAsia" w:ascii="宋体" w:hAnsi="宋体"/>
          <w:bCs/>
          <w:sz w:val="32"/>
          <w:szCs w:val="32"/>
        </w:rPr>
        <w:t>（盖章）</w:t>
      </w:r>
    </w:p>
    <w:p>
      <w:pPr>
        <w:spacing w:line="300" w:lineRule="auto"/>
        <w:ind w:firstLine="1411" w:firstLineChars="441"/>
        <w:rPr>
          <w:rFonts w:ascii="宋体" w:hAnsi="宋体"/>
          <w:bCs/>
          <w:sz w:val="32"/>
          <w:szCs w:val="32"/>
          <w:u w:val="single"/>
        </w:rPr>
      </w:pPr>
    </w:p>
    <w:p>
      <w:pPr>
        <w:spacing w:line="300" w:lineRule="auto"/>
        <w:ind w:firstLine="1411" w:firstLineChars="441"/>
        <w:rPr>
          <w:rFonts w:ascii="宋体" w:hAnsi="宋体"/>
          <w:sz w:val="32"/>
          <w:szCs w:val="32"/>
        </w:rPr>
      </w:pPr>
      <w:r>
        <w:rPr>
          <w:rFonts w:hint="eastAsia" w:ascii="宋体" w:hAnsi="宋体"/>
          <w:bCs/>
          <w:sz w:val="32"/>
          <w:szCs w:val="32"/>
        </w:rPr>
        <w:t>申报日期：</w:t>
      </w:r>
      <w:r>
        <w:rPr>
          <w:rFonts w:hint="eastAsia" w:ascii="宋体" w:hAnsi="宋体"/>
          <w:bCs/>
          <w:sz w:val="32"/>
          <w:szCs w:val="32"/>
          <w:u w:val="single"/>
        </w:rPr>
        <w:t xml:space="preserve">          </w:t>
      </w:r>
      <w:r>
        <w:rPr>
          <w:rFonts w:hint="eastAsia" w:ascii="宋体" w:hAnsi="宋体"/>
          <w:bCs/>
          <w:sz w:val="32"/>
          <w:szCs w:val="32"/>
        </w:rPr>
        <w:t xml:space="preserve">年 </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pPr>
        <w:spacing w:line="300" w:lineRule="auto"/>
        <w:ind w:firstLine="1411" w:firstLineChars="441"/>
        <w:rPr>
          <w:rFonts w:ascii="宋体" w:hAnsi="宋体"/>
          <w:sz w:val="32"/>
          <w:szCs w:val="32"/>
        </w:rPr>
      </w:pPr>
    </w:p>
    <w:p>
      <w:pPr>
        <w:spacing w:line="300" w:lineRule="auto"/>
        <w:jc w:val="center"/>
        <w:rPr>
          <w:rFonts w:ascii="宋体" w:hAnsi="宋体"/>
          <w:bCs/>
          <w:sz w:val="32"/>
          <w:szCs w:val="32"/>
        </w:rPr>
      </w:pPr>
    </w:p>
    <w:p>
      <w:pPr>
        <w:spacing w:line="300" w:lineRule="auto"/>
        <w:jc w:val="center"/>
        <w:rPr>
          <w:rFonts w:ascii="宋体" w:hAnsi="宋体"/>
          <w:bCs/>
          <w:sz w:val="32"/>
          <w:szCs w:val="32"/>
        </w:rPr>
      </w:pPr>
    </w:p>
    <w:p>
      <w:pPr>
        <w:spacing w:line="300" w:lineRule="auto"/>
        <w:jc w:val="center"/>
        <w:rPr>
          <w:rFonts w:ascii="华文中宋" w:hAnsi="华文中宋" w:eastAsia="华文中宋"/>
          <w:bCs/>
          <w:spacing w:val="-4"/>
          <w:sz w:val="32"/>
          <w:szCs w:val="32"/>
        </w:rPr>
      </w:pPr>
      <w:r>
        <w:rPr>
          <w:rFonts w:hint="eastAsia" w:ascii="华文中宋" w:hAnsi="华文中宋" w:eastAsia="华文中宋"/>
          <w:bCs/>
          <w:spacing w:val="-4"/>
          <w:sz w:val="32"/>
          <w:szCs w:val="32"/>
        </w:rPr>
        <w:t>南京市质量发展委员会办公室印制</w:t>
      </w:r>
    </w:p>
    <w:p>
      <w:pPr>
        <w:spacing w:line="300" w:lineRule="auto"/>
        <w:rPr>
          <w:rFonts w:ascii="华文中宋" w:hAnsi="华文中宋" w:eastAsia="华文中宋"/>
          <w:sz w:val="36"/>
          <w:szCs w:val="36"/>
        </w:rPr>
      </w:pPr>
    </w:p>
    <w:p>
      <w:pPr>
        <w:spacing w:line="300" w:lineRule="auto"/>
        <w:jc w:val="center"/>
        <w:rPr>
          <w:rFonts w:ascii="华文中宋" w:hAnsi="华文中宋" w:eastAsia="华文中宋"/>
          <w:sz w:val="36"/>
          <w:szCs w:val="36"/>
        </w:rPr>
      </w:pPr>
      <w:r>
        <w:rPr>
          <w:rFonts w:hint="eastAsia" w:ascii="华文中宋" w:hAnsi="华文中宋" w:eastAsia="华文中宋"/>
          <w:sz w:val="36"/>
          <w:szCs w:val="36"/>
        </w:rPr>
        <w:t>填 报 说 明</w:t>
      </w:r>
    </w:p>
    <w:p>
      <w:pPr>
        <w:widowControl/>
        <w:shd w:val="clear" w:color="auto" w:fill="FFFFFF"/>
        <w:spacing w:line="300" w:lineRule="auto"/>
        <w:rPr>
          <w:rFonts w:ascii="宋体" w:hAnsi="宋体" w:cs="宋体"/>
          <w:color w:val="000000"/>
          <w:kern w:val="0"/>
          <w:sz w:val="28"/>
          <w:szCs w:val="28"/>
        </w:rPr>
      </w:pPr>
    </w:p>
    <w:p>
      <w:pPr>
        <w:spacing w:line="300" w:lineRule="auto"/>
        <w:ind w:firstLine="556"/>
        <w:rPr>
          <w:rFonts w:ascii="宋体" w:hAnsi="宋体"/>
          <w:spacing w:val="-6"/>
          <w:sz w:val="28"/>
          <w:szCs w:val="28"/>
        </w:rPr>
      </w:pPr>
      <w:r>
        <w:rPr>
          <w:rFonts w:hint="eastAsia" w:ascii="宋体" w:hAnsi="宋体"/>
          <w:spacing w:val="-6"/>
          <w:sz w:val="28"/>
          <w:szCs w:val="28"/>
        </w:rPr>
        <w:t>1.南京市市长质量奖（个人奖）申报材料由申报表、自我评价报告和证实性材料三部分组成，所填数据及提供资料必须真实、准确，不涉及国家秘密，数字及各类符号应填写正确、清楚、完整。本表封面编号由南京市质量发展委员会办公室统一填写。</w:t>
      </w:r>
    </w:p>
    <w:p>
      <w:pPr>
        <w:spacing w:line="300" w:lineRule="auto"/>
        <w:ind w:firstLine="556"/>
        <w:rPr>
          <w:rFonts w:ascii="宋体" w:hAnsi="宋体"/>
          <w:spacing w:val="-6"/>
          <w:sz w:val="28"/>
          <w:szCs w:val="28"/>
        </w:rPr>
      </w:pPr>
      <w:r>
        <w:rPr>
          <w:rFonts w:hint="eastAsia" w:ascii="宋体" w:hAnsi="宋体"/>
          <w:spacing w:val="-6"/>
          <w:sz w:val="28"/>
          <w:szCs w:val="28"/>
        </w:rPr>
        <w:t>2.自我评价报告应按照《南京市市长质量奖（个人奖）评定标准细则》的评审指标和内容，逐条展开，用事实和数据说明做法、成效和经验。需要追溯性说明的质量活动限申报前三年内；无追溯性说明的质量活动只需说明近年情况。报告文字力求简要，不超过1万字。</w:t>
      </w:r>
    </w:p>
    <w:p>
      <w:pPr>
        <w:spacing w:line="300" w:lineRule="auto"/>
        <w:ind w:firstLine="556"/>
        <w:rPr>
          <w:rFonts w:ascii="宋体" w:hAnsi="宋体"/>
          <w:spacing w:val="-6"/>
          <w:sz w:val="28"/>
          <w:szCs w:val="28"/>
        </w:rPr>
      </w:pPr>
      <w:r>
        <w:rPr>
          <w:rFonts w:hint="eastAsia" w:ascii="宋体" w:hAnsi="宋体"/>
          <w:spacing w:val="-6"/>
          <w:sz w:val="28"/>
          <w:szCs w:val="28"/>
        </w:rPr>
        <w:t>3.证实性材料包括个人身份证明、个人技术资格证书、个人从事重大质量工作（活动）</w:t>
      </w:r>
      <w:r>
        <w:rPr>
          <w:rFonts w:hint="eastAsia" w:ascii="宋体" w:hAnsi="宋体" w:cs="Courier New"/>
          <w:sz w:val="28"/>
          <w:szCs w:val="28"/>
        </w:rPr>
        <w:t>取得实效的证实性材料、质量管理科学研究成果、个人荣获国家及市级以上质量荣誉等复印件。</w:t>
      </w:r>
    </w:p>
    <w:p>
      <w:pPr>
        <w:spacing w:line="300" w:lineRule="auto"/>
        <w:ind w:firstLine="556"/>
        <w:rPr>
          <w:rFonts w:ascii="宋体" w:hAnsi="宋体" w:cs="Courier New"/>
          <w:sz w:val="28"/>
          <w:szCs w:val="28"/>
        </w:rPr>
      </w:pPr>
      <w:r>
        <w:rPr>
          <w:rFonts w:hint="eastAsia" w:ascii="宋体" w:hAnsi="宋体" w:cs="Courier New"/>
          <w:sz w:val="28"/>
          <w:szCs w:val="28"/>
        </w:rPr>
        <w:t>4.申报材料由推荐单位审核、初评后择优推荐。推荐单位应提出推荐意见，加盖公章后统一报送</w:t>
      </w:r>
      <w:r>
        <w:rPr>
          <w:rFonts w:hint="eastAsia" w:ascii="宋体" w:hAnsi="宋体"/>
          <w:spacing w:val="-6"/>
          <w:sz w:val="28"/>
          <w:szCs w:val="28"/>
        </w:rPr>
        <w:t>南京市质量发展委员会办公室</w:t>
      </w:r>
      <w:r>
        <w:rPr>
          <w:rFonts w:hint="eastAsia" w:ascii="宋体" w:hAnsi="宋体" w:cs="Courier New"/>
          <w:sz w:val="28"/>
          <w:szCs w:val="28"/>
        </w:rPr>
        <w:t>。</w:t>
      </w:r>
    </w:p>
    <w:p>
      <w:pPr>
        <w:spacing w:line="300" w:lineRule="auto"/>
        <w:ind w:firstLine="556"/>
        <w:rPr>
          <w:rFonts w:ascii="宋体" w:hAnsi="宋体" w:cs="Courier New"/>
          <w:sz w:val="28"/>
          <w:szCs w:val="28"/>
        </w:rPr>
      </w:pPr>
      <w:r>
        <w:rPr>
          <w:rFonts w:hint="eastAsia" w:ascii="宋体" w:hAnsi="宋体" w:cs="Courier New"/>
          <w:sz w:val="28"/>
          <w:szCs w:val="28"/>
        </w:rPr>
        <w:t>5.申报表、自我评价报告和证实性材料需提供书面材料一份（合并装订成册），以及上述材料电子版一份。书面申报材料需用A4规格的纸正反面打印并装订整齐；电子版申报材料需为Word或Pdf文件格式，以“申报人姓名+所在单位全称”为文件名。</w:t>
      </w:r>
    </w:p>
    <w:p>
      <w:pPr>
        <w:spacing w:line="300" w:lineRule="auto"/>
        <w:ind w:firstLine="556"/>
        <w:rPr>
          <w:rFonts w:ascii="宋体" w:hAnsi="宋体" w:cs="Courier New"/>
          <w:sz w:val="28"/>
          <w:szCs w:val="28"/>
        </w:rPr>
      </w:pPr>
      <w:r>
        <w:rPr>
          <w:rFonts w:hint="eastAsia" w:ascii="宋体" w:hAnsi="宋体" w:cs="Courier New"/>
          <w:sz w:val="28"/>
          <w:szCs w:val="28"/>
        </w:rPr>
        <w:t>6.本申报表电子版可从南京市市场监督管理局网站通知公告及质量奖专栏下载。</w:t>
      </w:r>
    </w:p>
    <w:p>
      <w:pPr>
        <w:spacing w:line="300" w:lineRule="auto"/>
        <w:jc w:val="center"/>
        <w:rPr>
          <w:rFonts w:ascii="方正小标宋简体" w:hAnsi="华文中宋" w:eastAsia="方正小标宋简体"/>
          <w:bCs/>
          <w:spacing w:val="-4"/>
          <w:sz w:val="44"/>
          <w:szCs w:val="44"/>
        </w:rPr>
      </w:pPr>
      <w:r>
        <w:rPr>
          <w:rFonts w:ascii="宋体" w:hAnsi="宋体"/>
          <w:sz w:val="32"/>
          <w:szCs w:val="32"/>
        </w:rPr>
        <w:br w:type="page"/>
      </w:r>
      <w:r>
        <w:rPr>
          <w:rFonts w:hint="eastAsia" w:ascii="方正小标宋简体" w:hAnsi="华文中宋" w:eastAsia="方正小标宋简体"/>
          <w:bCs/>
          <w:spacing w:val="-4"/>
          <w:sz w:val="44"/>
          <w:szCs w:val="44"/>
        </w:rPr>
        <w:t>承 诺 书</w:t>
      </w:r>
    </w:p>
    <w:p>
      <w:pPr>
        <w:spacing w:line="300" w:lineRule="auto"/>
        <w:jc w:val="left"/>
        <w:rPr>
          <w:rFonts w:ascii="宋体" w:hAnsi="宋体"/>
          <w:b/>
          <w:spacing w:val="-4"/>
          <w:sz w:val="32"/>
          <w:szCs w:val="32"/>
        </w:rPr>
      </w:pPr>
    </w:p>
    <w:p>
      <w:pPr>
        <w:spacing w:line="576" w:lineRule="exact"/>
        <w:jc w:val="left"/>
        <w:rPr>
          <w:rFonts w:ascii="仿宋_GB2312" w:hAnsi="宋体" w:eastAsia="仿宋_GB2312"/>
          <w:b/>
          <w:spacing w:val="-4"/>
          <w:sz w:val="32"/>
          <w:szCs w:val="32"/>
        </w:rPr>
      </w:pPr>
      <w:r>
        <w:rPr>
          <w:rFonts w:hint="eastAsia" w:ascii="仿宋_GB2312" w:hAnsi="宋体" w:eastAsia="仿宋_GB2312"/>
          <w:b/>
          <w:spacing w:val="-4"/>
          <w:sz w:val="32"/>
          <w:szCs w:val="32"/>
        </w:rPr>
        <w:t>本人郑重承诺:</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一、已充分了解南京市市长质量奖（含提名奖，下同）相关的管理制度、评审程序、规范要求，并严格遵守；</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二、所提交申报材料真实、准确、有效，并愿意承担相应责任；</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三、获得南京市市长质量奖后，将从实际出发，制定提高质量水平的新目标，不断应用质量管理的新理论、新方法，进一步加强质量管理与技术创新；</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四、获得南京市市长质量奖后，有义务向社会介绍、传播本人取得的质量管理先进经验、理念方法（涉及商业秘密的除外），在质量管理、技术创新等方面发挥示范、标杆和带头作用；</w:t>
      </w:r>
    </w:p>
    <w:p>
      <w:pPr>
        <w:spacing w:line="576" w:lineRule="exact"/>
        <w:ind w:firstLine="624" w:firstLineChars="200"/>
        <w:jc w:val="left"/>
        <w:rPr>
          <w:rFonts w:ascii="仿宋_GB2312" w:hAnsi="宋体" w:eastAsia="仿宋_GB2312"/>
          <w:spacing w:val="-4"/>
          <w:sz w:val="32"/>
          <w:szCs w:val="32"/>
        </w:rPr>
      </w:pPr>
      <w:r>
        <w:rPr>
          <w:rFonts w:hint="eastAsia" w:ascii="仿宋_GB2312" w:hAnsi="宋体" w:eastAsia="仿宋_GB2312"/>
          <w:spacing w:val="-4"/>
          <w:sz w:val="32"/>
          <w:szCs w:val="32"/>
        </w:rPr>
        <w:t>五、获得南京市市长质量奖后，严格按规定宣传和使用所获得相关认定称号、奖牌、证书和标识等。</w:t>
      </w:r>
    </w:p>
    <w:p>
      <w:pPr>
        <w:spacing w:line="576" w:lineRule="exact"/>
        <w:jc w:val="left"/>
        <w:rPr>
          <w:rFonts w:ascii="仿宋_GB2312" w:hAnsi="宋体" w:eastAsia="仿宋_GB2312"/>
          <w:spacing w:val="-4"/>
          <w:sz w:val="32"/>
          <w:szCs w:val="32"/>
        </w:rPr>
      </w:pPr>
    </w:p>
    <w:p>
      <w:pPr>
        <w:spacing w:line="576" w:lineRule="exact"/>
        <w:jc w:val="left"/>
        <w:rPr>
          <w:rFonts w:ascii="仿宋_GB2312" w:hAnsi="宋体" w:eastAsia="仿宋_GB2312"/>
          <w:spacing w:val="-4"/>
          <w:sz w:val="32"/>
          <w:szCs w:val="32"/>
        </w:rPr>
      </w:pPr>
    </w:p>
    <w:p>
      <w:pPr>
        <w:spacing w:line="576" w:lineRule="exact"/>
        <w:jc w:val="left"/>
        <w:rPr>
          <w:rFonts w:ascii="仿宋_GB2312" w:hAnsi="宋体" w:eastAsia="仿宋_GB2312"/>
          <w:spacing w:val="-4"/>
          <w:sz w:val="32"/>
          <w:szCs w:val="32"/>
        </w:rPr>
      </w:pPr>
    </w:p>
    <w:p>
      <w:pPr>
        <w:spacing w:line="576" w:lineRule="exact"/>
        <w:ind w:firstLine="4617" w:firstLineChars="1480"/>
        <w:jc w:val="left"/>
        <w:rPr>
          <w:rFonts w:ascii="仿宋_GB2312" w:hAnsi="宋体" w:eastAsia="仿宋_GB2312"/>
          <w:spacing w:val="-4"/>
          <w:sz w:val="32"/>
          <w:szCs w:val="32"/>
        </w:rPr>
      </w:pPr>
      <w:r>
        <w:rPr>
          <w:rFonts w:hint="eastAsia" w:ascii="仿宋_GB2312" w:hAnsi="宋体" w:eastAsia="仿宋_GB2312"/>
          <w:spacing w:val="-4"/>
          <w:sz w:val="32"/>
          <w:szCs w:val="32"/>
        </w:rPr>
        <w:t>申 报 人（签字）：</w:t>
      </w:r>
    </w:p>
    <w:p>
      <w:pPr>
        <w:spacing w:line="576" w:lineRule="exact"/>
        <w:ind w:firstLine="4680" w:firstLineChars="1500"/>
        <w:jc w:val="left"/>
        <w:rPr>
          <w:rFonts w:ascii="仿宋_GB2312" w:hAnsi="宋体" w:eastAsia="仿宋_GB2312"/>
          <w:spacing w:val="-4"/>
          <w:sz w:val="32"/>
          <w:szCs w:val="32"/>
        </w:rPr>
      </w:pPr>
      <w:r>
        <w:rPr>
          <w:rFonts w:hint="eastAsia" w:ascii="仿宋_GB2312" w:hAnsi="宋体" w:eastAsia="仿宋_GB2312"/>
          <w:spacing w:val="-4"/>
          <w:sz w:val="32"/>
          <w:szCs w:val="32"/>
        </w:rPr>
        <w:t>日    期：</w:t>
      </w:r>
    </w:p>
    <w:p>
      <w:pPr>
        <w:spacing w:line="300" w:lineRule="auto"/>
        <w:jc w:val="center"/>
        <w:outlineLvl w:val="0"/>
        <w:rPr>
          <w:rFonts w:ascii="宋体" w:hAnsi="宋体"/>
          <w:sz w:val="32"/>
          <w:szCs w:val="32"/>
        </w:rPr>
      </w:pPr>
    </w:p>
    <w:p>
      <w:pPr>
        <w:widowControl/>
        <w:jc w:val="left"/>
        <w:rPr>
          <w:rFonts w:ascii="宋体" w:hAnsi="宋体"/>
          <w:sz w:val="32"/>
          <w:szCs w:val="32"/>
        </w:rPr>
      </w:pPr>
      <w:r>
        <w:rPr>
          <w:rFonts w:ascii="宋体" w:hAnsi="宋体"/>
          <w:sz w:val="32"/>
          <w:szCs w:val="32"/>
        </w:rPr>
        <w:br w:type="page"/>
      </w:r>
    </w:p>
    <w:p>
      <w:pPr>
        <w:spacing w:line="0" w:lineRule="atLeas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一、个人基本情况</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68"/>
        <w:gridCol w:w="1063"/>
        <w:gridCol w:w="1486"/>
        <w:gridCol w:w="1542"/>
        <w:gridCol w:w="141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姓   名</w:t>
            </w:r>
          </w:p>
        </w:tc>
        <w:tc>
          <w:tcPr>
            <w:tcW w:w="1063" w:type="dxa"/>
            <w:vAlign w:val="center"/>
          </w:tcPr>
          <w:p>
            <w:pPr>
              <w:spacing w:line="300" w:lineRule="auto"/>
              <w:jc w:val="center"/>
              <w:rPr>
                <w:rFonts w:ascii="宋体" w:hAnsi="宋体"/>
                <w:sz w:val="24"/>
              </w:rPr>
            </w:pPr>
          </w:p>
        </w:tc>
        <w:tc>
          <w:tcPr>
            <w:tcW w:w="1486" w:type="dxa"/>
            <w:vAlign w:val="center"/>
          </w:tcPr>
          <w:p>
            <w:pPr>
              <w:spacing w:line="300" w:lineRule="auto"/>
              <w:jc w:val="center"/>
              <w:rPr>
                <w:rFonts w:ascii="宋体" w:hAnsi="宋体"/>
                <w:sz w:val="24"/>
              </w:rPr>
            </w:pPr>
            <w:r>
              <w:rPr>
                <w:rFonts w:hint="eastAsia" w:ascii="宋体" w:hAnsi="宋体"/>
                <w:sz w:val="24"/>
              </w:rPr>
              <w:t>身份证号</w:t>
            </w:r>
          </w:p>
        </w:tc>
        <w:tc>
          <w:tcPr>
            <w:tcW w:w="2958" w:type="dxa"/>
            <w:gridSpan w:val="2"/>
            <w:vAlign w:val="center"/>
          </w:tcPr>
          <w:p>
            <w:pPr>
              <w:spacing w:line="300" w:lineRule="auto"/>
              <w:jc w:val="center"/>
              <w:rPr>
                <w:rFonts w:ascii="宋体" w:hAnsi="宋体"/>
                <w:sz w:val="24"/>
              </w:rPr>
            </w:pPr>
          </w:p>
        </w:tc>
        <w:tc>
          <w:tcPr>
            <w:tcW w:w="2381" w:type="dxa"/>
            <w:vMerge w:val="restart"/>
            <w:vAlign w:val="center"/>
          </w:tcPr>
          <w:p>
            <w:pPr>
              <w:spacing w:line="300" w:lineRule="auto"/>
              <w:jc w:val="center"/>
              <w:rPr>
                <w:rFonts w:ascii="宋体" w:hAnsi="宋体"/>
                <w:sz w:val="24"/>
              </w:rPr>
            </w:pPr>
            <w:r>
              <w:rPr>
                <w:rFonts w:hint="eastAsia" w:ascii="宋体" w:hAnsi="宋体"/>
                <w:sz w:val="24"/>
              </w:rPr>
              <w:t>照片（正面免冠2寸彩色近照）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性   别</w:t>
            </w:r>
          </w:p>
        </w:tc>
        <w:tc>
          <w:tcPr>
            <w:tcW w:w="1063" w:type="dxa"/>
            <w:vAlign w:val="center"/>
          </w:tcPr>
          <w:p>
            <w:pPr>
              <w:spacing w:line="300" w:lineRule="auto"/>
              <w:jc w:val="center"/>
              <w:rPr>
                <w:rFonts w:ascii="宋体" w:hAnsi="宋体"/>
                <w:sz w:val="24"/>
              </w:rPr>
            </w:pPr>
          </w:p>
        </w:tc>
        <w:tc>
          <w:tcPr>
            <w:tcW w:w="1486" w:type="dxa"/>
            <w:vAlign w:val="center"/>
          </w:tcPr>
          <w:p>
            <w:pPr>
              <w:spacing w:line="300" w:lineRule="auto"/>
              <w:jc w:val="center"/>
              <w:rPr>
                <w:rFonts w:ascii="宋体" w:hAnsi="宋体"/>
                <w:sz w:val="24"/>
              </w:rPr>
            </w:pPr>
            <w:r>
              <w:rPr>
                <w:rFonts w:hint="eastAsia" w:ascii="宋体" w:hAnsi="宋体"/>
                <w:sz w:val="24"/>
              </w:rPr>
              <w:t>政治面貌</w:t>
            </w:r>
          </w:p>
        </w:tc>
        <w:tc>
          <w:tcPr>
            <w:tcW w:w="2958" w:type="dxa"/>
            <w:gridSpan w:val="2"/>
            <w:vAlign w:val="center"/>
          </w:tcPr>
          <w:p>
            <w:pPr>
              <w:spacing w:line="300" w:lineRule="auto"/>
              <w:jc w:val="center"/>
              <w:rPr>
                <w:rFonts w:ascii="宋体" w:hAnsi="宋体"/>
                <w:sz w:val="24"/>
              </w:rPr>
            </w:pPr>
          </w:p>
        </w:tc>
        <w:tc>
          <w:tcPr>
            <w:tcW w:w="2381" w:type="dxa"/>
            <w:vMerge w:val="continue"/>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职   称</w:t>
            </w:r>
          </w:p>
        </w:tc>
        <w:tc>
          <w:tcPr>
            <w:tcW w:w="1063" w:type="dxa"/>
            <w:vAlign w:val="center"/>
          </w:tcPr>
          <w:p>
            <w:pPr>
              <w:spacing w:line="300" w:lineRule="auto"/>
              <w:jc w:val="center"/>
              <w:rPr>
                <w:rFonts w:ascii="宋体" w:hAnsi="宋体"/>
                <w:sz w:val="24"/>
              </w:rPr>
            </w:pPr>
          </w:p>
        </w:tc>
        <w:tc>
          <w:tcPr>
            <w:tcW w:w="1486" w:type="dxa"/>
            <w:vAlign w:val="center"/>
          </w:tcPr>
          <w:p>
            <w:pPr>
              <w:spacing w:line="300" w:lineRule="auto"/>
              <w:jc w:val="center"/>
              <w:rPr>
                <w:rFonts w:ascii="宋体" w:hAnsi="宋体"/>
                <w:sz w:val="24"/>
              </w:rPr>
            </w:pPr>
            <w:r>
              <w:rPr>
                <w:rFonts w:hint="eastAsia" w:ascii="宋体" w:hAnsi="宋体"/>
                <w:sz w:val="24"/>
              </w:rPr>
              <w:t>学  历</w:t>
            </w:r>
          </w:p>
        </w:tc>
        <w:tc>
          <w:tcPr>
            <w:tcW w:w="2958" w:type="dxa"/>
            <w:gridSpan w:val="2"/>
            <w:vAlign w:val="center"/>
          </w:tcPr>
          <w:p>
            <w:pPr>
              <w:spacing w:line="300" w:lineRule="auto"/>
              <w:jc w:val="center"/>
              <w:rPr>
                <w:rFonts w:ascii="宋体" w:hAnsi="宋体"/>
                <w:sz w:val="24"/>
              </w:rPr>
            </w:pPr>
          </w:p>
        </w:tc>
        <w:tc>
          <w:tcPr>
            <w:tcW w:w="2381" w:type="dxa"/>
            <w:vMerge w:val="continue"/>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工作单位</w:t>
            </w:r>
          </w:p>
        </w:tc>
        <w:tc>
          <w:tcPr>
            <w:tcW w:w="5507" w:type="dxa"/>
            <w:gridSpan w:val="4"/>
            <w:vAlign w:val="center"/>
          </w:tcPr>
          <w:p>
            <w:pPr>
              <w:spacing w:line="300" w:lineRule="auto"/>
              <w:jc w:val="center"/>
              <w:rPr>
                <w:rFonts w:ascii="宋体" w:hAnsi="宋体"/>
                <w:sz w:val="24"/>
              </w:rPr>
            </w:pPr>
          </w:p>
        </w:tc>
        <w:tc>
          <w:tcPr>
            <w:tcW w:w="2381" w:type="dxa"/>
            <w:vMerge w:val="continue"/>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2531" w:type="dxa"/>
            <w:gridSpan w:val="2"/>
            <w:vAlign w:val="center"/>
          </w:tcPr>
          <w:p>
            <w:pPr>
              <w:spacing w:line="300" w:lineRule="auto"/>
              <w:jc w:val="center"/>
              <w:rPr>
                <w:rFonts w:ascii="宋体" w:hAnsi="宋体"/>
                <w:sz w:val="24"/>
              </w:rPr>
            </w:pPr>
            <w:r>
              <w:rPr>
                <w:rFonts w:hint="eastAsia" w:ascii="宋体" w:hAnsi="宋体"/>
                <w:sz w:val="24"/>
              </w:rPr>
              <w:t>工作单位</w:t>
            </w:r>
          </w:p>
          <w:p>
            <w:pPr>
              <w:spacing w:line="300" w:lineRule="auto"/>
              <w:jc w:val="center"/>
              <w:rPr>
                <w:rFonts w:ascii="宋体" w:hAnsi="宋体"/>
                <w:sz w:val="24"/>
              </w:rPr>
            </w:pPr>
            <w:r>
              <w:rPr>
                <w:rFonts w:hint="eastAsia" w:ascii="宋体" w:hAnsi="宋体"/>
                <w:sz w:val="24"/>
              </w:rPr>
              <w:t>统一社会信用代码</w:t>
            </w:r>
          </w:p>
        </w:tc>
        <w:tc>
          <w:tcPr>
            <w:tcW w:w="4444" w:type="dxa"/>
            <w:gridSpan w:val="3"/>
            <w:vAlign w:val="center"/>
          </w:tcPr>
          <w:p>
            <w:pPr>
              <w:spacing w:line="300" w:lineRule="auto"/>
              <w:jc w:val="center"/>
              <w:rPr>
                <w:rFonts w:ascii="宋体" w:hAnsi="宋体"/>
                <w:sz w:val="24"/>
              </w:rPr>
            </w:pPr>
          </w:p>
        </w:tc>
        <w:tc>
          <w:tcPr>
            <w:tcW w:w="2381" w:type="dxa"/>
            <w:vMerge w:val="continue"/>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所在部门</w:t>
            </w:r>
          </w:p>
        </w:tc>
        <w:tc>
          <w:tcPr>
            <w:tcW w:w="2549" w:type="dxa"/>
            <w:gridSpan w:val="2"/>
            <w:vAlign w:val="center"/>
          </w:tcPr>
          <w:p>
            <w:pPr>
              <w:spacing w:line="300" w:lineRule="auto"/>
              <w:jc w:val="center"/>
              <w:rPr>
                <w:rFonts w:ascii="宋体" w:hAnsi="宋体"/>
                <w:sz w:val="24"/>
              </w:rPr>
            </w:pPr>
          </w:p>
        </w:tc>
        <w:tc>
          <w:tcPr>
            <w:tcW w:w="1542" w:type="dxa"/>
            <w:vAlign w:val="center"/>
          </w:tcPr>
          <w:p>
            <w:pPr>
              <w:spacing w:line="300" w:lineRule="auto"/>
              <w:jc w:val="center"/>
              <w:rPr>
                <w:rFonts w:ascii="宋体" w:hAnsi="宋体"/>
                <w:sz w:val="24"/>
              </w:rPr>
            </w:pPr>
            <w:r>
              <w:rPr>
                <w:rFonts w:hint="eastAsia" w:ascii="宋体" w:hAnsi="宋体"/>
                <w:sz w:val="24"/>
              </w:rPr>
              <w:t>职  务</w:t>
            </w:r>
          </w:p>
        </w:tc>
        <w:tc>
          <w:tcPr>
            <w:tcW w:w="3797" w:type="dxa"/>
            <w:gridSpan w:val="2"/>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工作年限</w:t>
            </w:r>
          </w:p>
        </w:tc>
        <w:tc>
          <w:tcPr>
            <w:tcW w:w="1063" w:type="dxa"/>
            <w:vAlign w:val="center"/>
          </w:tcPr>
          <w:p>
            <w:pPr>
              <w:spacing w:line="300" w:lineRule="auto"/>
              <w:jc w:val="center"/>
              <w:rPr>
                <w:rFonts w:ascii="宋体" w:hAnsi="宋体"/>
                <w:sz w:val="24"/>
              </w:rPr>
            </w:pPr>
          </w:p>
        </w:tc>
        <w:tc>
          <w:tcPr>
            <w:tcW w:w="3028" w:type="dxa"/>
            <w:gridSpan w:val="2"/>
            <w:vAlign w:val="center"/>
          </w:tcPr>
          <w:p>
            <w:pPr>
              <w:spacing w:line="300" w:lineRule="auto"/>
              <w:jc w:val="center"/>
              <w:rPr>
                <w:rFonts w:ascii="宋体" w:hAnsi="宋体"/>
                <w:sz w:val="24"/>
              </w:rPr>
            </w:pPr>
            <w:r>
              <w:rPr>
                <w:rFonts w:hint="eastAsia" w:ascii="宋体" w:hAnsi="宋体"/>
                <w:sz w:val="24"/>
              </w:rPr>
              <w:t>从事质量工作年限</w:t>
            </w:r>
          </w:p>
        </w:tc>
        <w:tc>
          <w:tcPr>
            <w:tcW w:w="3797" w:type="dxa"/>
            <w:gridSpan w:val="2"/>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联系电话</w:t>
            </w:r>
          </w:p>
        </w:tc>
        <w:tc>
          <w:tcPr>
            <w:tcW w:w="2549" w:type="dxa"/>
            <w:gridSpan w:val="2"/>
            <w:vAlign w:val="center"/>
          </w:tcPr>
          <w:p>
            <w:pPr>
              <w:spacing w:line="300" w:lineRule="auto"/>
              <w:jc w:val="center"/>
              <w:rPr>
                <w:rFonts w:ascii="宋体" w:hAnsi="宋体"/>
                <w:sz w:val="24"/>
              </w:rPr>
            </w:pPr>
          </w:p>
        </w:tc>
        <w:tc>
          <w:tcPr>
            <w:tcW w:w="1542" w:type="dxa"/>
            <w:vAlign w:val="center"/>
          </w:tcPr>
          <w:p>
            <w:pPr>
              <w:spacing w:line="300" w:lineRule="auto"/>
              <w:jc w:val="center"/>
              <w:rPr>
                <w:rFonts w:ascii="宋体" w:hAnsi="宋体"/>
                <w:sz w:val="24"/>
              </w:rPr>
            </w:pPr>
            <w:r>
              <w:rPr>
                <w:rFonts w:hint="eastAsia" w:ascii="宋体" w:hAnsi="宋体"/>
                <w:sz w:val="24"/>
              </w:rPr>
              <w:t>电子邮箱</w:t>
            </w:r>
          </w:p>
        </w:tc>
        <w:tc>
          <w:tcPr>
            <w:tcW w:w="3797" w:type="dxa"/>
            <w:gridSpan w:val="2"/>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widowControl/>
              <w:jc w:val="center"/>
              <w:rPr>
                <w:rFonts w:ascii="宋体" w:hAnsi="宋体"/>
                <w:sz w:val="24"/>
              </w:rPr>
            </w:pPr>
            <w:r>
              <w:rPr>
                <w:rFonts w:hint="eastAsia" w:ascii="宋体" w:hAnsi="宋体"/>
                <w:sz w:val="24"/>
              </w:rPr>
              <w:t>申报工作</w:t>
            </w:r>
          </w:p>
          <w:p>
            <w:pPr>
              <w:spacing w:line="300" w:lineRule="auto"/>
              <w:jc w:val="center"/>
              <w:rPr>
                <w:rFonts w:ascii="宋体" w:hAnsi="宋体"/>
                <w:sz w:val="24"/>
              </w:rPr>
            </w:pPr>
            <w:r>
              <w:rPr>
                <w:rFonts w:hint="eastAsia" w:ascii="宋体" w:hAnsi="宋体"/>
                <w:sz w:val="24"/>
              </w:rPr>
              <w:t>联系部门</w:t>
            </w:r>
          </w:p>
        </w:tc>
        <w:tc>
          <w:tcPr>
            <w:tcW w:w="2549" w:type="dxa"/>
            <w:gridSpan w:val="2"/>
            <w:vAlign w:val="center"/>
          </w:tcPr>
          <w:p>
            <w:pPr>
              <w:spacing w:line="300" w:lineRule="auto"/>
              <w:jc w:val="center"/>
              <w:rPr>
                <w:rFonts w:ascii="宋体" w:hAnsi="宋体"/>
                <w:sz w:val="24"/>
              </w:rPr>
            </w:pPr>
          </w:p>
        </w:tc>
        <w:tc>
          <w:tcPr>
            <w:tcW w:w="1542" w:type="dxa"/>
            <w:vAlign w:val="center"/>
          </w:tcPr>
          <w:p>
            <w:pPr>
              <w:spacing w:line="300" w:lineRule="auto"/>
              <w:jc w:val="center"/>
              <w:rPr>
                <w:rFonts w:ascii="宋体" w:hAnsi="宋体"/>
                <w:sz w:val="24"/>
              </w:rPr>
            </w:pPr>
            <w:r>
              <w:rPr>
                <w:rFonts w:hint="eastAsia" w:ascii="宋体" w:hAnsi="宋体"/>
                <w:sz w:val="24"/>
              </w:rPr>
              <w:t>申报工作</w:t>
            </w:r>
          </w:p>
          <w:p>
            <w:pPr>
              <w:spacing w:line="300" w:lineRule="auto"/>
              <w:jc w:val="center"/>
              <w:rPr>
                <w:rFonts w:ascii="宋体" w:hAnsi="宋体"/>
                <w:sz w:val="24"/>
              </w:rPr>
            </w:pPr>
            <w:r>
              <w:rPr>
                <w:rFonts w:hint="eastAsia" w:ascii="宋体" w:hAnsi="宋体"/>
                <w:sz w:val="24"/>
              </w:rPr>
              <w:t>联系人/职务</w:t>
            </w:r>
          </w:p>
        </w:tc>
        <w:tc>
          <w:tcPr>
            <w:tcW w:w="3797" w:type="dxa"/>
            <w:gridSpan w:val="2"/>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联系人</w:t>
            </w:r>
          </w:p>
          <w:p>
            <w:pPr>
              <w:spacing w:line="300" w:lineRule="auto"/>
              <w:jc w:val="center"/>
              <w:rPr>
                <w:rFonts w:ascii="宋体" w:hAnsi="宋体"/>
                <w:sz w:val="24"/>
              </w:rPr>
            </w:pPr>
            <w:r>
              <w:rPr>
                <w:rFonts w:hint="eastAsia" w:ascii="宋体" w:hAnsi="宋体"/>
                <w:sz w:val="24"/>
              </w:rPr>
              <w:t>电话/手机</w:t>
            </w:r>
          </w:p>
        </w:tc>
        <w:tc>
          <w:tcPr>
            <w:tcW w:w="2549" w:type="dxa"/>
            <w:gridSpan w:val="2"/>
            <w:vAlign w:val="center"/>
          </w:tcPr>
          <w:p>
            <w:pPr>
              <w:spacing w:line="300" w:lineRule="auto"/>
              <w:jc w:val="center"/>
              <w:rPr>
                <w:rFonts w:ascii="宋体" w:hAnsi="宋体"/>
                <w:sz w:val="24"/>
              </w:rPr>
            </w:pPr>
          </w:p>
        </w:tc>
        <w:tc>
          <w:tcPr>
            <w:tcW w:w="1542" w:type="dxa"/>
            <w:vAlign w:val="center"/>
          </w:tcPr>
          <w:p>
            <w:pPr>
              <w:spacing w:line="300" w:lineRule="auto"/>
              <w:jc w:val="center"/>
              <w:rPr>
                <w:rFonts w:ascii="宋体" w:hAnsi="宋体"/>
                <w:sz w:val="24"/>
              </w:rPr>
            </w:pPr>
            <w:r>
              <w:rPr>
                <w:rFonts w:hint="eastAsia" w:ascii="宋体" w:hAnsi="宋体"/>
                <w:sz w:val="24"/>
              </w:rPr>
              <w:t>联系人</w:t>
            </w:r>
          </w:p>
          <w:p>
            <w:pPr>
              <w:spacing w:line="300" w:lineRule="auto"/>
              <w:jc w:val="center"/>
              <w:rPr>
                <w:rFonts w:ascii="宋体" w:hAnsi="宋体"/>
                <w:sz w:val="24"/>
              </w:rPr>
            </w:pPr>
            <w:r>
              <w:rPr>
                <w:rFonts w:hint="eastAsia" w:ascii="宋体" w:hAnsi="宋体"/>
                <w:sz w:val="24"/>
              </w:rPr>
              <w:t>电子邮箱</w:t>
            </w:r>
          </w:p>
        </w:tc>
        <w:tc>
          <w:tcPr>
            <w:tcW w:w="3797" w:type="dxa"/>
            <w:gridSpan w:val="2"/>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1468" w:type="dxa"/>
            <w:vAlign w:val="center"/>
          </w:tcPr>
          <w:p>
            <w:pPr>
              <w:spacing w:line="300" w:lineRule="auto"/>
              <w:jc w:val="center"/>
              <w:rPr>
                <w:rFonts w:ascii="宋体" w:hAnsi="宋体"/>
                <w:sz w:val="24"/>
              </w:rPr>
            </w:pPr>
            <w:r>
              <w:rPr>
                <w:rFonts w:hint="eastAsia" w:ascii="宋体" w:hAnsi="宋体"/>
                <w:sz w:val="24"/>
              </w:rPr>
              <w:t>通讯地址</w:t>
            </w:r>
          </w:p>
        </w:tc>
        <w:tc>
          <w:tcPr>
            <w:tcW w:w="4091" w:type="dxa"/>
            <w:gridSpan w:val="3"/>
            <w:vAlign w:val="center"/>
          </w:tcPr>
          <w:p>
            <w:pPr>
              <w:spacing w:line="300" w:lineRule="auto"/>
              <w:jc w:val="center"/>
              <w:rPr>
                <w:rFonts w:ascii="宋体" w:hAnsi="宋体"/>
                <w:sz w:val="24"/>
              </w:rPr>
            </w:pPr>
          </w:p>
        </w:tc>
        <w:tc>
          <w:tcPr>
            <w:tcW w:w="1416" w:type="dxa"/>
            <w:vAlign w:val="center"/>
          </w:tcPr>
          <w:p>
            <w:pPr>
              <w:spacing w:line="300" w:lineRule="auto"/>
              <w:jc w:val="center"/>
              <w:rPr>
                <w:rFonts w:ascii="宋体" w:hAnsi="宋体"/>
                <w:sz w:val="24"/>
              </w:rPr>
            </w:pPr>
            <w:r>
              <w:rPr>
                <w:rFonts w:hint="eastAsia" w:ascii="宋体" w:hAnsi="宋体"/>
                <w:sz w:val="24"/>
              </w:rPr>
              <w:t>邮  编</w:t>
            </w:r>
          </w:p>
        </w:tc>
        <w:tc>
          <w:tcPr>
            <w:tcW w:w="2381" w:type="dxa"/>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04" w:hRule="atLeast"/>
        </w:trPr>
        <w:tc>
          <w:tcPr>
            <w:tcW w:w="1468" w:type="dxa"/>
            <w:vAlign w:val="center"/>
          </w:tcPr>
          <w:p>
            <w:pPr>
              <w:spacing w:line="300" w:lineRule="auto"/>
              <w:jc w:val="center"/>
              <w:rPr>
                <w:rFonts w:ascii="宋体" w:hAnsi="宋体"/>
                <w:sz w:val="24"/>
              </w:rPr>
            </w:pPr>
            <w:r>
              <w:rPr>
                <w:rFonts w:hint="eastAsia" w:ascii="宋体" w:hAnsi="宋体"/>
                <w:sz w:val="24"/>
              </w:rPr>
              <w:t>教育经历</w:t>
            </w:r>
          </w:p>
        </w:tc>
        <w:tc>
          <w:tcPr>
            <w:tcW w:w="7888" w:type="dxa"/>
            <w:gridSpan w:val="5"/>
            <w:shd w:val="clear" w:color="auto" w:fill="auto"/>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73" w:hRule="atLeast"/>
        </w:trPr>
        <w:tc>
          <w:tcPr>
            <w:tcW w:w="1468" w:type="dxa"/>
            <w:vAlign w:val="center"/>
          </w:tcPr>
          <w:p>
            <w:pPr>
              <w:spacing w:line="300" w:lineRule="auto"/>
              <w:jc w:val="center"/>
              <w:rPr>
                <w:rFonts w:ascii="宋体" w:hAnsi="宋体"/>
                <w:sz w:val="24"/>
              </w:rPr>
            </w:pPr>
            <w:r>
              <w:rPr>
                <w:rFonts w:hint="eastAsia" w:ascii="宋体" w:hAnsi="宋体"/>
                <w:sz w:val="24"/>
              </w:rPr>
              <w:t>工作简历</w:t>
            </w:r>
          </w:p>
        </w:tc>
        <w:tc>
          <w:tcPr>
            <w:tcW w:w="7888" w:type="dxa"/>
            <w:gridSpan w:val="5"/>
            <w:shd w:val="clear" w:color="auto" w:fill="auto"/>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59" w:hRule="atLeast"/>
        </w:trPr>
        <w:tc>
          <w:tcPr>
            <w:tcW w:w="1468" w:type="dxa"/>
            <w:vAlign w:val="center"/>
          </w:tcPr>
          <w:p>
            <w:pPr>
              <w:spacing w:line="300" w:lineRule="auto"/>
              <w:jc w:val="center"/>
              <w:rPr>
                <w:rFonts w:ascii="宋体" w:hAnsi="宋体"/>
                <w:sz w:val="24"/>
              </w:rPr>
            </w:pPr>
            <w:r>
              <w:rPr>
                <w:rFonts w:hint="eastAsia" w:ascii="宋体" w:hAnsi="宋体"/>
                <w:sz w:val="24"/>
              </w:rPr>
              <w:t>社会团体</w:t>
            </w:r>
          </w:p>
          <w:p>
            <w:pPr>
              <w:spacing w:line="300" w:lineRule="auto"/>
              <w:jc w:val="center"/>
              <w:rPr>
                <w:rFonts w:ascii="宋体" w:hAnsi="宋体"/>
                <w:sz w:val="24"/>
              </w:rPr>
            </w:pPr>
            <w:r>
              <w:rPr>
                <w:rFonts w:hint="eastAsia" w:ascii="宋体" w:hAnsi="宋体"/>
                <w:sz w:val="24"/>
              </w:rPr>
              <w:t>兼职情况</w:t>
            </w:r>
          </w:p>
        </w:tc>
        <w:tc>
          <w:tcPr>
            <w:tcW w:w="7888" w:type="dxa"/>
            <w:gridSpan w:val="5"/>
            <w:shd w:val="clear" w:color="auto" w:fill="auto"/>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61" w:hRule="atLeast"/>
        </w:trPr>
        <w:tc>
          <w:tcPr>
            <w:tcW w:w="1468" w:type="dxa"/>
            <w:vAlign w:val="center"/>
          </w:tcPr>
          <w:p>
            <w:pPr>
              <w:spacing w:line="300" w:lineRule="auto"/>
              <w:jc w:val="center"/>
              <w:rPr>
                <w:rFonts w:ascii="宋体" w:hAnsi="宋体"/>
                <w:sz w:val="24"/>
              </w:rPr>
            </w:pPr>
            <w:r>
              <w:rPr>
                <w:rFonts w:hint="eastAsia" w:ascii="宋体" w:hAnsi="宋体"/>
                <w:sz w:val="24"/>
              </w:rPr>
              <w:t>何时何地受过何种奖励</w:t>
            </w:r>
          </w:p>
        </w:tc>
        <w:tc>
          <w:tcPr>
            <w:tcW w:w="7888" w:type="dxa"/>
            <w:gridSpan w:val="5"/>
            <w:shd w:val="clear" w:color="auto" w:fill="auto"/>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44" w:hRule="atLeast"/>
        </w:trPr>
        <w:tc>
          <w:tcPr>
            <w:tcW w:w="1468" w:type="dxa"/>
            <w:vAlign w:val="center"/>
          </w:tcPr>
          <w:p>
            <w:pPr>
              <w:spacing w:line="300" w:lineRule="auto"/>
              <w:jc w:val="center"/>
              <w:rPr>
                <w:rFonts w:ascii="宋体" w:hAnsi="宋体"/>
                <w:sz w:val="24"/>
              </w:rPr>
            </w:pPr>
            <w:r>
              <w:rPr>
                <w:rFonts w:hint="eastAsia" w:ascii="宋体" w:hAnsi="宋体"/>
                <w:sz w:val="24"/>
              </w:rPr>
              <w:t>何时何地受过何种处分</w:t>
            </w:r>
          </w:p>
        </w:tc>
        <w:tc>
          <w:tcPr>
            <w:tcW w:w="7888" w:type="dxa"/>
            <w:gridSpan w:val="5"/>
            <w:shd w:val="clear" w:color="auto" w:fill="auto"/>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56" w:hRule="atLeast"/>
        </w:trPr>
        <w:tc>
          <w:tcPr>
            <w:tcW w:w="9356" w:type="dxa"/>
            <w:gridSpan w:val="6"/>
            <w:tcBorders>
              <w:bottom w:val="single" w:color="auto" w:sz="4" w:space="0"/>
            </w:tcBorders>
          </w:tcPr>
          <w:p>
            <w:pPr>
              <w:spacing w:line="300" w:lineRule="auto"/>
              <w:rPr>
                <w:rFonts w:ascii="宋体" w:hAnsi="宋体"/>
                <w:sz w:val="24"/>
              </w:rPr>
            </w:pPr>
            <w:r>
              <w:rPr>
                <w:rFonts w:hint="eastAsia" w:ascii="宋体" w:hAnsi="宋体"/>
                <w:sz w:val="24"/>
              </w:rPr>
              <w:t>在质量理论研究、质量管理实践、一线质量操作等方面的主要工作成绩与突出贡献：（限5000字内，可附页）</w:t>
            </w:r>
          </w:p>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93" w:hRule="atLeast"/>
        </w:trPr>
        <w:tc>
          <w:tcPr>
            <w:tcW w:w="9356" w:type="dxa"/>
            <w:gridSpan w:val="6"/>
            <w:tcBorders>
              <w:bottom w:val="single" w:color="auto" w:sz="4" w:space="0"/>
            </w:tcBorders>
          </w:tcPr>
          <w:p>
            <w:pPr>
              <w:spacing w:line="300" w:lineRule="auto"/>
              <w:rPr>
                <w:rFonts w:ascii="宋体" w:hAnsi="宋体"/>
                <w:sz w:val="24"/>
              </w:rPr>
            </w:pPr>
            <w:r>
              <w:rPr>
                <w:rFonts w:hint="eastAsia" w:ascii="宋体" w:hAnsi="宋体"/>
                <w:sz w:val="24"/>
              </w:rPr>
              <w:t>代表性成果（论文、专著等）发表情况及内容概要：（可附页）</w:t>
            </w:r>
          </w:p>
          <w:p>
            <w:pPr>
              <w:spacing w:line="300" w:lineRule="auto"/>
              <w:rPr>
                <w:rFonts w:ascii="宋体" w:hAnsi="宋体"/>
                <w:sz w:val="24"/>
              </w:rPr>
            </w:pPr>
          </w:p>
        </w:tc>
      </w:tr>
    </w:tbl>
    <w:p>
      <w:pPr>
        <w:spacing w:line="0" w:lineRule="atLeast"/>
        <w:jc w:val="center"/>
        <w:rPr>
          <w:rFonts w:ascii="华文中宋" w:hAnsi="华文中宋" w:eastAsia="华文中宋"/>
          <w:sz w:val="36"/>
          <w:szCs w:val="36"/>
        </w:rPr>
      </w:pPr>
      <w:r>
        <w:rPr>
          <w:rFonts w:ascii="华文中宋" w:hAnsi="华文中宋" w:eastAsia="华文中宋"/>
          <w:sz w:val="36"/>
          <w:szCs w:val="36"/>
        </w:rPr>
        <w:br w:type="page"/>
      </w:r>
      <w:r>
        <w:rPr>
          <w:rFonts w:hint="eastAsia" w:ascii="方正小标宋简体" w:hAnsi="华文中宋" w:eastAsia="方正小标宋简体"/>
          <w:sz w:val="36"/>
          <w:szCs w:val="36"/>
        </w:rPr>
        <w:t>二、所在单位基本情况及推荐意见</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185"/>
        <w:gridCol w:w="1448"/>
        <w:gridCol w:w="190"/>
        <w:gridCol w:w="823"/>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552" w:type="dxa"/>
            <w:tcMar>
              <w:top w:w="57" w:type="dxa"/>
              <w:bottom w:w="57" w:type="dxa"/>
            </w:tcMar>
            <w:vAlign w:val="center"/>
          </w:tcPr>
          <w:p>
            <w:pPr>
              <w:spacing w:line="300" w:lineRule="auto"/>
              <w:jc w:val="center"/>
              <w:rPr>
                <w:rFonts w:ascii="宋体" w:hAnsi="宋体"/>
                <w:sz w:val="24"/>
              </w:rPr>
            </w:pPr>
            <w:r>
              <w:rPr>
                <w:rFonts w:hint="eastAsia" w:ascii="宋体" w:hAnsi="宋体"/>
                <w:sz w:val="24"/>
              </w:rPr>
              <w:t>单位名称</w:t>
            </w:r>
          </w:p>
        </w:tc>
        <w:tc>
          <w:tcPr>
            <w:tcW w:w="7804" w:type="dxa"/>
            <w:gridSpan w:val="5"/>
            <w:tcMar>
              <w:top w:w="57" w:type="dxa"/>
              <w:bottom w:w="57" w:type="dxa"/>
            </w:tcMar>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552" w:type="dxa"/>
            <w:tcMar>
              <w:top w:w="57" w:type="dxa"/>
              <w:bottom w:w="57" w:type="dxa"/>
            </w:tcMar>
            <w:vAlign w:val="center"/>
          </w:tcPr>
          <w:p>
            <w:pPr>
              <w:spacing w:line="300" w:lineRule="auto"/>
              <w:jc w:val="center"/>
              <w:rPr>
                <w:rFonts w:ascii="宋体" w:hAnsi="宋体"/>
                <w:sz w:val="24"/>
              </w:rPr>
            </w:pPr>
            <w:r>
              <w:rPr>
                <w:rFonts w:hint="eastAsia" w:ascii="宋体" w:hAnsi="宋体"/>
                <w:sz w:val="24"/>
              </w:rPr>
              <w:t>通讯地址</w:t>
            </w:r>
          </w:p>
        </w:tc>
        <w:tc>
          <w:tcPr>
            <w:tcW w:w="4633" w:type="dxa"/>
            <w:gridSpan w:val="2"/>
            <w:tcMar>
              <w:top w:w="57" w:type="dxa"/>
              <w:bottom w:w="57" w:type="dxa"/>
            </w:tcMar>
            <w:vAlign w:val="center"/>
          </w:tcPr>
          <w:p>
            <w:pPr>
              <w:spacing w:line="300" w:lineRule="auto"/>
              <w:jc w:val="center"/>
              <w:rPr>
                <w:rFonts w:ascii="宋体" w:hAnsi="宋体"/>
                <w:sz w:val="24"/>
              </w:rPr>
            </w:pPr>
          </w:p>
        </w:tc>
        <w:tc>
          <w:tcPr>
            <w:tcW w:w="1013" w:type="dxa"/>
            <w:gridSpan w:val="2"/>
            <w:tcMar>
              <w:top w:w="57" w:type="dxa"/>
              <w:bottom w:w="57" w:type="dxa"/>
            </w:tcMar>
            <w:vAlign w:val="center"/>
          </w:tcPr>
          <w:p>
            <w:pPr>
              <w:spacing w:line="300" w:lineRule="auto"/>
              <w:jc w:val="center"/>
              <w:rPr>
                <w:rFonts w:ascii="宋体" w:hAnsi="宋体"/>
                <w:sz w:val="24"/>
              </w:rPr>
            </w:pPr>
            <w:r>
              <w:rPr>
                <w:rFonts w:hint="eastAsia" w:ascii="宋体" w:hAnsi="宋体"/>
                <w:sz w:val="24"/>
              </w:rPr>
              <w:t>邮 编</w:t>
            </w:r>
          </w:p>
        </w:tc>
        <w:tc>
          <w:tcPr>
            <w:tcW w:w="2158" w:type="dxa"/>
            <w:tcMar>
              <w:top w:w="57" w:type="dxa"/>
              <w:bottom w:w="57" w:type="dxa"/>
            </w:tcMar>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552" w:type="dxa"/>
            <w:tcMar>
              <w:top w:w="57" w:type="dxa"/>
              <w:bottom w:w="57" w:type="dxa"/>
            </w:tcMar>
            <w:vAlign w:val="center"/>
          </w:tcPr>
          <w:p>
            <w:pPr>
              <w:spacing w:line="300" w:lineRule="auto"/>
              <w:jc w:val="center"/>
              <w:rPr>
                <w:rFonts w:ascii="宋体" w:hAnsi="宋体"/>
                <w:sz w:val="24"/>
              </w:rPr>
            </w:pPr>
            <w:r>
              <w:rPr>
                <w:rFonts w:hint="eastAsia" w:ascii="宋体" w:hAnsi="宋体"/>
                <w:sz w:val="24"/>
              </w:rPr>
              <w:t>单位类型</w:t>
            </w:r>
          </w:p>
        </w:tc>
        <w:tc>
          <w:tcPr>
            <w:tcW w:w="3185" w:type="dxa"/>
            <w:tcMar>
              <w:top w:w="57" w:type="dxa"/>
              <w:bottom w:w="57" w:type="dxa"/>
            </w:tcMar>
            <w:vAlign w:val="center"/>
          </w:tcPr>
          <w:p>
            <w:pPr>
              <w:spacing w:line="300" w:lineRule="auto"/>
              <w:jc w:val="center"/>
              <w:rPr>
                <w:rFonts w:ascii="宋体" w:hAnsi="宋体"/>
                <w:sz w:val="24"/>
              </w:rPr>
            </w:pPr>
          </w:p>
        </w:tc>
        <w:tc>
          <w:tcPr>
            <w:tcW w:w="1448" w:type="dxa"/>
            <w:tcMar>
              <w:top w:w="57" w:type="dxa"/>
              <w:bottom w:w="57" w:type="dxa"/>
            </w:tcMar>
            <w:vAlign w:val="center"/>
          </w:tcPr>
          <w:p>
            <w:pPr>
              <w:spacing w:line="300" w:lineRule="auto"/>
              <w:jc w:val="center"/>
              <w:rPr>
                <w:rFonts w:ascii="宋体" w:hAnsi="宋体"/>
                <w:sz w:val="24"/>
              </w:rPr>
            </w:pPr>
            <w:r>
              <w:rPr>
                <w:rFonts w:hint="eastAsia" w:ascii="宋体" w:hAnsi="宋体"/>
                <w:sz w:val="24"/>
              </w:rPr>
              <w:t>法人代表</w:t>
            </w:r>
          </w:p>
        </w:tc>
        <w:tc>
          <w:tcPr>
            <w:tcW w:w="3171" w:type="dxa"/>
            <w:gridSpan w:val="3"/>
            <w:tcMar>
              <w:top w:w="57" w:type="dxa"/>
              <w:bottom w:w="57" w:type="dxa"/>
            </w:tcMar>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rPr>
        <w:tc>
          <w:tcPr>
            <w:tcW w:w="4737" w:type="dxa"/>
            <w:gridSpan w:val="2"/>
            <w:vAlign w:val="center"/>
          </w:tcPr>
          <w:p>
            <w:pPr>
              <w:jc w:val="center"/>
              <w:rPr>
                <w:rFonts w:ascii="宋体" w:hAnsi="宋体"/>
                <w:sz w:val="24"/>
              </w:rPr>
            </w:pPr>
            <w:r>
              <w:rPr>
                <w:rFonts w:hint="eastAsia" w:ascii="宋体" w:hAnsi="宋体"/>
                <w:sz w:val="24"/>
              </w:rPr>
              <w:t>统一社会信用代码</w:t>
            </w:r>
          </w:p>
        </w:tc>
        <w:tc>
          <w:tcPr>
            <w:tcW w:w="4619" w:type="dxa"/>
            <w:gridSpan w:val="4"/>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5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u w:val="single"/>
              </w:rPr>
            </w:pPr>
            <w:r>
              <w:rPr>
                <w:rFonts w:hint="eastAsia" w:ascii="宋体" w:hAnsi="宋体"/>
                <w:sz w:val="24"/>
              </w:rPr>
              <w:t>单位规模</w:t>
            </w:r>
          </w:p>
        </w:tc>
        <w:tc>
          <w:tcPr>
            <w:tcW w:w="31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u w:val="single"/>
              </w:rPr>
            </w:pPr>
            <w:r>
              <w:rPr>
                <w:rFonts w:hint="eastAsia" w:ascii="宋体" w:hAnsi="宋体"/>
                <w:sz w:val="24"/>
              </w:rPr>
              <w:t>□大型 □中型 □小型</w:t>
            </w:r>
          </w:p>
        </w:tc>
        <w:tc>
          <w:tcPr>
            <w:tcW w:w="163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rPr>
            </w:pPr>
            <w:r>
              <w:rPr>
                <w:rFonts w:hint="eastAsia" w:ascii="宋体" w:hAnsi="宋体"/>
                <w:sz w:val="24"/>
              </w:rPr>
              <w:t>主管部门</w:t>
            </w:r>
          </w:p>
        </w:tc>
        <w:tc>
          <w:tcPr>
            <w:tcW w:w="29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5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rPr>
            </w:pPr>
            <w:r>
              <w:rPr>
                <w:rFonts w:hint="eastAsia" w:ascii="宋体" w:hAnsi="宋体"/>
                <w:sz w:val="24"/>
              </w:rPr>
              <w:t>联 系 人</w:t>
            </w:r>
          </w:p>
        </w:tc>
        <w:tc>
          <w:tcPr>
            <w:tcW w:w="31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rPr>
                <w:rFonts w:ascii="宋体" w:hAnsi="宋体"/>
                <w:sz w:val="18"/>
                <w:szCs w:val="18"/>
              </w:rPr>
            </w:pPr>
          </w:p>
        </w:tc>
        <w:tc>
          <w:tcPr>
            <w:tcW w:w="163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rPr>
            </w:pPr>
            <w:r>
              <w:rPr>
                <w:rFonts w:hint="eastAsia" w:ascii="宋体" w:hAnsi="宋体"/>
                <w:sz w:val="24"/>
              </w:rPr>
              <w:t>联系电话</w:t>
            </w:r>
          </w:p>
        </w:tc>
        <w:tc>
          <w:tcPr>
            <w:tcW w:w="29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5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rPr>
            </w:pPr>
            <w:r>
              <w:rPr>
                <w:rFonts w:hint="eastAsia" w:ascii="宋体" w:hAnsi="宋体"/>
                <w:sz w:val="24"/>
              </w:rPr>
              <w:t>电子邮箱</w:t>
            </w:r>
          </w:p>
        </w:tc>
        <w:tc>
          <w:tcPr>
            <w:tcW w:w="31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rPr>
                <w:rFonts w:ascii="宋体" w:hAnsi="宋体"/>
                <w:sz w:val="18"/>
                <w:szCs w:val="18"/>
              </w:rPr>
            </w:pPr>
          </w:p>
        </w:tc>
        <w:tc>
          <w:tcPr>
            <w:tcW w:w="163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rPr>
            </w:pPr>
            <w:r>
              <w:rPr>
                <w:rFonts w:hint="eastAsia" w:ascii="宋体" w:hAnsi="宋体"/>
                <w:sz w:val="24"/>
              </w:rPr>
              <w:t>传    真</w:t>
            </w:r>
          </w:p>
        </w:tc>
        <w:tc>
          <w:tcPr>
            <w:tcW w:w="29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auto"/>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9356" w:type="dxa"/>
            <w:gridSpan w:val="6"/>
            <w:tcBorders>
              <w:top w:val="nil"/>
            </w:tcBorders>
            <w:tcMar>
              <w:top w:w="57" w:type="dxa"/>
              <w:bottom w:w="57" w:type="dxa"/>
            </w:tcMar>
          </w:tcPr>
          <w:p>
            <w:pPr>
              <w:spacing w:line="300" w:lineRule="auto"/>
              <w:rPr>
                <w:rFonts w:ascii="宋体" w:hAnsi="宋体"/>
                <w:sz w:val="24"/>
              </w:rPr>
            </w:pPr>
            <w:r>
              <w:rPr>
                <w:rFonts w:hint="eastAsia" w:ascii="宋体" w:hAnsi="宋体"/>
                <w:sz w:val="24"/>
              </w:rPr>
              <w:t>单位简介：（介绍组织的基本情况，近几年生产经营、开拓国际市场、品牌建设、技术创新、产品质量、人才队伍建设等情况，限1000字以内）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9356" w:type="dxa"/>
            <w:gridSpan w:val="6"/>
          </w:tcPr>
          <w:p>
            <w:pPr>
              <w:spacing w:line="300" w:lineRule="auto"/>
              <w:rPr>
                <w:rFonts w:ascii="宋体" w:hAnsi="宋体"/>
                <w:sz w:val="24"/>
              </w:rPr>
            </w:pPr>
            <w:r>
              <w:rPr>
                <w:rFonts w:hint="eastAsia" w:ascii="宋体" w:hAnsi="宋体"/>
                <w:sz w:val="24"/>
              </w:rPr>
              <w:t>单位推荐意见：</w:t>
            </w:r>
          </w:p>
          <w:p>
            <w:pPr>
              <w:spacing w:line="300" w:lineRule="auto"/>
              <w:rPr>
                <w:rFonts w:ascii="宋体" w:hAnsi="宋体"/>
                <w:sz w:val="30"/>
              </w:rPr>
            </w:pPr>
          </w:p>
          <w:p>
            <w:pPr>
              <w:spacing w:line="300" w:lineRule="auto"/>
              <w:rPr>
                <w:rFonts w:ascii="宋体" w:hAnsi="宋体"/>
                <w:sz w:val="30"/>
              </w:rPr>
            </w:pPr>
          </w:p>
          <w:p>
            <w:pPr>
              <w:spacing w:line="300" w:lineRule="auto"/>
              <w:ind w:firstLine="2880" w:firstLineChars="1200"/>
              <w:jc w:val="center"/>
              <w:rPr>
                <w:rFonts w:ascii="宋体" w:hAnsi="宋体"/>
                <w:sz w:val="24"/>
              </w:rPr>
            </w:pPr>
            <w:r>
              <w:rPr>
                <w:rFonts w:hint="eastAsia" w:ascii="宋体" w:hAnsi="宋体"/>
                <w:sz w:val="24"/>
              </w:rPr>
              <w:t>工作单位（盖章）：</w:t>
            </w:r>
          </w:p>
          <w:p>
            <w:pPr>
              <w:spacing w:line="300" w:lineRule="auto"/>
              <w:ind w:firstLine="2880" w:firstLineChars="1200"/>
              <w:jc w:val="center"/>
              <w:rPr>
                <w:rFonts w:ascii="宋体" w:hAnsi="宋体"/>
                <w:sz w:val="24"/>
              </w:rPr>
            </w:pPr>
            <w:r>
              <w:rPr>
                <w:rFonts w:hint="eastAsia" w:ascii="宋体" w:hAnsi="宋体"/>
                <w:sz w:val="24"/>
              </w:rPr>
              <w:t>负 责 人（签字）：</w:t>
            </w:r>
          </w:p>
          <w:p>
            <w:pPr>
              <w:spacing w:line="300" w:lineRule="auto"/>
              <w:ind w:firstLine="6136" w:firstLineChars="2557"/>
              <w:rPr>
                <w:rFonts w:ascii="宋体" w:hAnsi="宋体"/>
                <w:sz w:val="30"/>
              </w:rPr>
            </w:pPr>
            <w:r>
              <w:rPr>
                <w:rFonts w:hint="eastAsia" w:ascii="宋体" w:hAnsi="宋体"/>
                <w:sz w:val="24"/>
              </w:rPr>
              <w:t>年     月     日</w:t>
            </w:r>
          </w:p>
        </w:tc>
      </w:tr>
    </w:tbl>
    <w:p>
      <w:pPr>
        <w:spacing w:line="300" w:lineRule="auto"/>
        <w:ind w:left="248" w:leftChars="-68" w:right="-334" w:rightChars="-159" w:hanging="391" w:hangingChars="194"/>
        <w:rPr>
          <w:rFonts w:ascii="宋体" w:hAnsi="宋体"/>
          <w:spacing w:val="-4"/>
          <w:sz w:val="24"/>
        </w:rPr>
      </w:pPr>
      <w:r>
        <w:rPr>
          <w:rFonts w:hint="eastAsia" w:ascii="宋体" w:hAnsi="宋体"/>
          <w:spacing w:val="-4"/>
        </w:rPr>
        <w:t>注</w:t>
      </w:r>
      <w:r>
        <w:rPr>
          <w:rFonts w:hint="eastAsia" w:ascii="宋体" w:hAnsi="宋体"/>
          <w:spacing w:val="-4"/>
          <w:sz w:val="24"/>
        </w:rPr>
        <w:t>：1.单位类型根据GB/T 20091-2006《组织机构类型》填写。</w:t>
      </w:r>
    </w:p>
    <w:p>
      <w:pPr>
        <w:spacing w:line="300" w:lineRule="auto"/>
        <w:ind w:left="347" w:leftChars="135" w:hanging="64" w:hangingChars="28"/>
        <w:rPr>
          <w:rFonts w:ascii="宋体" w:hAnsi="宋体"/>
          <w:spacing w:val="-4"/>
          <w:sz w:val="24"/>
        </w:rPr>
      </w:pPr>
      <w:r>
        <w:rPr>
          <w:rFonts w:hint="eastAsia" w:ascii="宋体" w:hAnsi="宋体"/>
          <w:spacing w:val="-4"/>
          <w:sz w:val="24"/>
        </w:rPr>
        <w:t>2.单位规模按照《统计上大中小微型企业划分办法》（国统字〔2017〕213号）填写。</w:t>
      </w:r>
    </w:p>
    <w:p>
      <w:pPr>
        <w:spacing w:line="300" w:lineRule="auto"/>
        <w:ind w:left="347" w:leftChars="135" w:hanging="64" w:hangingChars="28"/>
        <w:rPr>
          <w:rFonts w:ascii="宋体" w:hAnsi="宋体"/>
          <w:spacing w:val="-4"/>
          <w:sz w:val="24"/>
        </w:rPr>
      </w:pPr>
      <w:r>
        <w:rPr>
          <w:rFonts w:hint="eastAsia" w:ascii="宋体" w:hAnsi="宋体"/>
          <w:spacing w:val="-4"/>
          <w:sz w:val="24"/>
        </w:rPr>
        <w:t>3.带“□”的项目，请选择相应的符合项在“□”内打“√”。</w:t>
      </w:r>
    </w:p>
    <w:p>
      <w:pPr>
        <w:spacing w:line="300" w:lineRule="auto"/>
        <w:jc w:val="left"/>
        <w:rPr>
          <w:rFonts w:ascii="宋体" w:hAnsi="宋体"/>
        </w:rPr>
        <w:sectPr>
          <w:footerReference r:id="rId5" w:type="first"/>
          <w:footerReference r:id="rId3" w:type="default"/>
          <w:footerReference r:id="rId4" w:type="even"/>
          <w:pgSz w:w="11906" w:h="16838"/>
          <w:pgMar w:top="2098" w:right="1418" w:bottom="1985" w:left="1588" w:header="851" w:footer="850" w:gutter="0"/>
          <w:cols w:space="425" w:num="1"/>
          <w:titlePg/>
          <w:docGrid w:linePitch="286" w:charSpace="-1638"/>
        </w:sectPr>
      </w:pPr>
    </w:p>
    <w:p>
      <w:pPr>
        <w:spacing w:line="0" w:lineRule="atLeas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三、推荐单位意见</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173"/>
        <w:gridCol w:w="139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354" w:type="dxa"/>
            <w:tcMar>
              <w:top w:w="57" w:type="dxa"/>
              <w:bottom w:w="57" w:type="dxa"/>
            </w:tcMar>
            <w:vAlign w:val="center"/>
          </w:tcPr>
          <w:p>
            <w:pPr>
              <w:spacing w:line="300" w:lineRule="auto"/>
              <w:jc w:val="center"/>
              <w:rPr>
                <w:rFonts w:ascii="宋体" w:hAnsi="宋体"/>
                <w:sz w:val="24"/>
              </w:rPr>
            </w:pPr>
            <w:r>
              <w:rPr>
                <w:rFonts w:hint="eastAsia" w:ascii="宋体" w:hAnsi="宋体"/>
                <w:sz w:val="24"/>
              </w:rPr>
              <w:t>推荐单位</w:t>
            </w:r>
          </w:p>
        </w:tc>
        <w:tc>
          <w:tcPr>
            <w:tcW w:w="8002" w:type="dxa"/>
            <w:gridSpan w:val="3"/>
            <w:tcMar>
              <w:top w:w="57" w:type="dxa"/>
              <w:bottom w:w="57" w:type="dxa"/>
            </w:tcMar>
            <w:vAlign w:val="cente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354" w:type="dxa"/>
            <w:tcMar>
              <w:top w:w="57" w:type="dxa"/>
              <w:bottom w:w="57" w:type="dxa"/>
            </w:tcMar>
            <w:vAlign w:val="center"/>
          </w:tcPr>
          <w:p>
            <w:pPr>
              <w:spacing w:line="300" w:lineRule="auto"/>
              <w:jc w:val="center"/>
              <w:rPr>
                <w:rFonts w:ascii="宋体" w:hAnsi="宋体"/>
                <w:sz w:val="24"/>
              </w:rPr>
            </w:pPr>
            <w:r>
              <w:rPr>
                <w:rFonts w:hint="eastAsia" w:ascii="宋体" w:hAnsi="宋体"/>
                <w:sz w:val="24"/>
              </w:rPr>
              <w:t>联 系 人</w:t>
            </w:r>
          </w:p>
        </w:tc>
        <w:tc>
          <w:tcPr>
            <w:tcW w:w="4173" w:type="dxa"/>
            <w:tcMar>
              <w:top w:w="57" w:type="dxa"/>
              <w:bottom w:w="57" w:type="dxa"/>
            </w:tcMar>
            <w:vAlign w:val="center"/>
          </w:tcPr>
          <w:p>
            <w:pPr>
              <w:spacing w:line="300" w:lineRule="auto"/>
              <w:rPr>
                <w:rFonts w:ascii="宋体" w:hAnsi="宋体"/>
                <w:sz w:val="24"/>
              </w:rPr>
            </w:pPr>
          </w:p>
        </w:tc>
        <w:tc>
          <w:tcPr>
            <w:tcW w:w="1390" w:type="dxa"/>
            <w:tcMar>
              <w:top w:w="57" w:type="dxa"/>
              <w:bottom w:w="57" w:type="dxa"/>
            </w:tcMar>
            <w:vAlign w:val="center"/>
          </w:tcPr>
          <w:p>
            <w:pPr>
              <w:spacing w:line="300" w:lineRule="auto"/>
              <w:jc w:val="center"/>
              <w:rPr>
                <w:rFonts w:ascii="宋体" w:hAnsi="宋体"/>
                <w:sz w:val="24"/>
              </w:rPr>
            </w:pPr>
            <w:r>
              <w:rPr>
                <w:rFonts w:hint="eastAsia" w:ascii="宋体" w:hAnsi="宋体"/>
                <w:sz w:val="24"/>
              </w:rPr>
              <w:t>联系电话</w:t>
            </w:r>
          </w:p>
        </w:tc>
        <w:tc>
          <w:tcPr>
            <w:tcW w:w="2439" w:type="dxa"/>
            <w:tcMar>
              <w:top w:w="57" w:type="dxa"/>
              <w:bottom w:w="57" w:type="dxa"/>
            </w:tcMar>
            <w:vAlign w:val="cente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354" w:type="dxa"/>
            <w:tcMar>
              <w:top w:w="57" w:type="dxa"/>
              <w:bottom w:w="57" w:type="dxa"/>
            </w:tcMar>
            <w:vAlign w:val="center"/>
          </w:tcPr>
          <w:p>
            <w:pPr>
              <w:spacing w:line="300" w:lineRule="auto"/>
              <w:jc w:val="center"/>
              <w:rPr>
                <w:rFonts w:ascii="宋体" w:hAnsi="宋体"/>
                <w:sz w:val="24"/>
              </w:rPr>
            </w:pPr>
            <w:r>
              <w:rPr>
                <w:rFonts w:hint="eastAsia" w:ascii="宋体" w:hAnsi="宋体"/>
                <w:sz w:val="24"/>
              </w:rPr>
              <w:t>通讯地址</w:t>
            </w:r>
          </w:p>
        </w:tc>
        <w:tc>
          <w:tcPr>
            <w:tcW w:w="4173" w:type="dxa"/>
            <w:tcMar>
              <w:top w:w="57" w:type="dxa"/>
              <w:bottom w:w="57" w:type="dxa"/>
            </w:tcMar>
            <w:vAlign w:val="center"/>
          </w:tcPr>
          <w:p>
            <w:pPr>
              <w:spacing w:line="300" w:lineRule="auto"/>
              <w:rPr>
                <w:rFonts w:ascii="宋体" w:hAnsi="宋体"/>
                <w:sz w:val="24"/>
              </w:rPr>
            </w:pPr>
          </w:p>
        </w:tc>
        <w:tc>
          <w:tcPr>
            <w:tcW w:w="1390" w:type="dxa"/>
            <w:tcMar>
              <w:top w:w="57" w:type="dxa"/>
              <w:bottom w:w="57" w:type="dxa"/>
            </w:tcMar>
            <w:vAlign w:val="center"/>
          </w:tcPr>
          <w:p>
            <w:pPr>
              <w:spacing w:line="300" w:lineRule="auto"/>
              <w:jc w:val="center"/>
              <w:rPr>
                <w:rFonts w:ascii="宋体" w:hAnsi="宋体"/>
                <w:sz w:val="24"/>
              </w:rPr>
            </w:pPr>
            <w:r>
              <w:rPr>
                <w:rFonts w:hint="eastAsia" w:ascii="宋体" w:hAnsi="宋体"/>
                <w:sz w:val="24"/>
              </w:rPr>
              <w:t>邮    编</w:t>
            </w:r>
          </w:p>
        </w:tc>
        <w:tc>
          <w:tcPr>
            <w:tcW w:w="2439" w:type="dxa"/>
            <w:tcMar>
              <w:top w:w="57" w:type="dxa"/>
              <w:bottom w:w="57" w:type="dxa"/>
            </w:tcMar>
            <w:vAlign w:val="center"/>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4" w:hRule="atLeast"/>
        </w:trPr>
        <w:tc>
          <w:tcPr>
            <w:tcW w:w="9356" w:type="dxa"/>
            <w:gridSpan w:val="4"/>
            <w:tcMar>
              <w:top w:w="57" w:type="dxa"/>
              <w:bottom w:w="57" w:type="dxa"/>
            </w:tcMar>
          </w:tcPr>
          <w:p>
            <w:pPr>
              <w:spacing w:line="300" w:lineRule="auto"/>
              <w:jc w:val="left"/>
              <w:rPr>
                <w:rFonts w:ascii="宋体" w:hAnsi="宋体"/>
                <w:b/>
                <w:sz w:val="24"/>
              </w:rPr>
            </w:pPr>
            <w:r>
              <w:rPr>
                <w:rFonts w:hint="eastAsia" w:ascii="宋体" w:hAnsi="宋体"/>
                <w:sz w:val="24"/>
              </w:rPr>
              <w:t>（需包括材料核实、初评意见、公示等方面内容及推荐理由）</w:t>
            </w:r>
            <w:r>
              <w:rPr>
                <w:rFonts w:hint="eastAsia" w:ascii="宋体" w:hAnsi="宋体"/>
                <w:b/>
                <w:sz w:val="24"/>
              </w:rPr>
              <w:t>：</w:t>
            </w: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line="300" w:lineRule="auto"/>
              <w:jc w:val="center"/>
              <w:rPr>
                <w:rFonts w:ascii="宋体" w:hAnsi="宋体"/>
                <w:sz w:val="30"/>
              </w:rPr>
            </w:pPr>
          </w:p>
          <w:p>
            <w:pPr>
              <w:spacing w:beforeLines="50" w:afterLines="50" w:line="300" w:lineRule="auto"/>
              <w:ind w:firstLine="2880" w:firstLineChars="1200"/>
              <w:jc w:val="center"/>
              <w:rPr>
                <w:rFonts w:ascii="宋体" w:hAnsi="宋体"/>
                <w:sz w:val="24"/>
              </w:rPr>
            </w:pPr>
            <w:r>
              <w:rPr>
                <w:rFonts w:hint="eastAsia" w:ascii="宋体" w:hAnsi="宋体"/>
                <w:sz w:val="24"/>
              </w:rPr>
              <w:t>推荐单位（盖章）：</w:t>
            </w:r>
          </w:p>
          <w:p>
            <w:pPr>
              <w:spacing w:beforeLines="50" w:afterLines="50" w:line="300" w:lineRule="auto"/>
              <w:ind w:firstLine="2880" w:firstLineChars="1200"/>
              <w:jc w:val="center"/>
              <w:rPr>
                <w:rFonts w:ascii="宋体" w:hAnsi="宋体"/>
                <w:sz w:val="24"/>
              </w:rPr>
            </w:pPr>
            <w:r>
              <w:rPr>
                <w:rFonts w:hint="eastAsia" w:ascii="宋体" w:hAnsi="宋体"/>
                <w:sz w:val="24"/>
              </w:rPr>
              <w:t>负 责 人（签字）：</w:t>
            </w:r>
          </w:p>
          <w:p>
            <w:pPr>
              <w:spacing w:beforeLines="50" w:afterLines="50" w:line="300" w:lineRule="auto"/>
              <w:ind w:firstLine="5760" w:firstLineChars="2400"/>
              <w:rPr>
                <w:rFonts w:ascii="宋体" w:hAnsi="宋体"/>
                <w:sz w:val="24"/>
              </w:rPr>
            </w:pPr>
            <w:r>
              <w:rPr>
                <w:rFonts w:hint="eastAsia" w:ascii="宋体" w:hAnsi="宋体"/>
                <w:sz w:val="24"/>
              </w:rPr>
              <w:t>年     月     日</w:t>
            </w:r>
          </w:p>
          <w:p>
            <w:pPr>
              <w:spacing w:beforeLines="50" w:afterLines="50" w:line="300" w:lineRule="auto"/>
              <w:ind w:firstLine="7228" w:firstLineChars="2400"/>
              <w:rPr>
                <w:rFonts w:ascii="宋体" w:hAnsi="宋体"/>
                <w:b/>
                <w:bCs/>
                <w:sz w:val="30"/>
              </w:rPr>
            </w:pPr>
          </w:p>
        </w:tc>
      </w:tr>
    </w:tbl>
    <w:p>
      <w:pPr>
        <w:spacing w:line="300" w:lineRule="auto"/>
        <w:jc w:val="center"/>
        <w:outlineLvl w:val="0"/>
      </w:pPr>
    </w:p>
    <w:p>
      <w:pPr>
        <w:spacing w:line="300" w:lineRule="auto"/>
      </w:pPr>
    </w:p>
    <w:p/>
    <w:p>
      <w:pPr>
        <w:sectPr>
          <w:footerReference r:id="rId8" w:type="first"/>
          <w:footerReference r:id="rId6" w:type="default"/>
          <w:footerReference r:id="rId7" w:type="even"/>
          <w:pgSz w:w="11906" w:h="16838"/>
          <w:pgMar w:top="1474" w:right="1474" w:bottom="1474" w:left="1474" w:header="851" w:footer="850" w:gutter="0"/>
          <w:cols w:space="425" w:num="1"/>
          <w:titlePg/>
          <w:docGrid w:linePitch="577" w:charSpace="3143"/>
        </w:sectPr>
      </w:p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pBdr>
          <w:top w:val="single" w:color="auto" w:sz="4" w:space="0"/>
          <w:bottom w:val="single" w:color="auto" w:sz="4" w:space="1"/>
        </w:pBdr>
        <w:spacing w:line="520" w:lineRule="exact"/>
        <w:ind w:firstLine="280" w:firstLineChars="100"/>
      </w:pPr>
      <w:r>
        <w:rPr>
          <w:rFonts w:eastAsia="仿宋_GB2312"/>
          <w:sz w:val="28"/>
          <w:szCs w:val="28"/>
        </w:rPr>
        <w:t>南京市质量发展委员会</w:t>
      </w:r>
      <w:r>
        <w:rPr>
          <w:rFonts w:hint="eastAsia" w:eastAsia="仿宋_GB2312"/>
          <w:sz w:val="28"/>
          <w:szCs w:val="28"/>
        </w:rPr>
        <w:t xml:space="preserve">办公室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2021年</w:t>
      </w:r>
      <w:r>
        <w:rPr>
          <w:rFonts w:hint="eastAsia" w:eastAsia="仿宋_GB2312"/>
          <w:sz w:val="28"/>
          <w:szCs w:val="28"/>
        </w:rPr>
        <w:t>5</w:t>
      </w:r>
      <w:r>
        <w:rPr>
          <w:rFonts w:eastAsia="仿宋_GB2312"/>
          <w:sz w:val="28"/>
          <w:szCs w:val="28"/>
        </w:rPr>
        <w:t>月</w:t>
      </w:r>
      <w:r>
        <w:rPr>
          <w:rFonts w:hint="eastAsia" w:eastAsia="仿宋_GB2312"/>
          <w:sz w:val="28"/>
          <w:szCs w:val="28"/>
        </w:rPr>
        <w:t>28</w:t>
      </w:r>
      <w:r>
        <w:rPr>
          <w:rFonts w:eastAsia="仿宋_GB2312"/>
          <w:sz w:val="28"/>
          <w:szCs w:val="28"/>
        </w:rPr>
        <w:t>日印发</w:t>
      </w:r>
      <w:r>
        <w:rPr>
          <w:rFonts w:hint="eastAsia" w:eastAsia="仿宋_GB2312"/>
          <w:sz w:val="28"/>
          <w:szCs w:val="28"/>
        </w:rPr>
        <w:t xml:space="preserve"> </w:t>
      </w:r>
    </w:p>
    <w:sectPr>
      <w:footerReference r:id="rId9" w:type="first"/>
      <w:pgSz w:w="11906" w:h="16838"/>
      <w:pgMar w:top="2098" w:right="1418" w:bottom="1985" w:left="1588" w:header="851" w:footer="850" w:gutter="0"/>
      <w:cols w:space="425" w:num="1"/>
      <w:titlePg/>
      <w:docGrid w:linePitch="577" w:charSpace="3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693" w:h="505" w:hRule="exact" w:wrap="around" w:vAnchor="text" w:hAnchor="page" w:x="1549" w:y="-24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29</w:t>
    </w:r>
    <w:r>
      <w:rPr>
        <w:rStyle w:val="13"/>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261FA85-72EF-4BEA-855C-9282F9A4E1D2}" w:val="lUxfJ7pPqnXKjvs3wrd5GNeM6AYh=oDIbFEaV2/cimC0SWzuHt4TQLyZg9BOR+k81"/>
    <w:docVar w:name="{B2BE068C-8FB9-4E5A-B85A-DBC2F552B4D4}" w:val="lUxfJ7pPqnXKjvs3wrd5GNeM6AYh=oDIbFEaV2/cimC0SWzuHt4TQLyZg9BOR+k81"/>
    <w:docVar w:name="DocumentID" w:val="{F2C05B80-40BC-4B49-9EA2-A63202DBC738}_1"/>
  </w:docVars>
  <w:rsids>
    <w:rsidRoot w:val="007623D0"/>
    <w:rsid w:val="00003717"/>
    <w:rsid w:val="0000499A"/>
    <w:rsid w:val="00004BC1"/>
    <w:rsid w:val="00004CE8"/>
    <w:rsid w:val="000162CF"/>
    <w:rsid w:val="000167A1"/>
    <w:rsid w:val="00021D5D"/>
    <w:rsid w:val="00025CCA"/>
    <w:rsid w:val="00031356"/>
    <w:rsid w:val="000330CA"/>
    <w:rsid w:val="00040664"/>
    <w:rsid w:val="00042D26"/>
    <w:rsid w:val="00045D40"/>
    <w:rsid w:val="000477D3"/>
    <w:rsid w:val="000545CF"/>
    <w:rsid w:val="00054C3D"/>
    <w:rsid w:val="00057E8E"/>
    <w:rsid w:val="0006288A"/>
    <w:rsid w:val="0006742D"/>
    <w:rsid w:val="000700CB"/>
    <w:rsid w:val="00070B0B"/>
    <w:rsid w:val="000772B1"/>
    <w:rsid w:val="0008167C"/>
    <w:rsid w:val="000818A5"/>
    <w:rsid w:val="00085DC8"/>
    <w:rsid w:val="0008795C"/>
    <w:rsid w:val="00090B50"/>
    <w:rsid w:val="000A1EB7"/>
    <w:rsid w:val="000A2FC0"/>
    <w:rsid w:val="000B7139"/>
    <w:rsid w:val="000B74C0"/>
    <w:rsid w:val="000B7970"/>
    <w:rsid w:val="000C7A32"/>
    <w:rsid w:val="000C7CA6"/>
    <w:rsid w:val="000D0C57"/>
    <w:rsid w:val="000D0DE1"/>
    <w:rsid w:val="000D6B8B"/>
    <w:rsid w:val="000E6136"/>
    <w:rsid w:val="000F1D0A"/>
    <w:rsid w:val="000F2C19"/>
    <w:rsid w:val="000F4ADC"/>
    <w:rsid w:val="0010238A"/>
    <w:rsid w:val="00104A95"/>
    <w:rsid w:val="001054DC"/>
    <w:rsid w:val="0010552D"/>
    <w:rsid w:val="001056F7"/>
    <w:rsid w:val="001069AA"/>
    <w:rsid w:val="00110C54"/>
    <w:rsid w:val="0011180B"/>
    <w:rsid w:val="00114FD7"/>
    <w:rsid w:val="00120728"/>
    <w:rsid w:val="001216E8"/>
    <w:rsid w:val="00121BA4"/>
    <w:rsid w:val="00122722"/>
    <w:rsid w:val="0012411C"/>
    <w:rsid w:val="00126D42"/>
    <w:rsid w:val="001271CD"/>
    <w:rsid w:val="001359BF"/>
    <w:rsid w:val="00135EB5"/>
    <w:rsid w:val="00135EF7"/>
    <w:rsid w:val="00143266"/>
    <w:rsid w:val="0015154E"/>
    <w:rsid w:val="00154FA9"/>
    <w:rsid w:val="001554C8"/>
    <w:rsid w:val="001571AB"/>
    <w:rsid w:val="001636D2"/>
    <w:rsid w:val="00165284"/>
    <w:rsid w:val="00167B30"/>
    <w:rsid w:val="001715B7"/>
    <w:rsid w:val="0017623D"/>
    <w:rsid w:val="0018222E"/>
    <w:rsid w:val="001914EA"/>
    <w:rsid w:val="001A3A7F"/>
    <w:rsid w:val="001B370E"/>
    <w:rsid w:val="001B5712"/>
    <w:rsid w:val="001B63F6"/>
    <w:rsid w:val="001C31D9"/>
    <w:rsid w:val="001D3E82"/>
    <w:rsid w:val="001D758C"/>
    <w:rsid w:val="001D7BEC"/>
    <w:rsid w:val="001F34D4"/>
    <w:rsid w:val="001F498D"/>
    <w:rsid w:val="001F57E8"/>
    <w:rsid w:val="001F64A9"/>
    <w:rsid w:val="001F7CCD"/>
    <w:rsid w:val="0020074E"/>
    <w:rsid w:val="00201319"/>
    <w:rsid w:val="00204987"/>
    <w:rsid w:val="00207BD7"/>
    <w:rsid w:val="00213C77"/>
    <w:rsid w:val="00215466"/>
    <w:rsid w:val="0022187B"/>
    <w:rsid w:val="00221B3C"/>
    <w:rsid w:val="002276F3"/>
    <w:rsid w:val="00234F37"/>
    <w:rsid w:val="00235AE8"/>
    <w:rsid w:val="00236C43"/>
    <w:rsid w:val="0024371F"/>
    <w:rsid w:val="0024472C"/>
    <w:rsid w:val="002478F5"/>
    <w:rsid w:val="00251504"/>
    <w:rsid w:val="002536FA"/>
    <w:rsid w:val="00261404"/>
    <w:rsid w:val="00263D3B"/>
    <w:rsid w:val="00265B6D"/>
    <w:rsid w:val="00266845"/>
    <w:rsid w:val="00266956"/>
    <w:rsid w:val="00266C07"/>
    <w:rsid w:val="00266DBC"/>
    <w:rsid w:val="002705C8"/>
    <w:rsid w:val="00270EB3"/>
    <w:rsid w:val="00273BFE"/>
    <w:rsid w:val="002767DD"/>
    <w:rsid w:val="00277151"/>
    <w:rsid w:val="002818D0"/>
    <w:rsid w:val="00282508"/>
    <w:rsid w:val="0028326D"/>
    <w:rsid w:val="00284172"/>
    <w:rsid w:val="00287E99"/>
    <w:rsid w:val="00291944"/>
    <w:rsid w:val="0029226C"/>
    <w:rsid w:val="002959CD"/>
    <w:rsid w:val="00297521"/>
    <w:rsid w:val="002A4D9C"/>
    <w:rsid w:val="002B3118"/>
    <w:rsid w:val="002B44FB"/>
    <w:rsid w:val="002B56CF"/>
    <w:rsid w:val="002B7AC3"/>
    <w:rsid w:val="002C0847"/>
    <w:rsid w:val="002C1DFB"/>
    <w:rsid w:val="002D112B"/>
    <w:rsid w:val="002D1526"/>
    <w:rsid w:val="002D4FE6"/>
    <w:rsid w:val="002E02D1"/>
    <w:rsid w:val="002E61A9"/>
    <w:rsid w:val="002E662E"/>
    <w:rsid w:val="002F0F4F"/>
    <w:rsid w:val="002F1805"/>
    <w:rsid w:val="002F1AF4"/>
    <w:rsid w:val="002F4607"/>
    <w:rsid w:val="002F5DBF"/>
    <w:rsid w:val="00301B36"/>
    <w:rsid w:val="00302084"/>
    <w:rsid w:val="003021BC"/>
    <w:rsid w:val="00307155"/>
    <w:rsid w:val="00311E33"/>
    <w:rsid w:val="00311ED5"/>
    <w:rsid w:val="00315753"/>
    <w:rsid w:val="003175E8"/>
    <w:rsid w:val="00335CE4"/>
    <w:rsid w:val="00335E7A"/>
    <w:rsid w:val="00340117"/>
    <w:rsid w:val="00340AB1"/>
    <w:rsid w:val="00343E34"/>
    <w:rsid w:val="00345665"/>
    <w:rsid w:val="00350677"/>
    <w:rsid w:val="00354DDD"/>
    <w:rsid w:val="00356800"/>
    <w:rsid w:val="0035740A"/>
    <w:rsid w:val="003620E7"/>
    <w:rsid w:val="00362B68"/>
    <w:rsid w:val="00366C91"/>
    <w:rsid w:val="00372289"/>
    <w:rsid w:val="00373277"/>
    <w:rsid w:val="00380B12"/>
    <w:rsid w:val="00381F34"/>
    <w:rsid w:val="00394E75"/>
    <w:rsid w:val="00395192"/>
    <w:rsid w:val="003A0751"/>
    <w:rsid w:val="003A086A"/>
    <w:rsid w:val="003A1C57"/>
    <w:rsid w:val="003A25DF"/>
    <w:rsid w:val="003A287E"/>
    <w:rsid w:val="003A36B4"/>
    <w:rsid w:val="003A5CA6"/>
    <w:rsid w:val="003A7375"/>
    <w:rsid w:val="003C4192"/>
    <w:rsid w:val="003C78AC"/>
    <w:rsid w:val="003D0EFF"/>
    <w:rsid w:val="003D7E27"/>
    <w:rsid w:val="003E00B3"/>
    <w:rsid w:val="003E0A26"/>
    <w:rsid w:val="003E1575"/>
    <w:rsid w:val="003F1664"/>
    <w:rsid w:val="003F6E42"/>
    <w:rsid w:val="00405286"/>
    <w:rsid w:val="00406D14"/>
    <w:rsid w:val="00414881"/>
    <w:rsid w:val="004234FB"/>
    <w:rsid w:val="00432449"/>
    <w:rsid w:val="004457E0"/>
    <w:rsid w:val="004468C5"/>
    <w:rsid w:val="0044791A"/>
    <w:rsid w:val="00447F35"/>
    <w:rsid w:val="0045037E"/>
    <w:rsid w:val="00454613"/>
    <w:rsid w:val="0047000F"/>
    <w:rsid w:val="004742B6"/>
    <w:rsid w:val="00477160"/>
    <w:rsid w:val="004815D6"/>
    <w:rsid w:val="00482712"/>
    <w:rsid w:val="00484EBE"/>
    <w:rsid w:val="004859C9"/>
    <w:rsid w:val="0049036F"/>
    <w:rsid w:val="004909AF"/>
    <w:rsid w:val="004A0420"/>
    <w:rsid w:val="004A22B0"/>
    <w:rsid w:val="004A2E10"/>
    <w:rsid w:val="004B0533"/>
    <w:rsid w:val="004C18D9"/>
    <w:rsid w:val="004D2F8A"/>
    <w:rsid w:val="004D5AA9"/>
    <w:rsid w:val="004D5B1B"/>
    <w:rsid w:val="004D6189"/>
    <w:rsid w:val="004E24B0"/>
    <w:rsid w:val="004E306D"/>
    <w:rsid w:val="004E64EA"/>
    <w:rsid w:val="004F2DA4"/>
    <w:rsid w:val="004F6025"/>
    <w:rsid w:val="00504E0C"/>
    <w:rsid w:val="005054A5"/>
    <w:rsid w:val="00506DED"/>
    <w:rsid w:val="0051283D"/>
    <w:rsid w:val="00512DE6"/>
    <w:rsid w:val="005202EE"/>
    <w:rsid w:val="00521407"/>
    <w:rsid w:val="00524B55"/>
    <w:rsid w:val="0052621E"/>
    <w:rsid w:val="00526AF6"/>
    <w:rsid w:val="00530364"/>
    <w:rsid w:val="005324A1"/>
    <w:rsid w:val="00535EDA"/>
    <w:rsid w:val="00544C20"/>
    <w:rsid w:val="00546698"/>
    <w:rsid w:val="005476F9"/>
    <w:rsid w:val="00553B7F"/>
    <w:rsid w:val="005553E7"/>
    <w:rsid w:val="0055736B"/>
    <w:rsid w:val="00561584"/>
    <w:rsid w:val="00567640"/>
    <w:rsid w:val="00573A11"/>
    <w:rsid w:val="00580F8D"/>
    <w:rsid w:val="005838EC"/>
    <w:rsid w:val="0058446B"/>
    <w:rsid w:val="00584AA8"/>
    <w:rsid w:val="005907A7"/>
    <w:rsid w:val="005918F3"/>
    <w:rsid w:val="00594AFC"/>
    <w:rsid w:val="005A0C38"/>
    <w:rsid w:val="005A3760"/>
    <w:rsid w:val="005B31F1"/>
    <w:rsid w:val="005B3E92"/>
    <w:rsid w:val="005B6CA1"/>
    <w:rsid w:val="005B704F"/>
    <w:rsid w:val="005C1B14"/>
    <w:rsid w:val="005C1B3A"/>
    <w:rsid w:val="005C2391"/>
    <w:rsid w:val="005C563F"/>
    <w:rsid w:val="005C5C8A"/>
    <w:rsid w:val="005C6C4A"/>
    <w:rsid w:val="005D00FE"/>
    <w:rsid w:val="005D4808"/>
    <w:rsid w:val="005D5A5D"/>
    <w:rsid w:val="005D6D4A"/>
    <w:rsid w:val="005E0BAC"/>
    <w:rsid w:val="005E5E44"/>
    <w:rsid w:val="005F188B"/>
    <w:rsid w:val="006040AB"/>
    <w:rsid w:val="00604E8B"/>
    <w:rsid w:val="006059D7"/>
    <w:rsid w:val="0060667E"/>
    <w:rsid w:val="00607E80"/>
    <w:rsid w:val="00610D9B"/>
    <w:rsid w:val="00615E45"/>
    <w:rsid w:val="00616F08"/>
    <w:rsid w:val="006172A7"/>
    <w:rsid w:val="0062088C"/>
    <w:rsid w:val="00620F75"/>
    <w:rsid w:val="0062682F"/>
    <w:rsid w:val="00626B73"/>
    <w:rsid w:val="00627146"/>
    <w:rsid w:val="00627FD8"/>
    <w:rsid w:val="00634F16"/>
    <w:rsid w:val="00635339"/>
    <w:rsid w:val="00635BF5"/>
    <w:rsid w:val="00642E25"/>
    <w:rsid w:val="006526ED"/>
    <w:rsid w:val="006531AE"/>
    <w:rsid w:val="00661AA3"/>
    <w:rsid w:val="00666A79"/>
    <w:rsid w:val="006701A1"/>
    <w:rsid w:val="00670C54"/>
    <w:rsid w:val="00671AEC"/>
    <w:rsid w:val="00673F18"/>
    <w:rsid w:val="00686E7A"/>
    <w:rsid w:val="00687BF1"/>
    <w:rsid w:val="00693653"/>
    <w:rsid w:val="006A0949"/>
    <w:rsid w:val="006A509D"/>
    <w:rsid w:val="006A55F1"/>
    <w:rsid w:val="006A6457"/>
    <w:rsid w:val="006A7D77"/>
    <w:rsid w:val="006B05EB"/>
    <w:rsid w:val="006B1B70"/>
    <w:rsid w:val="006B2B90"/>
    <w:rsid w:val="006C2723"/>
    <w:rsid w:val="006D2777"/>
    <w:rsid w:val="006D5BDD"/>
    <w:rsid w:val="006D5D95"/>
    <w:rsid w:val="006F2819"/>
    <w:rsid w:val="006F3181"/>
    <w:rsid w:val="006F6705"/>
    <w:rsid w:val="006F6EA4"/>
    <w:rsid w:val="006F6F1E"/>
    <w:rsid w:val="006F7530"/>
    <w:rsid w:val="007035B2"/>
    <w:rsid w:val="0070760C"/>
    <w:rsid w:val="00713A4F"/>
    <w:rsid w:val="007226DA"/>
    <w:rsid w:val="00723B08"/>
    <w:rsid w:val="0072789F"/>
    <w:rsid w:val="00730064"/>
    <w:rsid w:val="00732201"/>
    <w:rsid w:val="00734B6A"/>
    <w:rsid w:val="00735472"/>
    <w:rsid w:val="00735853"/>
    <w:rsid w:val="0073634D"/>
    <w:rsid w:val="007405EE"/>
    <w:rsid w:val="007466A6"/>
    <w:rsid w:val="00756100"/>
    <w:rsid w:val="0076210C"/>
    <w:rsid w:val="007623D0"/>
    <w:rsid w:val="00762954"/>
    <w:rsid w:val="00762980"/>
    <w:rsid w:val="00765258"/>
    <w:rsid w:val="00767E34"/>
    <w:rsid w:val="0077447B"/>
    <w:rsid w:val="00784B40"/>
    <w:rsid w:val="0079172E"/>
    <w:rsid w:val="00794C93"/>
    <w:rsid w:val="00795E45"/>
    <w:rsid w:val="0079644B"/>
    <w:rsid w:val="00796E4D"/>
    <w:rsid w:val="007977F0"/>
    <w:rsid w:val="007978BD"/>
    <w:rsid w:val="007978E3"/>
    <w:rsid w:val="007A4100"/>
    <w:rsid w:val="007B3002"/>
    <w:rsid w:val="007C0123"/>
    <w:rsid w:val="007C12E7"/>
    <w:rsid w:val="007C24AD"/>
    <w:rsid w:val="007C4965"/>
    <w:rsid w:val="007C5932"/>
    <w:rsid w:val="007C7FD9"/>
    <w:rsid w:val="007D10F2"/>
    <w:rsid w:val="007D1E3C"/>
    <w:rsid w:val="007E1AFB"/>
    <w:rsid w:val="007E2555"/>
    <w:rsid w:val="007E3BD4"/>
    <w:rsid w:val="007E58C2"/>
    <w:rsid w:val="007F57EF"/>
    <w:rsid w:val="007F7D95"/>
    <w:rsid w:val="00800F1C"/>
    <w:rsid w:val="00801345"/>
    <w:rsid w:val="00802BC0"/>
    <w:rsid w:val="00810C43"/>
    <w:rsid w:val="00810F76"/>
    <w:rsid w:val="00812A49"/>
    <w:rsid w:val="00813135"/>
    <w:rsid w:val="00816575"/>
    <w:rsid w:val="0082318E"/>
    <w:rsid w:val="00826CBD"/>
    <w:rsid w:val="00834F85"/>
    <w:rsid w:val="00835AC3"/>
    <w:rsid w:val="00846C7D"/>
    <w:rsid w:val="00854F23"/>
    <w:rsid w:val="00861BAD"/>
    <w:rsid w:val="00863065"/>
    <w:rsid w:val="00865E57"/>
    <w:rsid w:val="008770A8"/>
    <w:rsid w:val="00895A6C"/>
    <w:rsid w:val="008A22B0"/>
    <w:rsid w:val="008B4995"/>
    <w:rsid w:val="008B72D9"/>
    <w:rsid w:val="008B7799"/>
    <w:rsid w:val="008C1A29"/>
    <w:rsid w:val="008C2BF3"/>
    <w:rsid w:val="008C62BD"/>
    <w:rsid w:val="008C6F97"/>
    <w:rsid w:val="008C772C"/>
    <w:rsid w:val="008C7DBC"/>
    <w:rsid w:val="008D095F"/>
    <w:rsid w:val="008D4050"/>
    <w:rsid w:val="008E01B6"/>
    <w:rsid w:val="008E1783"/>
    <w:rsid w:val="008E45FC"/>
    <w:rsid w:val="008E6462"/>
    <w:rsid w:val="008E6496"/>
    <w:rsid w:val="008F28EC"/>
    <w:rsid w:val="008F5D90"/>
    <w:rsid w:val="008F6707"/>
    <w:rsid w:val="00900D7F"/>
    <w:rsid w:val="00903A18"/>
    <w:rsid w:val="00907E49"/>
    <w:rsid w:val="00910333"/>
    <w:rsid w:val="00917EC6"/>
    <w:rsid w:val="009242C9"/>
    <w:rsid w:val="009250AF"/>
    <w:rsid w:val="0094027E"/>
    <w:rsid w:val="00944B83"/>
    <w:rsid w:val="00951E3F"/>
    <w:rsid w:val="009551D7"/>
    <w:rsid w:val="00961AFB"/>
    <w:rsid w:val="00965755"/>
    <w:rsid w:val="00973F9A"/>
    <w:rsid w:val="009740D8"/>
    <w:rsid w:val="009744C9"/>
    <w:rsid w:val="00975BDD"/>
    <w:rsid w:val="00975E30"/>
    <w:rsid w:val="00976603"/>
    <w:rsid w:val="009769D5"/>
    <w:rsid w:val="0098515F"/>
    <w:rsid w:val="009869A7"/>
    <w:rsid w:val="009877A1"/>
    <w:rsid w:val="00991088"/>
    <w:rsid w:val="00993565"/>
    <w:rsid w:val="00994E68"/>
    <w:rsid w:val="0099584E"/>
    <w:rsid w:val="009A096D"/>
    <w:rsid w:val="009A1626"/>
    <w:rsid w:val="009A4096"/>
    <w:rsid w:val="009B123B"/>
    <w:rsid w:val="009B4494"/>
    <w:rsid w:val="009B4E0F"/>
    <w:rsid w:val="009C1B1C"/>
    <w:rsid w:val="009C74CF"/>
    <w:rsid w:val="009D08A1"/>
    <w:rsid w:val="009E560F"/>
    <w:rsid w:val="009E6686"/>
    <w:rsid w:val="009F0884"/>
    <w:rsid w:val="009F1D57"/>
    <w:rsid w:val="009F3CB0"/>
    <w:rsid w:val="009F523B"/>
    <w:rsid w:val="00A110DC"/>
    <w:rsid w:val="00A143AC"/>
    <w:rsid w:val="00A17FF0"/>
    <w:rsid w:val="00A205B0"/>
    <w:rsid w:val="00A26478"/>
    <w:rsid w:val="00A32AB4"/>
    <w:rsid w:val="00A32F48"/>
    <w:rsid w:val="00A339ED"/>
    <w:rsid w:val="00A33E75"/>
    <w:rsid w:val="00A41FA5"/>
    <w:rsid w:val="00A54F13"/>
    <w:rsid w:val="00A56414"/>
    <w:rsid w:val="00A57726"/>
    <w:rsid w:val="00A630F2"/>
    <w:rsid w:val="00A64FE1"/>
    <w:rsid w:val="00A652EF"/>
    <w:rsid w:val="00A7501E"/>
    <w:rsid w:val="00A7798C"/>
    <w:rsid w:val="00A820E9"/>
    <w:rsid w:val="00A829CF"/>
    <w:rsid w:val="00A84386"/>
    <w:rsid w:val="00A911A0"/>
    <w:rsid w:val="00A959BE"/>
    <w:rsid w:val="00AA0930"/>
    <w:rsid w:val="00AA30A3"/>
    <w:rsid w:val="00AA3638"/>
    <w:rsid w:val="00AA390C"/>
    <w:rsid w:val="00AA6893"/>
    <w:rsid w:val="00AB0E77"/>
    <w:rsid w:val="00AB7ADB"/>
    <w:rsid w:val="00AC065A"/>
    <w:rsid w:val="00AC1BC5"/>
    <w:rsid w:val="00AC4B68"/>
    <w:rsid w:val="00AC4CC4"/>
    <w:rsid w:val="00AC7435"/>
    <w:rsid w:val="00AD5465"/>
    <w:rsid w:val="00AD5BF7"/>
    <w:rsid w:val="00AE11C3"/>
    <w:rsid w:val="00AE1378"/>
    <w:rsid w:val="00AE21C7"/>
    <w:rsid w:val="00AE4066"/>
    <w:rsid w:val="00AF3C6F"/>
    <w:rsid w:val="00AF4027"/>
    <w:rsid w:val="00AF61E0"/>
    <w:rsid w:val="00B00553"/>
    <w:rsid w:val="00B009F5"/>
    <w:rsid w:val="00B00FDC"/>
    <w:rsid w:val="00B015CD"/>
    <w:rsid w:val="00B01DE0"/>
    <w:rsid w:val="00B0255B"/>
    <w:rsid w:val="00B0374C"/>
    <w:rsid w:val="00B06891"/>
    <w:rsid w:val="00B107D3"/>
    <w:rsid w:val="00B13DFF"/>
    <w:rsid w:val="00B14F97"/>
    <w:rsid w:val="00B22760"/>
    <w:rsid w:val="00B248E5"/>
    <w:rsid w:val="00B27883"/>
    <w:rsid w:val="00B30BFF"/>
    <w:rsid w:val="00B331B1"/>
    <w:rsid w:val="00B34355"/>
    <w:rsid w:val="00B36479"/>
    <w:rsid w:val="00B40E18"/>
    <w:rsid w:val="00B46050"/>
    <w:rsid w:val="00B47610"/>
    <w:rsid w:val="00B54980"/>
    <w:rsid w:val="00B62742"/>
    <w:rsid w:val="00B67ACD"/>
    <w:rsid w:val="00B7099D"/>
    <w:rsid w:val="00B70C33"/>
    <w:rsid w:val="00B749A6"/>
    <w:rsid w:val="00B76EAD"/>
    <w:rsid w:val="00B81CF4"/>
    <w:rsid w:val="00B82586"/>
    <w:rsid w:val="00B86B2B"/>
    <w:rsid w:val="00B870E4"/>
    <w:rsid w:val="00B934C1"/>
    <w:rsid w:val="00B96BCA"/>
    <w:rsid w:val="00BA1DA7"/>
    <w:rsid w:val="00BA3BBC"/>
    <w:rsid w:val="00BA67A0"/>
    <w:rsid w:val="00BA7A61"/>
    <w:rsid w:val="00BB162C"/>
    <w:rsid w:val="00BB34D9"/>
    <w:rsid w:val="00BB7B12"/>
    <w:rsid w:val="00BC1124"/>
    <w:rsid w:val="00BC241C"/>
    <w:rsid w:val="00BC2F26"/>
    <w:rsid w:val="00BC3F02"/>
    <w:rsid w:val="00BD050E"/>
    <w:rsid w:val="00BD0DA1"/>
    <w:rsid w:val="00BD3B84"/>
    <w:rsid w:val="00BE3136"/>
    <w:rsid w:val="00BE47F1"/>
    <w:rsid w:val="00BE4B6F"/>
    <w:rsid w:val="00BE722E"/>
    <w:rsid w:val="00BF161A"/>
    <w:rsid w:val="00BF7666"/>
    <w:rsid w:val="00C00E82"/>
    <w:rsid w:val="00C05530"/>
    <w:rsid w:val="00C06FAE"/>
    <w:rsid w:val="00C100E5"/>
    <w:rsid w:val="00C10ED5"/>
    <w:rsid w:val="00C11B3D"/>
    <w:rsid w:val="00C1320F"/>
    <w:rsid w:val="00C17951"/>
    <w:rsid w:val="00C212B7"/>
    <w:rsid w:val="00C322F4"/>
    <w:rsid w:val="00C35B32"/>
    <w:rsid w:val="00C361C4"/>
    <w:rsid w:val="00C36DA1"/>
    <w:rsid w:val="00C4339E"/>
    <w:rsid w:val="00C46984"/>
    <w:rsid w:val="00C55402"/>
    <w:rsid w:val="00C5544F"/>
    <w:rsid w:val="00C55F4B"/>
    <w:rsid w:val="00C55FD1"/>
    <w:rsid w:val="00C56FC8"/>
    <w:rsid w:val="00C614AA"/>
    <w:rsid w:val="00C617E6"/>
    <w:rsid w:val="00C6256E"/>
    <w:rsid w:val="00C67001"/>
    <w:rsid w:val="00C72EF7"/>
    <w:rsid w:val="00C734B7"/>
    <w:rsid w:val="00C82520"/>
    <w:rsid w:val="00C86007"/>
    <w:rsid w:val="00C871ED"/>
    <w:rsid w:val="00CA3CAF"/>
    <w:rsid w:val="00CA4401"/>
    <w:rsid w:val="00CA5696"/>
    <w:rsid w:val="00CB30B3"/>
    <w:rsid w:val="00CC3C68"/>
    <w:rsid w:val="00CC4353"/>
    <w:rsid w:val="00CD00FA"/>
    <w:rsid w:val="00CD5839"/>
    <w:rsid w:val="00CD5D15"/>
    <w:rsid w:val="00CE24D4"/>
    <w:rsid w:val="00CE566F"/>
    <w:rsid w:val="00CF0C52"/>
    <w:rsid w:val="00CF7491"/>
    <w:rsid w:val="00CF7BD8"/>
    <w:rsid w:val="00D10FC8"/>
    <w:rsid w:val="00D11B06"/>
    <w:rsid w:val="00D159BA"/>
    <w:rsid w:val="00D177A7"/>
    <w:rsid w:val="00D24816"/>
    <w:rsid w:val="00D33C2C"/>
    <w:rsid w:val="00D35567"/>
    <w:rsid w:val="00D40FE6"/>
    <w:rsid w:val="00D41D77"/>
    <w:rsid w:val="00D43115"/>
    <w:rsid w:val="00D46359"/>
    <w:rsid w:val="00D54D77"/>
    <w:rsid w:val="00D60311"/>
    <w:rsid w:val="00D62B9F"/>
    <w:rsid w:val="00D658BA"/>
    <w:rsid w:val="00D73146"/>
    <w:rsid w:val="00D75DF6"/>
    <w:rsid w:val="00D76064"/>
    <w:rsid w:val="00D77AAE"/>
    <w:rsid w:val="00D77FCE"/>
    <w:rsid w:val="00D86442"/>
    <w:rsid w:val="00D871D8"/>
    <w:rsid w:val="00D871F9"/>
    <w:rsid w:val="00D973AA"/>
    <w:rsid w:val="00DA7136"/>
    <w:rsid w:val="00DB363D"/>
    <w:rsid w:val="00DB73F4"/>
    <w:rsid w:val="00DB7790"/>
    <w:rsid w:val="00DC1E04"/>
    <w:rsid w:val="00DC2E60"/>
    <w:rsid w:val="00DD0BCB"/>
    <w:rsid w:val="00DD6605"/>
    <w:rsid w:val="00DD7DF0"/>
    <w:rsid w:val="00DE18F4"/>
    <w:rsid w:val="00DE7C91"/>
    <w:rsid w:val="00DF2082"/>
    <w:rsid w:val="00DF5A23"/>
    <w:rsid w:val="00DF697A"/>
    <w:rsid w:val="00DF7EF0"/>
    <w:rsid w:val="00E06B66"/>
    <w:rsid w:val="00E10A16"/>
    <w:rsid w:val="00E124A9"/>
    <w:rsid w:val="00E12E86"/>
    <w:rsid w:val="00E16D80"/>
    <w:rsid w:val="00E21181"/>
    <w:rsid w:val="00E21A2D"/>
    <w:rsid w:val="00E21E0B"/>
    <w:rsid w:val="00E237F2"/>
    <w:rsid w:val="00E26043"/>
    <w:rsid w:val="00E27657"/>
    <w:rsid w:val="00E27945"/>
    <w:rsid w:val="00E3577D"/>
    <w:rsid w:val="00E36681"/>
    <w:rsid w:val="00E3795F"/>
    <w:rsid w:val="00E43C6A"/>
    <w:rsid w:val="00E53071"/>
    <w:rsid w:val="00E567F4"/>
    <w:rsid w:val="00E64172"/>
    <w:rsid w:val="00E6535B"/>
    <w:rsid w:val="00E733E4"/>
    <w:rsid w:val="00E8133C"/>
    <w:rsid w:val="00E90898"/>
    <w:rsid w:val="00E91385"/>
    <w:rsid w:val="00E976B0"/>
    <w:rsid w:val="00EA3462"/>
    <w:rsid w:val="00EB4685"/>
    <w:rsid w:val="00EB501C"/>
    <w:rsid w:val="00EB6BA2"/>
    <w:rsid w:val="00EC114D"/>
    <w:rsid w:val="00EC4549"/>
    <w:rsid w:val="00EC56BA"/>
    <w:rsid w:val="00EC74F3"/>
    <w:rsid w:val="00ED1218"/>
    <w:rsid w:val="00ED2335"/>
    <w:rsid w:val="00ED69C8"/>
    <w:rsid w:val="00ED7D49"/>
    <w:rsid w:val="00EE26D5"/>
    <w:rsid w:val="00F0302A"/>
    <w:rsid w:val="00F06BB9"/>
    <w:rsid w:val="00F131EE"/>
    <w:rsid w:val="00F239DA"/>
    <w:rsid w:val="00F30CE5"/>
    <w:rsid w:val="00F30F2F"/>
    <w:rsid w:val="00F32B32"/>
    <w:rsid w:val="00F33A5B"/>
    <w:rsid w:val="00F378DB"/>
    <w:rsid w:val="00F44242"/>
    <w:rsid w:val="00F50A63"/>
    <w:rsid w:val="00F560F5"/>
    <w:rsid w:val="00F57EB8"/>
    <w:rsid w:val="00F61431"/>
    <w:rsid w:val="00F6159D"/>
    <w:rsid w:val="00F621E3"/>
    <w:rsid w:val="00F70DC2"/>
    <w:rsid w:val="00F72072"/>
    <w:rsid w:val="00F72CCE"/>
    <w:rsid w:val="00F73EE7"/>
    <w:rsid w:val="00F7596A"/>
    <w:rsid w:val="00F76CC1"/>
    <w:rsid w:val="00F82768"/>
    <w:rsid w:val="00F90C9B"/>
    <w:rsid w:val="00F91F79"/>
    <w:rsid w:val="00F95065"/>
    <w:rsid w:val="00FA6522"/>
    <w:rsid w:val="00FB2C7D"/>
    <w:rsid w:val="00FB77AB"/>
    <w:rsid w:val="00FC1DA2"/>
    <w:rsid w:val="00FC62FD"/>
    <w:rsid w:val="00FD0CA3"/>
    <w:rsid w:val="00FD53A9"/>
    <w:rsid w:val="00FE10F5"/>
    <w:rsid w:val="00FE1B0B"/>
    <w:rsid w:val="00FE1FA1"/>
    <w:rsid w:val="00FE2D6A"/>
    <w:rsid w:val="00FE4A71"/>
    <w:rsid w:val="00FF0125"/>
    <w:rsid w:val="00FF6207"/>
    <w:rsid w:val="052A4C04"/>
    <w:rsid w:val="2CB17811"/>
    <w:rsid w:val="4FF8791B"/>
    <w:rsid w:val="5458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3"/>
    <w:basedOn w:val="1"/>
    <w:link w:val="24"/>
    <w:uiPriority w:val="0"/>
    <w:pPr>
      <w:spacing w:after="120"/>
    </w:pPr>
    <w:rPr>
      <w:sz w:val="16"/>
      <w:szCs w:val="16"/>
    </w:rPr>
  </w:style>
  <w:style w:type="paragraph" w:styleId="5">
    <w:name w:val="Plain Text"/>
    <w:basedOn w:val="1"/>
    <w:link w:val="25"/>
    <w:qFormat/>
    <w:uiPriority w:val="0"/>
    <w:rPr>
      <w:rFonts w:ascii="宋体" w:hAnsi="Courier New"/>
      <w:szCs w:val="21"/>
    </w:rPr>
  </w:style>
  <w:style w:type="paragraph" w:styleId="6">
    <w:name w:val="Date"/>
    <w:basedOn w:val="1"/>
    <w:next w:val="1"/>
    <w:link w:val="17"/>
    <w:uiPriority w:val="0"/>
    <w:pPr>
      <w:ind w:left="100" w:leftChars="2500"/>
    </w:pPr>
  </w:style>
  <w:style w:type="paragraph" w:styleId="7">
    <w:name w:val="Balloon Text"/>
    <w:basedOn w:val="1"/>
    <w:link w:val="19"/>
    <w:semiHidden/>
    <w:uiPriority w:val="0"/>
    <w:rPr>
      <w:sz w:val="18"/>
      <w:szCs w:val="18"/>
    </w:r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uiPriority w:val="0"/>
  </w:style>
  <w:style w:type="character" w:styleId="14">
    <w:name w:val="Hyperlink"/>
    <w:uiPriority w:val="0"/>
    <w:rPr>
      <w:color w:val="0000FF"/>
      <w:u w:val="single"/>
    </w:rPr>
  </w:style>
  <w:style w:type="character" w:customStyle="1" w:styleId="15">
    <w:name w:val="页眉 Char"/>
    <w:basedOn w:val="12"/>
    <w:link w:val="9"/>
    <w:uiPriority w:val="0"/>
    <w:rPr>
      <w:sz w:val="18"/>
      <w:szCs w:val="18"/>
    </w:rPr>
  </w:style>
  <w:style w:type="character" w:customStyle="1" w:styleId="16">
    <w:name w:val="页脚 Char"/>
    <w:basedOn w:val="12"/>
    <w:link w:val="8"/>
    <w:uiPriority w:val="99"/>
    <w:rPr>
      <w:sz w:val="18"/>
      <w:szCs w:val="18"/>
    </w:rPr>
  </w:style>
  <w:style w:type="character" w:customStyle="1" w:styleId="17">
    <w:name w:val="日期 Char"/>
    <w:basedOn w:val="12"/>
    <w:link w:val="6"/>
    <w:uiPriority w:val="0"/>
    <w:rPr>
      <w:rFonts w:ascii="Times New Roman" w:hAnsi="Times New Roman" w:eastAsia="宋体" w:cs="Times New Roman"/>
      <w:szCs w:val="24"/>
    </w:rPr>
  </w:style>
  <w:style w:type="paragraph" w:customStyle="1" w:styleId="18">
    <w:name w:val="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
    <w:name w:val="批注框文本 Char"/>
    <w:basedOn w:val="12"/>
    <w:link w:val="7"/>
    <w:semiHidden/>
    <w:uiPriority w:val="0"/>
    <w:rPr>
      <w:rFonts w:ascii="Times New Roman" w:hAnsi="Times New Roman" w:eastAsia="宋体" w:cs="Times New Roman"/>
      <w:sz w:val="18"/>
      <w:szCs w:val="18"/>
    </w:rPr>
  </w:style>
  <w:style w:type="paragraph" w:customStyle="1" w:styleId="20">
    <w:name w:val="Char"/>
    <w:basedOn w:val="1"/>
    <w:uiPriority w:val="0"/>
    <w:pPr>
      <w:widowControl/>
      <w:spacing w:after="160" w:line="240" w:lineRule="exact"/>
      <w:jc w:val="left"/>
    </w:pPr>
    <w:rPr>
      <w:rFonts w:ascii="Verdana" w:hAnsi="Verdana" w:eastAsia="仿宋_GB2312"/>
      <w:kern w:val="0"/>
      <w:sz w:val="18"/>
      <w:szCs w:val="20"/>
      <w:lang w:eastAsia="en-US"/>
    </w:rPr>
  </w:style>
  <w:style w:type="paragraph" w:customStyle="1" w:styleId="21">
    <w:name w:val="印发机关"/>
    <w:basedOn w:val="1"/>
    <w:uiPriority w:val="0"/>
    <w:pPr>
      <w:ind w:firstLine="320"/>
    </w:pPr>
    <w:rPr>
      <w:rFonts w:eastAsia="仿宋_GB2312"/>
      <w:sz w:val="32"/>
      <w:szCs w:val="20"/>
    </w:rPr>
  </w:style>
  <w:style w:type="paragraph" w:customStyle="1" w:styleId="22">
    <w:name w:val="印发时间"/>
    <w:basedOn w:val="1"/>
    <w:uiPriority w:val="0"/>
    <w:pPr>
      <w:jc w:val="right"/>
    </w:pPr>
    <w:rPr>
      <w:rFonts w:eastAsia="仿宋_GB2312"/>
      <w:sz w:val="32"/>
      <w:szCs w:val="20"/>
    </w:rPr>
  </w:style>
  <w:style w:type="paragraph" w:customStyle="1" w:styleId="23">
    <w:name w:val="Char2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4">
    <w:name w:val="正文文本 3 Char"/>
    <w:basedOn w:val="12"/>
    <w:link w:val="4"/>
    <w:uiPriority w:val="0"/>
    <w:rPr>
      <w:rFonts w:ascii="Times New Roman" w:hAnsi="Times New Roman" w:eastAsia="宋体" w:cs="Times New Roman"/>
      <w:sz w:val="16"/>
      <w:szCs w:val="16"/>
    </w:rPr>
  </w:style>
  <w:style w:type="character" w:customStyle="1" w:styleId="25">
    <w:name w:val="纯文本 Char"/>
    <w:basedOn w:val="12"/>
    <w:link w:val="5"/>
    <w:uiPriority w:val="0"/>
    <w:rPr>
      <w:rFonts w:ascii="宋体" w:hAnsi="Courier New" w:eastAsia="宋体" w:cs="Times New Roman"/>
      <w:szCs w:val="21"/>
    </w:rPr>
  </w:style>
  <w:style w:type="character" w:customStyle="1" w:styleId="26">
    <w:name w:val="标题 1 Char"/>
    <w:basedOn w:val="12"/>
    <w:link w:val="2"/>
    <w:uiPriority w:val="9"/>
    <w:rPr>
      <w:rFonts w:ascii="Times New Roman" w:hAnsi="Times New Roman" w:eastAsia="宋体" w:cs="Times New Roman"/>
      <w:b/>
      <w:bCs/>
      <w:kern w:val="44"/>
      <w:sz w:val="44"/>
      <w:szCs w:val="44"/>
    </w:rPr>
  </w:style>
  <w:style w:type="paragraph" w:customStyle="1" w:styleId="27">
    <w:name w:val="标题1"/>
    <w:basedOn w:val="1"/>
    <w:next w:val="1"/>
    <w:qFormat/>
    <w:uiPriority w:val="0"/>
    <w:pPr>
      <w:tabs>
        <w:tab w:val="left" w:pos="9193"/>
        <w:tab w:val="left" w:pos="9827"/>
      </w:tabs>
      <w:autoSpaceDE w:val="0"/>
      <w:autoSpaceDN w:val="0"/>
      <w:snapToGrid w:val="0"/>
      <w:spacing w:line="560" w:lineRule="exact"/>
      <w:jc w:val="left"/>
    </w:pPr>
    <w:rPr>
      <w:rFonts w:ascii="黑体" w:hAnsi="黑体" w:eastAsia="黑体" w:cs="方正仿宋_GBK"/>
      <w:snapToGrid w:val="0"/>
      <w:kern w:val="32"/>
      <w:sz w:val="32"/>
      <w:szCs w:val="32"/>
    </w:rPr>
  </w:style>
  <w:style w:type="character" w:customStyle="1" w:styleId="28">
    <w:name w:val="标题 2 Char"/>
    <w:basedOn w:val="12"/>
    <w:link w:val="3"/>
    <w:semiHidden/>
    <w:qFormat/>
    <w:uiPriority w:val="9"/>
    <w:rPr>
      <w:rFonts w:asciiTheme="majorHAnsi" w:hAnsiTheme="majorHAnsi" w:eastAsiaTheme="majorEastAsia" w:cstheme="majorBidi"/>
      <w:b/>
      <w:bCs/>
      <w:sz w:val="32"/>
      <w:szCs w:val="32"/>
    </w:rPr>
  </w:style>
  <w:style w:type="paragraph" w:customStyle="1" w:styleId="2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6779B-C386-44F6-86D4-044F0F950F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6679</Words>
  <Characters>2080</Characters>
  <Lines>17</Lines>
  <Paragraphs>17</Paragraphs>
  <TotalTime>2720</TotalTime>
  <ScaleCrop>false</ScaleCrop>
  <LinksUpToDate>false</LinksUpToDate>
  <CharactersWithSpaces>8742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2018-03-27T09:06:00Z</dcterms:created>
  <dc:creator>ZB</dc:creator>
  <cp:lastModifiedBy>Administrator</cp:lastModifiedBy>
  <cp:lastPrinted>2021-05-25T08:19:00Z</cp:lastPrinted>
  <dcterms:modified xsi:type="dcterms:W3CDTF">2021-06-17T03:18:26Z</dcterms:modified>
  <cp:revision>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