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EC64" w14:textId="7400D678" w:rsidR="00032E1A" w:rsidRPr="008D2B48" w:rsidRDefault="00032E1A" w:rsidP="00032E1A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附件1</w:t>
      </w:r>
    </w:p>
    <w:p w14:paraId="149886B5" w14:textId="77777777" w:rsidR="00032E1A" w:rsidRPr="008D2B48" w:rsidRDefault="00032E1A" w:rsidP="00032E1A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14:paraId="3A748115" w14:textId="77777777" w:rsidR="00032E1A" w:rsidRPr="008D2B48" w:rsidRDefault="00032E1A" w:rsidP="00032E1A">
      <w:pPr>
        <w:widowControl/>
        <w:shd w:val="clear" w:color="auto" w:fill="FFFFFF"/>
        <w:spacing w:before="225" w:line="56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  <w:r w:rsidRPr="008D2B48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线上展会项目申报报名表</w:t>
      </w:r>
    </w:p>
    <w:p w14:paraId="2288C65E" w14:textId="77777777" w:rsidR="00032E1A" w:rsidRPr="008D2B48" w:rsidRDefault="00032E1A" w:rsidP="00032E1A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14:paraId="742EBF6A" w14:textId="77777777" w:rsidR="00032E1A" w:rsidRPr="008D2B48" w:rsidRDefault="00032E1A" w:rsidP="00032E1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申报方名称：</w:t>
      </w:r>
    </w:p>
    <w:p w14:paraId="40723959" w14:textId="77777777" w:rsidR="00032E1A" w:rsidRPr="008D2B48" w:rsidRDefault="00032E1A" w:rsidP="00032E1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申报方地址：</w:t>
      </w:r>
    </w:p>
    <w:p w14:paraId="4A72268E" w14:textId="0904527F" w:rsidR="00032E1A" w:rsidRPr="008D2B48" w:rsidRDefault="00032E1A" w:rsidP="00032E1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联  系  人：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           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联系电话：      </w:t>
      </w:r>
    </w:p>
    <w:p w14:paraId="183DEAA2" w14:textId="002E03FB" w:rsidR="00032E1A" w:rsidRPr="008D2B48" w:rsidRDefault="00032E1A" w:rsidP="00032E1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申报项目数：     </w:t>
      </w:r>
      <w:proofErr w:type="gramStart"/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个</w:t>
      </w:r>
      <w:proofErr w:type="gramEnd"/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（不超过</w:t>
      </w:r>
      <w:r w:rsidR="00EA725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个）</w:t>
      </w:r>
    </w:p>
    <w:p w14:paraId="1A5F028D" w14:textId="77777777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49F18974" w14:textId="20C88DC6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48F3B687" w14:textId="02F95AF4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申报方盖章</w:t>
      </w:r>
    </w:p>
    <w:p w14:paraId="3322E316" w14:textId="5C6E8F6C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1880F735" w14:textId="7F9BC8B9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</w:t>
      </w:r>
      <w:r w:rsidR="00BE194C">
        <w:rPr>
          <w:rFonts w:ascii="仿宋_GB2312" w:eastAsia="仿宋_GB2312"/>
          <w:color w:val="000000" w:themeColor="text1"/>
          <w:sz w:val="32"/>
          <w:szCs w:val="32"/>
        </w:rPr>
        <w:t xml:space="preserve">     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BE194C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月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6358BD78" w14:textId="5E698925" w:rsidR="00032E1A" w:rsidRPr="008D2B48" w:rsidRDefault="00032E1A" w:rsidP="00032E1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14:paraId="11BF4781" w14:textId="6D635110" w:rsidR="00032E1A" w:rsidRPr="008D2B48" w:rsidRDefault="00032E1A" w:rsidP="00032E1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报名表回执：</w:t>
      </w:r>
    </w:p>
    <w:p w14:paraId="1A0BEEE8" w14:textId="55083559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江苏省国际贸易促进中心已收到贵</w:t>
      </w:r>
      <w:r w:rsidR="00892EA3" w:rsidRPr="008D2B48">
        <w:rPr>
          <w:rFonts w:ascii="仿宋_GB2312" w:eastAsia="仿宋_GB2312" w:hint="eastAsia"/>
          <w:color w:val="000000" w:themeColor="text1"/>
          <w:sz w:val="32"/>
          <w:szCs w:val="32"/>
        </w:rPr>
        <w:t>单位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线上展会项目申报报名表，请根据省商务厅公告规定的时间递交申报材料。</w:t>
      </w:r>
    </w:p>
    <w:p w14:paraId="12C8045A" w14:textId="1E5BA29A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3C79A05F" w14:textId="0D15DE4D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江苏省国际贸易促进中心</w:t>
      </w:r>
    </w:p>
    <w:p w14:paraId="1AFDED57" w14:textId="278EFB34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经办人：</w:t>
      </w:r>
    </w:p>
    <w:p w14:paraId="3347BFA6" w14:textId="62902143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4E58FF00" w14:textId="4D8B035E" w:rsidR="00032E1A" w:rsidRPr="008D2B48" w:rsidRDefault="00032E1A" w:rsidP="00032E1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</w:t>
      </w:r>
      <w:r w:rsidR="00BE194C">
        <w:rPr>
          <w:rFonts w:ascii="仿宋_GB2312" w:eastAsia="仿宋_GB2312"/>
          <w:color w:val="000000" w:themeColor="text1"/>
          <w:sz w:val="32"/>
          <w:szCs w:val="32"/>
        </w:rPr>
        <w:t xml:space="preserve">   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BE194C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E194C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月 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0E18F41F" w14:textId="66A5860B" w:rsidR="00105DC3" w:rsidRPr="008D2B48" w:rsidRDefault="00105DC3" w:rsidP="00105DC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 w:rsidR="00032E1A" w:rsidRPr="008D2B48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2</w:t>
      </w:r>
    </w:p>
    <w:p w14:paraId="6E5A0BB8" w14:textId="77777777" w:rsidR="00105DC3" w:rsidRPr="008D2B48" w:rsidRDefault="00105DC3" w:rsidP="00105DC3">
      <w:pPr>
        <w:widowControl/>
        <w:shd w:val="clear" w:color="auto" w:fill="FFFFFF"/>
        <w:spacing w:before="225" w:line="56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  <w:r w:rsidRPr="008D2B48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 </w:t>
      </w:r>
    </w:p>
    <w:p w14:paraId="0F809678" w14:textId="77777777" w:rsidR="00105DC3" w:rsidRPr="008D2B48" w:rsidRDefault="00105DC3" w:rsidP="00105DC3">
      <w:pPr>
        <w:widowControl/>
        <w:shd w:val="clear" w:color="auto" w:fill="FFFFFF"/>
        <w:spacing w:before="225" w:line="56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  <w:r w:rsidRPr="008D2B48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江苏线上展会项目申报材料要求</w:t>
      </w:r>
    </w:p>
    <w:p w14:paraId="5319408D" w14:textId="77777777" w:rsidR="00105DC3" w:rsidRPr="008D2B48" w:rsidRDefault="00105DC3" w:rsidP="00105DC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2C439D67" w14:textId="77777777" w:rsidR="003367AB" w:rsidRPr="008D2B48" w:rsidRDefault="003367AB" w:rsidP="003367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8D2B48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一、申报方基本</w:t>
      </w:r>
      <w:r w:rsidRPr="008D2B48"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t>材料</w:t>
      </w:r>
    </w:p>
    <w:p w14:paraId="38FA30C4" w14:textId="4485F21B" w:rsidR="003367AB" w:rsidRPr="008D2B48" w:rsidRDefault="003367AB" w:rsidP="003367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</w:t>
      </w:r>
      <w:r w:rsidRPr="008D2B4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申报方承诺书（附件</w:t>
      </w:r>
      <w:r w:rsidRPr="008D2B48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Pr="008D2B4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），营业执照、组织机构代码证或统一社会信用代码证复印件（加盖公章）。</w:t>
      </w:r>
    </w:p>
    <w:p w14:paraId="40680031" w14:textId="13CA2AB2" w:rsidR="003367AB" w:rsidRPr="008D2B48" w:rsidRDefault="003367AB" w:rsidP="003367A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跨境电商平台域名、</w:t>
      </w:r>
      <w:r w:rsidRPr="008D2B48">
        <w:rPr>
          <w:rFonts w:ascii="仿宋_GB2312" w:eastAsia="仿宋_GB2312" w:hint="eastAsia"/>
          <w:sz w:val="32"/>
          <w:szCs w:val="32"/>
        </w:rPr>
        <w:t>平台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注册企业数量、语种数量（以网站实际显示为准）、I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>CP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证书、曾经获得的与电子商务有关的国家级或省级荣誉、平台运营时间（</w:t>
      </w:r>
      <w:proofErr w:type="spellStart"/>
      <w:r w:rsidRPr="008D2B48">
        <w:rPr>
          <w:rFonts w:ascii="仿宋_GB2312" w:eastAsia="仿宋_GB2312"/>
          <w:sz w:val="32"/>
          <w:szCs w:val="32"/>
        </w:rPr>
        <w:t>Whois</w:t>
      </w:r>
      <w:proofErr w:type="spellEnd"/>
      <w:r w:rsidRPr="008D2B48">
        <w:rPr>
          <w:rFonts w:ascii="仿宋_GB2312" w:eastAsia="仿宋_GB2312"/>
          <w:sz w:val="32"/>
          <w:szCs w:val="32"/>
        </w:rPr>
        <w:t>注册信息</w:t>
      </w:r>
      <w:r w:rsidRPr="008D2B48">
        <w:rPr>
          <w:rFonts w:ascii="仿宋_GB2312" w:eastAsia="仿宋_GB2312" w:hint="eastAsia"/>
          <w:sz w:val="32"/>
          <w:szCs w:val="32"/>
        </w:rPr>
        <w:t>）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944FF"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2</w:t>
      </w:r>
      <w:r w:rsidRPr="00C944FF">
        <w:rPr>
          <w:rFonts w:ascii="仿宋_GB2312" w:eastAsia="仿宋_GB2312"/>
          <w:color w:val="000000" w:themeColor="text1"/>
          <w:sz w:val="32"/>
          <w:szCs w:val="32"/>
          <w:highlight w:val="yellow"/>
        </w:rPr>
        <w:t>01</w:t>
      </w:r>
      <w:r w:rsidR="00C944FF" w:rsidRPr="00C944FF"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8</w:t>
      </w:r>
      <w:r w:rsidRPr="00C944FF"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年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以来与政府机关合作组织的线上营销活动案例。</w:t>
      </w:r>
    </w:p>
    <w:p w14:paraId="70DC3FE0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上述材料均需提供相关证明，包含但不限于截图、协议、证书等。其中，所有涉及到的主体（包括但不限于I</w:t>
      </w:r>
      <w:r w:rsidRPr="008D2B48">
        <w:rPr>
          <w:rFonts w:ascii="仿宋_GB2312" w:eastAsia="仿宋_GB2312"/>
          <w:color w:val="000000" w:themeColor="text1"/>
          <w:sz w:val="32"/>
          <w:szCs w:val="32"/>
        </w:rPr>
        <w:t>CP</w:t>
      </w:r>
      <w:r w:rsidRPr="008D2B48">
        <w:rPr>
          <w:rFonts w:ascii="仿宋_GB2312" w:eastAsia="仿宋_GB2312" w:hint="eastAsia"/>
          <w:color w:val="000000" w:themeColor="text1"/>
          <w:sz w:val="32"/>
          <w:szCs w:val="32"/>
        </w:rPr>
        <w:t>证书的拥有者、荣誉获得方、与政府合作方）均需是申报方，或申报方的母公司或申报方的子公司（需提交股权关系证明）。</w:t>
      </w:r>
    </w:p>
    <w:p w14:paraId="7D64F790" w14:textId="3827BC00" w:rsidR="003367AB" w:rsidRPr="008D2B48" w:rsidRDefault="003367AB" w:rsidP="003367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D2B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基本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材料</w:t>
      </w:r>
      <w:r w:rsidR="003F4A5C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每个申报方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单独提供</w:t>
      </w:r>
      <w:r w:rsidR="003F4A5C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一式五份</w:t>
      </w:r>
      <w:r w:rsidRPr="008D2B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="00892EA3"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作为封面，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A4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纸</w:t>
      </w:r>
      <w:r w:rsidRPr="008D2B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正反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打印，左侧装订</w:t>
      </w:r>
      <w:r w:rsidRPr="008D2B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14:paraId="257A5C41" w14:textId="77777777" w:rsidR="003367AB" w:rsidRPr="008D2B48" w:rsidRDefault="003367AB" w:rsidP="003367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8D2B48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二、项目</w:t>
      </w:r>
      <w:r w:rsidRPr="008D2B48"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t>材料</w:t>
      </w:r>
    </w:p>
    <w:p w14:paraId="6231F6B6" w14:textId="0549B416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（一）江苏线上国际展会项目基本情况表（附件</w:t>
      </w:r>
      <w:r w:rsidRPr="008D2B4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p w14:paraId="31D2A0CD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（二）项目主题选择的主要依据。</w:t>
      </w:r>
    </w:p>
    <w:p w14:paraId="786F9589" w14:textId="53166ECC" w:rsidR="00C944FF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（三）项目举办具体形式，时间及工作进度安排。</w:t>
      </w:r>
    </w:p>
    <w:p w14:paraId="1EA55B0F" w14:textId="48A304D9" w:rsidR="003367AB" w:rsidRPr="00C944FF" w:rsidRDefault="00C944FF" w:rsidP="00C944FF">
      <w:pPr>
        <w:tabs>
          <w:tab w:val="left" w:pos="345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6BC8AA65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（四）境外采购商组织举措及预计规模。</w:t>
      </w:r>
    </w:p>
    <w:p w14:paraId="0C3DC7AD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（五）项目宣传推广措施。</w:t>
      </w:r>
    </w:p>
    <w:p w14:paraId="3921E960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（六）为江苏外贸企业提供基本服务内容。含在线交易、页面设计、企业上线培训等基础服务和信息安全、知识产权保护等保障措施。</w:t>
      </w:r>
    </w:p>
    <w:p w14:paraId="6502E42F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（七）专场供需对接服务方案。</w:t>
      </w:r>
    </w:p>
    <w:p w14:paraId="3AF8D6E3" w14:textId="77777777" w:rsidR="003367AB" w:rsidRPr="008D2B48" w:rsidRDefault="003367AB" w:rsidP="003367AB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（八）展会结束后，开展项目绩效评价的方案。</w:t>
      </w:r>
    </w:p>
    <w:p w14:paraId="111CF465" w14:textId="26FB2CC9" w:rsidR="005C726D" w:rsidRPr="008D2B48" w:rsidRDefault="003367AB" w:rsidP="003367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请将上述项目材料</w:t>
      </w:r>
      <w:r w:rsidR="005C726D" w:rsidRPr="008D2B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每个项目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装订为一册（附件</w:t>
      </w:r>
      <w:r w:rsidRPr="008D2B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作为封面、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A4</w:t>
      </w:r>
      <w:r w:rsidRPr="008D2B4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纸正反打印、左侧装订），</w:t>
      </w: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每册申报材料均加盖骑缝章</w:t>
      </w:r>
      <w:r w:rsidRPr="008D2B4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（电子章可跨页盖章）</w:t>
      </w: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，外文材料需提供翻译件或作翻译标注。</w:t>
      </w:r>
    </w:p>
    <w:p w14:paraId="05784BCB" w14:textId="2A202F29" w:rsidR="004B4635" w:rsidRPr="008D2B48" w:rsidRDefault="003367AB" w:rsidP="003367A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申报材料</w:t>
      </w:r>
      <w:r w:rsidR="003F4A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每个项目</w:t>
      </w: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一式</w:t>
      </w:r>
      <w:r w:rsidR="003F4A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五份</w:t>
      </w:r>
      <w:r w:rsidRPr="008D2B4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4FCFB0BE" w14:textId="77777777" w:rsidR="00BF1BB2" w:rsidRPr="008D2B48" w:rsidRDefault="00BF1BB2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br w:type="page"/>
      </w:r>
    </w:p>
    <w:p w14:paraId="09CF0063" w14:textId="59A6D29D" w:rsidR="00105DC3" w:rsidRPr="008D2B48" w:rsidRDefault="00105DC3" w:rsidP="00105DC3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 w:rsidR="00032E1A" w:rsidRPr="008D2B48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3</w:t>
      </w: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1500"/>
        <w:gridCol w:w="278"/>
        <w:gridCol w:w="802"/>
        <w:gridCol w:w="1080"/>
        <w:gridCol w:w="1080"/>
        <w:gridCol w:w="1716"/>
        <w:gridCol w:w="304"/>
        <w:gridCol w:w="1080"/>
        <w:gridCol w:w="1080"/>
        <w:gridCol w:w="800"/>
      </w:tblGrid>
      <w:tr w:rsidR="00984EF6" w:rsidRPr="008D2B48" w14:paraId="12B493E3" w14:textId="77777777" w:rsidTr="00927E39">
        <w:trPr>
          <w:trHeight w:val="91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E94EF" w14:textId="77777777" w:rsidR="00105DC3" w:rsidRPr="008D2B48" w:rsidRDefault="00981A51" w:rsidP="00981A51">
            <w:pPr>
              <w:widowControl/>
              <w:spacing w:line="560" w:lineRule="exact"/>
              <w:jc w:val="center"/>
              <w:rPr>
                <w:rFonts w:ascii="方正小标宋_GBK" w:eastAsia="方正小标宋_GBK" w:hAnsi="宋体"/>
                <w:color w:val="000000" w:themeColor="text1"/>
                <w:kern w:val="0"/>
                <w:sz w:val="44"/>
                <w:szCs w:val="44"/>
              </w:rPr>
            </w:pPr>
            <w:r w:rsidRPr="008D2B48">
              <w:rPr>
                <w:rFonts w:ascii="方正小标宋_GBK" w:eastAsia="方正小标宋_GBK" w:hAnsi="宋体" w:hint="eastAsia"/>
                <w:color w:val="000000" w:themeColor="text1"/>
                <w:kern w:val="0"/>
                <w:sz w:val="44"/>
                <w:szCs w:val="44"/>
              </w:rPr>
              <w:t>申报方</w:t>
            </w:r>
            <w:r w:rsidR="00105DC3" w:rsidRPr="008D2B48">
              <w:rPr>
                <w:rFonts w:ascii="方正小标宋_GBK" w:eastAsia="方正小标宋_GBK" w:hAnsi="宋体" w:hint="eastAsia"/>
                <w:color w:val="000000" w:themeColor="text1"/>
                <w:kern w:val="0"/>
                <w:sz w:val="44"/>
                <w:szCs w:val="44"/>
              </w:rPr>
              <w:t>承诺书</w:t>
            </w:r>
          </w:p>
        </w:tc>
      </w:tr>
      <w:tr w:rsidR="00984EF6" w:rsidRPr="008D2B48" w14:paraId="4279F57C" w14:textId="77777777" w:rsidTr="00927E39">
        <w:trPr>
          <w:trHeight w:val="645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644D" w14:textId="77777777" w:rsidR="00105DC3" w:rsidRPr="008D2B48" w:rsidRDefault="00FF46F3" w:rsidP="00A75ECE">
            <w:pPr>
              <w:widowControl/>
              <w:spacing w:line="440" w:lineRule="exact"/>
              <w:ind w:rightChars="-25" w:right="-53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项目申报单位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B2F2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A0A3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组织机构代码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8C4C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</w:tr>
      <w:tr w:rsidR="00984EF6" w:rsidRPr="008D2B48" w14:paraId="62EA85BF" w14:textId="77777777" w:rsidTr="00A75ECE">
        <w:trPr>
          <w:trHeight w:val="645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6086" w14:textId="77777777" w:rsidR="00FF46F3" w:rsidRPr="008D2B48" w:rsidRDefault="00105DC3" w:rsidP="00FF46F3">
            <w:pPr>
              <w:widowControl/>
              <w:spacing w:line="400" w:lineRule="exact"/>
              <w:ind w:rightChars="-25" w:right="-53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申报</w:t>
            </w:r>
            <w:r w:rsidR="00FF46F3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单位</w:t>
            </w:r>
          </w:p>
          <w:p w14:paraId="2442E3A7" w14:textId="77777777" w:rsidR="00105DC3" w:rsidRPr="008D2B48" w:rsidRDefault="00105DC3" w:rsidP="00FF46F3">
            <w:pPr>
              <w:widowControl/>
              <w:spacing w:line="400" w:lineRule="exact"/>
              <w:ind w:rightChars="-25" w:right="-53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法定</w:t>
            </w:r>
            <w:r w:rsidRPr="008D2B48">
              <w:rPr>
                <w:rFonts w:ascii="宋体" w:hAnsi="宋体"/>
                <w:color w:val="000000" w:themeColor="text1"/>
                <w:kern w:val="0"/>
                <w:sz w:val="22"/>
              </w:rPr>
              <w:t>代表人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3185" w14:textId="77777777" w:rsidR="00105DC3" w:rsidRPr="008D2B48" w:rsidRDefault="00105DC3" w:rsidP="00FF46F3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8977" w14:textId="77777777" w:rsidR="00A43A67" w:rsidRPr="008D2B48" w:rsidRDefault="00105DC3" w:rsidP="00A43A67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法定代表人</w:t>
            </w:r>
          </w:p>
          <w:p w14:paraId="52828561" w14:textId="77777777" w:rsidR="00105DC3" w:rsidRPr="008D2B48" w:rsidRDefault="00105DC3" w:rsidP="00A43A67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身份证</w:t>
            </w:r>
            <w:r w:rsidRPr="008D2B48">
              <w:rPr>
                <w:rFonts w:ascii="宋体" w:hAnsi="宋体"/>
                <w:color w:val="000000" w:themeColor="text1"/>
                <w:kern w:val="0"/>
                <w:sz w:val="22"/>
              </w:rPr>
              <w:t>号码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AA55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</w:tr>
      <w:tr w:rsidR="00984EF6" w:rsidRPr="008D2B48" w14:paraId="681A4F1E" w14:textId="77777777" w:rsidTr="00A75ECE">
        <w:trPr>
          <w:trHeight w:val="645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EECA" w14:textId="77777777" w:rsidR="00105DC3" w:rsidRPr="008D2B48" w:rsidRDefault="00105DC3" w:rsidP="00A75ECE">
            <w:pPr>
              <w:widowControl/>
              <w:spacing w:line="440" w:lineRule="exact"/>
              <w:ind w:rightChars="-25" w:right="-53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A5A2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010E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申报依据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4A20" w14:textId="51990E7D" w:rsidR="00105DC3" w:rsidRPr="008D2B48" w:rsidRDefault="00D5790C" w:rsidP="00C944FF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江苏省商务厅关于征集202</w:t>
            </w:r>
            <w:r w:rsidR="00927E3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="00C944FF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下</w:t>
            </w:r>
            <w:r w:rsidR="00927E3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半年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贸易促进</w:t>
            </w:r>
            <w:proofErr w:type="gramStart"/>
            <w:r w:rsidRPr="008D2B48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计划线</w:t>
            </w:r>
            <w:proofErr w:type="gramEnd"/>
            <w:r w:rsidRPr="008D2B48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上展会项目的公告</w:t>
            </w:r>
          </w:p>
        </w:tc>
      </w:tr>
      <w:tr w:rsidR="00984EF6" w:rsidRPr="008D2B48" w14:paraId="56E43887" w14:textId="77777777" w:rsidTr="00A75ECE">
        <w:trPr>
          <w:trHeight w:val="645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328" w14:textId="77777777" w:rsidR="00105DC3" w:rsidRPr="008D2B48" w:rsidRDefault="00105DC3" w:rsidP="00A75ECE">
            <w:pPr>
              <w:widowControl/>
              <w:spacing w:line="440" w:lineRule="exact"/>
              <w:ind w:rightChars="-25" w:right="-53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项目责任人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B688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072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225E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</w:tr>
      <w:tr w:rsidR="00BF1BB2" w:rsidRPr="008D2B48" w14:paraId="605F0CFE" w14:textId="77777777" w:rsidTr="009B5F5D">
        <w:trPr>
          <w:trHeight w:val="5165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5957E" w14:textId="77777777" w:rsidR="00BF1BB2" w:rsidRPr="008D2B48" w:rsidRDefault="00BF1BB2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项目申报单位承诺:                                                        </w:t>
            </w:r>
          </w:p>
          <w:p w14:paraId="13D3CCD7" w14:textId="3F6608EE" w:rsidR="00BF1BB2" w:rsidRPr="008D2B48" w:rsidRDefault="00BF1BB2" w:rsidP="00927E39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   </w:t>
            </w:r>
            <w:r w:rsidRPr="008D2B48">
              <w:rPr>
                <w:rFonts w:ascii="宋体" w:hAnsi="宋体"/>
                <w:color w:val="000000" w:themeColor="text1"/>
                <w:kern w:val="0"/>
                <w:sz w:val="22"/>
              </w:rPr>
              <w:t xml:space="preserve"> 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1. 本单位近三年信用状况良好，无严重失信行为。未因发生重大安全生产、质量安全等事故被有关部门行政处罚。</w:t>
            </w:r>
          </w:p>
          <w:p w14:paraId="42A7F3E5" w14:textId="77777777" w:rsidR="00BF1BB2" w:rsidRPr="008D2B48" w:rsidRDefault="00BF1BB2" w:rsidP="00927E39">
            <w:pPr>
              <w:widowControl/>
              <w:spacing w:before="100" w:beforeAutospacing="1" w:after="100" w:afterAutospacing="1"/>
              <w:ind w:firstLineChars="200" w:firstLine="440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2. 申报的所有材料均依据相关项目申报要求，据实提供。</w:t>
            </w:r>
          </w:p>
          <w:p w14:paraId="1C1C96FD" w14:textId="77777777" w:rsidR="00BF1BB2" w:rsidRPr="008D2B48" w:rsidRDefault="00BF1BB2" w:rsidP="00927E39">
            <w:pPr>
              <w:widowControl/>
              <w:spacing w:before="100" w:beforeAutospacing="1" w:after="100" w:afterAutospacing="1"/>
              <w:ind w:firstLineChars="200" w:firstLine="440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3.</w:t>
            </w:r>
            <w:r w:rsidRPr="008D2B48">
              <w:rPr>
                <w:rFonts w:ascii="宋体" w:hAnsi="宋体"/>
                <w:color w:val="000000" w:themeColor="text1"/>
                <w:kern w:val="0"/>
                <w:sz w:val="22"/>
              </w:rPr>
              <w:t xml:space="preserve"> 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展会结束后，按江苏省商务厅要求提供申报材料，并对所提供材料的真实性负责。</w:t>
            </w:r>
          </w:p>
          <w:p w14:paraId="16D15894" w14:textId="1B1F5E98" w:rsidR="00BF1BB2" w:rsidRPr="008D2B48" w:rsidRDefault="00BF1BB2" w:rsidP="00927E39">
            <w:pPr>
              <w:widowControl/>
              <w:spacing w:before="100" w:beforeAutospacing="1" w:after="100" w:afterAutospacing="1"/>
              <w:ind w:firstLineChars="200" w:firstLine="440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4. 配合江苏省商务厅开展线上调研</w:t>
            </w:r>
            <w:r w:rsidR="00320725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，</w:t>
            </w:r>
            <w:r w:rsidR="00927E3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按要求</w:t>
            </w:r>
            <w:r w:rsidR="00320725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提供展会</w:t>
            </w:r>
            <w:r w:rsidR="00927E3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总结及相关材料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。</w:t>
            </w:r>
          </w:p>
          <w:p w14:paraId="6826108C" w14:textId="77777777" w:rsidR="00BF1BB2" w:rsidRPr="008D2B48" w:rsidRDefault="00BF1BB2" w:rsidP="00927E39">
            <w:pPr>
              <w:widowControl/>
              <w:spacing w:before="100" w:beforeAutospacing="1" w:after="100" w:afterAutospacing="1"/>
              <w:ind w:firstLineChars="200" w:firstLine="440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5. 除参展费用外，不对江苏企业参展设置任何其他强制性收费。</w:t>
            </w:r>
          </w:p>
          <w:p w14:paraId="0C597EB8" w14:textId="6C3386F7" w:rsidR="006E6D5D" w:rsidRPr="008D2B48" w:rsidRDefault="006E6D5D" w:rsidP="00927E39">
            <w:pPr>
              <w:widowControl/>
              <w:spacing w:before="100" w:beforeAutospacing="1" w:after="100" w:afterAutospacing="1"/>
              <w:ind w:firstLineChars="200" w:firstLine="440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6. </w:t>
            </w:r>
            <w:r w:rsidR="000317A4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已详细了解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江苏省</w:t>
            </w:r>
            <w:proofErr w:type="gramStart"/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商务厅</w:t>
            </w:r>
            <w:r w:rsidR="000317A4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线上</w:t>
            </w:r>
            <w:proofErr w:type="gramEnd"/>
            <w:r w:rsidR="000317A4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展会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公开征集</w:t>
            </w:r>
            <w:r w:rsidR="000317A4"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规则，</w:t>
            </w: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无异议。</w:t>
            </w:r>
          </w:p>
        </w:tc>
      </w:tr>
      <w:tr w:rsidR="00984EF6" w:rsidRPr="008D2B48" w14:paraId="7FAE2CAA" w14:textId="77777777" w:rsidTr="00A75ECE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894DF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FCC9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99B1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D9A5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4736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项目申报责任人（签名）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7CC44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2AE4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84EF6" w:rsidRPr="008D2B48" w14:paraId="5E5CDB0A" w14:textId="77777777" w:rsidTr="00A75ECE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E6E221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D8A4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F575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2FDE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317D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单位负责人（签名）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5A14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（公章）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B106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84EF6" w:rsidRPr="008D2B48" w14:paraId="06DE373A" w14:textId="77777777" w:rsidTr="00A75ECE">
        <w:trPr>
          <w:trHeight w:val="55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C00C0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591BB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46D74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7CFA8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65C0B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5B6CA" w14:textId="77777777" w:rsidR="00105DC3" w:rsidRPr="008D2B48" w:rsidRDefault="00105DC3" w:rsidP="00A75ECE">
            <w:pPr>
              <w:widowControl/>
              <w:spacing w:line="440" w:lineRule="exact"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21DFB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B4E" w14:textId="77777777" w:rsidR="00105DC3" w:rsidRPr="008D2B48" w:rsidRDefault="00105DC3" w:rsidP="00A75ECE">
            <w:pPr>
              <w:widowControl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8D2B48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36B63849" w14:textId="1A0919FF" w:rsidR="00927E39" w:rsidRDefault="00105DC3" w:rsidP="00927E39">
      <w:pPr>
        <w:spacing w:line="44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宋体" w:hAnsi="宋体" w:hint="eastAsia"/>
          <w:color w:val="000000" w:themeColor="text1"/>
          <w:kern w:val="0"/>
          <w:sz w:val="22"/>
        </w:rPr>
        <w:t>注</w:t>
      </w:r>
      <w:r w:rsidRPr="008D2B48">
        <w:rPr>
          <w:rFonts w:ascii="宋体" w:hAnsi="宋体"/>
          <w:color w:val="000000" w:themeColor="text1"/>
          <w:kern w:val="0"/>
          <w:sz w:val="22"/>
        </w:rPr>
        <w:t>：已实行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“三</w:t>
      </w:r>
      <w:r w:rsidRPr="008D2B48">
        <w:rPr>
          <w:rFonts w:ascii="宋体" w:hAnsi="宋体"/>
          <w:color w:val="000000" w:themeColor="text1"/>
          <w:kern w:val="0"/>
          <w:sz w:val="22"/>
        </w:rPr>
        <w:t>证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合</w:t>
      </w:r>
      <w:r w:rsidRPr="008D2B48">
        <w:rPr>
          <w:rFonts w:ascii="宋体" w:hAnsi="宋体"/>
          <w:color w:val="000000" w:themeColor="text1"/>
          <w:kern w:val="0"/>
          <w:sz w:val="22"/>
        </w:rPr>
        <w:t>一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”、“五</w:t>
      </w:r>
      <w:r w:rsidRPr="008D2B48">
        <w:rPr>
          <w:rFonts w:ascii="宋体" w:hAnsi="宋体"/>
          <w:color w:val="000000" w:themeColor="text1"/>
          <w:kern w:val="0"/>
          <w:sz w:val="22"/>
        </w:rPr>
        <w:t>证合一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”的机构</w:t>
      </w:r>
      <w:r w:rsidRPr="008D2B48">
        <w:rPr>
          <w:rFonts w:ascii="宋体" w:hAnsi="宋体"/>
          <w:color w:val="000000" w:themeColor="text1"/>
          <w:kern w:val="0"/>
          <w:sz w:val="22"/>
        </w:rPr>
        <w:t>，其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组织机构代码、营业</w:t>
      </w:r>
      <w:r w:rsidRPr="008D2B48">
        <w:rPr>
          <w:rFonts w:ascii="宋体" w:hAnsi="宋体"/>
          <w:color w:val="000000" w:themeColor="text1"/>
          <w:kern w:val="0"/>
          <w:sz w:val="22"/>
        </w:rPr>
        <w:t>执照注册号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、税务</w:t>
      </w:r>
      <w:r w:rsidRPr="008D2B48">
        <w:rPr>
          <w:rFonts w:ascii="宋体" w:hAnsi="宋体"/>
          <w:color w:val="000000" w:themeColor="text1"/>
          <w:kern w:val="0"/>
          <w:sz w:val="22"/>
        </w:rPr>
        <w:t>登记证</w:t>
      </w:r>
      <w:proofErr w:type="gramStart"/>
      <w:r w:rsidRPr="008D2B48">
        <w:rPr>
          <w:rFonts w:ascii="宋体" w:hAnsi="宋体"/>
          <w:color w:val="000000" w:themeColor="text1"/>
          <w:kern w:val="0"/>
          <w:sz w:val="22"/>
        </w:rPr>
        <w:t>号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统一</w:t>
      </w:r>
      <w:proofErr w:type="gramEnd"/>
      <w:r w:rsidRPr="008D2B48">
        <w:rPr>
          <w:rFonts w:ascii="宋体" w:hAnsi="宋体"/>
          <w:color w:val="000000" w:themeColor="text1"/>
          <w:kern w:val="0"/>
          <w:sz w:val="22"/>
        </w:rPr>
        <w:t>填写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“统一社会</w:t>
      </w:r>
      <w:r w:rsidRPr="008D2B48">
        <w:rPr>
          <w:rFonts w:ascii="宋体" w:hAnsi="宋体"/>
          <w:color w:val="000000" w:themeColor="text1"/>
          <w:kern w:val="0"/>
          <w:sz w:val="22"/>
        </w:rPr>
        <w:t>信用代码</w:t>
      </w:r>
      <w:r w:rsidRPr="008D2B48">
        <w:rPr>
          <w:rFonts w:ascii="宋体" w:hAnsi="宋体" w:hint="eastAsia"/>
          <w:color w:val="000000" w:themeColor="text1"/>
          <w:kern w:val="0"/>
          <w:sz w:val="22"/>
        </w:rPr>
        <w:t>”。</w:t>
      </w:r>
      <w:r w:rsidR="00927E3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br w:type="page"/>
      </w:r>
    </w:p>
    <w:p w14:paraId="18AB685D" w14:textId="2972DDDD" w:rsidR="00105DC3" w:rsidRPr="008D2B48" w:rsidRDefault="00105DC3" w:rsidP="00105DC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 w:rsidR="00032E1A" w:rsidRPr="008D2B48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4</w:t>
      </w:r>
    </w:p>
    <w:p w14:paraId="25A5707A" w14:textId="77777777" w:rsidR="00EA051A" w:rsidRPr="008D2B48" w:rsidRDefault="00EA051A" w:rsidP="00105DC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14:paraId="6DD95267" w14:textId="77777777" w:rsidR="00105DC3" w:rsidRPr="008D2B48" w:rsidRDefault="00105DC3" w:rsidP="00105DC3">
      <w:pPr>
        <w:widowControl/>
        <w:spacing w:line="560" w:lineRule="exact"/>
        <w:jc w:val="center"/>
        <w:rPr>
          <w:rFonts w:ascii="方正小标宋_GBK" w:eastAsia="方正小标宋_GBK" w:hAnsi="宋体"/>
          <w:color w:val="000000" w:themeColor="text1"/>
          <w:kern w:val="0"/>
          <w:sz w:val="44"/>
          <w:szCs w:val="44"/>
        </w:rPr>
      </w:pPr>
      <w:r w:rsidRPr="008D2B48">
        <w:rPr>
          <w:rFonts w:ascii="方正小标宋_GBK" w:eastAsia="方正小标宋_GBK" w:hAnsi="宋体" w:hint="eastAsia"/>
          <w:color w:val="000000" w:themeColor="text1"/>
          <w:kern w:val="0"/>
          <w:sz w:val="44"/>
          <w:szCs w:val="44"/>
        </w:rPr>
        <w:t>江苏线上国际展会</w:t>
      </w:r>
      <w:r w:rsidR="000F5456" w:rsidRPr="008D2B48">
        <w:rPr>
          <w:rFonts w:ascii="方正小标宋_GBK" w:eastAsia="方正小标宋_GBK" w:hAnsi="宋体" w:hint="eastAsia"/>
          <w:color w:val="000000" w:themeColor="text1"/>
          <w:kern w:val="0"/>
          <w:sz w:val="44"/>
          <w:szCs w:val="44"/>
        </w:rPr>
        <w:t>项目基本情况表</w:t>
      </w:r>
    </w:p>
    <w:tbl>
      <w:tblPr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984EF6" w:rsidRPr="008D2B48" w14:paraId="40908317" w14:textId="77777777" w:rsidTr="00A75ECE">
        <w:trPr>
          <w:trHeight w:val="765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2296" w14:textId="427864FA" w:rsidR="000F5456" w:rsidRPr="008D2B48" w:rsidRDefault="009F4B26" w:rsidP="000F545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行业主题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（请打√选择，单选）</w:t>
            </w:r>
            <w:r w:rsidR="00105DC3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：</w:t>
            </w:r>
          </w:p>
          <w:p w14:paraId="566D778F" w14:textId="6CB3A311" w:rsidR="009F4B26" w:rsidRPr="008D2B48" w:rsidRDefault="009F4B26" w:rsidP="000F545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综合类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服装面料类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轻工消费类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食品类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车辆及配件类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医药及医药保健品类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建筑建材类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五金工具类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工业机械类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通讯电子类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  <w:r w:rsidR="00FF46F3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新能源新材料类</w:t>
            </w:r>
            <w:r w:rsidR="00300A0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（）</w:t>
            </w:r>
          </w:p>
        </w:tc>
      </w:tr>
      <w:tr w:rsidR="00984EF6" w:rsidRPr="008D2B48" w14:paraId="77AA0709" w14:textId="77777777" w:rsidTr="00A75ECE">
        <w:trPr>
          <w:trHeight w:val="765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D08B" w14:textId="76018A05" w:rsidR="00105DC3" w:rsidRPr="008D2B48" w:rsidRDefault="00105DC3" w:rsidP="00EA725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举办时间（202</w:t>
            </w:r>
            <w:r w:rsidR="00927E39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="00EA7255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7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—</w:t>
            </w:r>
            <w:r w:rsidR="00EA7255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12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="00927E39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，展期长度不限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）：</w:t>
            </w:r>
          </w:p>
        </w:tc>
      </w:tr>
      <w:tr w:rsidR="00984EF6" w:rsidRPr="008D2B48" w14:paraId="40782A4E" w14:textId="77777777" w:rsidTr="00A75ECE">
        <w:trPr>
          <w:trHeight w:val="765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D189" w14:textId="77777777" w:rsidR="00105DC3" w:rsidRDefault="00105DC3" w:rsidP="00927E3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江苏外贸企业</w:t>
            </w:r>
            <w:r w:rsidR="00927E39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计划</w:t>
            </w:r>
            <w:r w:rsidR="000F5456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参展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规模：</w:t>
            </w:r>
            <w:r w:rsidR="000F5456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          家</w:t>
            </w:r>
          </w:p>
          <w:p w14:paraId="2136701F" w14:textId="5BD16138" w:rsidR="00EA7255" w:rsidRPr="008D2B48" w:rsidRDefault="00EA7255" w:rsidP="00927E3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（</w:t>
            </w:r>
            <w:r w:rsidRPr="00EA7255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  <w:highlight w:val="yellow"/>
              </w:rPr>
              <w:t>综合类不超过3500家，专业类不超过300家</w:t>
            </w: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4EF6" w:rsidRPr="008D2B48" w14:paraId="43C34149" w14:textId="77777777" w:rsidTr="00A75ECE">
        <w:trPr>
          <w:trHeight w:val="765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D264" w14:textId="324E3B82" w:rsidR="00105DC3" w:rsidRPr="008D2B48" w:rsidRDefault="00105DC3" w:rsidP="003B719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企业参展费用：</w:t>
            </w:r>
            <w:r w:rsidR="00957FAB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      </w:t>
            </w:r>
            <w:r w:rsidR="0047019D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957FAB"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元/家</w:t>
            </w:r>
          </w:p>
        </w:tc>
      </w:tr>
      <w:tr w:rsidR="00984EF6" w:rsidRPr="008D2B48" w14:paraId="2D69D576" w14:textId="77777777" w:rsidTr="00A75ECE">
        <w:trPr>
          <w:trHeight w:val="765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6A22" w14:textId="77777777" w:rsidR="00105DC3" w:rsidRPr="008D2B48" w:rsidRDefault="00105DC3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展会主要特点/亮点：</w:t>
            </w:r>
          </w:p>
          <w:p w14:paraId="5351EE10" w14:textId="20390994" w:rsidR="00957FAB" w:rsidRPr="008D2B48" w:rsidRDefault="00957FAB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17C17E58" w14:textId="7518BD86" w:rsidR="00604BDB" w:rsidRPr="008D2B48" w:rsidRDefault="00604BDB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512BA96D" w14:textId="77777777" w:rsidR="00604BDB" w:rsidRPr="008D2B48" w:rsidRDefault="00604BDB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0926B7E7" w14:textId="77777777" w:rsidR="00105DC3" w:rsidRPr="008D2B48" w:rsidRDefault="00105DC3" w:rsidP="00957FA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 </w:t>
            </w:r>
            <w:r w:rsidRPr="008D2B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</w:tc>
      </w:tr>
      <w:tr w:rsidR="00984EF6" w:rsidRPr="008D2B48" w14:paraId="6463FA30" w14:textId="77777777" w:rsidTr="00A75ECE">
        <w:trPr>
          <w:trHeight w:val="680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E0B7" w14:textId="77777777" w:rsidR="00105DC3" w:rsidRPr="008D2B48" w:rsidRDefault="00105DC3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展会预计成效：</w:t>
            </w:r>
          </w:p>
          <w:p w14:paraId="316FA5F2" w14:textId="0FC4F86E" w:rsidR="00957FAB" w:rsidRPr="008D2B48" w:rsidRDefault="00105DC3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 </w:t>
            </w:r>
          </w:p>
          <w:p w14:paraId="233E0A1C" w14:textId="77777777" w:rsidR="00105DC3" w:rsidRPr="008D2B48" w:rsidRDefault="00105DC3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  <w:p w14:paraId="1E169BCE" w14:textId="77777777" w:rsidR="00105DC3" w:rsidRPr="008D2B48" w:rsidRDefault="00105DC3" w:rsidP="00A75EC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B48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</w:tbl>
    <w:p w14:paraId="44C2BC9E" w14:textId="77777777" w:rsidR="00927E39" w:rsidRDefault="00927E39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br w:type="page"/>
      </w:r>
    </w:p>
    <w:p w14:paraId="17540E15" w14:textId="47312E1C" w:rsidR="007739D9" w:rsidRPr="008D2B48" w:rsidRDefault="007739D9" w:rsidP="007739D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D2B4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 w:rsidR="00032E1A" w:rsidRPr="008D2B48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5</w:t>
      </w:r>
    </w:p>
    <w:p w14:paraId="203D374A" w14:textId="1F8B0060" w:rsidR="007739D9" w:rsidRPr="008D2B48" w:rsidRDefault="007739D9" w:rsidP="007739D9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8D2B48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  <w:t>江苏线上国际展会项目评审评分标准</w:t>
      </w:r>
    </w:p>
    <w:p w14:paraId="677ED64A" w14:textId="77777777" w:rsidR="007739D9" w:rsidRPr="008D2B48" w:rsidRDefault="007739D9" w:rsidP="007739D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07EFCEDF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bookmarkStart w:id="0" w:name="_Hlk40723047"/>
      <w:r w:rsidRPr="008D2B48">
        <w:rPr>
          <w:rFonts w:ascii="方正黑体_GBK" w:eastAsia="方正黑体_GBK" w:hint="eastAsia"/>
          <w:sz w:val="32"/>
          <w:szCs w:val="32"/>
        </w:rPr>
        <w:t>一、平台基本情况（3</w:t>
      </w:r>
      <w:r w:rsidRPr="008D2B48">
        <w:rPr>
          <w:rFonts w:ascii="方正黑体_GBK" w:eastAsia="方正黑体_GBK"/>
          <w:sz w:val="32"/>
          <w:szCs w:val="32"/>
        </w:rPr>
        <w:t>0</w:t>
      </w:r>
      <w:r w:rsidRPr="008D2B48">
        <w:rPr>
          <w:rFonts w:ascii="方正黑体_GBK" w:eastAsia="方正黑体_GBK" w:hint="eastAsia"/>
          <w:sz w:val="32"/>
          <w:szCs w:val="32"/>
        </w:rPr>
        <w:t>分）</w:t>
      </w:r>
    </w:p>
    <w:p w14:paraId="15DFE967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（一）平台的影响力（8分）</w:t>
      </w:r>
    </w:p>
    <w:p w14:paraId="4A09C439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/>
          <w:sz w:val="32"/>
          <w:szCs w:val="32"/>
        </w:rPr>
        <w:t>1.</w:t>
      </w:r>
      <w:r w:rsidRPr="008D2B48">
        <w:rPr>
          <w:rFonts w:ascii="仿宋_GB2312" w:eastAsia="仿宋_GB2312" w:hint="eastAsia"/>
          <w:sz w:val="32"/>
          <w:szCs w:val="32"/>
        </w:rPr>
        <w:t>平台域名在评审当天的</w:t>
      </w:r>
      <w:proofErr w:type="spellStart"/>
      <w:r w:rsidRPr="008D2B48">
        <w:rPr>
          <w:rFonts w:ascii="仿宋_GB2312" w:eastAsia="仿宋_GB2312" w:hint="eastAsia"/>
          <w:sz w:val="32"/>
          <w:szCs w:val="32"/>
        </w:rPr>
        <w:t>Al</w:t>
      </w:r>
      <w:r w:rsidRPr="008D2B48">
        <w:rPr>
          <w:rFonts w:ascii="仿宋_GB2312" w:eastAsia="仿宋_GB2312"/>
          <w:sz w:val="32"/>
          <w:szCs w:val="32"/>
        </w:rPr>
        <w:t>exa</w:t>
      </w:r>
      <w:proofErr w:type="spellEnd"/>
      <w:r w:rsidRPr="008D2B48">
        <w:rPr>
          <w:rFonts w:ascii="仿宋_GB2312" w:eastAsia="仿宋_GB2312" w:hint="eastAsia"/>
          <w:sz w:val="32"/>
          <w:szCs w:val="32"/>
        </w:rPr>
        <w:t>排名（P</w:t>
      </w:r>
      <w:r w:rsidRPr="008D2B48">
        <w:rPr>
          <w:rFonts w:ascii="仿宋_GB2312" w:eastAsia="仿宋_GB2312"/>
          <w:sz w:val="32"/>
          <w:szCs w:val="32"/>
        </w:rPr>
        <w:t>V RANK</w:t>
      </w:r>
      <w:r w:rsidRPr="008D2B48">
        <w:rPr>
          <w:rFonts w:ascii="仿宋_GB2312" w:eastAsia="仿宋_GB2312" w:hint="eastAsia"/>
          <w:sz w:val="32"/>
          <w:szCs w:val="32"/>
        </w:rPr>
        <w:t>，根据申报方提供的平台域名，以</w:t>
      </w:r>
      <w:r w:rsidRPr="008D2B48">
        <w:rPr>
          <w:rFonts w:ascii="仿宋_GB2312" w:eastAsia="仿宋_GB2312"/>
          <w:sz w:val="32"/>
          <w:szCs w:val="32"/>
        </w:rPr>
        <w:t>alexa.cn</w:t>
      </w:r>
      <w:r w:rsidRPr="008D2B48">
        <w:rPr>
          <w:rFonts w:ascii="仿宋_GB2312" w:eastAsia="仿宋_GB2312" w:hint="eastAsia"/>
          <w:sz w:val="32"/>
          <w:szCs w:val="32"/>
        </w:rPr>
        <w:t>网站当场查询为准）(</w:t>
      </w:r>
      <w:r w:rsidRPr="008D2B48">
        <w:rPr>
          <w:rFonts w:ascii="仿宋_GB2312" w:eastAsia="仿宋_GB2312"/>
          <w:sz w:val="32"/>
          <w:szCs w:val="32"/>
        </w:rPr>
        <w:t>4</w:t>
      </w:r>
      <w:r w:rsidRPr="008D2B48">
        <w:rPr>
          <w:rFonts w:ascii="仿宋_GB2312" w:eastAsia="仿宋_GB2312" w:hint="eastAsia"/>
          <w:sz w:val="32"/>
          <w:szCs w:val="32"/>
        </w:rPr>
        <w:t>分)</w:t>
      </w:r>
    </w:p>
    <w:p w14:paraId="73B99433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排名在1-</w:t>
      </w:r>
      <w:r w:rsidRPr="008D2B48">
        <w:rPr>
          <w:rFonts w:ascii="仿宋_GB2312" w:eastAsia="仿宋_GB2312"/>
          <w:sz w:val="32"/>
          <w:szCs w:val="32"/>
        </w:rPr>
        <w:t>10000</w:t>
      </w:r>
      <w:r w:rsidRPr="008D2B48">
        <w:rPr>
          <w:rFonts w:ascii="仿宋_GB2312" w:eastAsia="仿宋_GB2312" w:hint="eastAsia"/>
          <w:sz w:val="32"/>
          <w:szCs w:val="32"/>
        </w:rPr>
        <w:t>名的得4分，1</w:t>
      </w:r>
      <w:r w:rsidRPr="008D2B48">
        <w:rPr>
          <w:rFonts w:ascii="仿宋_GB2312" w:eastAsia="仿宋_GB2312"/>
          <w:sz w:val="32"/>
          <w:szCs w:val="32"/>
        </w:rPr>
        <w:t>0001</w:t>
      </w:r>
      <w:r w:rsidRPr="008D2B48">
        <w:rPr>
          <w:rFonts w:ascii="仿宋_GB2312" w:eastAsia="仿宋_GB2312" w:hint="eastAsia"/>
          <w:sz w:val="32"/>
          <w:szCs w:val="32"/>
        </w:rPr>
        <w:t>-</w:t>
      </w:r>
      <w:r w:rsidRPr="008D2B48">
        <w:rPr>
          <w:rFonts w:ascii="仿宋_GB2312" w:eastAsia="仿宋_GB2312"/>
          <w:sz w:val="32"/>
          <w:szCs w:val="32"/>
        </w:rPr>
        <w:t>100000</w:t>
      </w:r>
      <w:r w:rsidRPr="008D2B48">
        <w:rPr>
          <w:rFonts w:ascii="仿宋_GB2312" w:eastAsia="仿宋_GB2312" w:hint="eastAsia"/>
          <w:sz w:val="32"/>
          <w:szCs w:val="32"/>
        </w:rPr>
        <w:t>名的得3分， 1</w:t>
      </w:r>
      <w:r w:rsidRPr="008D2B48">
        <w:rPr>
          <w:rFonts w:ascii="仿宋_GB2312" w:eastAsia="仿宋_GB2312"/>
          <w:sz w:val="32"/>
          <w:szCs w:val="32"/>
        </w:rPr>
        <w:t>00001</w:t>
      </w:r>
      <w:r w:rsidRPr="008D2B48">
        <w:rPr>
          <w:rFonts w:ascii="仿宋_GB2312" w:eastAsia="仿宋_GB2312" w:hint="eastAsia"/>
          <w:sz w:val="32"/>
          <w:szCs w:val="32"/>
        </w:rPr>
        <w:t>-</w:t>
      </w:r>
      <w:r w:rsidRPr="008D2B48">
        <w:rPr>
          <w:rFonts w:ascii="仿宋_GB2312" w:eastAsia="仿宋_GB2312"/>
          <w:sz w:val="32"/>
          <w:szCs w:val="32"/>
        </w:rPr>
        <w:t>1000000</w:t>
      </w:r>
      <w:r w:rsidRPr="008D2B48">
        <w:rPr>
          <w:rFonts w:ascii="仿宋_GB2312" w:eastAsia="仿宋_GB2312" w:hint="eastAsia"/>
          <w:sz w:val="32"/>
          <w:szCs w:val="32"/>
        </w:rPr>
        <w:t>名的得2分，1</w:t>
      </w:r>
      <w:r w:rsidRPr="008D2B48">
        <w:rPr>
          <w:rFonts w:ascii="仿宋_GB2312" w:eastAsia="仿宋_GB2312"/>
          <w:sz w:val="32"/>
          <w:szCs w:val="32"/>
        </w:rPr>
        <w:t>000001</w:t>
      </w:r>
      <w:r w:rsidRPr="008D2B48">
        <w:rPr>
          <w:rFonts w:ascii="仿宋_GB2312" w:eastAsia="仿宋_GB2312" w:hint="eastAsia"/>
          <w:sz w:val="32"/>
          <w:szCs w:val="32"/>
        </w:rPr>
        <w:t>-</w:t>
      </w:r>
      <w:r w:rsidRPr="008D2B48">
        <w:rPr>
          <w:rFonts w:ascii="仿宋_GB2312" w:eastAsia="仿宋_GB2312"/>
          <w:sz w:val="32"/>
          <w:szCs w:val="32"/>
        </w:rPr>
        <w:t>10000000</w:t>
      </w:r>
      <w:r w:rsidRPr="008D2B48">
        <w:rPr>
          <w:rFonts w:ascii="仿宋_GB2312" w:eastAsia="仿宋_GB2312" w:hint="eastAsia"/>
          <w:sz w:val="32"/>
          <w:szCs w:val="32"/>
        </w:rPr>
        <w:t>名的得1分，</w:t>
      </w:r>
      <w:r w:rsidRPr="008D2B48">
        <w:rPr>
          <w:rFonts w:ascii="仿宋_GB2312" w:eastAsia="仿宋_GB2312"/>
          <w:sz w:val="32"/>
          <w:szCs w:val="32"/>
        </w:rPr>
        <w:t>10000001</w:t>
      </w:r>
      <w:r w:rsidRPr="008D2B48">
        <w:rPr>
          <w:rFonts w:ascii="仿宋_GB2312" w:eastAsia="仿宋_GB2312" w:hint="eastAsia"/>
          <w:sz w:val="32"/>
          <w:szCs w:val="32"/>
        </w:rPr>
        <w:t>名以后的不得分。</w:t>
      </w:r>
    </w:p>
    <w:p w14:paraId="31774C09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/>
          <w:sz w:val="32"/>
          <w:szCs w:val="32"/>
        </w:rPr>
        <w:t>2.</w:t>
      </w:r>
      <w:r w:rsidRPr="008D2B48">
        <w:rPr>
          <w:rFonts w:ascii="仿宋_GB2312" w:eastAsia="仿宋_GB2312" w:hint="eastAsia"/>
          <w:sz w:val="32"/>
          <w:szCs w:val="32"/>
        </w:rPr>
        <w:t>平台运营时间</w:t>
      </w:r>
      <w:bookmarkStart w:id="1" w:name="_Hlk49179889"/>
      <w:r w:rsidRPr="008D2B48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Pr="008D2B48">
        <w:rPr>
          <w:rFonts w:ascii="仿宋_GB2312" w:eastAsia="仿宋_GB2312"/>
          <w:sz w:val="32"/>
          <w:szCs w:val="32"/>
        </w:rPr>
        <w:t>Whois</w:t>
      </w:r>
      <w:proofErr w:type="spellEnd"/>
      <w:r w:rsidRPr="008D2B48">
        <w:rPr>
          <w:rFonts w:ascii="仿宋_GB2312" w:eastAsia="仿宋_GB2312"/>
          <w:sz w:val="32"/>
          <w:szCs w:val="32"/>
        </w:rPr>
        <w:t>注册信息</w:t>
      </w:r>
      <w:r w:rsidRPr="008D2B48">
        <w:rPr>
          <w:rFonts w:ascii="仿宋_GB2312" w:eastAsia="仿宋_GB2312" w:hint="eastAsia"/>
          <w:sz w:val="32"/>
          <w:szCs w:val="32"/>
        </w:rPr>
        <w:t>）</w:t>
      </w:r>
      <w:bookmarkEnd w:id="1"/>
      <w:r w:rsidRPr="008D2B48">
        <w:rPr>
          <w:rFonts w:ascii="仿宋_GB2312" w:eastAsia="仿宋_GB2312" w:hint="eastAsia"/>
          <w:sz w:val="32"/>
          <w:szCs w:val="32"/>
        </w:rPr>
        <w:t>（4分）</w:t>
      </w:r>
    </w:p>
    <w:p w14:paraId="48ACB123" w14:textId="1E7BE3B4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平台运营时间每满1年（计算到2</w:t>
      </w:r>
      <w:r w:rsidR="00C944FF">
        <w:rPr>
          <w:rFonts w:ascii="仿宋_GB2312" w:eastAsia="仿宋_GB2312"/>
          <w:sz w:val="32"/>
          <w:szCs w:val="32"/>
        </w:rPr>
        <w:t>02</w:t>
      </w:r>
      <w:r w:rsidR="00C944FF">
        <w:rPr>
          <w:rFonts w:ascii="仿宋_GB2312" w:eastAsia="仿宋_GB2312" w:hint="eastAsia"/>
          <w:sz w:val="32"/>
          <w:szCs w:val="32"/>
        </w:rPr>
        <w:t>1</w:t>
      </w:r>
      <w:r w:rsidRPr="008D2B48">
        <w:rPr>
          <w:rFonts w:ascii="仿宋_GB2312" w:eastAsia="仿宋_GB2312" w:hint="eastAsia"/>
          <w:sz w:val="32"/>
          <w:szCs w:val="32"/>
        </w:rPr>
        <w:t>年</w:t>
      </w:r>
      <w:r w:rsidR="00C944FF">
        <w:rPr>
          <w:rFonts w:ascii="仿宋_GB2312" w:eastAsia="仿宋_GB2312" w:hint="eastAsia"/>
          <w:sz w:val="32"/>
          <w:szCs w:val="32"/>
        </w:rPr>
        <w:t>6</w:t>
      </w:r>
      <w:bookmarkStart w:id="2" w:name="_GoBack"/>
      <w:bookmarkEnd w:id="2"/>
      <w:r w:rsidRPr="008D2B48">
        <w:rPr>
          <w:rFonts w:ascii="仿宋_GB2312" w:eastAsia="仿宋_GB2312" w:hint="eastAsia"/>
          <w:sz w:val="32"/>
          <w:szCs w:val="32"/>
        </w:rPr>
        <w:t>月底）得1分，最高得4分。</w:t>
      </w:r>
    </w:p>
    <w:p w14:paraId="24146A93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（二）平台服务能力（2</w:t>
      </w:r>
      <w:r w:rsidRPr="008D2B48">
        <w:rPr>
          <w:rFonts w:ascii="仿宋_GB2312" w:eastAsia="仿宋_GB2312"/>
          <w:sz w:val="32"/>
          <w:szCs w:val="32"/>
        </w:rPr>
        <w:t>2</w:t>
      </w:r>
      <w:r w:rsidRPr="008D2B48">
        <w:rPr>
          <w:rFonts w:ascii="仿宋_GB2312" w:eastAsia="仿宋_GB2312" w:hint="eastAsia"/>
          <w:sz w:val="32"/>
          <w:szCs w:val="32"/>
        </w:rPr>
        <w:t>分）</w:t>
      </w:r>
    </w:p>
    <w:p w14:paraId="3E496198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1</w:t>
      </w:r>
      <w:r w:rsidRPr="008D2B48">
        <w:rPr>
          <w:rFonts w:ascii="仿宋_GB2312" w:eastAsia="仿宋_GB2312"/>
          <w:sz w:val="32"/>
          <w:szCs w:val="32"/>
        </w:rPr>
        <w:t>.</w:t>
      </w:r>
      <w:r w:rsidRPr="008D2B48">
        <w:rPr>
          <w:rFonts w:ascii="仿宋_GB2312" w:eastAsia="仿宋_GB2312" w:hint="eastAsia"/>
          <w:sz w:val="32"/>
          <w:szCs w:val="32"/>
        </w:rPr>
        <w:t>注册企业数量（</w:t>
      </w:r>
      <w:r w:rsidRPr="008D2B48">
        <w:rPr>
          <w:rFonts w:ascii="仿宋_GB2312" w:eastAsia="仿宋_GB2312"/>
          <w:sz w:val="32"/>
          <w:szCs w:val="32"/>
        </w:rPr>
        <w:t>2</w:t>
      </w:r>
      <w:r w:rsidRPr="008D2B48">
        <w:rPr>
          <w:rFonts w:ascii="仿宋_GB2312" w:eastAsia="仿宋_GB2312" w:hint="eastAsia"/>
          <w:sz w:val="32"/>
          <w:szCs w:val="32"/>
        </w:rPr>
        <w:t>分）</w:t>
      </w:r>
    </w:p>
    <w:p w14:paraId="2031D60B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注册企业数量每满1</w:t>
      </w:r>
      <w:r w:rsidRPr="008D2B48">
        <w:rPr>
          <w:rFonts w:ascii="仿宋_GB2312" w:eastAsia="仿宋_GB2312"/>
          <w:sz w:val="32"/>
          <w:szCs w:val="32"/>
        </w:rPr>
        <w:t>000</w:t>
      </w:r>
      <w:r w:rsidRPr="008D2B48">
        <w:rPr>
          <w:rFonts w:ascii="仿宋_GB2312" w:eastAsia="仿宋_GB2312" w:hint="eastAsia"/>
          <w:sz w:val="32"/>
          <w:szCs w:val="32"/>
        </w:rPr>
        <w:t>家得0.5分，最高得2分。</w:t>
      </w:r>
    </w:p>
    <w:p w14:paraId="32ED24F6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/>
          <w:sz w:val="32"/>
          <w:szCs w:val="32"/>
        </w:rPr>
        <w:t>2.</w:t>
      </w:r>
      <w:r w:rsidRPr="008D2B48">
        <w:rPr>
          <w:rFonts w:ascii="仿宋_GB2312" w:eastAsia="仿宋_GB2312" w:hint="eastAsia"/>
          <w:sz w:val="32"/>
          <w:szCs w:val="32"/>
        </w:rPr>
        <w:t>平台语种数量（</w:t>
      </w:r>
      <w:r w:rsidRPr="008D2B48">
        <w:rPr>
          <w:rFonts w:ascii="仿宋_GB2312" w:eastAsia="仿宋_GB2312"/>
          <w:sz w:val="32"/>
          <w:szCs w:val="32"/>
        </w:rPr>
        <w:t>4</w:t>
      </w:r>
      <w:r w:rsidRPr="008D2B48">
        <w:rPr>
          <w:rFonts w:ascii="仿宋_GB2312" w:eastAsia="仿宋_GB2312" w:hint="eastAsia"/>
          <w:sz w:val="32"/>
          <w:szCs w:val="32"/>
        </w:rPr>
        <w:t>分）</w:t>
      </w:r>
    </w:p>
    <w:p w14:paraId="4EAFB75A" w14:textId="65C0FE44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平台每提供一种语种（不含简体和繁体中文）得1分，最多得</w:t>
      </w:r>
      <w:r w:rsidRPr="008D2B48">
        <w:rPr>
          <w:rFonts w:ascii="仿宋_GB2312" w:eastAsia="仿宋_GB2312"/>
          <w:sz w:val="32"/>
          <w:szCs w:val="32"/>
        </w:rPr>
        <w:t>4</w:t>
      </w:r>
      <w:r w:rsidRPr="008D2B48">
        <w:rPr>
          <w:rFonts w:ascii="仿宋_GB2312" w:eastAsia="仿宋_GB2312" w:hint="eastAsia"/>
          <w:sz w:val="32"/>
          <w:szCs w:val="32"/>
        </w:rPr>
        <w:t>分。</w:t>
      </w:r>
      <w:r w:rsidR="00970DDA" w:rsidRPr="008D2B48">
        <w:rPr>
          <w:rFonts w:ascii="仿宋_GB2312" w:eastAsia="仿宋_GB2312" w:hint="eastAsia"/>
          <w:sz w:val="32"/>
          <w:szCs w:val="32"/>
        </w:rPr>
        <w:t>以网站实际显示为准。</w:t>
      </w:r>
    </w:p>
    <w:p w14:paraId="4619C432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/>
          <w:sz w:val="32"/>
          <w:szCs w:val="32"/>
        </w:rPr>
        <w:t>3.</w:t>
      </w:r>
      <w:r w:rsidRPr="008D2B48">
        <w:rPr>
          <w:rFonts w:ascii="仿宋_GB2312" w:eastAsia="仿宋_GB2312" w:hint="eastAsia"/>
          <w:sz w:val="32"/>
          <w:szCs w:val="32"/>
        </w:rPr>
        <w:t>平台拥有I</w:t>
      </w:r>
      <w:r w:rsidRPr="008D2B48">
        <w:rPr>
          <w:rFonts w:ascii="仿宋_GB2312" w:eastAsia="仿宋_GB2312"/>
          <w:sz w:val="32"/>
          <w:szCs w:val="32"/>
        </w:rPr>
        <w:t>CP</w:t>
      </w:r>
      <w:r w:rsidRPr="008D2B48">
        <w:rPr>
          <w:rFonts w:ascii="仿宋_GB2312" w:eastAsia="仿宋_GB2312" w:hint="eastAsia"/>
          <w:sz w:val="32"/>
          <w:szCs w:val="32"/>
        </w:rPr>
        <w:t>证书（2分）</w:t>
      </w:r>
    </w:p>
    <w:p w14:paraId="65889D76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平台拥有I</w:t>
      </w:r>
      <w:r w:rsidRPr="008D2B48">
        <w:rPr>
          <w:rFonts w:ascii="仿宋_GB2312" w:eastAsia="仿宋_GB2312"/>
          <w:sz w:val="32"/>
          <w:szCs w:val="32"/>
        </w:rPr>
        <w:t>CP</w:t>
      </w:r>
      <w:r w:rsidRPr="008D2B48">
        <w:rPr>
          <w:rFonts w:ascii="仿宋_GB2312" w:eastAsia="仿宋_GB2312" w:hint="eastAsia"/>
          <w:sz w:val="32"/>
          <w:szCs w:val="32"/>
        </w:rPr>
        <w:t>证书得2分，否则不得分。</w:t>
      </w:r>
    </w:p>
    <w:p w14:paraId="450D95E7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4</w:t>
      </w:r>
      <w:r w:rsidRPr="008D2B48">
        <w:rPr>
          <w:rFonts w:ascii="仿宋_GB2312" w:eastAsia="仿宋_GB2312"/>
          <w:sz w:val="32"/>
          <w:szCs w:val="32"/>
        </w:rPr>
        <w:t>.</w:t>
      </w:r>
      <w:r w:rsidRPr="008D2B48">
        <w:rPr>
          <w:rFonts w:ascii="仿宋_GB2312" w:eastAsia="仿宋_GB2312" w:hint="eastAsia"/>
          <w:sz w:val="32"/>
          <w:szCs w:val="32"/>
        </w:rPr>
        <w:t>获得荣誉情况（</w:t>
      </w:r>
      <w:r w:rsidRPr="008D2B48">
        <w:rPr>
          <w:rFonts w:ascii="仿宋_GB2312" w:eastAsia="仿宋_GB2312"/>
          <w:sz w:val="32"/>
          <w:szCs w:val="32"/>
        </w:rPr>
        <w:t>4</w:t>
      </w:r>
      <w:r w:rsidRPr="008D2B48">
        <w:rPr>
          <w:rFonts w:ascii="仿宋_GB2312" w:eastAsia="仿宋_GB2312" w:hint="eastAsia"/>
          <w:sz w:val="32"/>
          <w:szCs w:val="32"/>
        </w:rPr>
        <w:t>分）</w:t>
      </w:r>
    </w:p>
    <w:p w14:paraId="353C972F" w14:textId="3E183648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lastRenderedPageBreak/>
        <w:t>每获1个国家级荣誉得2分，每获1个省级荣誉得1分（同一荣誉事项国家级和省级不兼得分），最多得4分。</w:t>
      </w:r>
      <w:r w:rsidR="00595A28" w:rsidRPr="008D2B48">
        <w:rPr>
          <w:rFonts w:ascii="仿宋_GB2312" w:eastAsia="仿宋_GB2312" w:hint="eastAsia"/>
          <w:sz w:val="32"/>
          <w:szCs w:val="32"/>
        </w:rPr>
        <w:t>该项荣誉必须与电子商务相关。</w:t>
      </w:r>
    </w:p>
    <w:p w14:paraId="7080BEDD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5</w:t>
      </w:r>
      <w:r w:rsidRPr="008D2B48">
        <w:rPr>
          <w:rFonts w:ascii="仿宋_GB2312" w:eastAsia="仿宋_GB2312"/>
          <w:sz w:val="32"/>
          <w:szCs w:val="32"/>
        </w:rPr>
        <w:t>.</w:t>
      </w:r>
      <w:r w:rsidRPr="008D2B48">
        <w:rPr>
          <w:rFonts w:ascii="仿宋_GB2312" w:eastAsia="仿宋_GB2312" w:hint="eastAsia"/>
          <w:sz w:val="32"/>
          <w:szCs w:val="32"/>
        </w:rPr>
        <w:t>与政府机关合作组织的线上营销活动案例（1</w:t>
      </w:r>
      <w:r w:rsidRPr="008D2B48">
        <w:rPr>
          <w:rFonts w:ascii="仿宋_GB2312" w:eastAsia="仿宋_GB2312"/>
          <w:sz w:val="32"/>
          <w:szCs w:val="32"/>
        </w:rPr>
        <w:t>0</w:t>
      </w:r>
      <w:r w:rsidRPr="008D2B48">
        <w:rPr>
          <w:rFonts w:ascii="仿宋_GB2312" w:eastAsia="仿宋_GB2312" w:hint="eastAsia"/>
          <w:sz w:val="32"/>
          <w:szCs w:val="32"/>
        </w:rPr>
        <w:t>分）</w:t>
      </w:r>
    </w:p>
    <w:p w14:paraId="1627077E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对提供证明材料的与政府机关合作组织的线上营销活动案例，每个案例得1分，最多得</w:t>
      </w:r>
      <w:r w:rsidRPr="008D2B48">
        <w:rPr>
          <w:rFonts w:ascii="仿宋_GB2312" w:eastAsia="仿宋_GB2312"/>
          <w:sz w:val="32"/>
          <w:szCs w:val="32"/>
        </w:rPr>
        <w:t>10</w:t>
      </w:r>
      <w:r w:rsidRPr="008D2B48">
        <w:rPr>
          <w:rFonts w:ascii="仿宋_GB2312" w:eastAsia="仿宋_GB2312" w:hint="eastAsia"/>
          <w:sz w:val="32"/>
          <w:szCs w:val="32"/>
        </w:rPr>
        <w:t>分。</w:t>
      </w:r>
    </w:p>
    <w:p w14:paraId="72573321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D2B48">
        <w:rPr>
          <w:rFonts w:ascii="方正黑体_GBK" w:eastAsia="方正黑体_GBK" w:hint="eastAsia"/>
          <w:sz w:val="32"/>
          <w:szCs w:val="32"/>
        </w:rPr>
        <w:t>二、线上国际展会项目情况（70分）</w:t>
      </w:r>
    </w:p>
    <w:p w14:paraId="16516856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（一）根据线上国际展会项目主题选择的主要依据，评估方案与江苏优势出口产业的贴合度，好的得1</w:t>
      </w:r>
      <w:r w:rsidRPr="008D2B48">
        <w:rPr>
          <w:rFonts w:ascii="仿宋_GB2312" w:eastAsia="仿宋_GB2312"/>
          <w:sz w:val="32"/>
          <w:szCs w:val="32"/>
        </w:rPr>
        <w:t>0</w:t>
      </w:r>
      <w:r w:rsidRPr="008D2B48">
        <w:rPr>
          <w:rFonts w:ascii="仿宋_GB2312" w:eastAsia="仿宋_GB2312" w:hint="eastAsia"/>
          <w:sz w:val="32"/>
          <w:szCs w:val="32"/>
        </w:rPr>
        <w:t>分，较好的得7分，一般的得3分，较差的不得分；</w:t>
      </w:r>
    </w:p>
    <w:p w14:paraId="4C1C5BB8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（二）评估项目举办具体形式的可行性，时间安排的合理性，以及工作进度安排的科学性，好的得1</w:t>
      </w:r>
      <w:r w:rsidRPr="008D2B48">
        <w:rPr>
          <w:rFonts w:ascii="仿宋_GB2312" w:eastAsia="仿宋_GB2312"/>
          <w:sz w:val="32"/>
          <w:szCs w:val="32"/>
        </w:rPr>
        <w:t>0</w:t>
      </w:r>
      <w:r w:rsidRPr="008D2B48">
        <w:rPr>
          <w:rFonts w:ascii="仿宋_GB2312" w:eastAsia="仿宋_GB2312" w:hint="eastAsia"/>
          <w:sz w:val="32"/>
          <w:szCs w:val="32"/>
        </w:rPr>
        <w:t>分，较好的得7分，一般的得3分，较差的不得分；</w:t>
      </w:r>
    </w:p>
    <w:p w14:paraId="76F78FB0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（三）评估境外采购商组织举措是否得力，预计规模是否与展会相匹配，好的得1</w:t>
      </w:r>
      <w:r w:rsidRPr="008D2B48">
        <w:rPr>
          <w:rFonts w:ascii="仿宋_GB2312" w:eastAsia="仿宋_GB2312"/>
          <w:sz w:val="32"/>
          <w:szCs w:val="32"/>
        </w:rPr>
        <w:t>0</w:t>
      </w:r>
      <w:r w:rsidRPr="008D2B48">
        <w:rPr>
          <w:rFonts w:ascii="仿宋_GB2312" w:eastAsia="仿宋_GB2312" w:hint="eastAsia"/>
          <w:sz w:val="32"/>
          <w:szCs w:val="32"/>
        </w:rPr>
        <w:t>分，较好的得7分，一般的得3分，较差的不得分；</w:t>
      </w:r>
    </w:p>
    <w:p w14:paraId="125037B8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（四）评估项目宣传推广措施，宣传措施是否多样，是否可获得较多采购商对展会的关注，是否能为参展企业带来较多的流量，好的得1</w:t>
      </w:r>
      <w:r w:rsidRPr="008D2B48">
        <w:rPr>
          <w:rFonts w:ascii="仿宋_GB2312" w:eastAsia="仿宋_GB2312"/>
          <w:sz w:val="32"/>
          <w:szCs w:val="32"/>
        </w:rPr>
        <w:t>5</w:t>
      </w:r>
      <w:r w:rsidRPr="008D2B48">
        <w:rPr>
          <w:rFonts w:ascii="仿宋_GB2312" w:eastAsia="仿宋_GB2312" w:hint="eastAsia"/>
          <w:sz w:val="32"/>
          <w:szCs w:val="32"/>
        </w:rPr>
        <w:t>分，较好的得1</w:t>
      </w:r>
      <w:r w:rsidRPr="008D2B48">
        <w:rPr>
          <w:rFonts w:ascii="仿宋_GB2312" w:eastAsia="仿宋_GB2312"/>
          <w:sz w:val="32"/>
          <w:szCs w:val="32"/>
        </w:rPr>
        <w:t>0</w:t>
      </w:r>
      <w:r w:rsidRPr="008D2B48">
        <w:rPr>
          <w:rFonts w:ascii="仿宋_GB2312" w:eastAsia="仿宋_GB2312" w:hint="eastAsia"/>
          <w:sz w:val="32"/>
          <w:szCs w:val="32"/>
        </w:rPr>
        <w:t>分，一般的得5分，较差的不得分；</w:t>
      </w:r>
    </w:p>
    <w:p w14:paraId="2A764D29" w14:textId="622509EB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（五）评估项目能为</w:t>
      </w:r>
      <w:r w:rsidR="00595A28" w:rsidRPr="008D2B48">
        <w:rPr>
          <w:rFonts w:ascii="仿宋_GB2312" w:eastAsia="仿宋_GB2312" w:hint="eastAsia"/>
          <w:sz w:val="32"/>
          <w:szCs w:val="32"/>
        </w:rPr>
        <w:t>参展</w:t>
      </w:r>
      <w:r w:rsidRPr="008D2B48">
        <w:rPr>
          <w:rFonts w:ascii="仿宋_GB2312" w:eastAsia="仿宋_GB2312" w:hint="eastAsia"/>
          <w:sz w:val="32"/>
          <w:szCs w:val="32"/>
        </w:rPr>
        <w:t>企业提供的服务内容和服务质量，主要包括在线交易、页面设计、企业上线培训、信息安全、知识</w:t>
      </w:r>
      <w:r w:rsidRPr="008D2B48">
        <w:rPr>
          <w:rFonts w:ascii="仿宋_GB2312" w:eastAsia="仿宋_GB2312" w:hint="eastAsia"/>
          <w:sz w:val="32"/>
          <w:szCs w:val="32"/>
        </w:rPr>
        <w:lastRenderedPageBreak/>
        <w:t>产权保护等</w:t>
      </w:r>
      <w:r w:rsidR="00595A28" w:rsidRPr="008D2B48">
        <w:rPr>
          <w:rFonts w:ascii="仿宋_GB2312" w:eastAsia="仿宋_GB2312" w:hint="eastAsia"/>
          <w:sz w:val="32"/>
          <w:szCs w:val="32"/>
        </w:rPr>
        <w:t>多个</w:t>
      </w:r>
      <w:r w:rsidRPr="008D2B48">
        <w:rPr>
          <w:rFonts w:ascii="仿宋_GB2312" w:eastAsia="仿宋_GB2312" w:hint="eastAsia"/>
          <w:sz w:val="32"/>
          <w:szCs w:val="32"/>
        </w:rPr>
        <w:t>方面，好的得</w:t>
      </w:r>
      <w:r w:rsidRPr="008D2B48">
        <w:rPr>
          <w:rFonts w:ascii="仿宋_GB2312" w:eastAsia="仿宋_GB2312"/>
          <w:sz w:val="32"/>
          <w:szCs w:val="32"/>
        </w:rPr>
        <w:t>1</w:t>
      </w:r>
      <w:r w:rsidRPr="008D2B48">
        <w:rPr>
          <w:rFonts w:ascii="仿宋_GB2312" w:eastAsia="仿宋_GB2312" w:hint="eastAsia"/>
          <w:sz w:val="32"/>
          <w:szCs w:val="32"/>
        </w:rPr>
        <w:t>5分，较好的得10分，一般的得5分，较差的不得分；</w:t>
      </w:r>
    </w:p>
    <w:p w14:paraId="177AE408" w14:textId="77777777" w:rsidR="007739D9" w:rsidRPr="008D2B48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（六）评估专场供需对接服务方案，从服务的内容、质量、方案的可行性等方面开展评价，好的得5分，较好的得3分，一般的得1分，较差的不得分；</w:t>
      </w:r>
    </w:p>
    <w:p w14:paraId="608ABAFB" w14:textId="0A7FF047" w:rsidR="007739D9" w:rsidRDefault="007739D9" w:rsidP="007739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2B48">
        <w:rPr>
          <w:rFonts w:ascii="仿宋_GB2312" w:eastAsia="仿宋_GB2312" w:hint="eastAsia"/>
          <w:sz w:val="32"/>
          <w:szCs w:val="32"/>
        </w:rPr>
        <w:t>（七）评估项目结束后开展系统绩效评价的方案，</w:t>
      </w:r>
      <w:r w:rsidR="00595A28" w:rsidRPr="008D2B48">
        <w:rPr>
          <w:rFonts w:ascii="仿宋_GB2312" w:eastAsia="仿宋_GB2312" w:hint="eastAsia"/>
          <w:sz w:val="32"/>
          <w:szCs w:val="32"/>
        </w:rPr>
        <w:t>评估方案是否包含多个评估指标，是否有参展企业的案例，是否有提高</w:t>
      </w:r>
      <w:proofErr w:type="gramStart"/>
      <w:r w:rsidR="00595A28" w:rsidRPr="008D2B48">
        <w:rPr>
          <w:rFonts w:ascii="仿宋_GB2312" w:eastAsia="仿宋_GB2312" w:hint="eastAsia"/>
          <w:sz w:val="32"/>
          <w:szCs w:val="32"/>
        </w:rPr>
        <w:t>展会成效</w:t>
      </w:r>
      <w:proofErr w:type="gramEnd"/>
      <w:r w:rsidR="00595A28" w:rsidRPr="008D2B48">
        <w:rPr>
          <w:rFonts w:ascii="仿宋_GB2312" w:eastAsia="仿宋_GB2312" w:hint="eastAsia"/>
          <w:sz w:val="32"/>
          <w:szCs w:val="32"/>
        </w:rPr>
        <w:t>的改进措施，</w:t>
      </w:r>
      <w:r w:rsidRPr="008D2B48">
        <w:rPr>
          <w:rFonts w:ascii="仿宋_GB2312" w:eastAsia="仿宋_GB2312" w:hint="eastAsia"/>
          <w:sz w:val="32"/>
          <w:szCs w:val="32"/>
        </w:rPr>
        <w:t>好的得5分，较好的得3分，一般的得1分，较差的或不能开展评价的不得分。</w:t>
      </w:r>
    </w:p>
    <w:bookmarkEnd w:id="0"/>
    <w:p w14:paraId="4534123D" w14:textId="77777777" w:rsidR="007739D9" w:rsidRDefault="007739D9" w:rsidP="007739D9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EFE5C40" w14:textId="77777777" w:rsidR="007739D9" w:rsidRPr="007739D9" w:rsidRDefault="007739D9" w:rsidP="00EA051A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sectPr w:rsidR="007739D9" w:rsidRPr="007739D9" w:rsidSect="00927E3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E286" w14:textId="77777777" w:rsidR="00F365D4" w:rsidRDefault="00F365D4">
      <w:r>
        <w:separator/>
      </w:r>
    </w:p>
  </w:endnote>
  <w:endnote w:type="continuationSeparator" w:id="0">
    <w:p w14:paraId="5C82BCCB" w14:textId="77777777" w:rsidR="00F365D4" w:rsidRDefault="00F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624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2BD7FE8" w14:textId="77777777" w:rsidR="00D639B5" w:rsidRPr="00927E39" w:rsidRDefault="00105DC3">
        <w:pPr>
          <w:pStyle w:val="a3"/>
          <w:jc w:val="center"/>
          <w:rPr>
            <w:sz w:val="24"/>
            <w:szCs w:val="24"/>
          </w:rPr>
        </w:pPr>
        <w:r w:rsidRPr="00927E39">
          <w:rPr>
            <w:sz w:val="24"/>
            <w:szCs w:val="24"/>
          </w:rPr>
          <w:fldChar w:fldCharType="begin"/>
        </w:r>
        <w:r w:rsidRPr="00927E39">
          <w:rPr>
            <w:sz w:val="24"/>
            <w:szCs w:val="24"/>
          </w:rPr>
          <w:instrText>PAGE   \* MERGEFORMAT</w:instrText>
        </w:r>
        <w:r w:rsidRPr="00927E39">
          <w:rPr>
            <w:sz w:val="24"/>
            <w:szCs w:val="24"/>
          </w:rPr>
          <w:fldChar w:fldCharType="separate"/>
        </w:r>
        <w:r w:rsidR="00C944FF" w:rsidRPr="00C944FF">
          <w:rPr>
            <w:noProof/>
            <w:sz w:val="24"/>
            <w:szCs w:val="24"/>
            <w:lang w:val="zh-CN"/>
          </w:rPr>
          <w:t>7</w:t>
        </w:r>
        <w:r w:rsidRPr="00927E39">
          <w:rPr>
            <w:sz w:val="24"/>
            <w:szCs w:val="24"/>
          </w:rPr>
          <w:fldChar w:fldCharType="end"/>
        </w:r>
      </w:p>
    </w:sdtContent>
  </w:sdt>
  <w:p w14:paraId="0AE0A720" w14:textId="77777777" w:rsidR="00D639B5" w:rsidRDefault="00F365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9EB30" w14:textId="77777777" w:rsidR="00F365D4" w:rsidRDefault="00F365D4">
      <w:r>
        <w:separator/>
      </w:r>
    </w:p>
  </w:footnote>
  <w:footnote w:type="continuationSeparator" w:id="0">
    <w:p w14:paraId="3CFABA4F" w14:textId="77777777" w:rsidR="00F365D4" w:rsidRDefault="00F3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3"/>
    <w:rsid w:val="000058A2"/>
    <w:rsid w:val="000317A4"/>
    <w:rsid w:val="00032E1A"/>
    <w:rsid w:val="000D40C1"/>
    <w:rsid w:val="000F3B5E"/>
    <w:rsid w:val="000F5456"/>
    <w:rsid w:val="00105DC3"/>
    <w:rsid w:val="00160B2C"/>
    <w:rsid w:val="001A4E8D"/>
    <w:rsid w:val="001E51CD"/>
    <w:rsid w:val="002629C1"/>
    <w:rsid w:val="002A6A19"/>
    <w:rsid w:val="002C0315"/>
    <w:rsid w:val="002D75A4"/>
    <w:rsid w:val="002F5EEC"/>
    <w:rsid w:val="00300A0D"/>
    <w:rsid w:val="00320725"/>
    <w:rsid w:val="003367AB"/>
    <w:rsid w:val="003B719C"/>
    <w:rsid w:val="003E7627"/>
    <w:rsid w:val="003F4A5C"/>
    <w:rsid w:val="0046668E"/>
    <w:rsid w:val="0047019D"/>
    <w:rsid w:val="00495A67"/>
    <w:rsid w:val="004A22B4"/>
    <w:rsid w:val="004B30C6"/>
    <w:rsid w:val="004B4635"/>
    <w:rsid w:val="004B71F5"/>
    <w:rsid w:val="004D6F6E"/>
    <w:rsid w:val="004F159A"/>
    <w:rsid w:val="004F7F00"/>
    <w:rsid w:val="005048AD"/>
    <w:rsid w:val="0051375A"/>
    <w:rsid w:val="00553B8B"/>
    <w:rsid w:val="00572D55"/>
    <w:rsid w:val="00595A28"/>
    <w:rsid w:val="005B64E9"/>
    <w:rsid w:val="005C726D"/>
    <w:rsid w:val="00604BDB"/>
    <w:rsid w:val="006053FD"/>
    <w:rsid w:val="00607024"/>
    <w:rsid w:val="006B1518"/>
    <w:rsid w:val="006E6D5D"/>
    <w:rsid w:val="006F2390"/>
    <w:rsid w:val="007331DB"/>
    <w:rsid w:val="00735EDA"/>
    <w:rsid w:val="007739D9"/>
    <w:rsid w:val="00857B9D"/>
    <w:rsid w:val="008608EE"/>
    <w:rsid w:val="00874B5D"/>
    <w:rsid w:val="00892EA3"/>
    <w:rsid w:val="008C3F66"/>
    <w:rsid w:val="008D2B48"/>
    <w:rsid w:val="008D7ECB"/>
    <w:rsid w:val="00927E39"/>
    <w:rsid w:val="00957FAB"/>
    <w:rsid w:val="00970DDA"/>
    <w:rsid w:val="00981A51"/>
    <w:rsid w:val="00984EF6"/>
    <w:rsid w:val="009B4A99"/>
    <w:rsid w:val="009D2133"/>
    <w:rsid w:val="009F4B26"/>
    <w:rsid w:val="00A43A67"/>
    <w:rsid w:val="00B572E8"/>
    <w:rsid w:val="00BE194C"/>
    <w:rsid w:val="00BE72F1"/>
    <w:rsid w:val="00BF1BB2"/>
    <w:rsid w:val="00C52BB6"/>
    <w:rsid w:val="00C632F9"/>
    <w:rsid w:val="00C944FF"/>
    <w:rsid w:val="00CA268D"/>
    <w:rsid w:val="00CC29B3"/>
    <w:rsid w:val="00CF51D9"/>
    <w:rsid w:val="00D5790C"/>
    <w:rsid w:val="00DD769E"/>
    <w:rsid w:val="00E42F2F"/>
    <w:rsid w:val="00E43929"/>
    <w:rsid w:val="00E96A45"/>
    <w:rsid w:val="00EA051A"/>
    <w:rsid w:val="00EA7255"/>
    <w:rsid w:val="00ED4FEA"/>
    <w:rsid w:val="00EE0DBD"/>
    <w:rsid w:val="00EE3DFA"/>
    <w:rsid w:val="00F2792F"/>
    <w:rsid w:val="00F365D4"/>
    <w:rsid w:val="00F457C7"/>
    <w:rsid w:val="00F6119D"/>
    <w:rsid w:val="00F9591F"/>
    <w:rsid w:val="00FD2042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5DC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2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1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1A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5DC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2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1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1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427</Words>
  <Characters>2437</Characters>
  <Application>Microsoft Office Word</Application>
  <DocSecurity>0</DocSecurity>
  <Lines>20</Lines>
  <Paragraphs>5</Paragraphs>
  <ScaleCrop>false</ScaleCrop>
  <Company>P R C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cz</cp:lastModifiedBy>
  <cp:revision>35</cp:revision>
  <cp:lastPrinted>2020-12-25T07:27:00Z</cp:lastPrinted>
  <dcterms:created xsi:type="dcterms:W3CDTF">2020-05-15T13:25:00Z</dcterms:created>
  <dcterms:modified xsi:type="dcterms:W3CDTF">2021-06-15T06:10:00Z</dcterms:modified>
</cp:coreProperties>
</file>