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735A4">
        <w:tc>
          <w:tcPr>
            <w:tcW w:w="509" w:type="dxa"/>
          </w:tcPr>
          <w:p w:rsidR="00D735A4" w:rsidRDefault="009F4041">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D735A4" w:rsidRDefault="004F444B">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35.240</w:t>
            </w:r>
            <w:bookmarkStart w:id="0" w:name="_GoBack"/>
            <w:bookmarkEnd w:id="0"/>
          </w:p>
        </w:tc>
      </w:tr>
      <w:tr w:rsidR="00D735A4">
        <w:tc>
          <w:tcPr>
            <w:tcW w:w="509" w:type="dxa"/>
          </w:tcPr>
          <w:p w:rsidR="00D735A4" w:rsidRDefault="009F4041">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D735A4" w:rsidRDefault="00243C3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43C3E">
              <w:rPr>
                <w:rFonts w:ascii="黑体" w:eastAsia="黑体" w:hAnsi="黑体"/>
                <w:sz w:val="21"/>
                <w:szCs w:val="21"/>
              </w:rPr>
              <w:t>P07</w:t>
            </w:r>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D735A4">
        <w:tc>
          <w:tcPr>
            <w:tcW w:w="6407" w:type="dxa"/>
          </w:tcPr>
          <w:p w:rsidR="00D735A4" w:rsidRDefault="009F4041">
            <w:pPr>
              <w:pStyle w:val="afffff0"/>
              <w:framePr w:w="0" w:hRule="auto" w:wrap="auto" w:hAnchor="text" w:xAlign="left" w:yAlign="inline" w:anchorLock="0"/>
              <w:rPr>
                <w:rFonts w:ascii="宋体" w:hAnsi="宋体"/>
                <w:sz w:val="28"/>
                <w:szCs w:val="28"/>
              </w:rPr>
            </w:pPr>
            <w:bookmarkStart w:id="1"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934712">
              <w:fldChar w:fldCharType="begin">
                <w:ffData>
                  <w:name w:val="c1"/>
                  <w:enabled/>
                  <w:calcOnExit w:val="0"/>
                  <w:textInput>
                    <w:maxLength w:val="8"/>
                  </w:textInput>
                </w:ffData>
              </w:fldChar>
            </w:r>
            <w:bookmarkStart w:id="2" w:name="c1"/>
            <w:r>
              <w:instrText xml:space="preserve"> FORMTEXT </w:instrText>
            </w:r>
            <w:r w:rsidR="00934712">
              <w:fldChar w:fldCharType="separate"/>
            </w:r>
            <w:r>
              <w:rPr>
                <w:rFonts w:hint="eastAsia"/>
              </w:rPr>
              <w:t>32</w:t>
            </w:r>
            <w:r w:rsidR="00934712">
              <w:fldChar w:fldCharType="end"/>
            </w:r>
            <w:bookmarkEnd w:id="2"/>
          </w:p>
        </w:tc>
      </w:tr>
    </w:tbl>
    <w:p w:rsidR="00D735A4" w:rsidRDefault="00934712">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sidR="009F4041">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9F4041">
        <w:rPr>
          <w:rFonts w:ascii="黑体" w:eastAsia="黑体" w:hint="eastAsia"/>
          <w:b w:val="0"/>
          <w:w w:val="100"/>
          <w:sz w:val="48"/>
        </w:rPr>
        <w:t>江苏省</w:t>
      </w:r>
      <w:r>
        <w:rPr>
          <w:rFonts w:ascii="黑体" w:eastAsia="黑体"/>
          <w:b w:val="0"/>
          <w:w w:val="100"/>
          <w:sz w:val="48"/>
        </w:rPr>
        <w:fldChar w:fldCharType="end"/>
      </w:r>
      <w:bookmarkEnd w:id="3"/>
      <w:r w:rsidR="009F4041">
        <w:rPr>
          <w:rFonts w:ascii="黑体" w:eastAsia="黑体" w:hAnsi="黑体" w:hint="eastAsia"/>
          <w:b w:val="0"/>
          <w:bCs w:val="0"/>
          <w:w w:val="100"/>
          <w:sz w:val="48"/>
          <w:szCs w:val="48"/>
        </w:rPr>
        <w:t>地方标准</w:t>
      </w:r>
    </w:p>
    <w:bookmarkEnd w:id="1"/>
    <w:p w:rsidR="00D735A4" w:rsidRDefault="009F4041">
      <w:pPr>
        <w:pStyle w:val="affffffffff3"/>
        <w:framePr w:wrap="auto"/>
        <w:rPr>
          <w:lang w:val="fr-FR"/>
        </w:rPr>
      </w:pPr>
      <w:r>
        <w:rPr>
          <w:lang w:val="fr-FR"/>
        </w:rPr>
        <w:t>DB</w:t>
      </w:r>
      <w:r w:rsidR="00934712">
        <w:fldChar w:fldCharType="begin">
          <w:ffData>
            <w:name w:val="文字1"/>
            <w:enabled/>
            <w:calcOnExit w:val="0"/>
            <w:textInput>
              <w:default w:val="XX/T"/>
            </w:textInput>
          </w:ffData>
        </w:fldChar>
      </w:r>
      <w:bookmarkStart w:id="4" w:name="文字1"/>
      <w:r>
        <w:rPr>
          <w:lang w:val="fr-FR"/>
        </w:rPr>
        <w:instrText xml:space="preserve"> FORMTEXT </w:instrText>
      </w:r>
      <w:r w:rsidR="00934712">
        <w:fldChar w:fldCharType="separate"/>
      </w:r>
      <w:r>
        <w:rPr>
          <w:lang w:val="fr-FR"/>
        </w:rPr>
        <w:t>XX/T</w:t>
      </w:r>
      <w:r w:rsidR="00934712">
        <w:fldChar w:fldCharType="end"/>
      </w:r>
      <w:bookmarkEnd w:id="4"/>
      <w:r w:rsidR="00934712">
        <w:fldChar w:fldCharType="begin">
          <w:ffData>
            <w:name w:val="NSTD_CODE_F"/>
            <w:enabled/>
            <w:calcOnExit w:val="0"/>
            <w:textInput>
              <w:default w:val="XXXX"/>
            </w:textInput>
          </w:ffData>
        </w:fldChar>
      </w:r>
      <w:bookmarkStart w:id="5" w:name="NSTD_CODE_F"/>
      <w:r>
        <w:rPr>
          <w:lang w:val="fr-FR"/>
        </w:rPr>
        <w:instrText xml:space="preserve"> FORMTEXT </w:instrText>
      </w:r>
      <w:r w:rsidR="00934712">
        <w:fldChar w:fldCharType="separate"/>
      </w:r>
      <w:r>
        <w:rPr>
          <w:lang w:val="fr-FR"/>
        </w:rPr>
        <w:t>XXXX</w:t>
      </w:r>
      <w:r w:rsidR="00934712">
        <w:fldChar w:fldCharType="end"/>
      </w:r>
      <w:bookmarkEnd w:id="5"/>
      <w:r>
        <w:rPr>
          <w:rFonts w:hAnsi="黑体"/>
          <w:lang w:val="fr-FR"/>
        </w:rPr>
        <w:t>—</w:t>
      </w:r>
      <w:r w:rsidR="00934712">
        <w:fldChar w:fldCharType="begin">
          <w:ffData>
            <w:name w:val="NSTD_CODE_B"/>
            <w:enabled/>
            <w:calcOnExit w:val="0"/>
            <w:textInput>
              <w:default w:val="XXXX"/>
            </w:textInput>
          </w:ffData>
        </w:fldChar>
      </w:r>
      <w:bookmarkStart w:id="6" w:name="NSTD_CODE_B"/>
      <w:r>
        <w:rPr>
          <w:lang w:val="fr-FR"/>
        </w:rPr>
        <w:instrText xml:space="preserve"> FORMTEXT </w:instrText>
      </w:r>
      <w:r w:rsidR="00934712">
        <w:fldChar w:fldCharType="separate"/>
      </w:r>
      <w:r>
        <w:rPr>
          <w:lang w:val="fr-FR"/>
        </w:rPr>
        <w:t>XXXX</w:t>
      </w:r>
      <w:r w:rsidR="00934712">
        <w:fldChar w:fldCharType="end"/>
      </w:r>
      <w:bookmarkEnd w:id="6"/>
    </w:p>
    <w:p w:rsidR="00D735A4" w:rsidRDefault="00934712">
      <w:pPr>
        <w:pStyle w:val="affffffffff4"/>
        <w:framePr w:wrap="auto"/>
        <w:rPr>
          <w:rFonts w:hAnsi="黑体"/>
        </w:rPr>
      </w:pPr>
      <w:r>
        <w:rPr>
          <w:rFonts w:hAnsi="黑体"/>
        </w:rPr>
        <w:fldChar w:fldCharType="begin">
          <w:ffData>
            <w:name w:val="OSTD_CODE"/>
            <w:enabled/>
            <w:calcOnExit w:val="0"/>
            <w:textInput/>
          </w:ffData>
        </w:fldChar>
      </w:r>
      <w:bookmarkStart w:id="7" w:name="OSTD_CODE"/>
      <w:r w:rsidR="009F4041">
        <w:rPr>
          <w:rFonts w:hAnsi="黑体"/>
        </w:rPr>
        <w:instrText xml:space="preserve"> FORMTEXT </w:instrText>
      </w:r>
      <w:r>
        <w:rPr>
          <w:rFonts w:hAnsi="黑体"/>
        </w:rPr>
      </w:r>
      <w:r>
        <w:rPr>
          <w:rFonts w:hAnsi="黑体"/>
        </w:rPr>
        <w:fldChar w:fldCharType="separate"/>
      </w:r>
      <w:r w:rsidR="009F4041">
        <w:rPr>
          <w:rFonts w:hAnsi="黑体"/>
        </w:rPr>
        <w:t>     </w:t>
      </w:r>
      <w:r>
        <w:rPr>
          <w:rFonts w:hAnsi="黑体"/>
        </w:rPr>
        <w:fldChar w:fldCharType="end"/>
      </w:r>
      <w:bookmarkEnd w:id="7"/>
    </w:p>
    <w:p w:rsidR="00D735A4" w:rsidRDefault="00FE11C6">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w:r>
    </w:p>
    <w:p w:rsidR="00D735A4" w:rsidRDefault="00D735A4">
      <w:pPr>
        <w:pStyle w:val="afffff1"/>
        <w:framePr w:w="9639" w:h="6976" w:hRule="exact" w:hSpace="0" w:vSpace="0" w:wrap="around" w:hAnchor="page" w:y="6408"/>
        <w:jc w:val="center"/>
        <w:rPr>
          <w:rFonts w:ascii="黑体" w:eastAsia="黑体" w:hAnsi="黑体"/>
          <w:b w:val="0"/>
          <w:bCs w:val="0"/>
          <w:w w:val="100"/>
        </w:rPr>
      </w:pPr>
    </w:p>
    <w:p w:rsidR="00D735A4" w:rsidRDefault="00934712">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9F4041">
        <w:instrText xml:space="preserve"> FORMTEXT </w:instrText>
      </w:r>
      <w:r>
        <w:fldChar w:fldCharType="separate"/>
      </w:r>
      <w:r w:rsidR="009F4041">
        <w:rPr>
          <w:rFonts w:hint="eastAsia"/>
        </w:rPr>
        <w:t>施工图设计文件数字化审查标准</w:t>
      </w:r>
      <w:r>
        <w:fldChar w:fldCharType="end"/>
      </w:r>
      <w:bookmarkEnd w:id="8"/>
    </w:p>
    <w:p w:rsidR="00D735A4" w:rsidRDefault="00D735A4">
      <w:pPr>
        <w:framePr w:w="9639" w:h="6974" w:hRule="exact" w:wrap="around" w:vAnchor="page" w:hAnchor="page" w:x="1419" w:y="6408" w:anchorLock="1"/>
        <w:ind w:left="-1418"/>
      </w:pPr>
    </w:p>
    <w:p w:rsidR="00D735A4" w:rsidRDefault="00934712">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sidR="009F4041">
        <w:rPr>
          <w:rFonts w:eastAsia="黑体"/>
          <w:szCs w:val="28"/>
        </w:rPr>
        <w:instrText xml:space="preserve"> FORMTEXT </w:instrText>
      </w:r>
      <w:r>
        <w:rPr>
          <w:rFonts w:eastAsia="黑体"/>
          <w:szCs w:val="28"/>
        </w:rPr>
      </w:r>
      <w:r>
        <w:rPr>
          <w:rFonts w:eastAsia="黑体"/>
          <w:szCs w:val="28"/>
        </w:rPr>
        <w:fldChar w:fldCharType="separate"/>
      </w:r>
      <w:r w:rsidR="009F4041">
        <w:rPr>
          <w:rFonts w:eastAsia="黑体"/>
          <w:szCs w:val="28"/>
        </w:rPr>
        <w:t>Digital review standard for design documents of construction drawings</w:t>
      </w:r>
      <w:r>
        <w:rPr>
          <w:rFonts w:eastAsia="黑体"/>
          <w:szCs w:val="28"/>
        </w:rPr>
        <w:fldChar w:fldCharType="end"/>
      </w:r>
      <w:bookmarkEnd w:id="9"/>
    </w:p>
    <w:p w:rsidR="00D735A4" w:rsidRDefault="00D735A4">
      <w:pPr>
        <w:framePr w:w="9639" w:h="6974" w:hRule="exact" w:wrap="around" w:vAnchor="page" w:hAnchor="page" w:x="1419" w:y="6408" w:anchorLock="1"/>
        <w:spacing w:line="760" w:lineRule="exact"/>
        <w:ind w:left="-1418"/>
      </w:pPr>
    </w:p>
    <w:p w:rsidR="00D735A4" w:rsidRDefault="00D735A4">
      <w:pPr>
        <w:pStyle w:val="afffffff9"/>
        <w:framePr w:w="9639" w:h="6974" w:hRule="exact" w:wrap="around" w:vAnchor="page" w:hAnchor="page" w:x="1419" w:y="6408" w:anchorLock="1"/>
        <w:textAlignment w:val="bottom"/>
        <w:rPr>
          <w:rFonts w:eastAsia="黑体"/>
          <w:szCs w:val="28"/>
        </w:rPr>
      </w:pPr>
    </w:p>
    <w:p w:rsidR="00D735A4" w:rsidRDefault="00934712">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sidR="009F4041">
        <w:rPr>
          <w:sz w:val="24"/>
          <w:szCs w:val="28"/>
        </w:rPr>
        <w:instrText xml:space="preserve"> FORMDROPDOWN </w:instrText>
      </w:r>
      <w:r>
        <w:rPr>
          <w:sz w:val="24"/>
          <w:szCs w:val="28"/>
        </w:rPr>
      </w:r>
      <w:r>
        <w:rPr>
          <w:sz w:val="24"/>
          <w:szCs w:val="28"/>
        </w:rPr>
        <w:fldChar w:fldCharType="end"/>
      </w:r>
      <w:bookmarkEnd w:id="10"/>
    </w:p>
    <w:p w:rsidR="00D735A4" w:rsidRDefault="00934712">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9F4041">
        <w:rPr>
          <w:sz w:val="21"/>
          <w:szCs w:val="28"/>
        </w:rPr>
        <w:instrText xml:space="preserve"> FORMTEXT </w:instrText>
      </w:r>
      <w:r>
        <w:rPr>
          <w:sz w:val="21"/>
          <w:szCs w:val="28"/>
        </w:rPr>
      </w:r>
      <w:r>
        <w:rPr>
          <w:sz w:val="21"/>
          <w:szCs w:val="28"/>
        </w:rPr>
        <w:fldChar w:fldCharType="separate"/>
      </w:r>
      <w:r w:rsidR="009F4041">
        <w:rPr>
          <w:sz w:val="21"/>
          <w:szCs w:val="28"/>
        </w:rPr>
        <w:t>     </w:t>
      </w:r>
      <w:r>
        <w:rPr>
          <w:sz w:val="21"/>
          <w:szCs w:val="28"/>
        </w:rPr>
        <w:fldChar w:fldCharType="end"/>
      </w:r>
      <w:bookmarkEnd w:id="11"/>
    </w:p>
    <w:p w:rsidR="00D735A4" w:rsidRDefault="00934712" w:rsidP="00243C3E">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9F4041">
        <w:rPr>
          <w:b/>
          <w:sz w:val="21"/>
          <w:szCs w:val="28"/>
        </w:rPr>
        <w:instrText xml:space="preserve"> FORMDROPDOWN </w:instrText>
      </w:r>
      <w:r>
        <w:rPr>
          <w:b/>
          <w:sz w:val="21"/>
          <w:szCs w:val="28"/>
        </w:rPr>
      </w:r>
      <w:r>
        <w:rPr>
          <w:b/>
          <w:sz w:val="21"/>
          <w:szCs w:val="28"/>
        </w:rPr>
        <w:fldChar w:fldCharType="end"/>
      </w:r>
      <w:bookmarkEnd w:id="12"/>
    </w:p>
    <w:p w:rsidR="00D735A4" w:rsidRDefault="00934712">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sidR="009F4041">
        <w:rPr>
          <w:rFonts w:ascii="黑体"/>
        </w:rPr>
        <w:instrText xml:space="preserve"> FORMTEXT </w:instrText>
      </w:r>
      <w:r>
        <w:rPr>
          <w:rFonts w:ascii="黑体"/>
        </w:rPr>
      </w:r>
      <w:r>
        <w:rPr>
          <w:rFonts w:ascii="黑体"/>
        </w:rPr>
        <w:fldChar w:fldCharType="separate"/>
      </w:r>
      <w:r w:rsidR="009F4041">
        <w:rPr>
          <w:rFonts w:ascii="黑体" w:hint="eastAsia"/>
        </w:rPr>
        <w:t>2021</w:t>
      </w:r>
      <w:r>
        <w:rPr>
          <w:rFonts w:ascii="黑体"/>
        </w:rPr>
        <w:fldChar w:fldCharType="end"/>
      </w:r>
      <w:bookmarkEnd w:id="13"/>
      <w:r w:rsidR="009F4041">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9F4041">
        <w:rPr>
          <w:rFonts w:ascii="黑体"/>
        </w:rPr>
        <w:instrText xml:space="preserve"> FORMTEXT </w:instrText>
      </w:r>
      <w:r>
        <w:rPr>
          <w:rFonts w:ascii="黑体"/>
        </w:rPr>
      </w:r>
      <w:r>
        <w:rPr>
          <w:rFonts w:ascii="黑体"/>
        </w:rPr>
        <w:fldChar w:fldCharType="separate"/>
      </w:r>
      <w:r w:rsidR="009F4041">
        <w:rPr>
          <w:rFonts w:ascii="黑体"/>
        </w:rPr>
        <w:t>XX</w:t>
      </w:r>
      <w:r>
        <w:rPr>
          <w:rFonts w:ascii="黑体"/>
        </w:rPr>
        <w:fldChar w:fldCharType="end"/>
      </w:r>
      <w:bookmarkEnd w:id="14"/>
      <w:r w:rsidR="009F4041">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9F4041">
        <w:rPr>
          <w:rFonts w:ascii="黑体"/>
        </w:rPr>
        <w:instrText xml:space="preserve"> FORMTEXT </w:instrText>
      </w:r>
      <w:r>
        <w:rPr>
          <w:rFonts w:ascii="黑体"/>
        </w:rPr>
      </w:r>
      <w:r>
        <w:rPr>
          <w:rFonts w:ascii="黑体"/>
        </w:rPr>
        <w:fldChar w:fldCharType="separate"/>
      </w:r>
      <w:r w:rsidR="009F4041">
        <w:rPr>
          <w:rFonts w:ascii="黑体"/>
        </w:rPr>
        <w:t>XX</w:t>
      </w:r>
      <w:r>
        <w:rPr>
          <w:rFonts w:ascii="黑体"/>
        </w:rPr>
        <w:fldChar w:fldCharType="end"/>
      </w:r>
      <w:bookmarkEnd w:id="15"/>
      <w:r w:rsidR="009F4041">
        <w:rPr>
          <w:rFonts w:hint="eastAsia"/>
        </w:rPr>
        <w:t>发布</w:t>
      </w:r>
    </w:p>
    <w:p w:rsidR="00D735A4" w:rsidRDefault="00934712">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sidR="009F4041">
        <w:rPr>
          <w:rFonts w:ascii="黑体"/>
        </w:rPr>
        <w:instrText xml:space="preserve"> FORMTEXT </w:instrText>
      </w:r>
      <w:r>
        <w:rPr>
          <w:rFonts w:ascii="黑体"/>
        </w:rPr>
      </w:r>
      <w:r>
        <w:rPr>
          <w:rFonts w:ascii="黑体"/>
        </w:rPr>
        <w:fldChar w:fldCharType="separate"/>
      </w:r>
      <w:r w:rsidR="009F4041">
        <w:rPr>
          <w:rFonts w:ascii="黑体" w:hint="eastAsia"/>
        </w:rPr>
        <w:t>2021</w:t>
      </w:r>
      <w:r>
        <w:rPr>
          <w:rFonts w:ascii="黑体"/>
        </w:rPr>
        <w:fldChar w:fldCharType="end"/>
      </w:r>
      <w:bookmarkEnd w:id="16"/>
      <w:r w:rsidR="009F4041">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9F4041">
        <w:rPr>
          <w:rFonts w:ascii="黑体"/>
        </w:rPr>
        <w:instrText xml:space="preserve"> FORMTEXT </w:instrText>
      </w:r>
      <w:r>
        <w:rPr>
          <w:rFonts w:ascii="黑体"/>
        </w:rPr>
      </w:r>
      <w:r>
        <w:rPr>
          <w:rFonts w:ascii="黑体"/>
        </w:rPr>
        <w:fldChar w:fldCharType="separate"/>
      </w:r>
      <w:r w:rsidR="009F4041">
        <w:rPr>
          <w:rFonts w:ascii="黑体"/>
        </w:rPr>
        <w:t>XX</w:t>
      </w:r>
      <w:r>
        <w:rPr>
          <w:rFonts w:ascii="黑体"/>
        </w:rPr>
        <w:fldChar w:fldCharType="end"/>
      </w:r>
      <w:bookmarkEnd w:id="17"/>
      <w:r w:rsidR="009F4041">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9F4041">
        <w:rPr>
          <w:rFonts w:ascii="黑体"/>
        </w:rPr>
        <w:instrText xml:space="preserve"> FORMTEXT </w:instrText>
      </w:r>
      <w:r>
        <w:rPr>
          <w:rFonts w:ascii="黑体"/>
        </w:rPr>
      </w:r>
      <w:r>
        <w:rPr>
          <w:rFonts w:ascii="黑体"/>
        </w:rPr>
        <w:fldChar w:fldCharType="separate"/>
      </w:r>
      <w:r w:rsidR="009F4041">
        <w:rPr>
          <w:rFonts w:ascii="黑体"/>
        </w:rPr>
        <w:t>XX</w:t>
      </w:r>
      <w:r>
        <w:rPr>
          <w:rFonts w:ascii="黑体"/>
        </w:rPr>
        <w:fldChar w:fldCharType="end"/>
      </w:r>
      <w:bookmarkEnd w:id="18"/>
      <w:r w:rsidR="009F4041">
        <w:rPr>
          <w:rFonts w:hint="eastAsia"/>
        </w:rPr>
        <w:t>实施</w:t>
      </w:r>
    </w:p>
    <w:p w:rsidR="00D735A4" w:rsidRDefault="00934712">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sidR="009F4041">
        <w:rPr>
          <w:rFonts w:hAnsi="黑体"/>
          <w:w w:val="100"/>
          <w:sz w:val="28"/>
        </w:rPr>
        <w:instrText xml:space="preserve"> FORMTEXT </w:instrText>
      </w:r>
      <w:r>
        <w:rPr>
          <w:rFonts w:hAnsi="黑体"/>
          <w:w w:val="100"/>
          <w:sz w:val="28"/>
        </w:rPr>
      </w:r>
      <w:r>
        <w:rPr>
          <w:rFonts w:hAnsi="黑体"/>
          <w:w w:val="100"/>
          <w:sz w:val="28"/>
        </w:rPr>
        <w:fldChar w:fldCharType="separate"/>
      </w:r>
      <w:r w:rsidR="009F4041">
        <w:rPr>
          <w:rFonts w:hAnsi="黑体" w:hint="eastAsia"/>
          <w:w w:val="100"/>
          <w:sz w:val="28"/>
        </w:rPr>
        <w:t>江苏省市场监督管理局 江苏省住房和城乡建设厅</w:t>
      </w:r>
      <w:r>
        <w:rPr>
          <w:rFonts w:hAnsi="黑体"/>
          <w:w w:val="100"/>
          <w:sz w:val="28"/>
        </w:rPr>
        <w:fldChar w:fldCharType="end"/>
      </w:r>
      <w:bookmarkEnd w:id="19"/>
      <w:r w:rsidR="009F4041">
        <w:rPr>
          <w:rFonts w:ascii="Times New Roman"/>
          <w:w w:val="100"/>
          <w:sz w:val="28"/>
        </w:rPr>
        <w:t>  </w:t>
      </w:r>
      <w:r w:rsidR="009F4041">
        <w:rPr>
          <w:rStyle w:val="afffffffffffa"/>
          <w:rFonts w:hAnsi="黑体" w:hint="eastAsia"/>
          <w:position w:val="0"/>
        </w:rPr>
        <w:t>发</w:t>
      </w:r>
      <w:r w:rsidR="009F4041">
        <w:rPr>
          <w:rStyle w:val="afffffffffffa"/>
          <w:rFonts w:hAnsi="黑体" w:hint="eastAsia"/>
          <w:spacing w:val="0"/>
          <w:position w:val="0"/>
        </w:rPr>
        <w:t>布</w:t>
      </w:r>
    </w:p>
    <w:p w:rsidR="00D735A4" w:rsidRDefault="00FE11C6">
      <w:pPr>
        <w:rPr>
          <w:rFonts w:ascii="宋体" w:hAnsi="宋体"/>
          <w:sz w:val="28"/>
          <w:szCs w:val="28"/>
        </w:rPr>
        <w:sectPr w:rsidR="00D735A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w:r>
    </w:p>
    <w:p w:rsidR="00D735A4" w:rsidRDefault="009F4041">
      <w:pPr>
        <w:pStyle w:val="affffffb"/>
        <w:spacing w:after="468"/>
      </w:pPr>
      <w:bookmarkStart w:id="20" w:name="BookMark2"/>
      <w:r>
        <w:rPr>
          <w:rFonts w:hint="eastAsia"/>
          <w:spacing w:val="320"/>
        </w:rPr>
        <w:lastRenderedPageBreak/>
        <w:t>目</w:t>
      </w:r>
      <w:r>
        <w:rPr>
          <w:rFonts w:hint="eastAsia"/>
        </w:rPr>
        <w:t>次</w:t>
      </w:r>
    </w:p>
    <w:p w:rsidR="004644E1" w:rsidRDefault="00934712">
      <w:pPr>
        <w:pStyle w:val="10"/>
        <w:tabs>
          <w:tab w:val="right" w:leader="dot" w:pos="9344"/>
        </w:tabs>
        <w:rPr>
          <w:rFonts w:asciiTheme="minorHAnsi" w:eastAsiaTheme="minorEastAsia" w:hAnsiTheme="minorHAnsi" w:cstheme="minorBidi"/>
          <w:noProof/>
          <w:szCs w:val="22"/>
        </w:rPr>
      </w:pPr>
      <w:r>
        <w:rPr>
          <w:rFonts w:ascii="黑体" w:eastAsia="黑体"/>
          <w:sz w:val="32"/>
        </w:rPr>
        <w:fldChar w:fldCharType="begin"/>
      </w:r>
      <w:r w:rsidR="004644E1">
        <w:rPr>
          <w:rFonts w:ascii="黑体" w:eastAsia="黑体"/>
          <w:sz w:val="32"/>
        </w:rPr>
        <w:instrText xml:space="preserve"> TOC \o "1-2" \h \z \u </w:instrText>
      </w:r>
      <w:r>
        <w:rPr>
          <w:rFonts w:ascii="黑体" w:eastAsia="黑体"/>
          <w:sz w:val="32"/>
        </w:rPr>
        <w:fldChar w:fldCharType="separate"/>
      </w:r>
      <w:hyperlink w:anchor="_Toc75189271" w:history="1">
        <w:r w:rsidR="004644E1" w:rsidRPr="00F668B3">
          <w:rPr>
            <w:rStyle w:val="affffc"/>
            <w:noProof/>
            <w:spacing w:val="320"/>
          </w:rPr>
          <w:t>前</w:t>
        </w:r>
        <w:r w:rsidR="004644E1" w:rsidRPr="00F668B3">
          <w:rPr>
            <w:rStyle w:val="affffc"/>
            <w:noProof/>
          </w:rPr>
          <w:t>言</w:t>
        </w:r>
        <w:r w:rsidR="004644E1">
          <w:rPr>
            <w:noProof/>
            <w:webHidden/>
          </w:rPr>
          <w:tab/>
        </w:r>
        <w:r>
          <w:rPr>
            <w:noProof/>
            <w:webHidden/>
          </w:rPr>
          <w:fldChar w:fldCharType="begin"/>
        </w:r>
        <w:r w:rsidR="004644E1">
          <w:rPr>
            <w:noProof/>
            <w:webHidden/>
          </w:rPr>
          <w:instrText xml:space="preserve"> PAGEREF _Toc75189271 \h </w:instrText>
        </w:r>
        <w:r>
          <w:rPr>
            <w:noProof/>
            <w:webHidden/>
          </w:rPr>
        </w:r>
        <w:r>
          <w:rPr>
            <w:noProof/>
            <w:webHidden/>
          </w:rPr>
          <w:fldChar w:fldCharType="separate"/>
        </w:r>
        <w:r w:rsidR="00AC7A96">
          <w:rPr>
            <w:noProof/>
            <w:webHidden/>
          </w:rPr>
          <w:t>II</w:t>
        </w:r>
        <w:r>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72" w:history="1">
        <w:r w:rsidR="004644E1" w:rsidRPr="00F668B3">
          <w:rPr>
            <w:rStyle w:val="affffc"/>
            <w:noProof/>
          </w:rPr>
          <w:t>1 范围</w:t>
        </w:r>
        <w:r w:rsidR="004644E1">
          <w:rPr>
            <w:noProof/>
            <w:webHidden/>
          </w:rPr>
          <w:tab/>
        </w:r>
        <w:r w:rsidR="00934712">
          <w:rPr>
            <w:noProof/>
            <w:webHidden/>
          </w:rPr>
          <w:fldChar w:fldCharType="begin"/>
        </w:r>
        <w:r w:rsidR="004644E1">
          <w:rPr>
            <w:noProof/>
            <w:webHidden/>
          </w:rPr>
          <w:instrText xml:space="preserve"> PAGEREF _Toc75189272 \h </w:instrText>
        </w:r>
        <w:r w:rsidR="00934712">
          <w:rPr>
            <w:noProof/>
            <w:webHidden/>
          </w:rPr>
        </w:r>
        <w:r w:rsidR="00934712">
          <w:rPr>
            <w:noProof/>
            <w:webHidden/>
          </w:rPr>
          <w:fldChar w:fldCharType="separate"/>
        </w:r>
        <w:r w:rsidR="00AC7A96">
          <w:rPr>
            <w:noProof/>
            <w:webHidden/>
          </w:rPr>
          <w:t>1</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73" w:history="1">
        <w:r w:rsidR="004644E1" w:rsidRPr="00F668B3">
          <w:rPr>
            <w:rStyle w:val="affffc"/>
            <w:noProof/>
          </w:rPr>
          <w:t>2 规范性引用文件</w:t>
        </w:r>
        <w:r w:rsidR="004644E1">
          <w:rPr>
            <w:noProof/>
            <w:webHidden/>
          </w:rPr>
          <w:tab/>
        </w:r>
        <w:r w:rsidR="00934712">
          <w:rPr>
            <w:noProof/>
            <w:webHidden/>
          </w:rPr>
          <w:fldChar w:fldCharType="begin"/>
        </w:r>
        <w:r w:rsidR="004644E1">
          <w:rPr>
            <w:noProof/>
            <w:webHidden/>
          </w:rPr>
          <w:instrText xml:space="preserve"> PAGEREF _Toc75189273 \h </w:instrText>
        </w:r>
        <w:r w:rsidR="00934712">
          <w:rPr>
            <w:noProof/>
            <w:webHidden/>
          </w:rPr>
        </w:r>
        <w:r w:rsidR="00934712">
          <w:rPr>
            <w:noProof/>
            <w:webHidden/>
          </w:rPr>
          <w:fldChar w:fldCharType="separate"/>
        </w:r>
        <w:r w:rsidR="00AC7A96">
          <w:rPr>
            <w:noProof/>
            <w:webHidden/>
          </w:rPr>
          <w:t>1</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74" w:history="1">
        <w:r w:rsidR="004644E1" w:rsidRPr="00F668B3">
          <w:rPr>
            <w:rStyle w:val="affffc"/>
            <w:noProof/>
          </w:rPr>
          <w:t>3 术语和定义</w:t>
        </w:r>
        <w:r w:rsidR="004644E1">
          <w:rPr>
            <w:noProof/>
            <w:webHidden/>
          </w:rPr>
          <w:tab/>
        </w:r>
        <w:r w:rsidR="00934712">
          <w:rPr>
            <w:noProof/>
            <w:webHidden/>
          </w:rPr>
          <w:fldChar w:fldCharType="begin"/>
        </w:r>
        <w:r w:rsidR="004644E1">
          <w:rPr>
            <w:noProof/>
            <w:webHidden/>
          </w:rPr>
          <w:instrText xml:space="preserve"> PAGEREF _Toc75189274 \h </w:instrText>
        </w:r>
        <w:r w:rsidR="00934712">
          <w:rPr>
            <w:noProof/>
            <w:webHidden/>
          </w:rPr>
        </w:r>
        <w:r w:rsidR="00934712">
          <w:rPr>
            <w:noProof/>
            <w:webHidden/>
          </w:rPr>
          <w:fldChar w:fldCharType="separate"/>
        </w:r>
        <w:r w:rsidR="00AC7A96">
          <w:rPr>
            <w:noProof/>
            <w:webHidden/>
          </w:rPr>
          <w:t>1</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75" w:history="1">
        <w:r w:rsidR="004644E1" w:rsidRPr="00F668B3">
          <w:rPr>
            <w:rStyle w:val="affffc"/>
            <w:noProof/>
          </w:rPr>
          <w:t>4 基本规定</w:t>
        </w:r>
        <w:r w:rsidR="004644E1">
          <w:rPr>
            <w:noProof/>
            <w:webHidden/>
          </w:rPr>
          <w:tab/>
        </w:r>
        <w:r w:rsidR="00934712">
          <w:rPr>
            <w:noProof/>
            <w:webHidden/>
          </w:rPr>
          <w:fldChar w:fldCharType="begin"/>
        </w:r>
        <w:r w:rsidR="004644E1">
          <w:rPr>
            <w:noProof/>
            <w:webHidden/>
          </w:rPr>
          <w:instrText xml:space="preserve"> PAGEREF _Toc75189275 \h </w:instrText>
        </w:r>
        <w:r w:rsidR="00934712">
          <w:rPr>
            <w:noProof/>
            <w:webHidden/>
          </w:rPr>
        </w:r>
        <w:r w:rsidR="00934712">
          <w:rPr>
            <w:noProof/>
            <w:webHidden/>
          </w:rPr>
          <w:fldChar w:fldCharType="separate"/>
        </w:r>
        <w:r w:rsidR="00AC7A96">
          <w:rPr>
            <w:noProof/>
            <w:webHidden/>
          </w:rPr>
          <w:t>1</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76" w:history="1">
        <w:r w:rsidR="004644E1" w:rsidRPr="00F668B3">
          <w:rPr>
            <w:rStyle w:val="affffc"/>
            <w:noProof/>
          </w:rPr>
          <w:t>4.1 总体要求</w:t>
        </w:r>
        <w:r w:rsidR="004644E1">
          <w:rPr>
            <w:noProof/>
            <w:webHidden/>
          </w:rPr>
          <w:tab/>
        </w:r>
        <w:r w:rsidR="00934712">
          <w:rPr>
            <w:noProof/>
            <w:webHidden/>
          </w:rPr>
          <w:fldChar w:fldCharType="begin"/>
        </w:r>
        <w:r w:rsidR="004644E1">
          <w:rPr>
            <w:noProof/>
            <w:webHidden/>
          </w:rPr>
          <w:instrText xml:space="preserve"> PAGEREF _Toc75189276 \h </w:instrText>
        </w:r>
        <w:r w:rsidR="00934712">
          <w:rPr>
            <w:noProof/>
            <w:webHidden/>
          </w:rPr>
        </w:r>
        <w:r w:rsidR="00934712">
          <w:rPr>
            <w:noProof/>
            <w:webHidden/>
          </w:rPr>
          <w:fldChar w:fldCharType="separate"/>
        </w:r>
        <w:r w:rsidR="00AC7A96">
          <w:rPr>
            <w:noProof/>
            <w:webHidden/>
          </w:rPr>
          <w:t>1</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77" w:history="1">
        <w:r w:rsidR="004644E1" w:rsidRPr="00F668B3">
          <w:rPr>
            <w:rStyle w:val="affffc"/>
            <w:noProof/>
          </w:rPr>
          <w:t>4.2 电子签名</w:t>
        </w:r>
        <w:r w:rsidR="004644E1">
          <w:rPr>
            <w:noProof/>
            <w:webHidden/>
          </w:rPr>
          <w:tab/>
        </w:r>
        <w:r w:rsidR="00934712">
          <w:rPr>
            <w:noProof/>
            <w:webHidden/>
          </w:rPr>
          <w:fldChar w:fldCharType="begin"/>
        </w:r>
        <w:r w:rsidR="004644E1">
          <w:rPr>
            <w:noProof/>
            <w:webHidden/>
          </w:rPr>
          <w:instrText xml:space="preserve"> PAGEREF _Toc75189277 \h </w:instrText>
        </w:r>
        <w:r w:rsidR="00934712">
          <w:rPr>
            <w:noProof/>
            <w:webHidden/>
          </w:rPr>
        </w:r>
        <w:r w:rsidR="00934712">
          <w:rPr>
            <w:noProof/>
            <w:webHidden/>
          </w:rPr>
          <w:fldChar w:fldCharType="separate"/>
        </w:r>
        <w:r w:rsidR="00AC7A96">
          <w:rPr>
            <w:noProof/>
            <w:webHidden/>
          </w:rPr>
          <w:t>2</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78" w:history="1">
        <w:r w:rsidR="004644E1" w:rsidRPr="00F668B3">
          <w:rPr>
            <w:rStyle w:val="affffc"/>
            <w:noProof/>
          </w:rPr>
          <w:t>5 数字化审查系统建设</w:t>
        </w:r>
        <w:r w:rsidR="004644E1">
          <w:rPr>
            <w:noProof/>
            <w:webHidden/>
          </w:rPr>
          <w:tab/>
        </w:r>
        <w:r w:rsidR="00934712">
          <w:rPr>
            <w:noProof/>
            <w:webHidden/>
          </w:rPr>
          <w:fldChar w:fldCharType="begin"/>
        </w:r>
        <w:r w:rsidR="004644E1">
          <w:rPr>
            <w:noProof/>
            <w:webHidden/>
          </w:rPr>
          <w:instrText xml:space="preserve"> PAGEREF _Toc75189278 \h </w:instrText>
        </w:r>
        <w:r w:rsidR="00934712">
          <w:rPr>
            <w:noProof/>
            <w:webHidden/>
          </w:rPr>
        </w:r>
        <w:r w:rsidR="00934712">
          <w:rPr>
            <w:noProof/>
            <w:webHidden/>
          </w:rPr>
          <w:fldChar w:fldCharType="separate"/>
        </w:r>
        <w:r w:rsidR="00AC7A96">
          <w:rPr>
            <w:noProof/>
            <w:webHidden/>
          </w:rPr>
          <w:t>2</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79" w:history="1">
        <w:r w:rsidR="004644E1" w:rsidRPr="00F668B3">
          <w:rPr>
            <w:rStyle w:val="affffc"/>
            <w:noProof/>
          </w:rPr>
          <w:t>5.1 一般规定</w:t>
        </w:r>
        <w:r w:rsidR="004644E1">
          <w:rPr>
            <w:noProof/>
            <w:webHidden/>
          </w:rPr>
          <w:tab/>
        </w:r>
        <w:r w:rsidR="00934712">
          <w:rPr>
            <w:noProof/>
            <w:webHidden/>
          </w:rPr>
          <w:fldChar w:fldCharType="begin"/>
        </w:r>
        <w:r w:rsidR="004644E1">
          <w:rPr>
            <w:noProof/>
            <w:webHidden/>
          </w:rPr>
          <w:instrText xml:space="preserve"> PAGEREF _Toc75189279 \h </w:instrText>
        </w:r>
        <w:r w:rsidR="00934712">
          <w:rPr>
            <w:noProof/>
            <w:webHidden/>
          </w:rPr>
        </w:r>
        <w:r w:rsidR="00934712">
          <w:rPr>
            <w:noProof/>
            <w:webHidden/>
          </w:rPr>
          <w:fldChar w:fldCharType="separate"/>
        </w:r>
        <w:r w:rsidR="00AC7A96">
          <w:rPr>
            <w:noProof/>
            <w:webHidden/>
          </w:rPr>
          <w:t>2</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0" w:history="1">
        <w:r w:rsidR="004644E1" w:rsidRPr="00F668B3">
          <w:rPr>
            <w:rStyle w:val="affffc"/>
            <w:noProof/>
          </w:rPr>
          <w:t>5.2 系统架构</w:t>
        </w:r>
        <w:r w:rsidR="004644E1">
          <w:rPr>
            <w:noProof/>
            <w:webHidden/>
          </w:rPr>
          <w:tab/>
        </w:r>
        <w:r w:rsidR="00934712">
          <w:rPr>
            <w:noProof/>
            <w:webHidden/>
          </w:rPr>
          <w:fldChar w:fldCharType="begin"/>
        </w:r>
        <w:r w:rsidR="004644E1">
          <w:rPr>
            <w:noProof/>
            <w:webHidden/>
          </w:rPr>
          <w:instrText xml:space="preserve"> PAGEREF _Toc75189280 \h </w:instrText>
        </w:r>
        <w:r w:rsidR="00934712">
          <w:rPr>
            <w:noProof/>
            <w:webHidden/>
          </w:rPr>
        </w:r>
        <w:r w:rsidR="00934712">
          <w:rPr>
            <w:noProof/>
            <w:webHidden/>
          </w:rPr>
          <w:fldChar w:fldCharType="separate"/>
        </w:r>
        <w:r w:rsidR="00AC7A96">
          <w:rPr>
            <w:noProof/>
            <w:webHidden/>
          </w:rPr>
          <w:t>2</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1" w:history="1">
        <w:r w:rsidR="004644E1" w:rsidRPr="00F668B3">
          <w:rPr>
            <w:rStyle w:val="affffc"/>
            <w:noProof/>
          </w:rPr>
          <w:t>5.3 基本功能</w:t>
        </w:r>
        <w:r w:rsidR="004644E1">
          <w:rPr>
            <w:noProof/>
            <w:webHidden/>
          </w:rPr>
          <w:tab/>
        </w:r>
        <w:r w:rsidR="00934712">
          <w:rPr>
            <w:noProof/>
            <w:webHidden/>
          </w:rPr>
          <w:fldChar w:fldCharType="begin"/>
        </w:r>
        <w:r w:rsidR="004644E1">
          <w:rPr>
            <w:noProof/>
            <w:webHidden/>
          </w:rPr>
          <w:instrText xml:space="preserve"> PAGEREF _Toc75189281 \h </w:instrText>
        </w:r>
        <w:r w:rsidR="00934712">
          <w:rPr>
            <w:noProof/>
            <w:webHidden/>
          </w:rPr>
        </w:r>
        <w:r w:rsidR="00934712">
          <w:rPr>
            <w:noProof/>
            <w:webHidden/>
          </w:rPr>
          <w:fldChar w:fldCharType="separate"/>
        </w:r>
        <w:r w:rsidR="00AC7A96">
          <w:rPr>
            <w:noProof/>
            <w:webHidden/>
          </w:rPr>
          <w:t>2</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2" w:history="1">
        <w:r w:rsidR="004644E1" w:rsidRPr="00F668B3">
          <w:rPr>
            <w:rStyle w:val="affffc"/>
            <w:noProof/>
          </w:rPr>
          <w:t>5.4 系统接口</w:t>
        </w:r>
        <w:r w:rsidR="004644E1">
          <w:rPr>
            <w:noProof/>
            <w:webHidden/>
          </w:rPr>
          <w:tab/>
        </w:r>
        <w:r w:rsidR="00934712">
          <w:rPr>
            <w:noProof/>
            <w:webHidden/>
          </w:rPr>
          <w:fldChar w:fldCharType="begin"/>
        </w:r>
        <w:r w:rsidR="004644E1">
          <w:rPr>
            <w:noProof/>
            <w:webHidden/>
          </w:rPr>
          <w:instrText xml:space="preserve"> PAGEREF _Toc75189282 \h </w:instrText>
        </w:r>
        <w:r w:rsidR="00934712">
          <w:rPr>
            <w:noProof/>
            <w:webHidden/>
          </w:rPr>
        </w:r>
        <w:r w:rsidR="00934712">
          <w:rPr>
            <w:noProof/>
            <w:webHidden/>
          </w:rPr>
          <w:fldChar w:fldCharType="separate"/>
        </w:r>
        <w:r w:rsidR="00AC7A96">
          <w:rPr>
            <w:noProof/>
            <w:webHidden/>
          </w:rPr>
          <w:t>4</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3" w:history="1">
        <w:r w:rsidR="004644E1" w:rsidRPr="00F668B3">
          <w:rPr>
            <w:rStyle w:val="affffc"/>
            <w:noProof/>
          </w:rPr>
          <w:t>5.5 系统安全</w:t>
        </w:r>
        <w:r w:rsidR="004644E1">
          <w:rPr>
            <w:noProof/>
            <w:webHidden/>
          </w:rPr>
          <w:tab/>
        </w:r>
        <w:r w:rsidR="00934712">
          <w:rPr>
            <w:noProof/>
            <w:webHidden/>
          </w:rPr>
          <w:fldChar w:fldCharType="begin"/>
        </w:r>
        <w:r w:rsidR="004644E1">
          <w:rPr>
            <w:noProof/>
            <w:webHidden/>
          </w:rPr>
          <w:instrText xml:space="preserve"> PAGEREF _Toc75189283 \h </w:instrText>
        </w:r>
        <w:r w:rsidR="00934712">
          <w:rPr>
            <w:noProof/>
            <w:webHidden/>
          </w:rPr>
        </w:r>
        <w:r w:rsidR="00934712">
          <w:rPr>
            <w:noProof/>
            <w:webHidden/>
          </w:rPr>
          <w:fldChar w:fldCharType="separate"/>
        </w:r>
        <w:r w:rsidR="00AC7A96">
          <w:rPr>
            <w:noProof/>
            <w:webHidden/>
          </w:rPr>
          <w:t>5</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4" w:history="1">
        <w:r w:rsidR="004644E1" w:rsidRPr="00F668B3">
          <w:rPr>
            <w:rStyle w:val="affffc"/>
            <w:noProof/>
          </w:rPr>
          <w:t>5.6 系统性能</w:t>
        </w:r>
        <w:r w:rsidR="004644E1">
          <w:rPr>
            <w:noProof/>
            <w:webHidden/>
          </w:rPr>
          <w:tab/>
        </w:r>
        <w:r w:rsidR="00934712">
          <w:rPr>
            <w:noProof/>
            <w:webHidden/>
          </w:rPr>
          <w:fldChar w:fldCharType="begin"/>
        </w:r>
        <w:r w:rsidR="004644E1">
          <w:rPr>
            <w:noProof/>
            <w:webHidden/>
          </w:rPr>
          <w:instrText xml:space="preserve"> PAGEREF _Toc75189284 \h </w:instrText>
        </w:r>
        <w:r w:rsidR="00934712">
          <w:rPr>
            <w:noProof/>
            <w:webHidden/>
          </w:rPr>
        </w:r>
        <w:r w:rsidR="00934712">
          <w:rPr>
            <w:noProof/>
            <w:webHidden/>
          </w:rPr>
          <w:fldChar w:fldCharType="separate"/>
        </w:r>
        <w:r w:rsidR="00AC7A96">
          <w:rPr>
            <w:noProof/>
            <w:webHidden/>
          </w:rPr>
          <w:t>5</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5" w:history="1">
        <w:r w:rsidR="004644E1" w:rsidRPr="00F668B3">
          <w:rPr>
            <w:rStyle w:val="affffc"/>
            <w:noProof/>
          </w:rPr>
          <w:t>5.7 系统可靠性</w:t>
        </w:r>
        <w:r w:rsidR="004644E1">
          <w:rPr>
            <w:noProof/>
            <w:webHidden/>
          </w:rPr>
          <w:tab/>
        </w:r>
        <w:r w:rsidR="00934712">
          <w:rPr>
            <w:noProof/>
            <w:webHidden/>
          </w:rPr>
          <w:fldChar w:fldCharType="begin"/>
        </w:r>
        <w:r w:rsidR="004644E1">
          <w:rPr>
            <w:noProof/>
            <w:webHidden/>
          </w:rPr>
          <w:instrText xml:space="preserve"> PAGEREF _Toc75189285 \h </w:instrText>
        </w:r>
        <w:r w:rsidR="00934712">
          <w:rPr>
            <w:noProof/>
            <w:webHidden/>
          </w:rPr>
        </w:r>
        <w:r w:rsidR="00934712">
          <w:rPr>
            <w:noProof/>
            <w:webHidden/>
          </w:rPr>
          <w:fldChar w:fldCharType="separate"/>
        </w:r>
        <w:r w:rsidR="00AC7A96">
          <w:rPr>
            <w:noProof/>
            <w:webHidden/>
          </w:rPr>
          <w:t>6</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6" w:history="1">
        <w:r w:rsidR="004644E1" w:rsidRPr="00F668B3">
          <w:rPr>
            <w:rStyle w:val="affffc"/>
            <w:noProof/>
          </w:rPr>
          <w:t>5.8 系统易用性</w:t>
        </w:r>
        <w:r w:rsidR="004644E1">
          <w:rPr>
            <w:noProof/>
            <w:webHidden/>
          </w:rPr>
          <w:tab/>
        </w:r>
        <w:r w:rsidR="00934712">
          <w:rPr>
            <w:noProof/>
            <w:webHidden/>
          </w:rPr>
          <w:fldChar w:fldCharType="begin"/>
        </w:r>
        <w:r w:rsidR="004644E1">
          <w:rPr>
            <w:noProof/>
            <w:webHidden/>
          </w:rPr>
          <w:instrText xml:space="preserve"> PAGEREF _Toc75189286 \h </w:instrText>
        </w:r>
        <w:r w:rsidR="00934712">
          <w:rPr>
            <w:noProof/>
            <w:webHidden/>
          </w:rPr>
        </w:r>
        <w:r w:rsidR="00934712">
          <w:rPr>
            <w:noProof/>
            <w:webHidden/>
          </w:rPr>
          <w:fldChar w:fldCharType="separate"/>
        </w:r>
        <w:r w:rsidR="00AC7A96">
          <w:rPr>
            <w:noProof/>
            <w:webHidden/>
          </w:rPr>
          <w:t>6</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7" w:history="1">
        <w:r w:rsidR="004644E1" w:rsidRPr="00F668B3">
          <w:rPr>
            <w:rStyle w:val="affffc"/>
            <w:noProof/>
          </w:rPr>
          <w:t>5.9 运行环境</w:t>
        </w:r>
        <w:r w:rsidR="004644E1">
          <w:rPr>
            <w:noProof/>
            <w:webHidden/>
          </w:rPr>
          <w:tab/>
        </w:r>
        <w:r w:rsidR="00934712">
          <w:rPr>
            <w:noProof/>
            <w:webHidden/>
          </w:rPr>
          <w:fldChar w:fldCharType="begin"/>
        </w:r>
        <w:r w:rsidR="004644E1">
          <w:rPr>
            <w:noProof/>
            <w:webHidden/>
          </w:rPr>
          <w:instrText xml:space="preserve"> PAGEREF _Toc75189287 \h </w:instrText>
        </w:r>
        <w:r w:rsidR="00934712">
          <w:rPr>
            <w:noProof/>
            <w:webHidden/>
          </w:rPr>
        </w:r>
        <w:r w:rsidR="00934712">
          <w:rPr>
            <w:noProof/>
            <w:webHidden/>
          </w:rPr>
          <w:fldChar w:fldCharType="separate"/>
        </w:r>
        <w:r w:rsidR="00AC7A96">
          <w:rPr>
            <w:noProof/>
            <w:webHidden/>
          </w:rPr>
          <w:t>6</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88" w:history="1">
        <w:r w:rsidR="004644E1" w:rsidRPr="00F668B3">
          <w:rPr>
            <w:rStyle w:val="affffc"/>
            <w:noProof/>
          </w:rPr>
          <w:t>6 数字化审查数据标准</w:t>
        </w:r>
        <w:r w:rsidR="004644E1">
          <w:rPr>
            <w:noProof/>
            <w:webHidden/>
          </w:rPr>
          <w:tab/>
        </w:r>
        <w:r w:rsidR="00934712">
          <w:rPr>
            <w:noProof/>
            <w:webHidden/>
          </w:rPr>
          <w:fldChar w:fldCharType="begin"/>
        </w:r>
        <w:r w:rsidR="004644E1">
          <w:rPr>
            <w:noProof/>
            <w:webHidden/>
          </w:rPr>
          <w:instrText xml:space="preserve"> PAGEREF _Toc75189288 \h </w:instrText>
        </w:r>
        <w:r w:rsidR="00934712">
          <w:rPr>
            <w:noProof/>
            <w:webHidden/>
          </w:rPr>
        </w:r>
        <w:r w:rsidR="00934712">
          <w:rPr>
            <w:noProof/>
            <w:webHidden/>
          </w:rPr>
          <w:fldChar w:fldCharType="separate"/>
        </w:r>
        <w:r w:rsidR="00AC7A96">
          <w:rPr>
            <w:noProof/>
            <w:webHidden/>
          </w:rPr>
          <w:t>6</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89" w:history="1">
        <w:r w:rsidR="004644E1" w:rsidRPr="00F668B3">
          <w:rPr>
            <w:rStyle w:val="affffc"/>
            <w:noProof/>
          </w:rPr>
          <w:t>6.1 一般规定</w:t>
        </w:r>
        <w:r w:rsidR="004644E1">
          <w:rPr>
            <w:noProof/>
            <w:webHidden/>
          </w:rPr>
          <w:tab/>
        </w:r>
        <w:r w:rsidR="00934712">
          <w:rPr>
            <w:noProof/>
            <w:webHidden/>
          </w:rPr>
          <w:fldChar w:fldCharType="begin"/>
        </w:r>
        <w:r w:rsidR="004644E1">
          <w:rPr>
            <w:noProof/>
            <w:webHidden/>
          </w:rPr>
          <w:instrText xml:space="preserve"> PAGEREF _Toc75189289 \h </w:instrText>
        </w:r>
        <w:r w:rsidR="00934712">
          <w:rPr>
            <w:noProof/>
            <w:webHidden/>
          </w:rPr>
        </w:r>
        <w:r w:rsidR="00934712">
          <w:rPr>
            <w:noProof/>
            <w:webHidden/>
          </w:rPr>
          <w:fldChar w:fldCharType="separate"/>
        </w:r>
        <w:r w:rsidR="00AC7A96">
          <w:rPr>
            <w:noProof/>
            <w:webHidden/>
          </w:rPr>
          <w:t>6</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0" w:history="1">
        <w:r w:rsidR="004644E1" w:rsidRPr="00F668B3">
          <w:rPr>
            <w:rStyle w:val="affffc"/>
            <w:noProof/>
          </w:rPr>
          <w:t>6.2 数据编码</w:t>
        </w:r>
        <w:r w:rsidR="004644E1">
          <w:rPr>
            <w:noProof/>
            <w:webHidden/>
          </w:rPr>
          <w:tab/>
        </w:r>
        <w:r w:rsidR="00934712">
          <w:rPr>
            <w:noProof/>
            <w:webHidden/>
          </w:rPr>
          <w:fldChar w:fldCharType="begin"/>
        </w:r>
        <w:r w:rsidR="004644E1">
          <w:rPr>
            <w:noProof/>
            <w:webHidden/>
          </w:rPr>
          <w:instrText xml:space="preserve"> PAGEREF _Toc75189290 \h </w:instrText>
        </w:r>
        <w:r w:rsidR="00934712">
          <w:rPr>
            <w:noProof/>
            <w:webHidden/>
          </w:rPr>
        </w:r>
        <w:r w:rsidR="00934712">
          <w:rPr>
            <w:noProof/>
            <w:webHidden/>
          </w:rPr>
          <w:fldChar w:fldCharType="separate"/>
        </w:r>
        <w:r w:rsidR="00AC7A96">
          <w:rPr>
            <w:noProof/>
            <w:webHidden/>
          </w:rPr>
          <w:t>6</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1" w:history="1">
        <w:r w:rsidR="004644E1" w:rsidRPr="00F668B3">
          <w:rPr>
            <w:rStyle w:val="affffc"/>
            <w:noProof/>
          </w:rPr>
          <w:t>6.3 审查数据</w:t>
        </w:r>
        <w:r w:rsidR="004644E1">
          <w:rPr>
            <w:noProof/>
            <w:webHidden/>
          </w:rPr>
          <w:tab/>
        </w:r>
        <w:r w:rsidR="00934712">
          <w:rPr>
            <w:noProof/>
            <w:webHidden/>
          </w:rPr>
          <w:fldChar w:fldCharType="begin"/>
        </w:r>
        <w:r w:rsidR="004644E1">
          <w:rPr>
            <w:noProof/>
            <w:webHidden/>
          </w:rPr>
          <w:instrText xml:space="preserve"> PAGEREF _Toc75189291 \h </w:instrText>
        </w:r>
        <w:r w:rsidR="00934712">
          <w:rPr>
            <w:noProof/>
            <w:webHidden/>
          </w:rPr>
        </w:r>
        <w:r w:rsidR="00934712">
          <w:rPr>
            <w:noProof/>
            <w:webHidden/>
          </w:rPr>
          <w:fldChar w:fldCharType="separate"/>
        </w:r>
        <w:r w:rsidR="00AC7A96">
          <w:rPr>
            <w:noProof/>
            <w:webHidden/>
          </w:rPr>
          <w:t>7</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2" w:history="1">
        <w:r w:rsidR="004644E1" w:rsidRPr="00F668B3">
          <w:rPr>
            <w:rStyle w:val="affffc"/>
            <w:noProof/>
          </w:rPr>
          <w:t>6.4 审查电子文件</w:t>
        </w:r>
        <w:r w:rsidR="004644E1">
          <w:rPr>
            <w:noProof/>
            <w:webHidden/>
          </w:rPr>
          <w:tab/>
        </w:r>
        <w:r w:rsidR="00934712">
          <w:rPr>
            <w:noProof/>
            <w:webHidden/>
          </w:rPr>
          <w:fldChar w:fldCharType="begin"/>
        </w:r>
        <w:r w:rsidR="004644E1">
          <w:rPr>
            <w:noProof/>
            <w:webHidden/>
          </w:rPr>
          <w:instrText xml:space="preserve"> PAGEREF _Toc75189292 \h </w:instrText>
        </w:r>
        <w:r w:rsidR="00934712">
          <w:rPr>
            <w:noProof/>
            <w:webHidden/>
          </w:rPr>
        </w:r>
        <w:r w:rsidR="00934712">
          <w:rPr>
            <w:noProof/>
            <w:webHidden/>
          </w:rPr>
          <w:fldChar w:fldCharType="separate"/>
        </w:r>
        <w:r w:rsidR="00AC7A96">
          <w:rPr>
            <w:noProof/>
            <w:webHidden/>
          </w:rPr>
          <w:t>7</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293" w:history="1">
        <w:r w:rsidR="004644E1" w:rsidRPr="00F668B3">
          <w:rPr>
            <w:rStyle w:val="affffc"/>
            <w:noProof/>
          </w:rPr>
          <w:t>7 数字化审查流程</w:t>
        </w:r>
        <w:r w:rsidR="004644E1">
          <w:rPr>
            <w:noProof/>
            <w:webHidden/>
          </w:rPr>
          <w:tab/>
        </w:r>
        <w:r w:rsidR="00934712">
          <w:rPr>
            <w:noProof/>
            <w:webHidden/>
          </w:rPr>
          <w:fldChar w:fldCharType="begin"/>
        </w:r>
        <w:r w:rsidR="004644E1">
          <w:rPr>
            <w:noProof/>
            <w:webHidden/>
          </w:rPr>
          <w:instrText xml:space="preserve"> PAGEREF _Toc75189293 \h </w:instrText>
        </w:r>
        <w:r w:rsidR="00934712">
          <w:rPr>
            <w:noProof/>
            <w:webHidden/>
          </w:rPr>
        </w:r>
        <w:r w:rsidR="00934712">
          <w:rPr>
            <w:noProof/>
            <w:webHidden/>
          </w:rPr>
          <w:fldChar w:fldCharType="separate"/>
        </w:r>
        <w:r w:rsidR="00AC7A96">
          <w:rPr>
            <w:noProof/>
            <w:webHidden/>
          </w:rPr>
          <w:t>9</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4" w:history="1">
        <w:r w:rsidR="004644E1" w:rsidRPr="00F668B3">
          <w:rPr>
            <w:rStyle w:val="affffc"/>
            <w:noProof/>
          </w:rPr>
          <w:t>7.1 一般规定</w:t>
        </w:r>
        <w:r w:rsidR="004644E1">
          <w:rPr>
            <w:noProof/>
            <w:webHidden/>
          </w:rPr>
          <w:tab/>
        </w:r>
        <w:r w:rsidR="00934712">
          <w:rPr>
            <w:noProof/>
            <w:webHidden/>
          </w:rPr>
          <w:fldChar w:fldCharType="begin"/>
        </w:r>
        <w:r w:rsidR="004644E1">
          <w:rPr>
            <w:noProof/>
            <w:webHidden/>
          </w:rPr>
          <w:instrText xml:space="preserve"> PAGEREF _Toc75189294 \h </w:instrText>
        </w:r>
        <w:r w:rsidR="00934712">
          <w:rPr>
            <w:noProof/>
            <w:webHidden/>
          </w:rPr>
        </w:r>
        <w:r w:rsidR="00934712">
          <w:rPr>
            <w:noProof/>
            <w:webHidden/>
          </w:rPr>
          <w:fldChar w:fldCharType="separate"/>
        </w:r>
        <w:r w:rsidR="00AC7A96">
          <w:rPr>
            <w:noProof/>
            <w:webHidden/>
          </w:rPr>
          <w:t>9</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5" w:history="1">
        <w:r w:rsidR="004644E1" w:rsidRPr="00F668B3">
          <w:rPr>
            <w:rStyle w:val="affffc"/>
            <w:noProof/>
          </w:rPr>
          <w:t>7.2 项目送审</w:t>
        </w:r>
        <w:r w:rsidR="004644E1">
          <w:rPr>
            <w:noProof/>
            <w:webHidden/>
          </w:rPr>
          <w:tab/>
        </w:r>
        <w:r w:rsidR="00934712">
          <w:rPr>
            <w:noProof/>
            <w:webHidden/>
          </w:rPr>
          <w:fldChar w:fldCharType="begin"/>
        </w:r>
        <w:r w:rsidR="004644E1">
          <w:rPr>
            <w:noProof/>
            <w:webHidden/>
          </w:rPr>
          <w:instrText xml:space="preserve"> PAGEREF _Toc75189295 \h </w:instrText>
        </w:r>
        <w:r w:rsidR="00934712">
          <w:rPr>
            <w:noProof/>
            <w:webHidden/>
          </w:rPr>
        </w:r>
        <w:r w:rsidR="00934712">
          <w:rPr>
            <w:noProof/>
            <w:webHidden/>
          </w:rPr>
          <w:fldChar w:fldCharType="separate"/>
        </w:r>
        <w:r w:rsidR="00AC7A96">
          <w:rPr>
            <w:noProof/>
            <w:webHidden/>
          </w:rPr>
          <w:t>10</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6" w:history="1">
        <w:r w:rsidR="004644E1" w:rsidRPr="00F668B3">
          <w:rPr>
            <w:rStyle w:val="affffc"/>
            <w:noProof/>
          </w:rPr>
          <w:t>7.3 项目受理</w:t>
        </w:r>
        <w:r w:rsidR="004644E1">
          <w:rPr>
            <w:noProof/>
            <w:webHidden/>
          </w:rPr>
          <w:tab/>
        </w:r>
        <w:r w:rsidR="00934712">
          <w:rPr>
            <w:noProof/>
            <w:webHidden/>
          </w:rPr>
          <w:fldChar w:fldCharType="begin"/>
        </w:r>
        <w:r w:rsidR="004644E1">
          <w:rPr>
            <w:noProof/>
            <w:webHidden/>
          </w:rPr>
          <w:instrText xml:space="preserve"> PAGEREF _Toc75189296 \h </w:instrText>
        </w:r>
        <w:r w:rsidR="00934712">
          <w:rPr>
            <w:noProof/>
            <w:webHidden/>
          </w:rPr>
        </w:r>
        <w:r w:rsidR="00934712">
          <w:rPr>
            <w:noProof/>
            <w:webHidden/>
          </w:rPr>
          <w:fldChar w:fldCharType="separate"/>
        </w:r>
        <w:r w:rsidR="00AC7A96">
          <w:rPr>
            <w:noProof/>
            <w:webHidden/>
          </w:rPr>
          <w:t>10</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7" w:history="1">
        <w:r w:rsidR="004644E1" w:rsidRPr="00F668B3">
          <w:rPr>
            <w:rStyle w:val="affffc"/>
            <w:noProof/>
          </w:rPr>
          <w:t>7.4 技术性审查</w:t>
        </w:r>
        <w:r w:rsidR="004644E1">
          <w:rPr>
            <w:noProof/>
            <w:webHidden/>
          </w:rPr>
          <w:tab/>
        </w:r>
        <w:r w:rsidR="00934712">
          <w:rPr>
            <w:noProof/>
            <w:webHidden/>
          </w:rPr>
          <w:fldChar w:fldCharType="begin"/>
        </w:r>
        <w:r w:rsidR="004644E1">
          <w:rPr>
            <w:noProof/>
            <w:webHidden/>
          </w:rPr>
          <w:instrText xml:space="preserve"> PAGEREF _Toc75189297 \h </w:instrText>
        </w:r>
        <w:r w:rsidR="00934712">
          <w:rPr>
            <w:noProof/>
            <w:webHidden/>
          </w:rPr>
        </w:r>
        <w:r w:rsidR="00934712">
          <w:rPr>
            <w:noProof/>
            <w:webHidden/>
          </w:rPr>
          <w:fldChar w:fldCharType="separate"/>
        </w:r>
        <w:r w:rsidR="00AC7A96">
          <w:rPr>
            <w:noProof/>
            <w:webHidden/>
          </w:rPr>
          <w:t>10</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8" w:history="1">
        <w:r w:rsidR="004644E1" w:rsidRPr="00F668B3">
          <w:rPr>
            <w:rStyle w:val="affffc"/>
            <w:noProof/>
          </w:rPr>
          <w:t>7.5 整改回复及审查</w:t>
        </w:r>
        <w:r w:rsidR="004644E1">
          <w:rPr>
            <w:noProof/>
            <w:webHidden/>
          </w:rPr>
          <w:tab/>
        </w:r>
        <w:r w:rsidR="00934712">
          <w:rPr>
            <w:noProof/>
            <w:webHidden/>
          </w:rPr>
          <w:fldChar w:fldCharType="begin"/>
        </w:r>
        <w:r w:rsidR="004644E1">
          <w:rPr>
            <w:noProof/>
            <w:webHidden/>
          </w:rPr>
          <w:instrText xml:space="preserve"> PAGEREF _Toc75189298 \h </w:instrText>
        </w:r>
        <w:r w:rsidR="00934712">
          <w:rPr>
            <w:noProof/>
            <w:webHidden/>
          </w:rPr>
        </w:r>
        <w:r w:rsidR="00934712">
          <w:rPr>
            <w:noProof/>
            <w:webHidden/>
          </w:rPr>
          <w:fldChar w:fldCharType="separate"/>
        </w:r>
        <w:r w:rsidR="00AC7A96">
          <w:rPr>
            <w:noProof/>
            <w:webHidden/>
          </w:rPr>
          <w:t>10</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299" w:history="1">
        <w:r w:rsidR="004644E1" w:rsidRPr="00F668B3">
          <w:rPr>
            <w:rStyle w:val="affffc"/>
            <w:noProof/>
          </w:rPr>
          <w:t>7.6 合格手续办理</w:t>
        </w:r>
        <w:r w:rsidR="004644E1">
          <w:rPr>
            <w:noProof/>
            <w:webHidden/>
          </w:rPr>
          <w:tab/>
        </w:r>
        <w:r w:rsidR="00934712">
          <w:rPr>
            <w:noProof/>
            <w:webHidden/>
          </w:rPr>
          <w:fldChar w:fldCharType="begin"/>
        </w:r>
        <w:r w:rsidR="004644E1">
          <w:rPr>
            <w:noProof/>
            <w:webHidden/>
          </w:rPr>
          <w:instrText xml:space="preserve"> PAGEREF _Toc75189299 \h </w:instrText>
        </w:r>
        <w:r w:rsidR="00934712">
          <w:rPr>
            <w:noProof/>
            <w:webHidden/>
          </w:rPr>
        </w:r>
        <w:r w:rsidR="00934712">
          <w:rPr>
            <w:noProof/>
            <w:webHidden/>
          </w:rPr>
          <w:fldChar w:fldCharType="separate"/>
        </w:r>
        <w:r w:rsidR="00AC7A96">
          <w:rPr>
            <w:noProof/>
            <w:webHidden/>
          </w:rPr>
          <w:t>11</w:t>
        </w:r>
        <w:r w:rsidR="00934712">
          <w:rPr>
            <w:noProof/>
            <w:webHidden/>
          </w:rPr>
          <w:fldChar w:fldCharType="end"/>
        </w:r>
      </w:hyperlink>
    </w:p>
    <w:p w:rsidR="004644E1" w:rsidRDefault="00FE11C6">
      <w:pPr>
        <w:pStyle w:val="23"/>
        <w:rPr>
          <w:rFonts w:asciiTheme="minorHAnsi" w:eastAsiaTheme="minorEastAsia" w:hAnsiTheme="minorHAnsi" w:cstheme="minorBidi"/>
          <w:noProof/>
          <w:szCs w:val="22"/>
        </w:rPr>
      </w:pPr>
      <w:hyperlink w:anchor="_Toc75189300" w:history="1">
        <w:r w:rsidR="004644E1" w:rsidRPr="00F668B3">
          <w:rPr>
            <w:rStyle w:val="affffc"/>
            <w:noProof/>
          </w:rPr>
          <w:t>7.7 资料归档</w:t>
        </w:r>
        <w:r w:rsidR="004644E1">
          <w:rPr>
            <w:noProof/>
            <w:webHidden/>
          </w:rPr>
          <w:tab/>
        </w:r>
        <w:r w:rsidR="00934712">
          <w:rPr>
            <w:noProof/>
            <w:webHidden/>
          </w:rPr>
          <w:fldChar w:fldCharType="begin"/>
        </w:r>
        <w:r w:rsidR="004644E1">
          <w:rPr>
            <w:noProof/>
            <w:webHidden/>
          </w:rPr>
          <w:instrText xml:space="preserve"> PAGEREF _Toc75189300 \h </w:instrText>
        </w:r>
        <w:r w:rsidR="00934712">
          <w:rPr>
            <w:noProof/>
            <w:webHidden/>
          </w:rPr>
        </w:r>
        <w:r w:rsidR="00934712">
          <w:rPr>
            <w:noProof/>
            <w:webHidden/>
          </w:rPr>
          <w:fldChar w:fldCharType="separate"/>
        </w:r>
        <w:r w:rsidR="00AC7A96">
          <w:rPr>
            <w:noProof/>
            <w:webHidden/>
          </w:rPr>
          <w:t>11</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301" w:history="1">
        <w:r w:rsidR="004644E1" w:rsidRPr="00F668B3">
          <w:rPr>
            <w:rStyle w:val="affffc"/>
            <w:noProof/>
            <w:spacing w:val="100"/>
          </w:rPr>
          <w:t>附录A</w:t>
        </w:r>
        <w:r w:rsidR="004644E1" w:rsidRPr="00F668B3">
          <w:rPr>
            <w:rStyle w:val="affffc"/>
            <w:noProof/>
          </w:rPr>
          <w:t xml:space="preserve"> （规范性） 审查意见书格式</w:t>
        </w:r>
        <w:r w:rsidR="004644E1">
          <w:rPr>
            <w:noProof/>
            <w:webHidden/>
          </w:rPr>
          <w:tab/>
        </w:r>
        <w:r w:rsidR="00934712">
          <w:rPr>
            <w:noProof/>
            <w:webHidden/>
          </w:rPr>
          <w:fldChar w:fldCharType="begin"/>
        </w:r>
        <w:r w:rsidR="004644E1">
          <w:rPr>
            <w:noProof/>
            <w:webHidden/>
          </w:rPr>
          <w:instrText xml:space="preserve"> PAGEREF _Toc75189301 \h </w:instrText>
        </w:r>
        <w:r w:rsidR="00934712">
          <w:rPr>
            <w:noProof/>
            <w:webHidden/>
          </w:rPr>
        </w:r>
        <w:r w:rsidR="00934712">
          <w:rPr>
            <w:noProof/>
            <w:webHidden/>
          </w:rPr>
          <w:fldChar w:fldCharType="separate"/>
        </w:r>
        <w:r w:rsidR="00AC7A96">
          <w:rPr>
            <w:noProof/>
            <w:webHidden/>
          </w:rPr>
          <w:t>12</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302" w:history="1">
        <w:r w:rsidR="004644E1" w:rsidRPr="00F668B3">
          <w:rPr>
            <w:rStyle w:val="affffc"/>
            <w:noProof/>
            <w:spacing w:val="100"/>
          </w:rPr>
          <w:t>附录B</w:t>
        </w:r>
        <w:r w:rsidR="004644E1" w:rsidRPr="00F668B3">
          <w:rPr>
            <w:rStyle w:val="affffc"/>
            <w:noProof/>
          </w:rPr>
          <w:t xml:space="preserve"> （资料性） 数字化审查数据表结构</w:t>
        </w:r>
        <w:r w:rsidR="004644E1">
          <w:rPr>
            <w:noProof/>
            <w:webHidden/>
          </w:rPr>
          <w:tab/>
        </w:r>
        <w:r w:rsidR="00934712">
          <w:rPr>
            <w:noProof/>
            <w:webHidden/>
          </w:rPr>
          <w:fldChar w:fldCharType="begin"/>
        </w:r>
        <w:r w:rsidR="004644E1">
          <w:rPr>
            <w:noProof/>
            <w:webHidden/>
          </w:rPr>
          <w:instrText xml:space="preserve"> PAGEREF _Toc75189302 \h </w:instrText>
        </w:r>
        <w:r w:rsidR="00934712">
          <w:rPr>
            <w:noProof/>
            <w:webHidden/>
          </w:rPr>
        </w:r>
        <w:r w:rsidR="00934712">
          <w:rPr>
            <w:noProof/>
            <w:webHidden/>
          </w:rPr>
          <w:fldChar w:fldCharType="separate"/>
        </w:r>
        <w:r w:rsidR="00AC7A96">
          <w:rPr>
            <w:noProof/>
            <w:webHidden/>
          </w:rPr>
          <w:t>22</w:t>
        </w:r>
        <w:r w:rsidR="00934712">
          <w:rPr>
            <w:noProof/>
            <w:webHidden/>
          </w:rPr>
          <w:fldChar w:fldCharType="end"/>
        </w:r>
      </w:hyperlink>
    </w:p>
    <w:p w:rsidR="004644E1" w:rsidRDefault="00FE11C6">
      <w:pPr>
        <w:pStyle w:val="10"/>
        <w:tabs>
          <w:tab w:val="right" w:leader="dot" w:pos="9344"/>
        </w:tabs>
        <w:rPr>
          <w:rFonts w:asciiTheme="minorHAnsi" w:eastAsiaTheme="minorEastAsia" w:hAnsiTheme="minorHAnsi" w:cstheme="minorBidi"/>
          <w:noProof/>
          <w:szCs w:val="22"/>
        </w:rPr>
      </w:pPr>
      <w:hyperlink w:anchor="_Toc75189306" w:history="1">
        <w:r w:rsidR="004644E1" w:rsidRPr="00F668B3">
          <w:rPr>
            <w:rStyle w:val="affffc"/>
            <w:noProof/>
            <w:spacing w:val="100"/>
          </w:rPr>
          <w:t>附录C</w:t>
        </w:r>
        <w:r w:rsidR="004644E1" w:rsidRPr="00F668B3">
          <w:rPr>
            <w:rStyle w:val="affffc"/>
            <w:noProof/>
          </w:rPr>
          <w:t xml:space="preserve"> （资料性） 基础数据字典</w:t>
        </w:r>
        <w:r w:rsidR="004644E1">
          <w:rPr>
            <w:noProof/>
            <w:webHidden/>
          </w:rPr>
          <w:tab/>
        </w:r>
        <w:r w:rsidR="00934712">
          <w:rPr>
            <w:noProof/>
            <w:webHidden/>
          </w:rPr>
          <w:fldChar w:fldCharType="begin"/>
        </w:r>
        <w:r w:rsidR="004644E1">
          <w:rPr>
            <w:noProof/>
            <w:webHidden/>
          </w:rPr>
          <w:instrText xml:space="preserve"> PAGEREF _Toc75189306 \h </w:instrText>
        </w:r>
        <w:r w:rsidR="00934712">
          <w:rPr>
            <w:noProof/>
            <w:webHidden/>
          </w:rPr>
        </w:r>
        <w:r w:rsidR="00934712">
          <w:rPr>
            <w:noProof/>
            <w:webHidden/>
          </w:rPr>
          <w:fldChar w:fldCharType="separate"/>
        </w:r>
        <w:r w:rsidR="00AC7A96">
          <w:rPr>
            <w:noProof/>
            <w:webHidden/>
          </w:rPr>
          <w:t>52</w:t>
        </w:r>
        <w:r w:rsidR="00934712">
          <w:rPr>
            <w:noProof/>
            <w:webHidden/>
          </w:rPr>
          <w:fldChar w:fldCharType="end"/>
        </w:r>
      </w:hyperlink>
    </w:p>
    <w:p w:rsidR="00D735A4" w:rsidRDefault="00934712">
      <w:pPr>
        <w:widowControl/>
        <w:adjustRightInd/>
        <w:spacing w:line="240" w:lineRule="auto"/>
        <w:jc w:val="left"/>
        <w:rPr>
          <w:rFonts w:ascii="黑体" w:eastAsia="黑体"/>
          <w:sz w:val="32"/>
        </w:rPr>
      </w:pPr>
      <w:r>
        <w:rPr>
          <w:rFonts w:ascii="黑体" w:eastAsia="黑体"/>
          <w:sz w:val="32"/>
        </w:rPr>
        <w:fldChar w:fldCharType="end"/>
      </w:r>
    </w:p>
    <w:p w:rsidR="004644E1" w:rsidRDefault="004644E1">
      <w:pPr>
        <w:widowControl/>
        <w:adjustRightInd/>
        <w:spacing w:line="240" w:lineRule="auto"/>
        <w:jc w:val="left"/>
        <w:rPr>
          <w:rFonts w:ascii="黑体" w:eastAsia="黑体"/>
          <w:sz w:val="32"/>
        </w:rPr>
      </w:pPr>
    </w:p>
    <w:p w:rsidR="00D735A4" w:rsidRDefault="009F4041">
      <w:pPr>
        <w:pStyle w:val="a6"/>
        <w:spacing w:after="468"/>
      </w:pPr>
      <w:bookmarkStart w:id="21" w:name="_Toc75189271"/>
      <w:r>
        <w:rPr>
          <w:spacing w:val="320"/>
        </w:rPr>
        <w:lastRenderedPageBreak/>
        <w:t>前</w:t>
      </w:r>
      <w:r>
        <w:t>言</w:t>
      </w:r>
      <w:bookmarkEnd w:id="21"/>
    </w:p>
    <w:p w:rsidR="00D735A4" w:rsidRDefault="009F4041">
      <w:pPr>
        <w:pStyle w:val="afffff6"/>
        <w:ind w:firstLine="420"/>
      </w:pPr>
      <w:r>
        <w:rPr>
          <w:rFonts w:hint="eastAsia"/>
        </w:rPr>
        <w:t>本文件按照GB/T 1.1—2020《标准化工作导则  第1部分：标准化文件的结构和起草规则》的规定起草。</w:t>
      </w:r>
    </w:p>
    <w:p w:rsidR="00D735A4" w:rsidRDefault="009F4041">
      <w:pPr>
        <w:pStyle w:val="afffff6"/>
        <w:ind w:firstLine="420"/>
      </w:pPr>
      <w:r>
        <w:rPr>
          <w:rFonts w:hint="eastAsia"/>
        </w:rPr>
        <w:t>本文件由</w:t>
      </w:r>
      <w:r>
        <w:rPr>
          <w:rFonts w:ascii="Times New Roman"/>
        </w:rPr>
        <w:t>江苏省住房和城乡建设厅</w:t>
      </w:r>
      <w:r>
        <w:rPr>
          <w:rFonts w:hint="eastAsia"/>
        </w:rPr>
        <w:t>提出。</w:t>
      </w:r>
    </w:p>
    <w:p w:rsidR="00D735A4" w:rsidRDefault="009F4041">
      <w:pPr>
        <w:pStyle w:val="afffff6"/>
        <w:ind w:firstLine="420"/>
      </w:pPr>
      <w:r>
        <w:rPr>
          <w:rFonts w:hint="eastAsia"/>
        </w:rPr>
        <w:t>本文件由</w:t>
      </w:r>
      <w:r>
        <w:rPr>
          <w:rFonts w:ascii="Times New Roman"/>
        </w:rPr>
        <w:t>江苏省住房和城乡建设厅</w:t>
      </w:r>
      <w:r>
        <w:rPr>
          <w:rFonts w:hint="eastAsia"/>
        </w:rPr>
        <w:t>归口。</w:t>
      </w:r>
    </w:p>
    <w:p w:rsidR="00D735A4" w:rsidRDefault="009F4041">
      <w:pPr>
        <w:pStyle w:val="afffff6"/>
        <w:ind w:firstLine="420"/>
      </w:pPr>
      <w:r>
        <w:rPr>
          <w:rFonts w:hint="eastAsia"/>
        </w:rPr>
        <w:t>本文件起草单位：镇江市建设工程施工图审查中心、江苏省勘察设计行业协会、江苏省建设工程设计施工图审查管理中心、</w:t>
      </w:r>
      <w:r>
        <w:t>南京市建设工程施工图设计审查管理中心</w:t>
      </w:r>
      <w:r>
        <w:rPr>
          <w:rFonts w:hint="eastAsia"/>
        </w:rPr>
        <w:t>、南京群耀智远信息科技有限公司、淮安市建设工程施工图审查中心、泰州市建设工程施工图设计审查中心</w:t>
      </w:r>
    </w:p>
    <w:p w:rsidR="00D735A4" w:rsidRDefault="009F4041">
      <w:pPr>
        <w:pStyle w:val="afffc"/>
        <w:spacing w:before="25" w:line="240" w:lineRule="auto"/>
        <w:ind w:right="816" w:firstLineChars="200" w:firstLine="420"/>
        <w:rPr>
          <w:rFonts w:ascii="宋体" w:hAnsi="Times New Roman"/>
          <w:kern w:val="0"/>
          <w:szCs w:val="20"/>
        </w:rPr>
      </w:pPr>
      <w:r>
        <w:rPr>
          <w:rFonts w:ascii="宋体" w:hAnsi="Times New Roman" w:hint="eastAsia"/>
          <w:kern w:val="0"/>
          <w:szCs w:val="20"/>
        </w:rPr>
        <w:t>本文件主要起草人：钱进、倪梅仙、许一鸣、金海军、胡睿、杨万勇、赵军、贺岷颜、黄峰、浦坚坚、王传杰、王强、虞小平、顾琴芬</w:t>
      </w:r>
    </w:p>
    <w:p w:rsidR="00D735A4" w:rsidRDefault="00D735A4">
      <w:pPr>
        <w:pStyle w:val="afffff6"/>
        <w:ind w:firstLine="420"/>
      </w:pPr>
    </w:p>
    <w:p w:rsidR="00D735A4" w:rsidRDefault="00D735A4">
      <w:pPr>
        <w:pStyle w:val="afffff6"/>
        <w:ind w:firstLineChars="95" w:firstLine="199"/>
        <w:sectPr w:rsidR="00D735A4">
          <w:headerReference w:type="even" r:id="rId17"/>
          <w:headerReference w:type="default" r:id="rId18"/>
          <w:footerReference w:type="default" r:id="rId19"/>
          <w:pgSz w:w="11906" w:h="16838"/>
          <w:pgMar w:top="567" w:right="1134" w:bottom="1134" w:left="1134" w:header="1418" w:footer="1134" w:gutter="284"/>
          <w:pgNumType w:fmt="upperRoman" w:start="1"/>
          <w:cols w:space="425"/>
          <w:formProt w:val="0"/>
          <w:docGrid w:type="lines" w:linePitch="312"/>
        </w:sectPr>
      </w:pPr>
    </w:p>
    <w:p w:rsidR="00D735A4" w:rsidRDefault="00D735A4">
      <w:pPr>
        <w:spacing w:line="20" w:lineRule="exact"/>
        <w:jc w:val="center"/>
        <w:rPr>
          <w:rFonts w:ascii="黑体" w:eastAsia="黑体" w:hAnsi="黑体"/>
          <w:sz w:val="32"/>
          <w:szCs w:val="32"/>
        </w:rPr>
      </w:pPr>
      <w:bookmarkStart w:id="22" w:name="BookMark4"/>
      <w:bookmarkEnd w:id="20"/>
    </w:p>
    <w:p w:rsidR="00D735A4" w:rsidRDefault="00D735A4">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9E3B628B95164B5A8436AB1B13CD098E"/>
        </w:placeholder>
      </w:sdtPr>
      <w:sdtEndPr/>
      <w:sdtContent>
        <w:p w:rsidR="00D735A4" w:rsidRDefault="009F4041" w:rsidP="00243C3E">
          <w:pPr>
            <w:pStyle w:val="afffffffff9"/>
            <w:spacing w:beforeLines="182" w:before="567" w:afterLines="220" w:after="686"/>
          </w:pPr>
          <w:r>
            <w:rPr>
              <w:rFonts w:hint="eastAsia"/>
            </w:rPr>
            <w:t>施工图设计文件数字化审查标准</w:t>
          </w:r>
        </w:p>
      </w:sdtContent>
    </w:sdt>
    <w:p w:rsidR="00D735A4" w:rsidRDefault="009F4041">
      <w:pPr>
        <w:pStyle w:val="affc"/>
        <w:spacing w:before="312" w:after="312"/>
      </w:pPr>
      <w:bookmarkStart w:id="24" w:name="_Toc24884211"/>
      <w:bookmarkStart w:id="25" w:name="_Toc17233325"/>
      <w:bookmarkStart w:id="26" w:name="_Toc24884218"/>
      <w:bookmarkStart w:id="27" w:name="_Toc17233333"/>
      <w:bookmarkStart w:id="28" w:name="_Toc26986771"/>
      <w:bookmarkStart w:id="29" w:name="_Toc26718930"/>
      <w:bookmarkStart w:id="30" w:name="_Toc26986530"/>
      <w:bookmarkStart w:id="31" w:name="_Toc26648465"/>
      <w:bookmarkStart w:id="32" w:name="_Toc75189272"/>
      <w:bookmarkEnd w:id="23"/>
      <w:r>
        <w:rPr>
          <w:rFonts w:hint="eastAsia"/>
        </w:rPr>
        <w:t>范围</w:t>
      </w:r>
      <w:bookmarkStart w:id="33" w:name="_Toc26648466"/>
      <w:bookmarkStart w:id="34" w:name="_Toc24884212"/>
      <w:bookmarkStart w:id="35" w:name="_Toc24884219"/>
      <w:bookmarkStart w:id="36" w:name="_Toc17233326"/>
      <w:bookmarkStart w:id="37" w:name="_Toc17233334"/>
      <w:bookmarkEnd w:id="24"/>
      <w:bookmarkEnd w:id="25"/>
      <w:bookmarkEnd w:id="26"/>
      <w:bookmarkEnd w:id="27"/>
      <w:bookmarkEnd w:id="28"/>
      <w:bookmarkEnd w:id="29"/>
      <w:bookmarkEnd w:id="30"/>
      <w:bookmarkEnd w:id="31"/>
      <w:bookmarkEnd w:id="32"/>
    </w:p>
    <w:p w:rsidR="00D735A4" w:rsidRDefault="009F4041">
      <w:pPr>
        <w:ind w:firstLineChars="200" w:firstLine="420"/>
      </w:pPr>
      <w:r>
        <w:rPr>
          <w:rFonts w:hint="eastAsia"/>
        </w:rPr>
        <w:t>本标准规范了江苏省施工图设计文件数字化审查</w:t>
      </w:r>
      <w:r w:rsidR="00052457">
        <w:rPr>
          <w:rFonts w:hint="eastAsia"/>
        </w:rPr>
        <w:t>系统建设、数据标准、审查流程等内容</w:t>
      </w:r>
      <w:r>
        <w:rPr>
          <w:rFonts w:hint="eastAsia"/>
        </w:rPr>
        <w:t>。</w:t>
      </w:r>
    </w:p>
    <w:p w:rsidR="00D735A4" w:rsidRDefault="009F4041">
      <w:pPr>
        <w:ind w:firstLineChars="200" w:firstLine="420"/>
      </w:pPr>
      <w:r>
        <w:t>本标准适用于</w:t>
      </w:r>
      <w:r>
        <w:rPr>
          <w:rFonts w:hint="eastAsia"/>
        </w:rPr>
        <w:t>江苏省</w:t>
      </w:r>
      <w:r>
        <w:t>房屋建筑</w:t>
      </w:r>
      <w:r>
        <w:rPr>
          <w:rFonts w:hint="eastAsia"/>
        </w:rPr>
        <w:t>和</w:t>
      </w:r>
      <w:r>
        <w:t>市政基础设施工程施工图设计文件数字化审查</w:t>
      </w:r>
      <w:r>
        <w:rPr>
          <w:rFonts w:hint="eastAsia"/>
        </w:rPr>
        <w:t>工作</w:t>
      </w:r>
      <w:r>
        <w:t>。</w:t>
      </w:r>
    </w:p>
    <w:p w:rsidR="00D735A4" w:rsidRDefault="009F4041">
      <w:pPr>
        <w:pStyle w:val="affc"/>
        <w:spacing w:before="312" w:after="312"/>
      </w:pPr>
      <w:bookmarkStart w:id="38" w:name="_Toc26986531"/>
      <w:bookmarkStart w:id="39" w:name="_Toc26718931"/>
      <w:bookmarkStart w:id="40" w:name="_Toc26986772"/>
      <w:bookmarkStart w:id="41" w:name="_Toc75189273"/>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2D9E1DA5C7F456AB4F98DFF945F35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735A4" w:rsidRDefault="00821770" w:rsidP="004644E1">
          <w:pPr>
            <w:pStyle w:val="afffff6"/>
            <w:ind w:firstLine="420"/>
          </w:pPr>
          <w:r>
            <w:rPr>
              <w:rFonts w:hint="eastAsia"/>
            </w:rPr>
            <w:t>本文件没有规范性引用文件。</w:t>
          </w:r>
        </w:p>
      </w:sdtContent>
    </w:sdt>
    <w:p w:rsidR="00D735A4" w:rsidRDefault="009F4041">
      <w:pPr>
        <w:pStyle w:val="affc"/>
        <w:spacing w:before="312" w:after="312"/>
      </w:pPr>
      <w:bookmarkStart w:id="42" w:name="_Toc26986532"/>
      <w:bookmarkStart w:id="43" w:name="_Toc75189274"/>
      <w:bookmarkEnd w:id="42"/>
      <w:r>
        <w:rPr>
          <w:rFonts w:hint="eastAsia"/>
          <w:szCs w:val="21"/>
        </w:rPr>
        <w:t>术语和定义</w:t>
      </w:r>
      <w:bookmarkEnd w:id="43"/>
    </w:p>
    <w:p w:rsidR="00D735A4" w:rsidRDefault="00FE11C6">
      <w:pPr>
        <w:pStyle w:val="afffff6"/>
        <w:tabs>
          <w:tab w:val="left" w:pos="4365"/>
        </w:tabs>
        <w:ind w:firstLine="420"/>
      </w:pPr>
      <w:sdt>
        <w:sdtPr>
          <w:id w:val="-1909835108"/>
          <w:placeholder>
            <w:docPart w:val="08B9AE389C7948AAA37C86BAA9EA23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9F4041">
            <w:t>下列术语和定义适用于本文件。</w:t>
          </w:r>
        </w:sdtContent>
      </w:sdt>
      <w:r w:rsidR="009F4041">
        <w:tab/>
      </w:r>
    </w:p>
    <w:p w:rsidR="00D735A4" w:rsidRDefault="009F4041">
      <w:pPr>
        <w:autoSpaceDE w:val="0"/>
        <w:autoSpaceDN w:val="0"/>
        <w:adjustRightInd/>
        <w:spacing w:line="240" w:lineRule="auto"/>
        <w:jc w:val="left"/>
        <w:rPr>
          <w:rFonts w:ascii="黑体" w:eastAsia="黑体" w:hAnsi="黑体" w:cs="Noto Sans CJK JP Regular"/>
          <w:kern w:val="0"/>
          <w:shd w:val="clear" w:color="auto" w:fill="FFFFFF"/>
        </w:rPr>
      </w:pPr>
      <w:r>
        <w:rPr>
          <w:rFonts w:ascii="黑体" w:eastAsia="黑体" w:hAnsi="黑体" w:cs="Noto Sans CJK JP Regular" w:hint="eastAsia"/>
          <w:kern w:val="0"/>
          <w:shd w:val="clear" w:color="auto" w:fill="FFFFFF"/>
        </w:rPr>
        <w:t>3.1</w:t>
      </w:r>
      <w:r>
        <w:rPr>
          <w:rFonts w:ascii="黑体" w:eastAsia="黑体" w:hAnsi="黑体" w:cs="Noto Sans CJK JP Regular"/>
          <w:kern w:val="0"/>
          <w:shd w:val="clear" w:color="auto" w:fill="FFFFFF"/>
        </w:rPr>
        <w:t xml:space="preserve">  </w:t>
      </w:r>
    </w:p>
    <w:p w:rsidR="00D735A4" w:rsidRDefault="009F4041">
      <w:pPr>
        <w:autoSpaceDE w:val="0"/>
        <w:autoSpaceDN w:val="0"/>
        <w:adjustRightInd/>
        <w:spacing w:line="240" w:lineRule="auto"/>
        <w:ind w:firstLineChars="200" w:firstLine="420"/>
        <w:jc w:val="left"/>
        <w:rPr>
          <w:rFonts w:ascii="黑体" w:eastAsia="黑体" w:hAnsi="黑体" w:cs="Noto Sans CJK JP Regular"/>
          <w:kern w:val="0"/>
          <w:shd w:val="clear" w:color="auto" w:fill="FFFFFF"/>
        </w:rPr>
      </w:pPr>
      <w:r>
        <w:rPr>
          <w:rFonts w:ascii="黑体" w:eastAsia="黑体" w:hAnsi="黑体" w:cs="宋体" w:hint="eastAsia"/>
          <w:kern w:val="0"/>
          <w:shd w:val="clear" w:color="auto" w:fill="FFFFFF"/>
        </w:rPr>
        <w:t xml:space="preserve">电子文件　</w:t>
      </w:r>
      <w:r>
        <w:rPr>
          <w:rFonts w:ascii="黑体" w:eastAsia="黑体" w:hAnsi="黑体" w:cs="Noto Sans CJK JP Regular" w:hint="eastAsia"/>
          <w:kern w:val="0"/>
          <w:shd w:val="clear" w:color="auto" w:fill="FFFFFF"/>
        </w:rPr>
        <w:t xml:space="preserve">electronic document </w:t>
      </w:r>
    </w:p>
    <w:p w:rsidR="00D735A4" w:rsidRDefault="009F4041">
      <w:pPr>
        <w:autoSpaceDE w:val="0"/>
        <w:autoSpaceDN w:val="0"/>
        <w:adjustRightInd/>
        <w:spacing w:line="240" w:lineRule="auto"/>
        <w:ind w:firstLineChars="200" w:firstLine="420"/>
        <w:jc w:val="left"/>
        <w:rPr>
          <w:rFonts w:ascii="Noto Sans CJK JP Regular" w:eastAsia="Noto Sans CJK JP Regular" w:hAnsi="Noto Sans CJK JP Regular" w:cs="Noto Sans CJK JP Regular"/>
          <w:kern w:val="0"/>
          <w:shd w:val="clear" w:color="auto" w:fill="FFFFFF"/>
        </w:rPr>
      </w:pPr>
      <w:r>
        <w:rPr>
          <w:rFonts w:ascii="宋体" w:hAnsi="宋体" w:cs="宋体" w:hint="eastAsia"/>
          <w:kern w:val="0"/>
          <w:shd w:val="clear" w:color="auto" w:fill="FFFFFF"/>
        </w:rPr>
        <w:t>本标准中所称的电子文件是指</w:t>
      </w:r>
      <w:r>
        <w:rPr>
          <w:rFonts w:ascii="宋体" w:hAnsi="宋体" w:cs="宋体" w:hint="eastAsia"/>
          <w:kern w:val="0"/>
        </w:rPr>
        <w:t>施工图审查相关的各类勘察报告、设计文件、审查过程文</w:t>
      </w:r>
      <w:r>
        <w:rPr>
          <w:rFonts w:ascii="宋体" w:hAnsi="宋体" w:cs="宋体" w:hint="eastAsia"/>
          <w:kern w:val="0"/>
          <w:shd w:val="clear" w:color="auto" w:fill="FFFFFF"/>
        </w:rPr>
        <w:t>档、作为勘察设计依据的政府有关部门的批准文件及附件等以</w:t>
      </w:r>
      <w:hyperlink r:id="rId20" w:tgtFrame="_blank" w:history="1">
        <w:r>
          <w:rPr>
            <w:rFonts w:ascii="宋体" w:hAnsi="宋体" w:cs="宋体" w:hint="eastAsia"/>
            <w:kern w:val="0"/>
            <w:shd w:val="clear" w:color="auto" w:fill="FFFFFF"/>
          </w:rPr>
          <w:t>计算机</w:t>
        </w:r>
      </w:hyperlink>
      <w:r>
        <w:rPr>
          <w:rFonts w:ascii="宋体" w:hAnsi="宋体" w:cs="宋体" w:hint="eastAsia"/>
          <w:kern w:val="0"/>
          <w:shd w:val="clear" w:color="auto" w:fill="FFFFFF"/>
        </w:rPr>
        <w:t>盘片、</w:t>
      </w:r>
      <w:hyperlink r:id="rId21" w:tgtFrame="_blank" w:history="1">
        <w:r>
          <w:rPr>
            <w:rFonts w:ascii="宋体" w:hAnsi="宋体" w:cs="宋体" w:hint="eastAsia"/>
            <w:kern w:val="0"/>
            <w:shd w:val="clear" w:color="auto" w:fill="FFFFFF"/>
          </w:rPr>
          <w:t>固态硬盘</w:t>
        </w:r>
      </w:hyperlink>
      <w:r>
        <w:rPr>
          <w:rFonts w:ascii="宋体" w:hAnsi="宋体" w:cs="宋体" w:hint="eastAsia"/>
          <w:kern w:val="0"/>
          <w:shd w:val="clear" w:color="auto" w:fill="FFFFFF"/>
        </w:rPr>
        <w:t>、</w:t>
      </w:r>
      <w:hyperlink r:id="rId22" w:tgtFrame="_blank" w:history="1">
        <w:r>
          <w:rPr>
            <w:rFonts w:ascii="宋体" w:hAnsi="宋体" w:cs="宋体" w:hint="eastAsia"/>
            <w:kern w:val="0"/>
            <w:shd w:val="clear" w:color="auto" w:fill="FFFFFF"/>
          </w:rPr>
          <w:t>磁盘</w:t>
        </w:r>
      </w:hyperlink>
      <w:r>
        <w:rPr>
          <w:rFonts w:ascii="宋体" w:hAnsi="宋体" w:cs="宋体" w:hint="eastAsia"/>
          <w:kern w:val="0"/>
          <w:shd w:val="clear" w:color="auto" w:fill="FFFFFF"/>
        </w:rPr>
        <w:t>和</w:t>
      </w:r>
      <w:hyperlink r:id="rId23" w:tgtFrame="_blank" w:history="1">
        <w:r>
          <w:rPr>
            <w:rFonts w:ascii="宋体" w:hAnsi="宋体" w:cs="宋体" w:hint="eastAsia"/>
            <w:kern w:val="0"/>
            <w:shd w:val="clear" w:color="auto" w:fill="FFFFFF"/>
          </w:rPr>
          <w:t>光盘</w:t>
        </w:r>
      </w:hyperlink>
      <w:r>
        <w:rPr>
          <w:rFonts w:ascii="宋体" w:hAnsi="宋体" w:cs="宋体" w:hint="eastAsia"/>
          <w:kern w:val="0"/>
          <w:shd w:val="clear" w:color="auto" w:fill="FFFFFF"/>
        </w:rPr>
        <w:t>等化学磁性物理材料为载体的文字、图片材料。</w:t>
      </w:r>
    </w:p>
    <w:p w:rsidR="00D735A4" w:rsidRDefault="009F4041">
      <w:pPr>
        <w:autoSpaceDE w:val="0"/>
        <w:autoSpaceDN w:val="0"/>
        <w:adjustRightInd/>
        <w:spacing w:line="240" w:lineRule="auto"/>
        <w:jc w:val="left"/>
        <w:rPr>
          <w:rFonts w:ascii="黑体" w:eastAsia="黑体" w:hAnsi="黑体" w:cs="宋体"/>
          <w:kern w:val="0"/>
          <w:shd w:val="clear" w:color="auto" w:fill="FFFFFF"/>
        </w:rPr>
      </w:pPr>
      <w:r>
        <w:rPr>
          <w:rFonts w:ascii="黑体" w:eastAsia="黑体" w:hAnsi="黑体" w:cs="宋体" w:hint="eastAsia"/>
          <w:kern w:val="0"/>
          <w:shd w:val="clear" w:color="auto" w:fill="FFFFFF"/>
        </w:rPr>
        <w:t xml:space="preserve">3.2　</w:t>
      </w:r>
    </w:p>
    <w:p w:rsidR="00D735A4" w:rsidRDefault="009F4041">
      <w:pPr>
        <w:autoSpaceDE w:val="0"/>
        <w:autoSpaceDN w:val="0"/>
        <w:adjustRightInd/>
        <w:spacing w:line="240" w:lineRule="auto"/>
        <w:ind w:firstLineChars="200" w:firstLine="420"/>
        <w:jc w:val="left"/>
        <w:rPr>
          <w:rFonts w:ascii="黑体" w:eastAsia="黑体" w:hAnsi="黑体" w:cs="Noto Sans CJK JP Regular"/>
          <w:kern w:val="0"/>
          <w:shd w:val="clear" w:color="auto" w:fill="FFFFFF"/>
          <w:lang w:eastAsia="en-US"/>
        </w:rPr>
      </w:pPr>
      <w:r>
        <w:rPr>
          <w:rFonts w:ascii="黑体" w:eastAsia="黑体" w:hAnsi="黑体" w:cs="宋体" w:hint="eastAsia"/>
          <w:kern w:val="0"/>
          <w:shd w:val="clear" w:color="auto" w:fill="FFFFFF"/>
          <w:lang w:eastAsia="en-US"/>
        </w:rPr>
        <w:t>数字化审查</w:t>
      </w:r>
      <w:r>
        <w:rPr>
          <w:rFonts w:ascii="黑体" w:eastAsia="黑体" w:hAnsi="黑体" w:cs="宋体" w:hint="eastAsia"/>
          <w:kern w:val="0"/>
          <w:shd w:val="clear" w:color="auto" w:fill="FFFFFF"/>
        </w:rPr>
        <w:t xml:space="preserve">　</w:t>
      </w:r>
      <w:r>
        <w:rPr>
          <w:rFonts w:ascii="黑体" w:eastAsia="黑体" w:hAnsi="黑体" w:cs="Noto Sans CJK JP Regular"/>
          <w:kern w:val="0"/>
          <w:shd w:val="clear" w:color="auto" w:fill="FFFFFF"/>
          <w:lang w:eastAsia="en-US"/>
        </w:rPr>
        <w:t>construction</w:t>
      </w:r>
      <w:r>
        <w:rPr>
          <w:rFonts w:eastAsia="黑体" w:cs="Calibri"/>
          <w:kern w:val="0"/>
          <w:shd w:val="clear" w:color="auto" w:fill="FFFFFF"/>
          <w:lang w:eastAsia="en-US"/>
        </w:rPr>
        <w:t> </w:t>
      </w:r>
      <w:r>
        <w:rPr>
          <w:rFonts w:ascii="黑体" w:eastAsia="黑体" w:hAnsi="黑体" w:cs="Noto Sans CJK JP Regular"/>
          <w:kern w:val="0"/>
          <w:shd w:val="clear" w:color="auto" w:fill="FFFFFF"/>
          <w:lang w:eastAsia="en-US"/>
        </w:rPr>
        <w:t>drawing</w:t>
      </w:r>
      <w:r>
        <w:rPr>
          <w:rFonts w:eastAsia="黑体" w:cs="Calibri"/>
          <w:kern w:val="0"/>
          <w:shd w:val="clear" w:color="auto" w:fill="FFFFFF"/>
          <w:lang w:eastAsia="en-US"/>
        </w:rPr>
        <w:t> </w:t>
      </w:r>
      <w:r>
        <w:rPr>
          <w:rFonts w:ascii="黑体" w:eastAsia="黑体" w:hAnsi="黑体" w:cs="Noto Sans CJK JP Regular"/>
          <w:kern w:val="0"/>
          <w:shd w:val="clear" w:color="auto" w:fill="FFFFFF"/>
          <w:lang w:eastAsia="en-US"/>
        </w:rPr>
        <w:t>design</w:t>
      </w:r>
      <w:r>
        <w:rPr>
          <w:rFonts w:ascii="黑体" w:eastAsia="黑体" w:hAnsi="黑体" w:cs="Noto Sans CJK JP Regular" w:hint="eastAsia"/>
          <w:kern w:val="0"/>
          <w:shd w:val="clear" w:color="auto" w:fill="FFFFFF"/>
          <w:lang w:eastAsia="en-US"/>
        </w:rPr>
        <w:t xml:space="preserve"> d</w:t>
      </w:r>
      <w:r>
        <w:rPr>
          <w:rFonts w:ascii="黑体" w:eastAsia="黑体" w:hAnsi="黑体" w:cs="Noto Sans CJK JP Regular"/>
          <w:kern w:val="0"/>
          <w:shd w:val="clear" w:color="auto" w:fill="FFFFFF"/>
          <w:lang w:eastAsia="en-US"/>
        </w:rPr>
        <w:t>igital review</w:t>
      </w:r>
    </w:p>
    <w:p w:rsidR="00D735A4" w:rsidRDefault="009F4041">
      <w:pPr>
        <w:autoSpaceDE w:val="0"/>
        <w:autoSpaceDN w:val="0"/>
        <w:adjustRightInd/>
        <w:spacing w:line="240" w:lineRule="auto"/>
        <w:ind w:firstLineChars="200" w:firstLine="420"/>
        <w:jc w:val="left"/>
        <w:rPr>
          <w:rFonts w:ascii="Noto Sans CJK JP Regular" w:eastAsia="Noto Sans CJK JP Regular" w:hAnsi="Noto Sans CJK JP Regular" w:cs="Noto Sans CJK JP Regular"/>
          <w:kern w:val="0"/>
          <w:shd w:val="clear" w:color="auto" w:fill="FFFFFF"/>
          <w:lang w:eastAsia="en-US"/>
        </w:rPr>
      </w:pPr>
      <w:r>
        <w:rPr>
          <w:rFonts w:ascii="宋体" w:hAnsi="宋体" w:cs="宋体" w:hint="eastAsia"/>
          <w:kern w:val="0"/>
          <w:shd w:val="clear" w:color="auto" w:fill="FFFFFF"/>
          <w:lang w:eastAsia="en-US"/>
        </w:rPr>
        <w:t>通过计算机信息系统对施工图设计电子文件进行审查和管理。</w:t>
      </w:r>
    </w:p>
    <w:p w:rsidR="00D735A4" w:rsidRDefault="009F4041">
      <w:pPr>
        <w:autoSpaceDE w:val="0"/>
        <w:autoSpaceDN w:val="0"/>
        <w:adjustRightInd/>
        <w:spacing w:line="240" w:lineRule="auto"/>
        <w:jc w:val="left"/>
        <w:rPr>
          <w:rFonts w:ascii="黑体" w:eastAsia="黑体" w:hAnsi="黑体" w:cs="Noto Sans CJK JP Regular"/>
          <w:kern w:val="0"/>
          <w:shd w:val="clear" w:color="auto" w:fill="FFFFFF"/>
        </w:rPr>
      </w:pPr>
      <w:r>
        <w:rPr>
          <w:rFonts w:ascii="黑体" w:eastAsia="黑体" w:hAnsi="黑体" w:cs="Noto Sans CJK JP Regular" w:hint="eastAsia"/>
          <w:kern w:val="0"/>
          <w:shd w:val="clear" w:color="auto" w:fill="FFFFFF"/>
        </w:rPr>
        <w:t xml:space="preserve">3.3　</w:t>
      </w:r>
    </w:p>
    <w:p w:rsidR="00D735A4" w:rsidRDefault="009F4041">
      <w:pPr>
        <w:autoSpaceDE w:val="0"/>
        <w:autoSpaceDN w:val="0"/>
        <w:adjustRightInd/>
        <w:spacing w:line="240" w:lineRule="auto"/>
        <w:ind w:firstLineChars="200" w:firstLine="420"/>
        <w:jc w:val="left"/>
        <w:rPr>
          <w:rFonts w:ascii="黑体" w:eastAsia="黑体" w:hAnsi="黑体" w:cs="Noto Sans CJK JP Regular"/>
          <w:kern w:val="0"/>
          <w:shd w:val="clear" w:color="auto" w:fill="FFFFFF"/>
        </w:rPr>
      </w:pPr>
      <w:r>
        <w:rPr>
          <w:rFonts w:ascii="黑体" w:eastAsia="黑体" w:hAnsi="黑体" w:cs="宋体" w:hint="eastAsia"/>
          <w:kern w:val="0"/>
          <w:shd w:val="clear" w:color="auto" w:fill="FFFFFF"/>
          <w:lang w:eastAsia="en-US"/>
        </w:rPr>
        <w:t>数字化审查系统</w:t>
      </w:r>
      <w:r>
        <w:rPr>
          <w:rFonts w:ascii="黑体" w:eastAsia="黑体" w:hAnsi="黑体" w:cs="宋体" w:hint="eastAsia"/>
          <w:kern w:val="0"/>
          <w:shd w:val="clear" w:color="auto" w:fill="FFFFFF"/>
        </w:rPr>
        <w:t xml:space="preserve">　</w:t>
      </w:r>
      <w:r>
        <w:rPr>
          <w:rFonts w:ascii="黑体" w:eastAsia="黑体" w:hAnsi="黑体" w:cs="Noto Sans CJK JP Regular"/>
          <w:kern w:val="0"/>
          <w:shd w:val="clear" w:color="auto" w:fill="FFFFFF"/>
          <w:lang w:eastAsia="en-US"/>
        </w:rPr>
        <w:t xml:space="preserve">digital </w:t>
      </w:r>
      <w:r>
        <w:rPr>
          <w:rFonts w:ascii="黑体" w:eastAsia="黑体" w:hAnsi="黑体" w:cs="Noto Sans CJK JP Regular" w:hint="eastAsia"/>
          <w:kern w:val="0"/>
          <w:shd w:val="clear" w:color="auto" w:fill="FFFFFF"/>
          <w:lang w:eastAsia="en-US"/>
        </w:rPr>
        <w:t>d</w:t>
      </w:r>
      <w:r>
        <w:rPr>
          <w:rFonts w:ascii="黑体" w:eastAsia="黑体" w:hAnsi="黑体" w:cs="Noto Sans CJK JP Regular"/>
          <w:kern w:val="0"/>
          <w:shd w:val="clear" w:color="auto" w:fill="FFFFFF"/>
          <w:lang w:eastAsia="en-US"/>
        </w:rPr>
        <w:t>esign review</w:t>
      </w:r>
      <w:r>
        <w:rPr>
          <w:rFonts w:ascii="黑体" w:eastAsia="黑体" w:hAnsi="黑体" w:cs="Noto Sans CJK JP Regular" w:hint="eastAsia"/>
          <w:kern w:val="0"/>
          <w:shd w:val="clear" w:color="auto" w:fill="FFFFFF"/>
          <w:lang w:eastAsia="en-US"/>
        </w:rPr>
        <w:t xml:space="preserve"> system</w:t>
      </w:r>
    </w:p>
    <w:p w:rsidR="00D735A4" w:rsidRDefault="009F4041">
      <w:pPr>
        <w:autoSpaceDE w:val="0"/>
        <w:autoSpaceDN w:val="0"/>
        <w:adjustRightInd/>
        <w:spacing w:line="240" w:lineRule="auto"/>
        <w:ind w:firstLineChars="200" w:firstLine="420"/>
        <w:jc w:val="left"/>
        <w:rPr>
          <w:rFonts w:ascii="宋体" w:hAnsi="宋体" w:cs="宋体"/>
          <w:kern w:val="0"/>
          <w:shd w:val="clear" w:color="auto" w:fill="FFFFFF"/>
          <w:lang w:eastAsia="en-US"/>
        </w:rPr>
      </w:pPr>
      <w:r>
        <w:rPr>
          <w:rFonts w:ascii="宋体" w:hAnsi="宋体" w:cs="宋体"/>
          <w:kern w:val="0"/>
          <w:shd w:val="clear" w:color="auto" w:fill="FFFFFF"/>
          <w:lang w:eastAsia="en-US"/>
        </w:rPr>
        <w:t>以数字化技术为载体，将传统纸质文件替换成电子文件进行网络传输、存储、审查和管理，集审查与监管于一体的系统。</w:t>
      </w:r>
    </w:p>
    <w:p w:rsidR="00D735A4" w:rsidRDefault="009F4041">
      <w:pPr>
        <w:autoSpaceDE w:val="0"/>
        <w:autoSpaceDN w:val="0"/>
        <w:adjustRightInd/>
        <w:spacing w:line="240" w:lineRule="auto"/>
        <w:jc w:val="left"/>
        <w:rPr>
          <w:rFonts w:ascii="黑体" w:eastAsia="黑体" w:hAnsi="黑体" w:cs="Noto Sans CJK JP Regular"/>
          <w:kern w:val="0"/>
          <w:shd w:val="clear" w:color="auto" w:fill="FFFFFF"/>
        </w:rPr>
      </w:pPr>
      <w:r>
        <w:rPr>
          <w:rFonts w:ascii="黑体" w:eastAsia="黑体" w:hAnsi="黑体" w:cs="Noto Sans CJK JP Regular" w:hint="eastAsia"/>
          <w:kern w:val="0"/>
          <w:shd w:val="clear" w:color="auto" w:fill="FFFFFF"/>
        </w:rPr>
        <w:t xml:space="preserve">3.4　</w:t>
      </w:r>
    </w:p>
    <w:p w:rsidR="00D735A4" w:rsidRDefault="009F4041">
      <w:pPr>
        <w:autoSpaceDE w:val="0"/>
        <w:autoSpaceDN w:val="0"/>
        <w:adjustRightInd/>
        <w:spacing w:line="240" w:lineRule="auto"/>
        <w:ind w:firstLineChars="200" w:firstLine="420"/>
        <w:jc w:val="left"/>
        <w:rPr>
          <w:rFonts w:ascii="黑体" w:eastAsia="黑体" w:hAnsi="黑体" w:cs="Noto Sans CJK JP Regular"/>
          <w:kern w:val="0"/>
          <w:shd w:val="clear" w:color="auto" w:fill="FFFFFF"/>
        </w:rPr>
      </w:pPr>
      <w:r>
        <w:rPr>
          <w:rFonts w:ascii="黑体" w:eastAsia="黑体" w:hAnsi="黑体" w:cs="宋体" w:hint="eastAsia"/>
          <w:kern w:val="0"/>
          <w:shd w:val="clear" w:color="auto" w:fill="FFFFFF"/>
        </w:rPr>
        <w:t xml:space="preserve">审查项目　</w:t>
      </w:r>
      <w:r>
        <w:rPr>
          <w:rFonts w:ascii="黑体" w:eastAsia="黑体" w:hAnsi="黑体" w:cs="Noto Sans CJK JP Regular"/>
          <w:kern w:val="0"/>
          <w:shd w:val="clear" w:color="auto" w:fill="FFFFFF"/>
        </w:rPr>
        <w:t>review project</w:t>
      </w:r>
    </w:p>
    <w:p w:rsidR="00D735A4" w:rsidRDefault="009F4041">
      <w:pPr>
        <w:pStyle w:val="afffff6"/>
        <w:tabs>
          <w:tab w:val="left" w:pos="4365"/>
        </w:tabs>
        <w:ind w:firstLine="420"/>
        <w:rPr>
          <w:szCs w:val="21"/>
        </w:rPr>
      </w:pPr>
      <w:r>
        <w:rPr>
          <w:rFonts w:hAnsi="宋体" w:cs="宋体" w:hint="eastAsia"/>
          <w:kern w:val="2"/>
          <w:szCs w:val="21"/>
          <w:shd w:val="clear" w:color="auto" w:fill="FFFFFF"/>
        </w:rPr>
        <w:t>建设单位向审查机构一次性提交的进行施工图审查的一个单体工程或数个单体工程。</w:t>
      </w:r>
    </w:p>
    <w:p w:rsidR="00D735A4" w:rsidRDefault="009F4041">
      <w:pPr>
        <w:pStyle w:val="affc"/>
        <w:spacing w:before="312" w:after="312"/>
      </w:pPr>
      <w:bookmarkStart w:id="44" w:name="_Toc75189275"/>
      <w:r>
        <w:rPr>
          <w:rFonts w:hint="eastAsia"/>
        </w:rPr>
        <w:t>基本规定</w:t>
      </w:r>
      <w:bookmarkEnd w:id="44"/>
    </w:p>
    <w:p w:rsidR="00D735A4" w:rsidRDefault="009F4041">
      <w:pPr>
        <w:pStyle w:val="affd"/>
        <w:spacing w:before="156" w:after="156"/>
      </w:pPr>
      <w:bookmarkStart w:id="45" w:name="_Toc75189276"/>
      <w:r>
        <w:rPr>
          <w:rFonts w:hint="eastAsia"/>
        </w:rPr>
        <w:t>总体要求</w:t>
      </w:r>
      <w:bookmarkEnd w:id="45"/>
    </w:p>
    <w:p w:rsidR="00D735A4" w:rsidRDefault="009F4041">
      <w:pPr>
        <w:pStyle w:val="afffffffff2"/>
        <w:rPr>
          <w:szCs w:val="21"/>
        </w:rPr>
      </w:pPr>
      <w:r>
        <w:rPr>
          <w:rFonts w:hint="eastAsia"/>
          <w:szCs w:val="21"/>
          <w:shd w:val="clear" w:color="auto" w:fill="FFFFFF"/>
        </w:rPr>
        <w:t>数字化审查应明确职责、规范流程，提高施工图审查参与各方的工作效率。</w:t>
      </w:r>
    </w:p>
    <w:p w:rsidR="00D735A4" w:rsidRDefault="009F4041">
      <w:pPr>
        <w:pStyle w:val="afffffffff2"/>
        <w:rPr>
          <w:szCs w:val="21"/>
        </w:rPr>
      </w:pPr>
      <w:r>
        <w:rPr>
          <w:rFonts w:hint="eastAsia"/>
          <w:szCs w:val="21"/>
          <w:shd w:val="clear" w:color="auto" w:fill="FFFFFF"/>
        </w:rPr>
        <w:t>数字化审查全过程数据信息应符合本标准规定的数据标准要求。</w:t>
      </w:r>
    </w:p>
    <w:p w:rsidR="00D735A4" w:rsidRDefault="009F4041">
      <w:pPr>
        <w:pStyle w:val="afffffffff2"/>
        <w:rPr>
          <w:szCs w:val="21"/>
          <w:shd w:val="clear" w:color="auto" w:fill="FFFFFF"/>
        </w:rPr>
      </w:pPr>
      <w:r>
        <w:rPr>
          <w:rFonts w:hint="eastAsia"/>
          <w:szCs w:val="21"/>
          <w:shd w:val="clear" w:color="auto" w:fill="FFFFFF"/>
        </w:rPr>
        <w:t>数字化审查应遵循科学性、先进性、可扩展性原则，在满足管理工作需要的基础上，鼓励采用B</w:t>
      </w:r>
      <w:r>
        <w:rPr>
          <w:szCs w:val="21"/>
          <w:shd w:val="clear" w:color="auto" w:fill="FFFFFF"/>
        </w:rPr>
        <w:t>IM</w:t>
      </w:r>
      <w:r>
        <w:rPr>
          <w:rFonts w:hint="eastAsia"/>
          <w:szCs w:val="21"/>
          <w:shd w:val="clear" w:color="auto" w:fill="FFFFFF"/>
        </w:rPr>
        <w:t>等智能化辅助审查模式。</w:t>
      </w:r>
    </w:p>
    <w:p w:rsidR="00D735A4" w:rsidRDefault="009F4041">
      <w:pPr>
        <w:pStyle w:val="affd"/>
        <w:spacing w:before="156" w:after="156"/>
      </w:pPr>
      <w:bookmarkStart w:id="46" w:name="_Toc75189277"/>
      <w:r>
        <w:rPr>
          <w:rFonts w:hint="eastAsia"/>
        </w:rPr>
        <w:t>电子签名</w:t>
      </w:r>
      <w:bookmarkEnd w:id="46"/>
    </w:p>
    <w:p w:rsidR="00D735A4" w:rsidRDefault="009F4041">
      <w:pPr>
        <w:pStyle w:val="afffffffff2"/>
        <w:rPr>
          <w:szCs w:val="21"/>
          <w:shd w:val="clear" w:color="auto" w:fill="FFFFFF"/>
        </w:rPr>
      </w:pPr>
      <w:r>
        <w:rPr>
          <w:rFonts w:hint="eastAsia"/>
          <w:szCs w:val="21"/>
          <w:shd w:val="clear" w:color="auto" w:fill="FFFFFF"/>
        </w:rPr>
        <w:lastRenderedPageBreak/>
        <w:t>建设单位提交的电子文件应采用电子签名，电子签名宜采用由依法设立的</w:t>
      </w:r>
      <w:hyperlink r:id="rId24" w:tgtFrame="_blank" w:history="1">
        <w:r>
          <w:rPr>
            <w:rFonts w:hint="eastAsia"/>
            <w:szCs w:val="21"/>
            <w:shd w:val="clear" w:color="auto" w:fill="FFFFFF"/>
          </w:rPr>
          <w:t>第三方</w:t>
        </w:r>
      </w:hyperlink>
      <w:r>
        <w:rPr>
          <w:rFonts w:hint="eastAsia"/>
          <w:szCs w:val="21"/>
          <w:shd w:val="clear" w:color="auto" w:fill="FFFFFF"/>
        </w:rPr>
        <w:t>电子认证服务机构提供的认证服务。</w:t>
      </w:r>
    </w:p>
    <w:p w:rsidR="00D735A4" w:rsidRDefault="009F4041">
      <w:pPr>
        <w:pStyle w:val="afffffffff2"/>
        <w:rPr>
          <w:szCs w:val="21"/>
          <w:shd w:val="clear" w:color="auto" w:fill="FFFFFF"/>
        </w:rPr>
      </w:pPr>
      <w:r>
        <w:rPr>
          <w:rFonts w:hint="eastAsia"/>
          <w:szCs w:val="21"/>
          <w:shd w:val="clear" w:color="auto" w:fill="FFFFFF"/>
        </w:rPr>
        <w:t>施工图审查机构向建设单位出具的电子文件应采用电子签名，电子签名应采用</w:t>
      </w:r>
      <w:r>
        <w:rPr>
          <w:szCs w:val="21"/>
          <w:shd w:val="clear" w:color="auto" w:fill="FFFFFF"/>
        </w:rPr>
        <w:t>由依法设立的</w:t>
      </w:r>
      <w:hyperlink r:id="rId25" w:tgtFrame="_blank" w:history="1">
        <w:r>
          <w:rPr>
            <w:rFonts w:hint="eastAsia"/>
            <w:szCs w:val="21"/>
            <w:shd w:val="clear" w:color="auto" w:fill="FFFFFF"/>
          </w:rPr>
          <w:t>第三方</w:t>
        </w:r>
      </w:hyperlink>
      <w:r>
        <w:rPr>
          <w:szCs w:val="21"/>
          <w:shd w:val="clear" w:color="auto" w:fill="FFFFFF"/>
        </w:rPr>
        <w:t>电子认证</w:t>
      </w:r>
      <w:r>
        <w:rPr>
          <w:rFonts w:hint="eastAsia"/>
          <w:szCs w:val="21"/>
          <w:shd w:val="clear" w:color="auto" w:fill="FFFFFF"/>
        </w:rPr>
        <w:t>服务机构</w:t>
      </w:r>
      <w:r>
        <w:rPr>
          <w:szCs w:val="21"/>
          <w:shd w:val="clear" w:color="auto" w:fill="FFFFFF"/>
        </w:rPr>
        <w:t>提供</w:t>
      </w:r>
      <w:r>
        <w:rPr>
          <w:rFonts w:hint="eastAsia"/>
          <w:szCs w:val="21"/>
          <w:shd w:val="clear" w:color="auto" w:fill="FFFFFF"/>
        </w:rPr>
        <w:t>的</w:t>
      </w:r>
      <w:r>
        <w:rPr>
          <w:szCs w:val="21"/>
          <w:shd w:val="clear" w:color="auto" w:fill="FFFFFF"/>
        </w:rPr>
        <w:t>认证服务。</w:t>
      </w:r>
    </w:p>
    <w:p w:rsidR="00D735A4" w:rsidRDefault="009F4041">
      <w:pPr>
        <w:pStyle w:val="affc"/>
        <w:spacing w:before="312" w:after="312"/>
      </w:pPr>
      <w:bookmarkStart w:id="47" w:name="_Toc75189278"/>
      <w:r>
        <w:rPr>
          <w:rFonts w:hint="eastAsia"/>
        </w:rPr>
        <w:t>数字化审查系统建设</w:t>
      </w:r>
      <w:bookmarkEnd w:id="47"/>
    </w:p>
    <w:p w:rsidR="00D735A4" w:rsidRDefault="009F4041">
      <w:pPr>
        <w:pStyle w:val="affd"/>
        <w:spacing w:before="156" w:after="156"/>
      </w:pPr>
      <w:bookmarkStart w:id="48" w:name="_Toc75189279"/>
      <w:r>
        <w:rPr>
          <w:rFonts w:hint="eastAsia"/>
        </w:rPr>
        <w:t>一般规定</w:t>
      </w:r>
      <w:bookmarkEnd w:id="48"/>
    </w:p>
    <w:p w:rsidR="00D735A4" w:rsidRDefault="009F4041">
      <w:pPr>
        <w:pStyle w:val="afffffffff2"/>
        <w:rPr>
          <w:szCs w:val="21"/>
          <w:shd w:val="clear" w:color="auto" w:fill="FFFFFF"/>
        </w:rPr>
      </w:pPr>
      <w:r>
        <w:rPr>
          <w:rFonts w:hint="eastAsia"/>
          <w:szCs w:val="21"/>
          <w:shd w:val="clear" w:color="auto" w:fill="FFFFFF"/>
        </w:rPr>
        <w:t>数字化审查系统建设应符合本标准中数字化审查数据标准和流程的要求。</w:t>
      </w:r>
    </w:p>
    <w:p w:rsidR="00D735A4" w:rsidRDefault="009F4041">
      <w:pPr>
        <w:pStyle w:val="afffffffff2"/>
        <w:rPr>
          <w:szCs w:val="21"/>
          <w:shd w:val="clear" w:color="auto" w:fill="FFFFFF"/>
        </w:rPr>
      </w:pPr>
      <w:r>
        <w:rPr>
          <w:rFonts w:hint="eastAsia"/>
          <w:szCs w:val="21"/>
          <w:shd w:val="clear" w:color="auto" w:fill="FFFFFF"/>
        </w:rPr>
        <w:t>数字化审查系统应兼顾施工图审查参与各方的需求，实现电子文件的高效传输与利用。</w:t>
      </w:r>
    </w:p>
    <w:p w:rsidR="00D735A4" w:rsidRDefault="009F4041">
      <w:pPr>
        <w:pStyle w:val="afffffffff2"/>
        <w:rPr>
          <w:szCs w:val="21"/>
          <w:shd w:val="clear" w:color="auto" w:fill="FFFFFF"/>
        </w:rPr>
      </w:pPr>
      <w:r>
        <w:rPr>
          <w:rFonts w:hint="eastAsia"/>
          <w:szCs w:val="21"/>
          <w:shd w:val="clear" w:color="auto" w:fill="FFFFFF"/>
        </w:rPr>
        <w:t>数字化审查系统应保证参与各方数据的安全性和可追溯性。</w:t>
      </w:r>
    </w:p>
    <w:p w:rsidR="00D735A4" w:rsidRDefault="009F4041">
      <w:pPr>
        <w:pStyle w:val="afffffffff2"/>
        <w:rPr>
          <w:szCs w:val="21"/>
          <w:shd w:val="clear" w:color="auto" w:fill="FFFFFF"/>
        </w:rPr>
      </w:pPr>
      <w:r>
        <w:rPr>
          <w:rFonts w:hint="eastAsia"/>
          <w:szCs w:val="21"/>
          <w:shd w:val="clear" w:color="auto" w:fill="FFFFFF"/>
        </w:rPr>
        <w:t>数字化审查系统应满足建设行政主管部门对数据的对接、共享、监管等要求。</w:t>
      </w:r>
    </w:p>
    <w:p w:rsidR="00D735A4" w:rsidRDefault="009F4041">
      <w:pPr>
        <w:pStyle w:val="afffffffff2"/>
        <w:rPr>
          <w:szCs w:val="21"/>
          <w:shd w:val="clear" w:color="auto" w:fill="FFFFFF"/>
        </w:rPr>
      </w:pPr>
      <w:r>
        <w:rPr>
          <w:rFonts w:hint="eastAsia"/>
          <w:szCs w:val="21"/>
          <w:shd w:val="clear" w:color="auto" w:fill="FFFFFF"/>
        </w:rPr>
        <w:t>数字化审查系统应能自动记录审查过程各节点的关键数据。</w:t>
      </w:r>
    </w:p>
    <w:p w:rsidR="00D735A4" w:rsidRDefault="009F4041">
      <w:pPr>
        <w:pStyle w:val="afffffffff2"/>
        <w:rPr>
          <w:szCs w:val="21"/>
          <w:shd w:val="clear" w:color="auto" w:fill="FFFFFF"/>
        </w:rPr>
      </w:pPr>
      <w:r>
        <w:rPr>
          <w:rFonts w:hint="eastAsia"/>
          <w:szCs w:val="21"/>
          <w:shd w:val="clear" w:color="auto" w:fill="FFFFFF"/>
        </w:rPr>
        <w:t>数字化审查系统应支持审查项目信息和电子文件在工程项目全生命周期中的关联和共享。</w:t>
      </w:r>
    </w:p>
    <w:p w:rsidR="00D735A4" w:rsidRDefault="009F4041">
      <w:pPr>
        <w:pStyle w:val="afffffffff2"/>
        <w:rPr>
          <w:szCs w:val="21"/>
          <w:shd w:val="clear" w:color="auto" w:fill="FFFFFF"/>
        </w:rPr>
      </w:pPr>
      <w:r>
        <w:rPr>
          <w:rFonts w:hint="eastAsia"/>
          <w:szCs w:val="21"/>
          <w:shd w:val="clear" w:color="auto" w:fill="FFFFFF"/>
        </w:rPr>
        <w:t>数字化审查系统应实现审查数据统计、汇总及智能化分析。</w:t>
      </w:r>
    </w:p>
    <w:p w:rsidR="00D735A4" w:rsidRDefault="009F4041">
      <w:pPr>
        <w:pStyle w:val="afffffffff2"/>
        <w:rPr>
          <w:szCs w:val="21"/>
          <w:shd w:val="clear" w:color="auto" w:fill="FFFFFF"/>
        </w:rPr>
      </w:pPr>
      <w:r>
        <w:rPr>
          <w:rFonts w:hint="eastAsia"/>
          <w:szCs w:val="21"/>
          <w:shd w:val="clear" w:color="auto" w:fill="FFFFFF"/>
        </w:rPr>
        <w:t>数字化审查系统的架构、功能、接口、安全、性能、可靠性、易用性、运行环境等宜参照本标准执行。</w:t>
      </w:r>
    </w:p>
    <w:p w:rsidR="00D735A4" w:rsidRDefault="009F4041">
      <w:pPr>
        <w:pStyle w:val="affd"/>
        <w:spacing w:before="156" w:after="156"/>
      </w:pPr>
      <w:bookmarkStart w:id="49" w:name="_Toc75189280"/>
      <w:r>
        <w:rPr>
          <w:rFonts w:hint="eastAsia"/>
        </w:rPr>
        <w:t>系统架构</w:t>
      </w:r>
      <w:bookmarkEnd w:id="49"/>
    </w:p>
    <w:p w:rsidR="00D735A4" w:rsidRDefault="009F4041">
      <w:pPr>
        <w:pStyle w:val="afffffffff2"/>
        <w:rPr>
          <w:szCs w:val="21"/>
          <w:shd w:val="clear" w:color="auto" w:fill="FFFFFF"/>
        </w:rPr>
      </w:pPr>
      <w:r>
        <w:rPr>
          <w:rFonts w:hint="eastAsia"/>
          <w:szCs w:val="21"/>
          <w:shd w:val="clear" w:color="auto" w:fill="FFFFFF"/>
        </w:rPr>
        <w:t>数字化审查系统应由数字化审查数据库（含电子文件）、软件系统和技术支撑环境构成。</w:t>
      </w:r>
    </w:p>
    <w:p w:rsidR="00D735A4" w:rsidRDefault="009F4041">
      <w:pPr>
        <w:pStyle w:val="afffffffff2"/>
        <w:rPr>
          <w:szCs w:val="21"/>
          <w:shd w:val="clear" w:color="auto" w:fill="FFFFFF"/>
        </w:rPr>
      </w:pPr>
      <w:r>
        <w:rPr>
          <w:rFonts w:hint="eastAsia"/>
          <w:szCs w:val="21"/>
          <w:shd w:val="clear" w:color="auto" w:fill="FFFFFF"/>
        </w:rPr>
        <w:t>软件系统宜采用包含公共服务层、审查服务层与数据服务层的三层体系架构设计，遵循相关的标准规范体系和安全保障体系。</w:t>
      </w:r>
    </w:p>
    <w:p w:rsidR="00D735A4" w:rsidRDefault="009F4041">
      <w:pPr>
        <w:pStyle w:val="afffffffff2"/>
        <w:rPr>
          <w:szCs w:val="21"/>
          <w:shd w:val="clear" w:color="auto" w:fill="FFFFFF"/>
        </w:rPr>
      </w:pPr>
      <w:r>
        <w:rPr>
          <w:rFonts w:hint="eastAsia"/>
          <w:szCs w:val="21"/>
          <w:shd w:val="clear" w:color="auto" w:fill="FFFFFF"/>
        </w:rPr>
        <w:t>数字化审查数据库（含电子文件）应为相关系统平台提供数据共享服务，同时为监管功能提供数据支撑。</w:t>
      </w:r>
    </w:p>
    <w:p w:rsidR="00D735A4" w:rsidRDefault="009F4041">
      <w:pPr>
        <w:pStyle w:val="afffffffff2"/>
        <w:rPr>
          <w:szCs w:val="21"/>
          <w:shd w:val="clear" w:color="auto" w:fill="FFFFFF"/>
        </w:rPr>
      </w:pPr>
      <w:r>
        <w:rPr>
          <w:rFonts w:hint="eastAsia"/>
          <w:szCs w:val="21"/>
          <w:shd w:val="clear" w:color="auto" w:fill="FFFFFF"/>
        </w:rPr>
        <w:t>技术支撑环境应包含网络安全和系统运行环境等方面。</w:t>
      </w:r>
    </w:p>
    <w:p w:rsidR="00D735A4" w:rsidRDefault="009F4041">
      <w:pPr>
        <w:pStyle w:val="afffffffff2"/>
        <w:rPr>
          <w:szCs w:val="21"/>
          <w:shd w:val="clear" w:color="auto" w:fill="FFFFFF"/>
        </w:rPr>
      </w:pPr>
      <w:r>
        <w:rPr>
          <w:rFonts w:hint="eastAsia"/>
          <w:szCs w:val="21"/>
          <w:shd w:val="clear" w:color="auto" w:fill="FFFFFF"/>
        </w:rPr>
        <w:t>数字化审查系统架构宜预留消防、人防、技防等审查扩展接口。</w:t>
      </w:r>
    </w:p>
    <w:p w:rsidR="00D735A4" w:rsidRDefault="009F4041">
      <w:pPr>
        <w:pStyle w:val="affd"/>
        <w:spacing w:before="156" w:after="156"/>
      </w:pPr>
      <w:bookmarkStart w:id="50" w:name="_Toc75189281"/>
      <w:r>
        <w:rPr>
          <w:rFonts w:hint="eastAsia"/>
        </w:rPr>
        <w:t>基本功能</w:t>
      </w:r>
      <w:bookmarkEnd w:id="50"/>
    </w:p>
    <w:p w:rsidR="00D735A4" w:rsidRDefault="009F4041">
      <w:pPr>
        <w:pStyle w:val="afffffffff2"/>
        <w:rPr>
          <w:szCs w:val="21"/>
          <w:shd w:val="clear" w:color="auto" w:fill="FFFFFF"/>
        </w:rPr>
      </w:pPr>
      <w:r>
        <w:rPr>
          <w:rFonts w:hint="eastAsia"/>
          <w:szCs w:val="21"/>
          <w:shd w:val="clear" w:color="auto" w:fill="FFFFFF"/>
        </w:rPr>
        <w:t>数字化审查系统应包含但不限于以下功能：</w:t>
      </w:r>
    </w:p>
    <w:p w:rsidR="00D735A4" w:rsidRDefault="009F4041">
      <w:pPr>
        <w:pStyle w:val="af5"/>
      </w:pPr>
      <w:r>
        <w:rPr>
          <w:rFonts w:hint="eastAsia"/>
          <w:szCs w:val="21"/>
          <w:shd w:val="clear" w:color="auto" w:fill="FFFFFF"/>
        </w:rPr>
        <w:t>用户登录；</w:t>
      </w:r>
    </w:p>
    <w:p w:rsidR="00D735A4" w:rsidRDefault="009F4041">
      <w:pPr>
        <w:pStyle w:val="af5"/>
      </w:pPr>
      <w:r>
        <w:rPr>
          <w:rFonts w:hint="eastAsia"/>
        </w:rPr>
        <w:t>项目登记；</w:t>
      </w:r>
    </w:p>
    <w:p w:rsidR="00D735A4" w:rsidRDefault="009F4041">
      <w:pPr>
        <w:pStyle w:val="af5"/>
      </w:pPr>
      <w:r>
        <w:rPr>
          <w:rFonts w:hint="eastAsia"/>
        </w:rPr>
        <w:t>文件上传；</w:t>
      </w:r>
    </w:p>
    <w:p w:rsidR="00D735A4" w:rsidRDefault="009F4041">
      <w:pPr>
        <w:pStyle w:val="af5"/>
      </w:pPr>
      <w:r>
        <w:rPr>
          <w:rFonts w:hint="eastAsia"/>
        </w:rPr>
        <w:t>项目送审；</w:t>
      </w:r>
    </w:p>
    <w:p w:rsidR="00D735A4" w:rsidRDefault="009F4041">
      <w:pPr>
        <w:pStyle w:val="af5"/>
      </w:pPr>
      <w:r>
        <w:rPr>
          <w:rFonts w:hint="eastAsia"/>
        </w:rPr>
        <w:t>项目受理；</w:t>
      </w:r>
    </w:p>
    <w:p w:rsidR="00D735A4" w:rsidRDefault="009F4041">
      <w:pPr>
        <w:pStyle w:val="af5"/>
      </w:pPr>
      <w:r>
        <w:rPr>
          <w:rFonts w:hint="eastAsia"/>
        </w:rPr>
        <w:t>任务分配；</w:t>
      </w:r>
    </w:p>
    <w:p w:rsidR="00D735A4" w:rsidRDefault="009F4041">
      <w:pPr>
        <w:pStyle w:val="af5"/>
      </w:pPr>
      <w:r>
        <w:rPr>
          <w:rFonts w:hint="eastAsia"/>
        </w:rPr>
        <w:t>技术性审查；</w:t>
      </w:r>
    </w:p>
    <w:p w:rsidR="00D735A4" w:rsidRDefault="009F4041">
      <w:pPr>
        <w:pStyle w:val="af5"/>
      </w:pPr>
      <w:r>
        <w:rPr>
          <w:rFonts w:hint="eastAsia"/>
        </w:rPr>
        <w:t>意见书生成；</w:t>
      </w:r>
    </w:p>
    <w:p w:rsidR="00D735A4" w:rsidRDefault="009F4041">
      <w:pPr>
        <w:pStyle w:val="af5"/>
      </w:pPr>
      <w:r>
        <w:rPr>
          <w:rFonts w:hint="eastAsia"/>
        </w:rPr>
        <w:t>合格书获取；</w:t>
      </w:r>
    </w:p>
    <w:p w:rsidR="00D735A4" w:rsidRDefault="009F4041">
      <w:pPr>
        <w:pStyle w:val="af5"/>
      </w:pPr>
      <w:r>
        <w:rPr>
          <w:rFonts w:hint="eastAsia"/>
        </w:rPr>
        <w:t>合格文件签章；</w:t>
      </w:r>
    </w:p>
    <w:p w:rsidR="00D735A4" w:rsidRDefault="009F4041">
      <w:pPr>
        <w:pStyle w:val="af5"/>
      </w:pPr>
      <w:r>
        <w:rPr>
          <w:rFonts w:hint="eastAsia"/>
        </w:rPr>
        <w:t>统一反馈；</w:t>
      </w:r>
    </w:p>
    <w:p w:rsidR="00D735A4" w:rsidRDefault="009F4041">
      <w:pPr>
        <w:pStyle w:val="af5"/>
      </w:pPr>
      <w:r>
        <w:rPr>
          <w:rFonts w:hint="eastAsia"/>
        </w:rPr>
        <w:t>资料归档；</w:t>
      </w:r>
    </w:p>
    <w:p w:rsidR="00D735A4" w:rsidRDefault="009F4041">
      <w:pPr>
        <w:pStyle w:val="af5"/>
      </w:pPr>
      <w:r>
        <w:rPr>
          <w:rFonts w:hint="eastAsia"/>
        </w:rPr>
        <w:t>综合监管。</w:t>
      </w:r>
    </w:p>
    <w:p w:rsidR="00D735A4" w:rsidRDefault="009F4041">
      <w:pPr>
        <w:pStyle w:val="afffffffff2"/>
        <w:rPr>
          <w:szCs w:val="21"/>
          <w:shd w:val="clear" w:color="auto" w:fill="FFFFFF"/>
        </w:rPr>
      </w:pPr>
      <w:r>
        <w:rPr>
          <w:szCs w:val="21"/>
          <w:shd w:val="clear" w:color="auto" w:fill="FFFFFF"/>
        </w:rPr>
        <w:t>用户登录</w:t>
      </w:r>
      <w:r>
        <w:rPr>
          <w:rFonts w:hint="eastAsia"/>
          <w:szCs w:val="21"/>
          <w:shd w:val="clear" w:color="auto" w:fill="FFFFFF"/>
        </w:rPr>
        <w:t>功能应符合下列要求：</w:t>
      </w:r>
    </w:p>
    <w:p w:rsidR="00D735A4" w:rsidRDefault="009F4041">
      <w:pPr>
        <w:pStyle w:val="afffffffff2"/>
        <w:numPr>
          <w:ilvl w:val="0"/>
          <w:numId w:val="32"/>
        </w:numPr>
        <w:rPr>
          <w:szCs w:val="21"/>
          <w:shd w:val="clear" w:color="auto" w:fill="FFFFFF"/>
        </w:rPr>
      </w:pPr>
      <w:r>
        <w:rPr>
          <w:rFonts w:hint="eastAsia"/>
          <w:szCs w:val="21"/>
          <w:shd w:val="clear" w:color="auto" w:fill="FFFFFF"/>
        </w:rPr>
        <w:lastRenderedPageBreak/>
        <w:t>应支持建设单位、审查机构等法人或个人用户及审查机构管理人员、审查人员、管理部门等系统相关用户；</w:t>
      </w:r>
    </w:p>
    <w:p w:rsidR="00D735A4" w:rsidRDefault="009F4041">
      <w:pPr>
        <w:pStyle w:val="afffffffff2"/>
        <w:numPr>
          <w:ilvl w:val="0"/>
          <w:numId w:val="32"/>
        </w:numPr>
        <w:rPr>
          <w:szCs w:val="21"/>
          <w:shd w:val="clear" w:color="auto" w:fill="FFFFFF"/>
        </w:rPr>
      </w:pPr>
      <w:r>
        <w:rPr>
          <w:rFonts w:hint="eastAsia"/>
          <w:szCs w:val="21"/>
          <w:shd w:val="clear" w:color="auto" w:fill="FFFFFF"/>
        </w:rPr>
        <w:t>应支持建设单位从相关政务服务网登录后直接进入数字化审查系统。</w:t>
      </w:r>
    </w:p>
    <w:p w:rsidR="00D735A4" w:rsidRDefault="009F4041">
      <w:pPr>
        <w:pStyle w:val="afffffffff2"/>
        <w:rPr>
          <w:szCs w:val="21"/>
          <w:shd w:val="clear" w:color="auto" w:fill="FFFFFF"/>
        </w:rPr>
      </w:pPr>
      <w:r>
        <w:rPr>
          <w:rFonts w:hint="eastAsia"/>
          <w:szCs w:val="21"/>
          <w:shd w:val="clear" w:color="auto" w:fill="FFFFFF"/>
        </w:rPr>
        <w:t>项目登记功能应符合下列要求：</w:t>
      </w:r>
    </w:p>
    <w:p w:rsidR="00D735A4" w:rsidRDefault="009F4041">
      <w:pPr>
        <w:pStyle w:val="afffffffffffb"/>
        <w:numPr>
          <w:ilvl w:val="0"/>
          <w:numId w:val="33"/>
        </w:numPr>
        <w:ind w:firstLineChars="0"/>
        <w:rPr>
          <w:shd w:val="clear" w:color="auto" w:fill="FFFFFF"/>
        </w:rPr>
      </w:pPr>
      <w:r>
        <w:rPr>
          <w:rFonts w:hint="eastAsia"/>
          <w:shd w:val="clear" w:color="auto" w:fill="FFFFFF"/>
        </w:rPr>
        <w:t>送审项目信息应符合本标准第</w:t>
      </w:r>
      <w:r>
        <w:rPr>
          <w:shd w:val="clear" w:color="auto" w:fill="FFFFFF"/>
        </w:rPr>
        <w:t>6.</w:t>
      </w:r>
      <w:r>
        <w:rPr>
          <w:rFonts w:hint="eastAsia"/>
          <w:shd w:val="clear" w:color="auto" w:fill="FFFFFF"/>
        </w:rPr>
        <w:t>3</w:t>
      </w:r>
      <w:r>
        <w:rPr>
          <w:rFonts w:hint="eastAsia"/>
          <w:shd w:val="clear" w:color="auto" w:fill="FFFFFF"/>
        </w:rPr>
        <w:t>节的要求；</w:t>
      </w:r>
      <w:r>
        <w:rPr>
          <w:shd w:val="clear" w:color="auto" w:fill="FFFFFF"/>
        </w:rPr>
        <w:t xml:space="preserve"> </w:t>
      </w:r>
    </w:p>
    <w:p w:rsidR="00D735A4" w:rsidRDefault="009F4041">
      <w:pPr>
        <w:pStyle w:val="afffffffffffb"/>
        <w:numPr>
          <w:ilvl w:val="0"/>
          <w:numId w:val="33"/>
        </w:numPr>
        <w:ind w:firstLineChars="0"/>
        <w:rPr>
          <w:shd w:val="clear" w:color="auto" w:fill="FFFFFF"/>
        </w:rPr>
      </w:pPr>
      <w:r>
        <w:rPr>
          <w:rFonts w:hint="eastAsia"/>
          <w:shd w:val="clear" w:color="auto" w:fill="FFFFFF"/>
        </w:rPr>
        <w:t>应具备从当地工程建设项目审批管理系统获取立项项目信息，并支持信息对比、排除重复、修正验证；</w:t>
      </w:r>
    </w:p>
    <w:p w:rsidR="00D735A4" w:rsidRDefault="009F4041">
      <w:pPr>
        <w:pStyle w:val="afffffffffffb"/>
        <w:numPr>
          <w:ilvl w:val="0"/>
          <w:numId w:val="33"/>
        </w:numPr>
        <w:ind w:firstLineChars="0"/>
        <w:rPr>
          <w:shd w:val="clear" w:color="auto" w:fill="FFFFFF"/>
        </w:rPr>
      </w:pPr>
      <w:r>
        <w:rPr>
          <w:rFonts w:hint="eastAsia"/>
          <w:shd w:val="clear" w:color="auto" w:fill="FFFFFF"/>
        </w:rPr>
        <w:t>应建立送审项目与立项项目的关联关系；</w:t>
      </w:r>
    </w:p>
    <w:p w:rsidR="00D735A4" w:rsidRDefault="009F4041">
      <w:pPr>
        <w:pStyle w:val="afffffffffffb"/>
        <w:numPr>
          <w:ilvl w:val="0"/>
          <w:numId w:val="33"/>
        </w:numPr>
        <w:ind w:firstLineChars="0"/>
        <w:rPr>
          <w:rFonts w:hAnsi="Times New Roman"/>
          <w:shd w:val="clear" w:color="auto" w:fill="FFFFFF"/>
        </w:rPr>
      </w:pPr>
      <w:r>
        <w:rPr>
          <w:rFonts w:hint="eastAsia"/>
          <w:shd w:val="clear" w:color="auto" w:fill="FFFFFF"/>
        </w:rPr>
        <w:t>应建立送审项目与单体工程的关联关系，且同一单体不得重复登记。</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文件上传功能应符合下列要求：</w:t>
      </w:r>
    </w:p>
    <w:p w:rsidR="00D735A4" w:rsidRDefault="009F4041">
      <w:pPr>
        <w:pStyle w:val="afffffffffffb"/>
        <w:numPr>
          <w:ilvl w:val="1"/>
          <w:numId w:val="34"/>
        </w:numPr>
        <w:ind w:firstLineChars="0"/>
        <w:rPr>
          <w:shd w:val="clear" w:color="auto" w:fill="FFFFFF"/>
        </w:rPr>
      </w:pPr>
      <w:r>
        <w:rPr>
          <w:rFonts w:hint="eastAsia"/>
          <w:shd w:val="clear" w:color="auto" w:fill="FFFFFF"/>
        </w:rPr>
        <w:t>应按照项目中的单体工程逐个上传相应电子文件，且上传的电子文件应符合本标准第</w:t>
      </w:r>
      <w:r>
        <w:rPr>
          <w:shd w:val="clear" w:color="auto" w:fill="FFFFFF"/>
        </w:rPr>
        <w:t>6</w:t>
      </w:r>
      <w:r>
        <w:rPr>
          <w:rFonts w:hint="eastAsia"/>
          <w:shd w:val="clear" w:color="auto" w:fill="FFFFFF"/>
        </w:rPr>
        <w:t>.4</w:t>
      </w:r>
      <w:r>
        <w:rPr>
          <w:rFonts w:hint="eastAsia"/>
          <w:shd w:val="clear" w:color="auto" w:fill="FFFFFF"/>
        </w:rPr>
        <w:t>节的要求；</w:t>
      </w:r>
    </w:p>
    <w:p w:rsidR="00D735A4" w:rsidRDefault="009F4041">
      <w:pPr>
        <w:pStyle w:val="afffffffffffb"/>
        <w:numPr>
          <w:ilvl w:val="1"/>
          <w:numId w:val="34"/>
        </w:numPr>
        <w:ind w:firstLineChars="0"/>
        <w:rPr>
          <w:shd w:val="clear" w:color="auto" w:fill="FFFFFF"/>
        </w:rPr>
      </w:pPr>
      <w:r>
        <w:rPr>
          <w:rFonts w:hint="eastAsia"/>
          <w:shd w:val="clear" w:color="auto" w:fill="FFFFFF"/>
        </w:rPr>
        <w:t>应具备按照文件目录单个或批量导入电子文件的功能，支持对导入的文件进行删除操作；</w:t>
      </w:r>
    </w:p>
    <w:p w:rsidR="00D735A4" w:rsidRDefault="009F4041">
      <w:pPr>
        <w:pStyle w:val="afffffffffffb"/>
        <w:numPr>
          <w:ilvl w:val="1"/>
          <w:numId w:val="34"/>
        </w:numPr>
        <w:ind w:firstLineChars="0"/>
        <w:rPr>
          <w:shd w:val="clear" w:color="auto" w:fill="FFFFFF"/>
        </w:rPr>
      </w:pPr>
      <w:r>
        <w:rPr>
          <w:rFonts w:hint="eastAsia"/>
          <w:shd w:val="clear" w:color="auto" w:fill="FFFFFF"/>
        </w:rPr>
        <w:t>应具备按照文件目录进行快速定位、检索和预览的功能；</w:t>
      </w:r>
    </w:p>
    <w:p w:rsidR="00D735A4" w:rsidRDefault="009F4041">
      <w:pPr>
        <w:pStyle w:val="afffffffffffb"/>
        <w:numPr>
          <w:ilvl w:val="1"/>
          <w:numId w:val="34"/>
        </w:numPr>
        <w:ind w:firstLineChars="0"/>
        <w:rPr>
          <w:shd w:val="clear" w:color="auto" w:fill="FFFFFF"/>
        </w:rPr>
      </w:pPr>
      <w:r>
        <w:rPr>
          <w:rFonts w:hint="eastAsia"/>
          <w:shd w:val="clear" w:color="auto" w:fill="FFFFFF"/>
        </w:rPr>
        <w:t>应具备对多个文件批量电子签章的功能；</w:t>
      </w:r>
    </w:p>
    <w:p w:rsidR="00D735A4" w:rsidRDefault="009F4041">
      <w:pPr>
        <w:pStyle w:val="afffffffffffb"/>
        <w:numPr>
          <w:ilvl w:val="1"/>
          <w:numId w:val="34"/>
        </w:numPr>
        <w:ind w:firstLineChars="0"/>
        <w:rPr>
          <w:shd w:val="clear" w:color="auto" w:fill="FFFFFF"/>
        </w:rPr>
      </w:pPr>
      <w:r>
        <w:rPr>
          <w:rFonts w:hint="eastAsia"/>
          <w:shd w:val="clear" w:color="auto" w:fill="FFFFFF"/>
        </w:rPr>
        <w:t>应具备整改回复时更新、补充电子文件的功能，并记录更新文件与原文件的关系、对前后文件进行比对。</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项目送审功能应符合下列要求：</w:t>
      </w:r>
    </w:p>
    <w:p w:rsidR="00D735A4" w:rsidRDefault="009F4041">
      <w:pPr>
        <w:pStyle w:val="afffffffffffb"/>
        <w:numPr>
          <w:ilvl w:val="0"/>
          <w:numId w:val="35"/>
        </w:numPr>
        <w:ind w:firstLineChars="0"/>
        <w:rPr>
          <w:shd w:val="clear" w:color="auto" w:fill="FFFFFF"/>
        </w:rPr>
      </w:pPr>
      <w:r>
        <w:rPr>
          <w:rFonts w:hint="eastAsia"/>
          <w:shd w:val="clear" w:color="auto" w:fill="FFFFFF"/>
        </w:rPr>
        <w:t>项目送审信息应包含项目基本信息、单体工程信息、技术性审查电子文件、政策性审查电子文件，且数据项应符合本标准第</w:t>
      </w:r>
      <w:r>
        <w:rPr>
          <w:shd w:val="clear" w:color="auto" w:fill="FFFFFF"/>
        </w:rPr>
        <w:t>6.</w:t>
      </w:r>
      <w:r>
        <w:rPr>
          <w:rFonts w:hint="eastAsia"/>
          <w:shd w:val="clear" w:color="auto" w:fill="FFFFFF"/>
        </w:rPr>
        <w:t>3</w:t>
      </w:r>
      <w:r>
        <w:rPr>
          <w:rFonts w:hint="eastAsia"/>
          <w:shd w:val="clear" w:color="auto" w:fill="FFFFFF"/>
        </w:rPr>
        <w:t>节的要求；</w:t>
      </w:r>
    </w:p>
    <w:p w:rsidR="00D735A4" w:rsidRDefault="009F4041">
      <w:pPr>
        <w:pStyle w:val="afffffffffffb"/>
        <w:numPr>
          <w:ilvl w:val="0"/>
          <w:numId w:val="35"/>
        </w:numPr>
        <w:ind w:firstLineChars="0"/>
        <w:rPr>
          <w:shd w:val="clear" w:color="auto" w:fill="FFFFFF"/>
        </w:rPr>
      </w:pPr>
      <w:r>
        <w:rPr>
          <w:rFonts w:hint="eastAsia"/>
          <w:shd w:val="clear" w:color="auto" w:fill="FFFFFF"/>
        </w:rPr>
        <w:t>应具备政策性审查电子文件的上传功能，且上传的电子文件应符合本标准第</w:t>
      </w:r>
      <w:r>
        <w:rPr>
          <w:shd w:val="clear" w:color="auto" w:fill="FFFFFF"/>
        </w:rPr>
        <w:t>6</w:t>
      </w:r>
      <w:r>
        <w:rPr>
          <w:rFonts w:hint="eastAsia"/>
          <w:shd w:val="clear" w:color="auto" w:fill="FFFFFF"/>
        </w:rPr>
        <w:t>.4</w:t>
      </w:r>
      <w:r>
        <w:rPr>
          <w:rFonts w:hint="eastAsia"/>
          <w:shd w:val="clear" w:color="auto" w:fill="FFFFFF"/>
        </w:rPr>
        <w:t>节的要求；</w:t>
      </w:r>
    </w:p>
    <w:p w:rsidR="00D735A4" w:rsidRDefault="009F4041">
      <w:pPr>
        <w:pStyle w:val="afffffffffffb"/>
        <w:numPr>
          <w:ilvl w:val="0"/>
          <w:numId w:val="35"/>
        </w:numPr>
        <w:ind w:firstLineChars="0"/>
        <w:rPr>
          <w:shd w:val="clear" w:color="auto" w:fill="FFFFFF"/>
        </w:rPr>
      </w:pPr>
      <w:r>
        <w:rPr>
          <w:rFonts w:hint="eastAsia"/>
          <w:shd w:val="clear" w:color="auto" w:fill="FFFFFF"/>
        </w:rPr>
        <w:t>应具备项目多次整改回复送审的功能。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项目受理功能应符合下列要求：</w:t>
      </w:r>
    </w:p>
    <w:p w:rsidR="00D735A4" w:rsidRDefault="009F4041">
      <w:pPr>
        <w:pStyle w:val="afffffffffffb"/>
        <w:numPr>
          <w:ilvl w:val="0"/>
          <w:numId w:val="36"/>
        </w:numPr>
        <w:ind w:firstLineChars="0"/>
        <w:rPr>
          <w:shd w:val="clear" w:color="auto" w:fill="FFFFFF"/>
        </w:rPr>
      </w:pPr>
      <w:r>
        <w:rPr>
          <w:rFonts w:hint="eastAsia"/>
          <w:shd w:val="clear" w:color="auto" w:fill="FFFFFF"/>
        </w:rPr>
        <w:t>应具备送审项目在线受理和意见反馈功能；</w:t>
      </w:r>
    </w:p>
    <w:p w:rsidR="00D735A4" w:rsidRDefault="009F4041">
      <w:pPr>
        <w:pStyle w:val="afffffffffffb"/>
        <w:numPr>
          <w:ilvl w:val="0"/>
          <w:numId w:val="36"/>
        </w:numPr>
        <w:ind w:firstLineChars="0"/>
        <w:rPr>
          <w:shd w:val="clear" w:color="auto" w:fill="FFFFFF"/>
        </w:rPr>
      </w:pPr>
      <w:r>
        <w:rPr>
          <w:rFonts w:hint="eastAsia"/>
          <w:shd w:val="clear" w:color="auto" w:fill="FFFFFF"/>
        </w:rPr>
        <w:t>应具备项目基本信息、单体工程信息、技术性审查电子文件和政策性审查电子文件查询和预览功能；</w:t>
      </w:r>
    </w:p>
    <w:p w:rsidR="00D735A4" w:rsidRDefault="009F4041">
      <w:pPr>
        <w:pStyle w:val="afffffffffffb"/>
        <w:numPr>
          <w:ilvl w:val="0"/>
          <w:numId w:val="36"/>
        </w:numPr>
        <w:ind w:firstLineChars="0"/>
        <w:rPr>
          <w:shd w:val="clear" w:color="auto" w:fill="FFFFFF"/>
        </w:rPr>
      </w:pPr>
      <w:r>
        <w:rPr>
          <w:rFonts w:hint="eastAsia"/>
          <w:shd w:val="clear" w:color="auto" w:fill="FFFFFF"/>
        </w:rPr>
        <w:t>应具备生成电子受理单的功能；</w:t>
      </w:r>
    </w:p>
    <w:p w:rsidR="00D735A4" w:rsidRDefault="009F4041">
      <w:pPr>
        <w:pStyle w:val="afffffffffffb"/>
        <w:numPr>
          <w:ilvl w:val="0"/>
          <w:numId w:val="36"/>
        </w:numPr>
        <w:ind w:firstLineChars="0"/>
        <w:rPr>
          <w:shd w:val="clear" w:color="auto" w:fill="FFFFFF"/>
        </w:rPr>
      </w:pPr>
      <w:r>
        <w:rPr>
          <w:rFonts w:hint="eastAsia"/>
          <w:shd w:val="clear" w:color="auto" w:fill="FFFFFF"/>
        </w:rPr>
        <w:t>应具备项目整改回复的受理及意见反馈功能。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任务分配功能应符合下列要求：</w:t>
      </w:r>
    </w:p>
    <w:p w:rsidR="00D735A4" w:rsidRDefault="009F4041">
      <w:pPr>
        <w:pStyle w:val="afffffffffffb"/>
        <w:numPr>
          <w:ilvl w:val="0"/>
          <w:numId w:val="37"/>
        </w:numPr>
        <w:ind w:firstLineChars="0"/>
        <w:rPr>
          <w:shd w:val="clear" w:color="auto" w:fill="FFFFFF"/>
        </w:rPr>
      </w:pPr>
      <w:r>
        <w:rPr>
          <w:rFonts w:hint="eastAsia"/>
          <w:shd w:val="clear" w:color="auto" w:fill="FFFFFF"/>
        </w:rPr>
        <w:t>任务分配管理数据项应符合本标准第</w:t>
      </w:r>
      <w:r>
        <w:rPr>
          <w:shd w:val="clear" w:color="auto" w:fill="FFFFFF"/>
        </w:rPr>
        <w:t>6</w:t>
      </w:r>
      <w:r>
        <w:rPr>
          <w:rFonts w:hint="eastAsia"/>
          <w:shd w:val="clear" w:color="auto" w:fill="FFFFFF"/>
        </w:rPr>
        <w:t>.3</w:t>
      </w:r>
      <w:r>
        <w:rPr>
          <w:rFonts w:hint="eastAsia"/>
          <w:shd w:val="clear" w:color="auto" w:fill="FFFFFF"/>
        </w:rPr>
        <w:t>节的要求；</w:t>
      </w:r>
    </w:p>
    <w:p w:rsidR="00D735A4" w:rsidRDefault="009F4041">
      <w:pPr>
        <w:pStyle w:val="afffffffffffb"/>
        <w:numPr>
          <w:ilvl w:val="0"/>
          <w:numId w:val="37"/>
        </w:numPr>
        <w:ind w:firstLineChars="0"/>
        <w:rPr>
          <w:shd w:val="clear" w:color="auto" w:fill="FFFFFF"/>
        </w:rPr>
      </w:pPr>
      <w:r>
        <w:rPr>
          <w:rFonts w:hint="eastAsia"/>
          <w:shd w:val="clear" w:color="auto" w:fill="FFFFFF"/>
        </w:rPr>
        <w:t>应具备按专业进行审查任务分配的功能，宜具备审查任务智能分配功能；</w:t>
      </w:r>
    </w:p>
    <w:p w:rsidR="00D735A4" w:rsidRDefault="009F4041">
      <w:pPr>
        <w:pStyle w:val="afffffffffffb"/>
        <w:numPr>
          <w:ilvl w:val="0"/>
          <w:numId w:val="37"/>
        </w:numPr>
        <w:ind w:firstLineChars="0"/>
        <w:rPr>
          <w:shd w:val="clear" w:color="auto" w:fill="FFFFFF"/>
        </w:rPr>
      </w:pPr>
      <w:r>
        <w:rPr>
          <w:rFonts w:hint="eastAsia"/>
          <w:shd w:val="clear" w:color="auto" w:fill="FFFFFF"/>
        </w:rPr>
        <w:t>应具备任务分配后自动通知相关审查人员的功能；</w:t>
      </w:r>
    </w:p>
    <w:p w:rsidR="00D735A4" w:rsidRDefault="009F4041">
      <w:pPr>
        <w:pStyle w:val="afffffffffffb"/>
        <w:numPr>
          <w:ilvl w:val="0"/>
          <w:numId w:val="37"/>
        </w:numPr>
        <w:ind w:firstLineChars="0"/>
        <w:rPr>
          <w:shd w:val="clear" w:color="auto" w:fill="FFFFFF"/>
        </w:rPr>
      </w:pPr>
      <w:r>
        <w:rPr>
          <w:rFonts w:hint="eastAsia"/>
          <w:shd w:val="clear" w:color="auto" w:fill="FFFFFF"/>
        </w:rPr>
        <w:t>宜支持同专业多人审查功能。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技术性审查功能应符合下列要求：</w:t>
      </w:r>
    </w:p>
    <w:p w:rsidR="00D735A4" w:rsidRDefault="009F4041">
      <w:pPr>
        <w:pStyle w:val="afffffffffffb"/>
        <w:numPr>
          <w:ilvl w:val="0"/>
          <w:numId w:val="38"/>
        </w:numPr>
        <w:ind w:firstLineChars="0"/>
        <w:rPr>
          <w:shd w:val="clear" w:color="auto" w:fill="FFFFFF"/>
        </w:rPr>
      </w:pPr>
      <w:r>
        <w:rPr>
          <w:rFonts w:hint="eastAsia"/>
          <w:shd w:val="clear" w:color="auto" w:fill="FFFFFF"/>
        </w:rPr>
        <w:t>应具备对电子文件在线批注、比对、测量、分屏查阅功能；</w:t>
      </w:r>
    </w:p>
    <w:p w:rsidR="00D735A4" w:rsidRDefault="009F4041">
      <w:pPr>
        <w:pStyle w:val="afffffffffffb"/>
        <w:numPr>
          <w:ilvl w:val="0"/>
          <w:numId w:val="38"/>
        </w:numPr>
        <w:ind w:firstLineChars="0"/>
        <w:rPr>
          <w:shd w:val="clear" w:color="auto" w:fill="FFFFFF"/>
        </w:rPr>
      </w:pPr>
      <w:r>
        <w:rPr>
          <w:rFonts w:hint="eastAsia"/>
          <w:shd w:val="clear" w:color="auto" w:fill="FFFFFF"/>
        </w:rPr>
        <w:t>应具备各专业间电子文件及审查意见的共享、查阅功能；</w:t>
      </w:r>
    </w:p>
    <w:p w:rsidR="00D735A4" w:rsidRDefault="009F4041">
      <w:pPr>
        <w:pStyle w:val="afffffffffffb"/>
        <w:numPr>
          <w:ilvl w:val="0"/>
          <w:numId w:val="38"/>
        </w:numPr>
        <w:ind w:firstLineChars="0"/>
        <w:rPr>
          <w:shd w:val="clear" w:color="auto" w:fill="FFFFFF"/>
        </w:rPr>
      </w:pPr>
      <w:r>
        <w:rPr>
          <w:rFonts w:hint="eastAsia"/>
          <w:shd w:val="clear" w:color="auto" w:fill="FFFFFF"/>
        </w:rPr>
        <w:lastRenderedPageBreak/>
        <w:t>应具备按照文件目录进行快速定位、检索功能；</w:t>
      </w:r>
    </w:p>
    <w:p w:rsidR="00D735A4" w:rsidRDefault="009F4041">
      <w:pPr>
        <w:pStyle w:val="afffffffffffb"/>
        <w:numPr>
          <w:ilvl w:val="0"/>
          <w:numId w:val="38"/>
        </w:numPr>
        <w:ind w:firstLineChars="0"/>
        <w:rPr>
          <w:shd w:val="clear" w:color="auto" w:fill="FFFFFF"/>
        </w:rPr>
      </w:pPr>
      <w:r>
        <w:rPr>
          <w:rFonts w:hint="eastAsia"/>
          <w:shd w:val="clear" w:color="auto" w:fill="FFFFFF"/>
        </w:rPr>
        <w:t>应具备审查全过程记录、追溯功能。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意见书生成功能应符合下列要求：</w:t>
      </w:r>
    </w:p>
    <w:p w:rsidR="00D735A4" w:rsidRDefault="009F4041">
      <w:pPr>
        <w:pStyle w:val="afffffffffffb"/>
        <w:numPr>
          <w:ilvl w:val="0"/>
          <w:numId w:val="39"/>
        </w:numPr>
        <w:ind w:firstLineChars="0"/>
        <w:rPr>
          <w:shd w:val="clear" w:color="auto" w:fill="FFFFFF"/>
        </w:rPr>
      </w:pPr>
      <w:r>
        <w:rPr>
          <w:rFonts w:hint="eastAsia"/>
          <w:shd w:val="clear" w:color="auto" w:fill="FFFFFF"/>
        </w:rPr>
        <w:t>应具备自动汇总各专业意见并按模板生成审查意见书的功能，模板格式参见本标准附录</w:t>
      </w:r>
      <w:r>
        <w:rPr>
          <w:rFonts w:hint="eastAsia"/>
          <w:shd w:val="clear" w:color="auto" w:fill="FFFFFF"/>
        </w:rPr>
        <w:t>A</w:t>
      </w:r>
      <w:r>
        <w:rPr>
          <w:rFonts w:hint="eastAsia"/>
          <w:shd w:val="clear" w:color="auto" w:fill="FFFFFF"/>
        </w:rPr>
        <w:t>，宜对意见书附加验证二维码；</w:t>
      </w:r>
    </w:p>
    <w:p w:rsidR="00D735A4" w:rsidRDefault="009F4041">
      <w:pPr>
        <w:pStyle w:val="afffffffffffb"/>
        <w:numPr>
          <w:ilvl w:val="0"/>
          <w:numId w:val="39"/>
        </w:numPr>
        <w:ind w:firstLineChars="0"/>
        <w:rPr>
          <w:shd w:val="clear" w:color="auto" w:fill="FFFFFF"/>
        </w:rPr>
      </w:pPr>
      <w:r>
        <w:rPr>
          <w:rFonts w:hint="eastAsia"/>
          <w:shd w:val="clear" w:color="auto" w:fill="FFFFFF"/>
        </w:rPr>
        <w:t>应具备对审查意见书进行电子签章的功能；</w:t>
      </w:r>
    </w:p>
    <w:p w:rsidR="00D735A4" w:rsidRDefault="009F4041">
      <w:pPr>
        <w:pStyle w:val="afffffffffffb"/>
        <w:numPr>
          <w:ilvl w:val="0"/>
          <w:numId w:val="39"/>
        </w:numPr>
        <w:ind w:firstLineChars="0"/>
        <w:rPr>
          <w:shd w:val="clear" w:color="auto" w:fill="FFFFFF"/>
        </w:rPr>
      </w:pPr>
      <w:r>
        <w:rPr>
          <w:rFonts w:hint="eastAsia"/>
          <w:shd w:val="clear" w:color="auto" w:fill="FFFFFF"/>
        </w:rPr>
        <w:t>宜具备意见书预览、审批功能。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合格书获取功能应符合下列要求：</w:t>
      </w:r>
    </w:p>
    <w:p w:rsidR="00D735A4" w:rsidRDefault="009F4041">
      <w:pPr>
        <w:pStyle w:val="afffffffffffb"/>
        <w:numPr>
          <w:ilvl w:val="0"/>
          <w:numId w:val="40"/>
        </w:numPr>
        <w:ind w:firstLineChars="0"/>
        <w:rPr>
          <w:shd w:val="clear" w:color="auto" w:fill="FFFFFF"/>
        </w:rPr>
      </w:pPr>
      <w:r>
        <w:rPr>
          <w:rFonts w:hint="eastAsia"/>
          <w:shd w:val="clear" w:color="auto" w:fill="FFFFFF"/>
        </w:rPr>
        <w:t>应具备与江苏省施工图设计文件数字化审查监管平台数据对接功能；</w:t>
      </w:r>
    </w:p>
    <w:p w:rsidR="00D735A4" w:rsidRDefault="009F4041">
      <w:pPr>
        <w:pStyle w:val="afffffffffffb"/>
        <w:numPr>
          <w:ilvl w:val="0"/>
          <w:numId w:val="40"/>
        </w:numPr>
        <w:ind w:firstLineChars="0"/>
        <w:rPr>
          <w:shd w:val="clear" w:color="auto" w:fill="FFFFFF"/>
        </w:rPr>
      </w:pPr>
      <w:r>
        <w:rPr>
          <w:rFonts w:hint="eastAsia"/>
          <w:shd w:val="clear" w:color="auto" w:fill="FFFFFF"/>
        </w:rPr>
        <w:t>应具备从江苏省施工图设计文件数字化审查监管平台获取电子合格书的功能。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审查合格文件签章功能应符合下列要求：</w:t>
      </w:r>
    </w:p>
    <w:p w:rsidR="00D735A4" w:rsidRDefault="009F4041">
      <w:pPr>
        <w:pStyle w:val="afffffffffffb"/>
        <w:numPr>
          <w:ilvl w:val="0"/>
          <w:numId w:val="41"/>
        </w:numPr>
        <w:ind w:firstLineChars="0"/>
        <w:rPr>
          <w:shd w:val="clear" w:color="auto" w:fill="FFFFFF"/>
        </w:rPr>
      </w:pPr>
      <w:r>
        <w:rPr>
          <w:rFonts w:hint="eastAsia"/>
          <w:shd w:val="clear" w:color="auto" w:fill="FFFFFF"/>
        </w:rPr>
        <w:t>应具备合格文件自动批量签章功能；</w:t>
      </w:r>
    </w:p>
    <w:p w:rsidR="00D735A4" w:rsidRDefault="009F4041">
      <w:pPr>
        <w:pStyle w:val="afffffffffffb"/>
        <w:numPr>
          <w:ilvl w:val="0"/>
          <w:numId w:val="41"/>
        </w:numPr>
        <w:ind w:firstLineChars="0"/>
        <w:rPr>
          <w:shd w:val="clear" w:color="auto" w:fill="FFFFFF"/>
        </w:rPr>
      </w:pPr>
      <w:r>
        <w:rPr>
          <w:rFonts w:hint="eastAsia"/>
          <w:shd w:val="clear" w:color="auto" w:fill="FFFFFF"/>
        </w:rPr>
        <w:t>应具备签章位置的配置功能；</w:t>
      </w:r>
    </w:p>
    <w:p w:rsidR="00D735A4" w:rsidRDefault="009F4041">
      <w:pPr>
        <w:pStyle w:val="afffffffffffb"/>
        <w:numPr>
          <w:ilvl w:val="0"/>
          <w:numId w:val="41"/>
        </w:numPr>
        <w:ind w:firstLineChars="0"/>
        <w:rPr>
          <w:shd w:val="clear" w:color="auto" w:fill="FFFFFF"/>
        </w:rPr>
      </w:pPr>
      <w:r>
        <w:rPr>
          <w:rFonts w:hint="eastAsia"/>
          <w:shd w:val="clear" w:color="auto" w:fill="FFFFFF"/>
        </w:rPr>
        <w:t>应具备签章结果的查阅功能。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统一反馈功能应符合下列要求：</w:t>
      </w:r>
    </w:p>
    <w:p w:rsidR="00D735A4" w:rsidRDefault="009F4041">
      <w:pPr>
        <w:pStyle w:val="afffffffffffb"/>
        <w:numPr>
          <w:ilvl w:val="0"/>
          <w:numId w:val="42"/>
        </w:numPr>
        <w:ind w:firstLineChars="0"/>
        <w:rPr>
          <w:shd w:val="clear" w:color="auto" w:fill="FFFFFF"/>
        </w:rPr>
      </w:pPr>
      <w:r>
        <w:rPr>
          <w:rFonts w:hint="eastAsia"/>
          <w:shd w:val="clear" w:color="auto" w:fill="FFFFFF"/>
        </w:rPr>
        <w:t>应具备建设单位查询项目进度的功能；</w:t>
      </w:r>
    </w:p>
    <w:p w:rsidR="00D735A4" w:rsidRDefault="009F4041">
      <w:pPr>
        <w:pStyle w:val="afffffffffffb"/>
        <w:numPr>
          <w:ilvl w:val="0"/>
          <w:numId w:val="42"/>
        </w:numPr>
        <w:ind w:firstLineChars="0"/>
        <w:rPr>
          <w:shd w:val="clear" w:color="auto" w:fill="FFFFFF"/>
        </w:rPr>
      </w:pPr>
      <w:r>
        <w:rPr>
          <w:rFonts w:hint="eastAsia"/>
          <w:shd w:val="clear" w:color="auto" w:fill="FFFFFF"/>
        </w:rPr>
        <w:t>应具备建设单位下载电子版审查意见书的功能；</w:t>
      </w:r>
    </w:p>
    <w:p w:rsidR="00D735A4" w:rsidRDefault="009F4041">
      <w:pPr>
        <w:pStyle w:val="afffffffffffb"/>
        <w:numPr>
          <w:ilvl w:val="0"/>
          <w:numId w:val="42"/>
        </w:numPr>
        <w:ind w:firstLineChars="0"/>
        <w:rPr>
          <w:shd w:val="clear" w:color="auto" w:fill="FFFFFF"/>
        </w:rPr>
      </w:pPr>
      <w:r>
        <w:rPr>
          <w:rFonts w:hint="eastAsia"/>
          <w:shd w:val="clear" w:color="auto" w:fill="FFFFFF"/>
        </w:rPr>
        <w:t>应具备建设单位下载审查合格文件、电子版合格书的功能；</w:t>
      </w:r>
    </w:p>
    <w:p w:rsidR="00D735A4" w:rsidRDefault="009F4041">
      <w:pPr>
        <w:pStyle w:val="afffffffffffb"/>
        <w:numPr>
          <w:ilvl w:val="0"/>
          <w:numId w:val="42"/>
        </w:numPr>
        <w:ind w:firstLineChars="0"/>
        <w:rPr>
          <w:shd w:val="clear" w:color="auto" w:fill="FFFFFF"/>
        </w:rPr>
      </w:pPr>
      <w:r>
        <w:rPr>
          <w:rFonts w:hint="eastAsia"/>
          <w:shd w:val="clear" w:color="auto" w:fill="FFFFFF"/>
        </w:rPr>
        <w:t>宜具备通过短信或其它网络通信方式告知建设单位用户审查进度的功能。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资料归档功能应符合下列要求：</w:t>
      </w:r>
    </w:p>
    <w:p w:rsidR="00D735A4" w:rsidRDefault="009F4041">
      <w:pPr>
        <w:pStyle w:val="afffffffffffb"/>
        <w:numPr>
          <w:ilvl w:val="0"/>
          <w:numId w:val="43"/>
        </w:numPr>
        <w:ind w:firstLineChars="0"/>
        <w:rPr>
          <w:shd w:val="clear" w:color="auto" w:fill="FFFFFF"/>
        </w:rPr>
      </w:pPr>
      <w:r>
        <w:rPr>
          <w:rFonts w:hint="eastAsia"/>
          <w:shd w:val="clear" w:color="auto" w:fill="FFFFFF"/>
        </w:rPr>
        <w:t>应具备项目信息与电子文件统一归档功能；</w:t>
      </w:r>
    </w:p>
    <w:p w:rsidR="00D735A4" w:rsidRDefault="009F4041">
      <w:pPr>
        <w:pStyle w:val="afffffffffffb"/>
        <w:numPr>
          <w:ilvl w:val="0"/>
          <w:numId w:val="43"/>
        </w:numPr>
        <w:ind w:firstLineChars="0"/>
        <w:rPr>
          <w:shd w:val="clear" w:color="auto" w:fill="FFFFFF"/>
        </w:rPr>
      </w:pPr>
      <w:r>
        <w:rPr>
          <w:rFonts w:hint="eastAsia"/>
          <w:shd w:val="clear" w:color="auto" w:fill="FFFFFF"/>
        </w:rPr>
        <w:t>应具备参照归档标准自动编目的功能；</w:t>
      </w:r>
    </w:p>
    <w:p w:rsidR="00D735A4" w:rsidRDefault="009F4041">
      <w:pPr>
        <w:pStyle w:val="afffffffffffb"/>
        <w:numPr>
          <w:ilvl w:val="0"/>
          <w:numId w:val="43"/>
        </w:numPr>
        <w:ind w:firstLineChars="0"/>
        <w:rPr>
          <w:shd w:val="clear" w:color="auto" w:fill="FFFFFF"/>
        </w:rPr>
      </w:pPr>
      <w:r>
        <w:rPr>
          <w:rFonts w:hint="eastAsia"/>
          <w:shd w:val="clear" w:color="auto" w:fill="FFFFFF"/>
        </w:rPr>
        <w:t>宜具备与城建档案管理系统数据对接功能。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综合监管功能应符合下列要求：</w:t>
      </w:r>
    </w:p>
    <w:p w:rsidR="00D735A4" w:rsidRDefault="009F4041">
      <w:pPr>
        <w:pStyle w:val="afffffffffffb"/>
        <w:numPr>
          <w:ilvl w:val="0"/>
          <w:numId w:val="44"/>
        </w:numPr>
        <w:ind w:firstLineChars="0"/>
        <w:rPr>
          <w:shd w:val="clear" w:color="auto" w:fill="FFFFFF"/>
        </w:rPr>
      </w:pPr>
      <w:r>
        <w:rPr>
          <w:rFonts w:hint="eastAsia"/>
          <w:shd w:val="clear" w:color="auto" w:fill="FFFFFF"/>
        </w:rPr>
        <w:t>应具备审查进度滞后、设计图纸异常、审查数据异常的提醒功能；</w:t>
      </w:r>
    </w:p>
    <w:p w:rsidR="00D735A4" w:rsidRDefault="009F4041">
      <w:pPr>
        <w:pStyle w:val="afffffffffffb"/>
        <w:numPr>
          <w:ilvl w:val="0"/>
          <w:numId w:val="44"/>
        </w:numPr>
        <w:ind w:firstLineChars="0"/>
        <w:rPr>
          <w:shd w:val="clear" w:color="auto" w:fill="FFFFFF"/>
        </w:rPr>
      </w:pPr>
      <w:r>
        <w:rPr>
          <w:rFonts w:hint="eastAsia"/>
          <w:shd w:val="clear" w:color="auto" w:fill="FFFFFF"/>
        </w:rPr>
        <w:t>应具备对勘察设计质量、审查时效统计分析的功能。</w:t>
      </w:r>
    </w:p>
    <w:p w:rsidR="00D735A4" w:rsidRDefault="009F4041">
      <w:pPr>
        <w:pStyle w:val="affd"/>
        <w:spacing w:before="156" w:after="156"/>
      </w:pPr>
      <w:bookmarkStart w:id="51" w:name="_Toc75189282"/>
      <w:r>
        <w:rPr>
          <w:rFonts w:hint="eastAsia"/>
        </w:rPr>
        <w:t>系统接口</w:t>
      </w:r>
      <w:bookmarkEnd w:id="51"/>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系统应满足但不限于以下系统平台的数据对接要求：</w:t>
      </w:r>
    </w:p>
    <w:p w:rsidR="00D735A4" w:rsidRDefault="009F4041">
      <w:pPr>
        <w:pStyle w:val="afffffffffffb"/>
        <w:numPr>
          <w:ilvl w:val="0"/>
          <w:numId w:val="45"/>
        </w:numPr>
        <w:ind w:firstLineChars="0"/>
        <w:rPr>
          <w:shd w:val="clear" w:color="auto" w:fill="FFFFFF"/>
        </w:rPr>
      </w:pPr>
      <w:r>
        <w:rPr>
          <w:rFonts w:hint="eastAsia"/>
          <w:shd w:val="clear" w:color="auto" w:fill="FFFFFF"/>
        </w:rPr>
        <w:t>江苏省施工图设计文件数字化审查监管平台；</w:t>
      </w:r>
    </w:p>
    <w:p w:rsidR="00D735A4" w:rsidRDefault="009F4041">
      <w:pPr>
        <w:pStyle w:val="afffffffffffb"/>
        <w:numPr>
          <w:ilvl w:val="0"/>
          <w:numId w:val="45"/>
        </w:numPr>
        <w:ind w:firstLineChars="0"/>
        <w:rPr>
          <w:shd w:val="clear" w:color="auto" w:fill="FFFFFF"/>
        </w:rPr>
      </w:pPr>
      <w:r>
        <w:rPr>
          <w:rFonts w:hint="eastAsia"/>
          <w:shd w:val="clear" w:color="auto" w:fill="FFFFFF"/>
        </w:rPr>
        <w:t>江苏省建筑市场监管与诚信信息一体化平台；</w:t>
      </w:r>
    </w:p>
    <w:p w:rsidR="00D735A4" w:rsidRDefault="009F4041">
      <w:pPr>
        <w:pStyle w:val="afffffffffffb"/>
        <w:numPr>
          <w:ilvl w:val="0"/>
          <w:numId w:val="45"/>
        </w:numPr>
        <w:ind w:firstLineChars="0"/>
        <w:rPr>
          <w:shd w:val="clear" w:color="auto" w:fill="FFFFFF"/>
        </w:rPr>
      </w:pPr>
      <w:r>
        <w:rPr>
          <w:rFonts w:hint="eastAsia"/>
          <w:shd w:val="clear" w:color="auto" w:fill="FFFFFF"/>
        </w:rPr>
        <w:t>江苏省勘察设计行业管理平台；</w:t>
      </w:r>
    </w:p>
    <w:p w:rsidR="00D735A4" w:rsidRDefault="009F4041">
      <w:pPr>
        <w:pStyle w:val="afffffffffffb"/>
        <w:numPr>
          <w:ilvl w:val="0"/>
          <w:numId w:val="45"/>
        </w:numPr>
        <w:ind w:firstLineChars="0"/>
        <w:rPr>
          <w:shd w:val="clear" w:color="auto" w:fill="FFFFFF"/>
        </w:rPr>
      </w:pPr>
      <w:r>
        <w:rPr>
          <w:shd w:val="clear" w:color="auto" w:fill="FFFFFF"/>
        </w:rPr>
        <w:t>江苏省政务服务网；</w:t>
      </w:r>
    </w:p>
    <w:p w:rsidR="00D735A4" w:rsidRDefault="009F4041">
      <w:pPr>
        <w:pStyle w:val="afffffffffffb"/>
        <w:numPr>
          <w:ilvl w:val="0"/>
          <w:numId w:val="45"/>
        </w:numPr>
        <w:ind w:firstLineChars="0"/>
        <w:rPr>
          <w:shd w:val="clear" w:color="auto" w:fill="FFFFFF"/>
        </w:rPr>
      </w:pPr>
      <w:r>
        <w:rPr>
          <w:shd w:val="clear" w:color="auto" w:fill="FFFFFF"/>
        </w:rPr>
        <w:t>其它相关系统平台。</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接口应符合以下技术要求：</w:t>
      </w:r>
    </w:p>
    <w:p w:rsidR="00D735A4" w:rsidRDefault="009F4041">
      <w:pPr>
        <w:pStyle w:val="afffffffffffb"/>
        <w:numPr>
          <w:ilvl w:val="0"/>
          <w:numId w:val="46"/>
        </w:numPr>
        <w:ind w:firstLineChars="0"/>
        <w:rPr>
          <w:shd w:val="clear" w:color="auto" w:fill="FFFFFF"/>
        </w:rPr>
      </w:pPr>
      <w:r>
        <w:rPr>
          <w:rFonts w:hint="eastAsia"/>
          <w:shd w:val="clear" w:color="auto" w:fill="FFFFFF"/>
        </w:rPr>
        <w:t>在系统高并发和大容量的基础上提供安全可靠的交互；</w:t>
      </w:r>
    </w:p>
    <w:p w:rsidR="00D735A4" w:rsidRDefault="009F4041">
      <w:pPr>
        <w:pStyle w:val="afffffffffffb"/>
        <w:numPr>
          <w:ilvl w:val="0"/>
          <w:numId w:val="46"/>
        </w:numPr>
        <w:ind w:firstLineChars="0"/>
        <w:rPr>
          <w:shd w:val="clear" w:color="auto" w:fill="FFFFFF"/>
        </w:rPr>
      </w:pPr>
      <w:r>
        <w:rPr>
          <w:rFonts w:hint="eastAsia"/>
          <w:shd w:val="clear" w:color="auto" w:fill="FFFFFF"/>
        </w:rPr>
        <w:lastRenderedPageBreak/>
        <w:t>应防止大量访问以及大量占用资源的情况发生；</w:t>
      </w:r>
    </w:p>
    <w:p w:rsidR="00D735A4" w:rsidRDefault="009F4041">
      <w:pPr>
        <w:pStyle w:val="afffffffffffb"/>
        <w:numPr>
          <w:ilvl w:val="0"/>
          <w:numId w:val="46"/>
        </w:numPr>
        <w:ind w:firstLineChars="0"/>
        <w:rPr>
          <w:shd w:val="clear" w:color="auto" w:fill="FFFFFF"/>
        </w:rPr>
      </w:pPr>
      <w:r>
        <w:rPr>
          <w:rFonts w:hint="eastAsia"/>
          <w:shd w:val="clear" w:color="auto" w:fill="FFFFFF"/>
        </w:rPr>
        <w:t>数据传输应具备控制性、可靠性，确保数据不丢失；</w:t>
      </w:r>
    </w:p>
    <w:p w:rsidR="00D735A4" w:rsidRDefault="009F4041">
      <w:pPr>
        <w:pStyle w:val="afffffffffffb"/>
        <w:numPr>
          <w:ilvl w:val="0"/>
          <w:numId w:val="46"/>
        </w:numPr>
        <w:ind w:firstLineChars="0"/>
        <w:rPr>
          <w:shd w:val="clear" w:color="auto" w:fill="FFFFFF"/>
        </w:rPr>
      </w:pPr>
      <w:r>
        <w:rPr>
          <w:rFonts w:hint="eastAsia"/>
          <w:shd w:val="clear" w:color="auto" w:fill="FFFFFF"/>
        </w:rPr>
        <w:t>信息交换方式应符合</w:t>
      </w:r>
      <w:r>
        <w:rPr>
          <w:rFonts w:hint="eastAsia"/>
          <w:shd w:val="clear" w:color="auto" w:fill="FFFFFF"/>
        </w:rPr>
        <w:t>XML</w:t>
      </w:r>
      <w:r>
        <w:rPr>
          <w:rFonts w:hint="eastAsia"/>
          <w:shd w:val="clear" w:color="auto" w:fill="FFFFFF"/>
        </w:rPr>
        <w:t>数据交换标准；</w:t>
      </w:r>
    </w:p>
    <w:p w:rsidR="00D735A4" w:rsidRDefault="009F4041">
      <w:pPr>
        <w:pStyle w:val="afffffffffffb"/>
        <w:numPr>
          <w:ilvl w:val="0"/>
          <w:numId w:val="46"/>
        </w:numPr>
        <w:ind w:firstLineChars="0"/>
        <w:rPr>
          <w:shd w:val="clear" w:color="auto" w:fill="FFFFFF"/>
        </w:rPr>
      </w:pPr>
      <w:r>
        <w:rPr>
          <w:rFonts w:hint="eastAsia"/>
          <w:shd w:val="clear" w:color="auto" w:fill="FFFFFF"/>
        </w:rPr>
        <w:t>交互操作服务接口应符合</w:t>
      </w:r>
      <w:r>
        <w:rPr>
          <w:rFonts w:hint="eastAsia"/>
          <w:shd w:val="clear" w:color="auto" w:fill="FFFFFF"/>
        </w:rPr>
        <w:t>WEB</w:t>
      </w:r>
      <w:r>
        <w:rPr>
          <w:rFonts w:hint="eastAsia"/>
          <w:shd w:val="clear" w:color="auto" w:fill="FFFFFF"/>
        </w:rPr>
        <w:t>服务标准；</w:t>
      </w:r>
    </w:p>
    <w:p w:rsidR="00D735A4" w:rsidRDefault="009F4041">
      <w:pPr>
        <w:pStyle w:val="afffffffffffb"/>
        <w:numPr>
          <w:ilvl w:val="0"/>
          <w:numId w:val="46"/>
        </w:numPr>
        <w:ind w:firstLineChars="0"/>
        <w:rPr>
          <w:shd w:val="clear" w:color="auto" w:fill="FFFFFF"/>
        </w:rPr>
      </w:pPr>
      <w:r>
        <w:rPr>
          <w:rFonts w:hint="eastAsia"/>
          <w:shd w:val="clear" w:color="auto" w:fill="FFFFFF"/>
        </w:rPr>
        <w:t>应确保接口访问的安全性，数据接口访问应进行安全认证。</w:t>
      </w:r>
    </w:p>
    <w:p w:rsidR="00D735A4" w:rsidRDefault="009F4041">
      <w:pPr>
        <w:pStyle w:val="affd"/>
        <w:spacing w:before="156" w:after="156"/>
      </w:pPr>
      <w:bookmarkStart w:id="52" w:name="_Toc75189283"/>
      <w:r>
        <w:rPr>
          <w:rFonts w:hint="eastAsia"/>
        </w:rPr>
        <w:t>系统安全</w:t>
      </w:r>
      <w:bookmarkEnd w:id="52"/>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应对建设单位、审查机构、审查人员等登录用户进行身份标识与鉴别，提供身份标识唯一性检查功能。并应采取以下措施：</w:t>
      </w:r>
    </w:p>
    <w:p w:rsidR="00D735A4" w:rsidRDefault="009F4041">
      <w:pPr>
        <w:pStyle w:val="afffffffffffb"/>
        <w:numPr>
          <w:ilvl w:val="0"/>
          <w:numId w:val="47"/>
        </w:numPr>
        <w:ind w:firstLineChars="0"/>
        <w:rPr>
          <w:shd w:val="clear" w:color="auto" w:fill="FFFFFF"/>
        </w:rPr>
      </w:pPr>
      <w:r>
        <w:rPr>
          <w:rFonts w:hint="eastAsia"/>
          <w:shd w:val="clear" w:color="auto" w:fill="FFFFFF"/>
        </w:rPr>
        <w:t>应提供鉴别信息复杂度的检查功能；</w:t>
      </w:r>
    </w:p>
    <w:p w:rsidR="00D735A4" w:rsidRDefault="009F4041">
      <w:pPr>
        <w:pStyle w:val="afffffffffffb"/>
        <w:numPr>
          <w:ilvl w:val="0"/>
          <w:numId w:val="47"/>
        </w:numPr>
        <w:ind w:firstLineChars="0"/>
        <w:rPr>
          <w:shd w:val="clear" w:color="auto" w:fill="FFFFFF"/>
        </w:rPr>
      </w:pPr>
      <w:r>
        <w:rPr>
          <w:rFonts w:hint="eastAsia"/>
          <w:shd w:val="clear" w:color="auto" w:fill="FFFFFF"/>
        </w:rPr>
        <w:t>应对身份标识和鉴别异常提供保护措施；</w:t>
      </w:r>
    </w:p>
    <w:p w:rsidR="00D735A4" w:rsidRDefault="009F4041">
      <w:pPr>
        <w:pStyle w:val="afffffffffffb"/>
        <w:numPr>
          <w:ilvl w:val="0"/>
          <w:numId w:val="47"/>
        </w:numPr>
        <w:ind w:firstLineChars="0"/>
        <w:rPr>
          <w:shd w:val="clear" w:color="auto" w:fill="FFFFFF"/>
        </w:rPr>
      </w:pPr>
      <w:r>
        <w:rPr>
          <w:rFonts w:hint="eastAsia"/>
          <w:shd w:val="clear" w:color="auto" w:fill="FFFFFF"/>
        </w:rPr>
        <w:t>宜使用</w:t>
      </w:r>
      <w:r>
        <w:rPr>
          <w:shd w:val="clear" w:color="auto" w:fill="FFFFFF"/>
        </w:rPr>
        <w:t>依法设立的</w:t>
      </w:r>
      <w:hyperlink r:id="rId26" w:tgtFrame="_blank" w:history="1">
        <w:r>
          <w:rPr>
            <w:rFonts w:hint="eastAsia"/>
            <w:shd w:val="clear" w:color="auto" w:fill="FFFFFF"/>
          </w:rPr>
          <w:t>第三方</w:t>
        </w:r>
      </w:hyperlink>
      <w:r>
        <w:rPr>
          <w:shd w:val="clear" w:color="auto" w:fill="FFFFFF"/>
        </w:rPr>
        <w:t>电子认证</w:t>
      </w:r>
      <w:r>
        <w:rPr>
          <w:rFonts w:hint="eastAsia"/>
          <w:shd w:val="clear" w:color="auto" w:fill="FFFFFF"/>
        </w:rPr>
        <w:t>服务机构</w:t>
      </w:r>
      <w:r>
        <w:rPr>
          <w:shd w:val="clear" w:color="auto" w:fill="FFFFFF"/>
        </w:rPr>
        <w:t>提供</w:t>
      </w:r>
      <w:r>
        <w:rPr>
          <w:rFonts w:hint="eastAsia"/>
          <w:shd w:val="clear" w:color="auto" w:fill="FFFFFF"/>
        </w:rPr>
        <w:t>的</w:t>
      </w:r>
      <w:r>
        <w:rPr>
          <w:shd w:val="clear" w:color="auto" w:fill="FFFFFF"/>
        </w:rPr>
        <w:t>认证服务</w:t>
      </w:r>
      <w:r>
        <w:rPr>
          <w:rFonts w:hint="eastAsia"/>
          <w:shd w:val="clear" w:color="auto" w:fill="FFFFFF"/>
        </w:rPr>
        <w:t>对登录人进行身份标识与鉴别；</w:t>
      </w:r>
    </w:p>
    <w:p w:rsidR="00D735A4" w:rsidRDefault="009F4041">
      <w:pPr>
        <w:pStyle w:val="afffffffffffb"/>
        <w:numPr>
          <w:ilvl w:val="0"/>
          <w:numId w:val="47"/>
        </w:numPr>
        <w:ind w:firstLineChars="0"/>
        <w:rPr>
          <w:shd w:val="clear" w:color="auto" w:fill="FFFFFF"/>
        </w:rPr>
      </w:pPr>
      <w:r>
        <w:rPr>
          <w:rFonts w:hint="eastAsia"/>
          <w:shd w:val="clear" w:color="auto" w:fill="FFFFFF"/>
        </w:rPr>
        <w:t>宜采取两种或两种以上的上述措施组合的鉴别技术。</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用户访问控制应符合下列规定：</w:t>
      </w:r>
    </w:p>
    <w:p w:rsidR="00D735A4" w:rsidRDefault="009F4041">
      <w:pPr>
        <w:pStyle w:val="afffffffffffb"/>
        <w:numPr>
          <w:ilvl w:val="0"/>
          <w:numId w:val="48"/>
        </w:numPr>
        <w:ind w:firstLineChars="0"/>
        <w:rPr>
          <w:shd w:val="clear" w:color="auto" w:fill="FFFFFF"/>
        </w:rPr>
      </w:pPr>
      <w:r>
        <w:rPr>
          <w:rFonts w:hint="eastAsia"/>
          <w:shd w:val="clear" w:color="auto" w:fill="FFFFFF"/>
        </w:rPr>
        <w:t>应具备用户功能使用、数据访问的权限及其权限控制的功能；</w:t>
      </w:r>
    </w:p>
    <w:p w:rsidR="00D735A4" w:rsidRDefault="009F4041">
      <w:pPr>
        <w:pStyle w:val="afffffffffffb"/>
        <w:numPr>
          <w:ilvl w:val="0"/>
          <w:numId w:val="48"/>
        </w:numPr>
        <w:ind w:firstLineChars="0"/>
        <w:rPr>
          <w:shd w:val="clear" w:color="auto" w:fill="FFFFFF"/>
        </w:rPr>
      </w:pPr>
      <w:r>
        <w:rPr>
          <w:rFonts w:hint="eastAsia"/>
          <w:shd w:val="clear" w:color="auto" w:fill="FFFFFF"/>
        </w:rPr>
        <w:t>用户管理权限应按照边界清晰，且权限唯一性和最小化原则设置。</w:t>
      </w:r>
    </w:p>
    <w:p w:rsidR="00D735A4" w:rsidRDefault="009F4041">
      <w:pPr>
        <w:pStyle w:val="afffffffff2"/>
        <w:rPr>
          <w:szCs w:val="21"/>
          <w:shd w:val="clear" w:color="auto" w:fill="FFFFFF"/>
        </w:rPr>
      </w:pPr>
      <w:r>
        <w:rPr>
          <w:rFonts w:ascii="Calibri" w:hAnsi="Calibri" w:hint="eastAsia"/>
          <w:kern w:val="2"/>
          <w:szCs w:val="21"/>
          <w:shd w:val="clear" w:color="auto" w:fill="FFFFFF"/>
        </w:rPr>
        <w:t>宜采用加密或其它有效措施实现数据传输的保密性。</w:t>
      </w:r>
    </w:p>
    <w:p w:rsidR="00D735A4" w:rsidRDefault="009F4041">
      <w:pPr>
        <w:pStyle w:val="afffffffff2"/>
        <w:rPr>
          <w:szCs w:val="21"/>
          <w:shd w:val="clear" w:color="auto" w:fill="FFFFFF"/>
        </w:rPr>
      </w:pPr>
      <w:r>
        <w:rPr>
          <w:rFonts w:ascii="Calibri" w:hAnsi="Calibri" w:hint="eastAsia"/>
          <w:kern w:val="2"/>
          <w:szCs w:val="21"/>
          <w:shd w:val="clear" w:color="auto" w:fill="FFFFFF"/>
        </w:rPr>
        <w:t>宜采用加密或其它保护措施实现鉴别信息存储的保密性。</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数据备份与恢复应符合下列规定：</w:t>
      </w:r>
    </w:p>
    <w:p w:rsidR="00D735A4" w:rsidRDefault="009F4041">
      <w:pPr>
        <w:pStyle w:val="afffffffffffb"/>
        <w:numPr>
          <w:ilvl w:val="0"/>
          <w:numId w:val="49"/>
        </w:numPr>
        <w:ind w:firstLineChars="0"/>
        <w:rPr>
          <w:shd w:val="clear" w:color="auto" w:fill="FFFFFF"/>
        </w:rPr>
      </w:pPr>
      <w:r>
        <w:rPr>
          <w:rFonts w:hint="eastAsia"/>
          <w:shd w:val="clear" w:color="auto" w:fill="FFFFFF"/>
        </w:rPr>
        <w:t>应对关键数据提供自动定时本地备份与恢复功能；</w:t>
      </w:r>
    </w:p>
    <w:p w:rsidR="00D735A4" w:rsidRDefault="009F4041">
      <w:pPr>
        <w:pStyle w:val="afffffffffffb"/>
        <w:numPr>
          <w:ilvl w:val="0"/>
          <w:numId w:val="49"/>
        </w:numPr>
        <w:ind w:firstLineChars="0"/>
        <w:rPr>
          <w:shd w:val="clear" w:color="auto" w:fill="FFFFFF"/>
        </w:rPr>
      </w:pPr>
      <w:r>
        <w:rPr>
          <w:rFonts w:hint="eastAsia"/>
          <w:shd w:val="clear" w:color="auto" w:fill="FFFFFF"/>
        </w:rPr>
        <w:t>宜提供异地数据定期备份功能和异地灾备功能。</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安全审计应符合下列规定：</w:t>
      </w:r>
    </w:p>
    <w:p w:rsidR="00D735A4" w:rsidRDefault="009F4041">
      <w:pPr>
        <w:pStyle w:val="afffffffffffb"/>
        <w:numPr>
          <w:ilvl w:val="0"/>
          <w:numId w:val="50"/>
        </w:numPr>
        <w:ind w:firstLineChars="0"/>
        <w:rPr>
          <w:shd w:val="clear" w:color="auto" w:fill="FFFFFF"/>
        </w:rPr>
      </w:pPr>
      <w:r>
        <w:rPr>
          <w:rFonts w:hint="eastAsia"/>
          <w:shd w:val="clear" w:color="auto" w:fill="FFFFFF"/>
        </w:rPr>
        <w:t>应提供安全审计功能。范围应覆盖系统中每个用户及系统中的所有重要安全事件，如登录事件、关键数据变更等；</w:t>
      </w:r>
    </w:p>
    <w:p w:rsidR="00D735A4" w:rsidRDefault="009F4041">
      <w:pPr>
        <w:pStyle w:val="afffffffffffb"/>
        <w:numPr>
          <w:ilvl w:val="0"/>
          <w:numId w:val="50"/>
        </w:numPr>
        <w:ind w:firstLineChars="0"/>
        <w:rPr>
          <w:shd w:val="clear" w:color="auto" w:fill="FFFFFF"/>
        </w:rPr>
      </w:pPr>
      <w:r>
        <w:rPr>
          <w:rFonts w:hint="eastAsia"/>
          <w:shd w:val="clear" w:color="auto" w:fill="FFFFFF"/>
        </w:rPr>
        <w:t>审计记录的内容包括事件的日期、时间、类型、表述和结果等。</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系统管理员、安全审计员账户应由系统建设方保管，系统建设方应建立管理员、审计员账户的保管与使用制度。</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系统建设方应与系统开发运维单位签订“信息与网络安全保密承诺书”，要求系统开发运维单位做好信息安全的技术、管理工作和信息保密工作。</w:t>
      </w:r>
    </w:p>
    <w:p w:rsidR="00D735A4" w:rsidRDefault="009F4041">
      <w:pPr>
        <w:pStyle w:val="affd"/>
        <w:spacing w:before="156" w:after="156"/>
      </w:pPr>
      <w:bookmarkStart w:id="53" w:name="_Toc75189284"/>
      <w:r>
        <w:rPr>
          <w:rFonts w:hint="eastAsia"/>
        </w:rPr>
        <w:t>系统性能</w:t>
      </w:r>
      <w:bookmarkEnd w:id="53"/>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系统主要功能在单点操作下，响应时间应少于</w:t>
      </w:r>
      <w:r>
        <w:rPr>
          <w:rFonts w:ascii="Calibri" w:hAnsi="Calibri" w:hint="eastAsia"/>
          <w:kern w:val="2"/>
          <w:szCs w:val="21"/>
          <w:shd w:val="clear" w:color="auto" w:fill="FFFFFF"/>
        </w:rPr>
        <w:t>2</w:t>
      </w:r>
      <w:r>
        <w:rPr>
          <w:rFonts w:ascii="Calibri" w:hAnsi="Calibri" w:hint="eastAsia"/>
          <w:kern w:val="2"/>
          <w:szCs w:val="21"/>
          <w:shd w:val="clear" w:color="auto" w:fill="FFFFFF"/>
        </w:rPr>
        <w:t>秒。</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系统的典型功能在</w:t>
      </w:r>
      <w:r>
        <w:rPr>
          <w:rFonts w:ascii="Calibri" w:hAnsi="Calibri" w:hint="eastAsia"/>
          <w:kern w:val="2"/>
          <w:szCs w:val="21"/>
          <w:shd w:val="clear" w:color="auto" w:fill="FFFFFF"/>
        </w:rPr>
        <w:t>50</w:t>
      </w:r>
      <w:r>
        <w:rPr>
          <w:rFonts w:ascii="Calibri" w:hAnsi="Calibri" w:hint="eastAsia"/>
          <w:kern w:val="2"/>
          <w:szCs w:val="21"/>
          <w:shd w:val="clear" w:color="auto" w:fill="FFFFFF"/>
        </w:rPr>
        <w:t>用户并发情况下，响应时间应小于</w:t>
      </w:r>
      <w:r>
        <w:rPr>
          <w:rFonts w:ascii="Calibri" w:hAnsi="Calibri" w:hint="eastAsia"/>
          <w:kern w:val="2"/>
          <w:szCs w:val="21"/>
          <w:shd w:val="clear" w:color="auto" w:fill="FFFFFF"/>
        </w:rPr>
        <w:t>5</w:t>
      </w:r>
      <w:r>
        <w:rPr>
          <w:rFonts w:ascii="Calibri" w:hAnsi="Calibri" w:hint="eastAsia"/>
          <w:kern w:val="2"/>
          <w:szCs w:val="21"/>
          <w:shd w:val="clear" w:color="auto" w:fill="FFFFFF"/>
        </w:rPr>
        <w:t>秒。</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系统在客户端带宽</w:t>
      </w:r>
      <w:r>
        <w:rPr>
          <w:rFonts w:ascii="Calibri" w:hAnsi="Calibri" w:hint="eastAsia"/>
          <w:kern w:val="2"/>
          <w:szCs w:val="21"/>
          <w:shd w:val="clear" w:color="auto" w:fill="FFFFFF"/>
        </w:rPr>
        <w:t>100</w:t>
      </w:r>
      <w:r>
        <w:rPr>
          <w:rFonts w:ascii="Calibri" w:hAnsi="Calibri"/>
          <w:kern w:val="2"/>
          <w:szCs w:val="21"/>
          <w:shd w:val="clear" w:color="auto" w:fill="FFFFFF"/>
        </w:rPr>
        <w:t>M</w:t>
      </w:r>
      <w:r>
        <w:rPr>
          <w:rFonts w:ascii="Calibri" w:hAnsi="Calibri" w:hint="eastAsia"/>
          <w:kern w:val="2"/>
          <w:szCs w:val="21"/>
          <w:shd w:val="clear" w:color="auto" w:fill="FFFFFF"/>
        </w:rPr>
        <w:t>的情况下，</w:t>
      </w:r>
      <w:r>
        <w:rPr>
          <w:rFonts w:ascii="Calibri" w:hAnsi="Calibri" w:hint="eastAsia"/>
          <w:kern w:val="2"/>
          <w:szCs w:val="21"/>
          <w:shd w:val="clear" w:color="auto" w:fill="FFFFFF"/>
        </w:rPr>
        <w:t xml:space="preserve"> 50</w:t>
      </w:r>
      <w:r>
        <w:rPr>
          <w:rFonts w:ascii="Calibri" w:hAnsi="Calibri"/>
          <w:kern w:val="2"/>
          <w:szCs w:val="21"/>
          <w:shd w:val="clear" w:color="auto" w:fill="FFFFFF"/>
        </w:rPr>
        <w:t>MB</w:t>
      </w:r>
      <w:r>
        <w:rPr>
          <w:rFonts w:ascii="Calibri" w:hAnsi="Calibri" w:hint="eastAsia"/>
          <w:kern w:val="2"/>
          <w:szCs w:val="21"/>
          <w:shd w:val="clear" w:color="auto" w:fill="FFFFFF"/>
        </w:rPr>
        <w:t>文件上传时间应小于</w:t>
      </w:r>
      <w:r>
        <w:rPr>
          <w:rFonts w:ascii="Calibri" w:hAnsi="Calibri" w:hint="eastAsia"/>
          <w:kern w:val="2"/>
          <w:szCs w:val="21"/>
          <w:shd w:val="clear" w:color="auto" w:fill="FFFFFF"/>
        </w:rPr>
        <w:t>80</w:t>
      </w:r>
      <w:r>
        <w:rPr>
          <w:rFonts w:ascii="Calibri" w:hAnsi="Calibri" w:hint="eastAsia"/>
          <w:kern w:val="2"/>
          <w:szCs w:val="21"/>
          <w:shd w:val="clear" w:color="auto" w:fill="FFFFFF"/>
        </w:rPr>
        <w:t>秒。</w:t>
      </w:r>
    </w:p>
    <w:p w:rsidR="00D735A4" w:rsidRDefault="009F4041">
      <w:pPr>
        <w:pStyle w:val="affd"/>
        <w:spacing w:before="156" w:after="156"/>
      </w:pPr>
      <w:bookmarkStart w:id="54" w:name="_Toc75189285"/>
      <w:r>
        <w:rPr>
          <w:rFonts w:hint="eastAsia"/>
        </w:rPr>
        <w:t>系统可靠性</w:t>
      </w:r>
      <w:bookmarkEnd w:id="54"/>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系统稳定性应符合下列要求：</w:t>
      </w:r>
    </w:p>
    <w:p w:rsidR="00D735A4" w:rsidRDefault="009F4041">
      <w:pPr>
        <w:pStyle w:val="afffffffff2"/>
        <w:numPr>
          <w:ilvl w:val="0"/>
          <w:numId w:val="51"/>
        </w:numPr>
        <w:rPr>
          <w:rFonts w:ascii="Calibri" w:hAnsi="Calibri"/>
          <w:kern w:val="2"/>
          <w:szCs w:val="21"/>
          <w:shd w:val="clear" w:color="auto" w:fill="FFFFFF"/>
        </w:rPr>
      </w:pPr>
      <w:r>
        <w:rPr>
          <w:rFonts w:ascii="Calibri" w:hAnsi="Calibri" w:hint="eastAsia"/>
          <w:kern w:val="2"/>
          <w:szCs w:val="21"/>
          <w:shd w:val="clear" w:color="auto" w:fill="FFFFFF"/>
        </w:rPr>
        <w:t>应保证在高负荷状态下能提供不间断的可靠服务，系统稳定运行；</w:t>
      </w:r>
    </w:p>
    <w:p w:rsidR="00D735A4" w:rsidRDefault="009F4041">
      <w:pPr>
        <w:pStyle w:val="afffffffff2"/>
        <w:numPr>
          <w:ilvl w:val="0"/>
          <w:numId w:val="51"/>
        </w:numPr>
        <w:rPr>
          <w:rFonts w:ascii="Calibri" w:hAnsi="Calibri"/>
          <w:kern w:val="2"/>
          <w:szCs w:val="21"/>
          <w:shd w:val="clear" w:color="auto" w:fill="FFFFFF"/>
        </w:rPr>
      </w:pPr>
      <w:r>
        <w:rPr>
          <w:rFonts w:ascii="Calibri" w:hAnsi="Calibri" w:hint="eastAsia"/>
          <w:kern w:val="2"/>
          <w:szCs w:val="21"/>
          <w:shd w:val="clear" w:color="auto" w:fill="FFFFFF"/>
        </w:rPr>
        <w:t>在容量到达规定及超出规定的极限时，系统不能因为崩溃、异常退出等原因导致数据错误或丢</w:t>
      </w:r>
      <w:r>
        <w:rPr>
          <w:rFonts w:ascii="Calibri" w:hAnsi="Calibri" w:hint="eastAsia"/>
          <w:kern w:val="2"/>
          <w:szCs w:val="21"/>
          <w:shd w:val="clear" w:color="auto" w:fill="FFFFFF"/>
        </w:rPr>
        <w:lastRenderedPageBreak/>
        <w:t>失。</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系统容错性应符合下列要求：</w:t>
      </w:r>
    </w:p>
    <w:p w:rsidR="00D735A4" w:rsidRDefault="009F4041">
      <w:pPr>
        <w:pStyle w:val="afffffffff2"/>
        <w:numPr>
          <w:ilvl w:val="0"/>
          <w:numId w:val="52"/>
        </w:numPr>
        <w:rPr>
          <w:rFonts w:ascii="Calibri" w:hAnsi="Calibri"/>
          <w:kern w:val="2"/>
          <w:szCs w:val="21"/>
          <w:shd w:val="clear" w:color="auto" w:fill="FFFFFF"/>
        </w:rPr>
      </w:pPr>
      <w:r>
        <w:rPr>
          <w:rFonts w:ascii="Calibri" w:hAnsi="Calibri" w:hint="eastAsia"/>
          <w:kern w:val="2"/>
          <w:szCs w:val="21"/>
          <w:shd w:val="clear" w:color="auto" w:fill="FFFFFF"/>
        </w:rPr>
        <w:t>应提供数据有效性检验功能，对无效数据应给出简洁、准确的提示信息；</w:t>
      </w:r>
    </w:p>
    <w:p w:rsidR="00D735A4" w:rsidRDefault="009F4041">
      <w:pPr>
        <w:pStyle w:val="afffffffff2"/>
        <w:numPr>
          <w:ilvl w:val="0"/>
          <w:numId w:val="52"/>
        </w:numPr>
        <w:rPr>
          <w:rFonts w:ascii="Calibri" w:hAnsi="Calibri"/>
          <w:kern w:val="2"/>
          <w:szCs w:val="21"/>
          <w:shd w:val="clear" w:color="auto" w:fill="FFFFFF"/>
        </w:rPr>
      </w:pPr>
      <w:r>
        <w:rPr>
          <w:rFonts w:ascii="Calibri" w:hAnsi="Calibri" w:hint="eastAsia"/>
          <w:kern w:val="2"/>
          <w:szCs w:val="21"/>
          <w:shd w:val="clear" w:color="auto" w:fill="FFFFFF"/>
        </w:rPr>
        <w:t>应提供数据一致性检验机制。</w:t>
      </w:r>
    </w:p>
    <w:p w:rsidR="00D735A4" w:rsidRDefault="009F4041">
      <w:pPr>
        <w:pStyle w:val="affd"/>
        <w:spacing w:before="156" w:after="156"/>
      </w:pPr>
      <w:bookmarkStart w:id="55" w:name="_Toc75189286"/>
      <w:r>
        <w:rPr>
          <w:rFonts w:hint="eastAsia"/>
        </w:rPr>
        <w:t>系统易用性</w:t>
      </w:r>
      <w:bookmarkEnd w:id="55"/>
    </w:p>
    <w:p w:rsidR="00D735A4" w:rsidRDefault="009F4041">
      <w:pPr>
        <w:pStyle w:val="afffffffff2"/>
        <w:rPr>
          <w:szCs w:val="21"/>
          <w:shd w:val="clear" w:color="auto" w:fill="FFFFFF"/>
        </w:rPr>
      </w:pPr>
      <w:r>
        <w:rPr>
          <w:rFonts w:hint="eastAsia"/>
          <w:szCs w:val="21"/>
          <w:shd w:val="clear" w:color="auto" w:fill="FFFFFF"/>
        </w:rPr>
        <w:t>系统应通过适当的术语、释义、图形和操作帮助，协助用户理解和使用系统的各项功能，并提供操作错误的原因和纠正信息。</w:t>
      </w:r>
    </w:p>
    <w:p w:rsidR="00D735A4" w:rsidRDefault="009F4041">
      <w:pPr>
        <w:pStyle w:val="afffffffff2"/>
        <w:rPr>
          <w:szCs w:val="21"/>
          <w:shd w:val="clear" w:color="auto" w:fill="FFFFFF"/>
        </w:rPr>
      </w:pPr>
      <w:r>
        <w:rPr>
          <w:rFonts w:hint="eastAsia"/>
          <w:szCs w:val="21"/>
          <w:shd w:val="clear" w:color="auto" w:fill="FFFFFF"/>
        </w:rPr>
        <w:t>应显示系统当前的处理状态，同时规范化设计屏幕提示、输入和输出。</w:t>
      </w:r>
    </w:p>
    <w:p w:rsidR="00D735A4" w:rsidRDefault="009F4041">
      <w:pPr>
        <w:pStyle w:val="affd"/>
        <w:spacing w:before="156" w:after="156"/>
      </w:pPr>
      <w:bookmarkStart w:id="56" w:name="_Toc75189287"/>
      <w:r>
        <w:rPr>
          <w:rFonts w:hint="eastAsia"/>
        </w:rPr>
        <w:t>运行环境</w:t>
      </w:r>
      <w:bookmarkEnd w:id="56"/>
    </w:p>
    <w:p w:rsidR="00D735A4" w:rsidRDefault="009F4041">
      <w:pPr>
        <w:pStyle w:val="afffffffff2"/>
        <w:rPr>
          <w:szCs w:val="21"/>
          <w:shd w:val="clear" w:color="auto" w:fill="FFFFFF"/>
        </w:rPr>
      </w:pPr>
      <w:r>
        <w:rPr>
          <w:rFonts w:hint="eastAsia"/>
          <w:szCs w:val="21"/>
          <w:shd w:val="clear" w:color="auto" w:fill="FFFFFF"/>
        </w:rPr>
        <w:t>系统应有良好的运行环境，确保数据存储安全可靠。系统运行环境可通过使用第三方云服务、托管在第三方机房或自建机房等方式实现。</w:t>
      </w:r>
    </w:p>
    <w:p w:rsidR="00D735A4" w:rsidRDefault="009F4041">
      <w:pPr>
        <w:pStyle w:val="afffffffff2"/>
        <w:rPr>
          <w:szCs w:val="21"/>
          <w:shd w:val="clear" w:color="auto" w:fill="FFFFFF"/>
        </w:rPr>
      </w:pPr>
      <w:r>
        <w:rPr>
          <w:szCs w:val="21"/>
          <w:shd w:val="clear" w:color="auto" w:fill="FFFFFF"/>
        </w:rPr>
        <w:t>托管或自建的机房应达到等级保护二级以上的要求。</w:t>
      </w:r>
    </w:p>
    <w:p w:rsidR="00D735A4" w:rsidRDefault="009F4041">
      <w:pPr>
        <w:pStyle w:val="afffffffff2"/>
        <w:rPr>
          <w:szCs w:val="21"/>
          <w:shd w:val="clear" w:color="auto" w:fill="FFFFFF"/>
        </w:rPr>
      </w:pPr>
      <w:r>
        <w:rPr>
          <w:rFonts w:hint="eastAsia"/>
          <w:szCs w:val="21"/>
          <w:shd w:val="clear" w:color="auto" w:fill="FFFFFF"/>
        </w:rPr>
        <w:t>使用云服务建立系统的宜使用本地政务云。</w:t>
      </w:r>
    </w:p>
    <w:p w:rsidR="00D735A4" w:rsidRDefault="009F4041">
      <w:pPr>
        <w:pStyle w:val="affc"/>
        <w:spacing w:before="312" w:after="312"/>
      </w:pPr>
      <w:bookmarkStart w:id="57" w:name="_Toc75189288"/>
      <w:r>
        <w:rPr>
          <w:rFonts w:hint="eastAsia"/>
        </w:rPr>
        <w:t>数字化审查数据标准</w:t>
      </w:r>
      <w:bookmarkEnd w:id="57"/>
    </w:p>
    <w:p w:rsidR="00D735A4" w:rsidRDefault="009F4041">
      <w:pPr>
        <w:pStyle w:val="affd"/>
        <w:spacing w:before="156" w:after="156"/>
      </w:pPr>
      <w:bookmarkStart w:id="58" w:name="_Toc75189289"/>
      <w:r>
        <w:rPr>
          <w:rFonts w:hint="eastAsia"/>
        </w:rPr>
        <w:t>一般规定</w:t>
      </w:r>
      <w:bookmarkEnd w:id="58"/>
    </w:p>
    <w:p w:rsidR="00D735A4" w:rsidRDefault="009F4041">
      <w:pPr>
        <w:pStyle w:val="afffffffff2"/>
        <w:rPr>
          <w:szCs w:val="21"/>
          <w:shd w:val="clear" w:color="auto" w:fill="FFFFFF"/>
        </w:rPr>
      </w:pPr>
      <w:r>
        <w:rPr>
          <w:rFonts w:hint="eastAsia"/>
          <w:szCs w:val="21"/>
          <w:shd w:val="clear" w:color="auto" w:fill="FFFFFF"/>
        </w:rPr>
        <w:t>数字化审查应按本标准建立统一、规范的数据库（含电子文件），符合数字化审查工作和主管部门监管的要求。</w:t>
      </w:r>
    </w:p>
    <w:p w:rsidR="00D735A4" w:rsidRDefault="009F4041">
      <w:pPr>
        <w:pStyle w:val="afffffffff2"/>
        <w:rPr>
          <w:szCs w:val="21"/>
          <w:shd w:val="clear" w:color="auto" w:fill="FFFFFF"/>
        </w:rPr>
      </w:pPr>
      <w:r>
        <w:rPr>
          <w:rFonts w:hint="eastAsia"/>
          <w:szCs w:val="21"/>
          <w:shd w:val="clear" w:color="auto" w:fill="FFFFFF"/>
        </w:rPr>
        <w:t>数字化审查数据应包含审查机构及人员信息、勘察设计单位及人员信息、建设单位信息、审查项目及项目电子文件等信息。</w:t>
      </w:r>
    </w:p>
    <w:p w:rsidR="00D735A4" w:rsidRDefault="009F4041">
      <w:pPr>
        <w:pStyle w:val="afffffffff2"/>
        <w:rPr>
          <w:szCs w:val="21"/>
          <w:shd w:val="clear" w:color="auto" w:fill="FFFFFF"/>
        </w:rPr>
      </w:pPr>
      <w:r>
        <w:rPr>
          <w:rFonts w:hint="eastAsia"/>
          <w:szCs w:val="21"/>
          <w:shd w:val="clear" w:color="auto" w:fill="FFFFFF"/>
        </w:rPr>
        <w:t>审查机构及人员信息、勘察设计单位及人员信息应以江苏省施工图设计文件数字化审查监管平台获取的数据为准。</w:t>
      </w:r>
    </w:p>
    <w:p w:rsidR="00D735A4" w:rsidRDefault="009F4041">
      <w:pPr>
        <w:pStyle w:val="afffffffff2"/>
        <w:rPr>
          <w:szCs w:val="21"/>
          <w:shd w:val="clear" w:color="auto" w:fill="FFFFFF"/>
        </w:rPr>
      </w:pPr>
      <w:r>
        <w:rPr>
          <w:rFonts w:hint="eastAsia"/>
          <w:szCs w:val="21"/>
          <w:shd w:val="clear" w:color="auto" w:fill="FFFFFF"/>
        </w:rPr>
        <w:t>审查数据中涉及的数据字段应符合本标准字段类型、字段长度、小数位数、值域、约束条件等要求。</w:t>
      </w:r>
    </w:p>
    <w:p w:rsidR="00D735A4" w:rsidRDefault="009F4041">
      <w:pPr>
        <w:pStyle w:val="afffffffff2"/>
        <w:rPr>
          <w:szCs w:val="21"/>
          <w:shd w:val="clear" w:color="auto" w:fill="FFFFFF"/>
        </w:rPr>
      </w:pPr>
      <w:r>
        <w:rPr>
          <w:rFonts w:hint="eastAsia"/>
          <w:szCs w:val="21"/>
          <w:shd w:val="clear" w:color="auto" w:fill="FFFFFF"/>
        </w:rPr>
        <w:t>数字化审查中涉及的审查项目、单体工程、电子文件对象标识应按照本标准编码规则执行。</w:t>
      </w:r>
    </w:p>
    <w:p w:rsidR="00D735A4" w:rsidRDefault="009F4041">
      <w:pPr>
        <w:pStyle w:val="afffffffff2"/>
        <w:rPr>
          <w:szCs w:val="21"/>
          <w:shd w:val="clear" w:color="auto" w:fill="FFFFFF"/>
        </w:rPr>
      </w:pPr>
      <w:r>
        <w:rPr>
          <w:rFonts w:hint="eastAsia"/>
          <w:szCs w:val="21"/>
          <w:shd w:val="clear" w:color="auto" w:fill="FFFFFF"/>
        </w:rPr>
        <w:t>送审电子文件除满足本标准第</w:t>
      </w:r>
      <w:r>
        <w:rPr>
          <w:szCs w:val="21"/>
          <w:shd w:val="clear" w:color="auto" w:fill="FFFFFF"/>
        </w:rPr>
        <w:t>6</w:t>
      </w:r>
      <w:r>
        <w:rPr>
          <w:rFonts w:hint="eastAsia"/>
          <w:szCs w:val="21"/>
          <w:shd w:val="clear" w:color="auto" w:fill="FFFFFF"/>
        </w:rPr>
        <w:t>.4节的要求外，还应满足相应审查机构的系统要求。</w:t>
      </w:r>
    </w:p>
    <w:p w:rsidR="00D735A4" w:rsidRDefault="009F4041">
      <w:pPr>
        <w:pStyle w:val="affd"/>
        <w:spacing w:before="156" w:after="156"/>
      </w:pPr>
      <w:bookmarkStart w:id="59" w:name="_Toc75189290"/>
      <w:r>
        <w:rPr>
          <w:rFonts w:hint="eastAsia"/>
        </w:rPr>
        <w:t>数据编码</w:t>
      </w:r>
      <w:bookmarkEnd w:id="59"/>
    </w:p>
    <w:p w:rsidR="00D735A4" w:rsidRDefault="009F4041">
      <w:pPr>
        <w:pStyle w:val="afffffffff2"/>
        <w:rPr>
          <w:szCs w:val="21"/>
          <w:shd w:val="clear" w:color="auto" w:fill="FFFFFF"/>
        </w:rPr>
      </w:pPr>
      <w:r>
        <w:rPr>
          <w:rFonts w:hint="eastAsia"/>
          <w:szCs w:val="21"/>
          <w:shd w:val="clear" w:color="auto" w:fill="FFFFFF"/>
        </w:rPr>
        <w:t>审查项目编码是审查项目在全省施工图审查系统中的唯一标识编码。审查项目编码应由字母、数字和横杠组成</w:t>
      </w:r>
      <w:r>
        <w:rPr>
          <w:szCs w:val="21"/>
          <w:shd w:val="clear" w:color="auto" w:fill="FFFFFF"/>
        </w:rPr>
        <w:t>29</w:t>
      </w:r>
      <w:r>
        <w:rPr>
          <w:rFonts w:hint="eastAsia"/>
          <w:szCs w:val="21"/>
          <w:shd w:val="clear" w:color="auto" w:fill="FFFFFF"/>
        </w:rPr>
        <w:t>位编码，其结构定义如下：</w:t>
      </w:r>
    </w:p>
    <w:p w:rsidR="00D735A4" w:rsidRDefault="009F4041">
      <w:pPr>
        <w:rPr>
          <w:rFonts w:ascii="宋体" w:hAnsi="宋体"/>
          <w:shd w:val="clear" w:color="auto" w:fill="FFFFFF"/>
        </w:rPr>
      </w:pPr>
      <w:r>
        <w:rPr>
          <w:rFonts w:ascii="宋体" w:hAnsi="宋体"/>
          <w:shd w:val="clear" w:color="auto" w:fill="FFFFFF"/>
        </w:rPr>
        <w:t>XXXXX-XXXXXXXXXXXXXXXX-TX-XXX</w:t>
      </w:r>
    </w:p>
    <w:p w:rsidR="00D735A4" w:rsidRDefault="009F4041">
      <w:pPr>
        <w:rPr>
          <w:rFonts w:ascii="宋体" w:hAnsi="宋体"/>
          <w:shd w:val="clear" w:color="auto" w:fill="FFFFFF"/>
        </w:rPr>
      </w:pPr>
      <w:r>
        <w:rPr>
          <w:rFonts w:ascii="宋体" w:hAnsi="宋体"/>
          <w:shd w:val="clear" w:color="auto" w:fill="FFFFFF"/>
        </w:rPr>
        <w:t xml:space="preserve"> (1)        (2)       (3) (4)</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1）审查机构认定证书号</w:t>
      </w:r>
      <w:r>
        <w:rPr>
          <w:rFonts w:ascii="宋体" w:hAnsi="宋体" w:hint="eastAsia"/>
          <w:shd w:val="clear" w:color="auto" w:fill="FFFFFF"/>
        </w:rPr>
        <w:t>；</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2）审查项目所属立项项目在江苏省建筑市场监管与诚信信息一体化平台中的项目编号</w:t>
      </w:r>
      <w:r>
        <w:rPr>
          <w:rFonts w:ascii="宋体" w:hAnsi="宋体" w:hint="eastAsia"/>
          <w:shd w:val="clear" w:color="auto" w:fill="FFFFFF"/>
        </w:rPr>
        <w:t>；</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3）对象类别代码，审查项目为TX</w:t>
      </w:r>
      <w:r>
        <w:rPr>
          <w:rFonts w:ascii="宋体" w:hAnsi="宋体" w:hint="eastAsia"/>
          <w:shd w:val="clear" w:color="auto" w:fill="FFFFFF"/>
        </w:rPr>
        <w:t>；</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4）审查项目序列码，同一个立项项目代码下依次从001开始往后编码</w:t>
      </w:r>
      <w:r>
        <w:rPr>
          <w:rFonts w:ascii="宋体" w:hAnsi="宋体" w:hint="eastAsia"/>
          <w:shd w:val="clear" w:color="auto" w:fill="FFFFFF"/>
        </w:rPr>
        <w:t>。</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单体工程编码是单体工程在全省施工图审查系统中的唯一标识编码。单体工程编码应由字母、数字和横杠组成</w:t>
      </w:r>
      <w:r>
        <w:rPr>
          <w:rFonts w:hAnsi="宋体"/>
          <w:kern w:val="2"/>
          <w:szCs w:val="21"/>
          <w:shd w:val="clear" w:color="auto" w:fill="FFFFFF"/>
        </w:rPr>
        <w:t>29</w:t>
      </w:r>
      <w:r>
        <w:rPr>
          <w:rFonts w:hAnsi="宋体" w:hint="eastAsia"/>
          <w:kern w:val="2"/>
          <w:szCs w:val="21"/>
          <w:shd w:val="clear" w:color="auto" w:fill="FFFFFF"/>
        </w:rPr>
        <w:t>位编码，其结构定义如下：</w:t>
      </w:r>
    </w:p>
    <w:p w:rsidR="00D735A4" w:rsidRDefault="009F4041">
      <w:pPr>
        <w:rPr>
          <w:rFonts w:ascii="宋体" w:hAnsi="宋体"/>
          <w:shd w:val="clear" w:color="auto" w:fill="FFFFFF"/>
        </w:rPr>
      </w:pPr>
      <w:r>
        <w:rPr>
          <w:rFonts w:ascii="宋体" w:hAnsi="宋体"/>
          <w:shd w:val="clear" w:color="auto" w:fill="FFFFFF"/>
        </w:rPr>
        <w:lastRenderedPageBreak/>
        <w:t>XXXXX-XXXXXXXXXXXXXXXX-SP-XXX</w:t>
      </w:r>
    </w:p>
    <w:p w:rsidR="00D735A4" w:rsidRDefault="009F4041">
      <w:pPr>
        <w:rPr>
          <w:rFonts w:ascii="宋体" w:hAnsi="宋体"/>
          <w:shd w:val="clear" w:color="auto" w:fill="FFFFFF"/>
        </w:rPr>
      </w:pPr>
      <w:r>
        <w:rPr>
          <w:rFonts w:ascii="宋体" w:hAnsi="宋体"/>
          <w:shd w:val="clear" w:color="auto" w:fill="FFFFFF"/>
        </w:rPr>
        <w:t xml:space="preserve"> (1)        (2)       (3) (4)</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1）审查机构认定证书号</w:t>
      </w:r>
      <w:r>
        <w:rPr>
          <w:rFonts w:ascii="宋体" w:hAnsi="宋体" w:hint="eastAsia"/>
          <w:shd w:val="clear" w:color="auto" w:fill="FFFFFF"/>
        </w:rPr>
        <w:t>；</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2）单体工程所属立项项目在江苏省建筑市场监管与诚信信息一体化平台中的项目编号</w:t>
      </w:r>
      <w:r>
        <w:rPr>
          <w:rFonts w:ascii="宋体" w:hAnsi="宋体" w:hint="eastAsia"/>
          <w:shd w:val="clear" w:color="auto" w:fill="FFFFFF"/>
        </w:rPr>
        <w:t>；</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3）对象类别代码，单体工程为SP</w:t>
      </w:r>
      <w:r>
        <w:rPr>
          <w:rFonts w:ascii="宋体" w:hAnsi="宋体" w:hint="eastAsia"/>
          <w:shd w:val="clear" w:color="auto" w:fill="FFFFFF"/>
        </w:rPr>
        <w:t>；</w:t>
      </w:r>
    </w:p>
    <w:p w:rsidR="00D735A4" w:rsidRDefault="009F4041">
      <w:pPr>
        <w:rPr>
          <w:rFonts w:ascii="宋体" w:hAnsi="宋体"/>
          <w:shd w:val="clear" w:color="auto" w:fill="FFFFFF"/>
        </w:rPr>
      </w:pPr>
      <w:r>
        <w:rPr>
          <w:rFonts w:ascii="宋体" w:hAnsi="宋体" w:hint="eastAsia"/>
          <w:shd w:val="clear" w:color="auto" w:fill="FFFFFF"/>
        </w:rPr>
        <w:t>（</w:t>
      </w:r>
      <w:r>
        <w:rPr>
          <w:rFonts w:ascii="宋体" w:hAnsi="宋体"/>
          <w:shd w:val="clear" w:color="auto" w:fill="FFFFFF"/>
        </w:rPr>
        <w:t>4）单体工程序列码，同一个立项项目代码下依次从001开始往后编码</w:t>
      </w:r>
      <w:r>
        <w:rPr>
          <w:rFonts w:ascii="宋体" w:hAnsi="宋体" w:hint="eastAsia"/>
          <w:shd w:val="clear" w:color="auto" w:fill="FFFFFF"/>
        </w:rPr>
        <w:t>。</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电子文件编码是勘察报告、设计图纸在全省施工图审查系统中的唯一标识编码，应能反映同一图纸在不同轮次进行版本更新时新旧图纸的关联关系。</w:t>
      </w:r>
    </w:p>
    <w:p w:rsidR="00D735A4" w:rsidRDefault="009F4041">
      <w:pPr>
        <w:pStyle w:val="affd"/>
        <w:spacing w:before="156" w:after="156"/>
      </w:pPr>
      <w:bookmarkStart w:id="60" w:name="_Toc75189291"/>
      <w:r>
        <w:rPr>
          <w:rFonts w:hint="eastAsia"/>
        </w:rPr>
        <w:t>审查数据</w:t>
      </w:r>
      <w:bookmarkEnd w:id="60"/>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审查机构信息应包含基本信息、资质信息、资质专业信息，审查人员信息应包括基本信息、审查专业信息。具体数据表结构参照本标准附录</w:t>
      </w:r>
      <w:r>
        <w:rPr>
          <w:rFonts w:hAnsi="宋体"/>
          <w:kern w:val="2"/>
          <w:szCs w:val="21"/>
          <w:shd w:val="clear" w:color="auto" w:fill="FFFFFF"/>
        </w:rPr>
        <w:t>B.1</w:t>
      </w:r>
      <w:r>
        <w:rPr>
          <w:rFonts w:hAnsi="宋体" w:hint="eastAsia"/>
          <w:kern w:val="2"/>
          <w:szCs w:val="21"/>
          <w:shd w:val="clear" w:color="auto" w:fill="FFFFFF"/>
        </w:rPr>
        <w:t>。</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参建单位及人员信息应包含建设单位信息、勘察设计单位信息、勘察设计单位资质信息、勘察设计人员信息。具体数据表结构参照本标准附录</w:t>
      </w:r>
      <w:r>
        <w:rPr>
          <w:rFonts w:hAnsi="宋体"/>
          <w:kern w:val="2"/>
          <w:szCs w:val="21"/>
          <w:shd w:val="clear" w:color="auto" w:fill="FFFFFF"/>
        </w:rPr>
        <w:t>B.2</w:t>
      </w:r>
      <w:r>
        <w:rPr>
          <w:rFonts w:hAnsi="宋体" w:hint="eastAsia"/>
          <w:kern w:val="2"/>
          <w:szCs w:val="21"/>
          <w:shd w:val="clear" w:color="auto" w:fill="FFFFFF"/>
        </w:rPr>
        <w:t>。</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审查项目信息应包含立项项目信息、单体工程信息、审查项目概况信息、审查项目与单体工程关系信息、设计审查项目与勘察审查项目关系信息、审查项目勘察设计单位信息、审查项目勘察设计人员信息、政策性材料信息、审查任务分配信息、项目审查轮次信息、项目图纸信息、图纸审查专业记录信息、图纸审查明细意见信息等。具体数据表结构参照本标准附录</w:t>
      </w:r>
      <w:r>
        <w:rPr>
          <w:rFonts w:hAnsi="宋体"/>
          <w:kern w:val="2"/>
          <w:szCs w:val="21"/>
          <w:shd w:val="clear" w:color="auto" w:fill="FFFFFF"/>
        </w:rPr>
        <w:t>B.3</w:t>
      </w:r>
      <w:r>
        <w:rPr>
          <w:rFonts w:hAnsi="宋体" w:hint="eastAsia"/>
          <w:kern w:val="2"/>
          <w:szCs w:val="21"/>
          <w:shd w:val="clear" w:color="auto" w:fill="FFFFFF"/>
        </w:rPr>
        <w:t>。</w:t>
      </w:r>
    </w:p>
    <w:p w:rsidR="00D735A4" w:rsidRDefault="009F4041">
      <w:pPr>
        <w:pStyle w:val="affd"/>
        <w:spacing w:before="156" w:after="156"/>
      </w:pPr>
      <w:bookmarkStart w:id="61" w:name="_Toc75189292"/>
      <w:r>
        <w:rPr>
          <w:rFonts w:hint="eastAsia"/>
        </w:rPr>
        <w:t>审查电子文件</w:t>
      </w:r>
      <w:bookmarkEnd w:id="61"/>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政策性审查电子文件目录应符合表</w:t>
      </w:r>
      <w:r>
        <w:rPr>
          <w:rFonts w:hAnsi="宋体"/>
          <w:kern w:val="2"/>
          <w:szCs w:val="21"/>
          <w:shd w:val="clear" w:color="auto" w:fill="FFFFFF"/>
        </w:rPr>
        <w:t>6</w:t>
      </w:r>
      <w:r>
        <w:rPr>
          <w:rFonts w:hAnsi="宋体" w:hint="eastAsia"/>
          <w:kern w:val="2"/>
          <w:szCs w:val="21"/>
          <w:shd w:val="clear" w:color="auto" w:fill="FFFFFF"/>
        </w:rPr>
        <w:t>.4.</w:t>
      </w:r>
      <w:r>
        <w:rPr>
          <w:rFonts w:hAnsi="宋体"/>
          <w:kern w:val="2"/>
          <w:szCs w:val="21"/>
          <w:shd w:val="clear" w:color="auto" w:fill="FFFFFF"/>
        </w:rPr>
        <w:t>1</w:t>
      </w:r>
      <w:r>
        <w:rPr>
          <w:rFonts w:hAnsi="宋体" w:hint="eastAsia"/>
          <w:kern w:val="2"/>
          <w:szCs w:val="21"/>
          <w:shd w:val="clear" w:color="auto" w:fill="FFFFFF"/>
        </w:rPr>
        <w:t>的规定。</w:t>
      </w:r>
    </w:p>
    <w:p w:rsidR="00D735A4" w:rsidRDefault="009F4041">
      <w:pPr>
        <w:jc w:val="center"/>
        <w:rPr>
          <w:rFonts w:ascii="黑体" w:eastAsia="黑体" w:hAnsi="黑体"/>
        </w:rPr>
      </w:pPr>
      <w:r>
        <w:rPr>
          <w:rFonts w:ascii="黑体" w:eastAsia="黑体" w:hAnsi="黑体" w:hint="eastAsia"/>
        </w:rPr>
        <w:t>表</w:t>
      </w:r>
      <w:r>
        <w:rPr>
          <w:rFonts w:ascii="黑体" w:eastAsia="黑体" w:hAnsi="黑体"/>
        </w:rPr>
        <w:t>6</w:t>
      </w:r>
      <w:r>
        <w:rPr>
          <w:rFonts w:ascii="黑体" w:eastAsia="黑体" w:hAnsi="黑体" w:hint="eastAsia"/>
        </w:rPr>
        <w:t>.4.1 政策性审查电子文件目录表</w:t>
      </w:r>
    </w:p>
    <w:tbl>
      <w:tblPr>
        <w:tblW w:w="86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09"/>
        <w:gridCol w:w="992"/>
        <w:gridCol w:w="2694"/>
        <w:gridCol w:w="1883"/>
        <w:gridCol w:w="709"/>
        <w:gridCol w:w="1432"/>
      </w:tblGrid>
      <w:tr w:rsidR="00D735A4">
        <w:trPr>
          <w:jc w:val="center"/>
        </w:trPr>
        <w:tc>
          <w:tcPr>
            <w:tcW w:w="9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序号</w:t>
            </w:r>
          </w:p>
        </w:tc>
        <w:tc>
          <w:tcPr>
            <w:tcW w:w="992"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文件编号</w:t>
            </w:r>
          </w:p>
        </w:tc>
        <w:tc>
          <w:tcPr>
            <w:tcW w:w="2694"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文件名称</w:t>
            </w:r>
          </w:p>
        </w:tc>
        <w:tc>
          <w:tcPr>
            <w:tcW w:w="1883"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文件类型</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约束条件</w:t>
            </w:r>
          </w:p>
        </w:tc>
        <w:tc>
          <w:tcPr>
            <w:tcW w:w="1432"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备注</w:t>
            </w:r>
          </w:p>
        </w:tc>
      </w:tr>
      <w:tr w:rsidR="00D735A4">
        <w:trPr>
          <w:jc w:val="center"/>
        </w:trPr>
        <w:tc>
          <w:tcPr>
            <w:tcW w:w="909" w:type="dxa"/>
            <w:vAlign w:val="center"/>
          </w:tcPr>
          <w:p w:rsidR="00D735A4" w:rsidRDefault="009F4041">
            <w:pPr>
              <w:jc w:val="center"/>
              <w:rPr>
                <w:rFonts w:ascii="宋体" w:hAnsi="宋体"/>
                <w:sz w:val="18"/>
                <w:szCs w:val="18"/>
              </w:rPr>
            </w:pPr>
            <w:r>
              <w:rPr>
                <w:rFonts w:ascii="宋体" w:hAnsi="宋体"/>
                <w:sz w:val="18"/>
                <w:szCs w:val="18"/>
              </w:rPr>
              <w:t>1</w:t>
            </w:r>
          </w:p>
        </w:tc>
        <w:tc>
          <w:tcPr>
            <w:tcW w:w="992" w:type="dxa"/>
            <w:vAlign w:val="center"/>
          </w:tcPr>
          <w:p w:rsidR="00D735A4" w:rsidRDefault="009F4041">
            <w:pPr>
              <w:rPr>
                <w:rFonts w:ascii="宋体" w:hAnsi="宋体"/>
                <w:sz w:val="18"/>
                <w:szCs w:val="18"/>
              </w:rPr>
            </w:pPr>
            <w:r>
              <w:rPr>
                <w:rFonts w:ascii="宋体" w:hAnsi="宋体" w:hint="eastAsia"/>
                <w:sz w:val="18"/>
                <w:szCs w:val="18"/>
              </w:rPr>
              <w:t>F</w:t>
            </w:r>
            <w:r>
              <w:rPr>
                <w:rFonts w:ascii="宋体" w:hAnsi="宋体"/>
                <w:sz w:val="18"/>
                <w:szCs w:val="18"/>
              </w:rPr>
              <w:t>001</w:t>
            </w:r>
          </w:p>
        </w:tc>
        <w:tc>
          <w:tcPr>
            <w:tcW w:w="2694" w:type="dxa"/>
            <w:vAlign w:val="center"/>
          </w:tcPr>
          <w:p w:rsidR="00D735A4" w:rsidRDefault="009F4041">
            <w:pPr>
              <w:rPr>
                <w:rFonts w:ascii="宋体" w:hAnsi="宋体"/>
                <w:sz w:val="18"/>
                <w:szCs w:val="18"/>
              </w:rPr>
            </w:pPr>
            <w:r>
              <w:rPr>
                <w:rFonts w:ascii="宋体" w:hAnsi="宋体" w:hint="eastAsia"/>
                <w:sz w:val="18"/>
                <w:szCs w:val="18"/>
              </w:rPr>
              <w:t>建设工程规划许可证</w:t>
            </w:r>
          </w:p>
        </w:tc>
        <w:tc>
          <w:tcPr>
            <w:tcW w:w="1883" w:type="dxa"/>
            <w:vAlign w:val="center"/>
          </w:tcPr>
          <w:p w:rsidR="00D735A4" w:rsidRDefault="009F4041">
            <w:pPr>
              <w:rPr>
                <w:rFonts w:ascii="宋体" w:hAnsi="宋体" w:cs="Courier New"/>
                <w:kern w:val="0"/>
                <w:sz w:val="18"/>
                <w:szCs w:val="18"/>
              </w:rPr>
            </w:pPr>
            <w:r>
              <w:rPr>
                <w:rFonts w:ascii="宋体" w:hAnsi="宋体" w:cs="Courier New" w:hint="eastAsia"/>
                <w:kern w:val="0"/>
                <w:sz w:val="18"/>
                <w:szCs w:val="18"/>
              </w:rPr>
              <w:t>扫描件或电子件</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M</w:t>
            </w:r>
          </w:p>
        </w:tc>
        <w:tc>
          <w:tcPr>
            <w:tcW w:w="1432"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909" w:type="dxa"/>
            <w:vAlign w:val="center"/>
          </w:tcPr>
          <w:p w:rsidR="00D735A4" w:rsidRDefault="009F4041">
            <w:pPr>
              <w:jc w:val="center"/>
              <w:rPr>
                <w:rFonts w:ascii="宋体" w:hAnsi="宋体"/>
                <w:sz w:val="18"/>
                <w:szCs w:val="18"/>
              </w:rPr>
            </w:pPr>
            <w:r>
              <w:rPr>
                <w:rFonts w:ascii="宋体" w:hAnsi="宋体"/>
                <w:sz w:val="18"/>
                <w:szCs w:val="18"/>
              </w:rPr>
              <w:t>2</w:t>
            </w:r>
          </w:p>
        </w:tc>
        <w:tc>
          <w:tcPr>
            <w:tcW w:w="992" w:type="dxa"/>
            <w:vAlign w:val="center"/>
          </w:tcPr>
          <w:p w:rsidR="00D735A4" w:rsidRDefault="009F4041">
            <w:pPr>
              <w:rPr>
                <w:rFonts w:ascii="宋体" w:hAnsi="宋体"/>
                <w:sz w:val="18"/>
                <w:szCs w:val="18"/>
              </w:rPr>
            </w:pPr>
            <w:r>
              <w:rPr>
                <w:rFonts w:ascii="宋体" w:hAnsi="宋体" w:hint="eastAsia"/>
                <w:sz w:val="18"/>
                <w:szCs w:val="18"/>
              </w:rPr>
              <w:t>F</w:t>
            </w:r>
            <w:r>
              <w:rPr>
                <w:rFonts w:ascii="宋体" w:hAnsi="宋体"/>
                <w:sz w:val="18"/>
                <w:szCs w:val="18"/>
              </w:rPr>
              <w:t>002</w:t>
            </w:r>
          </w:p>
        </w:tc>
        <w:tc>
          <w:tcPr>
            <w:tcW w:w="2694" w:type="dxa"/>
            <w:vAlign w:val="center"/>
          </w:tcPr>
          <w:p w:rsidR="00D735A4" w:rsidRDefault="009F4041">
            <w:pPr>
              <w:rPr>
                <w:rFonts w:ascii="宋体" w:hAnsi="宋体"/>
                <w:sz w:val="18"/>
                <w:szCs w:val="18"/>
              </w:rPr>
            </w:pPr>
            <w:r>
              <w:rPr>
                <w:rFonts w:ascii="宋体" w:hAnsi="宋体" w:hint="eastAsia"/>
                <w:sz w:val="18"/>
                <w:szCs w:val="18"/>
              </w:rPr>
              <w:t>初步设计审批文件</w:t>
            </w:r>
          </w:p>
        </w:tc>
        <w:tc>
          <w:tcPr>
            <w:tcW w:w="1883" w:type="dxa"/>
            <w:vAlign w:val="center"/>
          </w:tcPr>
          <w:p w:rsidR="00D735A4" w:rsidRDefault="009F4041">
            <w:pPr>
              <w:rPr>
                <w:rFonts w:ascii="宋体" w:hAnsi="宋体" w:cs="Courier New"/>
                <w:kern w:val="0"/>
                <w:sz w:val="18"/>
                <w:szCs w:val="18"/>
              </w:rPr>
            </w:pPr>
            <w:r>
              <w:rPr>
                <w:rFonts w:ascii="宋体" w:hAnsi="宋体" w:cs="Courier New" w:hint="eastAsia"/>
                <w:kern w:val="0"/>
                <w:sz w:val="18"/>
                <w:szCs w:val="18"/>
              </w:rPr>
              <w:t>扫描件或电子件</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O</w:t>
            </w:r>
          </w:p>
        </w:tc>
        <w:tc>
          <w:tcPr>
            <w:tcW w:w="1432"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bl>
    <w:p w:rsidR="00D735A4" w:rsidRDefault="00D735A4">
      <w:pPr>
        <w:pStyle w:val="afffffffff2"/>
        <w:numPr>
          <w:ilvl w:val="0"/>
          <w:numId w:val="0"/>
        </w:numPr>
        <w:rPr>
          <w:szCs w:val="21"/>
          <w:shd w:val="clear" w:color="auto" w:fill="FFFFFF"/>
        </w:rPr>
      </w:pP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技术性审查电子文件目录应符合表</w:t>
      </w:r>
      <w:r>
        <w:rPr>
          <w:rFonts w:hAnsi="宋体"/>
          <w:kern w:val="2"/>
          <w:szCs w:val="21"/>
          <w:shd w:val="clear" w:color="auto" w:fill="FFFFFF"/>
        </w:rPr>
        <w:t>6</w:t>
      </w:r>
      <w:r>
        <w:rPr>
          <w:rFonts w:hAnsi="宋体" w:hint="eastAsia"/>
          <w:kern w:val="2"/>
          <w:szCs w:val="21"/>
          <w:shd w:val="clear" w:color="auto" w:fill="FFFFFF"/>
        </w:rPr>
        <w:t>.4.2的规定。</w:t>
      </w:r>
    </w:p>
    <w:p w:rsidR="00D735A4" w:rsidRDefault="009F4041">
      <w:pPr>
        <w:jc w:val="center"/>
        <w:rPr>
          <w:rFonts w:ascii="黑体" w:eastAsia="黑体" w:hAnsi="黑体"/>
        </w:rPr>
      </w:pPr>
      <w:r>
        <w:rPr>
          <w:rFonts w:ascii="黑体" w:eastAsia="黑体" w:hAnsi="黑体" w:hint="eastAsia"/>
        </w:rPr>
        <w:t>表</w:t>
      </w:r>
      <w:r>
        <w:rPr>
          <w:rFonts w:ascii="黑体" w:eastAsia="黑体" w:hAnsi="黑体"/>
        </w:rPr>
        <w:t>6</w:t>
      </w:r>
      <w:r>
        <w:rPr>
          <w:rFonts w:ascii="黑体" w:eastAsia="黑体" w:hAnsi="黑体" w:hint="eastAsia"/>
        </w:rPr>
        <w:t>.4.2 技术性审查电子文件目录表</w:t>
      </w:r>
    </w:p>
    <w:tbl>
      <w:tblPr>
        <w:tblW w:w="753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701"/>
        <w:gridCol w:w="1417"/>
        <w:gridCol w:w="709"/>
        <w:gridCol w:w="1708"/>
      </w:tblGrid>
      <w:tr w:rsidR="00D735A4">
        <w:trPr>
          <w:jc w:val="center"/>
        </w:trPr>
        <w:tc>
          <w:tcPr>
            <w:tcW w:w="3701"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审查项目类别</w:t>
            </w:r>
          </w:p>
        </w:tc>
        <w:tc>
          <w:tcPr>
            <w:tcW w:w="1417"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目录名称</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约束条件</w:t>
            </w:r>
          </w:p>
        </w:tc>
        <w:tc>
          <w:tcPr>
            <w:tcW w:w="1708"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备注</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勘察-房屋建筑工程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勘察</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lastRenderedPageBreak/>
              <w:t>勘察-市政基础设施工程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勘察</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widowControl/>
              <w:jc w:val="left"/>
              <w:rPr>
                <w:rFonts w:ascii="宋体" w:hAnsi="宋体"/>
                <w:sz w:val="18"/>
                <w:szCs w:val="18"/>
              </w:rPr>
            </w:pPr>
            <w:r>
              <w:rPr>
                <w:rFonts w:ascii="宋体" w:hAnsi="宋体" w:hint="eastAsia"/>
                <w:sz w:val="18"/>
                <w:szCs w:val="18"/>
              </w:rPr>
              <w:t>设计-房屋建筑工程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建筑</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设计-房屋建筑工程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结构</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设计-房屋建筑工程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给水排水</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设计-房屋建筑工程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电气</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设计-房屋建筑工程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暖通空调</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道路</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桥梁</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给水</w:t>
            </w:r>
          </w:p>
        </w:tc>
        <w:tc>
          <w:tcPr>
            <w:tcW w:w="709" w:type="dxa"/>
            <w:vAlign w:val="center"/>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排水</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动力</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园林</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自控</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环境保护</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建筑</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结构</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给水排水</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电气</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lastRenderedPageBreak/>
              <w:t>设计-市政基础设施工程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暖通空调</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建筑</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结构</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给水排水</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电气</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暖通空调</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自控</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设计-专项工程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机械</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C</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有此专业则必传</w:t>
            </w:r>
          </w:p>
        </w:tc>
      </w:tr>
      <w:tr w:rsidR="00D735A4">
        <w:trPr>
          <w:jc w:val="center"/>
        </w:trPr>
        <w:tc>
          <w:tcPr>
            <w:tcW w:w="3701" w:type="dxa"/>
            <w:vAlign w:val="center"/>
          </w:tcPr>
          <w:p w:rsidR="00D735A4" w:rsidRDefault="009F4041">
            <w:pPr>
              <w:rPr>
                <w:rFonts w:ascii="宋体" w:hAnsi="宋体"/>
                <w:sz w:val="18"/>
                <w:szCs w:val="18"/>
              </w:rPr>
            </w:pPr>
            <w:r>
              <w:rPr>
                <w:rFonts w:ascii="宋体" w:hAnsi="宋体" w:hint="eastAsia"/>
                <w:sz w:val="18"/>
                <w:szCs w:val="18"/>
              </w:rPr>
              <w:t>设计-基坑工程</w:t>
            </w:r>
          </w:p>
        </w:tc>
        <w:tc>
          <w:tcPr>
            <w:tcW w:w="1417" w:type="dxa"/>
            <w:vAlign w:val="center"/>
          </w:tcPr>
          <w:p w:rsidR="00D735A4" w:rsidRDefault="009F4041">
            <w:pPr>
              <w:rPr>
                <w:rFonts w:ascii="宋体" w:hAnsi="宋体"/>
                <w:sz w:val="18"/>
                <w:szCs w:val="18"/>
              </w:rPr>
            </w:pPr>
            <w:r>
              <w:rPr>
                <w:rFonts w:ascii="宋体" w:hAnsi="宋体" w:hint="eastAsia"/>
                <w:sz w:val="18"/>
                <w:szCs w:val="18"/>
              </w:rPr>
              <w:t>基坑</w:t>
            </w:r>
          </w:p>
        </w:tc>
        <w:tc>
          <w:tcPr>
            <w:tcW w:w="709" w:type="dxa"/>
          </w:tcPr>
          <w:p w:rsidR="00D735A4" w:rsidRDefault="009F4041" w:rsidP="00243C3E">
            <w:pPr>
              <w:spacing w:beforeLines="50" w:before="156" w:afterLines="50" w:after="156"/>
              <w:jc w:val="center"/>
              <w:rPr>
                <w:rFonts w:ascii="宋体" w:hAnsi="宋体"/>
                <w:sz w:val="18"/>
                <w:szCs w:val="18"/>
              </w:rPr>
            </w:pPr>
            <w:r>
              <w:rPr>
                <w:rFonts w:ascii="宋体" w:hAnsi="宋体"/>
                <w:sz w:val="18"/>
                <w:szCs w:val="18"/>
              </w:rPr>
              <w:t>M</w:t>
            </w:r>
          </w:p>
        </w:tc>
        <w:tc>
          <w:tcPr>
            <w:tcW w:w="1708" w:type="dxa"/>
          </w:tcPr>
          <w:p w:rsidR="00D735A4" w:rsidRDefault="009F4041" w:rsidP="00243C3E">
            <w:pPr>
              <w:spacing w:beforeLines="50" w:before="156" w:afterLines="50" w:after="156"/>
              <w:jc w:val="center"/>
              <w:rPr>
                <w:rFonts w:ascii="宋体" w:hAnsi="宋体"/>
                <w:sz w:val="18"/>
                <w:szCs w:val="18"/>
              </w:rPr>
            </w:pPr>
            <w:r>
              <w:rPr>
                <w:rFonts w:ascii="宋体" w:hAnsi="宋体" w:hint="eastAsia"/>
                <w:sz w:val="18"/>
                <w:szCs w:val="18"/>
              </w:rPr>
              <w:t>-</w:t>
            </w:r>
          </w:p>
        </w:tc>
      </w:tr>
    </w:tbl>
    <w:p w:rsidR="00D735A4" w:rsidRDefault="00D735A4">
      <w:pPr>
        <w:pStyle w:val="afffffffff2"/>
        <w:numPr>
          <w:ilvl w:val="0"/>
          <w:numId w:val="0"/>
        </w:numPr>
        <w:rPr>
          <w:szCs w:val="21"/>
          <w:shd w:val="clear" w:color="auto" w:fill="FFFFFF"/>
        </w:rPr>
      </w:pP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勘察报告电子文件的命名应与相应勘察报告的名称一致，设计图纸电子文件应以图签栏中的图号加图名命名，政策性审查电子文件命名应与表</w:t>
      </w:r>
      <w:r>
        <w:rPr>
          <w:rFonts w:hAnsi="宋体"/>
          <w:kern w:val="2"/>
          <w:szCs w:val="21"/>
          <w:shd w:val="clear" w:color="auto" w:fill="FFFFFF"/>
        </w:rPr>
        <w:t>6</w:t>
      </w:r>
      <w:r>
        <w:rPr>
          <w:rFonts w:hAnsi="宋体" w:hint="eastAsia"/>
          <w:kern w:val="2"/>
          <w:szCs w:val="21"/>
          <w:shd w:val="clear" w:color="auto" w:fill="FFFFFF"/>
        </w:rPr>
        <w:t>.4.1中的文件名称一致。</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技术性审查应支持PDF</w:t>
      </w:r>
      <w:r>
        <w:rPr>
          <w:rFonts w:hAnsi="宋体"/>
          <w:kern w:val="2"/>
          <w:szCs w:val="21"/>
          <w:shd w:val="clear" w:color="auto" w:fill="FFFFFF"/>
        </w:rPr>
        <w:t>格式</w:t>
      </w:r>
      <w:r>
        <w:rPr>
          <w:rFonts w:hAnsi="宋体" w:hint="eastAsia"/>
          <w:kern w:val="2"/>
          <w:szCs w:val="21"/>
          <w:shd w:val="clear" w:color="auto" w:fill="FFFFFF"/>
        </w:rPr>
        <w:t>施工图设计电子文件</w:t>
      </w:r>
      <w:r>
        <w:rPr>
          <w:rFonts w:hAnsi="宋体"/>
          <w:kern w:val="2"/>
          <w:szCs w:val="21"/>
          <w:shd w:val="clear" w:color="auto" w:fill="FFFFFF"/>
        </w:rPr>
        <w:t>，</w:t>
      </w:r>
      <w:r>
        <w:rPr>
          <w:rFonts w:hAnsi="宋体" w:hint="eastAsia"/>
          <w:kern w:val="2"/>
          <w:szCs w:val="21"/>
          <w:shd w:val="clear" w:color="auto" w:fill="FFFFFF"/>
        </w:rPr>
        <w:t>建设单位送审的非P</w:t>
      </w:r>
      <w:r>
        <w:rPr>
          <w:rFonts w:hAnsi="宋体"/>
          <w:kern w:val="2"/>
          <w:szCs w:val="21"/>
          <w:shd w:val="clear" w:color="auto" w:fill="FFFFFF"/>
        </w:rPr>
        <w:t>DF</w:t>
      </w:r>
      <w:r>
        <w:rPr>
          <w:rFonts w:hAnsi="宋体" w:hint="eastAsia"/>
          <w:kern w:val="2"/>
          <w:szCs w:val="21"/>
          <w:shd w:val="clear" w:color="auto" w:fill="FFFFFF"/>
        </w:rPr>
        <w:t>格式施工图设计电子文件应符合审查机构的格式要求，除施工图设计电子文件外其它电子文件</w:t>
      </w:r>
      <w:r>
        <w:rPr>
          <w:rFonts w:hAnsi="宋体"/>
          <w:kern w:val="2"/>
          <w:szCs w:val="21"/>
          <w:shd w:val="clear" w:color="auto" w:fill="FFFFFF"/>
        </w:rPr>
        <w:t>统一采用PDF格式</w:t>
      </w:r>
      <w:r>
        <w:rPr>
          <w:rFonts w:hAnsi="宋体" w:hint="eastAsia"/>
          <w:kern w:val="2"/>
          <w:szCs w:val="21"/>
          <w:shd w:val="clear" w:color="auto" w:fill="FFFFFF"/>
        </w:rPr>
        <w:t>；当设计图纸为P</w:t>
      </w:r>
      <w:r>
        <w:rPr>
          <w:rFonts w:hAnsi="宋体"/>
          <w:kern w:val="2"/>
          <w:szCs w:val="21"/>
          <w:shd w:val="clear" w:color="auto" w:fill="FFFFFF"/>
        </w:rPr>
        <w:t>DF</w:t>
      </w:r>
      <w:r>
        <w:rPr>
          <w:rFonts w:hAnsi="宋体" w:hint="eastAsia"/>
          <w:kern w:val="2"/>
          <w:szCs w:val="21"/>
          <w:shd w:val="clear" w:color="auto" w:fill="FFFFFF"/>
        </w:rPr>
        <w:t>格式时，</w:t>
      </w:r>
      <w:r>
        <w:rPr>
          <w:rFonts w:hAnsi="宋体"/>
          <w:kern w:val="2"/>
          <w:szCs w:val="21"/>
          <w:shd w:val="clear" w:color="auto" w:fill="FFFFFF"/>
        </w:rPr>
        <w:t>每个</w:t>
      </w:r>
      <w:r>
        <w:rPr>
          <w:rFonts w:hAnsi="宋体" w:hint="eastAsia"/>
          <w:kern w:val="2"/>
          <w:szCs w:val="21"/>
          <w:shd w:val="clear" w:color="auto" w:fill="FFFFFF"/>
        </w:rPr>
        <w:t>电子</w:t>
      </w:r>
      <w:r>
        <w:rPr>
          <w:rFonts w:hAnsi="宋体"/>
          <w:kern w:val="2"/>
          <w:szCs w:val="21"/>
          <w:shd w:val="clear" w:color="auto" w:fill="FFFFFF"/>
        </w:rPr>
        <w:t>文件</w:t>
      </w:r>
      <w:r>
        <w:rPr>
          <w:rFonts w:hAnsi="宋体" w:hint="eastAsia"/>
          <w:kern w:val="2"/>
          <w:szCs w:val="21"/>
          <w:shd w:val="clear" w:color="auto" w:fill="FFFFFF"/>
        </w:rPr>
        <w:t>宜</w:t>
      </w:r>
      <w:r>
        <w:rPr>
          <w:rFonts w:hAnsi="宋体"/>
          <w:kern w:val="2"/>
          <w:szCs w:val="21"/>
          <w:shd w:val="clear" w:color="auto" w:fill="FFFFFF"/>
        </w:rPr>
        <w:t>仅有一幅图</w:t>
      </w:r>
      <w:r>
        <w:rPr>
          <w:rFonts w:hAnsi="宋体" w:hint="eastAsia"/>
          <w:kern w:val="2"/>
          <w:szCs w:val="21"/>
          <w:shd w:val="clear" w:color="auto" w:fill="FFFFFF"/>
        </w:rPr>
        <w:t>。</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送审电子文件中，单个文件大小应不超过50</w:t>
      </w:r>
      <w:r>
        <w:rPr>
          <w:rFonts w:hAnsi="宋体"/>
          <w:kern w:val="2"/>
          <w:szCs w:val="21"/>
          <w:shd w:val="clear" w:color="auto" w:fill="FFFFFF"/>
        </w:rPr>
        <w:t>M</w:t>
      </w:r>
      <w:r>
        <w:rPr>
          <w:rFonts w:hAnsi="宋体" w:hint="eastAsia"/>
          <w:kern w:val="2"/>
          <w:szCs w:val="21"/>
          <w:shd w:val="clear" w:color="auto" w:fill="FFFFFF"/>
        </w:rPr>
        <w:t>（</w:t>
      </w:r>
      <w:r>
        <w:rPr>
          <w:rFonts w:hAnsi="宋体"/>
          <w:kern w:val="2"/>
          <w:szCs w:val="21"/>
          <w:shd w:val="clear" w:color="auto" w:fill="FFFFFF"/>
        </w:rPr>
        <w:t>BIM</w:t>
      </w:r>
      <w:r>
        <w:rPr>
          <w:rFonts w:hAnsi="宋体" w:hint="eastAsia"/>
          <w:kern w:val="2"/>
          <w:szCs w:val="21"/>
          <w:shd w:val="clear" w:color="auto" w:fill="FFFFFF"/>
        </w:rPr>
        <w:t>文件除外）。</w:t>
      </w:r>
    </w:p>
    <w:p w:rsidR="00D735A4" w:rsidRDefault="009F4041">
      <w:pPr>
        <w:pStyle w:val="afffffffff2"/>
        <w:rPr>
          <w:rFonts w:hAnsi="宋体"/>
          <w:kern w:val="2"/>
          <w:szCs w:val="21"/>
          <w:shd w:val="clear" w:color="auto" w:fill="FFFFFF"/>
        </w:rPr>
      </w:pPr>
      <w:r>
        <w:rPr>
          <w:rFonts w:hAnsi="宋体" w:hint="eastAsia"/>
          <w:kern w:val="2"/>
          <w:szCs w:val="21"/>
          <w:shd w:val="clear" w:color="auto" w:fill="FFFFFF"/>
        </w:rPr>
        <w:t>应通过电子签名来确定送审电子文件的完整性和不可抵赖性。电子签名宜采用由依法设立的</w:t>
      </w:r>
      <w:hyperlink r:id="rId27" w:tgtFrame="_blank" w:history="1">
        <w:r>
          <w:rPr>
            <w:rFonts w:hAnsi="宋体" w:hint="eastAsia"/>
            <w:kern w:val="2"/>
            <w:szCs w:val="21"/>
            <w:shd w:val="clear" w:color="auto" w:fill="FFFFFF"/>
          </w:rPr>
          <w:t>第三方</w:t>
        </w:r>
      </w:hyperlink>
      <w:r>
        <w:rPr>
          <w:rFonts w:hAnsi="宋体" w:hint="eastAsia"/>
          <w:kern w:val="2"/>
          <w:szCs w:val="21"/>
          <w:shd w:val="clear" w:color="auto" w:fill="FFFFFF"/>
        </w:rPr>
        <w:t>电子认证服务机构提供的认证服务。</w:t>
      </w:r>
    </w:p>
    <w:p w:rsidR="00D735A4" w:rsidRDefault="009F4041">
      <w:pPr>
        <w:pStyle w:val="afffffffff2"/>
        <w:rPr>
          <w:szCs w:val="21"/>
          <w:shd w:val="clear" w:color="auto" w:fill="FFFFFF"/>
        </w:rPr>
      </w:pPr>
      <w:r>
        <w:rPr>
          <w:rFonts w:hAnsi="宋体" w:hint="eastAsia"/>
          <w:kern w:val="2"/>
          <w:szCs w:val="21"/>
          <w:shd w:val="clear" w:color="auto" w:fill="FFFFFF"/>
        </w:rPr>
        <w:t>审查机构向建设单位反馈的电子文件应采用PDF</w:t>
      </w:r>
      <w:r>
        <w:rPr>
          <w:rFonts w:hAnsi="宋体"/>
          <w:kern w:val="2"/>
          <w:szCs w:val="21"/>
          <w:shd w:val="clear" w:color="auto" w:fill="FFFFFF"/>
        </w:rPr>
        <w:t>格式</w:t>
      </w:r>
      <w:r>
        <w:rPr>
          <w:rFonts w:hAnsi="宋体" w:hint="eastAsia"/>
          <w:kern w:val="2"/>
          <w:szCs w:val="21"/>
          <w:shd w:val="clear" w:color="auto" w:fill="FFFFFF"/>
        </w:rPr>
        <w:t>。</w:t>
      </w:r>
    </w:p>
    <w:p w:rsidR="00D735A4" w:rsidRDefault="009F4041">
      <w:pPr>
        <w:pStyle w:val="affc"/>
        <w:spacing w:before="312" w:after="312"/>
      </w:pPr>
      <w:bookmarkStart w:id="62" w:name="_Toc75189293"/>
      <w:r>
        <w:rPr>
          <w:rFonts w:hint="eastAsia"/>
        </w:rPr>
        <w:t>数字化审查流程</w:t>
      </w:r>
      <w:bookmarkEnd w:id="62"/>
    </w:p>
    <w:p w:rsidR="00D735A4" w:rsidRDefault="009F4041">
      <w:pPr>
        <w:pStyle w:val="affd"/>
        <w:spacing w:before="156" w:after="156"/>
      </w:pPr>
      <w:bookmarkStart w:id="63" w:name="_Toc75189294"/>
      <w:r>
        <w:rPr>
          <w:rFonts w:hint="eastAsia"/>
        </w:rPr>
        <w:t>一般规定</w:t>
      </w:r>
      <w:bookmarkEnd w:id="63"/>
    </w:p>
    <w:p w:rsidR="00D735A4" w:rsidRDefault="009F4041">
      <w:pPr>
        <w:pStyle w:val="afffffffff2"/>
        <w:rPr>
          <w:szCs w:val="21"/>
          <w:shd w:val="clear" w:color="auto" w:fill="FFFFFF"/>
        </w:rPr>
      </w:pPr>
      <w:r>
        <w:rPr>
          <w:rFonts w:hint="eastAsia"/>
          <w:szCs w:val="21"/>
          <w:shd w:val="clear" w:color="auto" w:fill="FFFFFF"/>
        </w:rPr>
        <w:t>数字化审查流程应清晰完整，主体明确，便于操作。</w:t>
      </w:r>
    </w:p>
    <w:p w:rsidR="00D735A4" w:rsidRDefault="009F4041">
      <w:pPr>
        <w:pStyle w:val="afffffffff2"/>
        <w:rPr>
          <w:szCs w:val="21"/>
          <w:shd w:val="clear" w:color="auto" w:fill="FFFFFF"/>
        </w:rPr>
      </w:pPr>
      <w:r>
        <w:rPr>
          <w:rFonts w:hint="eastAsia"/>
          <w:szCs w:val="21"/>
          <w:shd w:val="clear" w:color="auto" w:fill="FFFFFF"/>
        </w:rPr>
        <w:t>数字化审查应包括项目送审、项目受理、技术性审查、整改回复和审查、合格手续办理、资料归档等环节。</w:t>
      </w:r>
    </w:p>
    <w:p w:rsidR="00D735A4" w:rsidRDefault="009F4041">
      <w:pPr>
        <w:pStyle w:val="afffffffff2"/>
        <w:rPr>
          <w:szCs w:val="21"/>
          <w:shd w:val="clear" w:color="auto" w:fill="FFFFFF"/>
        </w:rPr>
      </w:pPr>
      <w:r>
        <w:rPr>
          <w:rFonts w:hint="eastAsia"/>
          <w:szCs w:val="21"/>
          <w:shd w:val="clear" w:color="auto" w:fill="FFFFFF"/>
        </w:rPr>
        <w:t>数字化审查应全过程留痕，各环节信息记录完整详实。</w:t>
      </w:r>
    </w:p>
    <w:p w:rsidR="00D735A4" w:rsidRDefault="009F4041">
      <w:pPr>
        <w:pStyle w:val="affd"/>
        <w:spacing w:before="156" w:after="156"/>
      </w:pPr>
      <w:bookmarkStart w:id="64" w:name="_Toc75189295"/>
      <w:r>
        <w:rPr>
          <w:rFonts w:hint="eastAsia"/>
        </w:rPr>
        <w:t>项目送审</w:t>
      </w:r>
      <w:bookmarkEnd w:id="64"/>
    </w:p>
    <w:p w:rsidR="00D735A4" w:rsidRDefault="009F4041">
      <w:pPr>
        <w:pStyle w:val="afffffffff2"/>
        <w:rPr>
          <w:szCs w:val="21"/>
          <w:shd w:val="clear" w:color="auto" w:fill="FFFFFF"/>
        </w:rPr>
      </w:pPr>
      <w:r>
        <w:rPr>
          <w:rFonts w:hint="eastAsia"/>
          <w:szCs w:val="21"/>
          <w:shd w:val="clear" w:color="auto" w:fill="FFFFFF"/>
        </w:rPr>
        <w:t>建设单位应使用唯一用户帐号进入数字化审查系统。</w:t>
      </w:r>
    </w:p>
    <w:p w:rsidR="00D735A4" w:rsidRDefault="009F4041">
      <w:pPr>
        <w:pStyle w:val="afffffffff2"/>
        <w:rPr>
          <w:szCs w:val="21"/>
          <w:shd w:val="clear" w:color="auto" w:fill="FFFFFF"/>
        </w:rPr>
      </w:pPr>
      <w:r>
        <w:rPr>
          <w:rFonts w:hint="eastAsia"/>
          <w:szCs w:val="21"/>
          <w:shd w:val="clear" w:color="auto" w:fill="FFFFFF"/>
        </w:rPr>
        <w:t>建设单位应填报审查项目信息，按照审查机构规定的目录要求上传电子文件，并确保内容完整、</w:t>
      </w:r>
      <w:r>
        <w:rPr>
          <w:rFonts w:hint="eastAsia"/>
          <w:szCs w:val="21"/>
          <w:shd w:val="clear" w:color="auto" w:fill="FFFFFF"/>
        </w:rPr>
        <w:lastRenderedPageBreak/>
        <w:t>真实、有效。</w:t>
      </w:r>
    </w:p>
    <w:p w:rsidR="00D735A4" w:rsidRDefault="009F4041">
      <w:pPr>
        <w:pStyle w:val="afffffffff2"/>
        <w:rPr>
          <w:szCs w:val="21"/>
          <w:shd w:val="clear" w:color="auto" w:fill="FFFFFF"/>
        </w:rPr>
      </w:pPr>
      <w:r>
        <w:rPr>
          <w:rFonts w:hint="eastAsia"/>
          <w:szCs w:val="21"/>
          <w:shd w:val="clear" w:color="auto" w:fill="FFFFFF"/>
        </w:rPr>
        <w:t>建设单位应提供下列电子文件：</w:t>
      </w:r>
    </w:p>
    <w:p w:rsidR="00D735A4" w:rsidRDefault="009F4041">
      <w:pPr>
        <w:pStyle w:val="afffffffffffb"/>
        <w:numPr>
          <w:ilvl w:val="0"/>
          <w:numId w:val="53"/>
        </w:numPr>
        <w:ind w:firstLineChars="0"/>
        <w:rPr>
          <w:shd w:val="clear" w:color="auto" w:fill="FFFFFF"/>
        </w:rPr>
      </w:pPr>
      <w:r>
        <w:rPr>
          <w:rFonts w:hint="eastAsia"/>
          <w:shd w:val="clear" w:color="auto" w:fill="FFFFFF"/>
        </w:rPr>
        <w:t>作为勘察、设计依据的政府有关部门批准文件及附件；</w:t>
      </w:r>
    </w:p>
    <w:p w:rsidR="00D735A4" w:rsidRDefault="009F4041">
      <w:pPr>
        <w:pStyle w:val="afffffffffffb"/>
        <w:numPr>
          <w:ilvl w:val="0"/>
          <w:numId w:val="53"/>
        </w:numPr>
        <w:ind w:firstLineChars="0"/>
        <w:rPr>
          <w:shd w:val="clear" w:color="auto" w:fill="FFFFFF"/>
        </w:rPr>
      </w:pPr>
      <w:r>
        <w:rPr>
          <w:rFonts w:hint="eastAsia"/>
          <w:shd w:val="clear" w:color="auto" w:fill="FFFFFF"/>
        </w:rPr>
        <w:t>勘察报告、审查中需要核查的勘察原始资料、施工图设计文件及计算书等；</w:t>
      </w:r>
    </w:p>
    <w:p w:rsidR="00D735A4" w:rsidRDefault="009F4041">
      <w:pPr>
        <w:pStyle w:val="afffffffffffb"/>
        <w:numPr>
          <w:ilvl w:val="0"/>
          <w:numId w:val="53"/>
        </w:numPr>
        <w:ind w:firstLineChars="0"/>
        <w:rPr>
          <w:shd w:val="clear" w:color="auto" w:fill="FFFFFF"/>
        </w:rPr>
      </w:pPr>
      <w:r>
        <w:rPr>
          <w:rFonts w:hint="eastAsia"/>
          <w:shd w:val="clear" w:color="auto" w:fill="FFFFFF"/>
        </w:rPr>
        <w:t>其他应当提交的资料。</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勘察报告、施工图设计文件等电子文件的命名、格式、大小、电子签名等应符合本标准第</w:t>
      </w:r>
      <w:r>
        <w:rPr>
          <w:rFonts w:ascii="Calibri" w:hAnsi="Calibri"/>
          <w:kern w:val="2"/>
          <w:szCs w:val="21"/>
          <w:shd w:val="clear" w:color="auto" w:fill="FFFFFF"/>
        </w:rPr>
        <w:t>6</w:t>
      </w:r>
      <w:r>
        <w:rPr>
          <w:rFonts w:ascii="Calibri" w:hAnsi="Calibri" w:hint="eastAsia"/>
          <w:kern w:val="2"/>
          <w:szCs w:val="21"/>
          <w:shd w:val="clear" w:color="auto" w:fill="FFFFFF"/>
        </w:rPr>
        <w:t>.4</w:t>
      </w:r>
      <w:r>
        <w:rPr>
          <w:rFonts w:ascii="Calibri" w:hAnsi="Calibri" w:hint="eastAsia"/>
          <w:kern w:val="2"/>
          <w:szCs w:val="21"/>
          <w:shd w:val="clear" w:color="auto" w:fill="FFFFFF"/>
        </w:rPr>
        <w:t>节的要求。</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除勘察报告、施工图设计文件以外的其它电子文件应符合下列规定：</w:t>
      </w:r>
    </w:p>
    <w:p w:rsidR="00D735A4" w:rsidRDefault="009F4041">
      <w:pPr>
        <w:pStyle w:val="afffffffffffb"/>
        <w:numPr>
          <w:ilvl w:val="0"/>
          <w:numId w:val="54"/>
        </w:numPr>
        <w:ind w:firstLineChars="0"/>
        <w:rPr>
          <w:shd w:val="clear" w:color="auto" w:fill="FFFFFF"/>
        </w:rPr>
      </w:pPr>
      <w:r>
        <w:rPr>
          <w:rFonts w:hint="eastAsia"/>
          <w:shd w:val="clear" w:color="auto" w:fill="FFFFFF"/>
        </w:rPr>
        <w:t>源文档为纸质文件的，应将原件采用扫描方式生成</w:t>
      </w:r>
      <w:r>
        <w:rPr>
          <w:rFonts w:hint="eastAsia"/>
          <w:shd w:val="clear" w:color="auto" w:fill="FFFFFF"/>
        </w:rPr>
        <w:t>P</w:t>
      </w:r>
      <w:r>
        <w:rPr>
          <w:shd w:val="clear" w:color="auto" w:fill="FFFFFF"/>
        </w:rPr>
        <w:t>DF</w:t>
      </w:r>
      <w:r>
        <w:rPr>
          <w:rFonts w:hint="eastAsia"/>
          <w:shd w:val="clear" w:color="auto" w:fill="FFFFFF"/>
        </w:rPr>
        <w:t>电子文件，文件内容应清晰、可辨；</w:t>
      </w:r>
    </w:p>
    <w:p w:rsidR="00D735A4" w:rsidRDefault="009F4041">
      <w:pPr>
        <w:pStyle w:val="afffffffffffb"/>
        <w:numPr>
          <w:ilvl w:val="0"/>
          <w:numId w:val="54"/>
        </w:numPr>
        <w:ind w:firstLineChars="0"/>
        <w:rPr>
          <w:shd w:val="clear" w:color="auto" w:fill="FFFFFF"/>
        </w:rPr>
      </w:pPr>
      <w:r>
        <w:rPr>
          <w:rFonts w:hint="eastAsia"/>
          <w:shd w:val="clear" w:color="auto" w:fill="FFFFFF"/>
        </w:rPr>
        <w:t>文档为电子文件的，应将原文档转换成</w:t>
      </w:r>
      <w:r>
        <w:rPr>
          <w:rFonts w:hint="eastAsia"/>
          <w:shd w:val="clear" w:color="auto" w:fill="FFFFFF"/>
        </w:rPr>
        <w:t>P</w:t>
      </w:r>
      <w:r>
        <w:rPr>
          <w:shd w:val="clear" w:color="auto" w:fill="FFFFFF"/>
        </w:rPr>
        <w:t>DF</w:t>
      </w:r>
      <w:r>
        <w:rPr>
          <w:rFonts w:hint="eastAsia"/>
          <w:shd w:val="clear" w:color="auto" w:fill="FFFFFF"/>
        </w:rPr>
        <w:t>格式文件；</w:t>
      </w:r>
    </w:p>
    <w:p w:rsidR="00D735A4" w:rsidRDefault="009F4041">
      <w:pPr>
        <w:pStyle w:val="afffffffffffb"/>
        <w:numPr>
          <w:ilvl w:val="0"/>
          <w:numId w:val="54"/>
        </w:numPr>
        <w:ind w:firstLineChars="0"/>
        <w:rPr>
          <w:shd w:val="clear" w:color="auto" w:fill="FFFFFF"/>
        </w:rPr>
      </w:pPr>
      <w:r>
        <w:rPr>
          <w:rFonts w:hint="eastAsia"/>
          <w:shd w:val="clear" w:color="auto" w:fill="FFFFFF"/>
        </w:rPr>
        <w:t>源文档为纸质多页或多个电子文件时，应合并生成一个电子文件。</w:t>
      </w:r>
    </w:p>
    <w:p w:rsidR="00D735A4" w:rsidRDefault="009F4041">
      <w:pPr>
        <w:pStyle w:val="affd"/>
        <w:spacing w:before="156" w:after="156"/>
      </w:pPr>
      <w:bookmarkStart w:id="65" w:name="_Toc75189296"/>
      <w:r>
        <w:rPr>
          <w:rFonts w:hint="eastAsia"/>
        </w:rPr>
        <w:t>项目受理</w:t>
      </w:r>
      <w:bookmarkEnd w:id="65"/>
    </w:p>
    <w:p w:rsidR="00D735A4" w:rsidRDefault="009F4041">
      <w:pPr>
        <w:pStyle w:val="afffffffff2"/>
        <w:rPr>
          <w:szCs w:val="21"/>
          <w:shd w:val="clear" w:color="auto" w:fill="FFFFFF"/>
        </w:rPr>
      </w:pPr>
      <w:r>
        <w:rPr>
          <w:rFonts w:hint="eastAsia"/>
          <w:szCs w:val="21"/>
          <w:shd w:val="clear" w:color="auto" w:fill="FFFFFF"/>
        </w:rPr>
        <w:t>审查机构应审核送审项目信息的完整性，并抽查电子文件与项目信息的一致性和规范性。</w:t>
      </w:r>
    </w:p>
    <w:p w:rsidR="00D735A4" w:rsidRDefault="009F4041">
      <w:pPr>
        <w:pStyle w:val="afffffffff2"/>
        <w:rPr>
          <w:szCs w:val="21"/>
          <w:shd w:val="clear" w:color="auto" w:fill="FFFFFF"/>
        </w:rPr>
      </w:pPr>
      <w:r>
        <w:rPr>
          <w:rFonts w:hint="eastAsia"/>
          <w:szCs w:val="21"/>
          <w:shd w:val="clear" w:color="auto" w:fill="FFFFFF"/>
        </w:rPr>
        <w:t>送审项目信息和电子文件审核抽查不通过的，审查机构应通过数字化审查系统向建设单位反馈未通过理由。</w:t>
      </w:r>
    </w:p>
    <w:p w:rsidR="00D735A4" w:rsidRDefault="009F4041">
      <w:pPr>
        <w:pStyle w:val="affd"/>
        <w:spacing w:before="156" w:after="156"/>
      </w:pPr>
      <w:bookmarkStart w:id="66" w:name="_Toc75189297"/>
      <w:r>
        <w:rPr>
          <w:rFonts w:hint="eastAsia"/>
        </w:rPr>
        <w:t>技术性审查</w:t>
      </w:r>
      <w:bookmarkEnd w:id="66"/>
    </w:p>
    <w:p w:rsidR="00D735A4" w:rsidRDefault="009F4041">
      <w:pPr>
        <w:pStyle w:val="afffffffff2"/>
        <w:rPr>
          <w:szCs w:val="21"/>
          <w:shd w:val="clear" w:color="auto" w:fill="FFFFFF"/>
        </w:rPr>
      </w:pPr>
      <w:r>
        <w:rPr>
          <w:rFonts w:hint="eastAsia"/>
          <w:szCs w:val="21"/>
          <w:shd w:val="clear" w:color="auto" w:fill="FFFFFF"/>
        </w:rPr>
        <w:t>审查机构应对勘察报告、施工图设计文件及计算书等电子文件分专业审查。</w:t>
      </w:r>
    </w:p>
    <w:p w:rsidR="00D735A4" w:rsidRDefault="009F4041">
      <w:pPr>
        <w:pStyle w:val="afffffffff2"/>
        <w:rPr>
          <w:szCs w:val="21"/>
          <w:shd w:val="clear" w:color="auto" w:fill="FFFFFF"/>
        </w:rPr>
      </w:pPr>
      <w:r>
        <w:rPr>
          <w:rFonts w:hint="eastAsia"/>
          <w:szCs w:val="21"/>
          <w:shd w:val="clear" w:color="auto" w:fill="FFFFFF"/>
        </w:rPr>
        <w:t>同一项目审查人员应可实时调阅各专业电子文件和审查意见。</w:t>
      </w:r>
    </w:p>
    <w:p w:rsidR="00D735A4" w:rsidRDefault="009F4041">
      <w:pPr>
        <w:pStyle w:val="afffffffff2"/>
        <w:rPr>
          <w:szCs w:val="21"/>
          <w:shd w:val="clear" w:color="auto" w:fill="FFFFFF"/>
        </w:rPr>
      </w:pPr>
      <w:r>
        <w:rPr>
          <w:rFonts w:hint="eastAsia"/>
          <w:szCs w:val="21"/>
          <w:shd w:val="clear" w:color="auto" w:fill="FFFFFF"/>
        </w:rPr>
        <w:t>审查人员对勘察报告、施工图设计文件及计算书等电子文件提出的审查意见应符合下列规定：</w:t>
      </w:r>
    </w:p>
    <w:p w:rsidR="00D735A4" w:rsidRDefault="009F4041">
      <w:pPr>
        <w:pStyle w:val="afffffffffffb"/>
        <w:numPr>
          <w:ilvl w:val="0"/>
          <w:numId w:val="55"/>
        </w:numPr>
        <w:ind w:firstLineChars="0"/>
        <w:rPr>
          <w:shd w:val="clear" w:color="auto" w:fill="FFFFFF"/>
        </w:rPr>
      </w:pPr>
      <w:r>
        <w:rPr>
          <w:rFonts w:hint="eastAsia"/>
          <w:shd w:val="clear" w:color="auto" w:fill="FFFFFF"/>
        </w:rPr>
        <w:t>按单体工程分类，设计内容完全相同的单体工程审查意见可合并；</w:t>
      </w:r>
    </w:p>
    <w:p w:rsidR="00D735A4" w:rsidRDefault="009F4041">
      <w:pPr>
        <w:pStyle w:val="afffffffffffb"/>
        <w:numPr>
          <w:ilvl w:val="0"/>
          <w:numId w:val="55"/>
        </w:numPr>
        <w:ind w:firstLineChars="0"/>
        <w:rPr>
          <w:shd w:val="clear" w:color="auto" w:fill="FFFFFF"/>
        </w:rPr>
      </w:pPr>
      <w:r>
        <w:rPr>
          <w:rFonts w:hint="eastAsia"/>
          <w:shd w:val="clear" w:color="auto" w:fill="FFFFFF"/>
        </w:rPr>
        <w:t>应包含违反工程建设强制性标准、审查要点等内容；</w:t>
      </w:r>
    </w:p>
    <w:p w:rsidR="00D735A4" w:rsidRDefault="009F4041">
      <w:pPr>
        <w:pStyle w:val="afffffffffffb"/>
        <w:numPr>
          <w:ilvl w:val="0"/>
          <w:numId w:val="55"/>
        </w:numPr>
        <w:ind w:firstLineChars="0"/>
        <w:rPr>
          <w:shd w:val="clear" w:color="auto" w:fill="FFFFFF"/>
        </w:rPr>
      </w:pPr>
      <w:r>
        <w:rPr>
          <w:rFonts w:hint="eastAsia"/>
          <w:shd w:val="clear" w:color="auto" w:fill="FFFFFF"/>
        </w:rPr>
        <w:t>违反工程建设强制性标准的审查意见应标明所违反的标准号、版本号及条文号。</w:t>
      </w:r>
    </w:p>
    <w:p w:rsidR="00D735A4" w:rsidRDefault="00D735A4">
      <w:pPr>
        <w:pStyle w:val="afffff6"/>
        <w:ind w:firstLine="420"/>
      </w:pP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审查人员宜对勘察报告、施工图设计文件及计算书电子文件提出审查意见处进行标记。</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审查机构应将各专业审查意见汇总，形成可供下载的电子审查意见书。意见书格式参照本标准附录</w:t>
      </w:r>
      <w:r>
        <w:rPr>
          <w:rFonts w:ascii="Calibri" w:hAnsi="Calibri" w:hint="eastAsia"/>
          <w:kern w:val="2"/>
          <w:szCs w:val="21"/>
          <w:shd w:val="clear" w:color="auto" w:fill="FFFFFF"/>
        </w:rPr>
        <w:t xml:space="preserve"> A</w:t>
      </w:r>
      <w:r>
        <w:rPr>
          <w:rFonts w:ascii="Calibri" w:hAnsi="Calibri" w:hint="eastAsia"/>
          <w:kern w:val="2"/>
          <w:szCs w:val="21"/>
          <w:shd w:val="clear" w:color="auto" w:fill="FFFFFF"/>
        </w:rPr>
        <w:t>。</w:t>
      </w:r>
    </w:p>
    <w:p w:rsidR="00D735A4" w:rsidRDefault="009F4041">
      <w:pPr>
        <w:pStyle w:val="affd"/>
        <w:spacing w:before="156" w:after="156"/>
      </w:pPr>
      <w:bookmarkStart w:id="67" w:name="_Toc75189298"/>
      <w:r>
        <w:rPr>
          <w:rFonts w:hint="eastAsia"/>
        </w:rPr>
        <w:t>整改回复及审查</w:t>
      </w:r>
      <w:bookmarkEnd w:id="67"/>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建设单位应依据审查意见进行整改回复，整改回复应符合下列规定：</w:t>
      </w:r>
    </w:p>
    <w:p w:rsidR="00D735A4" w:rsidRDefault="009F4041">
      <w:pPr>
        <w:pStyle w:val="afffffffffffb"/>
        <w:numPr>
          <w:ilvl w:val="0"/>
          <w:numId w:val="56"/>
        </w:numPr>
        <w:ind w:firstLineChars="0"/>
        <w:rPr>
          <w:shd w:val="clear" w:color="auto" w:fill="FFFFFF"/>
        </w:rPr>
      </w:pPr>
      <w:r>
        <w:rPr>
          <w:rFonts w:hint="eastAsia"/>
          <w:shd w:val="clear" w:color="auto" w:fill="FFFFFF"/>
        </w:rPr>
        <w:t>整改回复修改的设计图纸应采用更新、补充图纸的方式，并更新图纸目录；</w:t>
      </w:r>
    </w:p>
    <w:p w:rsidR="00D735A4" w:rsidRDefault="009F4041">
      <w:pPr>
        <w:pStyle w:val="afffffffffffb"/>
        <w:numPr>
          <w:ilvl w:val="0"/>
          <w:numId w:val="56"/>
        </w:numPr>
        <w:ind w:firstLineChars="0"/>
        <w:rPr>
          <w:shd w:val="clear" w:color="auto" w:fill="FFFFFF"/>
        </w:rPr>
      </w:pPr>
      <w:r>
        <w:rPr>
          <w:rFonts w:hint="eastAsia"/>
          <w:shd w:val="clear" w:color="auto" w:fill="FFFFFF"/>
        </w:rPr>
        <w:t>其它专业审查意见关联本专业需修改的内容，应在本专业回复单中明确，并更新、补充设计图纸。</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审查机构宜借助数字化审查系统比对功能对整改回复电子文件进行技术性审查。</w:t>
      </w:r>
    </w:p>
    <w:p w:rsidR="00D735A4" w:rsidRDefault="009F4041">
      <w:pPr>
        <w:pStyle w:val="affd"/>
        <w:spacing w:before="156" w:after="156"/>
      </w:pPr>
      <w:bookmarkStart w:id="68" w:name="_Toc75189299"/>
      <w:r>
        <w:rPr>
          <w:rFonts w:hint="eastAsia"/>
        </w:rPr>
        <w:t>合格手续办理</w:t>
      </w:r>
      <w:bookmarkEnd w:id="68"/>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审查机构应向江苏省施工图设计文件数字化审查监管平台推送审查合格项目的信息，获取施工图审查电子合格书。</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审查机构应对审查合格的施工图设计文件加盖施工图审查专用章。</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lastRenderedPageBreak/>
        <w:t>建设单位通过数字化审查系统下载电子合格书及加盖施工图审查合格专用章的施工图设计文件。</w:t>
      </w:r>
    </w:p>
    <w:p w:rsidR="00D735A4" w:rsidRDefault="00852A91">
      <w:pPr>
        <w:pStyle w:val="affd"/>
        <w:spacing w:before="156" w:after="156"/>
      </w:pPr>
      <w:bookmarkStart w:id="69" w:name="_Toc75189300"/>
      <w:r>
        <w:rPr>
          <w:rFonts w:hint="eastAsia"/>
        </w:rPr>
        <w:t>资料归档</w:t>
      </w:r>
      <w:bookmarkEnd w:id="69"/>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项目审查通过后，审查机构应对项目电子文件进行归档，归档的电子文件应齐全，其形成和保存应符合国家及省有关规定。</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归档的内容应包含项目审查过程中建设单位提交的全部资料、审查机构全过程审查记录、审查机构出具的成果资料等电子文件。</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档案管理人员应复核归档资料的编目和相关内容。</w:t>
      </w:r>
    </w:p>
    <w:p w:rsidR="00D735A4" w:rsidRDefault="009F4041">
      <w:pPr>
        <w:pStyle w:val="afffffffff2"/>
        <w:rPr>
          <w:rFonts w:ascii="Calibri" w:hAnsi="Calibri"/>
          <w:kern w:val="2"/>
          <w:szCs w:val="21"/>
          <w:shd w:val="clear" w:color="auto" w:fill="FFFFFF"/>
        </w:rPr>
      </w:pPr>
      <w:r>
        <w:rPr>
          <w:rFonts w:ascii="Calibri" w:hAnsi="Calibri" w:hint="eastAsia"/>
          <w:kern w:val="2"/>
          <w:szCs w:val="21"/>
          <w:shd w:val="clear" w:color="auto" w:fill="FFFFFF"/>
        </w:rPr>
        <w:t>审查机构应保证项目档案的安全，应做到定时本地备份，宜做到定时异地备份。</w:t>
      </w:r>
    </w:p>
    <w:p w:rsidR="00D735A4" w:rsidRDefault="00D735A4">
      <w:pPr>
        <w:pStyle w:val="afffff6"/>
        <w:ind w:firstLine="420"/>
        <w:sectPr w:rsidR="00D735A4">
          <w:pgSz w:w="11906" w:h="16838"/>
          <w:pgMar w:top="567" w:right="1134" w:bottom="1134" w:left="1134" w:header="1418" w:footer="1134" w:gutter="284"/>
          <w:pgNumType w:start="1"/>
          <w:cols w:space="425"/>
          <w:formProt w:val="0"/>
          <w:docGrid w:type="lines" w:linePitch="312"/>
        </w:sectPr>
      </w:pPr>
    </w:p>
    <w:p w:rsidR="00D735A4" w:rsidRDefault="00D735A4">
      <w:pPr>
        <w:pStyle w:val="af8"/>
      </w:pPr>
      <w:bookmarkStart w:id="70" w:name="BookMark5"/>
      <w:bookmarkEnd w:id="22"/>
    </w:p>
    <w:p w:rsidR="00D735A4" w:rsidRDefault="00D735A4">
      <w:pPr>
        <w:pStyle w:val="afe"/>
      </w:pPr>
    </w:p>
    <w:p w:rsidR="00D735A4" w:rsidRDefault="009F4041">
      <w:pPr>
        <w:pStyle w:val="aff3"/>
        <w:spacing w:before="78" w:after="156"/>
      </w:pPr>
      <w:r>
        <w:br/>
      </w:r>
      <w:bookmarkStart w:id="71" w:name="_Toc75189301"/>
      <w:r>
        <w:rPr>
          <w:rFonts w:hint="eastAsia"/>
        </w:rPr>
        <w:t>（规范性）</w:t>
      </w:r>
      <w:r>
        <w:br/>
      </w:r>
      <w:r>
        <w:rPr>
          <w:rFonts w:hint="eastAsia"/>
        </w:rPr>
        <w:t>审查意见书格式</w:t>
      </w:r>
      <w:bookmarkEnd w:id="71"/>
    </w:p>
    <w:p w:rsidR="00D735A4" w:rsidRDefault="009F4041">
      <w:r>
        <w:rPr>
          <w:rFonts w:ascii="黑体" w:eastAsia="黑体" w:hAnsi="黑体" w:hint="eastAsia"/>
        </w:rPr>
        <w:t>A.</w:t>
      </w:r>
      <w:r>
        <w:rPr>
          <w:rFonts w:ascii="黑体" w:eastAsia="黑体" w:hAnsi="黑体"/>
        </w:rPr>
        <w:t xml:space="preserve">1  </w:t>
      </w:r>
      <w:r>
        <w:rPr>
          <w:rFonts w:ascii="宋体" w:hAnsi="宋体" w:hint="eastAsia"/>
        </w:rPr>
        <w:t>房屋建筑工程审查意见书格式参见表A</w:t>
      </w:r>
      <w:r>
        <w:rPr>
          <w:rFonts w:ascii="宋体" w:hAnsi="宋体"/>
        </w:rPr>
        <w:t>.1</w:t>
      </w:r>
      <w:r>
        <w:rPr>
          <w:rFonts w:ascii="宋体" w:hAnsi="宋体" w:hint="eastAsia"/>
        </w:rPr>
        <w:t>。</w:t>
      </w:r>
    </w:p>
    <w:p w:rsidR="00D735A4" w:rsidRDefault="009F4041">
      <w:pPr>
        <w:jc w:val="center"/>
        <w:rPr>
          <w:rFonts w:ascii="黑体" w:eastAsia="黑体" w:hAnsi="黑体"/>
        </w:rPr>
      </w:pPr>
      <w:bookmarkStart w:id="72" w:name="_Toc45300997"/>
      <w:bookmarkStart w:id="73" w:name="_Toc42287944"/>
      <w:bookmarkStart w:id="74" w:name="_Toc43806267"/>
      <w:bookmarkStart w:id="75" w:name="_Toc45301182"/>
      <w:bookmarkStart w:id="76" w:name="_Toc47185254"/>
      <w:bookmarkStart w:id="77" w:name="_Toc72422757"/>
      <w:bookmarkStart w:id="78" w:name="_Toc72422974"/>
      <w:r>
        <w:rPr>
          <w:rFonts w:ascii="黑体" w:eastAsia="黑体" w:hAnsi="黑体" w:hint="eastAsia"/>
        </w:rPr>
        <w:t>表</w:t>
      </w:r>
      <w:r>
        <w:rPr>
          <w:rFonts w:ascii="黑体" w:eastAsia="黑体" w:hAnsi="黑体"/>
        </w:rPr>
        <w:t>A.</w:t>
      </w:r>
      <w:r>
        <w:rPr>
          <w:rFonts w:ascii="黑体" w:eastAsia="黑体" w:hAnsi="黑体" w:hint="eastAsia"/>
        </w:rPr>
        <w:t>1</w:t>
      </w:r>
      <w:r>
        <w:rPr>
          <w:rFonts w:ascii="黑体" w:eastAsia="黑体" w:hAnsi="黑体"/>
        </w:rPr>
        <w:t xml:space="preserve">  </w:t>
      </w:r>
      <w:r>
        <w:rPr>
          <w:rFonts w:ascii="黑体" w:eastAsia="黑体" w:hAnsi="黑体" w:hint="eastAsia"/>
        </w:rPr>
        <w:t>房屋建筑工程审查见书格式</w:t>
      </w:r>
      <w:bookmarkEnd w:id="72"/>
      <w:bookmarkEnd w:id="73"/>
      <w:bookmarkEnd w:id="74"/>
      <w:bookmarkEnd w:id="75"/>
      <w:bookmarkEnd w:id="76"/>
      <w:bookmarkEnd w:id="77"/>
      <w:bookmarkEnd w:id="78"/>
    </w:p>
    <w:p w:rsidR="00D735A4" w:rsidRDefault="00D735A4">
      <w:pPr>
        <w:jc w:val="center"/>
        <w:rPr>
          <w:rFonts w:ascii="Times New Roman" w:eastAsia="黑体" w:hAnsi="Times New Roman"/>
          <w:sz w:val="44"/>
          <w:szCs w:val="24"/>
        </w:rPr>
      </w:pPr>
    </w:p>
    <w:p w:rsidR="00D735A4" w:rsidRDefault="00D735A4">
      <w:pPr>
        <w:jc w:val="center"/>
        <w:rPr>
          <w:rFonts w:ascii="Times New Roman" w:eastAsia="黑体" w:hAnsi="Times New Roman"/>
          <w:sz w:val="44"/>
          <w:szCs w:val="24"/>
        </w:rPr>
      </w:pPr>
    </w:p>
    <w:p w:rsidR="00D735A4" w:rsidRDefault="009F4041">
      <w:pPr>
        <w:jc w:val="center"/>
        <w:rPr>
          <w:rFonts w:ascii="Times New Roman" w:eastAsia="黑体" w:hAnsi="Times New Roman"/>
          <w:sz w:val="44"/>
          <w:szCs w:val="24"/>
        </w:rPr>
      </w:pPr>
      <w:r>
        <w:rPr>
          <w:rFonts w:ascii="Times New Roman" w:eastAsia="黑体" w:hAnsi="Times New Roman" w:hint="eastAsia"/>
          <w:sz w:val="44"/>
          <w:szCs w:val="24"/>
        </w:rPr>
        <w:t>江苏省建筑工程</w:t>
      </w:r>
    </w:p>
    <w:p w:rsidR="00D735A4" w:rsidRDefault="009F4041">
      <w:pPr>
        <w:jc w:val="center"/>
        <w:rPr>
          <w:rFonts w:ascii="Times New Roman" w:eastAsia="黑体" w:hAnsi="Times New Roman"/>
          <w:sz w:val="44"/>
          <w:szCs w:val="24"/>
        </w:rPr>
      </w:pPr>
      <w:r>
        <w:rPr>
          <w:rFonts w:ascii="Times New Roman" w:eastAsia="黑体" w:hAnsi="Times New Roman" w:hint="eastAsia"/>
          <w:sz w:val="44"/>
          <w:szCs w:val="24"/>
        </w:rPr>
        <w:t>施工图设计文件审查意见书</w:t>
      </w:r>
    </w:p>
    <w:p w:rsidR="00D735A4" w:rsidRDefault="00D735A4">
      <w:pPr>
        <w:jc w:val="center"/>
        <w:rPr>
          <w:rFonts w:ascii="Times New Roman" w:eastAsia="黑体" w:hAnsi="Times New Roman"/>
          <w:sz w:val="36"/>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9F4041" w:rsidP="00243C3E">
      <w:pPr>
        <w:spacing w:beforeLines="100" w:before="312" w:afterLines="100" w:after="312"/>
        <w:rPr>
          <w:rFonts w:ascii="宋体" w:hAnsi="Times New Roman"/>
          <w:sz w:val="32"/>
          <w:szCs w:val="24"/>
          <w:u w:val="single"/>
        </w:rPr>
      </w:pPr>
      <w:r>
        <w:rPr>
          <w:rFonts w:ascii="宋体" w:hAnsi="Times New Roman" w:hint="eastAsia"/>
          <w:szCs w:val="24"/>
        </w:rPr>
        <w:t xml:space="preserve"> </w:t>
      </w:r>
      <w:r>
        <w:rPr>
          <w:rFonts w:ascii="宋体" w:hAnsi="Times New Roman" w:hint="eastAsia"/>
          <w:sz w:val="28"/>
          <w:szCs w:val="24"/>
        </w:rPr>
        <w:t xml:space="preserve">       </w:t>
      </w:r>
      <w:r>
        <w:rPr>
          <w:rFonts w:ascii="宋体" w:hAnsi="Times New Roman" w:hint="eastAsia"/>
          <w:sz w:val="32"/>
          <w:szCs w:val="24"/>
        </w:rPr>
        <w:t>意见书编号：</w:t>
      </w:r>
      <w:r>
        <w:rPr>
          <w:rFonts w:ascii="宋体" w:hAnsi="Times New Roman" w:hint="eastAsia"/>
          <w:sz w:val="32"/>
          <w:szCs w:val="24"/>
          <w:u w:val="single"/>
        </w:rPr>
        <w:t xml:space="preserve">                         </w:t>
      </w:r>
    </w:p>
    <w:p w:rsidR="00D735A4" w:rsidRDefault="009F4041" w:rsidP="00243C3E">
      <w:pPr>
        <w:spacing w:beforeLines="100" w:before="312" w:afterLines="100" w:after="312"/>
        <w:ind w:firstLine="1140"/>
        <w:rPr>
          <w:rFonts w:ascii="宋体" w:hAnsi="Times New Roman"/>
          <w:sz w:val="32"/>
          <w:szCs w:val="24"/>
          <w:u w:val="single"/>
        </w:rPr>
      </w:pPr>
      <w:r>
        <w:rPr>
          <w:rFonts w:ascii="宋体" w:hAnsi="Times New Roman" w:hint="eastAsia"/>
          <w:spacing w:val="26"/>
          <w:sz w:val="32"/>
          <w:szCs w:val="24"/>
        </w:rPr>
        <w:t>项目名称</w:t>
      </w:r>
      <w:r>
        <w:rPr>
          <w:rFonts w:ascii="宋体" w:hAnsi="Times New Roman" w:hint="eastAsia"/>
          <w:sz w:val="32"/>
          <w:szCs w:val="24"/>
        </w:rPr>
        <w:t>：</w:t>
      </w:r>
      <w:r>
        <w:rPr>
          <w:rFonts w:ascii="宋体" w:hAnsi="Times New Roman" w:hint="eastAsia"/>
          <w:sz w:val="32"/>
          <w:szCs w:val="24"/>
          <w:u w:val="single"/>
        </w:rPr>
        <w:t xml:space="preserve">                         </w:t>
      </w:r>
    </w:p>
    <w:p w:rsidR="00D735A4" w:rsidRDefault="009F4041" w:rsidP="00243C3E">
      <w:pPr>
        <w:spacing w:beforeLines="100" w:before="312" w:afterLines="100" w:after="312"/>
        <w:ind w:firstLine="1140"/>
        <w:rPr>
          <w:rFonts w:ascii="宋体" w:hAnsi="Times New Roman"/>
          <w:sz w:val="32"/>
          <w:szCs w:val="24"/>
          <w:u w:val="single"/>
        </w:rPr>
      </w:pPr>
      <w:r>
        <w:rPr>
          <w:rFonts w:ascii="宋体" w:hAnsi="Times New Roman" w:hint="eastAsia"/>
          <w:spacing w:val="26"/>
          <w:sz w:val="32"/>
          <w:szCs w:val="24"/>
        </w:rPr>
        <w:t>审查机构</w:t>
      </w:r>
      <w:r>
        <w:rPr>
          <w:rFonts w:ascii="宋体" w:hAnsi="Times New Roman" w:hint="eastAsia"/>
          <w:sz w:val="32"/>
          <w:szCs w:val="24"/>
        </w:rPr>
        <w:t>：</w:t>
      </w:r>
      <w:r>
        <w:rPr>
          <w:rFonts w:ascii="宋体" w:hAnsi="Times New Roman" w:hint="eastAsia"/>
          <w:sz w:val="32"/>
          <w:szCs w:val="24"/>
          <w:u w:val="single"/>
        </w:rPr>
        <w:t xml:space="preserve">                          </w:t>
      </w:r>
    </w:p>
    <w:p w:rsidR="00D735A4" w:rsidRDefault="009F4041" w:rsidP="00243C3E">
      <w:pPr>
        <w:spacing w:beforeLines="100" w:before="312" w:afterLines="100" w:after="312"/>
        <w:ind w:firstLine="1140"/>
        <w:rPr>
          <w:rFonts w:ascii="宋体" w:hAnsi="Times New Roman"/>
          <w:sz w:val="32"/>
          <w:szCs w:val="24"/>
          <w:u w:val="single"/>
        </w:rPr>
      </w:pPr>
      <w:r>
        <w:rPr>
          <w:rFonts w:ascii="宋体" w:hAnsi="Times New Roman" w:hint="eastAsia"/>
          <w:spacing w:val="26"/>
          <w:sz w:val="32"/>
          <w:szCs w:val="24"/>
        </w:rPr>
        <w:t>颁书日期</w:t>
      </w:r>
      <w:r>
        <w:rPr>
          <w:rFonts w:ascii="宋体" w:hAnsi="Times New Roman" w:hint="eastAsia"/>
          <w:sz w:val="32"/>
          <w:szCs w:val="24"/>
        </w:rPr>
        <w:t>：</w:t>
      </w:r>
      <w:r>
        <w:rPr>
          <w:rFonts w:ascii="宋体" w:hAnsi="Times New Roman" w:hint="eastAsia"/>
          <w:sz w:val="32"/>
          <w:szCs w:val="24"/>
          <w:u w:val="single"/>
        </w:rPr>
        <w:t xml:space="preserve">                          </w:t>
      </w: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9F4041">
      <w:pPr>
        <w:tabs>
          <w:tab w:val="left" w:pos="5940"/>
        </w:tabs>
        <w:jc w:val="center"/>
        <w:rPr>
          <w:rFonts w:ascii="Times New Roman" w:hAnsi="Times New Roman"/>
          <w:szCs w:val="24"/>
        </w:rPr>
      </w:pPr>
      <w:r>
        <w:rPr>
          <w:rFonts w:ascii="宋体" w:hAnsi="Times New Roman" w:hint="eastAsia"/>
          <w:sz w:val="36"/>
          <w:szCs w:val="24"/>
        </w:rPr>
        <w:t>江苏省住房和城乡建设厅制</w:t>
      </w:r>
    </w:p>
    <w:p w:rsidR="00D735A4" w:rsidRDefault="00D735A4">
      <w:pPr>
        <w:rPr>
          <w:rFonts w:ascii="Times New Roman" w:eastAsia="仿宋_GB2312" w:hAnsi="Times New Roman"/>
          <w:spacing w:val="30"/>
          <w:sz w:val="32"/>
          <w:szCs w:val="24"/>
          <w:u w:val="single"/>
        </w:rPr>
      </w:pPr>
    </w:p>
    <w:p w:rsidR="00D735A4" w:rsidRDefault="00D735A4">
      <w:pPr>
        <w:rPr>
          <w:rFonts w:ascii="Times New Roman" w:eastAsia="仿宋_GB2312" w:hAnsi="Times New Roman"/>
          <w:spacing w:val="30"/>
          <w:sz w:val="32"/>
          <w:szCs w:val="24"/>
          <w:u w:val="single"/>
        </w:rPr>
      </w:pPr>
    </w:p>
    <w:p w:rsidR="00D735A4" w:rsidRDefault="00D735A4">
      <w:pPr>
        <w:spacing w:line="360" w:lineRule="auto"/>
        <w:rPr>
          <w:rFonts w:ascii="Times New Roman" w:eastAsia="仿宋_GB2312" w:hAnsi="Times New Roman"/>
          <w:spacing w:val="30"/>
          <w:sz w:val="32"/>
          <w:szCs w:val="24"/>
          <w:u w:val="single"/>
        </w:rPr>
      </w:pPr>
    </w:p>
    <w:p w:rsidR="00D735A4" w:rsidRDefault="00D735A4">
      <w:pPr>
        <w:spacing w:line="360" w:lineRule="auto"/>
        <w:rPr>
          <w:rFonts w:ascii="Times New Roman" w:eastAsia="仿宋_GB2312" w:hAnsi="Times New Roman"/>
          <w:spacing w:val="30"/>
          <w:sz w:val="32"/>
          <w:szCs w:val="24"/>
          <w:u w:val="single"/>
        </w:rPr>
      </w:pPr>
    </w:p>
    <w:p w:rsidR="00D735A4" w:rsidRDefault="009F4041">
      <w:pPr>
        <w:spacing w:line="360" w:lineRule="auto"/>
        <w:rPr>
          <w:rFonts w:ascii="Times New Roman" w:eastAsia="仿宋_GB2312" w:hAnsi="Times New Roman"/>
          <w:spacing w:val="30"/>
          <w:sz w:val="32"/>
          <w:szCs w:val="24"/>
        </w:rPr>
      </w:pP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30"/>
          <w:sz w:val="32"/>
          <w:szCs w:val="24"/>
        </w:rPr>
        <w:t>：</w:t>
      </w:r>
    </w:p>
    <w:p w:rsidR="00D735A4" w:rsidRDefault="009F4041">
      <w:pPr>
        <w:spacing w:line="360" w:lineRule="auto"/>
        <w:ind w:firstLineChars="189" w:firstLine="680"/>
        <w:jc w:val="left"/>
        <w:rPr>
          <w:rFonts w:ascii="Times New Roman" w:eastAsia="仿宋_GB2312" w:hAnsi="Times New Roman"/>
          <w:spacing w:val="20"/>
          <w:sz w:val="32"/>
          <w:szCs w:val="24"/>
        </w:rPr>
      </w:pPr>
      <w:r>
        <w:rPr>
          <w:rFonts w:ascii="Times New Roman" w:eastAsia="仿宋_GB2312" w:hAnsi="Times New Roman" w:hint="eastAsia"/>
          <w:spacing w:val="20"/>
          <w:sz w:val="32"/>
          <w:szCs w:val="24"/>
        </w:rPr>
        <w:t>根据《建设工程质量管理条例》、《建设工程勘察设计管理条例》、住建部《房屋建筑和市政基础设施工程施工图设计文件审查管理办法》的规定，受你单位委托，我机构对你单位报送的</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rPr>
        <w:t>项目</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rPr>
        <w:t>文件进行了审查，形成审查意见附后。请你单位会同相关单位认真修改、调整，并在</w:t>
      </w:r>
      <w:r>
        <w:rPr>
          <w:rFonts w:ascii="Times New Roman" w:eastAsia="仿宋_GB2312" w:hAnsi="Times New Roman" w:hint="eastAsia"/>
          <w:spacing w:val="20"/>
          <w:sz w:val="32"/>
          <w:szCs w:val="24"/>
          <w:u w:val="single"/>
        </w:rPr>
        <w:t xml:space="preserve">   </w:t>
      </w:r>
      <w:r>
        <w:rPr>
          <w:rFonts w:ascii="Times New Roman" w:eastAsia="仿宋_GB2312" w:hAnsi="Times New Roman"/>
          <w:spacing w:val="20"/>
          <w:sz w:val="32"/>
          <w:szCs w:val="24"/>
          <w:u w:val="single"/>
        </w:rPr>
        <w:t>___</w:t>
      </w:r>
      <w:r>
        <w:rPr>
          <w:rFonts w:ascii="Times New Roman" w:eastAsia="仿宋_GB2312" w:hAnsi="Times New Roman" w:hint="eastAsia"/>
          <w:spacing w:val="20"/>
          <w:sz w:val="32"/>
          <w:szCs w:val="24"/>
        </w:rPr>
        <w:t>个工作日内将修改回复意见（含修改后图纸）送我机构复审。</w:t>
      </w:r>
    </w:p>
    <w:p w:rsidR="00D735A4" w:rsidRDefault="00D735A4">
      <w:pPr>
        <w:spacing w:line="360" w:lineRule="auto"/>
        <w:ind w:firstLineChars="189" w:firstLine="680"/>
        <w:jc w:val="left"/>
        <w:rPr>
          <w:rFonts w:ascii="Times New Roman" w:eastAsia="仿宋_GB2312" w:hAnsi="Times New Roman"/>
          <w:spacing w:val="20"/>
          <w:sz w:val="32"/>
          <w:szCs w:val="24"/>
        </w:rPr>
      </w:pPr>
    </w:p>
    <w:p w:rsidR="00D735A4" w:rsidRDefault="00D735A4">
      <w:pPr>
        <w:spacing w:line="360" w:lineRule="auto"/>
        <w:ind w:firstLineChars="189" w:firstLine="680"/>
        <w:jc w:val="left"/>
        <w:rPr>
          <w:rFonts w:ascii="Times New Roman" w:eastAsia="仿宋_GB2312" w:hAnsi="Times New Roman"/>
          <w:spacing w:val="20"/>
          <w:sz w:val="32"/>
          <w:szCs w:val="24"/>
        </w:rPr>
      </w:pPr>
    </w:p>
    <w:p w:rsidR="00D735A4" w:rsidRDefault="009F4041">
      <w:pPr>
        <w:spacing w:line="360" w:lineRule="auto"/>
        <w:jc w:val="center"/>
        <w:rPr>
          <w:rFonts w:ascii="Times New Roman" w:eastAsia="仿宋_GB2312" w:hAnsi="Times New Roman"/>
          <w:sz w:val="32"/>
          <w:szCs w:val="24"/>
        </w:rPr>
      </w:pPr>
      <w:r>
        <w:rPr>
          <w:rFonts w:ascii="Times New Roman" w:eastAsia="仿宋_GB2312" w:hAnsi="Times New Roman" w:hint="eastAsia"/>
          <w:sz w:val="32"/>
          <w:szCs w:val="24"/>
        </w:rPr>
        <w:t xml:space="preserve"> </w:t>
      </w:r>
    </w:p>
    <w:p w:rsidR="00D735A4" w:rsidRDefault="00D735A4">
      <w:pPr>
        <w:spacing w:line="360" w:lineRule="auto"/>
        <w:rPr>
          <w:rFonts w:ascii="Times New Roman" w:eastAsia="仿宋_GB2312" w:hAnsi="Times New Roman"/>
          <w:sz w:val="32"/>
          <w:szCs w:val="24"/>
        </w:rPr>
      </w:pPr>
    </w:p>
    <w:p w:rsidR="00D735A4" w:rsidRDefault="009F4041">
      <w:pPr>
        <w:spacing w:line="360" w:lineRule="auto"/>
        <w:ind w:firstLineChars="1789" w:firstLine="5725"/>
        <w:jc w:val="left"/>
        <w:rPr>
          <w:rFonts w:ascii="Times New Roman" w:eastAsia="仿宋_GB2312" w:hAnsi="Times New Roman"/>
          <w:spacing w:val="20"/>
          <w:sz w:val="32"/>
          <w:szCs w:val="24"/>
        </w:rPr>
      </w:pPr>
      <w:r>
        <w:rPr>
          <w:rFonts w:ascii="Times New Roman" w:eastAsia="仿宋_GB2312" w:hAnsi="Times New Roman" w:hint="eastAsia"/>
          <w:sz w:val="32"/>
          <w:szCs w:val="24"/>
        </w:rPr>
        <w:t>年</w:t>
      </w:r>
      <w:r>
        <w:rPr>
          <w:rFonts w:ascii="Times New Roman" w:eastAsia="仿宋_GB2312" w:hAnsi="Times New Roman" w:hint="eastAsia"/>
          <w:sz w:val="32"/>
          <w:szCs w:val="24"/>
        </w:rPr>
        <w:t xml:space="preserve">   </w:t>
      </w:r>
      <w:r>
        <w:rPr>
          <w:rFonts w:ascii="Times New Roman" w:eastAsia="仿宋_GB2312" w:hAnsi="Times New Roman" w:hint="eastAsia"/>
          <w:sz w:val="32"/>
          <w:szCs w:val="24"/>
        </w:rPr>
        <w:t>月</w:t>
      </w:r>
      <w:r>
        <w:rPr>
          <w:rFonts w:ascii="Times New Roman" w:eastAsia="仿宋_GB2312" w:hAnsi="Times New Roman" w:hint="eastAsia"/>
          <w:sz w:val="32"/>
          <w:szCs w:val="24"/>
        </w:rPr>
        <w:t xml:space="preserve">   </w:t>
      </w:r>
      <w:r>
        <w:rPr>
          <w:rFonts w:ascii="Times New Roman" w:eastAsia="仿宋_GB2312" w:hAnsi="Times New Roman" w:hint="eastAsia"/>
          <w:sz w:val="32"/>
          <w:szCs w:val="24"/>
        </w:rPr>
        <w:t>日</w:t>
      </w:r>
    </w:p>
    <w:p w:rsidR="00D735A4" w:rsidRDefault="009F4041">
      <w:pPr>
        <w:spacing w:line="360" w:lineRule="auto"/>
        <w:ind w:firstLineChars="1689" w:firstLine="5405"/>
        <w:jc w:val="left"/>
        <w:rPr>
          <w:rFonts w:ascii="Times New Roman" w:eastAsia="仿宋_GB2312" w:hAnsi="Times New Roman"/>
          <w:spacing w:val="20"/>
          <w:sz w:val="32"/>
          <w:szCs w:val="24"/>
        </w:rPr>
      </w:pPr>
      <w:r>
        <w:rPr>
          <w:rFonts w:ascii="Times New Roman" w:eastAsia="仿宋_GB2312" w:hAnsi="Times New Roman" w:hint="eastAsia"/>
          <w:sz w:val="32"/>
          <w:szCs w:val="24"/>
        </w:rPr>
        <w:t xml:space="preserve"> </w:t>
      </w:r>
      <w:r>
        <w:rPr>
          <w:rFonts w:ascii="Times New Roman" w:eastAsia="仿宋_GB2312" w:hAnsi="Times New Roman" w:hint="eastAsia"/>
          <w:sz w:val="32"/>
          <w:szCs w:val="24"/>
        </w:rPr>
        <w:t>（审查机构章）</w:t>
      </w:r>
    </w:p>
    <w:p w:rsidR="00D735A4" w:rsidRDefault="00D735A4">
      <w:pPr>
        <w:spacing w:line="360" w:lineRule="auto"/>
        <w:ind w:firstLineChars="189" w:firstLine="397"/>
        <w:jc w:val="left"/>
        <w:rPr>
          <w:rFonts w:ascii="Times New Roman" w:hAnsi="Times New Roman"/>
          <w:szCs w:val="24"/>
        </w:rPr>
      </w:pPr>
    </w:p>
    <w:p w:rsidR="00D735A4" w:rsidRDefault="00D735A4">
      <w:pPr>
        <w:spacing w:line="360" w:lineRule="auto"/>
        <w:ind w:firstLineChars="189" w:firstLine="397"/>
        <w:jc w:val="left"/>
        <w:rPr>
          <w:rFonts w:ascii="Times New Roman" w:hAnsi="Times New Roman"/>
          <w:szCs w:val="24"/>
        </w:rPr>
      </w:pPr>
    </w:p>
    <w:p w:rsidR="00D735A4" w:rsidRDefault="00D735A4">
      <w:pPr>
        <w:spacing w:line="360" w:lineRule="auto"/>
        <w:ind w:firstLineChars="189" w:firstLine="397"/>
        <w:jc w:val="left"/>
        <w:rPr>
          <w:rFonts w:ascii="Times New Roman" w:hAnsi="Times New Roman"/>
          <w:szCs w:val="24"/>
        </w:rPr>
      </w:pPr>
    </w:p>
    <w:p w:rsidR="00D735A4" w:rsidRDefault="00D735A4">
      <w:pPr>
        <w:spacing w:line="360" w:lineRule="auto"/>
        <w:rPr>
          <w:rFonts w:ascii="Times New Roman" w:hAnsi="Times New Roman"/>
          <w:szCs w:val="24"/>
        </w:rPr>
      </w:pPr>
    </w:p>
    <w:p w:rsidR="00D735A4" w:rsidRDefault="00D735A4">
      <w:pPr>
        <w:rPr>
          <w:rFonts w:ascii="Times New Roman" w:hAnsi="Times New Roman"/>
          <w:szCs w:val="24"/>
        </w:rPr>
      </w:pPr>
    </w:p>
    <w:p w:rsidR="00D735A4" w:rsidRDefault="00D735A4">
      <w:pPr>
        <w:rPr>
          <w:rFonts w:ascii="Times New Roman" w:hAnsi="Times New Roman"/>
          <w:szCs w:val="24"/>
        </w:rPr>
      </w:pPr>
    </w:p>
    <w:p w:rsidR="00D735A4" w:rsidRDefault="00D735A4">
      <w:pPr>
        <w:rPr>
          <w:rFonts w:ascii="Times New Roman" w:hAnsi="Times New Roman"/>
          <w:szCs w:val="24"/>
        </w:rPr>
      </w:pP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241"/>
        <w:gridCol w:w="155"/>
        <w:gridCol w:w="2743"/>
        <w:gridCol w:w="1690"/>
        <w:gridCol w:w="1962"/>
      </w:tblGrid>
      <w:tr w:rsidR="00D735A4">
        <w:trPr>
          <w:cantSplit/>
          <w:trHeight w:val="630"/>
        </w:trPr>
        <w:tc>
          <w:tcPr>
            <w:tcW w:w="856" w:type="dxa"/>
            <w:vMerge w:val="restart"/>
            <w:vAlign w:val="center"/>
          </w:tcPr>
          <w:p w:rsidR="00D735A4" w:rsidRDefault="009F4041">
            <w:pPr>
              <w:jc w:val="center"/>
              <w:rPr>
                <w:rFonts w:ascii="Times New Roman" w:eastAsia="仿宋_GB2312" w:hAnsi="Times New Roman"/>
                <w:sz w:val="28"/>
                <w:szCs w:val="24"/>
              </w:rPr>
            </w:pPr>
            <w:r>
              <w:rPr>
                <w:rFonts w:ascii="Times New Roman" w:eastAsia="仿宋_GB2312" w:hAnsi="Times New Roman" w:hint="eastAsia"/>
                <w:sz w:val="28"/>
                <w:szCs w:val="24"/>
              </w:rPr>
              <w:lastRenderedPageBreak/>
              <w:t>（附</w:t>
            </w:r>
            <w:r>
              <w:rPr>
                <w:rFonts w:ascii="Times New Roman" w:eastAsia="仿宋_GB2312" w:hAnsi="Times New Roman" w:hint="eastAsia"/>
                <w:sz w:val="28"/>
                <w:szCs w:val="24"/>
              </w:rPr>
              <w:t xml:space="preserve">   </w:t>
            </w:r>
            <w:r>
              <w:rPr>
                <w:rFonts w:ascii="Times New Roman" w:eastAsia="仿宋_GB2312" w:hAnsi="Times New Roman" w:hint="eastAsia"/>
                <w:sz w:val="28"/>
                <w:szCs w:val="24"/>
              </w:rPr>
              <w:t>页审查意见）项目概况</w:t>
            </w: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项目名称</w:t>
            </w:r>
          </w:p>
        </w:tc>
        <w:tc>
          <w:tcPr>
            <w:tcW w:w="6395" w:type="dxa"/>
            <w:gridSpan w:val="3"/>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jc w:val="center"/>
              <w:rPr>
                <w:rFonts w:ascii="Times New Roman" w:eastAsia="仿宋_GB2312" w:hAnsi="Times New Roman"/>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建设单位</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项目地址</w:t>
            </w:r>
          </w:p>
        </w:tc>
        <w:tc>
          <w:tcPr>
            <w:tcW w:w="1962"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jc w:val="center"/>
              <w:rPr>
                <w:rFonts w:ascii="Times New Roman" w:eastAsia="仿宋_GB2312" w:hAnsi="Times New Roman"/>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建筑面积</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建筑总高度</w:t>
            </w:r>
          </w:p>
        </w:tc>
        <w:tc>
          <w:tcPr>
            <w:tcW w:w="1962"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jc w:val="center"/>
              <w:rPr>
                <w:rFonts w:ascii="Times New Roman" w:eastAsia="仿宋_GB2312" w:hAnsi="Times New Roman"/>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工程等级</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工程类别</w:t>
            </w:r>
          </w:p>
        </w:tc>
        <w:tc>
          <w:tcPr>
            <w:tcW w:w="1962"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jc w:val="center"/>
              <w:rPr>
                <w:rFonts w:ascii="Times New Roman" w:eastAsia="仿宋_GB2312" w:hAnsi="Times New Roman"/>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建筑层数</w:t>
            </w:r>
          </w:p>
        </w:tc>
        <w:tc>
          <w:tcPr>
            <w:tcW w:w="274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地上：</w:t>
            </w:r>
            <w:r>
              <w:rPr>
                <w:rFonts w:ascii="宋体" w:eastAsia="仿宋_GB2312" w:hAnsi="宋体" w:hint="eastAsia"/>
                <w:sz w:val="28"/>
                <w:szCs w:val="24"/>
              </w:rPr>
              <w:t xml:space="preserve">     </w:t>
            </w:r>
            <w:r>
              <w:rPr>
                <w:rFonts w:ascii="宋体" w:eastAsia="仿宋_GB2312" w:hAnsi="宋体" w:hint="eastAsia"/>
                <w:sz w:val="28"/>
                <w:szCs w:val="24"/>
              </w:rPr>
              <w:t>地下：</w:t>
            </w: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耐火等级</w:t>
            </w:r>
          </w:p>
        </w:tc>
        <w:tc>
          <w:tcPr>
            <w:tcW w:w="1962"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jc w:val="center"/>
              <w:rPr>
                <w:rFonts w:ascii="Times New Roman" w:eastAsia="仿宋_GB2312" w:hAnsi="Times New Roman"/>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场地类别</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抗震等级</w:t>
            </w:r>
          </w:p>
        </w:tc>
        <w:tc>
          <w:tcPr>
            <w:tcW w:w="1962"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jc w:val="center"/>
              <w:rPr>
                <w:rFonts w:ascii="Times New Roman" w:eastAsia="仿宋_GB2312" w:hAnsi="Times New Roman"/>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人防等级</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基础形式</w:t>
            </w:r>
          </w:p>
        </w:tc>
        <w:tc>
          <w:tcPr>
            <w:tcW w:w="1962"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630"/>
        </w:trPr>
        <w:tc>
          <w:tcPr>
            <w:tcW w:w="856" w:type="dxa"/>
            <w:vMerge/>
            <w:vAlign w:val="center"/>
          </w:tcPr>
          <w:p w:rsidR="00D735A4" w:rsidRDefault="00D735A4">
            <w:pPr>
              <w:spacing w:line="600" w:lineRule="exact"/>
              <w:jc w:val="center"/>
              <w:rPr>
                <w:rFonts w:ascii="宋体" w:eastAsia="仿宋_GB2312" w:hAnsi="宋体"/>
                <w:sz w:val="28"/>
                <w:szCs w:val="24"/>
              </w:rPr>
            </w:pPr>
          </w:p>
        </w:tc>
        <w:tc>
          <w:tcPr>
            <w:tcW w:w="1396"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结构体系</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送审日期</w:t>
            </w:r>
          </w:p>
        </w:tc>
        <w:tc>
          <w:tcPr>
            <w:tcW w:w="1962" w:type="dxa"/>
            <w:vAlign w:val="center"/>
          </w:tcPr>
          <w:p w:rsidR="00D735A4" w:rsidRDefault="00D735A4">
            <w:pPr>
              <w:snapToGrid w:val="0"/>
              <w:jc w:val="center"/>
              <w:rPr>
                <w:rFonts w:ascii="宋体" w:hAnsi="宋体"/>
                <w:sz w:val="28"/>
                <w:szCs w:val="24"/>
              </w:rPr>
            </w:pPr>
          </w:p>
        </w:tc>
      </w:tr>
      <w:tr w:rsidR="00D735A4">
        <w:trPr>
          <w:cantSplit/>
          <w:trHeight w:val="630"/>
        </w:trPr>
        <w:tc>
          <w:tcPr>
            <w:tcW w:w="2252" w:type="dxa"/>
            <w:gridSpan w:val="3"/>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勘察单位</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资质等级</w:t>
            </w:r>
          </w:p>
        </w:tc>
        <w:tc>
          <w:tcPr>
            <w:tcW w:w="1962" w:type="dxa"/>
            <w:vAlign w:val="center"/>
          </w:tcPr>
          <w:p w:rsidR="00D735A4" w:rsidRDefault="00D735A4">
            <w:pPr>
              <w:snapToGrid w:val="0"/>
              <w:jc w:val="center"/>
              <w:rPr>
                <w:rFonts w:ascii="宋体" w:hAnsi="宋体"/>
                <w:sz w:val="28"/>
                <w:szCs w:val="24"/>
              </w:rPr>
            </w:pPr>
          </w:p>
        </w:tc>
      </w:tr>
      <w:tr w:rsidR="00D735A4">
        <w:trPr>
          <w:cantSplit/>
          <w:trHeight w:val="630"/>
        </w:trPr>
        <w:tc>
          <w:tcPr>
            <w:tcW w:w="2252" w:type="dxa"/>
            <w:gridSpan w:val="3"/>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设计单位</w:t>
            </w:r>
          </w:p>
        </w:tc>
        <w:tc>
          <w:tcPr>
            <w:tcW w:w="2743" w:type="dxa"/>
            <w:vAlign w:val="center"/>
          </w:tcPr>
          <w:p w:rsidR="00D735A4" w:rsidRDefault="00D735A4">
            <w:pPr>
              <w:spacing w:line="600" w:lineRule="exact"/>
              <w:jc w:val="center"/>
              <w:rPr>
                <w:rFonts w:ascii="宋体" w:eastAsia="仿宋_GB2312" w:hAnsi="宋体"/>
                <w:sz w:val="28"/>
                <w:szCs w:val="24"/>
              </w:rPr>
            </w:pPr>
          </w:p>
        </w:tc>
        <w:tc>
          <w:tcPr>
            <w:tcW w:w="1690"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资质等级</w:t>
            </w:r>
          </w:p>
        </w:tc>
        <w:tc>
          <w:tcPr>
            <w:tcW w:w="1962" w:type="dxa"/>
            <w:vAlign w:val="center"/>
          </w:tcPr>
          <w:p w:rsidR="00D735A4" w:rsidRDefault="00D735A4">
            <w:pPr>
              <w:snapToGrid w:val="0"/>
              <w:jc w:val="center"/>
              <w:rPr>
                <w:rFonts w:ascii="宋体" w:hAnsi="宋体"/>
                <w:sz w:val="28"/>
                <w:szCs w:val="24"/>
              </w:rPr>
            </w:pPr>
          </w:p>
        </w:tc>
      </w:tr>
      <w:tr w:rsidR="00D735A4">
        <w:trPr>
          <w:cantSplit/>
          <w:trHeight w:val="630"/>
        </w:trPr>
        <w:tc>
          <w:tcPr>
            <w:tcW w:w="8647" w:type="dxa"/>
            <w:gridSpan w:val="6"/>
            <w:vAlign w:val="center"/>
          </w:tcPr>
          <w:p w:rsidR="00D735A4" w:rsidRDefault="009F4041">
            <w:pPr>
              <w:spacing w:line="600" w:lineRule="exact"/>
              <w:jc w:val="center"/>
              <w:rPr>
                <w:rFonts w:ascii="黑体" w:eastAsia="黑体" w:hAnsi="宋体"/>
                <w:b/>
                <w:bCs/>
                <w:sz w:val="28"/>
                <w:szCs w:val="24"/>
              </w:rPr>
            </w:pPr>
            <w:r>
              <w:rPr>
                <w:rFonts w:ascii="黑体" w:eastAsia="黑体" w:hAnsi="宋体" w:hint="eastAsia"/>
                <w:b/>
                <w:bCs/>
                <w:sz w:val="28"/>
                <w:szCs w:val="24"/>
              </w:rPr>
              <w:t>审  查  意  见</w:t>
            </w:r>
          </w:p>
        </w:tc>
      </w:tr>
      <w:tr w:rsidR="00D735A4">
        <w:trPr>
          <w:cantSplit/>
          <w:trHeight w:val="3511"/>
        </w:trPr>
        <w:tc>
          <w:tcPr>
            <w:tcW w:w="2097" w:type="dxa"/>
            <w:gridSpan w:val="2"/>
            <w:vAlign w:val="center"/>
          </w:tcPr>
          <w:p w:rsidR="00D735A4" w:rsidRDefault="009F4041">
            <w:pPr>
              <w:spacing w:line="600" w:lineRule="exact"/>
              <w:jc w:val="center"/>
              <w:rPr>
                <w:rFonts w:ascii="Times New Roman" w:eastAsia="仿宋_GB2312" w:hAnsi="Times New Roman"/>
                <w:sz w:val="28"/>
                <w:szCs w:val="24"/>
              </w:rPr>
            </w:pPr>
            <w:r>
              <w:rPr>
                <w:rFonts w:ascii="Times New Roman" w:eastAsia="仿宋_GB2312" w:hAnsi="Times New Roman" w:hint="eastAsia"/>
                <w:sz w:val="28"/>
                <w:szCs w:val="24"/>
              </w:rPr>
              <w:t>建设单位、勘察设计企业和注册执业人员以及相关人员违反相关法律、法规规定的情形</w:t>
            </w:r>
          </w:p>
        </w:tc>
        <w:tc>
          <w:tcPr>
            <w:tcW w:w="6550" w:type="dxa"/>
            <w:gridSpan w:val="4"/>
            <w:vAlign w:val="center"/>
          </w:tcPr>
          <w:p w:rsidR="00D735A4" w:rsidRDefault="00D735A4">
            <w:pPr>
              <w:spacing w:line="600" w:lineRule="exact"/>
              <w:jc w:val="center"/>
              <w:rPr>
                <w:rFonts w:ascii="宋体" w:hAnsi="宋体"/>
                <w:sz w:val="28"/>
                <w:szCs w:val="24"/>
              </w:rPr>
            </w:pPr>
          </w:p>
        </w:tc>
      </w:tr>
      <w:tr w:rsidR="00D735A4">
        <w:trPr>
          <w:cantSplit/>
          <w:trHeight w:val="2321"/>
        </w:trPr>
        <w:tc>
          <w:tcPr>
            <w:tcW w:w="2097" w:type="dxa"/>
            <w:gridSpan w:val="2"/>
            <w:vAlign w:val="center"/>
          </w:tcPr>
          <w:p w:rsidR="00D735A4" w:rsidRDefault="009F4041">
            <w:pPr>
              <w:spacing w:line="600" w:lineRule="exact"/>
              <w:jc w:val="center"/>
              <w:rPr>
                <w:rFonts w:ascii="Times New Roman" w:eastAsia="仿宋_GB2312" w:hAnsi="Times New Roman"/>
                <w:sz w:val="28"/>
                <w:szCs w:val="24"/>
              </w:rPr>
            </w:pPr>
            <w:r>
              <w:rPr>
                <w:rFonts w:ascii="Times New Roman" w:eastAsia="仿宋_GB2312" w:hAnsi="Times New Roman" w:hint="eastAsia"/>
                <w:sz w:val="28"/>
                <w:szCs w:val="24"/>
              </w:rPr>
              <w:t>违反国家及地方绿色建筑和节能要求的情形</w:t>
            </w:r>
          </w:p>
        </w:tc>
        <w:tc>
          <w:tcPr>
            <w:tcW w:w="6550" w:type="dxa"/>
            <w:gridSpan w:val="4"/>
            <w:vAlign w:val="center"/>
          </w:tcPr>
          <w:p w:rsidR="00D735A4" w:rsidRDefault="00D735A4">
            <w:pPr>
              <w:spacing w:line="600" w:lineRule="exact"/>
              <w:jc w:val="center"/>
              <w:rPr>
                <w:rFonts w:ascii="宋体" w:hAnsi="宋体"/>
                <w:sz w:val="28"/>
                <w:szCs w:val="24"/>
              </w:rPr>
            </w:pPr>
          </w:p>
        </w:tc>
      </w:tr>
    </w:tbl>
    <w:p w:rsidR="00D735A4" w:rsidRDefault="00D735A4">
      <w:pPr>
        <w:jc w:val="center"/>
        <w:rPr>
          <w:rFonts w:ascii="黑体" w:eastAsia="黑体" w:hAnsi="宋体"/>
          <w:sz w:val="32"/>
          <w:szCs w:val="24"/>
        </w:rPr>
      </w:pPr>
    </w:p>
    <w:p w:rsidR="00D735A4" w:rsidRDefault="009F4041">
      <w:pPr>
        <w:widowControl/>
        <w:jc w:val="center"/>
        <w:rPr>
          <w:rFonts w:ascii="黑体" w:eastAsia="黑体" w:hAnsi="黑体"/>
          <w:b/>
          <w:kern w:val="0"/>
          <w:sz w:val="30"/>
          <w:szCs w:val="30"/>
        </w:rPr>
      </w:pPr>
      <w:r>
        <w:rPr>
          <w:rFonts w:ascii="黑体" w:eastAsia="黑体" w:hAnsi="宋体" w:hint="eastAsia"/>
          <w:sz w:val="32"/>
          <w:szCs w:val="24"/>
        </w:rPr>
        <w:lastRenderedPageBreak/>
        <w:t>(   )专业审查意见</w:t>
      </w:r>
    </w:p>
    <w:tbl>
      <w:tblPr>
        <w:tblStyle w:val="32"/>
        <w:tblW w:w="0" w:type="auto"/>
        <w:tblLook w:val="04A0" w:firstRow="1" w:lastRow="0" w:firstColumn="1" w:lastColumn="0" w:noHBand="0" w:noVBand="1"/>
      </w:tblPr>
      <w:tblGrid>
        <w:gridCol w:w="1728"/>
        <w:gridCol w:w="7558"/>
      </w:tblGrid>
      <w:tr w:rsidR="00D735A4">
        <w:trPr>
          <w:trHeight w:val="340"/>
        </w:trPr>
        <w:tc>
          <w:tcPr>
            <w:tcW w:w="1728" w:type="dxa"/>
            <w:tcBorders>
              <w:top w:val="single" w:sz="4" w:space="0" w:color="FFFFFF"/>
              <w:left w:val="single" w:sz="4" w:space="0" w:color="FFFFFF"/>
              <w:bottom w:val="single" w:sz="6" w:space="0" w:color="FFFFFF"/>
              <w:right w:val="single" w:sz="6" w:space="0" w:color="FFFFFF"/>
            </w:tcBorders>
            <w:vAlign w:val="center"/>
          </w:tcPr>
          <w:p w:rsidR="00D735A4" w:rsidRDefault="009F4041">
            <w:pPr>
              <w:rPr>
                <w:rFonts w:ascii="仿宋_GB2312" w:eastAsia="仿宋_GB2312" w:hAnsi="宋体"/>
                <w:bCs/>
                <w:kern w:val="0"/>
                <w:sz w:val="24"/>
                <w:szCs w:val="24"/>
              </w:rPr>
            </w:pPr>
            <w:r>
              <w:rPr>
                <w:rFonts w:ascii="仿宋_GB2312" w:eastAsia="仿宋_GB2312" w:hAnsi="宋体" w:hint="eastAsia"/>
                <w:bCs/>
                <w:kern w:val="0"/>
                <w:sz w:val="24"/>
              </w:rPr>
              <w:t>意见书编号：</w:t>
            </w:r>
          </w:p>
        </w:tc>
        <w:tc>
          <w:tcPr>
            <w:tcW w:w="2914" w:type="dxa"/>
            <w:tcBorders>
              <w:top w:val="single" w:sz="4" w:space="0" w:color="FFFFFF"/>
              <w:left w:val="single" w:sz="6" w:space="0" w:color="FFFFFF"/>
              <w:bottom w:val="single" w:sz="6" w:space="0" w:color="FFFFFF"/>
              <w:right w:val="single" w:sz="6" w:space="0" w:color="FFFFFF"/>
            </w:tcBorders>
            <w:vAlign w:val="center"/>
          </w:tcPr>
          <w:p w:rsidR="00D735A4" w:rsidRDefault="00D735A4">
            <w:pPr>
              <w:rPr>
                <w:rFonts w:ascii="仿宋_GB2312" w:eastAsia="仿宋_GB2312" w:hAnsi="宋体"/>
                <w:bCs/>
                <w:kern w:val="0"/>
                <w:sz w:val="24"/>
                <w:szCs w:val="24"/>
              </w:rPr>
            </w:pPr>
          </w:p>
        </w:tc>
      </w:tr>
      <w:tr w:rsidR="00D735A4">
        <w:tc>
          <w:tcPr>
            <w:tcW w:w="1728" w:type="dxa"/>
            <w:tcBorders>
              <w:top w:val="single" w:sz="6" w:space="0" w:color="FFFFFF"/>
              <w:left w:val="single" w:sz="4" w:space="0" w:color="FFFFFF"/>
              <w:bottom w:val="single" w:sz="4" w:space="0" w:color="FFFFFF"/>
              <w:right w:val="single" w:sz="6" w:space="0" w:color="FFFFFF"/>
            </w:tcBorders>
            <w:vAlign w:val="center"/>
          </w:tcPr>
          <w:p w:rsidR="00D735A4" w:rsidRDefault="009F4041">
            <w:pPr>
              <w:rPr>
                <w:rFonts w:ascii="仿宋_GB2312" w:eastAsia="仿宋_GB2312" w:hAnsi="宋体"/>
                <w:bCs/>
                <w:kern w:val="0"/>
                <w:sz w:val="24"/>
                <w:szCs w:val="24"/>
              </w:rPr>
            </w:pPr>
            <w:r>
              <w:rPr>
                <w:rFonts w:ascii="仿宋_GB2312" w:eastAsia="仿宋_GB2312" w:hAnsi="宋体" w:hint="eastAsia"/>
                <w:bCs/>
                <w:kern w:val="0"/>
                <w:sz w:val="24"/>
              </w:rPr>
              <w:t>项目名称：</w:t>
            </w:r>
          </w:p>
        </w:tc>
        <w:tc>
          <w:tcPr>
            <w:tcW w:w="7558" w:type="dxa"/>
            <w:tcBorders>
              <w:top w:val="single" w:sz="6" w:space="0" w:color="FFFFFF"/>
              <w:left w:val="single" w:sz="6" w:space="0" w:color="FFFFFF"/>
              <w:bottom w:val="single" w:sz="4" w:space="0" w:color="FFFFFF"/>
              <w:right w:val="single" w:sz="4" w:space="0" w:color="FFFFFF"/>
            </w:tcBorders>
          </w:tcPr>
          <w:p w:rsidR="00D735A4" w:rsidRDefault="00D735A4">
            <w:pPr>
              <w:rPr>
                <w:rFonts w:ascii="仿宋_GB2312" w:eastAsia="仿宋_GB2312" w:hAnsi="宋体"/>
                <w:bCs/>
                <w:kern w:val="0"/>
                <w:sz w:val="24"/>
                <w:szCs w:val="24"/>
              </w:rPr>
            </w:pPr>
          </w:p>
        </w:tc>
      </w:tr>
    </w:tbl>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585"/>
        <w:gridCol w:w="1526"/>
        <w:gridCol w:w="1526"/>
        <w:gridCol w:w="1585"/>
        <w:gridCol w:w="1526"/>
      </w:tblGrid>
      <w:tr w:rsidR="00D735A4">
        <w:trPr>
          <w:trHeight w:val="340"/>
        </w:trPr>
        <w:tc>
          <w:tcPr>
            <w:tcW w:w="1540" w:type="dxa"/>
            <w:tcBorders>
              <w:top w:val="single" w:sz="4" w:space="0" w:color="auto"/>
              <w:left w:val="single" w:sz="4" w:space="0" w:color="auto"/>
              <w:bottom w:val="single" w:sz="4" w:space="0" w:color="auto"/>
              <w:right w:val="single" w:sz="4" w:space="0" w:color="auto"/>
            </w:tcBorders>
          </w:tcPr>
          <w:p w:rsidR="00D735A4" w:rsidRDefault="009F4041">
            <w:pPr>
              <w:ind w:firstLineChars="98" w:firstLine="235"/>
              <w:rPr>
                <w:rFonts w:ascii="仿宋_GB2312" w:eastAsia="仿宋_GB2312" w:hAnsi="宋体"/>
                <w:bCs/>
                <w:sz w:val="24"/>
                <w:szCs w:val="24"/>
              </w:rPr>
            </w:pPr>
            <w:r>
              <w:rPr>
                <w:rFonts w:ascii="仿宋_GB2312" w:eastAsia="仿宋_GB2312" w:hAnsi="宋体" w:hint="eastAsia"/>
                <w:bCs/>
                <w:kern w:val="0"/>
                <w:sz w:val="24"/>
              </w:rPr>
              <w:t>设计人</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sz w:val="24"/>
                <w:szCs w:val="24"/>
              </w:rPr>
            </w:pPr>
            <w:r>
              <w:rPr>
                <w:rFonts w:ascii="仿宋_GB2312" w:eastAsia="仿宋_GB2312" w:hAnsi="宋体" w:hint="eastAsia"/>
                <w:bCs/>
                <w:kern w:val="0"/>
                <w:sz w:val="24"/>
              </w:rPr>
              <w:t>专业负责人</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1585"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sz w:val="24"/>
                <w:szCs w:val="24"/>
              </w:rPr>
            </w:pPr>
            <w:r>
              <w:rPr>
                <w:rFonts w:ascii="仿宋_GB2312" w:eastAsia="仿宋_GB2312" w:hAnsi="宋体" w:hint="eastAsia"/>
                <w:bCs/>
                <w:kern w:val="0"/>
                <w:sz w:val="24"/>
              </w:rPr>
              <w:t>审核人</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r>
      <w:tr w:rsidR="00D735A4">
        <w:trPr>
          <w:trHeight w:val="340"/>
        </w:trPr>
        <w:tc>
          <w:tcPr>
            <w:tcW w:w="1540" w:type="dxa"/>
            <w:tcBorders>
              <w:top w:val="single" w:sz="4" w:space="0" w:color="auto"/>
              <w:left w:val="single" w:sz="4" w:space="0" w:color="auto"/>
              <w:bottom w:val="single" w:sz="4" w:space="0" w:color="auto"/>
              <w:right w:val="single" w:sz="4" w:space="0" w:color="auto"/>
            </w:tcBorders>
          </w:tcPr>
          <w:p w:rsidR="00D735A4" w:rsidRDefault="009F4041">
            <w:pPr>
              <w:ind w:firstLineChars="98" w:firstLine="235"/>
              <w:rPr>
                <w:rFonts w:ascii="仿宋_GB2312" w:eastAsia="仿宋_GB2312" w:hAnsi="宋体"/>
                <w:bCs/>
                <w:sz w:val="24"/>
                <w:szCs w:val="24"/>
              </w:rPr>
            </w:pPr>
            <w:r>
              <w:rPr>
                <w:rFonts w:ascii="仿宋_GB2312" w:eastAsia="仿宋_GB2312" w:hAnsi="宋体" w:hint="eastAsia"/>
                <w:bCs/>
                <w:kern w:val="0"/>
                <w:sz w:val="24"/>
              </w:rPr>
              <w:t>注册师</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sz w:val="24"/>
                <w:szCs w:val="24"/>
              </w:rPr>
            </w:pPr>
            <w:r>
              <w:rPr>
                <w:rFonts w:ascii="仿宋_GB2312" w:eastAsia="仿宋_GB2312" w:hAnsi="宋体" w:hint="eastAsia"/>
                <w:bCs/>
                <w:kern w:val="0"/>
                <w:sz w:val="24"/>
              </w:rPr>
              <w:t>执业印章号</w:t>
            </w:r>
          </w:p>
        </w:tc>
        <w:tc>
          <w:tcPr>
            <w:tcW w:w="4637" w:type="dxa"/>
            <w:gridSpan w:val="3"/>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r>
      <w:tr w:rsidR="00D735A4">
        <w:trPr>
          <w:trHeight w:val="340"/>
        </w:trPr>
        <w:tc>
          <w:tcPr>
            <w:tcW w:w="3125" w:type="dxa"/>
            <w:gridSpan w:val="2"/>
            <w:tcBorders>
              <w:top w:val="single" w:sz="4" w:space="0" w:color="auto"/>
              <w:left w:val="single" w:sz="4" w:space="0" w:color="auto"/>
              <w:bottom w:val="single" w:sz="4" w:space="0" w:color="auto"/>
              <w:right w:val="single" w:sz="4" w:space="0" w:color="auto"/>
            </w:tcBorders>
          </w:tcPr>
          <w:p w:rsidR="00D735A4" w:rsidRDefault="009F4041">
            <w:pPr>
              <w:ind w:firstLineChars="97" w:firstLine="233"/>
              <w:rPr>
                <w:rFonts w:ascii="仿宋_GB2312" w:eastAsia="仿宋_GB2312" w:hAnsi="宋体"/>
                <w:bCs/>
                <w:sz w:val="24"/>
                <w:szCs w:val="24"/>
              </w:rPr>
            </w:pPr>
            <w:r>
              <w:rPr>
                <w:rFonts w:ascii="仿宋_GB2312" w:eastAsia="仿宋_GB2312" w:hAnsi="宋体" w:hint="eastAsia"/>
                <w:bCs/>
                <w:kern w:val="0"/>
                <w:sz w:val="24"/>
              </w:rPr>
              <w:t>违反强制性条文数</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3111" w:type="dxa"/>
            <w:gridSpan w:val="2"/>
            <w:tcBorders>
              <w:top w:val="single" w:sz="4" w:space="0" w:color="auto"/>
              <w:left w:val="single" w:sz="4" w:space="0" w:color="auto"/>
              <w:bottom w:val="single" w:sz="4" w:space="0" w:color="auto"/>
              <w:right w:val="single" w:sz="4" w:space="0" w:color="auto"/>
            </w:tcBorders>
          </w:tcPr>
          <w:p w:rsidR="00D735A4" w:rsidRDefault="009F4041">
            <w:pPr>
              <w:ind w:firstLineChars="98" w:firstLine="235"/>
              <w:rPr>
                <w:rFonts w:ascii="仿宋_GB2312" w:eastAsia="仿宋_GB2312" w:hAnsi="宋体"/>
                <w:bCs/>
                <w:sz w:val="24"/>
                <w:szCs w:val="24"/>
              </w:rPr>
            </w:pPr>
            <w:r>
              <w:rPr>
                <w:rFonts w:ascii="仿宋_GB2312" w:eastAsia="仿宋_GB2312" w:hAnsi="宋体" w:hint="eastAsia"/>
                <w:bCs/>
                <w:kern w:val="0"/>
                <w:sz w:val="24"/>
              </w:rPr>
              <w:t>违反强制性标准数</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r>
      <w:tr w:rsidR="00D735A4">
        <w:trPr>
          <w:cantSplit/>
          <w:trHeight w:val="10029"/>
        </w:trPr>
        <w:tc>
          <w:tcPr>
            <w:tcW w:w="9288" w:type="dxa"/>
            <w:gridSpan w:val="6"/>
            <w:tcBorders>
              <w:top w:val="single" w:sz="4" w:space="0" w:color="auto"/>
              <w:left w:val="single" w:sz="4" w:space="0" w:color="auto"/>
              <w:bottom w:val="single" w:sz="4" w:space="0" w:color="auto"/>
              <w:right w:val="single" w:sz="4" w:space="0" w:color="auto"/>
            </w:tcBorders>
          </w:tcPr>
          <w:p w:rsidR="00D735A4" w:rsidRDefault="00D735A4">
            <w:pPr>
              <w:rPr>
                <w:rFonts w:ascii="仿宋_GB2312" w:eastAsia="仿宋_GB2312" w:hAnsi="宋体"/>
                <w:bCs/>
                <w:sz w:val="24"/>
                <w:szCs w:val="24"/>
              </w:rPr>
            </w:pPr>
          </w:p>
          <w:p w:rsidR="00D735A4" w:rsidRDefault="00D735A4">
            <w:pPr>
              <w:rPr>
                <w:rFonts w:ascii="仿宋_GB2312" w:eastAsia="仿宋_GB2312" w:hAnsi="宋体"/>
                <w:bCs/>
                <w:sz w:val="24"/>
                <w:szCs w:val="24"/>
              </w:rPr>
            </w:pPr>
          </w:p>
        </w:tc>
      </w:tr>
      <w:tr w:rsidR="00D735A4">
        <w:tc>
          <w:tcPr>
            <w:tcW w:w="1540"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第一审查人</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rPr>
                <w:rFonts w:ascii="仿宋_GB2312" w:eastAsia="仿宋_GB2312" w:hAnsi="宋体"/>
                <w:bCs/>
                <w:kern w:val="0"/>
                <w:sz w:val="24"/>
              </w:rPr>
            </w:pPr>
          </w:p>
        </w:tc>
        <w:tc>
          <w:tcPr>
            <w:tcW w:w="1526" w:type="dxa"/>
            <w:vMerge w:val="restart"/>
            <w:tcBorders>
              <w:top w:val="single" w:sz="4" w:space="0" w:color="auto"/>
              <w:left w:val="single" w:sz="4" w:space="0" w:color="auto"/>
              <w:bottom w:val="single" w:sz="4" w:space="0" w:color="auto"/>
              <w:right w:val="single" w:sz="4" w:space="0" w:color="auto"/>
            </w:tcBorders>
            <w:vAlign w:val="center"/>
          </w:tcPr>
          <w:p w:rsidR="00D735A4" w:rsidRDefault="00D735A4">
            <w:pPr>
              <w:jc w:val="center"/>
              <w:rPr>
                <w:rFonts w:ascii="仿宋_GB2312" w:eastAsia="仿宋_GB2312" w:hAnsi="宋体"/>
                <w:bCs/>
                <w:kern w:val="0"/>
                <w:sz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第二审查人</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kern w:val="0"/>
                <w:sz w:val="24"/>
              </w:rPr>
            </w:pPr>
          </w:p>
        </w:tc>
        <w:tc>
          <w:tcPr>
            <w:tcW w:w="1526" w:type="dxa"/>
            <w:vMerge w:val="restart"/>
            <w:tcBorders>
              <w:top w:val="single" w:sz="4" w:space="0" w:color="auto"/>
              <w:left w:val="single" w:sz="4" w:space="0" w:color="auto"/>
              <w:bottom w:val="single" w:sz="4" w:space="0" w:color="auto"/>
              <w:right w:val="single" w:sz="4" w:space="0" w:color="auto"/>
            </w:tcBorders>
            <w:vAlign w:val="center"/>
          </w:tcPr>
          <w:p w:rsidR="00D735A4" w:rsidRDefault="00D735A4">
            <w:pPr>
              <w:jc w:val="center"/>
              <w:rPr>
                <w:rFonts w:ascii="仿宋_GB2312" w:eastAsia="仿宋_GB2312" w:hAnsi="宋体"/>
                <w:bCs/>
                <w:kern w:val="0"/>
                <w:sz w:val="24"/>
              </w:rPr>
            </w:pPr>
          </w:p>
        </w:tc>
      </w:tr>
      <w:tr w:rsidR="00D735A4">
        <w:tc>
          <w:tcPr>
            <w:tcW w:w="1540"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专业审查号</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rPr>
                <w:rFonts w:ascii="仿宋_GB2312" w:eastAsia="仿宋_GB2312" w:hAnsi="宋体"/>
                <w:bCs/>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35A4" w:rsidRDefault="00D735A4">
            <w:pPr>
              <w:widowControl/>
              <w:jc w:val="left"/>
              <w:rPr>
                <w:rFonts w:ascii="仿宋_GB2312" w:eastAsia="仿宋_GB2312" w:hAnsi="宋体"/>
                <w:bCs/>
                <w:kern w:val="0"/>
                <w:sz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专业审查号</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35A4" w:rsidRDefault="00D735A4">
            <w:pPr>
              <w:widowControl/>
              <w:jc w:val="left"/>
              <w:rPr>
                <w:rFonts w:ascii="仿宋_GB2312" w:eastAsia="仿宋_GB2312" w:hAnsi="宋体"/>
                <w:bCs/>
                <w:kern w:val="0"/>
                <w:sz w:val="24"/>
              </w:rPr>
            </w:pPr>
          </w:p>
        </w:tc>
      </w:tr>
    </w:tbl>
    <w:p w:rsidR="00D735A4" w:rsidRDefault="00D735A4">
      <w:pPr>
        <w:jc w:val="center"/>
        <w:rPr>
          <w:rFonts w:ascii="黑体" w:eastAsia="黑体" w:hAnsi="宋体"/>
          <w:sz w:val="32"/>
          <w:szCs w:val="24"/>
        </w:rPr>
      </w:pPr>
    </w:p>
    <w:p w:rsidR="00D735A4" w:rsidRDefault="009F4041">
      <w:pPr>
        <w:jc w:val="center"/>
        <w:rPr>
          <w:rFonts w:ascii="黑体" w:eastAsia="黑体" w:hAnsi="宋体"/>
          <w:sz w:val="32"/>
          <w:szCs w:val="24"/>
        </w:rPr>
      </w:pPr>
      <w:r>
        <w:rPr>
          <w:rFonts w:ascii="黑体" w:eastAsia="黑体" w:hAnsi="宋体" w:hint="eastAsia"/>
          <w:sz w:val="32"/>
          <w:szCs w:val="24"/>
        </w:rPr>
        <w:t>审 查 综 合 意 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D735A4">
        <w:trPr>
          <w:cantSplit/>
          <w:trHeight w:val="12759"/>
          <w:jc w:val="center"/>
        </w:trPr>
        <w:tc>
          <w:tcPr>
            <w:tcW w:w="9746" w:type="dxa"/>
            <w:vAlign w:val="bottom"/>
          </w:tcPr>
          <w:p w:rsidR="00D735A4" w:rsidRDefault="00D735A4">
            <w:pPr>
              <w:wordWrap w:val="0"/>
              <w:ind w:right="1120"/>
              <w:rPr>
                <w:rFonts w:ascii="仿宋_GB2312" w:eastAsia="仿宋_GB2312" w:hAnsi="宋体"/>
                <w:sz w:val="28"/>
                <w:szCs w:val="24"/>
                <w:highlight w:val="cyan"/>
              </w:rPr>
            </w:pPr>
          </w:p>
          <w:p w:rsidR="00D735A4" w:rsidRDefault="00D735A4">
            <w:pPr>
              <w:wordWrap w:val="0"/>
              <w:jc w:val="right"/>
              <w:rPr>
                <w:rFonts w:ascii="仿宋_GB2312" w:eastAsia="仿宋_GB2312" w:hAnsi="宋体"/>
                <w:sz w:val="28"/>
                <w:szCs w:val="24"/>
              </w:rPr>
            </w:pPr>
          </w:p>
          <w:p w:rsidR="00D735A4" w:rsidRDefault="009F4041">
            <w:pPr>
              <w:ind w:right="1960"/>
              <w:jc w:val="right"/>
              <w:rPr>
                <w:rFonts w:ascii="宋体" w:hAnsi="宋体"/>
                <w:sz w:val="28"/>
                <w:szCs w:val="24"/>
              </w:rPr>
            </w:pPr>
            <w:r>
              <w:rPr>
                <w:rFonts w:ascii="仿宋_GB2312" w:eastAsia="仿宋_GB2312" w:hAnsi="宋体" w:hint="eastAsia"/>
                <w:sz w:val="28"/>
                <w:szCs w:val="24"/>
              </w:rPr>
              <w:t xml:space="preserve">审查机构技术负责人（签字）：               </w:t>
            </w:r>
          </w:p>
          <w:p w:rsidR="00D735A4" w:rsidRDefault="009F4041">
            <w:pPr>
              <w:wordWrap w:val="0"/>
              <w:jc w:val="right"/>
              <w:rPr>
                <w:rFonts w:ascii="仿宋_GB2312" w:eastAsia="仿宋_GB2312" w:hAnsi="宋体"/>
                <w:sz w:val="28"/>
                <w:szCs w:val="24"/>
              </w:rPr>
            </w:pPr>
            <w:r>
              <w:rPr>
                <w:rFonts w:ascii="仿宋_GB2312" w:eastAsia="仿宋_GB2312" w:hAnsi="宋体" w:hint="eastAsia"/>
                <w:sz w:val="28"/>
                <w:szCs w:val="24"/>
              </w:rPr>
              <w:t xml:space="preserve">审查机构法定代表人（签字）：              </w:t>
            </w:r>
          </w:p>
          <w:p w:rsidR="00D735A4" w:rsidRDefault="009F4041">
            <w:pPr>
              <w:wordWrap w:val="0"/>
              <w:jc w:val="right"/>
              <w:rPr>
                <w:rFonts w:ascii="仿宋_GB2312" w:eastAsia="仿宋_GB2312" w:hAnsi="宋体"/>
                <w:sz w:val="28"/>
                <w:szCs w:val="24"/>
              </w:rPr>
            </w:pPr>
            <w:r>
              <w:rPr>
                <w:rFonts w:ascii="仿宋_GB2312" w:eastAsia="仿宋_GB2312" w:hAnsi="宋体" w:hint="eastAsia"/>
                <w:sz w:val="28"/>
                <w:szCs w:val="24"/>
              </w:rPr>
              <w:t xml:space="preserve">年   月    日     </w:t>
            </w:r>
          </w:p>
          <w:p w:rsidR="00D735A4" w:rsidRDefault="00D735A4">
            <w:pPr>
              <w:jc w:val="right"/>
              <w:rPr>
                <w:rFonts w:ascii="宋体" w:hAnsi="宋体"/>
                <w:sz w:val="28"/>
                <w:szCs w:val="24"/>
              </w:rPr>
            </w:pPr>
          </w:p>
        </w:tc>
      </w:tr>
    </w:tbl>
    <w:p w:rsidR="00D735A4" w:rsidRDefault="009F4041">
      <w:pPr>
        <w:rPr>
          <w:rFonts w:ascii="宋体" w:hAnsi="宋体"/>
        </w:rPr>
      </w:pPr>
      <w:r>
        <w:rPr>
          <w:rFonts w:ascii="黑体" w:eastAsia="黑体" w:hAnsi="黑体" w:hint="eastAsia"/>
        </w:rPr>
        <w:lastRenderedPageBreak/>
        <w:t>A.2</w:t>
      </w:r>
      <w:r>
        <w:rPr>
          <w:rFonts w:ascii="黑体" w:eastAsia="黑体" w:hAnsi="黑体"/>
        </w:rPr>
        <w:t xml:space="preserve">  </w:t>
      </w:r>
      <w:r>
        <w:rPr>
          <w:rFonts w:ascii="宋体" w:hAnsi="宋体" w:hint="eastAsia"/>
        </w:rPr>
        <w:t>市政基础设施工程审查意见书格式参见表A</w:t>
      </w:r>
      <w:r>
        <w:rPr>
          <w:rFonts w:ascii="宋体" w:hAnsi="宋体"/>
        </w:rPr>
        <w:t>.</w:t>
      </w:r>
      <w:r>
        <w:rPr>
          <w:rFonts w:ascii="宋体" w:hAnsi="宋体" w:hint="eastAsia"/>
        </w:rPr>
        <w:t>2。</w:t>
      </w:r>
    </w:p>
    <w:p w:rsidR="00D735A4" w:rsidRDefault="009F4041">
      <w:pPr>
        <w:jc w:val="center"/>
        <w:rPr>
          <w:rFonts w:ascii="黑体" w:eastAsia="黑体" w:hAnsi="黑体"/>
        </w:rPr>
      </w:pPr>
      <w:bookmarkStart w:id="79" w:name="_Toc47185255"/>
      <w:bookmarkStart w:id="80" w:name="_Toc45301183"/>
      <w:bookmarkStart w:id="81" w:name="_Toc43806268"/>
      <w:bookmarkStart w:id="82" w:name="_Toc45300998"/>
      <w:bookmarkStart w:id="83" w:name="_Toc42287945"/>
      <w:bookmarkStart w:id="84" w:name="_Toc72422758"/>
      <w:bookmarkStart w:id="85" w:name="_Toc72422975"/>
      <w:r>
        <w:rPr>
          <w:rFonts w:ascii="黑体" w:eastAsia="黑体" w:hAnsi="黑体" w:hint="eastAsia"/>
        </w:rPr>
        <w:t>表</w:t>
      </w:r>
      <w:r>
        <w:rPr>
          <w:rFonts w:ascii="黑体" w:eastAsia="黑体" w:hAnsi="黑体"/>
        </w:rPr>
        <w:t>A.</w:t>
      </w:r>
      <w:r>
        <w:rPr>
          <w:rFonts w:ascii="黑体" w:eastAsia="黑体" w:hAnsi="黑体" w:hint="eastAsia"/>
        </w:rPr>
        <w:t>2</w:t>
      </w:r>
      <w:r>
        <w:rPr>
          <w:rFonts w:ascii="黑体" w:eastAsia="黑体" w:hAnsi="黑体"/>
        </w:rPr>
        <w:t xml:space="preserve">  </w:t>
      </w:r>
      <w:r>
        <w:rPr>
          <w:rFonts w:ascii="黑体" w:eastAsia="黑体" w:hAnsi="黑体" w:hint="eastAsia"/>
        </w:rPr>
        <w:t>市政基础设施工程审查见书格式</w:t>
      </w:r>
      <w:bookmarkEnd w:id="79"/>
      <w:bookmarkEnd w:id="80"/>
      <w:bookmarkEnd w:id="81"/>
      <w:bookmarkEnd w:id="82"/>
      <w:bookmarkEnd w:id="83"/>
      <w:bookmarkEnd w:id="84"/>
      <w:bookmarkEnd w:id="85"/>
    </w:p>
    <w:p w:rsidR="00D735A4" w:rsidRDefault="00D735A4">
      <w:pPr>
        <w:rPr>
          <w:rFonts w:ascii="仿宋_GB2312" w:eastAsia="仿宋_GB2312" w:hAnsi="Times New Roman"/>
          <w:sz w:val="32"/>
          <w:szCs w:val="24"/>
        </w:rPr>
      </w:pPr>
    </w:p>
    <w:p w:rsidR="00D735A4" w:rsidRDefault="00D735A4">
      <w:pPr>
        <w:jc w:val="center"/>
        <w:rPr>
          <w:rFonts w:ascii="Times New Roman" w:eastAsia="黑体" w:hAnsi="Times New Roman"/>
          <w:sz w:val="44"/>
          <w:szCs w:val="24"/>
        </w:rPr>
      </w:pPr>
    </w:p>
    <w:p w:rsidR="00D735A4" w:rsidRDefault="00D735A4">
      <w:pPr>
        <w:jc w:val="center"/>
        <w:rPr>
          <w:rFonts w:ascii="Times New Roman" w:eastAsia="黑体" w:hAnsi="Times New Roman"/>
          <w:sz w:val="44"/>
          <w:szCs w:val="24"/>
        </w:rPr>
      </w:pPr>
    </w:p>
    <w:p w:rsidR="00D735A4" w:rsidRDefault="009F4041">
      <w:pPr>
        <w:jc w:val="center"/>
        <w:rPr>
          <w:rFonts w:ascii="Times New Roman" w:eastAsia="黑体" w:hAnsi="Times New Roman"/>
          <w:sz w:val="44"/>
          <w:szCs w:val="24"/>
        </w:rPr>
      </w:pPr>
      <w:r>
        <w:rPr>
          <w:rFonts w:ascii="Times New Roman" w:eastAsia="黑体" w:hAnsi="Times New Roman" w:hint="eastAsia"/>
          <w:sz w:val="44"/>
          <w:szCs w:val="24"/>
        </w:rPr>
        <w:t>江苏省市政基础设施工程</w:t>
      </w:r>
    </w:p>
    <w:p w:rsidR="00D735A4" w:rsidRDefault="009F4041">
      <w:pPr>
        <w:jc w:val="center"/>
        <w:rPr>
          <w:rFonts w:ascii="Times New Roman" w:eastAsia="黑体" w:hAnsi="Times New Roman"/>
          <w:sz w:val="44"/>
          <w:szCs w:val="24"/>
        </w:rPr>
      </w:pPr>
      <w:r>
        <w:rPr>
          <w:rFonts w:ascii="Times New Roman" w:eastAsia="黑体" w:hAnsi="Times New Roman" w:hint="eastAsia"/>
          <w:sz w:val="44"/>
          <w:szCs w:val="24"/>
        </w:rPr>
        <w:t>施工图设计文件审查意见书</w:t>
      </w:r>
    </w:p>
    <w:p w:rsidR="00D735A4" w:rsidRDefault="00D735A4">
      <w:pPr>
        <w:jc w:val="center"/>
        <w:rPr>
          <w:rFonts w:ascii="Times New Roman" w:eastAsia="黑体" w:hAnsi="Times New Roman"/>
          <w:sz w:val="36"/>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9F4041" w:rsidP="00243C3E">
      <w:pPr>
        <w:spacing w:beforeLines="100" w:before="312" w:afterLines="100" w:after="312"/>
        <w:rPr>
          <w:rFonts w:ascii="宋体" w:hAnsi="Times New Roman"/>
          <w:sz w:val="32"/>
          <w:szCs w:val="24"/>
          <w:u w:val="single"/>
        </w:rPr>
      </w:pPr>
      <w:r>
        <w:rPr>
          <w:rFonts w:ascii="宋体" w:hAnsi="Times New Roman" w:hint="eastAsia"/>
          <w:szCs w:val="24"/>
        </w:rPr>
        <w:t xml:space="preserve"> </w:t>
      </w:r>
      <w:r>
        <w:rPr>
          <w:rFonts w:ascii="宋体" w:hAnsi="Times New Roman" w:hint="eastAsia"/>
          <w:sz w:val="28"/>
          <w:szCs w:val="24"/>
        </w:rPr>
        <w:t xml:space="preserve">       </w:t>
      </w:r>
      <w:r>
        <w:rPr>
          <w:rFonts w:ascii="宋体" w:hAnsi="Times New Roman" w:hint="eastAsia"/>
          <w:sz w:val="32"/>
          <w:szCs w:val="24"/>
        </w:rPr>
        <w:t>意见书编号：</w:t>
      </w:r>
      <w:r>
        <w:rPr>
          <w:rFonts w:ascii="宋体" w:hAnsi="Times New Roman" w:hint="eastAsia"/>
          <w:sz w:val="32"/>
          <w:szCs w:val="24"/>
          <w:u w:val="single"/>
        </w:rPr>
        <w:t xml:space="preserve">                         </w:t>
      </w:r>
    </w:p>
    <w:p w:rsidR="00D735A4" w:rsidRDefault="009F4041" w:rsidP="00243C3E">
      <w:pPr>
        <w:spacing w:beforeLines="100" w:before="312" w:afterLines="100" w:after="312"/>
        <w:ind w:firstLine="1140"/>
        <w:rPr>
          <w:rFonts w:ascii="宋体" w:hAnsi="Times New Roman"/>
          <w:sz w:val="32"/>
          <w:szCs w:val="24"/>
          <w:u w:val="single"/>
        </w:rPr>
      </w:pPr>
      <w:r>
        <w:rPr>
          <w:rFonts w:ascii="宋体" w:hAnsi="Times New Roman" w:hint="eastAsia"/>
          <w:spacing w:val="26"/>
          <w:sz w:val="32"/>
          <w:szCs w:val="24"/>
        </w:rPr>
        <w:t>项目名称</w:t>
      </w:r>
      <w:r>
        <w:rPr>
          <w:rFonts w:ascii="宋体" w:hAnsi="Times New Roman" w:hint="eastAsia"/>
          <w:sz w:val="32"/>
          <w:szCs w:val="24"/>
        </w:rPr>
        <w:t>：</w:t>
      </w:r>
      <w:r>
        <w:rPr>
          <w:rFonts w:ascii="宋体" w:hAnsi="Times New Roman" w:hint="eastAsia"/>
          <w:sz w:val="32"/>
          <w:szCs w:val="24"/>
          <w:u w:val="single"/>
        </w:rPr>
        <w:t xml:space="preserve">                         </w:t>
      </w:r>
    </w:p>
    <w:p w:rsidR="00D735A4" w:rsidRDefault="009F4041" w:rsidP="00243C3E">
      <w:pPr>
        <w:spacing w:beforeLines="100" w:before="312" w:afterLines="100" w:after="312"/>
        <w:ind w:firstLine="1140"/>
        <w:rPr>
          <w:rFonts w:ascii="宋体" w:hAnsi="Times New Roman"/>
          <w:sz w:val="32"/>
          <w:szCs w:val="24"/>
          <w:u w:val="single"/>
        </w:rPr>
      </w:pPr>
      <w:r>
        <w:rPr>
          <w:rFonts w:ascii="宋体" w:hAnsi="Times New Roman" w:hint="eastAsia"/>
          <w:spacing w:val="26"/>
          <w:sz w:val="32"/>
          <w:szCs w:val="24"/>
        </w:rPr>
        <w:t>审查机构</w:t>
      </w:r>
      <w:r>
        <w:rPr>
          <w:rFonts w:ascii="宋体" w:hAnsi="Times New Roman" w:hint="eastAsia"/>
          <w:sz w:val="32"/>
          <w:szCs w:val="24"/>
        </w:rPr>
        <w:t>：</w:t>
      </w:r>
      <w:r>
        <w:rPr>
          <w:rFonts w:ascii="宋体" w:hAnsi="Times New Roman" w:hint="eastAsia"/>
          <w:sz w:val="32"/>
          <w:szCs w:val="24"/>
          <w:u w:val="single"/>
        </w:rPr>
        <w:t xml:space="preserve">                          </w:t>
      </w:r>
    </w:p>
    <w:p w:rsidR="00D735A4" w:rsidRDefault="009F4041" w:rsidP="00243C3E">
      <w:pPr>
        <w:spacing w:beforeLines="100" w:before="312" w:afterLines="100" w:after="312"/>
        <w:ind w:firstLine="1140"/>
        <w:rPr>
          <w:rFonts w:ascii="宋体" w:hAnsi="Times New Roman"/>
          <w:sz w:val="32"/>
          <w:szCs w:val="24"/>
          <w:u w:val="single"/>
        </w:rPr>
      </w:pPr>
      <w:r>
        <w:rPr>
          <w:rFonts w:ascii="宋体" w:hAnsi="Times New Roman" w:hint="eastAsia"/>
          <w:spacing w:val="26"/>
          <w:sz w:val="32"/>
          <w:szCs w:val="24"/>
        </w:rPr>
        <w:t>颁书日期</w:t>
      </w:r>
      <w:r>
        <w:rPr>
          <w:rFonts w:ascii="宋体" w:hAnsi="Times New Roman" w:hint="eastAsia"/>
          <w:sz w:val="32"/>
          <w:szCs w:val="24"/>
        </w:rPr>
        <w:t>：</w:t>
      </w:r>
      <w:r>
        <w:rPr>
          <w:rFonts w:ascii="宋体" w:hAnsi="Times New Roman" w:hint="eastAsia"/>
          <w:sz w:val="32"/>
          <w:szCs w:val="24"/>
          <w:u w:val="single"/>
        </w:rPr>
        <w:t xml:space="preserve">                          </w:t>
      </w: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D735A4">
      <w:pPr>
        <w:rPr>
          <w:rFonts w:ascii="宋体" w:hAnsi="Times New Roman"/>
          <w:szCs w:val="24"/>
        </w:rPr>
      </w:pPr>
    </w:p>
    <w:p w:rsidR="00D735A4" w:rsidRDefault="009F4041">
      <w:pPr>
        <w:tabs>
          <w:tab w:val="left" w:pos="5940"/>
        </w:tabs>
        <w:jc w:val="center"/>
        <w:rPr>
          <w:rFonts w:ascii="Times New Roman" w:hAnsi="Times New Roman"/>
          <w:szCs w:val="24"/>
        </w:rPr>
      </w:pPr>
      <w:r>
        <w:rPr>
          <w:rFonts w:ascii="宋体" w:hAnsi="Times New Roman" w:hint="eastAsia"/>
          <w:sz w:val="36"/>
          <w:szCs w:val="24"/>
        </w:rPr>
        <w:t>江苏省住房和城乡建设厅制</w:t>
      </w:r>
    </w:p>
    <w:p w:rsidR="00D735A4" w:rsidRDefault="00D735A4">
      <w:pPr>
        <w:rPr>
          <w:rFonts w:ascii="Times New Roman" w:hAnsi="Times New Roman"/>
          <w:szCs w:val="24"/>
        </w:rPr>
      </w:pPr>
    </w:p>
    <w:p w:rsidR="00D735A4" w:rsidRDefault="00D735A4">
      <w:pPr>
        <w:rPr>
          <w:rFonts w:ascii="Times New Roman" w:eastAsia="仿宋_GB2312" w:hAnsi="Times New Roman"/>
          <w:spacing w:val="30"/>
          <w:sz w:val="32"/>
          <w:szCs w:val="24"/>
          <w:u w:val="single"/>
        </w:rPr>
      </w:pPr>
    </w:p>
    <w:p w:rsidR="00D735A4" w:rsidRDefault="00D735A4">
      <w:pPr>
        <w:rPr>
          <w:rFonts w:ascii="Times New Roman" w:eastAsia="仿宋_GB2312" w:hAnsi="Times New Roman"/>
          <w:spacing w:val="30"/>
          <w:sz w:val="32"/>
          <w:szCs w:val="24"/>
          <w:u w:val="single"/>
        </w:rPr>
      </w:pPr>
    </w:p>
    <w:p w:rsidR="00D735A4" w:rsidRDefault="00D735A4">
      <w:pPr>
        <w:spacing w:line="360" w:lineRule="auto"/>
        <w:rPr>
          <w:rFonts w:ascii="Times New Roman" w:eastAsia="仿宋_GB2312" w:hAnsi="Times New Roman"/>
          <w:spacing w:val="30"/>
          <w:sz w:val="32"/>
          <w:szCs w:val="24"/>
          <w:u w:val="single"/>
        </w:rPr>
      </w:pPr>
    </w:p>
    <w:p w:rsidR="00D735A4" w:rsidRDefault="00D735A4">
      <w:pPr>
        <w:spacing w:line="360" w:lineRule="auto"/>
        <w:rPr>
          <w:rFonts w:ascii="Times New Roman" w:eastAsia="仿宋_GB2312" w:hAnsi="Times New Roman"/>
          <w:spacing w:val="30"/>
          <w:sz w:val="32"/>
          <w:szCs w:val="24"/>
          <w:u w:val="single"/>
        </w:rPr>
      </w:pPr>
    </w:p>
    <w:p w:rsidR="00D735A4" w:rsidRDefault="009F4041">
      <w:pPr>
        <w:spacing w:line="360" w:lineRule="auto"/>
        <w:rPr>
          <w:rFonts w:ascii="Times New Roman" w:eastAsia="仿宋_GB2312" w:hAnsi="Times New Roman"/>
          <w:spacing w:val="30"/>
          <w:sz w:val="32"/>
          <w:szCs w:val="24"/>
        </w:rPr>
      </w:pP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30"/>
          <w:sz w:val="32"/>
          <w:szCs w:val="24"/>
        </w:rPr>
        <w:t>：</w:t>
      </w:r>
    </w:p>
    <w:p w:rsidR="00D735A4" w:rsidRDefault="009F4041">
      <w:pPr>
        <w:spacing w:line="360" w:lineRule="auto"/>
        <w:ind w:firstLineChars="189" w:firstLine="680"/>
        <w:jc w:val="left"/>
        <w:rPr>
          <w:rFonts w:ascii="Times New Roman" w:eastAsia="仿宋_GB2312" w:hAnsi="Times New Roman"/>
          <w:spacing w:val="20"/>
          <w:sz w:val="32"/>
          <w:szCs w:val="24"/>
        </w:rPr>
      </w:pPr>
      <w:r>
        <w:rPr>
          <w:rFonts w:ascii="Times New Roman" w:eastAsia="仿宋_GB2312" w:hAnsi="Times New Roman" w:hint="eastAsia"/>
          <w:spacing w:val="20"/>
          <w:sz w:val="32"/>
          <w:szCs w:val="24"/>
        </w:rPr>
        <w:t>根据《建设工程质量管理条例》、《建设工程勘察设计管理条例》、建设部《房屋建筑和市政基础设施工程施工图设计文件审查管理办法》的规定，受你单位委托，我机构对你单位报送的</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rPr>
        <w:t>项目</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30"/>
          <w:sz w:val="32"/>
          <w:szCs w:val="24"/>
          <w:u w:val="single"/>
        </w:rPr>
        <w:t xml:space="preserve">  </w:t>
      </w:r>
      <w:r>
        <w:rPr>
          <w:rFonts w:ascii="Times New Roman" w:eastAsia="仿宋_GB2312" w:hAnsi="Times New Roman" w:hint="eastAsia"/>
          <w:spacing w:val="20"/>
          <w:sz w:val="32"/>
          <w:szCs w:val="24"/>
        </w:rPr>
        <w:t>文件进行了审查，形成审查意见附后。请你单位会同相关单位认真修改、调整，并在</w:t>
      </w:r>
      <w:r>
        <w:rPr>
          <w:rFonts w:ascii="Times New Roman" w:eastAsia="仿宋_GB2312" w:hAnsi="Times New Roman" w:hint="eastAsia"/>
          <w:spacing w:val="20"/>
          <w:sz w:val="32"/>
          <w:szCs w:val="24"/>
          <w:u w:val="single"/>
        </w:rPr>
        <w:t xml:space="preserve">   </w:t>
      </w:r>
      <w:r>
        <w:rPr>
          <w:rFonts w:ascii="Times New Roman" w:eastAsia="仿宋_GB2312" w:hAnsi="Times New Roman" w:hint="eastAsia"/>
          <w:spacing w:val="20"/>
          <w:sz w:val="32"/>
          <w:szCs w:val="24"/>
        </w:rPr>
        <w:t>个工作日内将修改回复意见（含修改后图纸）送我机构复审。</w:t>
      </w:r>
    </w:p>
    <w:p w:rsidR="00D735A4" w:rsidRDefault="00D735A4">
      <w:pPr>
        <w:spacing w:line="360" w:lineRule="auto"/>
        <w:ind w:firstLineChars="189" w:firstLine="680"/>
        <w:jc w:val="left"/>
        <w:rPr>
          <w:rFonts w:ascii="Times New Roman" w:eastAsia="仿宋_GB2312" w:hAnsi="Times New Roman"/>
          <w:spacing w:val="20"/>
          <w:sz w:val="32"/>
          <w:szCs w:val="24"/>
        </w:rPr>
      </w:pPr>
    </w:p>
    <w:p w:rsidR="00D735A4" w:rsidRDefault="00D735A4">
      <w:pPr>
        <w:spacing w:line="360" w:lineRule="auto"/>
        <w:ind w:firstLineChars="189" w:firstLine="680"/>
        <w:jc w:val="left"/>
        <w:rPr>
          <w:rFonts w:ascii="Times New Roman" w:eastAsia="仿宋_GB2312" w:hAnsi="Times New Roman"/>
          <w:spacing w:val="20"/>
          <w:sz w:val="32"/>
          <w:szCs w:val="24"/>
        </w:rPr>
      </w:pPr>
    </w:p>
    <w:p w:rsidR="00D735A4" w:rsidRDefault="00D735A4">
      <w:pPr>
        <w:spacing w:line="360" w:lineRule="auto"/>
        <w:ind w:firstLineChars="189" w:firstLine="680"/>
        <w:jc w:val="left"/>
        <w:rPr>
          <w:rFonts w:ascii="Times New Roman" w:eastAsia="仿宋_GB2312" w:hAnsi="Times New Roman"/>
          <w:spacing w:val="20"/>
          <w:sz w:val="32"/>
          <w:szCs w:val="24"/>
        </w:rPr>
      </w:pPr>
    </w:p>
    <w:p w:rsidR="00D735A4" w:rsidRDefault="009F4041">
      <w:pPr>
        <w:spacing w:line="360" w:lineRule="auto"/>
        <w:jc w:val="center"/>
        <w:rPr>
          <w:rFonts w:ascii="Times New Roman" w:eastAsia="仿宋_GB2312" w:hAnsi="Times New Roman"/>
          <w:sz w:val="32"/>
          <w:szCs w:val="24"/>
        </w:rPr>
      </w:pPr>
      <w:r>
        <w:rPr>
          <w:rFonts w:ascii="Times New Roman" w:eastAsia="仿宋_GB2312" w:hAnsi="Times New Roman" w:hint="eastAsia"/>
          <w:sz w:val="32"/>
          <w:szCs w:val="24"/>
        </w:rPr>
        <w:t xml:space="preserve"> </w:t>
      </w:r>
    </w:p>
    <w:p w:rsidR="00D735A4" w:rsidRDefault="00D735A4">
      <w:pPr>
        <w:spacing w:line="360" w:lineRule="auto"/>
        <w:rPr>
          <w:rFonts w:ascii="Times New Roman" w:eastAsia="仿宋_GB2312" w:hAnsi="Times New Roman"/>
          <w:sz w:val="32"/>
          <w:szCs w:val="24"/>
        </w:rPr>
      </w:pPr>
    </w:p>
    <w:p w:rsidR="00D735A4" w:rsidRDefault="009F4041">
      <w:pPr>
        <w:spacing w:line="360" w:lineRule="auto"/>
        <w:ind w:firstLineChars="1789" w:firstLine="5725"/>
        <w:jc w:val="left"/>
        <w:rPr>
          <w:rFonts w:ascii="Times New Roman" w:eastAsia="仿宋_GB2312" w:hAnsi="Times New Roman"/>
          <w:spacing w:val="20"/>
          <w:sz w:val="32"/>
          <w:szCs w:val="24"/>
        </w:rPr>
      </w:pPr>
      <w:r>
        <w:rPr>
          <w:rFonts w:ascii="Times New Roman" w:eastAsia="仿宋_GB2312" w:hAnsi="Times New Roman" w:hint="eastAsia"/>
          <w:sz w:val="32"/>
          <w:szCs w:val="24"/>
        </w:rPr>
        <w:t>年</w:t>
      </w:r>
      <w:r>
        <w:rPr>
          <w:rFonts w:ascii="Times New Roman" w:eastAsia="仿宋_GB2312" w:hAnsi="Times New Roman" w:hint="eastAsia"/>
          <w:sz w:val="32"/>
          <w:szCs w:val="24"/>
        </w:rPr>
        <w:t xml:space="preserve">   </w:t>
      </w:r>
      <w:r>
        <w:rPr>
          <w:rFonts w:ascii="Times New Roman" w:eastAsia="仿宋_GB2312" w:hAnsi="Times New Roman" w:hint="eastAsia"/>
          <w:sz w:val="32"/>
          <w:szCs w:val="24"/>
        </w:rPr>
        <w:t>月</w:t>
      </w:r>
      <w:r>
        <w:rPr>
          <w:rFonts w:ascii="Times New Roman" w:eastAsia="仿宋_GB2312" w:hAnsi="Times New Roman" w:hint="eastAsia"/>
          <w:sz w:val="32"/>
          <w:szCs w:val="24"/>
        </w:rPr>
        <w:t xml:space="preserve">   </w:t>
      </w:r>
      <w:r>
        <w:rPr>
          <w:rFonts w:ascii="Times New Roman" w:eastAsia="仿宋_GB2312" w:hAnsi="Times New Roman" w:hint="eastAsia"/>
          <w:sz w:val="32"/>
          <w:szCs w:val="24"/>
        </w:rPr>
        <w:t>日</w:t>
      </w:r>
    </w:p>
    <w:p w:rsidR="00D735A4" w:rsidRDefault="009F4041">
      <w:pPr>
        <w:spacing w:line="360" w:lineRule="auto"/>
        <w:ind w:firstLineChars="1689" w:firstLine="5405"/>
        <w:jc w:val="left"/>
        <w:rPr>
          <w:rFonts w:ascii="Times New Roman" w:eastAsia="仿宋_GB2312" w:hAnsi="Times New Roman"/>
          <w:spacing w:val="20"/>
          <w:sz w:val="32"/>
          <w:szCs w:val="24"/>
        </w:rPr>
      </w:pPr>
      <w:r>
        <w:rPr>
          <w:rFonts w:ascii="Times New Roman" w:eastAsia="仿宋_GB2312" w:hAnsi="Times New Roman" w:hint="eastAsia"/>
          <w:sz w:val="32"/>
          <w:szCs w:val="24"/>
        </w:rPr>
        <w:t xml:space="preserve"> </w:t>
      </w:r>
      <w:r>
        <w:rPr>
          <w:rFonts w:ascii="Times New Roman" w:eastAsia="仿宋_GB2312" w:hAnsi="Times New Roman" w:hint="eastAsia"/>
          <w:sz w:val="32"/>
          <w:szCs w:val="24"/>
        </w:rPr>
        <w:t>（审查机构章）</w:t>
      </w:r>
    </w:p>
    <w:p w:rsidR="00D735A4" w:rsidRDefault="00D735A4">
      <w:pPr>
        <w:ind w:firstLineChars="189" w:firstLine="397"/>
        <w:jc w:val="left"/>
        <w:rPr>
          <w:rFonts w:ascii="Times New Roman" w:hAnsi="Times New Roman"/>
          <w:szCs w:val="24"/>
        </w:rPr>
      </w:pPr>
    </w:p>
    <w:p w:rsidR="00D735A4" w:rsidRDefault="00D735A4">
      <w:pPr>
        <w:rPr>
          <w:rFonts w:ascii="Times New Roman" w:hAnsi="Times New Roman"/>
          <w:szCs w:val="24"/>
        </w:rPr>
      </w:pPr>
    </w:p>
    <w:p w:rsidR="00D735A4" w:rsidRDefault="00D735A4">
      <w:pPr>
        <w:rPr>
          <w:rFonts w:ascii="Times New Roman" w:hAnsi="Times New Roman"/>
          <w:szCs w:val="24"/>
        </w:rPr>
      </w:pPr>
    </w:p>
    <w:p w:rsidR="00D735A4" w:rsidRDefault="00D735A4">
      <w:pPr>
        <w:rPr>
          <w:rFonts w:ascii="Times New Roman" w:hAnsi="Times New Roman"/>
          <w:szCs w:val="24"/>
        </w:rPr>
      </w:pPr>
    </w:p>
    <w:p w:rsidR="00D735A4" w:rsidRDefault="00D735A4">
      <w:pPr>
        <w:rPr>
          <w:rFonts w:ascii="Times New Roman" w:hAnsi="Times New Roman"/>
          <w:szCs w:val="24"/>
        </w:rPr>
      </w:pPr>
    </w:p>
    <w:p w:rsidR="00D735A4" w:rsidRDefault="00D735A4">
      <w:pPr>
        <w:rPr>
          <w:rFonts w:ascii="Times New Roman" w:hAnsi="Times New Roman"/>
          <w:szCs w:val="24"/>
        </w:rPr>
      </w:pP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259"/>
        <w:gridCol w:w="153"/>
        <w:gridCol w:w="2734"/>
        <w:gridCol w:w="1413"/>
        <w:gridCol w:w="2300"/>
      </w:tblGrid>
      <w:tr w:rsidR="00D735A4">
        <w:trPr>
          <w:cantSplit/>
          <w:trHeight w:val="705"/>
        </w:trPr>
        <w:tc>
          <w:tcPr>
            <w:tcW w:w="788" w:type="dxa"/>
            <w:vMerge w:val="restart"/>
            <w:vAlign w:val="center"/>
          </w:tcPr>
          <w:p w:rsidR="00D735A4" w:rsidRDefault="009F4041">
            <w:pPr>
              <w:jc w:val="center"/>
              <w:rPr>
                <w:rFonts w:ascii="Times New Roman" w:eastAsia="仿宋_GB2312" w:hAnsi="Times New Roman"/>
                <w:szCs w:val="24"/>
              </w:rPr>
            </w:pPr>
            <w:r>
              <w:rPr>
                <w:rFonts w:ascii="Times New Roman" w:eastAsia="仿宋_GB2312" w:hAnsi="Times New Roman" w:hint="eastAsia"/>
                <w:sz w:val="28"/>
                <w:szCs w:val="24"/>
              </w:rPr>
              <w:lastRenderedPageBreak/>
              <w:t>项目概况</w:t>
            </w:r>
          </w:p>
        </w:tc>
        <w:tc>
          <w:tcPr>
            <w:tcW w:w="1412"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项目名称</w:t>
            </w:r>
          </w:p>
        </w:tc>
        <w:tc>
          <w:tcPr>
            <w:tcW w:w="6447" w:type="dxa"/>
            <w:gridSpan w:val="3"/>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788" w:type="dxa"/>
            <w:vMerge/>
            <w:vAlign w:val="center"/>
          </w:tcPr>
          <w:p w:rsidR="00D735A4" w:rsidRDefault="00D735A4">
            <w:pPr>
              <w:jc w:val="center"/>
              <w:rPr>
                <w:rFonts w:ascii="Times New Roman" w:eastAsia="仿宋_GB2312" w:hAnsi="Times New Roman"/>
                <w:szCs w:val="24"/>
              </w:rPr>
            </w:pPr>
          </w:p>
        </w:tc>
        <w:tc>
          <w:tcPr>
            <w:tcW w:w="1412"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建设单位</w:t>
            </w:r>
          </w:p>
        </w:tc>
        <w:tc>
          <w:tcPr>
            <w:tcW w:w="2734" w:type="dxa"/>
            <w:vAlign w:val="center"/>
          </w:tcPr>
          <w:p w:rsidR="00D735A4" w:rsidRDefault="00D735A4">
            <w:pPr>
              <w:spacing w:line="600" w:lineRule="exact"/>
              <w:jc w:val="center"/>
              <w:rPr>
                <w:rFonts w:ascii="宋体" w:eastAsia="仿宋_GB2312" w:hAnsi="宋体"/>
                <w:sz w:val="28"/>
                <w:szCs w:val="24"/>
              </w:rPr>
            </w:pPr>
          </w:p>
        </w:tc>
        <w:tc>
          <w:tcPr>
            <w:tcW w:w="141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项目地址</w:t>
            </w:r>
          </w:p>
        </w:tc>
        <w:tc>
          <w:tcPr>
            <w:tcW w:w="2300"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788" w:type="dxa"/>
            <w:vMerge/>
            <w:vAlign w:val="center"/>
          </w:tcPr>
          <w:p w:rsidR="00D735A4" w:rsidRDefault="00D735A4">
            <w:pPr>
              <w:jc w:val="center"/>
              <w:rPr>
                <w:rFonts w:ascii="Times New Roman" w:eastAsia="仿宋_GB2312" w:hAnsi="Times New Roman"/>
                <w:szCs w:val="24"/>
              </w:rPr>
            </w:pPr>
          </w:p>
        </w:tc>
        <w:tc>
          <w:tcPr>
            <w:tcW w:w="1412"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建设规模</w:t>
            </w:r>
          </w:p>
        </w:tc>
        <w:tc>
          <w:tcPr>
            <w:tcW w:w="6447" w:type="dxa"/>
            <w:gridSpan w:val="3"/>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788" w:type="dxa"/>
            <w:vMerge/>
            <w:vAlign w:val="center"/>
          </w:tcPr>
          <w:p w:rsidR="00D735A4" w:rsidRDefault="00D735A4">
            <w:pPr>
              <w:jc w:val="center"/>
              <w:rPr>
                <w:rFonts w:ascii="Times New Roman" w:eastAsia="仿宋_GB2312" w:hAnsi="Times New Roman"/>
                <w:szCs w:val="24"/>
              </w:rPr>
            </w:pPr>
          </w:p>
        </w:tc>
        <w:tc>
          <w:tcPr>
            <w:tcW w:w="1412"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投</w:t>
            </w:r>
            <w:r>
              <w:rPr>
                <w:rFonts w:ascii="宋体" w:eastAsia="仿宋_GB2312" w:hAnsi="宋体" w:hint="eastAsia"/>
                <w:sz w:val="28"/>
                <w:szCs w:val="24"/>
              </w:rPr>
              <w:t xml:space="preserve"> </w:t>
            </w:r>
            <w:r>
              <w:rPr>
                <w:rFonts w:ascii="宋体" w:eastAsia="仿宋_GB2312" w:hAnsi="宋体" w:hint="eastAsia"/>
                <w:sz w:val="28"/>
                <w:szCs w:val="24"/>
              </w:rPr>
              <w:t>资</w:t>
            </w:r>
            <w:r>
              <w:rPr>
                <w:rFonts w:ascii="宋体" w:eastAsia="仿宋_GB2312" w:hAnsi="宋体" w:hint="eastAsia"/>
                <w:sz w:val="28"/>
                <w:szCs w:val="24"/>
              </w:rPr>
              <w:t xml:space="preserve"> </w:t>
            </w:r>
            <w:r>
              <w:rPr>
                <w:rFonts w:ascii="宋体" w:eastAsia="仿宋_GB2312" w:hAnsi="宋体" w:hint="eastAsia"/>
                <w:sz w:val="28"/>
                <w:szCs w:val="24"/>
              </w:rPr>
              <w:t>额</w:t>
            </w:r>
          </w:p>
        </w:tc>
        <w:tc>
          <w:tcPr>
            <w:tcW w:w="2734"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 xml:space="preserve">         </w:t>
            </w:r>
            <w:r>
              <w:rPr>
                <w:rFonts w:ascii="宋体" w:eastAsia="仿宋_GB2312" w:hAnsi="宋体" w:hint="eastAsia"/>
                <w:sz w:val="28"/>
                <w:szCs w:val="24"/>
              </w:rPr>
              <w:t>万元</w:t>
            </w:r>
          </w:p>
        </w:tc>
        <w:tc>
          <w:tcPr>
            <w:tcW w:w="141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项目类型</w:t>
            </w:r>
          </w:p>
        </w:tc>
        <w:tc>
          <w:tcPr>
            <w:tcW w:w="2300"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788" w:type="dxa"/>
            <w:vMerge/>
            <w:vAlign w:val="center"/>
          </w:tcPr>
          <w:p w:rsidR="00D735A4" w:rsidRDefault="00D735A4">
            <w:pPr>
              <w:jc w:val="center"/>
              <w:rPr>
                <w:rFonts w:ascii="Times New Roman" w:eastAsia="仿宋_GB2312" w:hAnsi="Times New Roman"/>
                <w:szCs w:val="24"/>
              </w:rPr>
            </w:pPr>
          </w:p>
        </w:tc>
        <w:tc>
          <w:tcPr>
            <w:tcW w:w="1412"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场地类别</w:t>
            </w:r>
          </w:p>
        </w:tc>
        <w:tc>
          <w:tcPr>
            <w:tcW w:w="2734" w:type="dxa"/>
            <w:vAlign w:val="center"/>
          </w:tcPr>
          <w:p w:rsidR="00D735A4" w:rsidRDefault="00D735A4">
            <w:pPr>
              <w:spacing w:line="600" w:lineRule="exact"/>
              <w:jc w:val="center"/>
              <w:rPr>
                <w:rFonts w:ascii="宋体" w:eastAsia="仿宋_GB2312" w:hAnsi="宋体"/>
                <w:sz w:val="28"/>
                <w:szCs w:val="24"/>
              </w:rPr>
            </w:pPr>
          </w:p>
        </w:tc>
        <w:tc>
          <w:tcPr>
            <w:tcW w:w="141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抗震等级</w:t>
            </w:r>
          </w:p>
        </w:tc>
        <w:tc>
          <w:tcPr>
            <w:tcW w:w="2300"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788" w:type="dxa"/>
            <w:vMerge/>
            <w:vAlign w:val="center"/>
          </w:tcPr>
          <w:p w:rsidR="00D735A4" w:rsidRDefault="00D735A4">
            <w:pPr>
              <w:jc w:val="center"/>
              <w:rPr>
                <w:rFonts w:ascii="Times New Roman" w:eastAsia="仿宋_GB2312" w:hAnsi="Times New Roman"/>
                <w:szCs w:val="24"/>
              </w:rPr>
            </w:pPr>
          </w:p>
        </w:tc>
        <w:tc>
          <w:tcPr>
            <w:tcW w:w="1412" w:type="dxa"/>
            <w:gridSpan w:val="2"/>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结构体系</w:t>
            </w:r>
          </w:p>
        </w:tc>
        <w:tc>
          <w:tcPr>
            <w:tcW w:w="2734" w:type="dxa"/>
            <w:vAlign w:val="center"/>
          </w:tcPr>
          <w:p w:rsidR="00D735A4" w:rsidRDefault="00D735A4">
            <w:pPr>
              <w:spacing w:line="600" w:lineRule="exact"/>
              <w:jc w:val="center"/>
              <w:rPr>
                <w:rFonts w:ascii="宋体" w:eastAsia="仿宋_GB2312" w:hAnsi="宋体"/>
                <w:sz w:val="28"/>
                <w:szCs w:val="24"/>
              </w:rPr>
            </w:pPr>
          </w:p>
        </w:tc>
        <w:tc>
          <w:tcPr>
            <w:tcW w:w="141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送审日期</w:t>
            </w:r>
          </w:p>
        </w:tc>
        <w:tc>
          <w:tcPr>
            <w:tcW w:w="2300"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2200" w:type="dxa"/>
            <w:gridSpan w:val="3"/>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勘察单位</w:t>
            </w:r>
          </w:p>
        </w:tc>
        <w:tc>
          <w:tcPr>
            <w:tcW w:w="2734" w:type="dxa"/>
            <w:vAlign w:val="center"/>
          </w:tcPr>
          <w:p w:rsidR="00D735A4" w:rsidRDefault="00D735A4">
            <w:pPr>
              <w:spacing w:line="600" w:lineRule="exact"/>
              <w:jc w:val="center"/>
              <w:rPr>
                <w:rFonts w:ascii="宋体" w:eastAsia="仿宋_GB2312" w:hAnsi="宋体"/>
                <w:sz w:val="28"/>
                <w:szCs w:val="24"/>
              </w:rPr>
            </w:pPr>
          </w:p>
        </w:tc>
        <w:tc>
          <w:tcPr>
            <w:tcW w:w="141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资质等级</w:t>
            </w:r>
          </w:p>
        </w:tc>
        <w:tc>
          <w:tcPr>
            <w:tcW w:w="2300"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2200" w:type="dxa"/>
            <w:gridSpan w:val="3"/>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设计单位</w:t>
            </w:r>
          </w:p>
        </w:tc>
        <w:tc>
          <w:tcPr>
            <w:tcW w:w="2734" w:type="dxa"/>
            <w:vAlign w:val="center"/>
          </w:tcPr>
          <w:p w:rsidR="00D735A4" w:rsidRDefault="00D735A4">
            <w:pPr>
              <w:spacing w:line="600" w:lineRule="exact"/>
              <w:jc w:val="center"/>
              <w:rPr>
                <w:rFonts w:ascii="宋体" w:eastAsia="仿宋_GB2312" w:hAnsi="宋体"/>
                <w:sz w:val="28"/>
                <w:szCs w:val="24"/>
              </w:rPr>
            </w:pPr>
          </w:p>
        </w:tc>
        <w:tc>
          <w:tcPr>
            <w:tcW w:w="1413" w:type="dxa"/>
            <w:vAlign w:val="center"/>
          </w:tcPr>
          <w:p w:rsidR="00D735A4" w:rsidRDefault="009F4041">
            <w:pPr>
              <w:spacing w:line="600" w:lineRule="exact"/>
              <w:jc w:val="center"/>
              <w:rPr>
                <w:rFonts w:ascii="宋体" w:eastAsia="仿宋_GB2312" w:hAnsi="宋体"/>
                <w:sz w:val="28"/>
                <w:szCs w:val="24"/>
              </w:rPr>
            </w:pPr>
            <w:r>
              <w:rPr>
                <w:rFonts w:ascii="宋体" w:eastAsia="仿宋_GB2312" w:hAnsi="宋体" w:hint="eastAsia"/>
                <w:sz w:val="28"/>
                <w:szCs w:val="24"/>
              </w:rPr>
              <w:t>资质等级</w:t>
            </w:r>
          </w:p>
        </w:tc>
        <w:tc>
          <w:tcPr>
            <w:tcW w:w="2300" w:type="dxa"/>
            <w:vAlign w:val="center"/>
          </w:tcPr>
          <w:p w:rsidR="00D735A4" w:rsidRDefault="00D735A4">
            <w:pPr>
              <w:spacing w:line="600" w:lineRule="exact"/>
              <w:jc w:val="center"/>
              <w:rPr>
                <w:rFonts w:ascii="宋体" w:eastAsia="仿宋_GB2312" w:hAnsi="宋体"/>
                <w:sz w:val="28"/>
                <w:szCs w:val="24"/>
              </w:rPr>
            </w:pPr>
          </w:p>
        </w:tc>
      </w:tr>
      <w:tr w:rsidR="00D735A4">
        <w:trPr>
          <w:cantSplit/>
          <w:trHeight w:val="705"/>
        </w:trPr>
        <w:tc>
          <w:tcPr>
            <w:tcW w:w="8647" w:type="dxa"/>
            <w:gridSpan w:val="6"/>
            <w:vAlign w:val="center"/>
          </w:tcPr>
          <w:p w:rsidR="00D735A4" w:rsidRDefault="009F4041">
            <w:pPr>
              <w:spacing w:line="600" w:lineRule="exact"/>
              <w:jc w:val="center"/>
              <w:rPr>
                <w:rFonts w:ascii="黑体" w:eastAsia="黑体" w:hAnsi="宋体"/>
                <w:b/>
                <w:bCs/>
                <w:sz w:val="28"/>
                <w:szCs w:val="24"/>
              </w:rPr>
            </w:pPr>
            <w:r>
              <w:rPr>
                <w:rFonts w:ascii="黑体" w:eastAsia="黑体" w:hAnsi="宋体" w:hint="eastAsia"/>
                <w:b/>
                <w:bCs/>
                <w:sz w:val="28"/>
                <w:szCs w:val="24"/>
              </w:rPr>
              <w:t>审  查  意  见</w:t>
            </w:r>
          </w:p>
        </w:tc>
      </w:tr>
      <w:tr w:rsidR="00D735A4">
        <w:trPr>
          <w:cantSplit/>
          <w:trHeight w:val="4017"/>
        </w:trPr>
        <w:tc>
          <w:tcPr>
            <w:tcW w:w="2047" w:type="dxa"/>
            <w:gridSpan w:val="2"/>
            <w:vAlign w:val="center"/>
          </w:tcPr>
          <w:p w:rsidR="00D735A4" w:rsidRDefault="009F4041">
            <w:pPr>
              <w:spacing w:line="600" w:lineRule="exact"/>
              <w:jc w:val="center"/>
              <w:rPr>
                <w:rFonts w:ascii="仿宋_GB2312" w:eastAsia="仿宋_GB2312" w:hAnsi="宋体"/>
                <w:sz w:val="28"/>
                <w:szCs w:val="24"/>
              </w:rPr>
            </w:pPr>
            <w:r>
              <w:rPr>
                <w:rFonts w:ascii="仿宋_GB2312" w:eastAsia="仿宋_GB2312" w:hAnsi="宋体" w:hint="eastAsia"/>
                <w:sz w:val="28"/>
                <w:szCs w:val="24"/>
              </w:rPr>
              <w:t>建设单位、勘察设计企业和注册执业人员以及相关人员违反相关法律、法规规定的情形</w:t>
            </w:r>
          </w:p>
        </w:tc>
        <w:tc>
          <w:tcPr>
            <w:tcW w:w="6600" w:type="dxa"/>
            <w:gridSpan w:val="4"/>
            <w:vAlign w:val="center"/>
          </w:tcPr>
          <w:p w:rsidR="00D735A4" w:rsidRDefault="00D735A4">
            <w:pPr>
              <w:spacing w:line="600" w:lineRule="exact"/>
              <w:jc w:val="center"/>
              <w:rPr>
                <w:rFonts w:ascii="宋体" w:hAnsi="宋体"/>
                <w:sz w:val="28"/>
                <w:szCs w:val="24"/>
              </w:rPr>
            </w:pPr>
          </w:p>
        </w:tc>
      </w:tr>
      <w:tr w:rsidR="00D735A4">
        <w:trPr>
          <w:cantSplit/>
          <w:trHeight w:val="2939"/>
        </w:trPr>
        <w:tc>
          <w:tcPr>
            <w:tcW w:w="2047" w:type="dxa"/>
            <w:gridSpan w:val="2"/>
            <w:vAlign w:val="center"/>
          </w:tcPr>
          <w:p w:rsidR="00D735A4" w:rsidRDefault="009F4041">
            <w:pPr>
              <w:spacing w:line="600" w:lineRule="exact"/>
              <w:jc w:val="center"/>
              <w:rPr>
                <w:rFonts w:ascii="仿宋_GB2312" w:eastAsia="仿宋_GB2312" w:hAnsi="宋体"/>
                <w:sz w:val="28"/>
                <w:szCs w:val="24"/>
              </w:rPr>
            </w:pPr>
            <w:r>
              <w:rPr>
                <w:rFonts w:ascii="仿宋_GB2312" w:eastAsia="仿宋_GB2312" w:hAnsi="宋体" w:hint="eastAsia"/>
                <w:sz w:val="28"/>
                <w:szCs w:val="24"/>
              </w:rPr>
              <w:t>违反国家及地方</w:t>
            </w:r>
            <w:r>
              <w:rPr>
                <w:rFonts w:ascii="Times New Roman" w:eastAsia="仿宋_GB2312" w:hAnsi="Times New Roman" w:hint="eastAsia"/>
                <w:sz w:val="28"/>
                <w:szCs w:val="24"/>
              </w:rPr>
              <w:t>绿色建筑</w:t>
            </w:r>
            <w:r>
              <w:rPr>
                <w:rFonts w:ascii="仿宋_GB2312" w:eastAsia="仿宋_GB2312" w:hAnsi="宋体" w:hint="eastAsia"/>
                <w:sz w:val="28"/>
                <w:szCs w:val="24"/>
              </w:rPr>
              <w:t>和节能要求的情形</w:t>
            </w:r>
          </w:p>
        </w:tc>
        <w:tc>
          <w:tcPr>
            <w:tcW w:w="6600" w:type="dxa"/>
            <w:gridSpan w:val="4"/>
            <w:vAlign w:val="center"/>
          </w:tcPr>
          <w:p w:rsidR="00D735A4" w:rsidRDefault="00D735A4">
            <w:pPr>
              <w:spacing w:line="600" w:lineRule="exact"/>
              <w:jc w:val="center"/>
              <w:rPr>
                <w:rFonts w:ascii="宋体" w:hAnsi="宋体"/>
                <w:sz w:val="28"/>
                <w:szCs w:val="24"/>
              </w:rPr>
            </w:pPr>
          </w:p>
        </w:tc>
      </w:tr>
    </w:tbl>
    <w:p w:rsidR="00D735A4" w:rsidRDefault="009F4041">
      <w:pPr>
        <w:widowControl/>
        <w:jc w:val="center"/>
        <w:rPr>
          <w:rFonts w:ascii="黑体" w:eastAsia="黑体" w:hAnsi="黑体"/>
          <w:b/>
          <w:kern w:val="0"/>
          <w:sz w:val="30"/>
          <w:szCs w:val="30"/>
        </w:rPr>
      </w:pPr>
      <w:r>
        <w:rPr>
          <w:rFonts w:ascii="黑体" w:eastAsia="黑体" w:hAnsi="宋体" w:hint="eastAsia"/>
          <w:sz w:val="32"/>
          <w:szCs w:val="24"/>
        </w:rPr>
        <w:lastRenderedPageBreak/>
        <w:t>(   )专业审查意见</w:t>
      </w:r>
    </w:p>
    <w:tbl>
      <w:tblPr>
        <w:tblStyle w:val="32"/>
        <w:tblW w:w="0" w:type="auto"/>
        <w:tblLook w:val="04A0" w:firstRow="1" w:lastRow="0" w:firstColumn="1" w:lastColumn="0" w:noHBand="0" w:noVBand="1"/>
      </w:tblPr>
      <w:tblGrid>
        <w:gridCol w:w="1728"/>
        <w:gridCol w:w="7558"/>
      </w:tblGrid>
      <w:tr w:rsidR="00D735A4">
        <w:trPr>
          <w:trHeight w:val="340"/>
        </w:trPr>
        <w:tc>
          <w:tcPr>
            <w:tcW w:w="1728" w:type="dxa"/>
            <w:tcBorders>
              <w:top w:val="single" w:sz="4" w:space="0" w:color="FFFFFF"/>
              <w:left w:val="single" w:sz="4" w:space="0" w:color="FFFFFF"/>
              <w:bottom w:val="single" w:sz="6" w:space="0" w:color="FFFFFF"/>
              <w:right w:val="single" w:sz="6" w:space="0" w:color="FFFFFF"/>
            </w:tcBorders>
            <w:vAlign w:val="center"/>
          </w:tcPr>
          <w:p w:rsidR="00D735A4" w:rsidRDefault="009F4041">
            <w:pPr>
              <w:rPr>
                <w:rFonts w:ascii="仿宋_GB2312" w:eastAsia="仿宋_GB2312" w:hAnsi="宋体"/>
                <w:bCs/>
                <w:kern w:val="0"/>
                <w:sz w:val="24"/>
                <w:szCs w:val="24"/>
              </w:rPr>
            </w:pPr>
            <w:r>
              <w:rPr>
                <w:rFonts w:ascii="仿宋_GB2312" w:eastAsia="仿宋_GB2312" w:hAnsi="宋体" w:hint="eastAsia"/>
                <w:bCs/>
                <w:kern w:val="0"/>
                <w:sz w:val="24"/>
              </w:rPr>
              <w:t>意见书编号：</w:t>
            </w:r>
          </w:p>
        </w:tc>
        <w:tc>
          <w:tcPr>
            <w:tcW w:w="2914" w:type="dxa"/>
            <w:tcBorders>
              <w:top w:val="single" w:sz="4" w:space="0" w:color="FFFFFF"/>
              <w:left w:val="single" w:sz="6" w:space="0" w:color="FFFFFF"/>
              <w:bottom w:val="single" w:sz="6" w:space="0" w:color="FFFFFF"/>
              <w:right w:val="single" w:sz="6" w:space="0" w:color="FFFFFF"/>
            </w:tcBorders>
            <w:vAlign w:val="center"/>
          </w:tcPr>
          <w:p w:rsidR="00D735A4" w:rsidRDefault="00D735A4">
            <w:pPr>
              <w:rPr>
                <w:rFonts w:ascii="仿宋_GB2312" w:eastAsia="仿宋_GB2312" w:hAnsi="宋体"/>
                <w:bCs/>
                <w:kern w:val="0"/>
                <w:sz w:val="24"/>
                <w:szCs w:val="24"/>
              </w:rPr>
            </w:pPr>
          </w:p>
        </w:tc>
      </w:tr>
      <w:tr w:rsidR="00D735A4">
        <w:tc>
          <w:tcPr>
            <w:tcW w:w="1728" w:type="dxa"/>
            <w:tcBorders>
              <w:top w:val="single" w:sz="6" w:space="0" w:color="FFFFFF"/>
              <w:left w:val="single" w:sz="4" w:space="0" w:color="FFFFFF"/>
              <w:bottom w:val="single" w:sz="4" w:space="0" w:color="FFFFFF"/>
              <w:right w:val="single" w:sz="6" w:space="0" w:color="FFFFFF"/>
            </w:tcBorders>
            <w:vAlign w:val="center"/>
          </w:tcPr>
          <w:p w:rsidR="00D735A4" w:rsidRDefault="009F4041">
            <w:pPr>
              <w:rPr>
                <w:rFonts w:ascii="仿宋_GB2312" w:eastAsia="仿宋_GB2312" w:hAnsi="宋体"/>
                <w:bCs/>
                <w:kern w:val="0"/>
                <w:sz w:val="24"/>
                <w:szCs w:val="24"/>
              </w:rPr>
            </w:pPr>
            <w:r>
              <w:rPr>
                <w:rFonts w:ascii="仿宋_GB2312" w:eastAsia="仿宋_GB2312" w:hAnsi="宋体" w:hint="eastAsia"/>
                <w:bCs/>
                <w:kern w:val="0"/>
                <w:sz w:val="24"/>
              </w:rPr>
              <w:t>项目名称：</w:t>
            </w:r>
          </w:p>
        </w:tc>
        <w:tc>
          <w:tcPr>
            <w:tcW w:w="7558" w:type="dxa"/>
            <w:tcBorders>
              <w:top w:val="single" w:sz="6" w:space="0" w:color="FFFFFF"/>
              <w:left w:val="single" w:sz="6" w:space="0" w:color="FFFFFF"/>
              <w:bottom w:val="single" w:sz="4" w:space="0" w:color="FFFFFF"/>
              <w:right w:val="single" w:sz="4" w:space="0" w:color="FFFFFF"/>
            </w:tcBorders>
          </w:tcPr>
          <w:p w:rsidR="00D735A4" w:rsidRDefault="00D735A4">
            <w:pPr>
              <w:rPr>
                <w:rFonts w:ascii="仿宋_GB2312" w:eastAsia="仿宋_GB2312" w:hAnsi="宋体"/>
                <w:bCs/>
                <w:kern w:val="0"/>
                <w:sz w:val="24"/>
                <w:szCs w:val="24"/>
              </w:rPr>
            </w:pPr>
          </w:p>
        </w:tc>
      </w:tr>
    </w:tbl>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585"/>
        <w:gridCol w:w="1526"/>
        <w:gridCol w:w="1526"/>
        <w:gridCol w:w="1585"/>
        <w:gridCol w:w="1526"/>
      </w:tblGrid>
      <w:tr w:rsidR="00D735A4">
        <w:trPr>
          <w:trHeight w:val="340"/>
        </w:trPr>
        <w:tc>
          <w:tcPr>
            <w:tcW w:w="1540" w:type="dxa"/>
            <w:tcBorders>
              <w:top w:val="single" w:sz="4" w:space="0" w:color="auto"/>
              <w:left w:val="single" w:sz="4" w:space="0" w:color="auto"/>
              <w:bottom w:val="single" w:sz="4" w:space="0" w:color="auto"/>
              <w:right w:val="single" w:sz="4" w:space="0" w:color="auto"/>
            </w:tcBorders>
          </w:tcPr>
          <w:p w:rsidR="00D735A4" w:rsidRDefault="009F4041">
            <w:pPr>
              <w:ind w:firstLineChars="98" w:firstLine="235"/>
              <w:rPr>
                <w:rFonts w:ascii="仿宋_GB2312" w:eastAsia="仿宋_GB2312" w:hAnsi="宋体"/>
                <w:bCs/>
                <w:sz w:val="24"/>
                <w:szCs w:val="24"/>
              </w:rPr>
            </w:pPr>
            <w:r>
              <w:rPr>
                <w:rFonts w:ascii="仿宋_GB2312" w:eastAsia="仿宋_GB2312" w:hAnsi="宋体" w:hint="eastAsia"/>
                <w:bCs/>
                <w:kern w:val="0"/>
                <w:sz w:val="24"/>
              </w:rPr>
              <w:t>设计人</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sz w:val="24"/>
                <w:szCs w:val="24"/>
              </w:rPr>
            </w:pPr>
            <w:r>
              <w:rPr>
                <w:rFonts w:ascii="仿宋_GB2312" w:eastAsia="仿宋_GB2312" w:hAnsi="宋体" w:hint="eastAsia"/>
                <w:bCs/>
                <w:kern w:val="0"/>
                <w:sz w:val="24"/>
              </w:rPr>
              <w:t>专业负责人</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1585"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sz w:val="24"/>
                <w:szCs w:val="24"/>
              </w:rPr>
            </w:pPr>
            <w:r>
              <w:rPr>
                <w:rFonts w:ascii="仿宋_GB2312" w:eastAsia="仿宋_GB2312" w:hAnsi="宋体" w:hint="eastAsia"/>
                <w:bCs/>
                <w:kern w:val="0"/>
                <w:sz w:val="24"/>
              </w:rPr>
              <w:t>审核人</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r>
      <w:tr w:rsidR="00D735A4">
        <w:trPr>
          <w:trHeight w:val="340"/>
        </w:trPr>
        <w:tc>
          <w:tcPr>
            <w:tcW w:w="1540" w:type="dxa"/>
            <w:tcBorders>
              <w:top w:val="single" w:sz="4" w:space="0" w:color="auto"/>
              <w:left w:val="single" w:sz="4" w:space="0" w:color="auto"/>
              <w:bottom w:val="single" w:sz="4" w:space="0" w:color="auto"/>
              <w:right w:val="single" w:sz="4" w:space="0" w:color="auto"/>
            </w:tcBorders>
          </w:tcPr>
          <w:p w:rsidR="00D735A4" w:rsidRDefault="009F4041">
            <w:pPr>
              <w:ind w:firstLineChars="98" w:firstLine="235"/>
              <w:rPr>
                <w:rFonts w:ascii="仿宋_GB2312" w:eastAsia="仿宋_GB2312" w:hAnsi="宋体"/>
                <w:bCs/>
                <w:sz w:val="24"/>
                <w:szCs w:val="24"/>
              </w:rPr>
            </w:pPr>
            <w:r>
              <w:rPr>
                <w:rFonts w:ascii="仿宋_GB2312" w:eastAsia="仿宋_GB2312" w:hAnsi="宋体" w:hint="eastAsia"/>
                <w:bCs/>
                <w:kern w:val="0"/>
                <w:sz w:val="24"/>
              </w:rPr>
              <w:t>注册师</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sz w:val="24"/>
                <w:szCs w:val="24"/>
              </w:rPr>
            </w:pPr>
            <w:r>
              <w:rPr>
                <w:rFonts w:ascii="仿宋_GB2312" w:eastAsia="仿宋_GB2312" w:hAnsi="宋体" w:hint="eastAsia"/>
                <w:bCs/>
                <w:kern w:val="0"/>
                <w:sz w:val="24"/>
              </w:rPr>
              <w:t>执业印章号</w:t>
            </w:r>
          </w:p>
        </w:tc>
        <w:tc>
          <w:tcPr>
            <w:tcW w:w="4637" w:type="dxa"/>
            <w:gridSpan w:val="3"/>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r>
      <w:tr w:rsidR="00D735A4">
        <w:trPr>
          <w:trHeight w:val="340"/>
        </w:trPr>
        <w:tc>
          <w:tcPr>
            <w:tcW w:w="3125" w:type="dxa"/>
            <w:gridSpan w:val="2"/>
            <w:tcBorders>
              <w:top w:val="single" w:sz="4" w:space="0" w:color="auto"/>
              <w:left w:val="single" w:sz="4" w:space="0" w:color="auto"/>
              <w:bottom w:val="single" w:sz="4" w:space="0" w:color="auto"/>
              <w:right w:val="single" w:sz="4" w:space="0" w:color="auto"/>
            </w:tcBorders>
          </w:tcPr>
          <w:p w:rsidR="00D735A4" w:rsidRDefault="009F4041">
            <w:pPr>
              <w:ind w:firstLineChars="97" w:firstLine="233"/>
              <w:rPr>
                <w:rFonts w:ascii="仿宋_GB2312" w:eastAsia="仿宋_GB2312" w:hAnsi="宋体"/>
                <w:bCs/>
                <w:sz w:val="24"/>
                <w:szCs w:val="24"/>
              </w:rPr>
            </w:pPr>
            <w:r>
              <w:rPr>
                <w:rFonts w:ascii="仿宋_GB2312" w:eastAsia="仿宋_GB2312" w:hAnsi="宋体" w:hint="eastAsia"/>
                <w:bCs/>
                <w:kern w:val="0"/>
                <w:sz w:val="24"/>
              </w:rPr>
              <w:t>违反强制性条文数</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c>
          <w:tcPr>
            <w:tcW w:w="3111" w:type="dxa"/>
            <w:gridSpan w:val="2"/>
            <w:tcBorders>
              <w:top w:val="single" w:sz="4" w:space="0" w:color="auto"/>
              <w:left w:val="single" w:sz="4" w:space="0" w:color="auto"/>
              <w:bottom w:val="single" w:sz="4" w:space="0" w:color="auto"/>
              <w:right w:val="single" w:sz="4" w:space="0" w:color="auto"/>
            </w:tcBorders>
          </w:tcPr>
          <w:p w:rsidR="00D735A4" w:rsidRDefault="009F4041">
            <w:pPr>
              <w:ind w:firstLineChars="98" w:firstLine="235"/>
              <w:rPr>
                <w:rFonts w:ascii="仿宋_GB2312" w:eastAsia="仿宋_GB2312" w:hAnsi="宋体"/>
                <w:bCs/>
                <w:sz w:val="24"/>
                <w:szCs w:val="24"/>
              </w:rPr>
            </w:pPr>
            <w:r>
              <w:rPr>
                <w:rFonts w:ascii="仿宋_GB2312" w:eastAsia="仿宋_GB2312" w:hAnsi="宋体" w:hint="eastAsia"/>
                <w:bCs/>
                <w:kern w:val="0"/>
                <w:sz w:val="24"/>
              </w:rPr>
              <w:t>违反强制性标准数</w:t>
            </w:r>
          </w:p>
        </w:tc>
        <w:tc>
          <w:tcPr>
            <w:tcW w:w="1526"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sz w:val="24"/>
                <w:szCs w:val="24"/>
              </w:rPr>
            </w:pPr>
          </w:p>
        </w:tc>
      </w:tr>
      <w:tr w:rsidR="00D735A4">
        <w:trPr>
          <w:cantSplit/>
          <w:trHeight w:val="10029"/>
        </w:trPr>
        <w:tc>
          <w:tcPr>
            <w:tcW w:w="9288" w:type="dxa"/>
            <w:gridSpan w:val="6"/>
            <w:tcBorders>
              <w:top w:val="single" w:sz="4" w:space="0" w:color="auto"/>
              <w:left w:val="single" w:sz="4" w:space="0" w:color="auto"/>
              <w:bottom w:val="single" w:sz="4" w:space="0" w:color="auto"/>
              <w:right w:val="single" w:sz="4" w:space="0" w:color="auto"/>
            </w:tcBorders>
          </w:tcPr>
          <w:p w:rsidR="00D735A4" w:rsidRDefault="00D735A4">
            <w:pPr>
              <w:rPr>
                <w:rFonts w:ascii="仿宋_GB2312" w:eastAsia="仿宋_GB2312" w:hAnsi="宋体"/>
                <w:bCs/>
                <w:sz w:val="24"/>
                <w:szCs w:val="24"/>
              </w:rPr>
            </w:pPr>
          </w:p>
        </w:tc>
      </w:tr>
      <w:tr w:rsidR="00D735A4">
        <w:tc>
          <w:tcPr>
            <w:tcW w:w="1540"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第一审查人</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rPr>
                <w:rFonts w:ascii="仿宋_GB2312" w:eastAsia="仿宋_GB2312" w:hAnsi="宋体"/>
                <w:bCs/>
                <w:kern w:val="0"/>
                <w:sz w:val="24"/>
              </w:rPr>
            </w:pPr>
          </w:p>
        </w:tc>
        <w:tc>
          <w:tcPr>
            <w:tcW w:w="1526" w:type="dxa"/>
            <w:vMerge w:val="restart"/>
            <w:tcBorders>
              <w:top w:val="single" w:sz="4" w:space="0" w:color="auto"/>
              <w:left w:val="single" w:sz="4" w:space="0" w:color="auto"/>
              <w:bottom w:val="single" w:sz="4" w:space="0" w:color="auto"/>
              <w:right w:val="single" w:sz="4" w:space="0" w:color="auto"/>
            </w:tcBorders>
            <w:vAlign w:val="center"/>
          </w:tcPr>
          <w:p w:rsidR="00D735A4" w:rsidRDefault="00D735A4">
            <w:pPr>
              <w:jc w:val="center"/>
              <w:rPr>
                <w:rFonts w:ascii="仿宋_GB2312" w:eastAsia="仿宋_GB2312" w:hAnsi="宋体"/>
                <w:bCs/>
                <w:kern w:val="0"/>
                <w:sz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第二审查人</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kern w:val="0"/>
                <w:sz w:val="24"/>
              </w:rPr>
            </w:pPr>
          </w:p>
        </w:tc>
        <w:tc>
          <w:tcPr>
            <w:tcW w:w="1526" w:type="dxa"/>
            <w:vMerge w:val="restart"/>
            <w:tcBorders>
              <w:top w:val="single" w:sz="4" w:space="0" w:color="auto"/>
              <w:left w:val="single" w:sz="4" w:space="0" w:color="auto"/>
              <w:bottom w:val="single" w:sz="4" w:space="0" w:color="auto"/>
              <w:right w:val="single" w:sz="4" w:space="0" w:color="auto"/>
            </w:tcBorders>
            <w:vAlign w:val="center"/>
          </w:tcPr>
          <w:p w:rsidR="00D735A4" w:rsidRDefault="00D735A4">
            <w:pPr>
              <w:jc w:val="center"/>
              <w:rPr>
                <w:rFonts w:ascii="仿宋_GB2312" w:eastAsia="仿宋_GB2312" w:hAnsi="宋体"/>
                <w:bCs/>
                <w:kern w:val="0"/>
                <w:sz w:val="24"/>
              </w:rPr>
            </w:pPr>
          </w:p>
        </w:tc>
      </w:tr>
      <w:tr w:rsidR="00D735A4">
        <w:tc>
          <w:tcPr>
            <w:tcW w:w="1540"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专业审查号</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rPr>
                <w:rFonts w:ascii="仿宋_GB2312" w:eastAsia="仿宋_GB2312" w:hAnsi="宋体"/>
                <w:bCs/>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35A4" w:rsidRDefault="00D735A4">
            <w:pPr>
              <w:widowControl/>
              <w:jc w:val="left"/>
              <w:rPr>
                <w:rFonts w:ascii="仿宋_GB2312" w:eastAsia="仿宋_GB2312" w:hAnsi="宋体"/>
                <w:bCs/>
                <w:kern w:val="0"/>
                <w:sz w:val="24"/>
              </w:rPr>
            </w:pPr>
          </w:p>
        </w:tc>
        <w:tc>
          <w:tcPr>
            <w:tcW w:w="1526" w:type="dxa"/>
            <w:tcBorders>
              <w:top w:val="single" w:sz="4" w:space="0" w:color="auto"/>
              <w:left w:val="single" w:sz="4" w:space="0" w:color="auto"/>
              <w:bottom w:val="single" w:sz="4" w:space="0" w:color="auto"/>
              <w:right w:val="single" w:sz="4" w:space="0" w:color="auto"/>
            </w:tcBorders>
          </w:tcPr>
          <w:p w:rsidR="00D735A4" w:rsidRDefault="009F4041">
            <w:pPr>
              <w:jc w:val="center"/>
              <w:rPr>
                <w:rFonts w:ascii="仿宋_GB2312" w:eastAsia="仿宋_GB2312" w:hAnsi="宋体"/>
                <w:bCs/>
                <w:kern w:val="0"/>
                <w:sz w:val="24"/>
              </w:rPr>
            </w:pPr>
            <w:r>
              <w:rPr>
                <w:rFonts w:ascii="仿宋_GB2312" w:eastAsia="仿宋_GB2312" w:hAnsi="宋体" w:hint="eastAsia"/>
                <w:bCs/>
                <w:kern w:val="0"/>
                <w:sz w:val="24"/>
              </w:rPr>
              <w:t>专业审查号</w:t>
            </w:r>
          </w:p>
        </w:tc>
        <w:tc>
          <w:tcPr>
            <w:tcW w:w="1585" w:type="dxa"/>
            <w:tcBorders>
              <w:top w:val="single" w:sz="4" w:space="0" w:color="auto"/>
              <w:left w:val="single" w:sz="4" w:space="0" w:color="auto"/>
              <w:bottom w:val="single" w:sz="4" w:space="0" w:color="auto"/>
              <w:right w:val="single" w:sz="4" w:space="0" w:color="auto"/>
            </w:tcBorders>
          </w:tcPr>
          <w:p w:rsidR="00D735A4" w:rsidRDefault="00D735A4">
            <w:pPr>
              <w:jc w:val="center"/>
              <w:rPr>
                <w:rFonts w:ascii="仿宋_GB2312" w:eastAsia="仿宋_GB2312" w:hAnsi="宋体"/>
                <w:bCs/>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735A4" w:rsidRDefault="00D735A4">
            <w:pPr>
              <w:widowControl/>
              <w:jc w:val="left"/>
              <w:rPr>
                <w:rFonts w:ascii="仿宋_GB2312" w:eastAsia="仿宋_GB2312" w:hAnsi="宋体"/>
                <w:bCs/>
                <w:kern w:val="0"/>
                <w:sz w:val="24"/>
              </w:rPr>
            </w:pPr>
          </w:p>
        </w:tc>
      </w:tr>
    </w:tbl>
    <w:p w:rsidR="00D735A4" w:rsidRDefault="00D735A4">
      <w:pPr>
        <w:jc w:val="center"/>
        <w:rPr>
          <w:rFonts w:ascii="黑体" w:eastAsia="黑体" w:hAnsi="宋体"/>
          <w:sz w:val="32"/>
          <w:szCs w:val="24"/>
        </w:rPr>
      </w:pPr>
    </w:p>
    <w:p w:rsidR="00D735A4" w:rsidRDefault="009F4041">
      <w:pPr>
        <w:jc w:val="center"/>
        <w:rPr>
          <w:rFonts w:ascii="黑体" w:eastAsia="黑体" w:hAnsi="宋体"/>
          <w:sz w:val="32"/>
          <w:szCs w:val="24"/>
        </w:rPr>
      </w:pPr>
      <w:r>
        <w:rPr>
          <w:rFonts w:ascii="黑体" w:eastAsia="黑体" w:hAnsi="宋体" w:hint="eastAsia"/>
          <w:sz w:val="32"/>
          <w:szCs w:val="24"/>
        </w:rPr>
        <w:t>审 查 综 合 意 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D735A4">
        <w:trPr>
          <w:cantSplit/>
          <w:trHeight w:val="12759"/>
          <w:jc w:val="center"/>
        </w:trPr>
        <w:tc>
          <w:tcPr>
            <w:tcW w:w="9746" w:type="dxa"/>
            <w:vAlign w:val="bottom"/>
          </w:tcPr>
          <w:p w:rsidR="00D735A4" w:rsidRDefault="009F4041">
            <w:pPr>
              <w:ind w:right="1960"/>
              <w:jc w:val="right"/>
              <w:rPr>
                <w:rFonts w:ascii="宋体" w:hAnsi="宋体"/>
                <w:sz w:val="28"/>
                <w:szCs w:val="24"/>
              </w:rPr>
            </w:pPr>
            <w:r>
              <w:rPr>
                <w:rFonts w:ascii="仿宋_GB2312" w:eastAsia="仿宋_GB2312" w:hAnsi="宋体" w:hint="eastAsia"/>
                <w:sz w:val="28"/>
                <w:szCs w:val="24"/>
              </w:rPr>
              <w:t xml:space="preserve">审查机构技术负责人（签字）：               </w:t>
            </w:r>
          </w:p>
          <w:p w:rsidR="00D735A4" w:rsidRDefault="009F4041">
            <w:pPr>
              <w:wordWrap w:val="0"/>
              <w:jc w:val="right"/>
              <w:rPr>
                <w:rFonts w:ascii="仿宋_GB2312" w:eastAsia="仿宋_GB2312" w:hAnsi="宋体"/>
                <w:sz w:val="28"/>
                <w:szCs w:val="24"/>
              </w:rPr>
            </w:pPr>
            <w:r>
              <w:rPr>
                <w:rFonts w:ascii="仿宋_GB2312" w:eastAsia="仿宋_GB2312" w:hAnsi="宋体" w:hint="eastAsia"/>
                <w:sz w:val="28"/>
                <w:szCs w:val="24"/>
              </w:rPr>
              <w:t xml:space="preserve">审查机构法定代表人（签字）：              </w:t>
            </w:r>
          </w:p>
          <w:p w:rsidR="00D735A4" w:rsidRDefault="009F4041">
            <w:pPr>
              <w:wordWrap w:val="0"/>
              <w:jc w:val="right"/>
              <w:rPr>
                <w:rFonts w:ascii="仿宋_GB2312" w:eastAsia="仿宋_GB2312" w:hAnsi="宋体"/>
                <w:sz w:val="28"/>
                <w:szCs w:val="24"/>
              </w:rPr>
            </w:pPr>
            <w:r>
              <w:rPr>
                <w:rFonts w:ascii="仿宋_GB2312" w:eastAsia="仿宋_GB2312" w:hAnsi="宋体" w:hint="eastAsia"/>
                <w:sz w:val="28"/>
                <w:szCs w:val="24"/>
              </w:rPr>
              <w:t xml:space="preserve">年   月    日      </w:t>
            </w:r>
          </w:p>
          <w:p w:rsidR="00D735A4" w:rsidRDefault="00D735A4">
            <w:pPr>
              <w:jc w:val="right"/>
              <w:rPr>
                <w:rFonts w:ascii="宋体" w:hAnsi="宋体"/>
                <w:sz w:val="28"/>
                <w:szCs w:val="24"/>
              </w:rPr>
            </w:pPr>
          </w:p>
        </w:tc>
      </w:tr>
    </w:tbl>
    <w:p w:rsidR="00D735A4" w:rsidRDefault="00D735A4">
      <w:pPr>
        <w:pStyle w:val="afffff6"/>
        <w:ind w:firstLine="420"/>
        <w:sectPr w:rsidR="00D735A4">
          <w:pgSz w:w="11906" w:h="16838"/>
          <w:pgMar w:top="567" w:right="1134" w:bottom="1134" w:left="1134" w:header="1418" w:footer="1134" w:gutter="284"/>
          <w:cols w:space="425"/>
          <w:formProt w:val="0"/>
          <w:docGrid w:type="lines" w:linePitch="312"/>
        </w:sectPr>
      </w:pPr>
    </w:p>
    <w:p w:rsidR="00D735A4" w:rsidRDefault="00D735A4">
      <w:pPr>
        <w:pStyle w:val="af8"/>
      </w:pPr>
    </w:p>
    <w:p w:rsidR="00D735A4" w:rsidRDefault="00D735A4">
      <w:pPr>
        <w:pStyle w:val="afe"/>
      </w:pPr>
    </w:p>
    <w:p w:rsidR="00D735A4" w:rsidRDefault="009F4041">
      <w:pPr>
        <w:pStyle w:val="aff3"/>
        <w:spacing w:before="78" w:after="156"/>
      </w:pPr>
      <w:r>
        <w:br/>
      </w:r>
      <w:bookmarkStart w:id="86" w:name="_Toc75189302"/>
      <w:r>
        <w:rPr>
          <w:rFonts w:hint="eastAsia"/>
        </w:rPr>
        <w:t>（资料性）</w:t>
      </w:r>
      <w:r>
        <w:br/>
      </w:r>
      <w:r>
        <w:rPr>
          <w:rFonts w:hint="eastAsia"/>
        </w:rPr>
        <w:t>数字化审查数据表结构</w:t>
      </w:r>
      <w:bookmarkEnd w:id="86"/>
    </w:p>
    <w:p w:rsidR="00D735A4" w:rsidRDefault="009F4041">
      <w:pPr>
        <w:keepNext/>
        <w:keepLines/>
        <w:adjustRightInd/>
        <w:spacing w:before="260" w:after="260" w:line="416" w:lineRule="auto"/>
        <w:outlineLvl w:val="1"/>
        <w:rPr>
          <w:rFonts w:ascii="黑体" w:eastAsia="黑体" w:hAnsi="黑体"/>
        </w:rPr>
      </w:pPr>
      <w:bookmarkStart w:id="87" w:name="_Toc75189303"/>
      <w:r>
        <w:rPr>
          <w:rFonts w:ascii="黑体" w:eastAsia="黑体" w:hAnsi="黑体"/>
        </w:rPr>
        <w:t>B.</w:t>
      </w:r>
      <w:r>
        <w:rPr>
          <w:rFonts w:ascii="黑体" w:eastAsia="黑体" w:hAnsi="黑体" w:hint="eastAsia"/>
        </w:rPr>
        <w:t>1</w:t>
      </w:r>
      <w:r>
        <w:rPr>
          <w:rFonts w:ascii="黑体" w:eastAsia="黑体" w:hAnsi="黑体"/>
        </w:rPr>
        <w:t xml:space="preserve">  </w:t>
      </w:r>
      <w:r>
        <w:rPr>
          <w:rFonts w:ascii="黑体" w:eastAsia="黑体" w:hAnsi="黑体" w:hint="eastAsia"/>
        </w:rPr>
        <w:t>审查机构及审查人员数据表</w:t>
      </w:r>
      <w:bookmarkEnd w:id="87"/>
    </w:p>
    <w:p w:rsidR="00D735A4" w:rsidRDefault="009F4041">
      <w:pPr>
        <w:adjustRightInd/>
        <w:spacing w:line="240" w:lineRule="auto"/>
        <w:rPr>
          <w:rFonts w:ascii="宋体" w:hAnsi="宋体"/>
          <w:sz w:val="28"/>
          <w:szCs w:val="22"/>
        </w:rPr>
      </w:pPr>
      <w:r>
        <w:rPr>
          <w:rFonts w:ascii="黑体" w:eastAsia="黑体" w:hAnsi="黑体" w:cs="Noto Sans CJK JP Regular"/>
          <w:kern w:val="0"/>
        </w:rPr>
        <w:t>B.1</w:t>
      </w:r>
      <w:r>
        <w:rPr>
          <w:rFonts w:ascii="黑体" w:eastAsia="黑体" w:hAnsi="黑体" w:cs="Noto Sans CJK JP Regular" w:hint="eastAsia"/>
          <w:kern w:val="0"/>
        </w:rPr>
        <w:t>.1</w:t>
      </w:r>
      <w:r>
        <w:rPr>
          <w:rFonts w:ascii="黑体" w:eastAsia="黑体" w:hAnsi="黑体" w:cs="Noto Sans CJK JP Regular"/>
          <w:kern w:val="0"/>
        </w:rPr>
        <w:t xml:space="preserve">  </w:t>
      </w:r>
      <w:r>
        <w:rPr>
          <w:rFonts w:ascii="宋体" w:hAnsi="宋体" w:hint="eastAsia"/>
        </w:rPr>
        <w:t>审查机构及审查人员数据表结构见表B.1.1-</w:t>
      </w:r>
      <w:r>
        <w:rPr>
          <w:rFonts w:ascii="宋体" w:hAnsi="宋体"/>
        </w:rPr>
        <w:t>1</w:t>
      </w:r>
      <w:r>
        <w:rPr>
          <w:rFonts w:ascii="宋体" w:hAnsi="宋体" w:hint="eastAsia"/>
        </w:rPr>
        <w:t>～表B.1.1-5。</w:t>
      </w: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表B.1.1-</w:t>
      </w:r>
      <w:r>
        <w:rPr>
          <w:rFonts w:ascii="黑体" w:eastAsia="黑体" w:hAnsi="黑体"/>
        </w:rPr>
        <w:t>1</w:t>
      </w:r>
      <w:r>
        <w:rPr>
          <w:rFonts w:ascii="黑体" w:eastAsia="黑体" w:hAnsi="黑体" w:hint="eastAsia"/>
        </w:rPr>
        <w:t xml:space="preserve"> 机构基本信息表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w:t>
      </w:r>
      <w:r>
        <w:rPr>
          <w:rFonts w:ascii="黑体" w:eastAsia="黑体" w:hAnsi="黑体"/>
          <w:b/>
        </w:rPr>
        <w:t>_</w:t>
      </w:r>
      <w:r>
        <w:rPr>
          <w:rFonts w:ascii="黑体" w:eastAsia="黑体" w:hAnsi="黑体" w:hint="eastAsia"/>
        </w:rPr>
        <w:t>JGJBXX）</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118"/>
        <w:gridCol w:w="1134"/>
        <w:gridCol w:w="709"/>
        <w:gridCol w:w="709"/>
        <w:gridCol w:w="850"/>
        <w:gridCol w:w="709"/>
        <w:gridCol w:w="1858"/>
      </w:tblGrid>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c>
          <w:tcPr>
            <w:tcW w:w="567" w:type="dxa"/>
            <w:vAlign w:val="center"/>
          </w:tcPr>
          <w:p w:rsidR="00D735A4" w:rsidRDefault="009F4041" w:rsidP="00243C3E">
            <w:pPr>
              <w:adjustRightInd/>
              <w:spacing w:beforeLines="50" w:before="156" w:afterLines="50" w:after="156" w:line="240" w:lineRule="auto"/>
              <w:ind w:firstLineChars="50" w:firstLine="90"/>
              <w:rPr>
                <w:rFonts w:ascii="宋体" w:hAnsi="宋体" w:cs="宋体"/>
                <w:sz w:val="18"/>
                <w:szCs w:val="18"/>
              </w:rPr>
            </w:pPr>
            <w:r>
              <w:rPr>
                <w:rFonts w:ascii="宋体" w:hAnsi="宋体" w:cs="宋体" w:hint="eastAsia"/>
                <w:sz w:val="18"/>
                <w:szCs w:val="18"/>
              </w:rPr>
              <w:t>1</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机构名称</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jgmc</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统一社会信用代码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tyshxydm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唯一性约束</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机构认定证书号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jgrdzsh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唯一性约束</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机构性质</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jgxz</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 机构性质</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6</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所属地市</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ssds_com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 所属地区</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7</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所属区县</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ssqx_com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 所属地区</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8</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机构地址</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jgdz</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9</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机构注册地址</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jgzcdz</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联系人</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lxr</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11</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联系人身份证号码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lxrsfzh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12</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联系电话</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lxdh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13</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邮政编码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yzbm</w:t>
            </w:r>
            <w:r>
              <w:rPr>
                <w:rFonts w:ascii="宋体" w:hAnsi="宋体" w:cs="宋体" w:hint="eastAsia"/>
                <w:sz w:val="18"/>
                <w:szCs w:val="18"/>
              </w:rPr>
              <w:tab/>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14</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成立日期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clrq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15</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办公场所面积</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bgcsmj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单位：平方米</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16</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注册资金</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zczj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单位：万元</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17</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人员总数</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ryzs</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18</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19</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法定代表人身份证号码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fddbrsfzh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法定代表人性别</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fddbrxb</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21</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法定代表人出生年月</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fddbrcsny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22</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法定代表人职务</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fddbrzw</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23</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法定代表人技术职称</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fddbrzc</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24</w:t>
            </w:r>
          </w:p>
        </w:tc>
        <w:tc>
          <w:tcPr>
            <w:tcW w:w="1702" w:type="dxa"/>
            <w:shd w:val="clear" w:color="auto" w:fill="auto"/>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法定代表人专业</w:t>
            </w:r>
          </w:p>
        </w:tc>
        <w:tc>
          <w:tcPr>
            <w:tcW w:w="1118" w:type="dxa"/>
            <w:shd w:val="clear" w:color="auto" w:fill="auto"/>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fddbrzy</w:t>
            </w:r>
            <w:r>
              <w:rPr>
                <w:rFonts w:ascii="宋体" w:hAnsi="宋体" w:cs="宋体" w:hint="eastAsia"/>
                <w:sz w:val="18"/>
                <w:szCs w:val="18"/>
              </w:rPr>
              <w:tab/>
            </w:r>
          </w:p>
        </w:tc>
        <w:tc>
          <w:tcPr>
            <w:tcW w:w="1134" w:type="dxa"/>
            <w:shd w:val="clear" w:color="auto" w:fill="auto"/>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shd w:val="clear" w:color="auto" w:fill="auto"/>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shd w:val="clear" w:color="auto" w:fill="auto"/>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25</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技术负责人</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jsfzr</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26</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技术负责人性别</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jsfzrxb</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r w:rsidR="003609F3">
              <w:rPr>
                <w:rFonts w:ascii="宋体" w:hAnsi="宋体" w:cs="宋体" w:hint="eastAsia"/>
                <w:sz w:val="18"/>
                <w:szCs w:val="18"/>
              </w:rPr>
              <w:t>7</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技术负责人出生年月</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jsfzrcsny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r w:rsidR="003609F3">
              <w:rPr>
                <w:rFonts w:ascii="宋体" w:hAnsi="宋体" w:cs="宋体" w:hint="eastAsia"/>
                <w:sz w:val="18"/>
                <w:szCs w:val="18"/>
              </w:rPr>
              <w:t>8</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技术负责人职务</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jsfzrzw</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r w:rsidR="003609F3">
              <w:rPr>
                <w:rFonts w:ascii="宋体" w:hAnsi="宋体" w:cs="宋体" w:hint="eastAsia"/>
                <w:sz w:val="18"/>
                <w:szCs w:val="18"/>
              </w:rPr>
              <w:t>9</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技术负责人技术职称</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jsfzrzc</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shd w:val="clear" w:color="auto" w:fill="auto"/>
            <w:vAlign w:val="center"/>
          </w:tcPr>
          <w:p w:rsidR="00D735A4" w:rsidRDefault="003609F3"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30</w:t>
            </w:r>
          </w:p>
        </w:tc>
        <w:tc>
          <w:tcPr>
            <w:tcW w:w="1702" w:type="dxa"/>
            <w:shd w:val="clear" w:color="auto" w:fill="auto"/>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技术负责人专业</w:t>
            </w:r>
          </w:p>
        </w:tc>
        <w:tc>
          <w:tcPr>
            <w:tcW w:w="1118" w:type="dxa"/>
            <w:shd w:val="clear" w:color="auto" w:fill="auto"/>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jsfzrzy</w:t>
            </w:r>
          </w:p>
        </w:tc>
        <w:tc>
          <w:tcPr>
            <w:tcW w:w="1134" w:type="dxa"/>
            <w:shd w:val="clear" w:color="auto" w:fill="auto"/>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shd w:val="clear" w:color="auto" w:fill="auto"/>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shd w:val="clear" w:color="auto" w:fill="auto"/>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表B.1.1-</w:t>
      </w:r>
      <w:r>
        <w:rPr>
          <w:rFonts w:ascii="黑体" w:eastAsia="黑体" w:hAnsi="黑体"/>
        </w:rPr>
        <w:t>2</w:t>
      </w:r>
      <w:r>
        <w:rPr>
          <w:rFonts w:ascii="黑体" w:eastAsia="黑体" w:hAnsi="黑体" w:hint="eastAsia"/>
        </w:rPr>
        <w:t xml:space="preserve"> 机构资质表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w:t>
      </w:r>
      <w:r>
        <w:rPr>
          <w:rFonts w:ascii="黑体" w:eastAsia="黑体" w:hAnsi="黑体"/>
          <w:b/>
        </w:rPr>
        <w:t>_</w:t>
      </w:r>
      <w:r>
        <w:rPr>
          <w:rFonts w:ascii="黑体" w:eastAsia="黑体" w:hAnsi="黑体" w:hint="eastAsia"/>
        </w:rPr>
        <w:t>JGZZ）</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717"/>
        <w:gridCol w:w="1118"/>
        <w:gridCol w:w="1134"/>
        <w:gridCol w:w="709"/>
        <w:gridCol w:w="709"/>
        <w:gridCol w:w="850"/>
        <w:gridCol w:w="709"/>
        <w:gridCol w:w="1858"/>
      </w:tblGrid>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序号</w:t>
            </w:r>
          </w:p>
        </w:tc>
        <w:tc>
          <w:tcPr>
            <w:tcW w:w="171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w:t>
            </w:r>
          </w:p>
        </w:tc>
        <w:tc>
          <w:tcPr>
            <w:tcW w:w="171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资质编号</w:t>
            </w:r>
          </w:p>
        </w:tc>
        <w:tc>
          <w:tcPr>
            <w:tcW w:w="111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zzID</w:t>
            </w:r>
          </w:p>
        </w:tc>
        <w:tc>
          <w:tcPr>
            <w:tcW w:w="113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机构编号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行业范围</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hyfw_com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 行业范围</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认定机构</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rdjg</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认定日期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rdrq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6</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有效截止日期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yxjzrq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7</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机构资质状态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jgsjzt</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 机构资质状态</w:t>
            </w:r>
          </w:p>
        </w:tc>
      </w:tr>
    </w:tbl>
    <w:p w:rsidR="00D735A4" w:rsidRDefault="00D735A4">
      <w:pPr>
        <w:adjustRightInd/>
        <w:spacing w:line="240" w:lineRule="auto"/>
        <w:rPr>
          <w:szCs w:val="22"/>
        </w:rPr>
      </w:pP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表B.1.1-</w:t>
      </w:r>
      <w:r>
        <w:rPr>
          <w:rFonts w:ascii="黑体" w:eastAsia="黑体" w:hAnsi="黑体"/>
        </w:rPr>
        <w:t>3</w:t>
      </w:r>
      <w:r>
        <w:rPr>
          <w:rFonts w:ascii="黑体" w:eastAsia="黑体" w:hAnsi="黑体" w:hint="eastAsia"/>
        </w:rPr>
        <w:t xml:space="preserve"> 机构资质专业表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rPr>
          <w:rFonts w:ascii="黑体" w:eastAsia="黑体" w:hAnsi="黑体" w:hint="eastAsia"/>
        </w:rPr>
        <w:t>JGZZ</w:t>
      </w:r>
      <w:r>
        <w:rPr>
          <w:rFonts w:ascii="黑体" w:eastAsia="黑体" w:hAnsi="黑体"/>
        </w:rPr>
        <w:t>ZY</w:t>
      </w:r>
      <w:r>
        <w:rPr>
          <w:rFonts w:ascii="黑体" w:eastAsia="黑体" w:hAnsi="黑体" w:hint="eastAsia"/>
        </w:rPr>
        <w:t>）</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5"/>
        <w:gridCol w:w="1702"/>
        <w:gridCol w:w="1118"/>
        <w:gridCol w:w="1134"/>
        <w:gridCol w:w="709"/>
        <w:gridCol w:w="709"/>
        <w:gridCol w:w="850"/>
        <w:gridCol w:w="709"/>
        <w:gridCol w:w="1858"/>
      </w:tblGrid>
      <w:tr w:rsidR="00D735A4">
        <w:tc>
          <w:tcPr>
            <w:tcW w:w="567" w:type="dxa"/>
            <w:gridSpan w:val="2"/>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c>
          <w:tcPr>
            <w:tcW w:w="567" w:type="dxa"/>
            <w:gridSpan w:val="2"/>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w:t>
            </w:r>
          </w:p>
        </w:tc>
        <w:tc>
          <w:tcPr>
            <w:tcW w:w="1702"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资质专业编号</w:t>
            </w:r>
          </w:p>
        </w:tc>
        <w:tc>
          <w:tcPr>
            <w:tcW w:w="111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zzzyID</w:t>
            </w:r>
          </w:p>
        </w:tc>
        <w:tc>
          <w:tcPr>
            <w:tcW w:w="113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32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主键，GUID值</w:t>
            </w:r>
          </w:p>
        </w:tc>
      </w:tr>
      <w:tr w:rsidR="00D735A4">
        <w:tc>
          <w:tcPr>
            <w:tcW w:w="567" w:type="dxa"/>
            <w:gridSpan w:val="2"/>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1702"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资质编号</w:t>
            </w:r>
          </w:p>
        </w:tc>
        <w:tc>
          <w:tcPr>
            <w:tcW w:w="111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zzID</w:t>
            </w:r>
          </w:p>
        </w:tc>
        <w:tc>
          <w:tcPr>
            <w:tcW w:w="113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tc>
          <w:tcPr>
            <w:tcW w:w="567" w:type="dxa"/>
            <w:gridSpan w:val="2"/>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专业范围</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zyfw_com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 专业范围</w:t>
            </w:r>
          </w:p>
        </w:tc>
      </w:tr>
      <w:tr w:rsidR="00D735A4">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1717" w:type="dxa"/>
            <w:gridSpan w:val="2"/>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认定类别</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rdlb_com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 认定类别</w:t>
            </w:r>
          </w:p>
        </w:tc>
      </w:tr>
    </w:tbl>
    <w:p w:rsidR="00D735A4" w:rsidRDefault="00D735A4">
      <w:pPr>
        <w:adjustRightInd/>
        <w:spacing w:line="240" w:lineRule="auto"/>
        <w:rPr>
          <w:szCs w:val="22"/>
        </w:rPr>
      </w:pP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lastRenderedPageBreak/>
        <w:t>表B.1.1-</w:t>
      </w:r>
      <w:r>
        <w:rPr>
          <w:rFonts w:ascii="黑体" w:eastAsia="黑体" w:hAnsi="黑体"/>
        </w:rPr>
        <w:t>4</w:t>
      </w:r>
      <w:r>
        <w:rPr>
          <w:rFonts w:ascii="黑体" w:eastAsia="黑体" w:hAnsi="黑体" w:hint="eastAsia"/>
        </w:rPr>
        <w:t xml:space="preserve"> 审查人员表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rPr>
          <w:rFonts w:ascii="黑体" w:eastAsia="黑体" w:hAnsi="黑体" w:hint="eastAsia"/>
        </w:rPr>
        <w:t>SCRY）</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717"/>
        <w:gridCol w:w="1118"/>
        <w:gridCol w:w="1134"/>
        <w:gridCol w:w="709"/>
        <w:gridCol w:w="709"/>
        <w:gridCol w:w="850"/>
        <w:gridCol w:w="709"/>
        <w:gridCol w:w="1858"/>
      </w:tblGrid>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1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人员编号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ryID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机构</w:t>
            </w:r>
            <w:r>
              <w:rPr>
                <w:rFonts w:ascii="宋体" w:hAnsi="宋体" w:cs="宋体" w:hint="eastAsia"/>
                <w:sz w:val="18"/>
                <w:szCs w:val="18"/>
              </w:rPr>
              <w:t>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jgID</w:t>
            </w:r>
            <w:r>
              <w:rPr>
                <w:rFonts w:ascii="宋体" w:hAnsi="宋体" w:cs="宋体" w:hint="eastAsia"/>
                <w:sz w:val="18"/>
                <w:szCs w:val="18"/>
              </w:rPr>
              <w:tab/>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姓名</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性别</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xb</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身份证号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sfzh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唯一性约束</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6</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出生年月</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csny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7</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身体状况</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stzk</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8</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通讯地址</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txdz</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9</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邮政编码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yzbm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办公电话</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bgdh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11</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手机号码</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mobilePhone</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15</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12</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电子邮箱</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email</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13</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毕业院校</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byyx</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30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毕业年月</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byny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15</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所学专业</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sxzy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30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16</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学历</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xl_com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 学历</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17</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学制</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xz</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18</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学位</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xw_com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详见数据字典表C.0.8 学位</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19</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受聘性质</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spxz</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详见数据字典表C.0.9 受聘性质</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从事勘察设计工作年限</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cskcsjgznx</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21</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注册类型及等级</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zclxjdj_com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详见数据字典表C.0.10 注册类型及等级</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执业资格</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zyzg</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30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23</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执业资格证书状态</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Zyzgzssjzt</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 xml:space="preserve">详见数据字典表C.0.11 </w:t>
            </w:r>
            <w:r>
              <w:rPr>
                <w:rFonts w:ascii="宋体" w:hAnsi="宋体" w:cs="宋体" w:hint="eastAsia"/>
                <w:kern w:val="0"/>
                <w:sz w:val="18"/>
                <w:szCs w:val="18"/>
              </w:rPr>
              <w:t>执业资格证书状态</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执业印章号</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zyyzh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25</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职务</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zw</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26</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职称专业</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zczy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27</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职称等级</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详见数据字典表C.0.12 职称等级</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28</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评定日期</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pdrq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29</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发证单位</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fzdw</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bl>
    <w:p w:rsidR="00D735A4" w:rsidRDefault="00D735A4" w:rsidP="00243C3E">
      <w:pPr>
        <w:adjustRightInd/>
        <w:spacing w:beforeLines="50" w:before="156" w:afterLines="50" w:after="156" w:line="240" w:lineRule="auto"/>
        <w:ind w:firstLineChars="200" w:firstLine="480"/>
        <w:jc w:val="center"/>
        <w:rPr>
          <w:rFonts w:ascii="黑体" w:eastAsia="黑体" w:hAnsi="黑体"/>
          <w:sz w:val="24"/>
          <w:szCs w:val="24"/>
        </w:rPr>
      </w:pP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表B.1.1-</w:t>
      </w:r>
      <w:r>
        <w:rPr>
          <w:rFonts w:ascii="黑体" w:eastAsia="黑体" w:hAnsi="黑体"/>
        </w:rPr>
        <w:t xml:space="preserve">5 </w:t>
      </w:r>
      <w:r>
        <w:rPr>
          <w:rFonts w:ascii="黑体" w:eastAsia="黑体" w:hAnsi="黑体" w:hint="eastAsia"/>
        </w:rPr>
        <w:t>审查人员专业信息</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rPr>
          <w:rFonts w:ascii="黑体" w:eastAsia="黑体" w:hAnsi="黑体" w:hint="eastAsia"/>
        </w:rPr>
        <w:t>SCRYZY）</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717"/>
        <w:gridCol w:w="1118"/>
        <w:gridCol w:w="1134"/>
        <w:gridCol w:w="709"/>
        <w:gridCol w:w="709"/>
        <w:gridCol w:w="850"/>
        <w:gridCol w:w="709"/>
        <w:gridCol w:w="1858"/>
      </w:tblGrid>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1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1</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ryzyID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人员编号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ryID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审查行业</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schy_com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 xml:space="preserve">详见数据字典表C.0.13人员审查行业 </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审查专业</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sczy_com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详见数据字典表C.0.14人员</w:t>
            </w:r>
            <w:r>
              <w:rPr>
                <w:rFonts w:ascii="宋体" w:hAnsi="宋体" w:cs="宋体" w:hint="eastAsia"/>
                <w:kern w:val="0"/>
                <w:sz w:val="18"/>
                <w:szCs w:val="18"/>
              </w:rPr>
              <w:t>审查</w:t>
            </w:r>
            <w:r>
              <w:rPr>
                <w:rFonts w:ascii="宋体" w:hAnsi="宋体" w:cs="宋体" w:hint="eastAsia"/>
                <w:sz w:val="18"/>
                <w:szCs w:val="18"/>
              </w:rPr>
              <w:t>专业</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专业等级</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zydj_com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详见数据字典表C.0.15 人员专业等级</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6</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专业审查号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zysch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7</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节能专项审查号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jnzxsch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8</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生效日期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sxrq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9</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截止日期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jzrq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bl>
    <w:p w:rsidR="00D735A4" w:rsidRDefault="00D735A4">
      <w:pPr>
        <w:adjustRightInd/>
        <w:spacing w:line="240" w:lineRule="auto"/>
        <w:rPr>
          <w:szCs w:val="22"/>
        </w:rPr>
      </w:pPr>
    </w:p>
    <w:p w:rsidR="00D735A4" w:rsidRDefault="009F4041">
      <w:pPr>
        <w:keepNext/>
        <w:keepLines/>
        <w:adjustRightInd/>
        <w:spacing w:before="260" w:after="260" w:line="416" w:lineRule="auto"/>
        <w:jc w:val="left"/>
        <w:outlineLvl w:val="1"/>
        <w:rPr>
          <w:rFonts w:ascii="黑体" w:eastAsia="黑体" w:hAnsi="黑体"/>
        </w:rPr>
      </w:pPr>
      <w:bookmarkStart w:id="88" w:name="_Toc75189304"/>
      <w:r>
        <w:rPr>
          <w:rFonts w:ascii="黑体" w:eastAsia="黑体" w:hAnsi="黑体"/>
        </w:rPr>
        <w:t>B.</w:t>
      </w:r>
      <w:r>
        <w:rPr>
          <w:rFonts w:ascii="黑体" w:eastAsia="黑体" w:hAnsi="黑体" w:hint="eastAsia"/>
        </w:rPr>
        <w:t>2</w:t>
      </w:r>
      <w:r>
        <w:rPr>
          <w:rFonts w:ascii="黑体" w:eastAsia="黑体" w:hAnsi="黑体"/>
        </w:rPr>
        <w:t xml:space="preserve">  </w:t>
      </w:r>
      <w:r>
        <w:rPr>
          <w:rFonts w:ascii="黑体" w:eastAsia="黑体" w:hAnsi="黑体" w:hint="eastAsia"/>
        </w:rPr>
        <w:t>参建单位及人员数据表</w:t>
      </w:r>
      <w:bookmarkEnd w:id="88"/>
    </w:p>
    <w:p w:rsidR="00D735A4" w:rsidRDefault="009F4041">
      <w:pPr>
        <w:adjustRightInd/>
        <w:spacing w:line="240" w:lineRule="auto"/>
      </w:pPr>
      <w:r>
        <w:rPr>
          <w:rFonts w:ascii="黑体" w:eastAsia="黑体" w:hAnsi="黑体" w:cs="Noto Sans CJK JP Regular"/>
          <w:kern w:val="0"/>
        </w:rPr>
        <w:t>B.</w:t>
      </w:r>
      <w:r>
        <w:rPr>
          <w:rFonts w:ascii="黑体" w:eastAsia="黑体" w:hAnsi="黑体" w:cs="Noto Sans CJK JP Regular" w:hint="eastAsia"/>
          <w:kern w:val="0"/>
        </w:rPr>
        <w:t>2.1</w:t>
      </w:r>
      <w:r>
        <w:rPr>
          <w:rFonts w:ascii="黑体" w:eastAsia="黑体" w:hAnsi="黑体" w:cs="Noto Sans CJK JP Regular"/>
          <w:kern w:val="0"/>
        </w:rPr>
        <w:t xml:space="preserve">  </w:t>
      </w:r>
      <w:r>
        <w:rPr>
          <w:rFonts w:ascii="宋体" w:hAnsi="宋体" w:hint="eastAsia"/>
        </w:rPr>
        <w:t>参建单位及人员数据表结构见表B.2.1-</w:t>
      </w:r>
      <w:r>
        <w:rPr>
          <w:rFonts w:ascii="宋体" w:hAnsi="宋体"/>
        </w:rPr>
        <w:t>1</w:t>
      </w:r>
      <w:r>
        <w:rPr>
          <w:rFonts w:ascii="宋体" w:hAnsi="宋体" w:hint="eastAsia"/>
        </w:rPr>
        <w:t>～表B.2.1-4。</w:t>
      </w: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表B.2.1-</w:t>
      </w:r>
      <w:r>
        <w:rPr>
          <w:rFonts w:ascii="黑体" w:eastAsia="黑体" w:hAnsi="黑体"/>
        </w:rPr>
        <w:t>1</w:t>
      </w:r>
      <w:r>
        <w:rPr>
          <w:rFonts w:ascii="黑体" w:eastAsia="黑体" w:hAnsi="黑体" w:hint="eastAsia"/>
        </w:rPr>
        <w:t xml:space="preserve"> 建设单位表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SGTSC_SSZT</w:t>
      </w:r>
      <w:r>
        <w:rPr>
          <w:rFonts w:ascii="黑体" w:eastAsia="黑体" w:hAnsi="黑体" w:hint="eastAsia"/>
        </w:rPr>
        <w:t>）</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118"/>
        <w:gridCol w:w="1276"/>
        <w:gridCol w:w="709"/>
        <w:gridCol w:w="709"/>
        <w:gridCol w:w="708"/>
        <w:gridCol w:w="709"/>
        <w:gridCol w:w="1858"/>
      </w:tblGrid>
      <w:tr w:rsidR="00D735A4">
        <w:trPr>
          <w:jc w:val="center"/>
        </w:trPr>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小数位数</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备注</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建设单位编号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ssztID</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主键</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2</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建设单位名称</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ssztmc</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lastRenderedPageBreak/>
              <w:t>3</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统一社会信用代码或身份证号</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tyshxydm</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唯一性约束</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4</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通信地址</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txdz</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5</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法人代表</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frdb</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建设单位为法人时必填</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6</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法人代表电话</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frdbdh</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建设单位为法人时必填</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7</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联系人</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lxr</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 xml:space="preserve"> 8</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联系电话</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lxdh</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9</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联系人身份证号</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lxrsfzh</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表B.2.1-</w:t>
      </w:r>
      <w:r>
        <w:rPr>
          <w:rFonts w:ascii="黑体" w:eastAsia="黑体" w:hAnsi="黑体"/>
        </w:rPr>
        <w:t>2</w:t>
      </w:r>
      <w:r>
        <w:rPr>
          <w:rFonts w:ascii="黑体" w:eastAsia="黑体" w:hAnsi="黑体" w:hint="eastAsia"/>
        </w:rPr>
        <w:t xml:space="preserve"> 勘察设计企业表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t xml:space="preserve"> </w:t>
      </w:r>
      <w:r>
        <w:rPr>
          <w:rFonts w:ascii="黑体" w:eastAsia="黑体" w:hAnsi="黑体" w:hint="eastAsia"/>
        </w:rPr>
        <w:t>KCSJ</w:t>
      </w:r>
      <w:r>
        <w:rPr>
          <w:rFonts w:ascii="黑体" w:eastAsia="黑体" w:hAnsi="黑体"/>
        </w:rPr>
        <w:t>QY</w:t>
      </w:r>
      <w:r>
        <w:rPr>
          <w:rFonts w:ascii="黑体" w:eastAsia="黑体" w:hAnsi="黑体" w:hint="eastAsia"/>
        </w:rPr>
        <w:t>）</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717"/>
        <w:gridCol w:w="1118"/>
        <w:gridCol w:w="1276"/>
        <w:gridCol w:w="709"/>
        <w:gridCol w:w="709"/>
        <w:gridCol w:w="708"/>
        <w:gridCol w:w="709"/>
        <w:gridCol w:w="1858"/>
      </w:tblGrid>
      <w:tr w:rsidR="00D735A4">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序号</w:t>
            </w:r>
          </w:p>
        </w:tc>
        <w:tc>
          <w:tcPr>
            <w:tcW w:w="171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小数位数</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备注</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企业编号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qyID</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主键</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企业类别</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qylb_com</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详见数据字典表C.0.16 企业类别</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3</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企业名称</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qymc</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统一社会信用代码</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tyshxydm</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唯一性约束</w:t>
            </w:r>
          </w:p>
        </w:tc>
      </w:tr>
      <w:tr w:rsidR="00D735A4">
        <w:trPr>
          <w:jc w:val="center"/>
        </w:trPr>
        <w:tc>
          <w:tcPr>
            <w:tcW w:w="552" w:type="dxa"/>
            <w:shd w:val="clear" w:color="auto" w:fill="FFFFFF"/>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5</w:t>
            </w:r>
          </w:p>
        </w:tc>
        <w:tc>
          <w:tcPr>
            <w:tcW w:w="1717" w:type="dxa"/>
            <w:shd w:val="clear" w:color="auto" w:fill="FFFFFF"/>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资质证书号</w:t>
            </w:r>
          </w:p>
        </w:tc>
        <w:tc>
          <w:tcPr>
            <w:tcW w:w="1118" w:type="dxa"/>
            <w:shd w:val="clear" w:color="auto" w:fill="FFFFFF"/>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zzzsh</w:t>
            </w:r>
          </w:p>
        </w:tc>
        <w:tc>
          <w:tcPr>
            <w:tcW w:w="1276" w:type="dxa"/>
            <w:shd w:val="clear" w:color="auto" w:fill="FFFFFF"/>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shd w:val="clear" w:color="auto" w:fill="FFFFFF"/>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shd w:val="clear" w:color="auto" w:fill="FFFFFF"/>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shd w:val="clear" w:color="auto" w:fill="FFFFFF"/>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shd w:val="clear" w:color="auto" w:fill="FFFFFF"/>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shd w:val="clear" w:color="auto" w:fill="FFFFFF"/>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6</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所属省份</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sssf_com</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6</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 所属地区</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7</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所属地市</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ssds_com</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6</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 所属地区</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8</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所属区县</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ssqx_com</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6</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w:t>
            </w:r>
            <w:r>
              <w:rPr>
                <w:rFonts w:ascii="宋体" w:hAnsi="宋体" w:cs="宋体" w:hint="eastAsia"/>
                <w:sz w:val="18"/>
                <w:szCs w:val="18"/>
              </w:rPr>
              <w:lastRenderedPageBreak/>
              <w:t>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lastRenderedPageBreak/>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w:t>
            </w:r>
            <w:r>
              <w:rPr>
                <w:rFonts w:ascii="宋体" w:hAnsi="宋体" w:cs="宋体" w:hint="eastAsia"/>
                <w:sz w:val="18"/>
                <w:szCs w:val="18"/>
              </w:rPr>
              <w:lastRenderedPageBreak/>
              <w:t>C.0.2 所属地区</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lastRenderedPageBreak/>
              <w:t>9</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企业地址</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qydz</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10</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联系电话</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lxdh</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11</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工商注册日期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gszcrq</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注册资本</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zczb</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4</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单位：万元</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13</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法定代表人</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fddbr</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14</w:t>
            </w:r>
          </w:p>
        </w:tc>
        <w:tc>
          <w:tcPr>
            <w:tcW w:w="17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技术负责人</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jsfzr</w:t>
            </w:r>
          </w:p>
        </w:tc>
        <w:tc>
          <w:tcPr>
            <w:tcW w:w="1276"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表B.2.1-</w:t>
      </w:r>
      <w:r>
        <w:rPr>
          <w:rFonts w:ascii="黑体" w:eastAsia="黑体" w:hAnsi="黑体"/>
        </w:rPr>
        <w:t>3</w:t>
      </w:r>
      <w:r>
        <w:rPr>
          <w:rFonts w:ascii="黑体" w:eastAsia="黑体" w:hAnsi="黑体" w:hint="eastAsia"/>
        </w:rPr>
        <w:t xml:space="preserve"> 勘察设计企业资质表</w:t>
      </w:r>
    </w:p>
    <w:p w:rsidR="00D735A4" w:rsidRDefault="009F4041" w:rsidP="00243C3E">
      <w:pPr>
        <w:adjustRightInd/>
        <w:spacing w:beforeLines="50" w:before="156" w:afterLines="50" w:after="156" w:line="240" w:lineRule="auto"/>
        <w:ind w:firstLineChars="200" w:firstLine="420"/>
        <w:jc w:val="center"/>
        <w:rPr>
          <w:rFonts w:ascii="黑体" w:eastAsia="黑体" w:hAnsi="黑体"/>
          <w:sz w:val="24"/>
          <w:szCs w:val="24"/>
        </w:rPr>
      </w:pPr>
      <w:r>
        <w:rPr>
          <w:rFonts w:ascii="黑体" w:eastAsia="黑体" w:hAnsi="黑体" w:hint="eastAsia"/>
        </w:rPr>
        <w:t>（表名:</w:t>
      </w:r>
      <w:r>
        <w:rPr>
          <w:rFonts w:ascii="黑体" w:eastAsia="黑体" w:hAnsi="黑体"/>
        </w:rPr>
        <w:t xml:space="preserve"> SGTSC_</w:t>
      </w:r>
      <w:r>
        <w:t xml:space="preserve"> </w:t>
      </w:r>
      <w:r>
        <w:rPr>
          <w:rFonts w:ascii="黑体" w:eastAsia="黑体" w:hAnsi="黑体" w:hint="eastAsia"/>
        </w:rPr>
        <w:t>KCSJD</w:t>
      </w:r>
      <w:r>
        <w:rPr>
          <w:rFonts w:ascii="黑体" w:eastAsia="黑体" w:hAnsi="黑体"/>
        </w:rPr>
        <w:t>QY</w:t>
      </w:r>
      <w:r>
        <w:rPr>
          <w:rFonts w:ascii="黑体" w:eastAsia="黑体" w:hAnsi="黑体" w:hint="eastAsia"/>
        </w:rPr>
        <w:t>Z）</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717"/>
        <w:gridCol w:w="1118"/>
        <w:gridCol w:w="1134"/>
        <w:gridCol w:w="709"/>
        <w:gridCol w:w="709"/>
        <w:gridCol w:w="850"/>
        <w:gridCol w:w="709"/>
        <w:gridCol w:w="1858"/>
      </w:tblGrid>
      <w:tr w:rsidR="00D735A4" w:rsidTr="00164616">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序号</w:t>
            </w:r>
          </w:p>
        </w:tc>
        <w:tc>
          <w:tcPr>
            <w:tcW w:w="171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备注</w:t>
            </w:r>
          </w:p>
        </w:tc>
      </w:tr>
      <w:tr w:rsidR="00D735A4" w:rsidTr="00164616">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资质</w:t>
            </w:r>
            <w:r>
              <w:rPr>
                <w:rFonts w:ascii="宋体" w:hAnsi="宋体" w:cs="宋体" w:hint="eastAsia"/>
                <w:kern w:val="0"/>
                <w:sz w:val="18"/>
                <w:szCs w:val="18"/>
              </w:rPr>
              <w:t>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zzID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主键</w:t>
            </w:r>
          </w:p>
        </w:tc>
      </w:tr>
      <w:tr w:rsidR="00D735A4" w:rsidTr="00164616">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2</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企业编号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qyID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外键</w:t>
            </w:r>
          </w:p>
        </w:tc>
      </w:tr>
      <w:tr w:rsidR="00D735A4" w:rsidTr="00164616">
        <w:trPr>
          <w:jc w:val="center"/>
        </w:trPr>
        <w:tc>
          <w:tcPr>
            <w:tcW w:w="552" w:type="dxa"/>
            <w:shd w:val="clear" w:color="auto" w:fill="FFFFFF"/>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3</w:t>
            </w:r>
          </w:p>
        </w:tc>
        <w:tc>
          <w:tcPr>
            <w:tcW w:w="1717" w:type="dxa"/>
            <w:shd w:val="clear" w:color="auto" w:fill="FFFFFF"/>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资质类别</w:t>
            </w:r>
          </w:p>
        </w:tc>
        <w:tc>
          <w:tcPr>
            <w:tcW w:w="1118" w:type="dxa"/>
            <w:shd w:val="clear" w:color="auto" w:fill="FFFFFF"/>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zzlb_com</w:t>
            </w:r>
          </w:p>
        </w:tc>
        <w:tc>
          <w:tcPr>
            <w:tcW w:w="1134" w:type="dxa"/>
            <w:shd w:val="clear" w:color="auto" w:fill="FFFFFF"/>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shd w:val="clear" w:color="auto" w:fill="FFFFFF"/>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shd w:val="clear" w:color="auto" w:fill="FFFFFF"/>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shd w:val="clear" w:color="auto" w:fill="FFFFFF"/>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shd w:val="clear" w:color="auto" w:fill="FFFFFF"/>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shd w:val="clear" w:color="auto" w:fill="FFFFFF"/>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详见数据字典表C.0.17 企业资质类别</w:t>
            </w:r>
          </w:p>
        </w:tc>
      </w:tr>
      <w:tr w:rsidR="00D735A4" w:rsidTr="00164616">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4</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资质等级</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zzdj_com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详见数据字典表C.0.18 企业资质等级</w:t>
            </w:r>
          </w:p>
        </w:tc>
      </w:tr>
      <w:tr w:rsidR="00D735A4" w:rsidTr="00164616">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5</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认定机构</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rdjg</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6</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认定日期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rdrq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552"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7</w:t>
            </w:r>
          </w:p>
        </w:tc>
        <w:tc>
          <w:tcPr>
            <w:tcW w:w="17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有效截止日期</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yxjzrq</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lastRenderedPageBreak/>
        <w:t>表B.2.1-</w:t>
      </w:r>
      <w:r>
        <w:rPr>
          <w:rFonts w:ascii="黑体" w:eastAsia="黑体" w:hAnsi="黑体"/>
        </w:rPr>
        <w:t>4</w:t>
      </w:r>
      <w:r>
        <w:rPr>
          <w:rFonts w:ascii="黑体" w:eastAsia="黑体" w:hAnsi="黑体" w:hint="eastAsia"/>
        </w:rPr>
        <w:t xml:space="preserve"> 勘察设计人员表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t xml:space="preserve"> </w:t>
      </w:r>
      <w:r>
        <w:rPr>
          <w:rFonts w:ascii="黑体" w:eastAsia="黑体" w:hAnsi="黑体" w:hint="eastAsia"/>
        </w:rPr>
        <w:t>KCSJ</w:t>
      </w:r>
      <w:r>
        <w:rPr>
          <w:rFonts w:ascii="黑体" w:eastAsia="黑体" w:hAnsi="黑体"/>
        </w:rPr>
        <w:t>RY</w:t>
      </w:r>
      <w:r>
        <w:rPr>
          <w:rFonts w:ascii="黑体" w:eastAsia="黑体" w:hAnsi="黑体" w:hint="eastAsia"/>
        </w:rPr>
        <w:t>）</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118"/>
        <w:gridCol w:w="1134"/>
        <w:gridCol w:w="709"/>
        <w:gridCol w:w="851"/>
        <w:gridCol w:w="850"/>
        <w:gridCol w:w="992"/>
        <w:gridCol w:w="1433"/>
      </w:tblGrid>
      <w:tr w:rsidR="00D735A4">
        <w:trPr>
          <w:jc w:val="center"/>
        </w:trPr>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字段长度</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小数位数</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值域</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约束条件</w:t>
            </w:r>
          </w:p>
        </w:tc>
        <w:tc>
          <w:tcPr>
            <w:tcW w:w="1433"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备注</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1</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人员编号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ryID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主键</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2</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企业</w:t>
            </w:r>
            <w:r>
              <w:rPr>
                <w:rFonts w:ascii="宋体" w:hAnsi="宋体" w:cs="宋体" w:hint="eastAsia"/>
                <w:sz w:val="18"/>
                <w:szCs w:val="18"/>
              </w:rPr>
              <w:t>编号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qyID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外键</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3</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姓名</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50</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4</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身份证号</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sfzh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18</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5</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职称类型</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zclx</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50</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6</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职称等级</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20</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详见数据字典表C.0.12 职称等级</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7</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注册类型及等级</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Zclxjdj_com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20</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详见数据字典表C.0.10 注册类型及等级</w:t>
            </w:r>
          </w:p>
        </w:tc>
      </w:tr>
      <w:tr w:rsidR="00D735A4">
        <w:trPr>
          <w:jc w:val="center"/>
        </w:trPr>
        <w:tc>
          <w:tcPr>
            <w:tcW w:w="567" w:type="dxa"/>
            <w:vAlign w:val="center"/>
          </w:tcPr>
          <w:p w:rsidR="00D735A4" w:rsidRDefault="009F4041">
            <w:pPr>
              <w:adjustRightInd/>
              <w:spacing w:line="240" w:lineRule="auto"/>
              <w:jc w:val="center"/>
              <w:rPr>
                <w:rFonts w:ascii="宋体" w:hAnsi="宋体" w:cs="宋体"/>
                <w:sz w:val="18"/>
                <w:szCs w:val="18"/>
              </w:rPr>
            </w:pPr>
            <w:r>
              <w:rPr>
                <w:rFonts w:ascii="宋体" w:hAnsi="宋体" w:cs="宋体" w:hint="eastAsia"/>
                <w:sz w:val="18"/>
                <w:szCs w:val="18"/>
              </w:rPr>
              <w:t>8</w:t>
            </w:r>
          </w:p>
        </w:tc>
        <w:tc>
          <w:tcPr>
            <w:tcW w:w="1702"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从事专业</w:t>
            </w:r>
          </w:p>
        </w:tc>
        <w:tc>
          <w:tcPr>
            <w:tcW w:w="1118"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SpeNum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20</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99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433"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详见数据字典表C.0.19 从事专业</w:t>
            </w:r>
          </w:p>
        </w:tc>
      </w:tr>
    </w:tbl>
    <w:p w:rsidR="00D735A4" w:rsidRDefault="009F4041">
      <w:pPr>
        <w:keepNext/>
        <w:keepLines/>
        <w:adjustRightInd/>
        <w:spacing w:before="260" w:after="260" w:line="416" w:lineRule="auto"/>
        <w:jc w:val="left"/>
        <w:outlineLvl w:val="1"/>
        <w:rPr>
          <w:rFonts w:ascii="黑体" w:eastAsia="黑体" w:hAnsi="黑体"/>
        </w:rPr>
      </w:pPr>
      <w:bookmarkStart w:id="89" w:name="_Toc75189305"/>
      <w:r>
        <w:rPr>
          <w:rFonts w:ascii="黑体" w:eastAsia="黑体" w:hAnsi="黑体"/>
        </w:rPr>
        <w:t>B.</w:t>
      </w:r>
      <w:r>
        <w:rPr>
          <w:rFonts w:ascii="黑体" w:eastAsia="黑体" w:hAnsi="黑体" w:hint="eastAsia"/>
        </w:rPr>
        <w:t>3</w:t>
      </w:r>
      <w:r>
        <w:rPr>
          <w:rFonts w:ascii="黑体" w:eastAsia="黑体" w:hAnsi="黑体"/>
        </w:rPr>
        <w:t xml:space="preserve">  </w:t>
      </w:r>
      <w:r>
        <w:rPr>
          <w:rFonts w:ascii="黑体" w:eastAsia="黑体" w:hAnsi="黑体" w:hint="eastAsia"/>
        </w:rPr>
        <w:t>审查项目管理数据表</w:t>
      </w:r>
      <w:bookmarkEnd w:id="89"/>
    </w:p>
    <w:p w:rsidR="00D735A4" w:rsidRDefault="009F4041">
      <w:pPr>
        <w:adjustRightInd/>
        <w:spacing w:line="240" w:lineRule="auto"/>
        <w:rPr>
          <w:szCs w:val="22"/>
        </w:rPr>
      </w:pPr>
      <w:r>
        <w:rPr>
          <w:rFonts w:ascii="黑体" w:eastAsia="黑体" w:hAnsi="黑体" w:cs="Noto Sans CJK JP Regular"/>
          <w:kern w:val="0"/>
        </w:rPr>
        <w:t>B.</w:t>
      </w:r>
      <w:r>
        <w:rPr>
          <w:rFonts w:ascii="黑体" w:eastAsia="黑体" w:hAnsi="黑体" w:cs="Noto Sans CJK JP Regular" w:hint="eastAsia"/>
          <w:kern w:val="0"/>
        </w:rPr>
        <w:t>3.1</w:t>
      </w:r>
      <w:r>
        <w:rPr>
          <w:rFonts w:ascii="黑体" w:eastAsia="黑体" w:hAnsi="黑体" w:cs="Noto Sans CJK JP Regular"/>
          <w:kern w:val="0"/>
        </w:rPr>
        <w:t xml:space="preserve">  </w:t>
      </w:r>
      <w:r>
        <w:rPr>
          <w:rFonts w:ascii="宋体" w:hAnsi="宋体" w:hint="eastAsia"/>
        </w:rPr>
        <w:t>审查项目管理数据表结构见表B.3.1-</w:t>
      </w:r>
      <w:r>
        <w:rPr>
          <w:rFonts w:ascii="宋体" w:hAnsi="宋体"/>
        </w:rPr>
        <w:t>1</w:t>
      </w:r>
      <w:r>
        <w:rPr>
          <w:rFonts w:ascii="宋体" w:hAnsi="宋体" w:hint="eastAsia"/>
        </w:rPr>
        <w:t>～表B.3.1-13。</w:t>
      </w: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w:t>
      </w:r>
      <w:r>
        <w:rPr>
          <w:rFonts w:ascii="黑体" w:eastAsia="黑体" w:hAnsi="黑体"/>
        </w:rPr>
        <w:t xml:space="preserve">1 </w:t>
      </w:r>
      <w:r>
        <w:rPr>
          <w:rFonts w:ascii="黑体" w:eastAsia="黑体" w:hAnsi="黑体" w:hint="eastAsia"/>
        </w:rPr>
        <w:t>立项项目表</w:t>
      </w:r>
    </w:p>
    <w:p w:rsidR="00D735A4" w:rsidRDefault="009F4041">
      <w:pPr>
        <w:adjustRightInd/>
        <w:spacing w:line="240" w:lineRule="auto"/>
        <w:jc w:val="center"/>
        <w:rPr>
          <w:szCs w:val="22"/>
        </w:rPr>
      </w:pPr>
      <w:r>
        <w:rPr>
          <w:rFonts w:ascii="黑体" w:eastAsia="黑体" w:hAnsi="黑体" w:hint="eastAsia"/>
        </w:rPr>
        <w:t>（表名:</w:t>
      </w:r>
      <w:r>
        <w:rPr>
          <w:rFonts w:ascii="黑体" w:eastAsia="黑体" w:hAnsi="黑体"/>
        </w:rPr>
        <w:t xml:space="preserve"> SGTSC</w:t>
      </w:r>
      <w:r>
        <w:rPr>
          <w:rFonts w:ascii="黑体" w:eastAsia="黑体" w:hAnsi="黑体" w:hint="eastAsia"/>
        </w:rPr>
        <w:t>_</w:t>
      </w:r>
      <w:r>
        <w:rPr>
          <w:rFonts w:ascii="黑体" w:eastAsia="黑体" w:hAnsi="黑体"/>
        </w:rPr>
        <w:t>LXXM</w:t>
      </w:r>
      <w:r>
        <w:rPr>
          <w:rFonts w:ascii="黑体" w:eastAsia="黑体" w:hAnsi="黑体" w:hint="eastAsia"/>
        </w:rPr>
        <w:t>）</w:t>
      </w: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701"/>
        <w:gridCol w:w="1276"/>
        <w:gridCol w:w="992"/>
        <w:gridCol w:w="709"/>
        <w:gridCol w:w="851"/>
        <w:gridCol w:w="2419"/>
      </w:tblGrid>
      <w:tr w:rsidR="00D735A4" w:rsidTr="00164616">
        <w:trPr>
          <w:tblHeader/>
          <w:jc w:val="center"/>
        </w:trPr>
        <w:tc>
          <w:tcPr>
            <w:tcW w:w="562"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序号</w:t>
            </w:r>
          </w:p>
        </w:tc>
        <w:tc>
          <w:tcPr>
            <w:tcW w:w="1701"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字段名称</w:t>
            </w:r>
          </w:p>
        </w:tc>
        <w:tc>
          <w:tcPr>
            <w:tcW w:w="1701"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字段代码</w:t>
            </w:r>
          </w:p>
        </w:tc>
        <w:tc>
          <w:tcPr>
            <w:tcW w:w="1276"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w:t>
            </w:r>
          </w:p>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类型</w:t>
            </w:r>
          </w:p>
        </w:tc>
        <w:tc>
          <w:tcPr>
            <w:tcW w:w="992"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字段</w:t>
            </w:r>
          </w:p>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长度</w:t>
            </w:r>
          </w:p>
        </w:tc>
        <w:tc>
          <w:tcPr>
            <w:tcW w:w="709"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小数</w:t>
            </w:r>
          </w:p>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位数</w:t>
            </w:r>
          </w:p>
        </w:tc>
        <w:tc>
          <w:tcPr>
            <w:tcW w:w="851"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约束</w:t>
            </w:r>
          </w:p>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w:t>
            </w:r>
          </w:p>
        </w:tc>
        <w:tc>
          <w:tcPr>
            <w:tcW w:w="2419" w:type="dxa"/>
            <w:shd w:val="clear" w:color="auto" w:fill="auto"/>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备注</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rPr>
                <w:rFonts w:ascii="宋体" w:hAnsi="宋体" w:cs="宋体"/>
                <w:color w:val="000000"/>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项目编号</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PrjNum</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20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color w:val="000000"/>
                <w:sz w:val="18"/>
                <w:szCs w:val="18"/>
              </w:rPr>
            </w:pPr>
            <w:r>
              <w:rPr>
                <w:rFonts w:ascii="宋体" w:hAnsi="宋体" w:cs="宋体" w:hint="eastAsia"/>
                <w:color w:val="000000"/>
                <w:sz w:val="18"/>
                <w:szCs w:val="18"/>
              </w:rPr>
              <w:t xml:space="preserve">主键 </w:t>
            </w:r>
          </w:p>
          <w:p w:rsidR="00D735A4" w:rsidRDefault="009F4041" w:rsidP="00243C3E">
            <w:pPr>
              <w:adjustRightInd/>
              <w:spacing w:beforeLines="50" w:before="156" w:afterLines="50" w:after="156" w:line="240" w:lineRule="auto"/>
              <w:jc w:val="left"/>
              <w:rPr>
                <w:rFonts w:ascii="宋体" w:hAnsi="宋体" w:cs="宋体"/>
                <w:color w:val="000000"/>
                <w:sz w:val="18"/>
                <w:szCs w:val="18"/>
              </w:rPr>
            </w:pPr>
            <w:r>
              <w:rPr>
                <w:rFonts w:ascii="宋体" w:hAnsi="宋体" w:cs="宋体" w:hint="eastAsia"/>
                <w:color w:val="000000"/>
                <w:sz w:val="18"/>
                <w:szCs w:val="18"/>
              </w:rPr>
              <w:t>住建系统立项项目统一编号</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color w:val="000000"/>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项目代码</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PrjCode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100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C</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color w:val="000000"/>
                <w:sz w:val="18"/>
                <w:szCs w:val="18"/>
              </w:rPr>
            </w:pPr>
            <w:r>
              <w:rPr>
                <w:rFonts w:ascii="宋体" w:hAnsi="宋体" w:cs="宋体" w:hint="eastAsia"/>
                <w:color w:val="000000"/>
                <w:sz w:val="18"/>
                <w:szCs w:val="18"/>
              </w:rPr>
              <w:t>发改委系统立项项目代码，在发改委立项的项目必填</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项目名称</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PrjName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250</w:t>
            </w:r>
          </w:p>
        </w:tc>
        <w:tc>
          <w:tcPr>
            <w:tcW w:w="709" w:type="dxa"/>
            <w:tcBorders>
              <w:top w:val="nil"/>
              <w:left w:val="nil"/>
              <w:bottom w:val="single" w:sz="4" w:space="0" w:color="auto"/>
              <w:right w:val="single" w:sz="4" w:space="0" w:color="auto"/>
            </w:tcBorders>
            <w:vAlign w:val="center"/>
          </w:tcPr>
          <w:p w:rsidR="00D735A4" w:rsidRDefault="00D735A4" w:rsidP="00243C3E">
            <w:pPr>
              <w:adjustRightInd/>
              <w:spacing w:beforeLines="50" w:before="156" w:afterLines="50" w:after="156" w:line="240" w:lineRule="auto"/>
              <w:jc w:val="center"/>
              <w:rPr>
                <w:rFonts w:ascii="宋体" w:hAnsi="宋体" w:cs="宋体"/>
                <w:sz w:val="18"/>
                <w:szCs w:val="18"/>
              </w:rPr>
            </w:pP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立项文号</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PrjApprovalNum</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立项级别</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PrjApprovalLevelNum</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详见数据字典表C.0.20 项目立项级别</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立项批复机关</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PrjApprovalDepart</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立项批复日期</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PrjApprovalDate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DATE</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建设单位统一社会信用代码</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ConstructUnitsCreditID</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kern w:val="0"/>
                <w:sz w:val="18"/>
                <w:szCs w:val="18"/>
              </w:rPr>
              <w:t>若有多家建设单位，按以下格式存储：</w:t>
            </w:r>
            <w:r>
              <w:rPr>
                <w:rFonts w:ascii="宋体" w:hAnsi="宋体" w:cs="宋体" w:hint="eastAsia"/>
                <w:sz w:val="18"/>
                <w:szCs w:val="18"/>
              </w:rPr>
              <w:t xml:space="preserve"> 91320106MA1NR7PG6P|91320106762127243H</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建设单位名称</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ConstructUnitsName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kern w:val="0"/>
                <w:sz w:val="18"/>
                <w:szCs w:val="18"/>
              </w:rPr>
            </w:pPr>
            <w:r>
              <w:rPr>
                <w:rFonts w:ascii="宋体" w:hAnsi="宋体" w:cs="宋体" w:hint="eastAsia"/>
                <w:kern w:val="0"/>
                <w:sz w:val="18"/>
                <w:szCs w:val="18"/>
              </w:rPr>
              <w:t>存储格式同ConstructUnitsCreditID</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项目所在地市</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PrjCity</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6</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 所属地区</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项目所在区县</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PrjCounty</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6</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 所属地区</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项目坐标(经度)</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LocationX</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NUMERIC</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7</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项目坐标(纬度)</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LocationY</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NUMERIC</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7</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工程用途</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PrjFunctionNum</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详见数据字典表C.0.21 工程用途</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项目分类</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PrjTypeNum</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详见数据字典表C.0.22项目分类</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总投资</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AllInvest</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FLOAT</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单位：万元</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建设内容</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PrjContent</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建设性质</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PrjPropertyNum</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3</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详见数据字典表C.0.23建设性质</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项目地点</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Address</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资金来源</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FundSource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建设规模</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PrjSize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nil"/>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预制装配率指标</w:t>
            </w:r>
          </w:p>
        </w:tc>
        <w:tc>
          <w:tcPr>
            <w:tcW w:w="1701"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PreAssemblyRate</w:t>
            </w:r>
          </w:p>
        </w:tc>
        <w:tc>
          <w:tcPr>
            <w:tcW w:w="1276"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w:t>
            </w:r>
          </w:p>
        </w:tc>
        <w:tc>
          <w:tcPr>
            <w:tcW w:w="709" w:type="dxa"/>
            <w:tcBorders>
              <w:top w:val="nil"/>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419" w:type="dxa"/>
            <w:tcBorders>
              <w:top w:val="nil"/>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非必填项，如有，填写</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single" w:sz="4" w:space="0" w:color="auto"/>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项目数据等级</w:t>
            </w:r>
          </w:p>
        </w:tc>
        <w:tc>
          <w:tcPr>
            <w:tcW w:w="1701"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DataLevel</w:t>
            </w:r>
          </w:p>
        </w:tc>
        <w:tc>
          <w:tcPr>
            <w:tcW w:w="1276"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VARCHAR</w:t>
            </w:r>
          </w:p>
        </w:tc>
        <w:tc>
          <w:tcPr>
            <w:tcW w:w="992"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w:t>
            </w:r>
          </w:p>
        </w:tc>
        <w:tc>
          <w:tcPr>
            <w:tcW w:w="709"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详见数据字典表C.0.24项目数据等级</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single" w:sz="4" w:space="0" w:color="auto"/>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计划开工日期</w:t>
            </w:r>
          </w:p>
        </w:tc>
        <w:tc>
          <w:tcPr>
            <w:tcW w:w="1701"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BeginDate</w:t>
            </w:r>
          </w:p>
        </w:tc>
        <w:tc>
          <w:tcPr>
            <w:tcW w:w="1276"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DATE</w:t>
            </w:r>
          </w:p>
        </w:tc>
        <w:tc>
          <w:tcPr>
            <w:tcW w:w="992"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r w:rsidR="00D735A4" w:rsidTr="001646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562" w:type="dxa"/>
            <w:tcBorders>
              <w:top w:val="single" w:sz="4" w:space="0" w:color="auto"/>
              <w:left w:val="single" w:sz="4" w:space="0" w:color="auto"/>
              <w:bottom w:val="single" w:sz="4" w:space="0" w:color="auto"/>
              <w:right w:val="single" w:sz="4" w:space="0" w:color="auto"/>
            </w:tcBorders>
            <w:vAlign w:val="center"/>
          </w:tcPr>
          <w:p w:rsidR="00D735A4" w:rsidRDefault="00D735A4" w:rsidP="00243C3E">
            <w:pPr>
              <w:numPr>
                <w:ilvl w:val="0"/>
                <w:numId w:val="57"/>
              </w:numPr>
              <w:adjustRightInd/>
              <w:spacing w:beforeLines="50" w:before="156" w:afterLines="50" w:after="156" w:line="240" w:lineRule="auto"/>
              <w:jc w:val="center"/>
              <w:rPr>
                <w:rFonts w:ascii="宋体" w:hAnsi="宋体" w:cs="宋体"/>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计划竣工日期</w:t>
            </w:r>
          </w:p>
        </w:tc>
        <w:tc>
          <w:tcPr>
            <w:tcW w:w="1701"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EndDate</w:t>
            </w:r>
          </w:p>
        </w:tc>
        <w:tc>
          <w:tcPr>
            <w:tcW w:w="1276"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DATE</w:t>
            </w:r>
          </w:p>
        </w:tc>
        <w:tc>
          <w:tcPr>
            <w:tcW w:w="992"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tcBorders>
              <w:top w:val="single" w:sz="4" w:space="0" w:color="auto"/>
              <w:left w:val="nil"/>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419" w:type="dxa"/>
            <w:tcBorders>
              <w:top w:val="single" w:sz="4" w:space="0" w:color="auto"/>
              <w:left w:val="single" w:sz="4" w:space="0" w:color="auto"/>
              <w:bottom w:val="single" w:sz="4" w:space="0" w:color="auto"/>
              <w:right w:val="single" w:sz="4" w:space="0" w:color="auto"/>
            </w:tcBorders>
            <w:vAlign w:val="center"/>
          </w:tcPr>
          <w:p w:rsidR="00D735A4" w:rsidRDefault="009F4041" w:rsidP="00243C3E">
            <w:pPr>
              <w:adjustRightInd/>
              <w:spacing w:beforeLines="50" w:before="156" w:afterLines="50" w:after="156" w:line="240" w:lineRule="auto"/>
              <w:jc w:val="left"/>
              <w:rPr>
                <w:rFonts w:ascii="宋体" w:hAnsi="宋体" w:cs="宋体"/>
                <w:sz w:val="18"/>
                <w:szCs w:val="18"/>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w:t>
      </w:r>
      <w:r>
        <w:rPr>
          <w:rFonts w:ascii="黑体" w:eastAsia="黑体" w:hAnsi="黑体"/>
        </w:rPr>
        <w:t>2</w:t>
      </w:r>
      <w:r>
        <w:rPr>
          <w:rFonts w:ascii="黑体" w:eastAsia="黑体" w:hAnsi="黑体" w:hint="eastAsia"/>
        </w:rPr>
        <w:t xml:space="preserve"> 单体工程表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w:t>
      </w:r>
      <w:r>
        <w:rPr>
          <w:rFonts w:ascii="黑体" w:eastAsia="黑体" w:hAnsi="黑体" w:hint="eastAsia"/>
        </w:rPr>
        <w:t>_DTGC）</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94"/>
        <w:gridCol w:w="1559"/>
        <w:gridCol w:w="1276"/>
        <w:gridCol w:w="1134"/>
        <w:gridCol w:w="709"/>
        <w:gridCol w:w="709"/>
        <w:gridCol w:w="708"/>
        <w:gridCol w:w="709"/>
        <w:gridCol w:w="1858"/>
      </w:tblGrid>
      <w:tr w:rsidR="00D735A4">
        <w:trPr>
          <w:jc w:val="center"/>
        </w:trPr>
        <w:tc>
          <w:tcPr>
            <w:tcW w:w="69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55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85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color w:val="000000"/>
                <w:kern w:val="0"/>
                <w:sz w:val="18"/>
                <w:szCs w:val="18"/>
              </w:rPr>
            </w:pPr>
            <w:r>
              <w:rPr>
                <w:rFonts w:ascii="宋体" w:hAnsi="宋体" w:cs="宋体" w:hint="eastAsia"/>
                <w:color w:val="000000"/>
                <w:sz w:val="18"/>
                <w:szCs w:val="18"/>
              </w:rPr>
              <w:t>项目编号</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PrjNum</w:t>
            </w:r>
          </w:p>
        </w:tc>
        <w:tc>
          <w:tcPr>
            <w:tcW w:w="1134" w:type="dxa"/>
            <w:vAlign w:val="center"/>
          </w:tcPr>
          <w:p w:rsidR="00D735A4" w:rsidRDefault="009F4041">
            <w:pPr>
              <w:adjustRightInd/>
              <w:spacing w:line="240" w:lineRule="auto"/>
              <w:rPr>
                <w:rFonts w:ascii="宋体" w:hAnsi="宋体" w:cs="宋体"/>
                <w:color w:val="000000"/>
                <w:kern w:val="0"/>
                <w:sz w:val="18"/>
                <w:szCs w:val="18"/>
              </w:rPr>
            </w:pPr>
            <w:r>
              <w:rPr>
                <w:rFonts w:ascii="宋体" w:hAnsi="宋体" w:cs="宋体" w:hint="eastAsia"/>
                <w:color w:val="00000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color w:val="000000"/>
                <w:sz w:val="18"/>
                <w:szCs w:val="18"/>
              </w:rPr>
            </w:pPr>
            <w:r>
              <w:rPr>
                <w:rFonts w:ascii="宋体" w:hAnsi="宋体" w:cs="宋体" w:hint="eastAsia"/>
                <w:color w:val="000000"/>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M</w:t>
            </w:r>
          </w:p>
        </w:tc>
        <w:tc>
          <w:tcPr>
            <w:tcW w:w="1858" w:type="dxa"/>
            <w:vAlign w:val="center"/>
          </w:tcPr>
          <w:p w:rsidR="00D735A4" w:rsidRDefault="009F4041" w:rsidP="00243C3E">
            <w:pPr>
              <w:adjustRightInd/>
              <w:spacing w:beforeLines="50" w:before="156" w:afterLines="50" w:after="156" w:line="240" w:lineRule="auto"/>
              <w:jc w:val="left"/>
              <w:rPr>
                <w:rFonts w:ascii="宋体" w:hAnsi="宋体" w:cs="宋体"/>
                <w:color w:val="000000"/>
                <w:sz w:val="18"/>
                <w:szCs w:val="18"/>
              </w:rPr>
            </w:pPr>
            <w:r>
              <w:rPr>
                <w:rFonts w:ascii="宋体" w:hAnsi="宋体" w:cs="宋体" w:hint="eastAsia"/>
                <w:color w:val="000000"/>
                <w:sz w:val="18"/>
                <w:szCs w:val="18"/>
              </w:rPr>
              <w:t xml:space="preserve">外键 </w:t>
            </w:r>
          </w:p>
          <w:p w:rsidR="00D735A4" w:rsidRDefault="009F4041" w:rsidP="00243C3E">
            <w:pPr>
              <w:adjustRightInd/>
              <w:spacing w:beforeLines="50" w:before="156" w:afterLines="50" w:after="156" w:line="240" w:lineRule="auto"/>
              <w:rPr>
                <w:rFonts w:ascii="宋体" w:hAnsi="宋体" w:cs="宋体"/>
                <w:color w:val="000000"/>
                <w:sz w:val="18"/>
                <w:szCs w:val="18"/>
              </w:rPr>
            </w:pPr>
            <w:r>
              <w:rPr>
                <w:rFonts w:ascii="宋体" w:hAnsi="宋体" w:cs="宋体" w:hint="eastAsia"/>
                <w:color w:val="000000"/>
                <w:sz w:val="18"/>
                <w:szCs w:val="18"/>
              </w:rPr>
              <w:t>住建系统立项项目统一编号</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单体工程编码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DtgcId</w:t>
            </w:r>
          </w:p>
        </w:tc>
        <w:tc>
          <w:tcPr>
            <w:tcW w:w="113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lastRenderedPageBreak/>
              <w:t>格式见第6.2节数据编码</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单体工程名称</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Dtgcmc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工程类别</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Gclb_com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详见数据字典表C.0.25工程类别</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地上建筑面积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Dsjzmj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地下建筑面积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Dxjzmj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地上层数</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Dscs</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地下层数</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Dxcs</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高度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节能目标</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Jnmb_com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详见数据字典表C.0.26节能目标</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节能分类</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Jnfl_com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详见数据字典表C.0.27节能分类</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气候分区</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Qhfq_com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详见数据字典表C.0.28气候分区</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耐火等级</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Nhdj_com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详见数据字典表C.0.29耐火等级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人防等级</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Rfdj_com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详见数据字典表C.0.30人防等级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抗震设防烈度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Kzsfld_com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详见数据字典表C.0.31抗震设防烈度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抗震设防类别</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Kzsflb_com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详见数据字典表C.0.32抗震设防类别</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地震分组</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Dzfz_com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详见数据字典表C.0.33地震分组</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特征周期</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Tzzq_com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详见数据字典表C.0.34特征周期</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场地类别</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Cdlb_com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详见数据字典表C.0.35场地类别</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抗震等级</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Kzdj_com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详见数据字典表C.0.36抗震等级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结构体系</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Jgtx_com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详见数据字典表C.0.37结构体系</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是否超高层建筑</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Sfcgcjz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是否减隔震建筑</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Sfjgzjj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 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基础形式</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Jcxs_com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详见数据字典表C.0.39基础形式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液化等级</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Yhdj_com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详见数据字典表C.0.40液化等级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抗浮水位</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Kfsw_com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详见数据字典表C.0.41抗浮水位</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吊车吨位</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Dcdw_com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详见数据字典表C.0.42吊车吨位</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跨度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Kd_com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详见数据字典表C.0.43跨度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火灾危险性分类</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Hzwxx_com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详见数据字典表C.0.44火灾危险性</w:t>
            </w:r>
            <w:r>
              <w:rPr>
                <w:rFonts w:ascii="宋体" w:hAnsi="宋体" w:cs="宋体" w:hint="eastAsia"/>
                <w:sz w:val="18"/>
                <w:szCs w:val="18"/>
              </w:rPr>
              <w:lastRenderedPageBreak/>
              <w:t>分类</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集热器面积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Jrqmj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单位：平方米</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光诱导系统功率</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Gydxtgl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光伏发电系统功率</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Gffdxtgl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光伏发电系统面积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Gffdxtmj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单位：平方米</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地源热泵空调系统设计面积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Dyrbktxtsjmj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单位：平方米</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桩长</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Zc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单位：米</w:t>
            </w:r>
          </w:p>
        </w:tc>
      </w:tr>
      <w:tr w:rsidR="00D735A4">
        <w:trPr>
          <w:jc w:val="center"/>
        </w:trPr>
        <w:tc>
          <w:tcPr>
            <w:tcW w:w="9356" w:type="dxa"/>
            <w:gridSpan w:val="9"/>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以下属于新建房屋建筑项目信息</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地基基础设计等级</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kern w:val="0"/>
                <w:sz w:val="18"/>
                <w:szCs w:val="18"/>
              </w:rPr>
            </w:pPr>
            <w:r>
              <w:rPr>
                <w:rFonts w:ascii="宋体" w:hAnsi="宋体" w:cs="宋体" w:hint="eastAsia"/>
                <w:sz w:val="18"/>
                <w:szCs w:val="18"/>
              </w:rPr>
              <w:t>Djjcsjdj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详见数据字典表C.0.45地基基础设计等级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场地土类别代码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kern w:val="0"/>
                <w:sz w:val="18"/>
                <w:szCs w:val="18"/>
              </w:rPr>
            </w:pPr>
            <w:r>
              <w:rPr>
                <w:rFonts w:ascii="宋体" w:hAnsi="宋体" w:cs="宋体" w:hint="eastAsia"/>
                <w:sz w:val="18"/>
                <w:szCs w:val="18"/>
              </w:rPr>
              <w:t>Cdtlb_com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详见数据字典表C.0.46场地土类别</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地基处理方法代码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kern w:val="0"/>
                <w:sz w:val="18"/>
                <w:szCs w:val="18"/>
              </w:rPr>
            </w:pPr>
            <w:r>
              <w:rPr>
                <w:rFonts w:ascii="宋体" w:hAnsi="宋体" w:cs="宋体" w:hint="eastAsia"/>
                <w:sz w:val="18"/>
                <w:szCs w:val="18"/>
              </w:rPr>
              <w:t>Djclff_com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详见数据字典表C.0.47地基处理方法</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基坑类型代码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Jklx_com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详见数据字典表C.0.48基坑类型</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是否是超低能耗建筑</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kern w:val="0"/>
                <w:sz w:val="18"/>
                <w:szCs w:val="18"/>
              </w:rPr>
            </w:pPr>
            <w:r>
              <w:rPr>
                <w:rFonts w:ascii="宋体" w:hAnsi="宋体" w:cs="宋体" w:hint="eastAsia"/>
                <w:sz w:val="18"/>
                <w:szCs w:val="18"/>
              </w:rPr>
              <w:t>Sfcdnhjz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是否有大型公共建筑</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Sfdxggjz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是否有附建式人防工程</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ffjsrfgc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是否采用无梁楼盖</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Sfwllg</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是否采用高强钢筋</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Sfgqgj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是否减隔震建筑</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kern w:val="0"/>
                <w:sz w:val="18"/>
                <w:szCs w:val="18"/>
              </w:rPr>
              <w:t>sfjgz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是否采用装配式建筑</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kern w:val="0"/>
                <w:sz w:val="18"/>
                <w:szCs w:val="18"/>
              </w:rPr>
            </w:pPr>
            <w:r>
              <w:rPr>
                <w:rFonts w:ascii="宋体" w:hAnsi="宋体" w:cs="宋体" w:hint="eastAsia"/>
                <w:sz w:val="18"/>
                <w:szCs w:val="18"/>
              </w:rPr>
              <w:t>Sfzpsjz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是否采用BIM技术</w:t>
            </w:r>
            <w:r>
              <w:rPr>
                <w:rFonts w:ascii="宋体" w:hAnsi="宋体" w:cs="宋体" w:hint="eastAsia"/>
                <w:kern w:val="0"/>
                <w:sz w:val="18"/>
                <w:szCs w:val="18"/>
              </w:rPr>
              <w:t xml:space="preserve"> </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BIMrjmc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给水方式代码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kern w:val="0"/>
                <w:sz w:val="18"/>
                <w:szCs w:val="18"/>
              </w:rPr>
            </w:pPr>
            <w:r>
              <w:rPr>
                <w:rFonts w:ascii="宋体" w:hAnsi="宋体" w:cs="宋体" w:hint="eastAsia"/>
                <w:sz w:val="18"/>
                <w:szCs w:val="18"/>
              </w:rPr>
              <w:t>Jsfs_com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详见数据字典表C.0.49给水方式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采暖方式代码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Cnfs_com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详见数据字典表C.0.50采暖方式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空调方式代码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Ktfs_com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详见数据字典表C.0.51空调方式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照明方式代码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Zmfscom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详见数据字典表C.0.52照明方式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设计可再生能源利用率</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Kzsnylyl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设计非传统水源利用率</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Fctsylyl</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设计可再生循环建筑材料用量比</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Kzsxhjzclylb</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9356" w:type="dxa"/>
            <w:gridSpan w:val="9"/>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以下属于装修改造房屋建筑项目信息</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房屋权属证明</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Fwqszm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w:t>
            </w:r>
            <w:r>
              <w:rPr>
                <w:rFonts w:ascii="宋体" w:hAnsi="宋体" w:cs="宋体" w:hint="eastAsia"/>
                <w:sz w:val="18"/>
                <w:szCs w:val="18"/>
              </w:rPr>
              <w:lastRenderedPageBreak/>
              <w:t>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装修改造类型代码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Zxgzlx_com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详见数据字典表C.0.53装修改造类型</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是否涉及结构检测鉴定</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Sfsjjgjcjd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装修部位</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Zxbw</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装修面积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Zxmj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装修层数</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Zxcs</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工程用途代码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Gcyt_com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详见数据字典表C.0.21工程用途</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消防设施代码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xfss_com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详见数据字典表C.0.54消防设施</w:t>
            </w:r>
          </w:p>
        </w:tc>
      </w:tr>
      <w:tr w:rsidR="00D735A4">
        <w:trPr>
          <w:jc w:val="center"/>
        </w:trPr>
        <w:tc>
          <w:tcPr>
            <w:tcW w:w="9356" w:type="dxa"/>
            <w:gridSpan w:val="9"/>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以下属于市政基础设施工程项目信息</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厂站工程数量</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Czgcsl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厂站工程采用工艺代码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Czgcgy_com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详见数据字典表C.0.55采用工艺</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给排水管线长度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Jpsgcgxcd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给排水管线管径</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Jpsgcgxgj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道路桥梁工程道路等级代码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Dlqlgcdldj_com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详见数据字典表C.0.56道路等级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道路桥梁工程道路立交型式代码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Dlqlgcdlljx</w:t>
            </w:r>
            <w:r>
              <w:rPr>
                <w:rFonts w:ascii="宋体" w:hAnsi="宋体" w:cs="宋体" w:hint="eastAsia"/>
                <w:sz w:val="18"/>
                <w:szCs w:val="18"/>
              </w:rPr>
              <w:lastRenderedPageBreak/>
              <w:t>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lastRenderedPageBreak/>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w:t>
            </w:r>
            <w:r>
              <w:rPr>
                <w:rFonts w:ascii="宋体" w:hAnsi="宋体" w:cs="宋体" w:hint="eastAsia"/>
                <w:sz w:val="18"/>
                <w:szCs w:val="18"/>
              </w:rPr>
              <w:lastRenderedPageBreak/>
              <w:t>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详见数据字典表C.0.57道路立交型</w:t>
            </w:r>
            <w:r>
              <w:rPr>
                <w:rFonts w:ascii="宋体" w:hAnsi="宋体" w:cs="宋体" w:hint="eastAsia"/>
                <w:sz w:val="18"/>
                <w:szCs w:val="18"/>
              </w:rPr>
              <w:lastRenderedPageBreak/>
              <w:t>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道路桥梁工程道路长度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Dlqlgcdlcd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道路桥梁工程道路面积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Dlqlgcdlmj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道路桥梁工程桥梁线路等级代码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Dlqlgcqlxldj_com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详见数据字典表C.0.58桥梁线路等级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道路桥梁工程桥梁长度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Dlqlgcqlcd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道路桥梁工程桥梁结构形型式代码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Dlqlgcqljgxs_com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详见数据字典表C.0.59桥梁结构形型式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道路桥梁工程桥梁跨度型式代码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Dlqlgcqlkdxs_com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详见数据字典表C.0.60桥梁跨度型式</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道路桥梁工程桥梁面积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Dlqlgcqlmj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城市隧道工程线路等级代码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Cssdgcxldj_com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详见数据字典表C.0.61隧道线路等级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城市隧道工程长度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Cssdgccd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城市隧道工程面积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Cssdgcmj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公共交通工程快速公交系统长度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GgjtgcKsgjxtcd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公共交通工程电车系统长度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GgjtgcDcxt</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公共交通工程公共交通专用道长度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GgjtgcGgjtzydcd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公共交通工程公共交通场站面积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GgjtgcGgjtczmj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公共交通工程公共交通枢纽面积</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GgjtgcGgjtsnmj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环境卫生工程处理量</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Hjwsgccll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燃气工程厂站数量</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Rqgcczsl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燃气工程管网线路长度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Rqgcgwxlcd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燃气工程管网线路设计压力</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Rqgcgwxlsjyl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燃气工程管网线路管径</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Rqgcgwxlgj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热力工程厂站数量</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Rlgcczsl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热力工程管网线路长度</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Rlgcgwxlcd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热力工程管网线路热网等级代码</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RlgcgwxlRwdj_com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详见数据字典表C.0.62管网线路热网等级</w:t>
            </w:r>
          </w:p>
        </w:tc>
      </w:tr>
      <w:tr w:rsidR="00D735A4">
        <w:trPr>
          <w:jc w:val="center"/>
        </w:trPr>
        <w:tc>
          <w:tcPr>
            <w:tcW w:w="694" w:type="dxa"/>
            <w:vAlign w:val="center"/>
          </w:tcPr>
          <w:p w:rsidR="00D735A4" w:rsidRDefault="00D735A4" w:rsidP="00243C3E">
            <w:pPr>
              <w:numPr>
                <w:ilvl w:val="0"/>
                <w:numId w:val="58"/>
              </w:numPr>
              <w:adjustRightInd/>
              <w:spacing w:beforeLines="50" w:before="156" w:afterLines="50" w:after="156" w:line="240" w:lineRule="auto"/>
              <w:jc w:val="center"/>
              <w:rPr>
                <w:rFonts w:ascii="宋体" w:hAnsi="宋体" w:cs="宋体"/>
                <w:sz w:val="18"/>
                <w:szCs w:val="18"/>
              </w:rPr>
            </w:pPr>
          </w:p>
        </w:tc>
        <w:tc>
          <w:tcPr>
            <w:tcW w:w="1559"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热力工程管网线路管径</w:t>
            </w:r>
          </w:p>
        </w:tc>
        <w:tc>
          <w:tcPr>
            <w:tcW w:w="1276"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Rlgcgwxlgj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FLOAT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85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w:t>
      </w:r>
      <w:r>
        <w:rPr>
          <w:rFonts w:ascii="黑体" w:eastAsia="黑体" w:hAnsi="黑体"/>
        </w:rPr>
        <w:t>3</w:t>
      </w:r>
      <w:r>
        <w:rPr>
          <w:rFonts w:ascii="黑体" w:eastAsia="黑体" w:hAnsi="黑体" w:hint="eastAsia"/>
        </w:rPr>
        <w:t xml:space="preserve"> 审查项目表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t xml:space="preserve"> </w:t>
      </w:r>
      <w:r>
        <w:rPr>
          <w:rFonts w:ascii="黑体" w:eastAsia="黑体" w:hAnsi="黑体" w:hint="eastAsia"/>
        </w:rPr>
        <w:t>SCXM）</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10"/>
        <w:gridCol w:w="1417"/>
        <w:gridCol w:w="1134"/>
        <w:gridCol w:w="1134"/>
        <w:gridCol w:w="1134"/>
        <w:gridCol w:w="708"/>
        <w:gridCol w:w="709"/>
        <w:gridCol w:w="709"/>
        <w:gridCol w:w="1701"/>
      </w:tblGrid>
      <w:tr w:rsidR="00D735A4" w:rsidTr="00164616">
        <w:trPr>
          <w:jc w:val="center"/>
        </w:trPr>
        <w:tc>
          <w:tcPr>
            <w:tcW w:w="71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序号</w:t>
            </w:r>
          </w:p>
        </w:tc>
        <w:tc>
          <w:tcPr>
            <w:tcW w:w="141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170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color w:val="000000"/>
                <w:kern w:val="0"/>
                <w:sz w:val="18"/>
                <w:szCs w:val="18"/>
              </w:rPr>
            </w:pPr>
            <w:r>
              <w:rPr>
                <w:rFonts w:ascii="宋体" w:hAnsi="宋体" w:cs="宋体" w:hint="eastAsia"/>
                <w:color w:val="000000"/>
                <w:sz w:val="18"/>
                <w:szCs w:val="18"/>
              </w:rPr>
              <w:t>项目编号</w:t>
            </w:r>
          </w:p>
        </w:tc>
        <w:tc>
          <w:tcPr>
            <w:tcW w:w="1134" w:type="dxa"/>
            <w:vAlign w:val="center"/>
          </w:tcPr>
          <w:p w:rsidR="00D735A4" w:rsidRDefault="009F4041">
            <w:pPr>
              <w:adjustRightInd/>
              <w:spacing w:line="240" w:lineRule="auto"/>
              <w:rPr>
                <w:rFonts w:ascii="宋体" w:hAnsi="宋体" w:cs="宋体"/>
                <w:color w:val="000000"/>
                <w:kern w:val="0"/>
                <w:sz w:val="18"/>
                <w:szCs w:val="18"/>
              </w:rPr>
            </w:pPr>
            <w:r>
              <w:rPr>
                <w:rFonts w:ascii="宋体" w:hAnsi="宋体" w:cs="宋体" w:hint="eastAsia"/>
                <w:color w:val="000000"/>
                <w:sz w:val="18"/>
                <w:szCs w:val="18"/>
              </w:rPr>
              <w:t>PrjNum</w:t>
            </w:r>
          </w:p>
        </w:tc>
        <w:tc>
          <w:tcPr>
            <w:tcW w:w="1134" w:type="dxa"/>
            <w:vAlign w:val="center"/>
          </w:tcPr>
          <w:p w:rsidR="00D735A4" w:rsidRDefault="009F4041">
            <w:pPr>
              <w:adjustRightInd/>
              <w:spacing w:line="240" w:lineRule="auto"/>
              <w:rPr>
                <w:rFonts w:ascii="宋体" w:hAnsi="宋体" w:cs="宋体"/>
                <w:color w:val="000000"/>
                <w:sz w:val="18"/>
                <w:szCs w:val="18"/>
              </w:rPr>
            </w:pPr>
            <w:r>
              <w:rPr>
                <w:rFonts w:ascii="宋体" w:hAnsi="宋体" w:cs="宋体" w:hint="eastAsia"/>
                <w:color w:val="000000"/>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20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color w:val="000000"/>
                <w:sz w:val="18"/>
                <w:szCs w:val="18"/>
              </w:rPr>
            </w:pPr>
            <w:r>
              <w:rPr>
                <w:rFonts w:ascii="宋体" w:hAnsi="宋体" w:cs="宋体" w:hint="eastAsia"/>
                <w:color w:val="000000"/>
                <w:sz w:val="18"/>
                <w:szCs w:val="18"/>
              </w:rPr>
              <w:t>M</w:t>
            </w:r>
          </w:p>
        </w:tc>
        <w:tc>
          <w:tcPr>
            <w:tcW w:w="1701" w:type="dxa"/>
            <w:vAlign w:val="center"/>
          </w:tcPr>
          <w:p w:rsidR="00D735A4" w:rsidRDefault="009F4041" w:rsidP="00243C3E">
            <w:pPr>
              <w:adjustRightInd/>
              <w:spacing w:beforeLines="50" w:before="156" w:afterLines="50" w:after="156" w:line="240" w:lineRule="auto"/>
              <w:jc w:val="left"/>
              <w:rPr>
                <w:rFonts w:ascii="宋体" w:hAnsi="宋体" w:cs="宋体"/>
                <w:color w:val="000000"/>
                <w:sz w:val="18"/>
                <w:szCs w:val="18"/>
              </w:rPr>
            </w:pPr>
            <w:r>
              <w:rPr>
                <w:rFonts w:ascii="宋体" w:hAnsi="宋体" w:cs="宋体" w:hint="eastAsia"/>
                <w:color w:val="000000"/>
                <w:sz w:val="18"/>
                <w:szCs w:val="18"/>
              </w:rPr>
              <w:t xml:space="preserve">外键 </w:t>
            </w:r>
          </w:p>
          <w:p w:rsidR="00D735A4" w:rsidRDefault="009F4041" w:rsidP="00243C3E">
            <w:pPr>
              <w:adjustRightInd/>
              <w:spacing w:beforeLines="50" w:before="156" w:afterLines="50" w:after="156" w:line="240" w:lineRule="auto"/>
              <w:rPr>
                <w:rFonts w:ascii="宋体" w:hAnsi="宋体" w:cs="宋体"/>
                <w:color w:val="000000"/>
                <w:sz w:val="18"/>
                <w:szCs w:val="18"/>
              </w:rPr>
            </w:pPr>
            <w:r>
              <w:rPr>
                <w:rFonts w:ascii="宋体" w:hAnsi="宋体" w:cs="宋体" w:hint="eastAsia"/>
                <w:color w:val="000000"/>
                <w:sz w:val="18"/>
                <w:szCs w:val="18"/>
              </w:rPr>
              <w:t>住建系统立项项目统一编号</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kern w:val="0"/>
                <w:sz w:val="18"/>
                <w:szCs w:val="18"/>
              </w:rPr>
              <w:t>审查项目</w:t>
            </w:r>
            <w:r>
              <w:rPr>
                <w:rFonts w:ascii="宋体" w:hAnsi="宋体" w:cs="宋体" w:hint="eastAsia"/>
                <w:sz w:val="18"/>
                <w:szCs w:val="18"/>
              </w:rPr>
              <w:t>编码</w:t>
            </w:r>
          </w:p>
        </w:tc>
        <w:tc>
          <w:tcPr>
            <w:tcW w:w="113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kern w:val="0"/>
                <w:sz w:val="18"/>
                <w:szCs w:val="18"/>
              </w:rPr>
              <w:t>xmID</w:t>
            </w:r>
          </w:p>
        </w:tc>
        <w:tc>
          <w:tcPr>
            <w:tcW w:w="113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格式见第6.2节数据编码</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机构编号</w:t>
            </w:r>
          </w:p>
        </w:tc>
        <w:tc>
          <w:tcPr>
            <w:tcW w:w="1134" w:type="dxa"/>
            <w:vAlign w:val="center"/>
          </w:tcPr>
          <w:p w:rsidR="00D735A4" w:rsidRDefault="009F4041">
            <w:pPr>
              <w:adjustRightInd/>
              <w:spacing w:line="240" w:lineRule="auto"/>
              <w:jc w:val="left"/>
              <w:rPr>
                <w:rFonts w:ascii="宋体" w:hAnsi="宋体" w:cs="宋体"/>
                <w:sz w:val="18"/>
                <w:szCs w:val="18"/>
              </w:rPr>
            </w:pPr>
            <w:r>
              <w:rPr>
                <w:rFonts w:ascii="宋体" w:hAnsi="宋体" w:cs="宋体" w:hint="eastAsia"/>
                <w:kern w:val="0"/>
                <w:sz w:val="18"/>
                <w:szCs w:val="18"/>
              </w:rPr>
              <w:t>jgID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1134" w:type="dxa"/>
            <w:vAlign w:val="center"/>
          </w:tcPr>
          <w:p w:rsidR="00D735A4" w:rsidRDefault="00D735A4" w:rsidP="00243C3E">
            <w:pPr>
              <w:adjustRightInd/>
              <w:spacing w:beforeLines="50" w:before="156" w:afterLines="50" w:after="156" w:line="240" w:lineRule="auto"/>
              <w:jc w:val="center"/>
              <w:rPr>
                <w:rFonts w:ascii="宋体" w:hAnsi="宋体" w:cs="宋体"/>
                <w:sz w:val="18"/>
                <w:szCs w:val="18"/>
              </w:rPr>
            </w:pP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项目名称</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xmmc</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建设单位编号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ssztID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建设单位项目负责人姓名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ssztxmfzrxm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建设单位项目负责人身份证号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ssztxmfzrsfzh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18</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图纸类型</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tzlx_com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VARCAHR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详见数据字典表C.0.63 图纸类型</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项目类别</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xmlb_com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详见数据字典表C.0.64审查</w:t>
            </w:r>
            <w:r>
              <w:rPr>
                <w:rFonts w:ascii="宋体" w:hAnsi="宋体" w:cs="宋体" w:hint="eastAsia"/>
                <w:kern w:val="0"/>
                <w:sz w:val="18"/>
                <w:szCs w:val="18"/>
              </w:rPr>
              <w:t>项目类别</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工程类别</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gclb_com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10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详见数据字典表C.0.25</w:t>
            </w:r>
            <w:r>
              <w:rPr>
                <w:rFonts w:ascii="宋体" w:hAnsi="宋体" w:cs="宋体" w:hint="eastAsia"/>
                <w:kern w:val="0"/>
                <w:sz w:val="18"/>
                <w:szCs w:val="18"/>
              </w:rPr>
              <w:t>工程类别</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项目等级</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xmdj_com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详见数据字典表C.0.65审查</w:t>
            </w:r>
            <w:r>
              <w:rPr>
                <w:rFonts w:ascii="宋体" w:hAnsi="宋体" w:cs="宋体" w:hint="eastAsia"/>
                <w:kern w:val="0"/>
                <w:sz w:val="18"/>
                <w:szCs w:val="18"/>
              </w:rPr>
              <w:t>项目等级</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建设性质</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jsxz_com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详见数据字典表C.0.23</w:t>
            </w:r>
            <w:r>
              <w:rPr>
                <w:rFonts w:ascii="宋体" w:hAnsi="宋体" w:cs="宋体" w:hint="eastAsia"/>
                <w:kern w:val="0"/>
                <w:sz w:val="18"/>
                <w:szCs w:val="18"/>
              </w:rPr>
              <w:t>建设性质</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是否与人防联合审查</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sfrfsc</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总建筑面积</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zjzmj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单位：平方米</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房建工程必填</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投资额</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tze</w:t>
            </w:r>
            <w:r>
              <w:rPr>
                <w:rFonts w:ascii="宋体" w:hAnsi="宋体" w:cs="宋体" w:hint="eastAsia"/>
                <w:kern w:val="0"/>
                <w:sz w:val="18"/>
                <w:szCs w:val="18"/>
              </w:rPr>
              <w:tab/>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4</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单位：万元</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工程概况</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 xml:space="preserve">gcgk  </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1000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规划许可证面积</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ghxkzmj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FLOAT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单位：平方米</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建设工程用地规划许可证编号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jsgcydghxkzbh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建设工程规划许可证编号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jsgcghxkzbh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勘察等级</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kcdj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非空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M</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详见数据字典表C.0.66勘察等级</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勘察大纲</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kcdg</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BINARY</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8000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勘察依据</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kcyj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BINARY</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8000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图片、影像</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勘察文件编号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kcwjbh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100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59"/>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勘察文件审查机构</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kcwjscjg</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100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9F4041">
            <w:pPr>
              <w:adjustRightInd/>
              <w:spacing w:line="240" w:lineRule="auto"/>
              <w:ind w:firstLineChars="100" w:firstLine="180"/>
              <w:rPr>
                <w:rFonts w:ascii="宋体" w:hAnsi="宋体" w:cs="宋体"/>
                <w:sz w:val="18"/>
                <w:szCs w:val="18"/>
              </w:rPr>
            </w:pPr>
            <w:r>
              <w:rPr>
                <w:rFonts w:ascii="宋体" w:hAnsi="宋体" w:cs="宋体" w:hint="eastAsia"/>
                <w:sz w:val="18"/>
                <w:szCs w:val="18"/>
              </w:rPr>
              <w:t>21</w:t>
            </w: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勘察审查意见书编号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kcschgsbh</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100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60"/>
              </w:numPr>
              <w:adjustRightInd/>
              <w:spacing w:line="240" w:lineRule="auto"/>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可再生资源利用（多选）</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qtkzsnyly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300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kern w:val="0"/>
                <w:sz w:val="18"/>
                <w:szCs w:val="18"/>
              </w:rPr>
            </w:pPr>
            <w:r>
              <w:rPr>
                <w:rFonts w:ascii="宋体" w:hAnsi="宋体" w:cs="宋体" w:hint="eastAsia"/>
                <w:sz w:val="18"/>
                <w:szCs w:val="18"/>
              </w:rPr>
              <w:t>详见数据字典表C.0.67</w:t>
            </w:r>
            <w:r>
              <w:rPr>
                <w:rFonts w:ascii="宋体" w:hAnsi="宋体" w:cs="宋体" w:hint="eastAsia"/>
                <w:kern w:val="0"/>
                <w:sz w:val="18"/>
                <w:szCs w:val="18"/>
              </w:rPr>
              <w:t>可再生能源</w:t>
            </w:r>
          </w:p>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多选格式：</w:t>
            </w:r>
            <w:r>
              <w:rPr>
                <w:rFonts w:ascii="宋体" w:hAnsi="宋体" w:cs="宋体" w:hint="eastAsia"/>
                <w:sz w:val="18"/>
                <w:szCs w:val="18"/>
              </w:rPr>
              <w:t>KZS_TYNGR|KZS_DXS|KZS_HS</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节能目标</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jnmb</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20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详见数据字典表C.0.26</w:t>
            </w:r>
            <w:r>
              <w:rPr>
                <w:rFonts w:ascii="宋体" w:hAnsi="宋体" w:cs="宋体" w:hint="eastAsia"/>
                <w:kern w:val="0"/>
                <w:sz w:val="18"/>
                <w:szCs w:val="18"/>
              </w:rPr>
              <w:t>节能目标</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绿色建筑等级(单选)</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lsjzdj</w:t>
            </w:r>
            <w:r>
              <w:rPr>
                <w:rFonts w:ascii="宋体" w:hAnsi="宋体" w:cs="宋体" w:hint="eastAsia"/>
                <w:kern w:val="0"/>
                <w:sz w:val="18"/>
                <w:szCs w:val="18"/>
              </w:rPr>
              <w:tab/>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20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详见数据字典表C.0.68</w:t>
            </w:r>
            <w:r>
              <w:rPr>
                <w:rFonts w:ascii="宋体" w:hAnsi="宋体" w:cs="宋体" w:hint="eastAsia"/>
                <w:kern w:val="0"/>
                <w:sz w:val="18"/>
                <w:szCs w:val="18"/>
              </w:rPr>
              <w:t>绿色建筑等级</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非传统水源利用（多选）</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fctsyly</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20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w:t>
            </w:r>
            <w:r>
              <w:rPr>
                <w:rFonts w:ascii="宋体" w:hAnsi="宋体" w:cs="宋体" w:hint="eastAsia"/>
                <w:sz w:val="18"/>
                <w:szCs w:val="18"/>
              </w:rPr>
              <w:lastRenderedPageBreak/>
              <w:t>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lastRenderedPageBreak/>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w:t>
            </w:r>
            <w:r>
              <w:rPr>
                <w:rFonts w:ascii="宋体" w:hAnsi="宋体" w:cs="宋体" w:hint="eastAsia"/>
                <w:sz w:val="18"/>
                <w:szCs w:val="18"/>
              </w:rPr>
              <w:lastRenderedPageBreak/>
              <w:t>C.0.69</w:t>
            </w:r>
            <w:r>
              <w:rPr>
                <w:rFonts w:ascii="宋体" w:hAnsi="宋体" w:cs="宋体" w:hint="eastAsia"/>
                <w:kern w:val="0"/>
                <w:sz w:val="18"/>
                <w:szCs w:val="18"/>
              </w:rPr>
              <w:t>非传统水源</w:t>
            </w:r>
            <w:r>
              <w:rPr>
                <w:rFonts w:ascii="宋体" w:hAnsi="宋体" w:cs="宋体" w:hint="eastAsia"/>
                <w:sz w:val="18"/>
                <w:szCs w:val="18"/>
              </w:rPr>
              <w:t xml:space="preserve"> </w:t>
            </w:r>
          </w:p>
          <w:p w:rsidR="00D735A4" w:rsidRDefault="009F4041" w:rsidP="00243C3E">
            <w:pPr>
              <w:adjustRightInd/>
              <w:spacing w:beforeLines="50" w:before="156" w:afterLines="50" w:after="156" w:line="240" w:lineRule="auto"/>
              <w:rPr>
                <w:rFonts w:ascii="宋体" w:hAnsi="宋体" w:cs="宋体"/>
                <w:kern w:val="0"/>
                <w:sz w:val="18"/>
                <w:szCs w:val="18"/>
                <w:lang w:eastAsia="en-US"/>
              </w:rPr>
            </w:pPr>
            <w:r>
              <w:rPr>
                <w:rFonts w:ascii="宋体" w:hAnsi="宋体" w:cs="宋体" w:hint="eastAsia"/>
                <w:kern w:val="0"/>
                <w:sz w:val="18"/>
                <w:szCs w:val="18"/>
              </w:rPr>
              <w:t>多选格式：</w:t>
            </w:r>
          </w:p>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kern w:val="0"/>
                <w:sz w:val="18"/>
                <w:szCs w:val="18"/>
              </w:rPr>
              <w:t>YS|HS|QT</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可再生能源设计面积</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kzsnysjmj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FLOAT</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2</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单位：平方米</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无工程勘察前置性审查的原因</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NoGckcReason</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500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条件必填</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C</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无工程勘察项目时必填</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任务分配时间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rwfpsj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DATETIME</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审查项目负责人</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scxmfzrID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10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外键</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合格书批复人</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hgspfr</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合格书批复时间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hgspfsj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DATETIME</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合格书发放时间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hgsffsj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DATETIME</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r w:rsidR="00D735A4" w:rsidTr="00164616">
        <w:trPr>
          <w:jc w:val="center"/>
        </w:trPr>
        <w:tc>
          <w:tcPr>
            <w:tcW w:w="710" w:type="dxa"/>
            <w:vAlign w:val="center"/>
          </w:tcPr>
          <w:p w:rsidR="00D735A4" w:rsidRDefault="00D735A4">
            <w:pPr>
              <w:numPr>
                <w:ilvl w:val="0"/>
                <w:numId w:val="60"/>
              </w:numPr>
              <w:adjustRightInd/>
              <w:spacing w:line="240" w:lineRule="auto"/>
              <w:jc w:val="center"/>
              <w:rPr>
                <w:rFonts w:ascii="宋体" w:hAnsi="宋体" w:cs="宋体"/>
                <w:sz w:val="18"/>
                <w:szCs w:val="18"/>
              </w:rPr>
            </w:pPr>
          </w:p>
        </w:tc>
        <w:tc>
          <w:tcPr>
            <w:tcW w:w="1417"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盖章时间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gzsj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可空</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lang w:eastAsia="en-US"/>
              </w:rPr>
            </w:pPr>
            <w:r>
              <w:rPr>
                <w:rFonts w:ascii="宋体" w:hAnsi="宋体" w:cs="宋体" w:hint="eastAsia"/>
                <w:sz w:val="18"/>
                <w:szCs w:val="18"/>
              </w:rPr>
              <w:t>O</w:t>
            </w:r>
          </w:p>
        </w:tc>
        <w:tc>
          <w:tcPr>
            <w:tcW w:w="1701" w:type="dxa"/>
            <w:vAlign w:val="center"/>
          </w:tcPr>
          <w:p w:rsidR="00D735A4" w:rsidRDefault="009F4041" w:rsidP="00243C3E">
            <w:pPr>
              <w:adjustRightInd/>
              <w:spacing w:beforeLines="50" w:before="156" w:afterLines="50" w:after="156" w:line="240" w:lineRule="auto"/>
              <w:rPr>
                <w:rFonts w:ascii="宋体" w:hAnsi="宋体" w:cs="宋体"/>
                <w:sz w:val="18"/>
                <w:szCs w:val="18"/>
                <w:lang w:eastAsia="en-US"/>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w:t>
      </w:r>
      <w:r>
        <w:rPr>
          <w:rFonts w:ascii="黑体" w:eastAsia="黑体" w:hAnsi="黑体"/>
        </w:rPr>
        <w:t xml:space="preserve">4 </w:t>
      </w:r>
      <w:r>
        <w:rPr>
          <w:rFonts w:ascii="黑体" w:eastAsia="黑体" w:hAnsi="黑体" w:hint="eastAsia"/>
        </w:rPr>
        <w:t>审查项目与单体工程关系表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SGTSC_SCXM_DTGC)</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559"/>
        <w:gridCol w:w="1544"/>
        <w:gridCol w:w="709"/>
        <w:gridCol w:w="708"/>
        <w:gridCol w:w="1112"/>
        <w:gridCol w:w="731"/>
        <w:gridCol w:w="724"/>
      </w:tblGrid>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55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54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111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3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72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c>
          <w:tcPr>
            <w:tcW w:w="567" w:type="dxa"/>
            <w:vAlign w:val="center"/>
          </w:tcPr>
          <w:p w:rsidR="00D735A4" w:rsidRDefault="00D735A4" w:rsidP="00243C3E">
            <w:pPr>
              <w:numPr>
                <w:ilvl w:val="0"/>
                <w:numId w:val="61"/>
              </w:numPr>
              <w:adjustRightInd/>
              <w:spacing w:beforeLines="50" w:before="156" w:afterLines="50" w:after="156" w:line="240" w:lineRule="auto"/>
              <w:jc w:val="center"/>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审查项目编码</w:t>
            </w: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xmID</w:t>
            </w:r>
          </w:p>
        </w:tc>
        <w:tc>
          <w:tcPr>
            <w:tcW w:w="154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111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3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72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c>
          <w:tcPr>
            <w:tcW w:w="567" w:type="dxa"/>
            <w:vAlign w:val="center"/>
          </w:tcPr>
          <w:p w:rsidR="00D735A4" w:rsidRDefault="00D735A4" w:rsidP="00243C3E">
            <w:pPr>
              <w:numPr>
                <w:ilvl w:val="0"/>
                <w:numId w:val="61"/>
              </w:numPr>
              <w:adjustRightInd/>
              <w:spacing w:beforeLines="50" w:before="156" w:afterLines="50" w:after="156" w:line="240" w:lineRule="auto"/>
              <w:jc w:val="center"/>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单体工程编码</w:t>
            </w: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dtgcID</w:t>
            </w:r>
          </w:p>
        </w:tc>
        <w:tc>
          <w:tcPr>
            <w:tcW w:w="154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111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3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72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表B.3.1-5 设计审查项目与勘察审查项目关系表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SGTSC_SJ</w:t>
      </w:r>
      <w:r>
        <w:rPr>
          <w:rFonts w:ascii="黑体" w:eastAsia="黑体" w:hAnsi="黑体" w:hint="eastAsia"/>
        </w:rPr>
        <w:t>SCXM_KCSCXM）</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559"/>
        <w:gridCol w:w="1544"/>
        <w:gridCol w:w="709"/>
        <w:gridCol w:w="708"/>
        <w:gridCol w:w="1112"/>
        <w:gridCol w:w="731"/>
        <w:gridCol w:w="724"/>
      </w:tblGrid>
      <w:tr w:rsidR="00D735A4">
        <w:trPr>
          <w:jc w:val="center"/>
        </w:trPr>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55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54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111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3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72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rPr>
          <w:jc w:val="center"/>
        </w:trPr>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lastRenderedPageBreak/>
              <w:t>1</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设计审查项目编码</w:t>
            </w: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sjscxmID</w:t>
            </w:r>
          </w:p>
        </w:tc>
        <w:tc>
          <w:tcPr>
            <w:tcW w:w="154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111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3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72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rPr>
          <w:jc w:val="center"/>
        </w:trPr>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w:t>
            </w: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勘察审查项目编码</w:t>
            </w:r>
          </w:p>
        </w:tc>
        <w:tc>
          <w:tcPr>
            <w:tcW w:w="1559"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kcscxmID</w:t>
            </w:r>
          </w:p>
        </w:tc>
        <w:tc>
          <w:tcPr>
            <w:tcW w:w="154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111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3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724"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表B.3.1-6 审查项目勘察设计单位表</w:t>
      </w:r>
    </w:p>
    <w:p w:rsidR="00D735A4" w:rsidRDefault="009F4041" w:rsidP="00243C3E">
      <w:pPr>
        <w:adjustRightInd/>
        <w:spacing w:beforeLines="50" w:before="156" w:afterLines="50" w:after="156" w:line="240" w:lineRule="auto"/>
        <w:ind w:firstLineChars="200" w:firstLine="420"/>
        <w:jc w:val="center"/>
        <w:rPr>
          <w:rFonts w:ascii="黑体" w:eastAsia="黑体" w:hAnsi="黑体"/>
          <w:sz w:val="24"/>
          <w:szCs w:val="24"/>
        </w:rPr>
      </w:pPr>
      <w:r>
        <w:rPr>
          <w:rFonts w:ascii="黑体" w:eastAsia="黑体" w:hAnsi="黑体" w:hint="eastAsia"/>
        </w:rPr>
        <w:t>（表名:</w:t>
      </w:r>
      <w:r>
        <w:rPr>
          <w:rFonts w:ascii="黑体" w:eastAsia="黑体" w:hAnsi="黑体"/>
        </w:rPr>
        <w:t xml:space="preserve"> SGTSC_</w:t>
      </w:r>
      <w:r>
        <w:rPr>
          <w:rFonts w:ascii="黑体" w:eastAsia="黑体" w:hAnsi="黑体" w:hint="eastAsia"/>
        </w:rPr>
        <w:t>SCXM_</w:t>
      </w:r>
      <w:r>
        <w:rPr>
          <w:rFonts w:ascii="黑体" w:eastAsia="黑体" w:hAnsi="黑体"/>
        </w:rPr>
        <w:t>KCSJDW</w:t>
      </w:r>
      <w:r>
        <w:rPr>
          <w:rFonts w:ascii="黑体" w:eastAsia="黑体" w:hAnsi="黑体" w:hint="eastAsia"/>
        </w:rPr>
        <w:t>）</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118"/>
        <w:gridCol w:w="1134"/>
        <w:gridCol w:w="709"/>
        <w:gridCol w:w="709"/>
        <w:gridCol w:w="709"/>
        <w:gridCol w:w="708"/>
        <w:gridCol w:w="2000"/>
      </w:tblGrid>
      <w:tr w:rsidR="00D735A4">
        <w:trPr>
          <w:jc w:val="center"/>
        </w:trPr>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70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1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审查项目编码</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勘察设计单位统一社会信用代码</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tyshxydm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勘察设计单位名称</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kcsjdwmc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资质类别</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zzlb_com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详见数据字典表C.0.17 企业资质类别</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资质等级</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zzdj_com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详见数据字典表C.0.18</w:t>
            </w:r>
            <w:r>
              <w:rPr>
                <w:rFonts w:ascii="宋体" w:hAnsi="宋体" w:cs="宋体" w:hint="eastAsia"/>
                <w:kern w:val="0"/>
                <w:sz w:val="18"/>
                <w:szCs w:val="18"/>
              </w:rPr>
              <w:t>企业资质等级</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项目负责人</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xmfzr</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项目负责人身份证号</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xmfzrsfzh</w:t>
            </w:r>
            <w:r>
              <w:rPr>
                <w:rFonts w:ascii="宋体" w:hAnsi="宋体" w:cs="宋体" w:hint="eastAsia"/>
                <w:kern w:val="0"/>
                <w:sz w:val="18"/>
                <w:szCs w:val="18"/>
              </w:rPr>
              <w:tab/>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2"/>
              </w:numPr>
              <w:adjustRightInd/>
              <w:spacing w:beforeLines="50" w:before="156" w:afterLines="50" w:after="156" w:line="240" w:lineRule="auto"/>
              <w:jc w:val="left"/>
              <w:rPr>
                <w:rFonts w:ascii="宋体" w:hAnsi="宋体" w:cs="宋体"/>
                <w:sz w:val="18"/>
                <w:szCs w:val="18"/>
              </w:rPr>
            </w:pPr>
          </w:p>
        </w:tc>
        <w:tc>
          <w:tcPr>
            <w:tcW w:w="1702"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项目负责人从事专业</w:t>
            </w:r>
          </w:p>
        </w:tc>
        <w:tc>
          <w:tcPr>
            <w:tcW w:w="1118"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SpeNum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9"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详见数据字典表C.0.19 从事专业</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表B.3.1-7 审查项目勘察设计人员表</w:t>
      </w:r>
    </w:p>
    <w:p w:rsidR="00D735A4" w:rsidRDefault="009F4041" w:rsidP="00243C3E">
      <w:pPr>
        <w:adjustRightInd/>
        <w:spacing w:beforeLines="50" w:before="156" w:afterLines="50" w:after="156" w:line="240" w:lineRule="auto"/>
        <w:jc w:val="center"/>
        <w:rPr>
          <w:rFonts w:ascii="黑体" w:eastAsia="黑体" w:hAnsi="黑体"/>
        </w:rPr>
      </w:pPr>
      <w:r>
        <w:rPr>
          <w:rFonts w:ascii="黑体" w:eastAsia="黑体" w:hAnsi="黑体" w:hint="eastAsia"/>
        </w:rPr>
        <w:t>（表名:</w:t>
      </w:r>
      <w:r>
        <w:rPr>
          <w:rFonts w:ascii="黑体" w:eastAsia="黑体" w:hAnsi="黑体"/>
        </w:rPr>
        <w:t xml:space="preserve"> SGTSC_</w:t>
      </w:r>
      <w:r>
        <w:rPr>
          <w:rFonts w:ascii="黑体" w:eastAsia="黑体" w:hAnsi="黑体" w:hint="eastAsia"/>
        </w:rPr>
        <w:t>SCXM_</w:t>
      </w:r>
      <w:r>
        <w:rPr>
          <w:rFonts w:ascii="黑体" w:eastAsia="黑体" w:hAnsi="黑体"/>
        </w:rPr>
        <w:t>KCSJRY</w:t>
      </w:r>
      <w:r>
        <w:rPr>
          <w:rFonts w:ascii="黑体" w:eastAsia="黑体" w:hAnsi="黑体" w:hint="eastAsia"/>
        </w:rPr>
        <w:t>）</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545"/>
        <w:gridCol w:w="1134"/>
        <w:gridCol w:w="1134"/>
        <w:gridCol w:w="708"/>
        <w:gridCol w:w="709"/>
        <w:gridCol w:w="851"/>
        <w:gridCol w:w="708"/>
        <w:gridCol w:w="2000"/>
      </w:tblGrid>
      <w:tr w:rsidR="00D735A4">
        <w:trPr>
          <w:jc w:val="center"/>
        </w:trPr>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545"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审查项目编码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勘察设计单位统一社会信用代码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tyshxydm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设计专业</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sjzy_com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详见数据字典表C.0.70项目</w:t>
            </w:r>
            <w:r>
              <w:rPr>
                <w:rFonts w:ascii="宋体" w:hAnsi="宋体" w:cs="宋体" w:hint="eastAsia"/>
                <w:kern w:val="0"/>
                <w:sz w:val="18"/>
                <w:szCs w:val="18"/>
              </w:rPr>
              <w:t>审查专业</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专业负责人姓名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zyfzrxm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专业负责人身份证号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zyfzrid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专业负责人从事专业</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zyfzrSpeNum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详见数据字典表C.0.19 从事专业</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主要设计人姓名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tzsjrxm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主要设计人身份证号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tzsjrid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主要设计人从事专业</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zysjrSpeNum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详见数据字典表C.0.19 从事专业</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专业审核人姓名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zyshrxm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专业审核人身份证号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zyshrid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专业审定人姓名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zysdrxm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专业审定人身份证号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zysdrid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注册岩土工程师姓名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zcytgcsxm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注册岩土工程师身份证号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zcytgcsid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签章注册建筑师姓名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qzzcjzsxm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签章注册建筑师身份证号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qzzcjzsid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签章注册结构师姓名</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qzzcjgsxm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67" w:type="dxa"/>
            <w:vAlign w:val="center"/>
          </w:tcPr>
          <w:p w:rsidR="00D735A4" w:rsidRDefault="00D735A4" w:rsidP="00243C3E">
            <w:pPr>
              <w:numPr>
                <w:ilvl w:val="0"/>
                <w:numId w:val="63"/>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签章注册结构师身份证号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qzzcjgsid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表B.3.1-8 政策性材料信息表</w:t>
      </w:r>
    </w:p>
    <w:tbl>
      <w:tblPr>
        <w:tblpPr w:leftFromText="180" w:rightFromText="180" w:vertAnchor="text" w:horzAnchor="page" w:tblpX="1510" w:tblpY="458"/>
        <w:tblOverlap w:val="neve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545"/>
        <w:gridCol w:w="1134"/>
        <w:gridCol w:w="1134"/>
        <w:gridCol w:w="708"/>
        <w:gridCol w:w="709"/>
        <w:gridCol w:w="851"/>
        <w:gridCol w:w="708"/>
        <w:gridCol w:w="2000"/>
      </w:tblGrid>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545"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c>
          <w:tcPr>
            <w:tcW w:w="567" w:type="dxa"/>
            <w:vAlign w:val="center"/>
          </w:tcPr>
          <w:p w:rsidR="00D735A4" w:rsidRDefault="00D735A4" w:rsidP="00243C3E">
            <w:pPr>
              <w:numPr>
                <w:ilvl w:val="0"/>
                <w:numId w:val="64"/>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审查项目</w:t>
            </w:r>
            <w:r>
              <w:rPr>
                <w:rFonts w:ascii="宋体" w:hAnsi="宋体" w:cs="宋体" w:hint="eastAsia"/>
                <w:kern w:val="0"/>
                <w:sz w:val="18"/>
                <w:szCs w:val="18"/>
              </w:rPr>
              <w:t>编码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xmID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c>
          <w:tcPr>
            <w:tcW w:w="567" w:type="dxa"/>
            <w:vAlign w:val="center"/>
          </w:tcPr>
          <w:p w:rsidR="00D735A4" w:rsidRDefault="00D735A4" w:rsidP="00243C3E">
            <w:pPr>
              <w:numPr>
                <w:ilvl w:val="0"/>
                <w:numId w:val="64"/>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送审材料编号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sscl_com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 xml:space="preserve">VARCHAR </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详见6.4.1政策性审查材料目录表</w:t>
            </w:r>
          </w:p>
        </w:tc>
      </w:tr>
      <w:tr w:rsidR="00D735A4">
        <w:tc>
          <w:tcPr>
            <w:tcW w:w="567" w:type="dxa"/>
            <w:vAlign w:val="center"/>
          </w:tcPr>
          <w:p w:rsidR="00D735A4" w:rsidRDefault="00D735A4" w:rsidP="00243C3E">
            <w:pPr>
              <w:numPr>
                <w:ilvl w:val="0"/>
                <w:numId w:val="64"/>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文件名称</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wjmc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4"/>
              </w:numPr>
              <w:adjustRightInd/>
              <w:spacing w:beforeLines="50" w:before="156" w:afterLines="50" w:after="156" w:line="240" w:lineRule="auto"/>
              <w:jc w:val="left"/>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文件路径</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wjlj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4"/>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上传时间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scsj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bl>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SGTSC_ZCX</w:t>
      </w:r>
      <w:r>
        <w:rPr>
          <w:rFonts w:ascii="黑体" w:eastAsia="黑体" w:hAnsi="黑体" w:hint="eastAsia"/>
        </w:rPr>
        <w:t>CL）</w:t>
      </w: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表B.3.1-9 审查任务分配表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rPr>
          <w:rFonts w:ascii="黑体" w:eastAsia="黑体" w:hAnsi="黑体" w:hint="eastAsia"/>
        </w:rPr>
        <w:t>SCRWFP）</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94"/>
        <w:gridCol w:w="1418"/>
        <w:gridCol w:w="1134"/>
        <w:gridCol w:w="1134"/>
        <w:gridCol w:w="708"/>
        <w:gridCol w:w="709"/>
        <w:gridCol w:w="851"/>
        <w:gridCol w:w="708"/>
        <w:gridCol w:w="2000"/>
      </w:tblGrid>
      <w:tr w:rsidR="00D735A4">
        <w:trPr>
          <w:jc w:val="center"/>
        </w:trPr>
        <w:tc>
          <w:tcPr>
            <w:tcW w:w="694"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序号</w:t>
            </w:r>
          </w:p>
        </w:tc>
        <w:tc>
          <w:tcPr>
            <w:tcW w:w="141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字段类型</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小数位数</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值域</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备注</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1</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任务分配编号</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rwfpID</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INT</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主键</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2</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hint="eastAsia"/>
                <w:szCs w:val="22"/>
              </w:rPr>
              <w:t>审查</w:t>
            </w:r>
            <w:r>
              <w:rPr>
                <w:rFonts w:ascii="仿宋" w:eastAsia="仿宋" w:hAnsi="仿宋"/>
                <w:szCs w:val="22"/>
              </w:rPr>
              <w:t>项目</w:t>
            </w:r>
            <w:r>
              <w:rPr>
                <w:rFonts w:ascii="仿宋" w:eastAsia="仿宋" w:hAnsi="仿宋" w:cs="Courier New" w:hint="eastAsia"/>
                <w:kern w:val="0"/>
              </w:rPr>
              <w:t>编码</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xmID</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VARCHAR</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5</w:t>
            </w:r>
            <w:r>
              <w:rPr>
                <w:rFonts w:ascii="仿宋" w:eastAsia="仿宋" w:hAnsi="仿宋"/>
              </w:rPr>
              <w:t>0</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外键</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3</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 xml:space="preserve">审查类型 </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s</w:t>
            </w:r>
            <w:r>
              <w:rPr>
                <w:rFonts w:ascii="仿宋" w:eastAsia="仿宋" w:hAnsi="仿宋" w:cs="Courier New"/>
                <w:kern w:val="0"/>
              </w:rPr>
              <w:t xml:space="preserve">clx </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VARCHAR</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30</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详见数据字典表C.0.</w:t>
            </w:r>
            <w:r>
              <w:rPr>
                <w:rFonts w:ascii="仿宋" w:eastAsia="仿宋" w:hAnsi="仿宋"/>
              </w:rPr>
              <w:t>7</w:t>
            </w:r>
            <w:r>
              <w:rPr>
                <w:rFonts w:ascii="仿宋" w:eastAsia="仿宋" w:hAnsi="仿宋" w:hint="eastAsia"/>
              </w:rPr>
              <w:t>1审查类型</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lastRenderedPageBreak/>
              <w:t>4</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项目审查专业</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xmsczy_com</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VARCHAR</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rPr>
              <w:t>1</w:t>
            </w:r>
            <w:r>
              <w:rPr>
                <w:rFonts w:ascii="仿宋" w:eastAsia="仿宋" w:hAnsi="仿宋" w:hint="eastAsia"/>
              </w:rPr>
              <w:t>0</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详见数据字典表C.0.70</w:t>
            </w:r>
            <w:r>
              <w:rPr>
                <w:rFonts w:ascii="仿宋" w:eastAsia="仿宋" w:hAnsi="仿宋" w:cs="Courier New"/>
                <w:kern w:val="0"/>
              </w:rPr>
              <w:t>项目</w:t>
            </w:r>
            <w:r>
              <w:rPr>
                <w:rFonts w:ascii="仿宋" w:eastAsia="仿宋" w:hAnsi="仿宋" w:cs="Courier New" w:hint="eastAsia"/>
                <w:kern w:val="0"/>
              </w:rPr>
              <w:t>审查专业</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5</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审查人身份</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scrsf</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VARCHAR</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10</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详见数据字典表C.0.</w:t>
            </w:r>
            <w:r>
              <w:rPr>
                <w:rFonts w:ascii="仿宋" w:eastAsia="仿宋" w:hAnsi="仿宋"/>
              </w:rPr>
              <w:t>7</w:t>
            </w:r>
            <w:r>
              <w:rPr>
                <w:rFonts w:ascii="仿宋" w:eastAsia="仿宋" w:hAnsi="仿宋" w:hint="eastAsia"/>
              </w:rPr>
              <w:t>2</w:t>
            </w:r>
            <w:r>
              <w:rPr>
                <w:rFonts w:ascii="仿宋" w:eastAsia="仿宋" w:hAnsi="仿宋" w:cs="Courier New" w:hint="eastAsia"/>
                <w:kern w:val="0"/>
              </w:rPr>
              <w:t>审查人身份</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6</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审查人编号</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scrID</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INT</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D735A4" w:rsidP="00243C3E">
            <w:pPr>
              <w:adjustRightInd/>
              <w:spacing w:beforeLines="50" w:before="156" w:afterLines="50" w:after="156" w:line="240" w:lineRule="auto"/>
              <w:rPr>
                <w:rFonts w:ascii="仿宋" w:eastAsia="仿宋" w:hAnsi="仿宋"/>
              </w:rPr>
            </w:pP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7</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审查人审查专业编号</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scrsczy_com</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hint="eastAsia"/>
                <w:kern w:val="0"/>
              </w:rPr>
              <w:t>VARCHAR</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20</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详见数据字典表C.0.</w:t>
            </w:r>
            <w:r>
              <w:rPr>
                <w:rFonts w:ascii="仿宋" w:eastAsia="仿宋" w:hAnsi="仿宋"/>
              </w:rPr>
              <w:t>14</w:t>
            </w:r>
            <w:r>
              <w:rPr>
                <w:rFonts w:ascii="仿宋" w:eastAsia="仿宋" w:hAnsi="仿宋" w:cs="Courier New" w:hint="eastAsia"/>
                <w:kern w:val="0"/>
              </w:rPr>
              <w:t>人员审查专业</w:t>
            </w:r>
          </w:p>
        </w:tc>
      </w:tr>
      <w:tr w:rsidR="00D735A4">
        <w:trPr>
          <w:jc w:val="center"/>
        </w:trPr>
        <w:tc>
          <w:tcPr>
            <w:tcW w:w="694" w:type="dxa"/>
            <w:vAlign w:val="center"/>
          </w:tcPr>
          <w:p w:rsidR="00D735A4" w:rsidRDefault="009F4041">
            <w:pPr>
              <w:adjustRightInd/>
              <w:spacing w:line="240" w:lineRule="auto"/>
              <w:jc w:val="center"/>
              <w:rPr>
                <w:szCs w:val="22"/>
              </w:rPr>
            </w:pPr>
            <w:r>
              <w:rPr>
                <w:rFonts w:hint="eastAsia"/>
                <w:szCs w:val="22"/>
              </w:rPr>
              <w:t>8</w:t>
            </w:r>
          </w:p>
        </w:tc>
        <w:tc>
          <w:tcPr>
            <w:tcW w:w="1418" w:type="dxa"/>
            <w:vAlign w:val="center"/>
          </w:tcPr>
          <w:p w:rsidR="00D735A4" w:rsidRDefault="009F4041">
            <w:pPr>
              <w:adjustRightInd/>
              <w:spacing w:line="240" w:lineRule="auto"/>
              <w:rPr>
                <w:rFonts w:ascii="仿宋" w:eastAsia="仿宋" w:hAnsi="仿宋" w:cs="Courier New"/>
                <w:kern w:val="0"/>
              </w:rPr>
            </w:pPr>
            <w:r>
              <w:rPr>
                <w:rFonts w:ascii="仿宋" w:eastAsia="仿宋" w:hAnsi="仿宋" w:cs="Courier New"/>
                <w:kern w:val="0"/>
              </w:rPr>
              <w:t>专业等级</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rPr>
              <w:t>zydj_com</w:t>
            </w:r>
          </w:p>
        </w:tc>
        <w:tc>
          <w:tcPr>
            <w:tcW w:w="1134" w:type="dxa"/>
            <w:vAlign w:val="center"/>
          </w:tcPr>
          <w:p w:rsidR="00D735A4" w:rsidRDefault="009F4041">
            <w:pPr>
              <w:adjustRightInd/>
              <w:spacing w:line="240" w:lineRule="auto"/>
              <w:rPr>
                <w:rFonts w:ascii="仿宋" w:eastAsia="仿宋" w:hAnsi="仿宋" w:cs="Courier New"/>
                <w:kern w:val="0"/>
              </w:rPr>
            </w:pPr>
            <w:r>
              <w:rPr>
                <w:rFonts w:ascii="仿宋" w:eastAsia="仿宋" w:hAnsi="仿宋" w:hint="eastAsia"/>
              </w:rPr>
              <w:t>VARCHAR</w:t>
            </w:r>
          </w:p>
        </w:tc>
        <w:tc>
          <w:tcPr>
            <w:tcW w:w="708"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10</w:t>
            </w:r>
          </w:p>
        </w:tc>
        <w:tc>
          <w:tcPr>
            <w:tcW w:w="709"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w:t>
            </w:r>
          </w:p>
        </w:tc>
        <w:tc>
          <w:tcPr>
            <w:tcW w:w="851"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非空</w:t>
            </w:r>
          </w:p>
        </w:tc>
        <w:tc>
          <w:tcPr>
            <w:tcW w:w="708" w:type="dxa"/>
            <w:vAlign w:val="center"/>
          </w:tcPr>
          <w:p w:rsidR="00D735A4" w:rsidRDefault="009F4041" w:rsidP="00243C3E">
            <w:pPr>
              <w:adjustRightInd/>
              <w:spacing w:beforeLines="50" w:before="156" w:afterLines="50" w:after="156" w:line="240" w:lineRule="auto"/>
              <w:jc w:val="center"/>
              <w:rPr>
                <w:rFonts w:ascii="仿宋" w:eastAsia="仿宋" w:hAnsi="仿宋"/>
              </w:rPr>
            </w:pPr>
            <w:r>
              <w:rPr>
                <w:rFonts w:ascii="仿宋" w:eastAsia="仿宋" w:hAnsi="仿宋" w:hint="eastAsia"/>
              </w:rPr>
              <w:t>M</w:t>
            </w:r>
          </w:p>
        </w:tc>
        <w:tc>
          <w:tcPr>
            <w:tcW w:w="2000" w:type="dxa"/>
            <w:vAlign w:val="center"/>
          </w:tcPr>
          <w:p w:rsidR="00D735A4" w:rsidRDefault="009F4041" w:rsidP="00243C3E">
            <w:pPr>
              <w:adjustRightInd/>
              <w:spacing w:beforeLines="50" w:before="156" w:afterLines="50" w:after="156" w:line="240" w:lineRule="auto"/>
              <w:rPr>
                <w:rFonts w:ascii="仿宋" w:eastAsia="仿宋" w:hAnsi="仿宋"/>
              </w:rPr>
            </w:pPr>
            <w:r>
              <w:rPr>
                <w:rFonts w:ascii="仿宋" w:eastAsia="仿宋" w:hAnsi="仿宋" w:hint="eastAsia"/>
              </w:rPr>
              <w:t>详见数据字典表C.0.1</w:t>
            </w:r>
            <w:r>
              <w:rPr>
                <w:rFonts w:ascii="仿宋" w:eastAsia="仿宋" w:hAnsi="仿宋"/>
              </w:rPr>
              <w:t xml:space="preserve">5 </w:t>
            </w:r>
            <w:r>
              <w:rPr>
                <w:rFonts w:ascii="仿宋" w:eastAsia="仿宋" w:hAnsi="仿宋" w:hint="eastAsia"/>
              </w:rPr>
              <w:t>人员专业等级</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表B.3.1-10 项目审查轮次表</w:t>
      </w:r>
    </w:p>
    <w:tbl>
      <w:tblPr>
        <w:tblpPr w:leftFromText="180" w:rightFromText="180" w:vertAnchor="text" w:horzAnchor="page" w:tblpX="1510" w:tblpY="468"/>
        <w:tblOverlap w:val="neve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545"/>
        <w:gridCol w:w="1134"/>
        <w:gridCol w:w="1134"/>
        <w:gridCol w:w="708"/>
        <w:gridCol w:w="709"/>
        <w:gridCol w:w="709"/>
        <w:gridCol w:w="850"/>
        <w:gridCol w:w="2000"/>
      </w:tblGrid>
      <w:tr w:rsidR="00D735A4">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545"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审查轮次编号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sclcID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审查项目</w:t>
            </w:r>
            <w:r>
              <w:rPr>
                <w:rFonts w:ascii="宋体" w:hAnsi="宋体" w:cs="宋体" w:hint="eastAsia"/>
                <w:kern w:val="0"/>
                <w:sz w:val="18"/>
                <w:szCs w:val="18"/>
              </w:rPr>
              <w:t>编码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审查轮次</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sclc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详见数据字典表C.0.73审查轮次</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图纸提交时间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tztjsj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项目送审时间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xmsssj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打回原因</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dhyy</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打回时间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dhsj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条件必填</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C</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接审时间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jssj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审查开始时间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sckssj</w:t>
            </w:r>
            <w:r>
              <w:rPr>
                <w:rFonts w:ascii="宋体" w:hAnsi="宋体" w:cs="宋体" w:hint="eastAsia"/>
                <w:kern w:val="0"/>
                <w:sz w:val="18"/>
                <w:szCs w:val="18"/>
              </w:rPr>
              <w:tab/>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办理期限</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blqx</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 xml:space="preserve">审查结论 </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scjl</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详见数据字典表C.0.74</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kern w:val="0"/>
                <w:sz w:val="18"/>
                <w:szCs w:val="18"/>
              </w:rPr>
              <w:t>审查结论</w:t>
            </w:r>
          </w:p>
        </w:tc>
      </w:tr>
      <w:tr w:rsidR="00D735A4">
        <w:tc>
          <w:tcPr>
            <w:tcW w:w="567" w:type="dxa"/>
            <w:vAlign w:val="center"/>
          </w:tcPr>
          <w:p w:rsidR="00D735A4" w:rsidRDefault="00D735A4" w:rsidP="00243C3E">
            <w:pPr>
              <w:numPr>
                <w:ilvl w:val="0"/>
                <w:numId w:val="65"/>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审查结束时间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scjssj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13</w:t>
            </w: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意见书审批人</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yjsspr</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30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14</w:t>
            </w: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意见书审批时间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yjsspsj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15</w:t>
            </w: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意见书发放时间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yjsffsj</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16</w:t>
            </w: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违反规定情形</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wfgdqx</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kern w:val="0"/>
                <w:sz w:val="18"/>
                <w:szCs w:val="18"/>
              </w:rPr>
              <w:t>2000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17</w:t>
            </w: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 xml:space="preserve">违反节能建筑设计标准和节能要求的情形 </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yqdqx</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kern w:val="0"/>
                <w:sz w:val="18"/>
                <w:szCs w:val="18"/>
              </w:rPr>
              <w:t>2000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c>
          <w:tcPr>
            <w:tcW w:w="567"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18</w:t>
            </w:r>
          </w:p>
        </w:tc>
        <w:tc>
          <w:tcPr>
            <w:tcW w:w="1545"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数据状态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 xml:space="preserve">dataState  </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kern w:val="0"/>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85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详见数据字典表C.0.75</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项目送审状态</w:t>
            </w:r>
          </w:p>
        </w:tc>
      </w:tr>
    </w:tbl>
    <w:p w:rsidR="00D735A4" w:rsidRDefault="009F4041" w:rsidP="00243C3E">
      <w:pPr>
        <w:adjustRightInd/>
        <w:spacing w:beforeLines="50" w:before="156" w:afterLines="50" w:after="156" w:line="240" w:lineRule="auto"/>
        <w:ind w:firstLineChars="200" w:firstLine="480"/>
        <w:jc w:val="center"/>
        <w:rPr>
          <w:rFonts w:ascii="黑体" w:eastAsia="黑体" w:hAnsi="黑体"/>
          <w:sz w:val="24"/>
          <w:szCs w:val="24"/>
        </w:rPr>
      </w:pPr>
      <w:r>
        <w:rPr>
          <w:rFonts w:ascii="黑体" w:eastAsia="黑体" w:hAnsi="黑体" w:hint="eastAsia"/>
          <w:sz w:val="24"/>
          <w:szCs w:val="24"/>
        </w:rPr>
        <w:t>（表名:</w:t>
      </w:r>
      <w:r>
        <w:rPr>
          <w:rFonts w:ascii="黑体" w:eastAsia="黑体" w:hAnsi="黑体"/>
          <w:sz w:val="24"/>
          <w:szCs w:val="24"/>
        </w:rPr>
        <w:t xml:space="preserve"> SGTSC_</w:t>
      </w:r>
      <w:r>
        <w:rPr>
          <w:rFonts w:ascii="黑体" w:eastAsia="黑体" w:hAnsi="黑体" w:hint="eastAsia"/>
          <w:sz w:val="24"/>
          <w:szCs w:val="24"/>
        </w:rPr>
        <w:t>XMSCLC）</w:t>
      </w:r>
    </w:p>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表B.3.1-11 图纸信息表</w:t>
      </w:r>
    </w:p>
    <w:p w:rsidR="00D735A4" w:rsidRDefault="009F4041" w:rsidP="00243C3E">
      <w:pPr>
        <w:adjustRightInd/>
        <w:spacing w:beforeLines="50" w:before="156" w:afterLines="50" w:after="156" w:line="240" w:lineRule="auto"/>
        <w:ind w:firstLineChars="200" w:firstLine="420"/>
        <w:jc w:val="center"/>
        <w:rPr>
          <w:rFonts w:ascii="黑体" w:eastAsia="黑体" w:hAnsi="黑体"/>
          <w:sz w:val="24"/>
          <w:szCs w:val="24"/>
        </w:rPr>
      </w:pPr>
      <w:r>
        <w:rPr>
          <w:rFonts w:ascii="黑体" w:eastAsia="黑体" w:hAnsi="黑体" w:hint="eastAsia"/>
        </w:rPr>
        <w:t>（表名:</w:t>
      </w:r>
      <w:r>
        <w:rPr>
          <w:rFonts w:ascii="黑体" w:eastAsia="黑体" w:hAnsi="黑体"/>
        </w:rPr>
        <w:t xml:space="preserve"> SGTSC_</w:t>
      </w:r>
      <w:r>
        <w:rPr>
          <w:rFonts w:ascii="黑体" w:eastAsia="黑体" w:hAnsi="黑体" w:hint="eastAsia"/>
        </w:rPr>
        <w:t>TZXX）</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52"/>
        <w:gridCol w:w="1560"/>
        <w:gridCol w:w="1134"/>
        <w:gridCol w:w="1134"/>
        <w:gridCol w:w="708"/>
        <w:gridCol w:w="709"/>
        <w:gridCol w:w="851"/>
        <w:gridCol w:w="708"/>
        <w:gridCol w:w="2000"/>
      </w:tblGrid>
      <w:tr w:rsidR="00D735A4">
        <w:trPr>
          <w:jc w:val="center"/>
        </w:trPr>
        <w:tc>
          <w:tcPr>
            <w:tcW w:w="552"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序号</w:t>
            </w:r>
          </w:p>
        </w:tc>
        <w:tc>
          <w:tcPr>
            <w:tcW w:w="156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图纸编号</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审查轮次</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sclc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w:t>
            </w:r>
            <w:r>
              <w:rPr>
                <w:rFonts w:ascii="宋体" w:hAnsi="宋体" w:cs="宋体" w:hint="eastAsia"/>
                <w:sz w:val="18"/>
                <w:szCs w:val="18"/>
              </w:rPr>
              <w:lastRenderedPageBreak/>
              <w:t>C.0.73审查轮次</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sz w:val="18"/>
                <w:szCs w:val="18"/>
              </w:rPr>
              <w:t>审查项目</w:t>
            </w:r>
            <w:r>
              <w:rPr>
                <w:rFonts w:ascii="宋体" w:hAnsi="宋体" w:cs="宋体" w:hint="eastAsia"/>
                <w:kern w:val="0"/>
                <w:sz w:val="18"/>
                <w:szCs w:val="18"/>
              </w:rPr>
              <w:t>编码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单体工程编码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dtgcID</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审查专业</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sczy_com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详见数据字典表C.0.70项目审查专业</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图纸类别</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tzlb_com</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详见数据字典表C.0.76图纸类别</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图纸文件名称</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tzwjmc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400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图纸上传后文件名称</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tzschwjmc</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400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图纸上传时间</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tzscsj</w:t>
            </w:r>
            <w:r>
              <w:rPr>
                <w:rFonts w:ascii="宋体" w:hAnsi="宋体" w:cs="宋体" w:hint="eastAsia"/>
                <w:kern w:val="0"/>
                <w:sz w:val="18"/>
                <w:szCs w:val="18"/>
              </w:rPr>
              <w:tab/>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单位签章状态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dwqzzt</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注册师签章状态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zcsqzzt</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项目负责人签章状态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xmfzrqzzt</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是否需整改</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sfxzg</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是否为消防图纸</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sfwxftz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是否为人防图纸</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sfwrftz</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0</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详见数据字典表C.0.38是否</w:t>
            </w:r>
          </w:p>
        </w:tc>
      </w:tr>
      <w:tr w:rsidR="00D735A4">
        <w:trPr>
          <w:jc w:val="center"/>
        </w:trPr>
        <w:tc>
          <w:tcPr>
            <w:tcW w:w="552" w:type="dxa"/>
            <w:vAlign w:val="center"/>
          </w:tcPr>
          <w:p w:rsidR="00D735A4" w:rsidRDefault="00D735A4" w:rsidP="00243C3E">
            <w:pPr>
              <w:numPr>
                <w:ilvl w:val="0"/>
                <w:numId w:val="66"/>
              </w:numPr>
              <w:adjustRightInd/>
              <w:spacing w:beforeLines="50" w:before="156" w:afterLines="50" w:after="156" w:line="240" w:lineRule="auto"/>
              <w:jc w:val="center"/>
              <w:rPr>
                <w:rFonts w:ascii="宋体" w:hAnsi="宋体" w:cs="宋体"/>
                <w:sz w:val="18"/>
                <w:szCs w:val="18"/>
              </w:rPr>
            </w:pPr>
          </w:p>
        </w:tc>
        <w:tc>
          <w:tcPr>
            <w:tcW w:w="1560"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数据状态</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datastate</w:t>
            </w:r>
          </w:p>
        </w:tc>
        <w:tc>
          <w:tcPr>
            <w:tcW w:w="1134" w:type="dxa"/>
            <w:vAlign w:val="center"/>
          </w:tcPr>
          <w:p w:rsidR="00D735A4" w:rsidRDefault="009F4041">
            <w:pPr>
              <w:adjustRightInd/>
              <w:spacing w:line="240" w:lineRule="auto"/>
              <w:rPr>
                <w:rFonts w:ascii="宋体" w:hAnsi="宋体" w:cs="宋体"/>
                <w:kern w:val="0"/>
                <w:sz w:val="18"/>
                <w:szCs w:val="18"/>
              </w:rPr>
            </w:pPr>
            <w:r>
              <w:rPr>
                <w:rFonts w:ascii="宋体" w:hAnsi="宋体" w:cs="宋体" w:hint="eastAsia"/>
                <w:kern w:val="0"/>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详见数据字典表C.0.77图纸数据状态</w:t>
            </w: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表B.3.1-12 图纸审查专业记录表</w:t>
      </w:r>
    </w:p>
    <w:p w:rsidR="00D735A4" w:rsidRDefault="009F4041" w:rsidP="00243C3E">
      <w:pPr>
        <w:adjustRightInd/>
        <w:spacing w:beforeLines="50" w:before="156" w:afterLines="50" w:after="156" w:line="240" w:lineRule="auto"/>
        <w:ind w:firstLineChars="200" w:firstLine="420"/>
        <w:jc w:val="center"/>
        <w:rPr>
          <w:rFonts w:ascii="黑体" w:eastAsia="黑体" w:hAnsi="黑体"/>
          <w:sz w:val="24"/>
          <w:szCs w:val="24"/>
        </w:rPr>
      </w:pPr>
      <w:r>
        <w:rPr>
          <w:rFonts w:ascii="黑体" w:eastAsia="黑体" w:hAnsi="黑体" w:hint="eastAsia"/>
        </w:rPr>
        <w:t>（表名:</w:t>
      </w:r>
      <w:r>
        <w:rPr>
          <w:rFonts w:ascii="黑体" w:eastAsia="黑体" w:hAnsi="黑体"/>
        </w:rPr>
        <w:t xml:space="preserve"> SGTSC_</w:t>
      </w:r>
      <w:r>
        <w:rPr>
          <w:rFonts w:ascii="黑体" w:eastAsia="黑体" w:hAnsi="黑体" w:hint="eastAsia"/>
        </w:rPr>
        <w:t>TZSC</w:t>
      </w:r>
      <w:r>
        <w:rPr>
          <w:rFonts w:ascii="黑体" w:eastAsia="黑体" w:hAnsi="黑体"/>
        </w:rPr>
        <w:t>ZY</w:t>
      </w:r>
      <w:r>
        <w:rPr>
          <w:rFonts w:ascii="黑体" w:eastAsia="黑体" w:hAnsi="黑体" w:hint="eastAsia"/>
        </w:rPr>
        <w:t>JL）</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545"/>
        <w:gridCol w:w="1134"/>
        <w:gridCol w:w="1134"/>
        <w:gridCol w:w="708"/>
        <w:gridCol w:w="709"/>
        <w:gridCol w:w="851"/>
        <w:gridCol w:w="708"/>
        <w:gridCol w:w="2000"/>
      </w:tblGrid>
      <w:tr w:rsidR="00D735A4">
        <w:trPr>
          <w:jc w:val="center"/>
        </w:trPr>
        <w:tc>
          <w:tcPr>
            <w:tcW w:w="567"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lastRenderedPageBreak/>
              <w:t>序号</w:t>
            </w:r>
          </w:p>
        </w:tc>
        <w:tc>
          <w:tcPr>
            <w:tcW w:w="1545"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字段名称</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字段代码</w:t>
            </w:r>
          </w:p>
        </w:tc>
        <w:tc>
          <w:tcPr>
            <w:tcW w:w="1134"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字段类型</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字段长度</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小数位数</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值域</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约束条件</w:t>
            </w:r>
          </w:p>
        </w:tc>
        <w:tc>
          <w:tcPr>
            <w:tcW w:w="2000"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备注</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审查记录编号</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scjlID</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主键</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审查项目</w:t>
            </w:r>
            <w:r>
              <w:rPr>
                <w:rFonts w:ascii="宋体" w:hAnsi="宋体" w:cs="宋体" w:hint="eastAsia"/>
                <w:kern w:val="0"/>
                <w:sz w:val="18"/>
                <w:szCs w:val="18"/>
              </w:rPr>
              <w:t>编码</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xmID</w:t>
            </w:r>
            <w:r>
              <w:rPr>
                <w:rFonts w:ascii="宋体" w:hAnsi="宋体" w:cs="宋体" w:hint="eastAsia"/>
                <w:sz w:val="18"/>
                <w:szCs w:val="18"/>
              </w:rPr>
              <w:tab/>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50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外键</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审查轮次</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sclc</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INT</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详见数据字典表C.0.73审查轮次</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审查类型</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sclx</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30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详见数据字典表C.0.71 审查类型</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项目审查专业</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xmsczy_com</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10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详见数据字典表C.0.70项目审查专业</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审查人身份</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scrsf</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非空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M</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详见数据字典表C.0.72</w:t>
            </w:r>
            <w:r>
              <w:rPr>
                <w:rFonts w:ascii="宋体" w:hAnsi="宋体" w:cs="宋体" w:hint="eastAsia"/>
                <w:kern w:val="0"/>
                <w:sz w:val="18"/>
                <w:szCs w:val="18"/>
              </w:rPr>
              <w:t>审查人身份</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审查结论</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scjl</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VARCHAR</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20</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详见数据字典表C.0.74</w:t>
            </w:r>
            <w:r>
              <w:rPr>
                <w:rFonts w:ascii="宋体" w:hAnsi="宋体" w:cs="宋体" w:hint="eastAsia"/>
                <w:kern w:val="0"/>
                <w:sz w:val="18"/>
                <w:szCs w:val="18"/>
              </w:rPr>
              <w:t>审查结论</w:t>
            </w:r>
          </w:p>
        </w:tc>
      </w:tr>
      <w:tr w:rsidR="00D735A4">
        <w:trPr>
          <w:jc w:val="center"/>
        </w:trPr>
        <w:tc>
          <w:tcPr>
            <w:tcW w:w="567" w:type="dxa"/>
            <w:vAlign w:val="center"/>
          </w:tcPr>
          <w:p w:rsidR="00D735A4" w:rsidRDefault="00D735A4" w:rsidP="00243C3E">
            <w:pPr>
              <w:numPr>
                <w:ilvl w:val="0"/>
                <w:numId w:val="67"/>
              </w:numPr>
              <w:adjustRightInd/>
              <w:spacing w:beforeLines="50" w:before="156" w:afterLines="50" w:after="156" w:line="240" w:lineRule="auto"/>
              <w:jc w:val="center"/>
              <w:rPr>
                <w:rFonts w:ascii="宋体" w:hAnsi="宋体" w:cs="宋体"/>
                <w:sz w:val="18"/>
                <w:szCs w:val="18"/>
              </w:rPr>
            </w:pPr>
          </w:p>
        </w:tc>
        <w:tc>
          <w:tcPr>
            <w:tcW w:w="1545"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提交时间</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tjsj</w:t>
            </w:r>
          </w:p>
        </w:tc>
        <w:tc>
          <w:tcPr>
            <w:tcW w:w="1134" w:type="dxa"/>
            <w:vAlign w:val="center"/>
          </w:tcPr>
          <w:p w:rsidR="00D735A4" w:rsidRDefault="009F4041">
            <w:pPr>
              <w:adjustRightInd/>
              <w:spacing w:line="240" w:lineRule="auto"/>
              <w:rPr>
                <w:rFonts w:ascii="宋体" w:hAnsi="宋体" w:cs="宋体"/>
                <w:sz w:val="18"/>
                <w:szCs w:val="18"/>
              </w:rPr>
            </w:pPr>
            <w:r>
              <w:rPr>
                <w:rFonts w:ascii="宋体" w:hAnsi="宋体" w:cs="宋体" w:hint="eastAsia"/>
                <w:sz w:val="18"/>
                <w:szCs w:val="18"/>
              </w:rPr>
              <w:t>DATETIME</w:t>
            </w:r>
          </w:p>
        </w:tc>
        <w:tc>
          <w:tcPr>
            <w:tcW w:w="708" w:type="dxa"/>
            <w:vAlign w:val="center"/>
          </w:tcPr>
          <w:p w:rsidR="00D735A4" w:rsidRDefault="009F4041" w:rsidP="00243C3E">
            <w:pPr>
              <w:adjustRightInd/>
              <w:spacing w:beforeLines="50" w:before="156" w:afterLines="50" w:after="156" w:line="240" w:lineRule="auto"/>
              <w:rPr>
                <w:rFonts w:ascii="宋体" w:hAnsi="宋体" w:cs="宋体"/>
                <w:sz w:val="18"/>
                <w:szCs w:val="18"/>
              </w:rPr>
            </w:pPr>
            <w:r>
              <w:rPr>
                <w:rFonts w:ascii="宋体" w:hAnsi="宋体" w:cs="宋体" w:hint="eastAsia"/>
                <w:sz w:val="18"/>
                <w:szCs w:val="18"/>
              </w:rPr>
              <w:t>-</w:t>
            </w:r>
          </w:p>
        </w:tc>
        <w:tc>
          <w:tcPr>
            <w:tcW w:w="709"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w:t>
            </w:r>
          </w:p>
        </w:tc>
        <w:tc>
          <w:tcPr>
            <w:tcW w:w="851"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可空</w:t>
            </w:r>
          </w:p>
        </w:tc>
        <w:tc>
          <w:tcPr>
            <w:tcW w:w="708" w:type="dxa"/>
            <w:vAlign w:val="center"/>
          </w:tcPr>
          <w:p w:rsidR="00D735A4" w:rsidRDefault="009F4041" w:rsidP="00243C3E">
            <w:pPr>
              <w:adjustRightInd/>
              <w:spacing w:beforeLines="50" w:before="156" w:afterLines="50" w:after="156" w:line="240" w:lineRule="auto"/>
              <w:jc w:val="center"/>
              <w:rPr>
                <w:rFonts w:ascii="宋体" w:hAnsi="宋体" w:cs="宋体"/>
                <w:sz w:val="18"/>
                <w:szCs w:val="18"/>
              </w:rPr>
            </w:pPr>
            <w:r>
              <w:rPr>
                <w:rFonts w:ascii="宋体" w:hAnsi="宋体" w:cs="宋体" w:hint="eastAsia"/>
                <w:sz w:val="18"/>
                <w:szCs w:val="18"/>
              </w:rPr>
              <w:t>O</w:t>
            </w:r>
          </w:p>
        </w:tc>
        <w:tc>
          <w:tcPr>
            <w:tcW w:w="2000" w:type="dxa"/>
            <w:vAlign w:val="center"/>
          </w:tcPr>
          <w:p w:rsidR="00D735A4" w:rsidRDefault="00D735A4" w:rsidP="00243C3E">
            <w:pPr>
              <w:adjustRightInd/>
              <w:spacing w:beforeLines="50" w:before="156" w:afterLines="50" w:after="156" w:line="240" w:lineRule="auto"/>
              <w:rPr>
                <w:rFonts w:ascii="宋体" w:hAnsi="宋体" w:cs="宋体"/>
                <w:sz w:val="18"/>
                <w:szCs w:val="18"/>
              </w:rPr>
            </w:pPr>
          </w:p>
        </w:tc>
      </w:tr>
    </w:tbl>
    <w:p w:rsidR="00D735A4" w:rsidRDefault="009F4041">
      <w:pPr>
        <w:keepNext/>
        <w:keepLines/>
        <w:adjustRightInd/>
        <w:spacing w:before="280" w:after="290" w:line="376" w:lineRule="auto"/>
        <w:jc w:val="center"/>
        <w:outlineLvl w:val="3"/>
        <w:rPr>
          <w:rFonts w:ascii="黑体" w:eastAsia="黑体" w:hAnsi="黑体"/>
        </w:rPr>
      </w:pPr>
      <w:r>
        <w:rPr>
          <w:rFonts w:ascii="黑体" w:eastAsia="黑体" w:hAnsi="黑体" w:hint="eastAsia"/>
        </w:rPr>
        <w:t>表B.3.1-13 图纸审查意见明细表</w:t>
      </w:r>
    </w:p>
    <w:p w:rsidR="00D735A4" w:rsidRDefault="009F4041" w:rsidP="00243C3E">
      <w:pPr>
        <w:adjustRightInd/>
        <w:spacing w:beforeLines="50" w:before="156" w:afterLines="50" w:after="156" w:line="240" w:lineRule="auto"/>
        <w:ind w:firstLineChars="200" w:firstLine="420"/>
        <w:jc w:val="center"/>
        <w:rPr>
          <w:rFonts w:ascii="黑体" w:eastAsia="黑体" w:hAnsi="黑体"/>
        </w:rPr>
      </w:pPr>
      <w:r>
        <w:rPr>
          <w:rFonts w:ascii="黑体" w:eastAsia="黑体" w:hAnsi="黑体" w:hint="eastAsia"/>
        </w:rPr>
        <w:t>（表名:</w:t>
      </w:r>
      <w:r>
        <w:rPr>
          <w:rFonts w:ascii="黑体" w:eastAsia="黑体" w:hAnsi="黑体"/>
        </w:rPr>
        <w:t xml:space="preserve"> SGTSC_</w:t>
      </w:r>
      <w:r>
        <w:rPr>
          <w:rFonts w:ascii="黑体" w:eastAsia="黑体" w:hAnsi="黑体" w:hint="eastAsia"/>
        </w:rPr>
        <w:t>TZSCYJ）</w:t>
      </w:r>
    </w:p>
    <w:tbl>
      <w:tblPr>
        <w:tblW w:w="935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7"/>
        <w:gridCol w:w="1702"/>
        <w:gridCol w:w="1118"/>
        <w:gridCol w:w="1134"/>
        <w:gridCol w:w="709"/>
        <w:gridCol w:w="709"/>
        <w:gridCol w:w="850"/>
        <w:gridCol w:w="709"/>
        <w:gridCol w:w="1858"/>
      </w:tblGrid>
      <w:tr w:rsidR="00D735A4" w:rsidRPr="00164616">
        <w:trPr>
          <w:jc w:val="center"/>
        </w:trPr>
        <w:tc>
          <w:tcPr>
            <w:tcW w:w="567"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序号</w:t>
            </w:r>
          </w:p>
        </w:tc>
        <w:tc>
          <w:tcPr>
            <w:tcW w:w="1702"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字段名称</w:t>
            </w:r>
          </w:p>
        </w:tc>
        <w:tc>
          <w:tcPr>
            <w:tcW w:w="1118"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字段代码</w:t>
            </w:r>
          </w:p>
        </w:tc>
        <w:tc>
          <w:tcPr>
            <w:tcW w:w="1134"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字段类型</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字段长度</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小数位数</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值域</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约束条件</w:t>
            </w:r>
          </w:p>
        </w:tc>
        <w:tc>
          <w:tcPr>
            <w:tcW w:w="1858"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备注</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审查意见</w:t>
            </w:r>
            <w:r w:rsidRPr="00164616">
              <w:rPr>
                <w:rFonts w:ascii="宋体" w:hAnsi="宋体" w:cs="Courier New" w:hint="eastAsia"/>
                <w:kern w:val="0"/>
                <w:sz w:val="18"/>
                <w:szCs w:val="18"/>
              </w:rPr>
              <w:t>编号</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scyjID</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3</w:t>
            </w:r>
            <w:r w:rsidRPr="00164616">
              <w:rPr>
                <w:rFonts w:ascii="宋体" w:hAnsi="宋体"/>
                <w:sz w:val="18"/>
                <w:szCs w:val="18"/>
              </w:rPr>
              <w:t>2</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主键，G</w:t>
            </w:r>
            <w:r w:rsidRPr="00164616">
              <w:rPr>
                <w:rFonts w:ascii="宋体" w:hAnsi="宋体"/>
                <w:sz w:val="18"/>
                <w:szCs w:val="18"/>
              </w:rPr>
              <w:t>UID</w:t>
            </w:r>
            <w:r w:rsidRPr="00164616">
              <w:rPr>
                <w:rFonts w:ascii="宋体" w:hAnsi="宋体" w:hint="eastAsia"/>
                <w:sz w:val="18"/>
                <w:szCs w:val="18"/>
              </w:rPr>
              <w:t>值</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审查记</w:t>
            </w:r>
            <w:r w:rsidRPr="00164616">
              <w:rPr>
                <w:rFonts w:ascii="宋体" w:hAnsi="宋体" w:cs="Courier New" w:hint="eastAsia"/>
                <w:kern w:val="0"/>
                <w:sz w:val="18"/>
                <w:szCs w:val="18"/>
              </w:rPr>
              <w:t>录编号</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scjlID</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INT</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外键</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单体工程</w:t>
            </w:r>
            <w:r w:rsidRPr="00164616">
              <w:rPr>
                <w:rFonts w:ascii="宋体" w:hAnsi="宋体" w:cs="Courier New" w:hint="eastAsia"/>
                <w:kern w:val="0"/>
                <w:sz w:val="18"/>
                <w:szCs w:val="18"/>
              </w:rPr>
              <w:t>编码</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dtgcID</w:t>
            </w:r>
            <w:r w:rsidRPr="00164616">
              <w:rPr>
                <w:rFonts w:ascii="宋体" w:hAnsi="宋体" w:cs="Courier New"/>
                <w:kern w:val="0"/>
                <w:sz w:val="18"/>
                <w:szCs w:val="18"/>
              </w:rPr>
              <w:tab/>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sz w:val="18"/>
                <w:szCs w:val="18"/>
              </w:rPr>
              <w:t>5</w:t>
            </w:r>
            <w:r w:rsidRPr="00164616">
              <w:rPr>
                <w:rFonts w:ascii="宋体" w:hAnsi="宋体" w:hint="eastAsia"/>
                <w:sz w:val="18"/>
                <w:szCs w:val="18"/>
              </w:rPr>
              <w:t>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外键</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图纸</w:t>
            </w:r>
            <w:r w:rsidRPr="00164616">
              <w:rPr>
                <w:rFonts w:ascii="宋体" w:hAnsi="宋体" w:cs="Courier New" w:hint="eastAsia"/>
                <w:kern w:val="0"/>
                <w:sz w:val="18"/>
                <w:szCs w:val="18"/>
              </w:rPr>
              <w:t>编号</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t</w:t>
            </w:r>
            <w:r w:rsidRPr="00164616">
              <w:rPr>
                <w:rFonts w:ascii="宋体" w:hAnsi="宋体" w:cs="Courier New"/>
                <w:kern w:val="0"/>
                <w:sz w:val="18"/>
                <w:szCs w:val="18"/>
              </w:rPr>
              <w:t>zID</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INT</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可空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O</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外键</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审查意见分类</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scyjfl_com</w:t>
            </w:r>
            <w:r w:rsidRPr="00164616">
              <w:rPr>
                <w:rFonts w:ascii="宋体" w:hAnsi="宋体" w:cs="Courier New"/>
                <w:kern w:val="0"/>
                <w:sz w:val="18"/>
                <w:szCs w:val="18"/>
              </w:rPr>
              <w:tab/>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20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详见数据字典表C.0.</w:t>
            </w:r>
            <w:r w:rsidRPr="00164616">
              <w:rPr>
                <w:rFonts w:ascii="宋体" w:hAnsi="宋体"/>
                <w:sz w:val="18"/>
                <w:szCs w:val="18"/>
              </w:rPr>
              <w:t>7</w:t>
            </w:r>
            <w:r w:rsidRPr="00164616">
              <w:rPr>
                <w:rFonts w:ascii="宋体" w:hAnsi="宋体" w:hint="eastAsia"/>
                <w:sz w:val="18"/>
                <w:szCs w:val="18"/>
              </w:rPr>
              <w:t>8意见分类</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是否计入强条</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sfjrqt</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I</w:t>
            </w:r>
            <w:r w:rsidRPr="00164616">
              <w:rPr>
                <w:rFonts w:ascii="宋体" w:hAnsi="宋体" w:cs="Courier New"/>
                <w:kern w:val="0"/>
                <w:sz w:val="18"/>
                <w:szCs w:val="18"/>
              </w:rPr>
              <w:t>NT</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详见数据字典表C.0.</w:t>
            </w:r>
            <w:r w:rsidRPr="00164616">
              <w:rPr>
                <w:rFonts w:ascii="宋体" w:hAnsi="宋体"/>
                <w:sz w:val="18"/>
                <w:szCs w:val="18"/>
              </w:rPr>
              <w:t>38</w:t>
            </w:r>
            <w:r w:rsidRPr="00164616">
              <w:rPr>
                <w:rFonts w:ascii="宋体" w:hAnsi="宋体" w:hint="eastAsia"/>
                <w:sz w:val="18"/>
                <w:szCs w:val="18"/>
              </w:rPr>
              <w:t>是否</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规范编号</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gfbh</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20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条件必填</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C</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规范名称</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g</w:t>
            </w:r>
            <w:r w:rsidRPr="00164616">
              <w:rPr>
                <w:rFonts w:ascii="宋体" w:hAnsi="宋体" w:cs="Courier New"/>
                <w:kern w:val="0"/>
                <w:sz w:val="18"/>
                <w:szCs w:val="18"/>
              </w:rPr>
              <w:t>fmc</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2</w:t>
            </w:r>
            <w:r w:rsidRPr="00164616">
              <w:rPr>
                <w:rFonts w:ascii="宋体" w:hAnsi="宋体"/>
                <w:sz w:val="18"/>
                <w:szCs w:val="18"/>
              </w:rPr>
              <w:t>00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条件必填</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C</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违反条文号</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wftwh</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200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条件必填</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C</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意见明细</w:t>
            </w:r>
            <w:r w:rsidRPr="00164616">
              <w:rPr>
                <w:rFonts w:ascii="宋体" w:hAnsi="宋体" w:cs="Courier New"/>
                <w:kern w:val="0"/>
                <w:sz w:val="18"/>
                <w:szCs w:val="18"/>
              </w:rPr>
              <w:t>分类</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yjmx</w:t>
            </w:r>
            <w:r w:rsidRPr="00164616">
              <w:rPr>
                <w:rFonts w:ascii="宋体" w:hAnsi="宋体" w:cs="Courier New"/>
                <w:kern w:val="0"/>
                <w:sz w:val="18"/>
                <w:szCs w:val="18"/>
              </w:rPr>
              <w:t>_com</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20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可空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O</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详见数据字典表C.0.</w:t>
            </w:r>
            <w:r w:rsidRPr="00164616">
              <w:rPr>
                <w:rFonts w:ascii="宋体" w:hAnsi="宋体"/>
                <w:sz w:val="18"/>
                <w:szCs w:val="18"/>
              </w:rPr>
              <w:t>7</w:t>
            </w:r>
            <w:r w:rsidRPr="00164616">
              <w:rPr>
                <w:rFonts w:ascii="宋体" w:hAnsi="宋体" w:hint="eastAsia"/>
                <w:sz w:val="18"/>
                <w:szCs w:val="18"/>
              </w:rPr>
              <w:t>9意见明细分类</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是否属严重安全隐患</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sfsyzaqyh</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INT</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详见数据字典表C.0.</w:t>
            </w:r>
            <w:r w:rsidRPr="00164616">
              <w:rPr>
                <w:rFonts w:ascii="宋体" w:hAnsi="宋体"/>
                <w:sz w:val="18"/>
                <w:szCs w:val="18"/>
              </w:rPr>
              <w:t>38</w:t>
            </w:r>
            <w:r w:rsidRPr="00164616">
              <w:rPr>
                <w:rFonts w:ascii="宋体" w:hAnsi="宋体" w:hint="eastAsia"/>
                <w:sz w:val="18"/>
                <w:szCs w:val="18"/>
              </w:rPr>
              <w:t>是否</w:t>
            </w:r>
          </w:p>
        </w:tc>
      </w:tr>
      <w:tr w:rsidR="00D735A4" w:rsidRPr="00164616">
        <w:trPr>
          <w:jc w:val="center"/>
        </w:trPr>
        <w:tc>
          <w:tcPr>
            <w:tcW w:w="567" w:type="dxa"/>
            <w:vAlign w:val="center"/>
          </w:tcPr>
          <w:p w:rsidR="00D735A4" w:rsidRPr="00164616" w:rsidRDefault="00D735A4" w:rsidP="00243C3E">
            <w:pPr>
              <w:numPr>
                <w:ilvl w:val="0"/>
                <w:numId w:val="68"/>
              </w:numPr>
              <w:adjustRightInd/>
              <w:spacing w:beforeLines="50" w:before="156" w:afterLines="50" w:after="156" w:line="240" w:lineRule="auto"/>
              <w:jc w:val="center"/>
              <w:rPr>
                <w:rFonts w:ascii="宋体" w:hAnsi="宋体"/>
                <w:sz w:val="18"/>
                <w:szCs w:val="18"/>
              </w:rPr>
            </w:pPr>
          </w:p>
        </w:tc>
        <w:tc>
          <w:tcPr>
            <w:tcW w:w="1702"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审查意见</w:t>
            </w:r>
          </w:p>
        </w:tc>
        <w:tc>
          <w:tcPr>
            <w:tcW w:w="1118"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kern w:val="0"/>
                <w:sz w:val="18"/>
                <w:szCs w:val="18"/>
              </w:rPr>
              <w:t>scyj</w:t>
            </w:r>
          </w:p>
        </w:tc>
        <w:tc>
          <w:tcPr>
            <w:tcW w:w="1134" w:type="dxa"/>
            <w:vAlign w:val="center"/>
          </w:tcPr>
          <w:p w:rsidR="00D735A4" w:rsidRPr="00164616" w:rsidRDefault="009F4041">
            <w:pPr>
              <w:adjustRightInd/>
              <w:spacing w:line="240" w:lineRule="auto"/>
              <w:rPr>
                <w:rFonts w:ascii="宋体" w:hAnsi="宋体" w:cs="Courier New"/>
                <w:kern w:val="0"/>
                <w:sz w:val="18"/>
                <w:szCs w:val="18"/>
              </w:rPr>
            </w:pPr>
            <w:r w:rsidRPr="00164616">
              <w:rPr>
                <w:rFonts w:ascii="宋体" w:hAnsi="宋体" w:cs="Courier New" w:hint="eastAsia"/>
                <w:kern w:val="0"/>
                <w:sz w:val="18"/>
                <w:szCs w:val="18"/>
              </w:rPr>
              <w:t>VARCHAR</w:t>
            </w:r>
          </w:p>
        </w:tc>
        <w:tc>
          <w:tcPr>
            <w:tcW w:w="709"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3000</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w:t>
            </w:r>
          </w:p>
        </w:tc>
        <w:tc>
          <w:tcPr>
            <w:tcW w:w="850"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hint="eastAsia"/>
                <w:sz w:val="18"/>
                <w:szCs w:val="18"/>
              </w:rPr>
              <w:t>非空</w:t>
            </w:r>
          </w:p>
        </w:tc>
        <w:tc>
          <w:tcPr>
            <w:tcW w:w="709" w:type="dxa"/>
            <w:vAlign w:val="center"/>
          </w:tcPr>
          <w:p w:rsidR="00D735A4" w:rsidRPr="00164616" w:rsidRDefault="009F4041" w:rsidP="00243C3E">
            <w:pPr>
              <w:adjustRightInd/>
              <w:spacing w:beforeLines="50" w:before="156" w:afterLines="50" w:after="156" w:line="240" w:lineRule="auto"/>
              <w:jc w:val="center"/>
              <w:rPr>
                <w:rFonts w:ascii="宋体" w:hAnsi="宋体"/>
                <w:sz w:val="18"/>
                <w:szCs w:val="18"/>
              </w:rPr>
            </w:pPr>
            <w:r w:rsidRPr="00164616">
              <w:rPr>
                <w:rFonts w:ascii="宋体" w:hAnsi="宋体"/>
                <w:sz w:val="18"/>
                <w:szCs w:val="18"/>
              </w:rPr>
              <w:t>M</w:t>
            </w:r>
          </w:p>
        </w:tc>
        <w:tc>
          <w:tcPr>
            <w:tcW w:w="1858" w:type="dxa"/>
            <w:vAlign w:val="center"/>
          </w:tcPr>
          <w:p w:rsidR="00D735A4" w:rsidRPr="00164616" w:rsidRDefault="009F4041" w:rsidP="00243C3E">
            <w:pPr>
              <w:adjustRightInd/>
              <w:spacing w:beforeLines="50" w:before="156" w:afterLines="50" w:after="156" w:line="240" w:lineRule="auto"/>
              <w:rPr>
                <w:rFonts w:ascii="宋体" w:hAnsi="宋体"/>
                <w:sz w:val="18"/>
                <w:szCs w:val="18"/>
              </w:rPr>
            </w:pPr>
            <w:r w:rsidRPr="00164616">
              <w:rPr>
                <w:rFonts w:ascii="宋体" w:hAnsi="宋体" w:hint="eastAsia"/>
                <w:sz w:val="18"/>
                <w:szCs w:val="18"/>
              </w:rPr>
              <w:t>-</w:t>
            </w:r>
          </w:p>
        </w:tc>
      </w:tr>
    </w:tbl>
    <w:p w:rsidR="00D735A4" w:rsidRDefault="00D735A4">
      <w:pPr>
        <w:adjustRightInd/>
        <w:spacing w:line="240" w:lineRule="auto"/>
        <w:rPr>
          <w:szCs w:val="22"/>
        </w:rPr>
      </w:pPr>
    </w:p>
    <w:p w:rsidR="00D735A4" w:rsidRDefault="00D735A4">
      <w:pPr>
        <w:adjustRightInd/>
        <w:spacing w:line="240" w:lineRule="auto"/>
        <w:rPr>
          <w:szCs w:val="22"/>
        </w:rPr>
      </w:pPr>
    </w:p>
    <w:p w:rsidR="00D735A4" w:rsidRDefault="00D735A4">
      <w:pPr>
        <w:pStyle w:val="afffff6"/>
        <w:ind w:firstLineChars="0" w:firstLine="0"/>
      </w:pPr>
    </w:p>
    <w:p w:rsidR="00D735A4" w:rsidRDefault="00D735A4">
      <w:pPr>
        <w:pStyle w:val="afffff6"/>
        <w:ind w:firstLine="420"/>
      </w:pPr>
    </w:p>
    <w:p w:rsidR="00D735A4" w:rsidRDefault="00D735A4">
      <w:pPr>
        <w:pStyle w:val="afffff6"/>
        <w:ind w:firstLine="420"/>
      </w:pPr>
    </w:p>
    <w:p w:rsidR="00D735A4" w:rsidRDefault="00D735A4">
      <w:pPr>
        <w:pStyle w:val="afffff6"/>
        <w:ind w:firstLine="420"/>
      </w:pPr>
    </w:p>
    <w:p w:rsidR="00D735A4" w:rsidRDefault="00D735A4">
      <w:pPr>
        <w:pStyle w:val="afffff6"/>
        <w:ind w:firstLine="420"/>
      </w:pPr>
    </w:p>
    <w:p w:rsidR="00D735A4" w:rsidRDefault="00D735A4">
      <w:pPr>
        <w:pStyle w:val="afffff6"/>
        <w:ind w:firstLineChars="0" w:firstLine="0"/>
        <w:sectPr w:rsidR="00D735A4">
          <w:pgSz w:w="11906" w:h="16838"/>
          <w:pgMar w:top="567" w:right="1134" w:bottom="1134" w:left="1134" w:header="1418" w:footer="1134" w:gutter="284"/>
          <w:cols w:space="425"/>
          <w:formProt w:val="0"/>
          <w:docGrid w:type="lines" w:linePitch="312"/>
        </w:sectPr>
      </w:pPr>
      <w:bookmarkStart w:id="90" w:name="BookMark6"/>
      <w:bookmarkEnd w:id="70"/>
    </w:p>
    <w:p w:rsidR="00D735A4" w:rsidRDefault="00D735A4">
      <w:pPr>
        <w:pStyle w:val="afffff6"/>
        <w:ind w:firstLineChars="0" w:firstLine="0"/>
        <w:sectPr w:rsidR="00D735A4">
          <w:pgSz w:w="11906" w:h="16838"/>
          <w:pgMar w:top="567" w:right="1134" w:bottom="1134" w:left="1134" w:header="1418" w:footer="1134" w:gutter="284"/>
          <w:cols w:space="425"/>
          <w:formProt w:val="0"/>
          <w:docGrid w:type="lines" w:linePitch="312"/>
        </w:sectPr>
      </w:pPr>
    </w:p>
    <w:p w:rsidR="00D735A4" w:rsidRDefault="00D735A4">
      <w:pPr>
        <w:pStyle w:val="af8"/>
      </w:pPr>
    </w:p>
    <w:p w:rsidR="00D735A4" w:rsidRDefault="00D735A4">
      <w:pPr>
        <w:pStyle w:val="afe"/>
      </w:pPr>
    </w:p>
    <w:p w:rsidR="00D735A4" w:rsidRDefault="009F4041">
      <w:pPr>
        <w:pStyle w:val="aff3"/>
        <w:spacing w:before="78" w:after="156"/>
      </w:pPr>
      <w:r>
        <w:br/>
      </w:r>
      <w:bookmarkStart w:id="91" w:name="_Toc75189306"/>
      <w:r>
        <w:rPr>
          <w:rFonts w:hint="eastAsia"/>
        </w:rPr>
        <w:t>（资料性）</w:t>
      </w:r>
      <w:r>
        <w:br/>
      </w:r>
      <w:r>
        <w:rPr>
          <w:rFonts w:hint="eastAsia"/>
        </w:rPr>
        <w:t>基础数据字典</w:t>
      </w:r>
      <w:bookmarkEnd w:id="91"/>
    </w:p>
    <w:p w:rsidR="00D735A4" w:rsidRDefault="009F4041">
      <w:pPr>
        <w:pStyle w:val="22"/>
        <w:jc w:val="center"/>
        <w:rPr>
          <w:rFonts w:ascii="黑体" w:hAnsi="黑体" w:cs="黑体"/>
          <w:b w:val="0"/>
          <w:bCs w:val="0"/>
          <w:sz w:val="21"/>
          <w:szCs w:val="21"/>
        </w:rPr>
      </w:pPr>
      <w:bookmarkStart w:id="92" w:name="_Toc75189307"/>
      <w:r>
        <w:rPr>
          <w:rFonts w:ascii="黑体" w:hAnsi="黑体" w:cs="黑体" w:hint="eastAsia"/>
          <w:b w:val="0"/>
          <w:bCs w:val="0"/>
          <w:sz w:val="21"/>
          <w:szCs w:val="21"/>
        </w:rPr>
        <w:t>表C.0.1 机构性质</w:t>
      </w:r>
      <w:bookmarkEnd w:id="9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702"/>
        <w:gridCol w:w="2834"/>
      </w:tblGrid>
      <w:tr w:rsidR="00D735A4" w:rsidTr="0069612F">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1702"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8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机构性质</w:t>
            </w:r>
          </w:p>
        </w:tc>
      </w:tr>
      <w:tr w:rsidR="00D735A4" w:rsidTr="0069612F">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69"/>
              </w:numPr>
              <w:adjustRightInd/>
              <w:spacing w:before="156" w:after="156" w:line="240" w:lineRule="auto"/>
              <w:ind w:firstLineChars="0"/>
              <w:jc w:val="center"/>
              <w:rPr>
                <w:rFonts w:ascii="宋体" w:hAnsi="宋体" w:cs="宋体"/>
                <w:sz w:val="18"/>
                <w:szCs w:val="18"/>
              </w:rPr>
            </w:pPr>
          </w:p>
        </w:tc>
        <w:tc>
          <w:tcPr>
            <w:tcW w:w="1702"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w:t>
            </w:r>
          </w:p>
        </w:tc>
        <w:tc>
          <w:tcPr>
            <w:tcW w:w="2834"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事业性质</w:t>
            </w:r>
          </w:p>
        </w:tc>
      </w:tr>
      <w:tr w:rsidR="00D735A4" w:rsidTr="0069612F">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69"/>
              </w:numPr>
              <w:adjustRightInd/>
              <w:spacing w:before="156" w:after="156" w:line="240" w:lineRule="auto"/>
              <w:ind w:firstLineChars="0"/>
              <w:jc w:val="center"/>
              <w:rPr>
                <w:rFonts w:ascii="宋体" w:hAnsi="宋体" w:cs="宋体"/>
                <w:sz w:val="18"/>
                <w:szCs w:val="18"/>
              </w:rPr>
            </w:pPr>
          </w:p>
        </w:tc>
        <w:tc>
          <w:tcPr>
            <w:tcW w:w="1702"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2</w:t>
            </w:r>
          </w:p>
        </w:tc>
        <w:tc>
          <w:tcPr>
            <w:tcW w:w="2834"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国有企业性质</w:t>
            </w:r>
          </w:p>
        </w:tc>
      </w:tr>
      <w:tr w:rsidR="00D735A4" w:rsidTr="0069612F">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69"/>
              </w:numPr>
              <w:adjustRightInd/>
              <w:spacing w:before="156" w:after="156" w:line="240" w:lineRule="auto"/>
              <w:ind w:firstLineChars="0"/>
              <w:jc w:val="center"/>
              <w:rPr>
                <w:rFonts w:ascii="宋体" w:hAnsi="宋体" w:cs="宋体"/>
                <w:sz w:val="18"/>
                <w:szCs w:val="18"/>
              </w:rPr>
            </w:pPr>
          </w:p>
        </w:tc>
        <w:tc>
          <w:tcPr>
            <w:tcW w:w="1702"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w:t>
            </w:r>
          </w:p>
        </w:tc>
        <w:tc>
          <w:tcPr>
            <w:tcW w:w="2834"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民办非企业性质</w:t>
            </w:r>
          </w:p>
        </w:tc>
      </w:tr>
      <w:tr w:rsidR="00D735A4" w:rsidTr="0069612F">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69"/>
              </w:numPr>
              <w:adjustRightInd/>
              <w:spacing w:before="156" w:after="156" w:line="240" w:lineRule="auto"/>
              <w:ind w:firstLineChars="0"/>
              <w:jc w:val="center"/>
              <w:rPr>
                <w:rFonts w:ascii="宋体" w:hAnsi="宋体" w:cs="宋体"/>
                <w:sz w:val="18"/>
                <w:szCs w:val="18"/>
              </w:rPr>
            </w:pPr>
          </w:p>
        </w:tc>
        <w:tc>
          <w:tcPr>
            <w:tcW w:w="1702"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w:t>
            </w:r>
          </w:p>
        </w:tc>
        <w:tc>
          <w:tcPr>
            <w:tcW w:w="2834"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集体企业性质</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93" w:name="_Toc75189308"/>
      <w:r>
        <w:rPr>
          <w:rFonts w:ascii="黑体" w:hAnsi="黑体" w:cs="黑体" w:hint="eastAsia"/>
          <w:b w:val="0"/>
          <w:bCs w:val="0"/>
          <w:sz w:val="21"/>
          <w:szCs w:val="21"/>
        </w:rPr>
        <w:t>表C.0.2 所属地区</w:t>
      </w:r>
      <w:bookmarkEnd w:id="93"/>
    </w:p>
    <w:tbl>
      <w:tblPr>
        <w:tblStyle w:val="12"/>
        <w:tblW w:w="793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701"/>
        <w:gridCol w:w="1701"/>
        <w:gridCol w:w="1701"/>
        <w:gridCol w:w="1701"/>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1701"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父编码</w:t>
            </w:r>
          </w:p>
        </w:tc>
        <w:tc>
          <w:tcPr>
            <w:tcW w:w="1701"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所属省市</w:t>
            </w:r>
          </w:p>
        </w:tc>
        <w:tc>
          <w:tcPr>
            <w:tcW w:w="1701"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1701"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所属地区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北京</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天津</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130000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河北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140000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山西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150000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内蒙古</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210000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辽宁</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220000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吉林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230000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黑龙江</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上海</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江苏</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320100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南京市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玄武区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秦淮区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建邺区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鼓楼区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浦口区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江北新区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栖霞区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雨花台区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江宁区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六合区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320117</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溧水区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南京市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320118</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高淳区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320200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无锡市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锡山区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惠山区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滨湖区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320213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梁溪区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320214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新吴区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江阴市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无锡市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320282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宜兴市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320300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徐州市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鼓楼区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云龙区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贾汪区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泉山区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铜山区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320321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丰县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320322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沛县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320324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睢宁县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新沂市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徐州市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320382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邳州市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320400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常州市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天宁区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钟楼区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新北区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武进区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320413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金坛区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320481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溧阳市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320500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苏州市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虎丘区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吴中区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320507</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相城区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320508</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姑苏区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320509</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吴江区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320571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工业园区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常熟市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320582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张家港市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320583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昆山市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苏州市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320585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太仓市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320600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南通市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崇川区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通州区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320623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如东县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启东市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320682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如皋市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320684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海门区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南通市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320685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海安市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320700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连云港市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连云港市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连云港市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海州区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连云港市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320707</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赣榆区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连云港市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320722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东海县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连云港市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320723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灌云县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连云港市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320724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灌南县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320800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淮安市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淮阴区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清江浦区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320813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洪泽区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320826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涟水县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320830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盱眙县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淮安市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320831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金湖县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320900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盐城市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亭湖区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盐都区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大丰区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320921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响水县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320922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滨海县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320923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阜宁县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320924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射阳县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320925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建湖县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盐城市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320981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东台市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321000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扬州市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广陵区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邗江区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江都区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321023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宝应县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仪征市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321084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高邮市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321100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镇江市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镇江市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京口区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镇江市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润州区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镇江市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丹徒区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镇江市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丹阳市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镇江市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321182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扬中市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镇江市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321183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句容市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321200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泰州市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海陵区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高港区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姜堰区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321281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兴化市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321282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靖江市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泰州市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321283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泰兴市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320000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b/>
                <w:bCs/>
                <w:sz w:val="18"/>
                <w:szCs w:val="18"/>
              </w:rPr>
            </w:pPr>
            <w:r>
              <w:rPr>
                <w:rFonts w:ascii="宋体" w:hAnsi="宋体" w:cs="宋体" w:hint="eastAsia"/>
                <w:b/>
                <w:bCs/>
                <w:sz w:val="18"/>
                <w:szCs w:val="18"/>
              </w:rPr>
              <w:t>江苏</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321300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b/>
                <w:bCs/>
                <w:sz w:val="18"/>
                <w:szCs w:val="18"/>
              </w:rPr>
              <w:t>宿迁市</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宿迁市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宿城区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宿迁市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宿豫区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宿迁市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321322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沭阳县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宿迁市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321323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泗阳县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321300</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宿迁市</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321324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jc w:val="center"/>
              <w:rPr>
                <w:rFonts w:ascii="宋体" w:hAnsi="宋体" w:cs="宋体"/>
                <w:sz w:val="18"/>
                <w:szCs w:val="18"/>
              </w:rPr>
            </w:pPr>
            <w:r>
              <w:rPr>
                <w:rFonts w:ascii="宋体" w:hAnsi="宋体" w:cs="宋体" w:hint="eastAsia"/>
                <w:sz w:val="18"/>
                <w:szCs w:val="18"/>
              </w:rPr>
              <w:t>泗洪县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330000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浙江</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340000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安徽</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350000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福建</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360000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江西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370000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山东</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河南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湖北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430000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湖南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440000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广东</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450000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广西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460000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海南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500000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重庆</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510000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四川</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520000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贵州</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530000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云南</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540000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西藏</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610000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陕西</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620000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甘肃</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630000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青海</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640000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宁夏</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650000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新疆</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710000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台湾</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810000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香港</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820000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澳门</w:t>
            </w:r>
          </w:p>
        </w:tc>
      </w:tr>
      <w:tr w:rsidR="00D735A4">
        <w:trPr>
          <w:trHeight w:hRule="exact" w:val="567"/>
          <w:jc w:val="center"/>
        </w:trPr>
        <w:tc>
          <w:tcPr>
            <w:tcW w:w="1134" w:type="dxa"/>
            <w:tcBorders>
              <w:top w:val="single" w:sz="4" w:space="0" w:color="auto"/>
              <w:bottom w:val="single" w:sz="4" w:space="0" w:color="auto"/>
            </w:tcBorders>
          </w:tcPr>
          <w:p w:rsidR="00D735A4" w:rsidRDefault="00D735A4">
            <w:pPr>
              <w:pStyle w:val="afffffffffffb"/>
              <w:numPr>
                <w:ilvl w:val="0"/>
                <w:numId w:val="70"/>
              </w:numPr>
              <w:adjustRightInd/>
              <w:spacing w:before="156" w:after="156" w:line="240" w:lineRule="auto"/>
              <w:ind w:firstLineChars="0"/>
              <w:jc w:val="center"/>
              <w:rPr>
                <w:rFonts w:ascii="宋体" w:hAnsi="宋体" w:cs="宋体"/>
                <w:sz w:val="18"/>
                <w:szCs w:val="18"/>
              </w:rPr>
            </w:pPr>
          </w:p>
        </w:tc>
        <w:tc>
          <w:tcPr>
            <w:tcW w:w="170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910000</w:t>
            </w:r>
          </w:p>
        </w:tc>
        <w:tc>
          <w:tcPr>
            <w:tcW w:w="1701"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国外</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94" w:name="_Toc75189309"/>
      <w:r>
        <w:rPr>
          <w:rFonts w:ascii="黑体" w:hAnsi="黑体" w:cs="黑体" w:hint="eastAsia"/>
          <w:b w:val="0"/>
          <w:bCs w:val="0"/>
          <w:sz w:val="21"/>
          <w:szCs w:val="21"/>
        </w:rPr>
        <w:t>表C.0.3 行业范围</w:t>
      </w:r>
      <w:bookmarkEnd w:id="94"/>
      <w:r>
        <w:rPr>
          <w:rFonts w:ascii="黑体" w:hAnsi="黑体" w:cs="黑体" w:hint="eastAsia"/>
          <w:b w:val="0"/>
          <w:bCs w:val="0"/>
          <w:sz w:val="21"/>
          <w:szCs w:val="21"/>
        </w:rPr>
        <w:t xml:space="preserve"> </w:t>
      </w:r>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行业范围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95" w:name="_Toc75189310"/>
      <w:r>
        <w:rPr>
          <w:rFonts w:ascii="黑体" w:hAnsi="黑体" w:cs="黑体" w:hint="eastAsia"/>
          <w:b w:val="0"/>
          <w:bCs w:val="0"/>
          <w:sz w:val="21"/>
          <w:szCs w:val="21"/>
        </w:rPr>
        <w:t>表C.0.4 机构资质状态</w:t>
      </w:r>
      <w:bookmarkEnd w:id="95"/>
      <w:r>
        <w:rPr>
          <w:rFonts w:ascii="黑体" w:hAnsi="黑体" w:cs="黑体" w:hint="eastAsia"/>
          <w:b w:val="0"/>
          <w:bCs w:val="0"/>
          <w:sz w:val="21"/>
          <w:szCs w:val="21"/>
        </w:rPr>
        <w:t xml:space="preserve"> </w:t>
      </w:r>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机构资质状态</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有效</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注销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过期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停业整顿</w:t>
            </w:r>
          </w:p>
        </w:tc>
      </w:tr>
    </w:tbl>
    <w:p w:rsidR="00D735A4" w:rsidRDefault="00D735A4">
      <w:pPr>
        <w:rPr>
          <w:rFonts w:ascii="等线" w:eastAsia="等线" w:hAnsi="等线"/>
        </w:rPr>
      </w:pPr>
    </w:p>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96" w:name="_Toc75189311"/>
      <w:r>
        <w:rPr>
          <w:rFonts w:ascii="黑体" w:hAnsi="黑体" w:cs="黑体" w:hint="eastAsia"/>
          <w:b w:val="0"/>
          <w:bCs w:val="0"/>
          <w:sz w:val="21"/>
          <w:szCs w:val="21"/>
        </w:rPr>
        <w:t>表C.0.5 专业范围</w:t>
      </w:r>
      <w:bookmarkEnd w:id="96"/>
    </w:p>
    <w:tbl>
      <w:tblPr>
        <w:tblStyle w:val="12"/>
        <w:tblW w:w="793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63"/>
        <w:gridCol w:w="1588"/>
        <w:gridCol w:w="1588"/>
        <w:gridCol w:w="1588"/>
        <w:gridCol w:w="2111"/>
      </w:tblGrid>
      <w:tr w:rsidR="00D735A4">
        <w:trPr>
          <w:trHeight w:hRule="exact" w:val="567"/>
          <w:jc w:val="center"/>
        </w:trPr>
        <w:tc>
          <w:tcPr>
            <w:tcW w:w="1063"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父编码</w:t>
            </w:r>
          </w:p>
        </w:tc>
        <w:tc>
          <w:tcPr>
            <w:tcW w:w="1588"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行业范围</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111"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专业范围</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101</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非超限高层</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102</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超限高层</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103</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工程勘察</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104</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建筑装饰工程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105</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建筑智能化工程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106</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建筑幕墙工程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107</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轻型钢结构工程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108</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消防设施工程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201</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道路工程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202</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桥梁工程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203</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给水工程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204</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排水工程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205</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公共交通工程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206</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城镇燃气工程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207</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城市隧道工程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208</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载人索道工程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209</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轨道交通工程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210</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热力工程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211</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环境卫生工程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212</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工程勘察</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213</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风景园林工程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214</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环境工程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3"/>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215</w:t>
            </w:r>
          </w:p>
        </w:tc>
        <w:tc>
          <w:tcPr>
            <w:tcW w:w="2111"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照明工程</w:t>
            </w:r>
          </w:p>
        </w:tc>
      </w:tr>
    </w:tbl>
    <w:p w:rsidR="00D735A4" w:rsidRDefault="009F4041">
      <w:pPr>
        <w:pStyle w:val="22"/>
        <w:jc w:val="center"/>
        <w:rPr>
          <w:rFonts w:ascii="黑体" w:hAnsi="黑体" w:cs="黑体"/>
          <w:b w:val="0"/>
          <w:bCs w:val="0"/>
          <w:sz w:val="21"/>
          <w:szCs w:val="21"/>
        </w:rPr>
      </w:pPr>
      <w:bookmarkStart w:id="97" w:name="_Toc75189312"/>
      <w:r>
        <w:rPr>
          <w:rFonts w:ascii="黑体" w:hAnsi="黑体" w:cs="黑体" w:hint="eastAsia"/>
          <w:b w:val="0"/>
          <w:bCs w:val="0"/>
          <w:sz w:val="21"/>
          <w:szCs w:val="21"/>
        </w:rPr>
        <w:t>表C.0.6 认定类别</w:t>
      </w:r>
      <w:bookmarkEnd w:id="97"/>
    </w:p>
    <w:tbl>
      <w:tblPr>
        <w:tblStyle w:val="12"/>
        <w:tblW w:w="7415"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63"/>
        <w:gridCol w:w="1588"/>
        <w:gridCol w:w="1588"/>
        <w:gridCol w:w="1588"/>
        <w:gridCol w:w="1588"/>
      </w:tblGrid>
      <w:tr w:rsidR="00D735A4">
        <w:trPr>
          <w:trHeight w:hRule="exact" w:val="567"/>
          <w:jc w:val="center"/>
        </w:trPr>
        <w:tc>
          <w:tcPr>
            <w:tcW w:w="1063"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父编码</w:t>
            </w:r>
          </w:p>
        </w:tc>
        <w:tc>
          <w:tcPr>
            <w:tcW w:w="1588"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行业范围</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认定类别</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4"/>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101</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一类</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4"/>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102</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二类</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4"/>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103</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二类(限小型)</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4"/>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201</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一类</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4"/>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202</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二类</w:t>
            </w:r>
          </w:p>
        </w:tc>
      </w:tr>
      <w:tr w:rsidR="00D735A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74"/>
              </w:numPr>
              <w:adjustRightInd/>
              <w:spacing w:before="156" w:after="156" w:line="240" w:lineRule="auto"/>
              <w:ind w:firstLineChars="0"/>
              <w:jc w:val="center"/>
              <w:rPr>
                <w:rFonts w:ascii="宋体" w:hAnsi="宋体" w:cs="宋体"/>
                <w:sz w:val="18"/>
                <w:szCs w:val="18"/>
              </w:rPr>
            </w:pP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88" w:type="dxa"/>
            <w:tcBorders>
              <w:top w:val="single" w:sz="4" w:space="0" w:color="auto"/>
              <w:bottom w:val="single" w:sz="4" w:space="0" w:color="auto"/>
            </w:tcBorders>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203</w:t>
            </w:r>
          </w:p>
        </w:tc>
        <w:tc>
          <w:tcPr>
            <w:tcW w:w="158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二类(限小型)</w:t>
            </w:r>
          </w:p>
        </w:tc>
      </w:tr>
    </w:tbl>
    <w:p w:rsidR="00D735A4" w:rsidRDefault="00D735A4">
      <w:pPr>
        <w:rPr>
          <w:rFonts w:ascii="等线" w:eastAsia="等线" w:hAnsi="等线"/>
        </w:rPr>
      </w:pPr>
    </w:p>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98" w:name="_Toc75189313"/>
      <w:r>
        <w:rPr>
          <w:rFonts w:ascii="黑体" w:hAnsi="黑体" w:cs="黑体" w:hint="eastAsia"/>
          <w:b w:val="0"/>
          <w:bCs w:val="0"/>
          <w:sz w:val="21"/>
          <w:szCs w:val="21"/>
        </w:rPr>
        <w:t>表C.0.7 学历</w:t>
      </w:r>
      <w:bookmarkEnd w:id="98"/>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人员学历</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小学</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初中</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高中</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中专</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5</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大专</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6</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本科</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7</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研究生</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99" w:name="_Toc75189314"/>
      <w:r>
        <w:rPr>
          <w:rFonts w:ascii="黑体" w:hAnsi="黑体" w:cs="黑体" w:hint="eastAsia"/>
          <w:b w:val="0"/>
          <w:bCs w:val="0"/>
          <w:sz w:val="21"/>
          <w:szCs w:val="21"/>
        </w:rPr>
        <w:t>表C.0.8 学位</w:t>
      </w:r>
      <w:bookmarkEnd w:id="9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学位</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6"/>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学士</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6"/>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硕士</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6"/>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博士</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100" w:name="_Toc75189315"/>
      <w:r>
        <w:rPr>
          <w:rFonts w:ascii="黑体" w:hAnsi="黑体" w:cs="黑体" w:hint="eastAsia"/>
          <w:b w:val="0"/>
          <w:bCs w:val="0"/>
          <w:sz w:val="21"/>
          <w:szCs w:val="21"/>
        </w:rPr>
        <w:t>表C.0.9 受聘性质</w:t>
      </w:r>
      <w:bookmarkEnd w:id="10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受聘性质</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兼职</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7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专职</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101" w:name="_Toc75189316"/>
      <w:r>
        <w:rPr>
          <w:rFonts w:ascii="黑体" w:hAnsi="黑体" w:cs="黑体" w:hint="eastAsia"/>
          <w:b w:val="0"/>
          <w:bCs w:val="0"/>
          <w:sz w:val="21"/>
          <w:szCs w:val="21"/>
        </w:rPr>
        <w:t>表C.0.10 注册类型及等级</w:t>
      </w:r>
      <w:bookmarkEnd w:id="101"/>
    </w:p>
    <w:tbl>
      <w:tblPr>
        <w:tblStyle w:val="12"/>
        <w:tblW w:w="6522"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3120"/>
      </w:tblGrid>
      <w:tr w:rsidR="00D735A4" w:rsidTr="00164616">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编码</w:t>
            </w:r>
          </w:p>
        </w:tc>
        <w:tc>
          <w:tcPr>
            <w:tcW w:w="3120"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注册类型及等级</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一级注册建筑师</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二级注册建筑师</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一级注册结构工程师</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二级注册机构师</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注册土木工程师（岩土）</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注册土木工程师（港口与航道工程）</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注册公用设备工程师（暖通空调）</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注册公用设备工程师（给水排水)</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注册公用设备工程师（动力)</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注册电气工程师（发输变电)</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注册电气工程师（供配电)</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注册化工工程师</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注册监理工程师</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注册建造师（一级）</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注册建造师（二级）</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注册建造师（一级临时）</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注册建造师（二级临时）</w:t>
            </w:r>
          </w:p>
        </w:tc>
      </w:tr>
      <w:tr w:rsidR="00D735A4" w:rsidTr="00164616">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78"/>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D735A4">
            <w:pPr>
              <w:pStyle w:val="afffffffffffb"/>
              <w:numPr>
                <w:ilvl w:val="0"/>
                <w:numId w:val="79"/>
              </w:numPr>
              <w:adjustRightInd/>
              <w:spacing w:before="156" w:after="156" w:line="240" w:lineRule="auto"/>
              <w:ind w:firstLineChars="0"/>
              <w:jc w:val="center"/>
              <w:rPr>
                <w:rFonts w:ascii="宋体" w:hAnsi="宋体" w:cs="宋体"/>
                <w:kern w:val="0"/>
                <w:sz w:val="18"/>
                <w:szCs w:val="18"/>
              </w:rPr>
            </w:pPr>
          </w:p>
        </w:tc>
        <w:tc>
          <w:tcPr>
            <w:tcW w:w="312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造价工程师</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102" w:name="_Toc75189317"/>
      <w:r>
        <w:rPr>
          <w:rFonts w:ascii="黑体" w:hAnsi="黑体" w:cs="黑体" w:hint="eastAsia"/>
          <w:b w:val="0"/>
          <w:bCs w:val="0"/>
          <w:sz w:val="21"/>
          <w:szCs w:val="21"/>
        </w:rPr>
        <w:t>表C.0.11 执业资格证书状态</w:t>
      </w:r>
      <w:bookmarkEnd w:id="10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执业资格证书状态</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有效</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注销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暂扣</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过期</w:t>
            </w:r>
          </w:p>
        </w:tc>
      </w:tr>
    </w:tbl>
    <w:p w:rsidR="00D735A4" w:rsidRDefault="00D735A4">
      <w:pPr>
        <w:rPr>
          <w:rFonts w:ascii="等线" w:eastAsia="等线" w:hAnsi="等线"/>
        </w:rPr>
      </w:pPr>
    </w:p>
    <w:p w:rsidR="00D735A4" w:rsidRDefault="00D735A4">
      <w:pPr>
        <w:rPr>
          <w:rFonts w:ascii="等线" w:eastAsia="等线" w:hAnsi="等线"/>
        </w:rPr>
      </w:pPr>
    </w:p>
    <w:p w:rsidR="00D735A4" w:rsidRDefault="009F4041">
      <w:pPr>
        <w:pStyle w:val="22"/>
        <w:jc w:val="center"/>
      </w:pPr>
      <w:bookmarkStart w:id="103" w:name="_Toc75189318"/>
      <w:r>
        <w:rPr>
          <w:rFonts w:ascii="黑体" w:hAnsi="黑体" w:cs="黑体" w:hint="eastAsia"/>
          <w:b w:val="0"/>
          <w:bCs w:val="0"/>
          <w:sz w:val="21"/>
          <w:szCs w:val="21"/>
        </w:rPr>
        <w:lastRenderedPageBreak/>
        <w:t>表C.0.12 职称等级</w:t>
      </w:r>
      <w:bookmarkEnd w:id="10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职称等级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初级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中级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高级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正高级</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104" w:name="_Toc75189319"/>
      <w:r>
        <w:rPr>
          <w:rFonts w:ascii="黑体" w:hAnsi="黑体" w:cs="黑体" w:hint="eastAsia"/>
          <w:b w:val="0"/>
          <w:bCs w:val="0"/>
          <w:sz w:val="21"/>
          <w:szCs w:val="21"/>
        </w:rPr>
        <w:t>表C.0.13 人员审查行业</w:t>
      </w:r>
      <w:bookmarkEnd w:id="10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rsidRPr="00164616">
        <w:trPr>
          <w:trHeight w:hRule="exact" w:val="567"/>
          <w:jc w:val="center"/>
        </w:trPr>
        <w:tc>
          <w:tcPr>
            <w:tcW w:w="1134" w:type="dxa"/>
            <w:tcBorders>
              <w:top w:val="single" w:sz="4" w:space="0" w:color="auto"/>
              <w:bottom w:val="single" w:sz="4" w:space="0" w:color="auto"/>
            </w:tcBorders>
            <w:shd w:val="pct10" w:color="auto" w:fill="auto"/>
            <w:vAlign w:val="bottom"/>
          </w:tcPr>
          <w:p w:rsidR="00D735A4" w:rsidRPr="00164616" w:rsidRDefault="009F4041">
            <w:pPr>
              <w:spacing w:before="156" w:after="156"/>
              <w:jc w:val="center"/>
              <w:rPr>
                <w:rFonts w:ascii="宋体" w:hAnsi="宋体"/>
                <w:b/>
                <w:sz w:val="18"/>
                <w:szCs w:val="18"/>
              </w:rPr>
            </w:pPr>
            <w:r w:rsidRPr="00164616">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Pr="00164616" w:rsidRDefault="009F4041">
            <w:pPr>
              <w:spacing w:before="156" w:after="156"/>
              <w:jc w:val="center"/>
              <w:rPr>
                <w:rFonts w:ascii="宋体" w:hAnsi="宋体"/>
                <w:b/>
                <w:sz w:val="18"/>
                <w:szCs w:val="18"/>
              </w:rPr>
            </w:pPr>
            <w:r w:rsidRPr="00164616">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Pr="00164616" w:rsidRDefault="009F4041">
            <w:pPr>
              <w:spacing w:before="156" w:after="156"/>
              <w:jc w:val="center"/>
              <w:rPr>
                <w:rFonts w:ascii="宋体" w:hAnsi="宋体"/>
                <w:b/>
                <w:sz w:val="18"/>
                <w:szCs w:val="18"/>
              </w:rPr>
            </w:pPr>
            <w:r w:rsidRPr="00164616">
              <w:rPr>
                <w:rFonts w:ascii="宋体" w:hAnsi="宋体" w:cs="宋体" w:hint="eastAsia"/>
                <w:kern w:val="0"/>
                <w:sz w:val="18"/>
                <w:szCs w:val="18"/>
              </w:rPr>
              <w:t>人员审查行业</w:t>
            </w:r>
          </w:p>
        </w:tc>
      </w:tr>
      <w:tr w:rsidR="00D735A4" w:rsidRPr="00164616">
        <w:trPr>
          <w:trHeight w:hRule="exact" w:val="567"/>
          <w:jc w:val="center"/>
        </w:trPr>
        <w:tc>
          <w:tcPr>
            <w:tcW w:w="1134" w:type="dxa"/>
            <w:tcBorders>
              <w:top w:val="single" w:sz="4" w:space="0" w:color="auto"/>
              <w:bottom w:val="single" w:sz="4" w:space="0" w:color="auto"/>
            </w:tcBorders>
            <w:shd w:val="clear" w:color="auto" w:fill="auto"/>
            <w:vAlign w:val="bottom"/>
          </w:tcPr>
          <w:p w:rsidR="00D735A4" w:rsidRPr="00164616" w:rsidRDefault="00D735A4">
            <w:pPr>
              <w:pStyle w:val="afffffffffffb"/>
              <w:numPr>
                <w:ilvl w:val="0"/>
                <w:numId w:val="81"/>
              </w:numPr>
              <w:adjustRightInd/>
              <w:spacing w:before="156" w:after="156" w:line="240" w:lineRule="auto"/>
              <w:ind w:firstLineChars="0"/>
              <w:jc w:val="center"/>
              <w:rPr>
                <w:rFonts w:ascii="宋体" w:hAnsi="宋体"/>
                <w:sz w:val="18"/>
                <w:szCs w:val="18"/>
              </w:rPr>
            </w:pP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GCKC</w:t>
            </w: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工程勘察</w:t>
            </w:r>
          </w:p>
        </w:tc>
      </w:tr>
      <w:tr w:rsidR="00D735A4" w:rsidRPr="00164616">
        <w:trPr>
          <w:trHeight w:hRule="exact" w:val="567"/>
          <w:jc w:val="center"/>
        </w:trPr>
        <w:tc>
          <w:tcPr>
            <w:tcW w:w="1134" w:type="dxa"/>
            <w:tcBorders>
              <w:top w:val="single" w:sz="4" w:space="0" w:color="auto"/>
              <w:bottom w:val="single" w:sz="4" w:space="0" w:color="auto"/>
            </w:tcBorders>
            <w:shd w:val="clear" w:color="auto" w:fill="auto"/>
            <w:vAlign w:val="bottom"/>
          </w:tcPr>
          <w:p w:rsidR="00D735A4" w:rsidRPr="00164616" w:rsidRDefault="00D735A4">
            <w:pPr>
              <w:pStyle w:val="afffffffffffb"/>
              <w:numPr>
                <w:ilvl w:val="0"/>
                <w:numId w:val="81"/>
              </w:numPr>
              <w:adjustRightInd/>
              <w:spacing w:before="156" w:after="156" w:line="240" w:lineRule="auto"/>
              <w:ind w:firstLineChars="0"/>
              <w:jc w:val="center"/>
              <w:rPr>
                <w:rFonts w:ascii="宋体" w:hAnsi="宋体"/>
                <w:sz w:val="18"/>
                <w:szCs w:val="18"/>
              </w:rPr>
            </w:pP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JZGC</w:t>
            </w: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房屋建筑工程</w:t>
            </w:r>
          </w:p>
        </w:tc>
      </w:tr>
      <w:tr w:rsidR="00D735A4" w:rsidRPr="00164616">
        <w:trPr>
          <w:trHeight w:hRule="exact" w:val="567"/>
          <w:jc w:val="center"/>
        </w:trPr>
        <w:tc>
          <w:tcPr>
            <w:tcW w:w="1134" w:type="dxa"/>
            <w:tcBorders>
              <w:top w:val="single" w:sz="4" w:space="0" w:color="auto"/>
              <w:bottom w:val="single" w:sz="4" w:space="0" w:color="auto"/>
            </w:tcBorders>
            <w:shd w:val="clear" w:color="auto" w:fill="auto"/>
            <w:vAlign w:val="bottom"/>
          </w:tcPr>
          <w:p w:rsidR="00D735A4" w:rsidRPr="00164616" w:rsidRDefault="00D735A4">
            <w:pPr>
              <w:pStyle w:val="afffffffffffb"/>
              <w:numPr>
                <w:ilvl w:val="0"/>
                <w:numId w:val="81"/>
              </w:numPr>
              <w:adjustRightInd/>
              <w:spacing w:before="156" w:after="156" w:line="240" w:lineRule="auto"/>
              <w:ind w:firstLineChars="0"/>
              <w:jc w:val="center"/>
              <w:rPr>
                <w:rFonts w:ascii="宋体" w:hAnsi="宋体"/>
                <w:sz w:val="18"/>
                <w:szCs w:val="18"/>
              </w:rPr>
            </w:pP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SZGC</w:t>
            </w: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市政基础设施工程</w:t>
            </w:r>
          </w:p>
        </w:tc>
      </w:tr>
      <w:tr w:rsidR="00D735A4" w:rsidRPr="00164616">
        <w:trPr>
          <w:trHeight w:hRule="exact" w:val="567"/>
          <w:jc w:val="center"/>
        </w:trPr>
        <w:tc>
          <w:tcPr>
            <w:tcW w:w="1134" w:type="dxa"/>
            <w:tcBorders>
              <w:top w:val="single" w:sz="4" w:space="0" w:color="auto"/>
              <w:bottom w:val="single" w:sz="4" w:space="0" w:color="auto"/>
            </w:tcBorders>
            <w:shd w:val="clear" w:color="auto" w:fill="auto"/>
            <w:vAlign w:val="bottom"/>
          </w:tcPr>
          <w:p w:rsidR="00D735A4" w:rsidRPr="00164616" w:rsidRDefault="00D735A4">
            <w:pPr>
              <w:pStyle w:val="afffffffffffb"/>
              <w:numPr>
                <w:ilvl w:val="0"/>
                <w:numId w:val="81"/>
              </w:numPr>
              <w:adjustRightInd/>
              <w:spacing w:before="156" w:after="156" w:line="240" w:lineRule="auto"/>
              <w:ind w:firstLineChars="0"/>
              <w:jc w:val="center"/>
              <w:rPr>
                <w:rFonts w:ascii="宋体" w:hAnsi="宋体"/>
                <w:sz w:val="18"/>
                <w:szCs w:val="18"/>
              </w:rPr>
            </w:pP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ZXGC</w:t>
            </w:r>
          </w:p>
        </w:tc>
        <w:tc>
          <w:tcPr>
            <w:tcW w:w="2268" w:type="dxa"/>
            <w:tcBorders>
              <w:top w:val="single" w:sz="4" w:space="0" w:color="auto"/>
              <w:bottom w:val="single" w:sz="4" w:space="0" w:color="auto"/>
            </w:tcBorders>
            <w:shd w:val="clear" w:color="auto" w:fill="auto"/>
          </w:tcPr>
          <w:p w:rsidR="00D735A4" w:rsidRPr="00164616" w:rsidRDefault="009F4041">
            <w:pPr>
              <w:spacing w:before="156" w:after="156"/>
              <w:jc w:val="center"/>
              <w:rPr>
                <w:rFonts w:ascii="宋体" w:hAnsi="宋体"/>
                <w:sz w:val="18"/>
                <w:szCs w:val="18"/>
              </w:rPr>
            </w:pPr>
            <w:r w:rsidRPr="00164616">
              <w:rPr>
                <w:rFonts w:ascii="宋体" w:hAnsi="宋体" w:hint="eastAsia"/>
                <w:sz w:val="18"/>
                <w:szCs w:val="18"/>
              </w:rPr>
              <w:t>专项工程</w:t>
            </w:r>
          </w:p>
        </w:tc>
      </w:tr>
    </w:tbl>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105" w:name="_Toc75189320"/>
      <w:r>
        <w:rPr>
          <w:rFonts w:ascii="黑体" w:hAnsi="黑体" w:cs="黑体" w:hint="eastAsia"/>
          <w:b w:val="0"/>
          <w:bCs w:val="0"/>
          <w:sz w:val="21"/>
          <w:szCs w:val="21"/>
        </w:rPr>
        <w:t>表C.0.14人员审查专业</w:t>
      </w:r>
      <w:bookmarkEnd w:id="105"/>
    </w:p>
    <w:tbl>
      <w:tblPr>
        <w:tblStyle w:val="12"/>
        <w:tblW w:w="8505"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92"/>
        <w:gridCol w:w="1755"/>
        <w:gridCol w:w="2610"/>
        <w:gridCol w:w="1574"/>
        <w:gridCol w:w="1574"/>
      </w:tblGrid>
      <w:tr w:rsidR="00D735A4">
        <w:trPr>
          <w:trHeight w:hRule="exact" w:val="567"/>
          <w:jc w:val="center"/>
        </w:trPr>
        <w:tc>
          <w:tcPr>
            <w:tcW w:w="992"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1755"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父编码</w:t>
            </w:r>
          </w:p>
        </w:tc>
        <w:tc>
          <w:tcPr>
            <w:tcW w:w="2610"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人员审查行业</w:t>
            </w:r>
          </w:p>
        </w:tc>
        <w:tc>
          <w:tcPr>
            <w:tcW w:w="157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157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人员审查专业</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GCKC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工程勘察</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27</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岩土</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01</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建筑</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结构</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03</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给水排水</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04</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电气</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05</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暖通空调</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08</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通信</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JZGC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房屋建筑工程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32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结构（超限）</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01</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建筑</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结构</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03</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给水排水</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04</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电气</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05</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暖通空调</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09</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隧道</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动力</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11</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自控</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机械</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13</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通信信号</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14</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站场</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15</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道路</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16</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线路</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17</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桥梁</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18</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园林</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19</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环境保护</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SZGC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市政基础设施工程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29</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照明工程</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01</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建筑</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结构</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03</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给水排水</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04</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电气</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05</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暖通空调</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机械</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18</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园林</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环境艺术设计</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室内设计</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22</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自动化</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23</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通信信息</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24</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计算机</w:t>
            </w:r>
          </w:p>
        </w:tc>
      </w:tr>
      <w:tr w:rsidR="00D735A4">
        <w:trPr>
          <w:trHeight w:hRule="exact" w:val="567"/>
          <w:jc w:val="center"/>
        </w:trPr>
        <w:tc>
          <w:tcPr>
            <w:tcW w:w="992" w:type="dxa"/>
            <w:tcBorders>
              <w:top w:val="single" w:sz="4" w:space="0" w:color="auto"/>
              <w:bottom w:val="single" w:sz="4" w:space="0" w:color="auto"/>
            </w:tcBorders>
            <w:shd w:val="clear" w:color="auto" w:fill="auto"/>
            <w:vAlign w:val="bottom"/>
          </w:tcPr>
          <w:p w:rsidR="00D735A4" w:rsidRDefault="00D735A4">
            <w:pPr>
              <w:pStyle w:val="afffffffffffb"/>
              <w:numPr>
                <w:ilvl w:val="0"/>
                <w:numId w:val="82"/>
              </w:numPr>
              <w:adjustRightInd/>
              <w:spacing w:before="156" w:after="156" w:line="240" w:lineRule="auto"/>
              <w:ind w:firstLineChars="0"/>
              <w:jc w:val="center"/>
              <w:rPr>
                <w:rFonts w:ascii="宋体" w:hAnsi="宋体" w:cs="宋体"/>
                <w:sz w:val="18"/>
                <w:szCs w:val="18"/>
              </w:rPr>
            </w:pPr>
          </w:p>
        </w:tc>
        <w:tc>
          <w:tcPr>
            <w:tcW w:w="1755"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b/>
                <w:bCs/>
                <w:sz w:val="18"/>
                <w:szCs w:val="18"/>
              </w:rPr>
            </w:pPr>
            <w:r>
              <w:rPr>
                <w:rFonts w:ascii="宋体" w:hAnsi="宋体" w:cs="宋体" w:hint="eastAsia"/>
                <w:sz w:val="18"/>
                <w:szCs w:val="18"/>
              </w:rPr>
              <w:t>ZXGC</w:t>
            </w:r>
          </w:p>
        </w:tc>
        <w:tc>
          <w:tcPr>
            <w:tcW w:w="2610"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专项工程</w:t>
            </w:r>
          </w:p>
        </w:tc>
        <w:tc>
          <w:tcPr>
            <w:tcW w:w="157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25</w:t>
            </w:r>
          </w:p>
        </w:tc>
        <w:tc>
          <w:tcPr>
            <w:tcW w:w="1574" w:type="dxa"/>
            <w:tcBorders>
              <w:top w:val="single" w:sz="4" w:space="0" w:color="auto"/>
              <w:bottom w:val="single" w:sz="4" w:space="0" w:color="auto"/>
            </w:tcBorders>
            <w:shd w:val="clear" w:color="auto" w:fill="auto"/>
          </w:tcPr>
          <w:p w:rsidR="00D735A4" w:rsidRDefault="009F4041">
            <w:pPr>
              <w:spacing w:before="156" w:after="156"/>
              <w:rPr>
                <w:rFonts w:ascii="宋体" w:hAnsi="宋体" w:cs="宋体"/>
                <w:sz w:val="18"/>
                <w:szCs w:val="18"/>
              </w:rPr>
            </w:pPr>
            <w:r>
              <w:rPr>
                <w:rFonts w:ascii="宋体" w:hAnsi="宋体" w:cs="宋体" w:hint="eastAsia"/>
                <w:sz w:val="18"/>
                <w:szCs w:val="18"/>
              </w:rPr>
              <w:t>机电一体化</w:t>
            </w:r>
          </w:p>
        </w:tc>
      </w:tr>
    </w:tbl>
    <w:p w:rsidR="00D735A4" w:rsidRDefault="00D735A4">
      <w:pPr>
        <w:rPr>
          <w:rFonts w:ascii="等线" w:eastAsia="等线" w:hAnsi="等线"/>
        </w:rPr>
      </w:pPr>
    </w:p>
    <w:p w:rsidR="00D735A4" w:rsidRDefault="009F4041">
      <w:pPr>
        <w:pStyle w:val="22"/>
        <w:jc w:val="center"/>
      </w:pPr>
      <w:bookmarkStart w:id="106" w:name="_Toc75189321"/>
      <w:r>
        <w:rPr>
          <w:rFonts w:ascii="黑体" w:hAnsi="黑体" w:cs="黑体" w:hint="eastAsia"/>
          <w:b w:val="0"/>
          <w:bCs w:val="0"/>
          <w:sz w:val="21"/>
          <w:szCs w:val="21"/>
        </w:rPr>
        <w:t>表C.0.15人员专业等级</w:t>
      </w:r>
      <w:bookmarkEnd w:id="106"/>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人员专业等级</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83"/>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01</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一级</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83"/>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02</w:t>
            </w:r>
          </w:p>
        </w:tc>
        <w:tc>
          <w:tcPr>
            <w:tcW w:w="2268"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sz w:val="18"/>
                <w:szCs w:val="18"/>
              </w:rPr>
              <w:t>二级</w:t>
            </w:r>
          </w:p>
        </w:tc>
      </w:tr>
    </w:tbl>
    <w:p w:rsidR="00D735A4" w:rsidRDefault="00D735A4">
      <w:pPr>
        <w:rPr>
          <w:rFonts w:ascii="等线" w:eastAsia="等线" w:hAnsi="等线"/>
        </w:rPr>
      </w:pPr>
    </w:p>
    <w:p w:rsidR="00D735A4" w:rsidRDefault="009F4041">
      <w:pPr>
        <w:pStyle w:val="22"/>
        <w:jc w:val="center"/>
      </w:pPr>
      <w:bookmarkStart w:id="107" w:name="_Toc75189322"/>
      <w:r>
        <w:rPr>
          <w:rFonts w:ascii="黑体" w:hAnsi="黑体" w:cs="黑体" w:hint="eastAsia"/>
          <w:b w:val="0"/>
          <w:bCs w:val="0"/>
          <w:sz w:val="21"/>
          <w:szCs w:val="21"/>
        </w:rPr>
        <w:t>表C.0.16 企业类别</w:t>
      </w:r>
      <w:bookmarkEnd w:id="107"/>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企业类别</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84"/>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KCDW</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勘察单位</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84"/>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SJDW</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设计单位</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84"/>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KCSJDW</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kern w:val="0"/>
                <w:sz w:val="18"/>
                <w:szCs w:val="18"/>
              </w:rPr>
            </w:pPr>
            <w:r>
              <w:rPr>
                <w:rFonts w:ascii="宋体" w:hAnsi="宋体" w:cs="宋体" w:hint="eastAsia"/>
                <w:kern w:val="0"/>
                <w:sz w:val="18"/>
                <w:szCs w:val="18"/>
              </w:rPr>
              <w:t>勘察设计单位</w:t>
            </w:r>
          </w:p>
        </w:tc>
      </w:tr>
    </w:tbl>
    <w:p w:rsidR="00D735A4" w:rsidRDefault="00D735A4">
      <w:pPr>
        <w:rPr>
          <w:rFonts w:ascii="等线" w:eastAsia="等线" w:hAnsi="等线"/>
        </w:rPr>
      </w:pPr>
    </w:p>
    <w:p w:rsidR="00D735A4" w:rsidRDefault="009F4041">
      <w:pPr>
        <w:pStyle w:val="22"/>
        <w:jc w:val="center"/>
      </w:pPr>
      <w:bookmarkStart w:id="108" w:name="_Toc75189323"/>
      <w:r>
        <w:rPr>
          <w:rFonts w:ascii="黑体" w:hAnsi="黑体" w:cs="黑体" w:hint="eastAsia"/>
          <w:b w:val="0"/>
          <w:bCs w:val="0"/>
          <w:sz w:val="21"/>
          <w:szCs w:val="21"/>
        </w:rPr>
        <w:t>表C.0.17 企业资质类别</w:t>
      </w:r>
      <w:bookmarkEnd w:id="108"/>
    </w:p>
    <w:tbl>
      <w:tblPr>
        <w:tblStyle w:val="12"/>
        <w:tblW w:w="7089"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277"/>
        <w:gridCol w:w="4678"/>
      </w:tblGrid>
      <w:tr w:rsidR="00D735A4" w:rsidRPr="00C125B4" w:rsidTr="00C125B4">
        <w:trPr>
          <w:trHeight w:hRule="exact" w:val="567"/>
          <w:jc w:val="center"/>
        </w:trPr>
        <w:tc>
          <w:tcPr>
            <w:tcW w:w="1134" w:type="dxa"/>
            <w:tcBorders>
              <w:top w:val="single" w:sz="4" w:space="0" w:color="auto"/>
              <w:bottom w:val="single" w:sz="4" w:space="0" w:color="auto"/>
            </w:tcBorders>
            <w:shd w:val="pct10"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cs="宋体" w:hint="eastAsia"/>
                <w:kern w:val="0"/>
                <w:sz w:val="18"/>
                <w:szCs w:val="18"/>
              </w:rPr>
              <w:t>序号</w:t>
            </w:r>
          </w:p>
        </w:tc>
        <w:tc>
          <w:tcPr>
            <w:tcW w:w="1277" w:type="dxa"/>
            <w:tcBorders>
              <w:top w:val="single" w:sz="4" w:space="0" w:color="auto"/>
              <w:bottom w:val="single" w:sz="4" w:space="0" w:color="auto"/>
            </w:tcBorders>
            <w:shd w:val="pct10" w:color="auto" w:fill="auto"/>
            <w:vAlign w:val="bottom"/>
          </w:tcPr>
          <w:p w:rsidR="00D735A4" w:rsidRPr="00C125B4" w:rsidRDefault="009F4041">
            <w:pPr>
              <w:spacing w:before="156" w:after="156"/>
              <w:jc w:val="center"/>
              <w:rPr>
                <w:rFonts w:ascii="宋体" w:hAnsi="宋体" w:cs="宋体"/>
                <w:kern w:val="0"/>
                <w:sz w:val="18"/>
                <w:szCs w:val="18"/>
              </w:rPr>
            </w:pPr>
            <w:r w:rsidRPr="00C125B4">
              <w:rPr>
                <w:rFonts w:ascii="宋体" w:hAnsi="宋体" w:cs="宋体" w:hint="eastAsia"/>
                <w:kern w:val="0"/>
                <w:sz w:val="18"/>
                <w:szCs w:val="18"/>
              </w:rPr>
              <w:t>编码</w:t>
            </w:r>
          </w:p>
        </w:tc>
        <w:tc>
          <w:tcPr>
            <w:tcW w:w="4678" w:type="dxa"/>
            <w:tcBorders>
              <w:top w:val="single" w:sz="4" w:space="0" w:color="auto"/>
              <w:bottom w:val="single" w:sz="4" w:space="0" w:color="auto"/>
            </w:tcBorders>
            <w:shd w:val="pct10" w:color="auto" w:fill="auto"/>
            <w:vAlign w:val="bottom"/>
          </w:tcPr>
          <w:p w:rsidR="00D735A4" w:rsidRPr="00C125B4" w:rsidRDefault="009F4041">
            <w:pPr>
              <w:spacing w:before="156" w:after="156"/>
              <w:jc w:val="center"/>
              <w:rPr>
                <w:rFonts w:ascii="宋体" w:hAnsi="宋体" w:cs="宋体"/>
                <w:kern w:val="0"/>
                <w:sz w:val="18"/>
                <w:szCs w:val="18"/>
              </w:rPr>
            </w:pPr>
            <w:r w:rsidRPr="00C125B4">
              <w:rPr>
                <w:rFonts w:ascii="宋体" w:hAnsi="宋体" w:cs="宋体" w:hint="eastAsia"/>
                <w:kern w:val="0"/>
                <w:sz w:val="18"/>
                <w:szCs w:val="18"/>
              </w:rPr>
              <w:t>企业资质类别</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勘察-综合资质</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勘察-专业-岩土工程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勘察-专业-水文地质勘察</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勘察-专业-工程测量</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勘察-专业-岩土工程勘察</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勘察-专业-岩土工程设计</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勘察-专业-岩土工程物探测试检测监测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勘察-劳务-钻探</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cs="宋体"/>
                <w:kern w:val="0"/>
                <w:sz w:val="18"/>
                <w:szCs w:val="18"/>
              </w:rPr>
            </w:pPr>
            <w:r w:rsidRPr="00C125B4">
              <w:rPr>
                <w:rFonts w:ascii="宋体" w:hAnsi="宋体" w:hint="eastAsia"/>
                <w:sz w:val="18"/>
                <w:szCs w:val="18"/>
              </w:rPr>
              <w:t>勘察-劳务-凿井</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设计-综合资质</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设计-行业-建筑</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设计-专业-建筑工程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设计-专业-人防工程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设计-行业-市政</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设计-专业-给水工程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设计-专业-排水工程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设计-专业-城镇燃气工程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设计-专业-热力工程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设计-专业-道路工程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设计-专业-桥梁工程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设计-专业-城市隧道工程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设计-专业-公共交通工程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hint="eastAsia"/>
                <w:sz w:val="18"/>
                <w:szCs w:val="18"/>
              </w:rPr>
              <w:t>设计-专业-载人索道工程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hint="eastAsia"/>
                <w:sz w:val="18"/>
                <w:szCs w:val="18"/>
              </w:rPr>
              <w:t>设计-专业-轨道交通工程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hint="eastAsia"/>
                <w:sz w:val="18"/>
                <w:szCs w:val="18"/>
              </w:rPr>
              <w:t>设计-专业-环境卫生工程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设计-专项-建筑装饰工程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设计-专项-建筑智能化系统</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设计-专项-建筑幕墙工程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设计-专项-轻型钢结构工程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设计-专项-风景园林工程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设计-专项-消防设施工程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设计-专项-环境工程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sz w:val="18"/>
                <w:szCs w:val="18"/>
              </w:rPr>
              <w:t>设计-专项-照明工程</w:t>
            </w:r>
          </w:p>
        </w:tc>
      </w:tr>
      <w:tr w:rsidR="00D735A4" w:rsidRPr="00C125B4" w:rsidTr="00C125B4">
        <w:trPr>
          <w:trHeight w:hRule="exact" w:val="567"/>
          <w:jc w:val="center"/>
        </w:trPr>
        <w:tc>
          <w:tcPr>
            <w:tcW w:w="1134" w:type="dxa"/>
            <w:tcBorders>
              <w:top w:val="single" w:sz="4" w:space="0" w:color="auto"/>
              <w:bottom w:val="single" w:sz="4" w:space="0" w:color="auto"/>
            </w:tcBorders>
            <w:vAlign w:val="bottom"/>
          </w:tcPr>
          <w:p w:rsidR="00D735A4" w:rsidRPr="00C125B4" w:rsidRDefault="00D735A4">
            <w:pPr>
              <w:pStyle w:val="afffffffffffb"/>
              <w:numPr>
                <w:ilvl w:val="0"/>
                <w:numId w:val="85"/>
              </w:numPr>
              <w:adjustRightInd/>
              <w:spacing w:before="156" w:after="156" w:line="240" w:lineRule="auto"/>
              <w:ind w:firstLineChars="0"/>
              <w:jc w:val="center"/>
              <w:rPr>
                <w:rFonts w:ascii="宋体" w:hAnsi="宋体" w:cs="宋体"/>
                <w:kern w:val="0"/>
                <w:sz w:val="18"/>
                <w:szCs w:val="18"/>
              </w:rPr>
            </w:pPr>
          </w:p>
        </w:tc>
        <w:tc>
          <w:tcPr>
            <w:tcW w:w="1277" w:type="dxa"/>
            <w:tcBorders>
              <w:top w:val="single" w:sz="4" w:space="0" w:color="auto"/>
              <w:bottom w:val="single" w:sz="4" w:space="0" w:color="auto"/>
            </w:tcBorders>
            <w:shd w:val="clear" w:color="auto" w:fill="auto"/>
            <w:vAlign w:val="bottom"/>
          </w:tcPr>
          <w:p w:rsidR="00D735A4" w:rsidRPr="00C125B4" w:rsidRDefault="00D735A4">
            <w:pPr>
              <w:pStyle w:val="afffffffffffb"/>
              <w:numPr>
                <w:ilvl w:val="0"/>
                <w:numId w:val="86"/>
              </w:numPr>
              <w:adjustRightInd/>
              <w:spacing w:before="156" w:after="156" w:line="240" w:lineRule="auto"/>
              <w:ind w:firstLineChars="0"/>
              <w:jc w:val="center"/>
              <w:rPr>
                <w:rFonts w:ascii="宋体" w:hAnsi="宋体" w:cs="宋体"/>
                <w:kern w:val="0"/>
                <w:sz w:val="18"/>
                <w:szCs w:val="18"/>
              </w:rPr>
            </w:pPr>
          </w:p>
        </w:tc>
        <w:tc>
          <w:tcPr>
            <w:tcW w:w="4678" w:type="dxa"/>
            <w:tcBorders>
              <w:top w:val="single" w:sz="4" w:space="0" w:color="auto"/>
              <w:bottom w:val="single" w:sz="4" w:space="0" w:color="auto"/>
            </w:tcBorders>
            <w:shd w:val="clear" w:color="auto" w:fill="auto"/>
          </w:tcPr>
          <w:p w:rsidR="00D735A4" w:rsidRPr="00C125B4" w:rsidRDefault="009F4041">
            <w:pPr>
              <w:spacing w:before="156" w:after="156"/>
              <w:jc w:val="center"/>
              <w:rPr>
                <w:rFonts w:ascii="宋体" w:hAnsi="宋体"/>
                <w:sz w:val="18"/>
                <w:szCs w:val="18"/>
              </w:rPr>
            </w:pPr>
            <w:r w:rsidRPr="00C125B4">
              <w:rPr>
                <w:rFonts w:ascii="宋体" w:hAnsi="宋体" w:hint="eastAsia"/>
                <w:sz w:val="18"/>
                <w:szCs w:val="18"/>
              </w:rPr>
              <w:t>其他资质</w:t>
            </w:r>
          </w:p>
        </w:tc>
      </w:tr>
    </w:tbl>
    <w:p w:rsidR="00D735A4" w:rsidRDefault="00D735A4">
      <w:pPr>
        <w:rPr>
          <w:rFonts w:ascii="等线" w:eastAsia="等线" w:hAnsi="等线"/>
        </w:rPr>
      </w:pPr>
    </w:p>
    <w:p w:rsidR="00D735A4" w:rsidRDefault="00D735A4">
      <w:pPr>
        <w:rPr>
          <w:rFonts w:ascii="等线" w:eastAsia="等线" w:hAnsi="等线"/>
        </w:rPr>
      </w:pPr>
    </w:p>
    <w:p w:rsidR="00D735A4" w:rsidRDefault="009F4041">
      <w:pPr>
        <w:pStyle w:val="22"/>
        <w:jc w:val="center"/>
        <w:rPr>
          <w:rFonts w:ascii="黑体" w:hAnsi="黑体" w:cs="黑体"/>
          <w:b w:val="0"/>
          <w:bCs w:val="0"/>
          <w:sz w:val="21"/>
          <w:szCs w:val="21"/>
        </w:rPr>
      </w:pPr>
      <w:bookmarkStart w:id="109" w:name="_Toc75189324"/>
      <w:r>
        <w:rPr>
          <w:rFonts w:ascii="黑体" w:hAnsi="黑体" w:cs="黑体" w:hint="eastAsia"/>
          <w:b w:val="0"/>
          <w:bCs w:val="0"/>
          <w:sz w:val="21"/>
          <w:szCs w:val="21"/>
        </w:rPr>
        <w:t>表C.0.18 企业资质等级</w:t>
      </w:r>
      <w:bookmarkEnd w:id="10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企业资质等级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01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综合甲级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02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甲级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03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乙级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04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丙级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05</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jc w:val="center"/>
              <w:rPr>
                <w:rFonts w:ascii="宋体" w:hAnsi="宋体" w:cs="宋体"/>
                <w:sz w:val="18"/>
                <w:szCs w:val="18"/>
              </w:rPr>
            </w:pPr>
            <w:r>
              <w:rPr>
                <w:rFonts w:ascii="宋体" w:hAnsi="宋体" w:cs="宋体" w:hint="eastAsia"/>
                <w:sz w:val="18"/>
                <w:szCs w:val="18"/>
              </w:rPr>
              <w:t>丁级</w:t>
            </w:r>
          </w:p>
        </w:tc>
      </w:tr>
    </w:tbl>
    <w:p w:rsidR="00D735A4" w:rsidRDefault="00D735A4">
      <w:pPr>
        <w:rPr>
          <w:rFonts w:ascii="仿宋" w:eastAsia="仿宋" w:hAnsi="仿宋"/>
        </w:rPr>
      </w:pPr>
    </w:p>
    <w:p w:rsidR="00D735A4" w:rsidRDefault="009F4041">
      <w:pPr>
        <w:pStyle w:val="22"/>
        <w:jc w:val="center"/>
      </w:pPr>
      <w:bookmarkStart w:id="110" w:name="_Toc75189325"/>
      <w:r>
        <w:rPr>
          <w:rFonts w:ascii="黑体" w:hAnsi="黑体" w:cs="黑体" w:hint="eastAsia"/>
          <w:b w:val="0"/>
          <w:bCs w:val="0"/>
          <w:sz w:val="21"/>
          <w:szCs w:val="21"/>
        </w:rPr>
        <w:t>表C.0.19 从事专业</w:t>
      </w:r>
      <w:bookmarkEnd w:id="11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844"/>
        <w:gridCol w:w="2692"/>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序号</w:t>
            </w:r>
          </w:p>
        </w:tc>
        <w:tc>
          <w:tcPr>
            <w:tcW w:w="1844"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编码</w:t>
            </w:r>
          </w:p>
        </w:tc>
        <w:tc>
          <w:tcPr>
            <w:tcW w:w="2692" w:type="dxa"/>
            <w:tcBorders>
              <w:top w:val="single" w:sz="4" w:space="0" w:color="auto"/>
              <w:bottom w:val="single" w:sz="4" w:space="0" w:color="auto"/>
            </w:tcBorders>
            <w:shd w:val="pct10" w:color="auto" w:fill="auto"/>
            <w:vAlign w:val="bottom"/>
          </w:tcPr>
          <w:p w:rsidR="00D735A4" w:rsidRDefault="009F4041">
            <w:pPr>
              <w:spacing w:before="156" w:after="156"/>
              <w:jc w:val="center"/>
              <w:rPr>
                <w:rFonts w:ascii="宋体" w:hAnsi="宋体" w:cs="宋体"/>
                <w:b/>
                <w:sz w:val="18"/>
                <w:szCs w:val="18"/>
              </w:rPr>
            </w:pPr>
            <w:r>
              <w:rPr>
                <w:rFonts w:ascii="宋体" w:hAnsi="宋体" w:cs="宋体" w:hint="eastAsia"/>
                <w:kern w:val="0"/>
                <w:sz w:val="18"/>
                <w:szCs w:val="18"/>
              </w:rPr>
              <w:t>从事专业</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01</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岩土工程勘察</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02</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岩土工程设计</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03</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水文地质</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04</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工程测量</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05</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工程物探</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06</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岩土测试检测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07</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岩土监测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08</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室内试验</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09</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建筑</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10</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结构</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11</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给水排水</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12</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暖通空调</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13</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电气</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14</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防护</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15</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防化</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16</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通信</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17</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动力</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18</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自控</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19</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机械</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20</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通信信号</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21</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站场</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22</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道路</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23</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线路</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24</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桥梁</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25</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园林</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26</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环保</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27</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概预算</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28</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工程经济</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8"/>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99</w:t>
            </w:r>
          </w:p>
        </w:tc>
        <w:tc>
          <w:tcPr>
            <w:tcW w:w="2692" w:type="dxa"/>
            <w:tcBorders>
              <w:top w:val="single" w:sz="4" w:space="0" w:color="auto"/>
              <w:bottom w:val="single" w:sz="4" w:space="0" w:color="auto"/>
            </w:tcBorders>
            <w:shd w:val="clear" w:color="auto" w:fill="auto"/>
          </w:tcPr>
          <w:p w:rsidR="00D735A4" w:rsidRDefault="009F4041">
            <w:pPr>
              <w:spacing w:before="156" w:after="156"/>
              <w:jc w:val="center"/>
              <w:rPr>
                <w:rFonts w:ascii="宋体" w:hAnsi="宋体" w:cs="宋体"/>
                <w:sz w:val="18"/>
                <w:szCs w:val="18"/>
              </w:rPr>
            </w:pPr>
            <w:r>
              <w:rPr>
                <w:rFonts w:ascii="宋体" w:hAnsi="宋体" w:cs="宋体" w:hint="eastAsia"/>
                <w:sz w:val="18"/>
                <w:szCs w:val="18"/>
              </w:rPr>
              <w:t>其他</w:t>
            </w:r>
          </w:p>
        </w:tc>
      </w:tr>
    </w:tbl>
    <w:p w:rsidR="00D735A4" w:rsidRDefault="00D735A4">
      <w:pPr>
        <w:rPr>
          <w:rFonts w:ascii="等线" w:eastAsia="等线" w:hAnsi="等线"/>
        </w:rPr>
      </w:pPr>
    </w:p>
    <w:p w:rsidR="00D735A4" w:rsidRDefault="009F4041">
      <w:pPr>
        <w:pStyle w:val="22"/>
        <w:spacing w:line="240" w:lineRule="auto"/>
        <w:jc w:val="center"/>
        <w:rPr>
          <w:rFonts w:ascii="宋体" w:eastAsia="宋体" w:hAnsi="宋体" w:cs="宋体"/>
          <w:b w:val="0"/>
          <w:bCs w:val="0"/>
          <w:sz w:val="21"/>
          <w:szCs w:val="21"/>
        </w:rPr>
      </w:pPr>
      <w:bookmarkStart w:id="111" w:name="_Toc75189326"/>
      <w:r>
        <w:rPr>
          <w:rFonts w:ascii="黑体" w:hAnsi="黑体" w:cs="黑体" w:hint="eastAsia"/>
          <w:b w:val="0"/>
          <w:bCs w:val="0"/>
          <w:sz w:val="21"/>
          <w:szCs w:val="21"/>
        </w:rPr>
        <w:t>表C.0.20 项目立项级别</w:t>
      </w:r>
      <w:bookmarkEnd w:id="111"/>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项目立项级别</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部级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省级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地市级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8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区县级</w:t>
            </w:r>
          </w:p>
        </w:tc>
      </w:tr>
    </w:tbl>
    <w:p w:rsidR="00D735A4" w:rsidRDefault="00D735A4">
      <w:pPr>
        <w:spacing w:line="240" w:lineRule="auto"/>
        <w:jc w:val="center"/>
        <w:rPr>
          <w:rFonts w:ascii="宋体" w:hAnsi="宋体" w:cs="宋体"/>
          <w:sz w:val="18"/>
          <w:szCs w:val="18"/>
        </w:rPr>
      </w:pPr>
    </w:p>
    <w:p w:rsidR="00D735A4" w:rsidRPr="003609F3" w:rsidRDefault="003609F3" w:rsidP="003609F3">
      <w:pPr>
        <w:pStyle w:val="22"/>
        <w:spacing w:line="240" w:lineRule="auto"/>
        <w:jc w:val="center"/>
        <w:rPr>
          <w:rFonts w:ascii="黑体" w:hAnsi="黑体" w:cs="黑体"/>
          <w:b w:val="0"/>
          <w:bCs w:val="0"/>
          <w:sz w:val="21"/>
          <w:szCs w:val="21"/>
        </w:rPr>
      </w:pPr>
      <w:bookmarkStart w:id="112" w:name="_Toc75189327"/>
      <w:r>
        <w:rPr>
          <w:rFonts w:ascii="黑体" w:hAnsi="黑体" w:cs="黑体" w:hint="eastAsia"/>
          <w:b w:val="0"/>
          <w:bCs w:val="0"/>
          <w:sz w:val="21"/>
          <w:szCs w:val="21"/>
        </w:rPr>
        <w:t>表</w:t>
      </w:r>
      <w:r w:rsidR="009F4041" w:rsidRPr="003609F3">
        <w:rPr>
          <w:rFonts w:ascii="黑体" w:hAnsi="黑体" w:cs="黑体" w:hint="eastAsia"/>
          <w:b w:val="0"/>
          <w:bCs w:val="0"/>
          <w:sz w:val="21"/>
          <w:szCs w:val="21"/>
        </w:rPr>
        <w:t>C.0.21 工程用途</w:t>
      </w:r>
      <w:bookmarkEnd w:id="112"/>
    </w:p>
    <w:tbl>
      <w:tblPr>
        <w:tblStyle w:val="12"/>
        <w:tblpPr w:leftFromText="180" w:rightFromText="180" w:vertAnchor="text" w:horzAnchor="page" w:tblpX="2215" w:tblpY="572"/>
        <w:tblOverlap w:val="never"/>
        <w:tblW w:w="793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384"/>
        <w:gridCol w:w="2410"/>
        <w:gridCol w:w="1309"/>
        <w:gridCol w:w="1701"/>
      </w:tblGrid>
      <w:tr w:rsidR="00D735A4" w:rsidTr="003609F3">
        <w:trPr>
          <w:trHeight w:hRule="exact" w:val="567"/>
        </w:trPr>
        <w:tc>
          <w:tcPr>
            <w:tcW w:w="1134"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138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父编码</w:t>
            </w:r>
          </w:p>
        </w:tc>
        <w:tc>
          <w:tcPr>
            <w:tcW w:w="2410"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审查项目类别</w:t>
            </w:r>
          </w:p>
        </w:tc>
        <w:tc>
          <w:tcPr>
            <w:tcW w:w="1309"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1701"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工程用途</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居住建筑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商品住房</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公共租赁住房</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棚户区改造住房</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共有产权住房</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其他居住建筑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居住建筑配套工程</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公共建筑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办公建筑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商业建筑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旅游建筑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科教文卫建筑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交通运输类</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通信建筑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307</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公共建筑配套工程</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商住楼</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农业建筑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600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农业建筑配套工程</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700</w:t>
            </w:r>
          </w:p>
        </w:tc>
        <w:tc>
          <w:tcPr>
            <w:tcW w:w="1701"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工业建筑</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800</w:t>
            </w:r>
          </w:p>
        </w:tc>
        <w:tc>
          <w:tcPr>
            <w:tcW w:w="1701"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工业建筑配套工程</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999</w:t>
            </w:r>
          </w:p>
        </w:tc>
        <w:tc>
          <w:tcPr>
            <w:tcW w:w="1701"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012</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燃气</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013</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热力</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014</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015</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016</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园林绿化</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017</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环境卫生</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018</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公共交通</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019</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综合管廊</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020</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隧道</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021</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轨道交通</w:t>
            </w:r>
          </w:p>
        </w:tc>
      </w:tr>
      <w:tr w:rsidR="00D735A4" w:rsidTr="003609F3">
        <w:trPr>
          <w:trHeight w:hRule="exact" w:val="567"/>
        </w:trPr>
        <w:tc>
          <w:tcPr>
            <w:tcW w:w="1134" w:type="dxa"/>
            <w:tcBorders>
              <w:top w:val="single" w:sz="4" w:space="0" w:color="auto"/>
              <w:bottom w:val="single" w:sz="4" w:space="0" w:color="auto"/>
            </w:tcBorders>
          </w:tcPr>
          <w:p w:rsidR="00D735A4" w:rsidRDefault="00D735A4">
            <w:pPr>
              <w:pStyle w:val="afffffffffffb"/>
              <w:numPr>
                <w:ilvl w:val="0"/>
                <w:numId w:val="90"/>
              </w:numPr>
              <w:adjustRightInd/>
              <w:spacing w:before="156" w:after="156" w:line="240" w:lineRule="auto"/>
              <w:ind w:firstLineChars="0"/>
              <w:jc w:val="center"/>
              <w:rPr>
                <w:rFonts w:ascii="宋体" w:hAnsi="宋体" w:cs="宋体"/>
                <w:sz w:val="18"/>
                <w:szCs w:val="18"/>
              </w:rPr>
            </w:pPr>
          </w:p>
        </w:tc>
        <w:tc>
          <w:tcPr>
            <w:tcW w:w="138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410" w:type="dxa"/>
            <w:tcBorders>
              <w:top w:val="single" w:sz="4" w:space="0" w:color="auto"/>
              <w:bottom w:val="single" w:sz="4" w:space="0" w:color="auto"/>
            </w:tcBorders>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309"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099</w:t>
            </w:r>
          </w:p>
        </w:tc>
        <w:tc>
          <w:tcPr>
            <w:tcW w:w="170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3609F3">
      <w:pPr>
        <w:pStyle w:val="22"/>
        <w:spacing w:line="240" w:lineRule="auto"/>
        <w:jc w:val="center"/>
        <w:rPr>
          <w:rFonts w:ascii="黑体" w:hAnsi="黑体" w:cs="黑体"/>
          <w:b w:val="0"/>
          <w:bCs w:val="0"/>
          <w:sz w:val="21"/>
          <w:szCs w:val="21"/>
        </w:rPr>
      </w:pPr>
      <w:bookmarkStart w:id="113" w:name="_Toc75189328"/>
      <w:r>
        <w:rPr>
          <w:rFonts w:ascii="黑体" w:hAnsi="黑体" w:cs="黑体" w:hint="eastAsia"/>
          <w:b w:val="0"/>
          <w:bCs w:val="0"/>
          <w:sz w:val="21"/>
          <w:szCs w:val="21"/>
        </w:rPr>
        <w:t>表</w:t>
      </w:r>
      <w:r w:rsidR="009F4041">
        <w:rPr>
          <w:rFonts w:ascii="黑体" w:hAnsi="黑体" w:cs="黑体" w:hint="eastAsia"/>
          <w:b w:val="0"/>
          <w:bCs w:val="0"/>
          <w:sz w:val="21"/>
          <w:szCs w:val="21"/>
        </w:rPr>
        <w:t>C.0.22 项目分类</w:t>
      </w:r>
      <w:bookmarkEnd w:id="11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986"/>
        <w:gridCol w:w="2550"/>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986"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55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项目分类</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1"/>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房屋建筑工程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1"/>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02</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市政基础设施工程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1"/>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99</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14" w:name="_Toc75189329"/>
      <w:r>
        <w:rPr>
          <w:rFonts w:ascii="黑体" w:hAnsi="黑体" w:cs="黑体" w:hint="eastAsia"/>
          <w:b w:val="0"/>
          <w:bCs w:val="0"/>
          <w:sz w:val="21"/>
          <w:szCs w:val="21"/>
        </w:rPr>
        <w:t>表C.0.23 建设性质</w:t>
      </w:r>
      <w:bookmarkEnd w:id="11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986"/>
        <w:gridCol w:w="2550"/>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986"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55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建设性质</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新建</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改建</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扩建</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恢复</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迁建</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拆除</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2"/>
              </w:numPr>
              <w:adjustRightInd/>
              <w:spacing w:before="156" w:after="156" w:line="240" w:lineRule="auto"/>
              <w:ind w:firstLineChars="0"/>
              <w:jc w:val="center"/>
              <w:rPr>
                <w:rFonts w:ascii="宋体" w:hAnsi="宋体" w:cs="宋体"/>
                <w:sz w:val="18"/>
                <w:szCs w:val="18"/>
              </w:rPr>
            </w:pPr>
          </w:p>
        </w:tc>
        <w:tc>
          <w:tcPr>
            <w:tcW w:w="198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99</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其它</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15" w:name="_Toc75189330"/>
      <w:r>
        <w:rPr>
          <w:rFonts w:ascii="黑体" w:hAnsi="黑体" w:cs="黑体" w:hint="eastAsia"/>
          <w:b w:val="0"/>
          <w:bCs w:val="0"/>
          <w:sz w:val="21"/>
          <w:szCs w:val="21"/>
        </w:rPr>
        <w:t>表C.0.24 项目数据等级</w:t>
      </w:r>
      <w:bookmarkEnd w:id="115"/>
    </w:p>
    <w:tbl>
      <w:tblPr>
        <w:tblStyle w:val="12"/>
        <w:tblW w:w="694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844"/>
        <w:gridCol w:w="3969"/>
      </w:tblGrid>
      <w:tr w:rsidR="00D735A4" w:rsidTr="003609F3">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84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3969"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项目数据等级</w:t>
            </w:r>
          </w:p>
        </w:tc>
      </w:tr>
      <w:tr w:rsidR="00D735A4" w:rsidTr="003609F3">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3"/>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A</w:t>
            </w:r>
          </w:p>
        </w:tc>
        <w:tc>
          <w:tcPr>
            <w:tcW w:w="396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由省级住房和城乡建设主管部门审核确认</w:t>
            </w:r>
          </w:p>
        </w:tc>
      </w:tr>
      <w:tr w:rsidR="00D735A4" w:rsidTr="003609F3">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3"/>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B</w:t>
            </w:r>
          </w:p>
        </w:tc>
        <w:tc>
          <w:tcPr>
            <w:tcW w:w="396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由市级住房和城乡建设主管部门审核确认</w:t>
            </w:r>
          </w:p>
        </w:tc>
      </w:tr>
      <w:tr w:rsidR="00D735A4" w:rsidTr="003609F3">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3"/>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C</w:t>
            </w:r>
          </w:p>
        </w:tc>
        <w:tc>
          <w:tcPr>
            <w:tcW w:w="396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由县级住房和城乡建设主管部门审核确认</w:t>
            </w:r>
          </w:p>
        </w:tc>
      </w:tr>
      <w:tr w:rsidR="00D735A4" w:rsidTr="003609F3">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3"/>
              </w:numPr>
              <w:adjustRightInd/>
              <w:spacing w:before="156" w:after="156" w:line="240" w:lineRule="auto"/>
              <w:ind w:firstLineChars="0"/>
              <w:jc w:val="center"/>
              <w:rPr>
                <w:rFonts w:ascii="宋体" w:hAnsi="宋体" w:cs="宋体"/>
                <w:sz w:val="18"/>
                <w:szCs w:val="18"/>
              </w:rPr>
            </w:pPr>
          </w:p>
        </w:tc>
        <w:tc>
          <w:tcPr>
            <w:tcW w:w="1844"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D</w:t>
            </w:r>
          </w:p>
        </w:tc>
        <w:tc>
          <w:tcPr>
            <w:tcW w:w="396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由建筑市场主体填报，未经行政主管部门审核</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16" w:name="_Toc75189331"/>
      <w:r>
        <w:rPr>
          <w:rFonts w:ascii="黑体" w:hAnsi="黑体" w:cs="黑体" w:hint="eastAsia"/>
          <w:b w:val="0"/>
          <w:bCs w:val="0"/>
          <w:sz w:val="21"/>
          <w:szCs w:val="21"/>
        </w:rPr>
        <w:t>表C.0.25 工程类别</w:t>
      </w:r>
      <w:bookmarkEnd w:id="116"/>
    </w:p>
    <w:tbl>
      <w:tblPr>
        <w:tblStyle w:val="12"/>
        <w:tblW w:w="793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63"/>
        <w:gridCol w:w="1348"/>
        <w:gridCol w:w="2551"/>
        <w:gridCol w:w="1134"/>
        <w:gridCol w:w="1842"/>
      </w:tblGrid>
      <w:tr w:rsidR="00D735A4" w:rsidTr="00C125B4">
        <w:trPr>
          <w:trHeight w:hRule="exact" w:val="567"/>
          <w:jc w:val="center"/>
        </w:trPr>
        <w:tc>
          <w:tcPr>
            <w:tcW w:w="1063"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134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父编码</w:t>
            </w:r>
          </w:p>
        </w:tc>
        <w:tc>
          <w:tcPr>
            <w:tcW w:w="2551"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审查项目类别</w:t>
            </w:r>
          </w:p>
        </w:tc>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1842"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工程类别</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居住建筑</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公共建筑</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工业建筑</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城市给水</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城市排水</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城市隧道</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轨道交通</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环境卫生</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热力</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公共交通</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载人索道</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建筑装饰工程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建筑智能化工程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建筑幕墙工程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轻型钢结构工程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风景园林工程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消防设施工程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环境工程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94"/>
              </w:numPr>
              <w:adjustRightInd/>
              <w:spacing w:before="156" w:after="156" w:line="240" w:lineRule="auto"/>
              <w:ind w:firstLineChars="0"/>
              <w:jc w:val="center"/>
              <w:rPr>
                <w:rFonts w:ascii="宋体" w:hAnsi="宋体" w:cs="宋体"/>
                <w:sz w:val="18"/>
                <w:szCs w:val="18"/>
              </w:rPr>
            </w:pPr>
          </w:p>
        </w:tc>
        <w:tc>
          <w:tcPr>
            <w:tcW w:w="134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551"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134" w:type="dxa"/>
            <w:tcBorders>
              <w:top w:val="single" w:sz="4" w:space="0" w:color="auto"/>
              <w:bottom w:val="single" w:sz="4" w:space="0" w:color="auto"/>
            </w:tcBorders>
            <w:shd w:val="clear" w:color="auto" w:fill="auto"/>
            <w:vAlign w:val="center"/>
          </w:tcPr>
          <w:p w:rsidR="00D735A4" w:rsidRDefault="00D735A4">
            <w:pPr>
              <w:pStyle w:val="afffffffffffb"/>
              <w:numPr>
                <w:ilvl w:val="0"/>
                <w:numId w:val="95"/>
              </w:numPr>
              <w:adjustRightInd/>
              <w:spacing w:before="156" w:after="156" w:line="240" w:lineRule="auto"/>
              <w:ind w:firstLineChars="0"/>
              <w:jc w:val="center"/>
              <w:rPr>
                <w:rFonts w:ascii="宋体" w:hAnsi="宋体" w:cs="宋体"/>
                <w:sz w:val="18"/>
                <w:szCs w:val="18"/>
              </w:rPr>
            </w:pPr>
          </w:p>
        </w:tc>
        <w:tc>
          <w:tcPr>
            <w:tcW w:w="184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照明工程</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17" w:name="_Toc75189332"/>
      <w:r>
        <w:rPr>
          <w:rFonts w:ascii="黑体" w:hAnsi="黑体" w:cs="黑体" w:hint="eastAsia"/>
          <w:b w:val="0"/>
          <w:bCs w:val="0"/>
          <w:sz w:val="21"/>
          <w:szCs w:val="21"/>
        </w:rPr>
        <w:t>表C.0.26 节能目标</w:t>
      </w:r>
      <w:bookmarkEnd w:id="117"/>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22"/>
        <w:gridCol w:w="1998"/>
        <w:gridCol w:w="2550"/>
      </w:tblGrid>
      <w:tr w:rsidR="00D735A4" w:rsidTr="00C125B4">
        <w:trPr>
          <w:trHeight w:hRule="exact" w:val="567"/>
          <w:jc w:val="center"/>
        </w:trPr>
        <w:tc>
          <w:tcPr>
            <w:tcW w:w="1122"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99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55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节能目标</w:t>
            </w:r>
          </w:p>
        </w:tc>
      </w:tr>
      <w:tr w:rsidR="00D735A4" w:rsidTr="00C125B4">
        <w:trPr>
          <w:trHeight w:hRule="exact" w:val="567"/>
          <w:jc w:val="center"/>
        </w:trPr>
        <w:tc>
          <w:tcPr>
            <w:tcW w:w="1122" w:type="dxa"/>
            <w:tcBorders>
              <w:top w:val="single" w:sz="4" w:space="0" w:color="auto"/>
              <w:bottom w:val="single" w:sz="4" w:space="0" w:color="auto"/>
            </w:tcBorders>
            <w:shd w:val="clear" w:color="auto" w:fill="auto"/>
            <w:vAlign w:val="bottom"/>
          </w:tcPr>
          <w:p w:rsidR="00D735A4" w:rsidRDefault="00D735A4">
            <w:pPr>
              <w:pStyle w:val="afffffffffffb"/>
              <w:numPr>
                <w:ilvl w:val="0"/>
                <w:numId w:val="96"/>
              </w:numPr>
              <w:adjustRightInd/>
              <w:spacing w:before="156" w:after="156" w:line="240" w:lineRule="auto"/>
              <w:ind w:firstLineChars="0"/>
              <w:jc w:val="center"/>
              <w:rPr>
                <w:rFonts w:ascii="宋体" w:hAnsi="宋体" w:cs="宋体"/>
                <w:sz w:val="18"/>
                <w:szCs w:val="18"/>
              </w:rPr>
            </w:pPr>
          </w:p>
        </w:tc>
        <w:tc>
          <w:tcPr>
            <w:tcW w:w="199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w:t>
            </w:r>
          </w:p>
        </w:tc>
      </w:tr>
      <w:tr w:rsidR="00D735A4" w:rsidTr="00C125B4">
        <w:trPr>
          <w:trHeight w:hRule="exact" w:val="567"/>
          <w:jc w:val="center"/>
        </w:trPr>
        <w:tc>
          <w:tcPr>
            <w:tcW w:w="1122" w:type="dxa"/>
            <w:tcBorders>
              <w:top w:val="single" w:sz="4" w:space="0" w:color="auto"/>
              <w:bottom w:val="single" w:sz="4" w:space="0" w:color="auto"/>
            </w:tcBorders>
            <w:shd w:val="clear" w:color="auto" w:fill="auto"/>
            <w:vAlign w:val="bottom"/>
          </w:tcPr>
          <w:p w:rsidR="00D735A4" w:rsidRDefault="00D735A4">
            <w:pPr>
              <w:pStyle w:val="afffffffffffb"/>
              <w:numPr>
                <w:ilvl w:val="0"/>
                <w:numId w:val="96"/>
              </w:numPr>
              <w:adjustRightInd/>
              <w:spacing w:before="156" w:after="156" w:line="240" w:lineRule="auto"/>
              <w:ind w:firstLineChars="0"/>
              <w:jc w:val="center"/>
              <w:rPr>
                <w:rFonts w:ascii="宋体" w:hAnsi="宋体" w:cs="宋体"/>
                <w:sz w:val="18"/>
                <w:szCs w:val="18"/>
              </w:rPr>
            </w:pPr>
          </w:p>
        </w:tc>
        <w:tc>
          <w:tcPr>
            <w:tcW w:w="199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65</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65%</w:t>
            </w:r>
          </w:p>
        </w:tc>
      </w:tr>
      <w:tr w:rsidR="00D735A4" w:rsidTr="00C125B4">
        <w:trPr>
          <w:trHeight w:hRule="exact" w:val="567"/>
          <w:jc w:val="center"/>
        </w:trPr>
        <w:tc>
          <w:tcPr>
            <w:tcW w:w="1122" w:type="dxa"/>
            <w:tcBorders>
              <w:top w:val="single" w:sz="4" w:space="0" w:color="auto"/>
              <w:bottom w:val="single" w:sz="4" w:space="0" w:color="auto"/>
            </w:tcBorders>
            <w:shd w:val="clear" w:color="auto" w:fill="auto"/>
            <w:vAlign w:val="bottom"/>
          </w:tcPr>
          <w:p w:rsidR="00D735A4" w:rsidRDefault="00D735A4">
            <w:pPr>
              <w:pStyle w:val="afffffffffffb"/>
              <w:numPr>
                <w:ilvl w:val="0"/>
                <w:numId w:val="96"/>
              </w:numPr>
              <w:adjustRightInd/>
              <w:spacing w:before="156" w:after="156" w:line="240" w:lineRule="auto"/>
              <w:ind w:firstLineChars="0"/>
              <w:jc w:val="center"/>
              <w:rPr>
                <w:rFonts w:ascii="宋体" w:hAnsi="宋体" w:cs="宋体"/>
                <w:sz w:val="18"/>
                <w:szCs w:val="18"/>
              </w:rPr>
            </w:pPr>
          </w:p>
        </w:tc>
        <w:tc>
          <w:tcPr>
            <w:tcW w:w="199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r w:rsidR="00D735A4" w:rsidTr="00C125B4">
        <w:trPr>
          <w:trHeight w:hRule="exact" w:val="567"/>
          <w:jc w:val="center"/>
        </w:trPr>
        <w:tc>
          <w:tcPr>
            <w:tcW w:w="1122" w:type="dxa"/>
            <w:tcBorders>
              <w:top w:val="single" w:sz="4" w:space="0" w:color="auto"/>
              <w:bottom w:val="single" w:sz="4" w:space="0" w:color="auto"/>
            </w:tcBorders>
            <w:shd w:val="clear" w:color="auto" w:fill="auto"/>
            <w:vAlign w:val="bottom"/>
          </w:tcPr>
          <w:p w:rsidR="00D735A4" w:rsidRDefault="00D735A4">
            <w:pPr>
              <w:pStyle w:val="afffffffffffb"/>
              <w:numPr>
                <w:ilvl w:val="0"/>
                <w:numId w:val="96"/>
              </w:numPr>
              <w:adjustRightInd/>
              <w:spacing w:before="156" w:after="156" w:line="240" w:lineRule="auto"/>
              <w:ind w:firstLineChars="0"/>
              <w:jc w:val="center"/>
              <w:rPr>
                <w:rFonts w:ascii="宋体" w:hAnsi="宋体" w:cs="宋体"/>
                <w:sz w:val="18"/>
                <w:szCs w:val="18"/>
              </w:rPr>
            </w:pPr>
          </w:p>
        </w:tc>
        <w:tc>
          <w:tcPr>
            <w:tcW w:w="199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55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无</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18" w:name="_Toc75189333"/>
      <w:r>
        <w:rPr>
          <w:rFonts w:ascii="黑体" w:hAnsi="黑体" w:cs="黑体" w:hint="eastAsia"/>
          <w:b w:val="0"/>
          <w:bCs w:val="0"/>
          <w:sz w:val="21"/>
          <w:szCs w:val="21"/>
        </w:rPr>
        <w:t>表C.0.27 节能分类</w:t>
      </w:r>
      <w:bookmarkEnd w:id="118"/>
    </w:p>
    <w:tbl>
      <w:tblPr>
        <w:tblW w:w="1080" w:type="dxa"/>
        <w:tblLook w:val="04A0" w:firstRow="1" w:lastRow="0" w:firstColumn="1" w:lastColumn="0" w:noHBand="0" w:noVBand="1"/>
      </w:tblPr>
      <w:tblGrid>
        <w:gridCol w:w="1080"/>
      </w:tblGrid>
      <w:tr w:rsidR="00D735A4">
        <w:trPr>
          <w:trHeight w:val="285"/>
        </w:trPr>
        <w:tc>
          <w:tcPr>
            <w:tcW w:w="1080" w:type="dxa"/>
            <w:tcBorders>
              <w:top w:val="nil"/>
              <w:left w:val="nil"/>
              <w:bottom w:val="nil"/>
              <w:right w:val="nil"/>
            </w:tcBorders>
            <w:shd w:val="clear" w:color="auto" w:fill="auto"/>
            <w:noWrap/>
            <w:vAlign w:val="bottom"/>
          </w:tcPr>
          <w:p w:rsidR="00D735A4" w:rsidRDefault="00D735A4">
            <w:pPr>
              <w:widowControl/>
              <w:spacing w:line="240" w:lineRule="auto"/>
              <w:jc w:val="center"/>
              <w:rPr>
                <w:rFonts w:ascii="宋体" w:hAnsi="宋体" w:cs="宋体"/>
                <w:kern w:val="0"/>
                <w:sz w:val="18"/>
                <w:szCs w:val="18"/>
              </w:rPr>
            </w:pPr>
          </w:p>
        </w:tc>
      </w:tr>
    </w:tbl>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节能分类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乙类</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19" w:name="_Toc75189334"/>
      <w:r>
        <w:rPr>
          <w:rFonts w:ascii="黑体" w:hAnsi="黑体" w:cs="黑体" w:hint="eastAsia"/>
          <w:b w:val="0"/>
          <w:bCs w:val="0"/>
          <w:sz w:val="21"/>
          <w:szCs w:val="21"/>
        </w:rPr>
        <w:t>表C.0.28 气候分区</w:t>
      </w:r>
      <w:bookmarkEnd w:id="11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气候分区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夏热冬冷地区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寒冷地区</w:t>
            </w:r>
          </w:p>
        </w:tc>
      </w:tr>
    </w:tbl>
    <w:p w:rsidR="00D735A4" w:rsidRDefault="00D735A4">
      <w:pPr>
        <w:spacing w:line="240" w:lineRule="auto"/>
        <w:jc w:val="center"/>
        <w:rPr>
          <w:rFonts w:ascii="黑体" w:eastAsia="黑体" w:hAnsi="黑体" w:cs="黑体"/>
        </w:rPr>
      </w:pPr>
    </w:p>
    <w:p w:rsidR="00D735A4" w:rsidRDefault="009F4041">
      <w:pPr>
        <w:pStyle w:val="22"/>
        <w:spacing w:line="20" w:lineRule="exact"/>
        <w:jc w:val="center"/>
        <w:rPr>
          <w:rFonts w:ascii="黑体" w:hAnsi="黑体" w:cs="黑体"/>
          <w:b w:val="0"/>
          <w:bCs w:val="0"/>
          <w:sz w:val="21"/>
          <w:szCs w:val="21"/>
        </w:rPr>
      </w:pPr>
      <w:bookmarkStart w:id="120" w:name="_Toc75189335"/>
      <w:r>
        <w:rPr>
          <w:rFonts w:ascii="黑体" w:hAnsi="黑体" w:cs="黑体" w:hint="eastAsia"/>
          <w:b w:val="0"/>
          <w:bCs w:val="0"/>
          <w:sz w:val="21"/>
          <w:szCs w:val="21"/>
        </w:rPr>
        <w:t>表C.0.29 耐火等级</w:t>
      </w:r>
      <w:bookmarkEnd w:id="12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耐火等级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一级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二级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9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四级</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21" w:name="_Toc75189336"/>
      <w:r>
        <w:rPr>
          <w:rFonts w:ascii="黑体" w:hAnsi="黑体" w:cs="黑体" w:hint="eastAsia"/>
          <w:b w:val="0"/>
          <w:bCs w:val="0"/>
          <w:sz w:val="21"/>
          <w:szCs w:val="21"/>
        </w:rPr>
        <w:t>表C.0.30 人防等级</w:t>
      </w:r>
      <w:bookmarkEnd w:id="121"/>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人防等级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甲4级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甲4B级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甲5级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甲6级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甲6B级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无</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乙5级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乙6级</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22" w:name="_Toc75189337"/>
      <w:r>
        <w:rPr>
          <w:rFonts w:ascii="黑体" w:hAnsi="黑体" w:cs="黑体" w:hint="eastAsia"/>
          <w:b w:val="0"/>
          <w:bCs w:val="0"/>
          <w:sz w:val="21"/>
          <w:szCs w:val="21"/>
        </w:rPr>
        <w:t>表C.0.31 抗震设防烈度</w:t>
      </w:r>
      <w:bookmarkEnd w:id="12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抗震设防等级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06</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六度</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07</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七度</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08</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八度</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23" w:name="_Toc75189338"/>
      <w:r>
        <w:rPr>
          <w:rFonts w:ascii="黑体" w:hAnsi="黑体" w:cs="黑体" w:hint="eastAsia"/>
          <w:b w:val="0"/>
          <w:bCs w:val="0"/>
          <w:sz w:val="21"/>
          <w:szCs w:val="21"/>
        </w:rPr>
        <w:lastRenderedPageBreak/>
        <w:t>表C.0.32 抗震设防类别</w:t>
      </w:r>
      <w:bookmarkEnd w:id="12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抗震设防类别</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丙类</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24" w:name="_Toc75189339"/>
      <w:r>
        <w:rPr>
          <w:rFonts w:ascii="黑体" w:hAnsi="黑体" w:cs="黑体" w:hint="eastAsia"/>
          <w:b w:val="0"/>
          <w:bCs w:val="0"/>
          <w:sz w:val="21"/>
          <w:szCs w:val="21"/>
        </w:rPr>
        <w:t>表C.0.33 地震分组</w:t>
      </w:r>
      <w:bookmarkEnd w:id="12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地震分组</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第一组</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第二组</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第三组</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25" w:name="_Toc75189340"/>
      <w:r>
        <w:rPr>
          <w:rFonts w:ascii="宋体" w:eastAsia="宋体" w:hAnsi="宋体" w:cs="宋体" w:hint="eastAsia"/>
          <w:b w:val="0"/>
          <w:bCs w:val="0"/>
          <w:sz w:val="21"/>
          <w:szCs w:val="21"/>
        </w:rPr>
        <w:t>表C.0.34 特征周期</w:t>
      </w:r>
      <w:bookmarkEnd w:id="125"/>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986"/>
        <w:gridCol w:w="2550"/>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986"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55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特征周期</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0.35s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0.40s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0.45s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0.55s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0.60s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0.65s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0.70s</w:t>
            </w:r>
          </w:p>
        </w:tc>
      </w:tr>
      <w:tr w:rsidR="00D735A4" w:rsidTr="00C125B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vAlign w:val="bottom"/>
          </w:tcPr>
          <w:p w:rsidR="00D735A4" w:rsidRDefault="00D735A4">
            <w:pPr>
              <w:pStyle w:val="afffffffffffb"/>
              <w:numPr>
                <w:ilvl w:val="0"/>
                <w:numId w:val="104"/>
              </w:numPr>
              <w:adjustRightInd/>
              <w:spacing w:before="156" w:after="156" w:line="240" w:lineRule="auto"/>
              <w:ind w:firstLineChars="0"/>
              <w:jc w:val="center"/>
              <w:rPr>
                <w:rFonts w:ascii="宋体" w:hAnsi="宋体" w:cs="宋体"/>
                <w:sz w:val="18"/>
                <w:szCs w:val="18"/>
              </w:rPr>
            </w:pPr>
          </w:p>
        </w:tc>
        <w:tc>
          <w:tcPr>
            <w:tcW w:w="1986"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w:t>
            </w:r>
          </w:p>
        </w:tc>
        <w:tc>
          <w:tcPr>
            <w:tcW w:w="2550"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0.75s</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b w:val="0"/>
          <w:bCs w:val="0"/>
          <w:sz w:val="21"/>
          <w:szCs w:val="21"/>
        </w:rPr>
      </w:pPr>
      <w:bookmarkStart w:id="126" w:name="_Toc75189341"/>
      <w:r>
        <w:rPr>
          <w:rFonts w:ascii="宋体" w:eastAsia="宋体" w:hAnsi="宋体" w:cs="宋体" w:hint="eastAsia"/>
          <w:b w:val="0"/>
          <w:bCs w:val="0"/>
          <w:sz w:val="21"/>
          <w:szCs w:val="21"/>
        </w:rPr>
        <w:lastRenderedPageBreak/>
        <w:t>表C.0.35 场地类别</w:t>
      </w:r>
      <w:bookmarkEnd w:id="126"/>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场地类别</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0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Ⅰ</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0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Ⅱ</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0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Ⅲ</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05"/>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Ⅳ</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b w:val="0"/>
          <w:bCs w:val="0"/>
          <w:sz w:val="21"/>
          <w:szCs w:val="21"/>
        </w:rPr>
      </w:pPr>
      <w:bookmarkStart w:id="127" w:name="_Toc75189342"/>
      <w:r>
        <w:rPr>
          <w:rFonts w:ascii="宋体" w:eastAsia="宋体" w:hAnsi="宋体" w:cs="宋体" w:hint="eastAsia"/>
          <w:b w:val="0"/>
          <w:bCs w:val="0"/>
          <w:sz w:val="21"/>
          <w:szCs w:val="21"/>
        </w:rPr>
        <w:t>表C.0.36 抗震等级</w:t>
      </w:r>
      <w:bookmarkEnd w:id="127"/>
    </w:p>
    <w:p w:rsidR="00D735A4" w:rsidRDefault="00D735A4">
      <w:pPr>
        <w:spacing w:line="240" w:lineRule="auto"/>
        <w:jc w:val="center"/>
        <w:rPr>
          <w:rFonts w:ascii="宋体" w:hAnsi="宋体" w:cs="宋体"/>
        </w:rPr>
      </w:pPr>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抗震等级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特一级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一级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二级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四级</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b w:val="0"/>
          <w:bCs w:val="0"/>
          <w:sz w:val="21"/>
          <w:szCs w:val="21"/>
        </w:rPr>
      </w:pPr>
      <w:bookmarkStart w:id="128" w:name="_Toc75189343"/>
      <w:r>
        <w:rPr>
          <w:rFonts w:ascii="宋体" w:eastAsia="宋体" w:hAnsi="宋体" w:cs="宋体" w:hint="eastAsia"/>
          <w:b w:val="0"/>
          <w:bCs w:val="0"/>
          <w:sz w:val="21"/>
          <w:szCs w:val="21"/>
        </w:rPr>
        <w:t>表C.0.37 结构体系</w:t>
      </w:r>
      <w:bookmarkEnd w:id="128"/>
    </w:p>
    <w:tbl>
      <w:tblPr>
        <w:tblW w:w="1080" w:type="dxa"/>
        <w:tblLook w:val="04A0" w:firstRow="1" w:lastRow="0" w:firstColumn="1" w:lastColumn="0" w:noHBand="0" w:noVBand="1"/>
      </w:tblPr>
      <w:tblGrid>
        <w:gridCol w:w="1080"/>
      </w:tblGrid>
      <w:tr w:rsidR="00D735A4">
        <w:trPr>
          <w:trHeight w:val="285"/>
        </w:trPr>
        <w:tc>
          <w:tcPr>
            <w:tcW w:w="1080" w:type="dxa"/>
            <w:tcBorders>
              <w:top w:val="nil"/>
              <w:left w:val="nil"/>
              <w:bottom w:val="nil"/>
              <w:right w:val="nil"/>
            </w:tcBorders>
            <w:shd w:val="clear" w:color="auto" w:fill="auto"/>
            <w:noWrap/>
            <w:vAlign w:val="bottom"/>
          </w:tcPr>
          <w:p w:rsidR="00D735A4" w:rsidRDefault="00D735A4">
            <w:pPr>
              <w:widowControl/>
              <w:spacing w:line="240" w:lineRule="auto"/>
              <w:jc w:val="center"/>
              <w:rPr>
                <w:rFonts w:ascii="宋体" w:hAnsi="宋体" w:cs="宋体"/>
                <w:kern w:val="0"/>
                <w:sz w:val="18"/>
                <w:szCs w:val="18"/>
              </w:rPr>
            </w:pPr>
          </w:p>
        </w:tc>
      </w:tr>
    </w:tbl>
    <w:tbl>
      <w:tblPr>
        <w:tblStyle w:val="12"/>
        <w:tblW w:w="6522"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277"/>
        <w:gridCol w:w="4111"/>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277"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4111"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结构体系</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砌体</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底框</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钢筋混凝土框架</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剪力墙</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框架-剪力墙</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局部框支剪力墙</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板柱-抗震墙</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框架-核心筒</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筒中筒</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钢框架-钢筋混凝土筒</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型钢（钢管）混凝土框架-钢筋混凝土筒</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12</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钢外筒-钢筋混凝土内筒</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13</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型钢（钢管）混凝土外筒-钢筋混凝土内筒</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14</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钢框架</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15</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钢框架-中心支撑</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16</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钢框架-偏心支撑</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17</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筒体或巨型结构</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18</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单层工业厂房</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19</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轻型钢结构</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7"/>
              </w:numPr>
              <w:adjustRightInd/>
              <w:spacing w:before="156" w:after="156" w:line="240" w:lineRule="auto"/>
              <w:ind w:firstLineChars="0"/>
              <w:jc w:val="center"/>
              <w:rPr>
                <w:rFonts w:ascii="宋体" w:hAnsi="宋体" w:cs="宋体"/>
                <w:sz w:val="18"/>
                <w:szCs w:val="18"/>
              </w:rPr>
            </w:pPr>
          </w:p>
        </w:tc>
        <w:tc>
          <w:tcPr>
            <w:tcW w:w="1277"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w:t>
            </w:r>
          </w:p>
        </w:tc>
        <w:tc>
          <w:tcPr>
            <w:tcW w:w="4111"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土、木、石结构</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29" w:name="_Toc75189344"/>
      <w:r>
        <w:rPr>
          <w:rFonts w:ascii="黑体" w:hAnsi="黑体" w:cs="黑体" w:hint="eastAsia"/>
          <w:b w:val="0"/>
          <w:bCs w:val="0"/>
          <w:sz w:val="21"/>
          <w:szCs w:val="21"/>
        </w:rPr>
        <w:t>表C.0.38 是否</w:t>
      </w:r>
      <w:bookmarkEnd w:id="129"/>
    </w:p>
    <w:p w:rsidR="00D735A4" w:rsidRDefault="00D735A4">
      <w:pPr>
        <w:spacing w:line="240" w:lineRule="auto"/>
        <w:jc w:val="center"/>
        <w:rPr>
          <w:rFonts w:ascii="宋体" w:hAnsi="宋体" w:cs="宋体"/>
          <w:sz w:val="18"/>
          <w:szCs w:val="18"/>
        </w:rPr>
      </w:pPr>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是否</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否</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是</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0" w:name="_Toc75189345"/>
      <w:r>
        <w:rPr>
          <w:rFonts w:ascii="黑体" w:hAnsi="黑体" w:cs="黑体" w:hint="eastAsia"/>
          <w:b w:val="0"/>
          <w:bCs w:val="0"/>
          <w:sz w:val="21"/>
          <w:szCs w:val="21"/>
        </w:rPr>
        <w:t>表C.0.39 基础形式</w:t>
      </w:r>
      <w:bookmarkEnd w:id="13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基础形式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无筋扩展基础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扩展基础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柱下条形基础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筏板基础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桩基础</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复合地基</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1" w:name="_Toc75189346"/>
      <w:r>
        <w:rPr>
          <w:rFonts w:ascii="黑体" w:hAnsi="黑体" w:cs="黑体" w:hint="eastAsia"/>
          <w:b w:val="0"/>
          <w:bCs w:val="0"/>
          <w:sz w:val="21"/>
          <w:szCs w:val="21"/>
        </w:rPr>
        <w:t>表C.0.40 液化等级</w:t>
      </w:r>
      <w:bookmarkEnd w:id="131"/>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液化等级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01</w:t>
            </w:r>
          </w:p>
        </w:tc>
        <w:tc>
          <w:tcPr>
            <w:tcW w:w="2268"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轻微</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02</w:t>
            </w:r>
          </w:p>
        </w:tc>
        <w:tc>
          <w:tcPr>
            <w:tcW w:w="2268"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中等</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0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03</w:t>
            </w:r>
          </w:p>
        </w:tc>
        <w:tc>
          <w:tcPr>
            <w:tcW w:w="2268"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严重</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2" w:name="_Toc75189347"/>
      <w:r>
        <w:rPr>
          <w:rFonts w:ascii="黑体" w:hAnsi="黑体" w:cs="黑体" w:hint="eastAsia"/>
          <w:b w:val="0"/>
          <w:bCs w:val="0"/>
          <w:sz w:val="21"/>
          <w:szCs w:val="21"/>
        </w:rPr>
        <w:t>表C.0.41 抗浮水位</w:t>
      </w:r>
      <w:bookmarkEnd w:id="13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抗浮水位</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室外完成面标高</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抗浮设计水位标高</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3" w:name="_Toc75189348"/>
      <w:r>
        <w:rPr>
          <w:rFonts w:ascii="黑体" w:hAnsi="黑体" w:cs="黑体" w:hint="eastAsia"/>
          <w:b w:val="0"/>
          <w:bCs w:val="0"/>
          <w:sz w:val="21"/>
          <w:szCs w:val="21"/>
        </w:rPr>
        <w:t>表C.0.42 吊车吨位</w:t>
      </w:r>
      <w:bookmarkEnd w:id="13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吊车吨位</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11"/>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≤10t</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11"/>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10t＜吨位≤30t</w:t>
            </w:r>
          </w:p>
        </w:tc>
      </w:tr>
      <w:tr w:rsidR="00D735A4">
        <w:trPr>
          <w:trHeight w:hRule="exact" w:val="567"/>
          <w:jc w:val="center"/>
        </w:trPr>
        <w:tc>
          <w:tcPr>
            <w:tcW w:w="1134" w:type="dxa"/>
            <w:tcBorders>
              <w:top w:val="single" w:sz="4" w:space="0" w:color="auto"/>
              <w:bottom w:val="single" w:sz="4" w:space="0" w:color="auto"/>
            </w:tcBorders>
            <w:vAlign w:val="bottom"/>
          </w:tcPr>
          <w:p w:rsidR="00D735A4" w:rsidRDefault="00D735A4">
            <w:pPr>
              <w:pStyle w:val="afffffffffffb"/>
              <w:numPr>
                <w:ilvl w:val="0"/>
                <w:numId w:val="111"/>
              </w:numPr>
              <w:adjustRightInd/>
              <w:spacing w:before="156" w:after="156" w:line="240" w:lineRule="auto"/>
              <w:ind w:firstLineChars="0"/>
              <w:jc w:val="center"/>
              <w:rPr>
                <w:rFonts w:ascii="宋体" w:hAnsi="宋体" w:cs="宋体"/>
                <w:kern w:val="0"/>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&gt;30t</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4" w:name="_Toc75189349"/>
      <w:r>
        <w:rPr>
          <w:rFonts w:ascii="黑体" w:hAnsi="黑体" w:cs="黑体" w:hint="eastAsia"/>
          <w:b w:val="0"/>
          <w:bCs w:val="0"/>
          <w:sz w:val="21"/>
          <w:szCs w:val="21"/>
        </w:rPr>
        <w:t>表C.0.43 跨度</w:t>
      </w:r>
      <w:bookmarkEnd w:id="13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跨度</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≤12m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≤15m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≤18m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≤21m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≤24m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≤27m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≤30m</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1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&gt;30m</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color w:val="000000" w:themeColor="text1"/>
          <w:sz w:val="21"/>
          <w:szCs w:val="21"/>
        </w:rPr>
      </w:pPr>
      <w:bookmarkStart w:id="135" w:name="_Toc75189350"/>
      <w:r>
        <w:rPr>
          <w:rFonts w:ascii="黑体" w:hAnsi="黑体" w:cs="黑体" w:hint="eastAsia"/>
          <w:b w:val="0"/>
          <w:bCs w:val="0"/>
          <w:color w:val="000000" w:themeColor="text1"/>
          <w:sz w:val="21"/>
          <w:szCs w:val="21"/>
        </w:rPr>
        <w:t>表C.0.44 火灾危险性分类</w:t>
      </w:r>
      <w:bookmarkEnd w:id="135"/>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火灾危险性分类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丙类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丁类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戊类</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6" w:name="_Toc75189351"/>
      <w:r>
        <w:rPr>
          <w:rFonts w:ascii="黑体" w:hAnsi="黑体" w:cs="黑体" w:hint="eastAsia"/>
          <w:b w:val="0"/>
          <w:bCs w:val="0"/>
          <w:sz w:val="21"/>
          <w:szCs w:val="21"/>
        </w:rPr>
        <w:t>表C.0.45 地基基础设计等级</w:t>
      </w:r>
      <w:bookmarkEnd w:id="136"/>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地基基础设计等级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甲级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乙级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丙级</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7" w:name="_Toc75189352"/>
      <w:r>
        <w:rPr>
          <w:rFonts w:ascii="黑体" w:hAnsi="黑体" w:cs="黑体" w:hint="eastAsia"/>
          <w:b w:val="0"/>
          <w:bCs w:val="0"/>
          <w:sz w:val="21"/>
          <w:szCs w:val="21"/>
        </w:rPr>
        <w:t>表C.0.46 场地土类别</w:t>
      </w:r>
      <w:bookmarkEnd w:id="137"/>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场地土类别</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Ⅰ类场地土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Ⅱ类场地土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Ⅲ类场地土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Ⅳ类场地土</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8" w:name="_Toc75189353"/>
      <w:r>
        <w:rPr>
          <w:rFonts w:ascii="黑体" w:hAnsi="黑体" w:cs="黑体" w:hint="eastAsia"/>
          <w:b w:val="0"/>
          <w:bCs w:val="0"/>
          <w:sz w:val="21"/>
          <w:szCs w:val="21"/>
        </w:rPr>
        <w:t>表C.0.47 地基处理方法</w:t>
      </w:r>
      <w:bookmarkEnd w:id="138"/>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地基处理方法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换填法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预压法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强夯法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振冲法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5</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土或灰土挤密桩法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6</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砂石桩法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7</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深层搅拌法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8</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高压喷射注浆法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39" w:name="_Toc75189354"/>
      <w:r>
        <w:rPr>
          <w:rFonts w:ascii="黑体" w:hAnsi="黑体" w:cs="黑体" w:hint="eastAsia"/>
          <w:b w:val="0"/>
          <w:bCs w:val="0"/>
          <w:sz w:val="21"/>
          <w:szCs w:val="21"/>
        </w:rPr>
        <w:lastRenderedPageBreak/>
        <w:t>表C.0.48 基坑类型</w:t>
      </w:r>
      <w:bookmarkEnd w:id="13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基坑类型</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Ⅰ级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Ⅱ级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Ⅲ级</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40" w:name="_Toc75189355"/>
      <w:r>
        <w:rPr>
          <w:rFonts w:ascii="黑体" w:hAnsi="黑体" w:cs="黑体" w:hint="eastAsia"/>
          <w:b w:val="0"/>
          <w:bCs w:val="0"/>
          <w:sz w:val="21"/>
          <w:szCs w:val="21"/>
        </w:rPr>
        <w:t>表C.0.49 给水方式</w:t>
      </w:r>
      <w:bookmarkEnd w:id="14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直接的给水方式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设水泵的给水方式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设水箱的给水方式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设水泵和水箱的联合给水方式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5</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分区供水的给水方式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6</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分质供水的给水方式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41" w:name="_Toc75189356"/>
      <w:r>
        <w:rPr>
          <w:rFonts w:ascii="黑体" w:hAnsi="黑体" w:cs="黑体" w:hint="eastAsia"/>
          <w:b w:val="0"/>
          <w:bCs w:val="0"/>
          <w:sz w:val="21"/>
          <w:szCs w:val="21"/>
        </w:rPr>
        <w:t>表C.0.50 采暖方式</w:t>
      </w:r>
      <w:bookmarkEnd w:id="141"/>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采暖方式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城市集中供热管网</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锅炉供暖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分户壁挂式燃气炉采暖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地源热泵采暖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5</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水源热泵采暖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6</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电热膜采暖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7</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发热电缆采暖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1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42" w:name="_Toc75189357"/>
      <w:r>
        <w:rPr>
          <w:rFonts w:ascii="黑体" w:hAnsi="黑体" w:cs="黑体" w:hint="eastAsia"/>
          <w:b w:val="0"/>
          <w:bCs w:val="0"/>
          <w:sz w:val="21"/>
          <w:szCs w:val="21"/>
        </w:rPr>
        <w:t>表C.0.51 空调方式</w:t>
      </w:r>
      <w:bookmarkEnd w:id="14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空调方式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集中系统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半集中系统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全分散系统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9F4041">
      <w:pPr>
        <w:pStyle w:val="22"/>
        <w:spacing w:line="240" w:lineRule="auto"/>
        <w:jc w:val="center"/>
        <w:rPr>
          <w:rFonts w:ascii="宋体" w:eastAsia="宋体" w:hAnsi="宋体" w:cs="宋体"/>
          <w:sz w:val="18"/>
          <w:szCs w:val="18"/>
        </w:rPr>
      </w:pPr>
      <w:bookmarkStart w:id="143" w:name="_Toc75189358"/>
      <w:r>
        <w:rPr>
          <w:rFonts w:ascii="黑体" w:hAnsi="黑体" w:cs="黑体" w:hint="eastAsia"/>
          <w:b w:val="0"/>
          <w:bCs w:val="0"/>
          <w:sz w:val="21"/>
          <w:szCs w:val="21"/>
        </w:rPr>
        <w:t>表C.0.52 照明方式</w:t>
      </w:r>
      <w:bookmarkEnd w:id="14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照明方式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一般照明</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分区一般照明</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局部照明</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FE11C6">
            <w:pPr>
              <w:spacing w:before="156" w:after="156" w:line="240" w:lineRule="auto"/>
              <w:jc w:val="center"/>
              <w:rPr>
                <w:rFonts w:ascii="宋体" w:hAnsi="宋体" w:cs="宋体"/>
                <w:kern w:val="0"/>
                <w:sz w:val="18"/>
                <w:szCs w:val="18"/>
              </w:rPr>
            </w:pPr>
            <w:hyperlink r:id="rId28" w:tgtFrame="_blank" w:history="1">
              <w:r w:rsidR="009F4041">
                <w:rPr>
                  <w:rFonts w:ascii="宋体" w:hAnsi="宋体" w:cs="宋体" w:hint="eastAsia"/>
                  <w:kern w:val="0"/>
                  <w:sz w:val="18"/>
                  <w:szCs w:val="18"/>
                </w:rPr>
                <w:t>混合照明</w:t>
              </w:r>
            </w:hyperlink>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其它</w:t>
            </w:r>
          </w:p>
        </w:tc>
      </w:tr>
    </w:tbl>
    <w:p w:rsidR="00D735A4" w:rsidRDefault="009F4041">
      <w:pPr>
        <w:pStyle w:val="22"/>
        <w:spacing w:line="240" w:lineRule="auto"/>
        <w:jc w:val="center"/>
        <w:rPr>
          <w:rFonts w:ascii="宋体" w:eastAsia="宋体" w:hAnsi="宋体" w:cs="宋体"/>
          <w:sz w:val="18"/>
          <w:szCs w:val="18"/>
        </w:rPr>
      </w:pPr>
      <w:bookmarkStart w:id="144" w:name="_Toc75189359"/>
      <w:r>
        <w:rPr>
          <w:rFonts w:ascii="黑体" w:hAnsi="黑体" w:cs="黑体" w:hint="eastAsia"/>
          <w:b w:val="0"/>
          <w:bCs w:val="0"/>
          <w:sz w:val="21"/>
          <w:szCs w:val="21"/>
        </w:rPr>
        <w:t>表C.0.53 装修改造类型</w:t>
      </w:r>
      <w:bookmarkEnd w:id="14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装修改造类型</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装饰装修工程</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维修加固工程</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9F4041">
      <w:pPr>
        <w:pStyle w:val="22"/>
        <w:spacing w:line="240" w:lineRule="auto"/>
        <w:jc w:val="center"/>
        <w:rPr>
          <w:rFonts w:ascii="黑体" w:hAnsi="黑体" w:cs="黑体"/>
          <w:b w:val="0"/>
          <w:bCs w:val="0"/>
          <w:sz w:val="21"/>
          <w:szCs w:val="21"/>
        </w:rPr>
      </w:pPr>
      <w:bookmarkStart w:id="145" w:name="_Toc75189360"/>
      <w:r>
        <w:rPr>
          <w:rFonts w:ascii="黑体" w:hAnsi="黑体" w:cs="黑体" w:hint="eastAsia"/>
          <w:b w:val="0"/>
          <w:bCs w:val="0"/>
          <w:sz w:val="21"/>
          <w:szCs w:val="21"/>
        </w:rPr>
        <w:lastRenderedPageBreak/>
        <w:t>表C.0.54 消防设施</w:t>
      </w:r>
      <w:bookmarkEnd w:id="145"/>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消防设施</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室内消火栓系统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室外消火栓系统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火灾自动报警系统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自动喷水灭火系统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5</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气体灭火系统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6</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泡沫灭火系统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7</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其他灭火系统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8</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疏散指示标志</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消防应急照明</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10</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防烟排烟系统</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消防电梯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12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灭火器</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9F4041">
      <w:pPr>
        <w:pStyle w:val="22"/>
        <w:spacing w:line="240" w:lineRule="auto"/>
        <w:jc w:val="center"/>
        <w:rPr>
          <w:rFonts w:ascii="黑体" w:hAnsi="黑体" w:cs="黑体"/>
          <w:b w:val="0"/>
          <w:bCs w:val="0"/>
          <w:sz w:val="21"/>
          <w:szCs w:val="21"/>
        </w:rPr>
      </w:pPr>
      <w:bookmarkStart w:id="146" w:name="_Toc75189361"/>
      <w:r>
        <w:rPr>
          <w:rFonts w:ascii="黑体" w:hAnsi="黑体" w:cs="黑体" w:hint="eastAsia"/>
          <w:b w:val="0"/>
          <w:bCs w:val="0"/>
          <w:sz w:val="21"/>
          <w:szCs w:val="21"/>
        </w:rPr>
        <w:t>表C.0.55采用工艺</w:t>
      </w:r>
      <w:bookmarkEnd w:id="146"/>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采用工艺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物理法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化学法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物理化学法</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4"/>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生物法</w:t>
            </w:r>
          </w:p>
        </w:tc>
      </w:tr>
    </w:tbl>
    <w:p w:rsidR="00D735A4" w:rsidRDefault="009F4041">
      <w:pPr>
        <w:pStyle w:val="22"/>
        <w:spacing w:line="240" w:lineRule="auto"/>
        <w:jc w:val="center"/>
        <w:rPr>
          <w:rFonts w:ascii="黑体" w:hAnsi="黑体" w:cs="黑体"/>
          <w:b w:val="0"/>
          <w:bCs w:val="0"/>
          <w:sz w:val="21"/>
          <w:szCs w:val="21"/>
        </w:rPr>
      </w:pPr>
      <w:bookmarkStart w:id="147" w:name="_Toc75189362"/>
      <w:r>
        <w:rPr>
          <w:rFonts w:ascii="黑体" w:hAnsi="黑体" w:cs="黑体" w:hint="eastAsia"/>
          <w:b w:val="0"/>
          <w:bCs w:val="0"/>
          <w:sz w:val="21"/>
          <w:szCs w:val="21"/>
        </w:rPr>
        <w:t>表C.0.56 道路等级</w:t>
      </w:r>
      <w:bookmarkEnd w:id="147"/>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道路等级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快速路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主干路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次干路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5"/>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支路</w:t>
            </w:r>
          </w:p>
        </w:tc>
      </w:tr>
    </w:tbl>
    <w:p w:rsidR="00D735A4" w:rsidRDefault="009F4041">
      <w:pPr>
        <w:pStyle w:val="22"/>
        <w:spacing w:line="240" w:lineRule="auto"/>
        <w:jc w:val="center"/>
        <w:rPr>
          <w:rFonts w:ascii="黑体" w:hAnsi="黑体" w:cs="黑体"/>
          <w:b w:val="0"/>
          <w:bCs w:val="0"/>
          <w:sz w:val="21"/>
          <w:szCs w:val="21"/>
        </w:rPr>
      </w:pPr>
      <w:bookmarkStart w:id="148" w:name="_Toc75189363"/>
      <w:r>
        <w:rPr>
          <w:rFonts w:ascii="黑体" w:hAnsi="黑体" w:cs="黑体" w:hint="eastAsia"/>
          <w:b w:val="0"/>
          <w:bCs w:val="0"/>
          <w:sz w:val="21"/>
          <w:szCs w:val="21"/>
        </w:rPr>
        <w:t>表C.0.57 道路立交型式</w:t>
      </w:r>
      <w:bookmarkEnd w:id="148"/>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道路立交型式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平面交叉A</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平面交叉B</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平面交叉C</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立体交叉A</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5</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立体交叉B</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6</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立体交叉C</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49" w:name="_Toc75189364"/>
      <w:r>
        <w:rPr>
          <w:rFonts w:ascii="黑体" w:hAnsi="黑体" w:cs="黑体" w:hint="eastAsia"/>
          <w:b w:val="0"/>
          <w:bCs w:val="0"/>
          <w:sz w:val="21"/>
          <w:szCs w:val="21"/>
        </w:rPr>
        <w:t>表C.0.58 桥梁线路等级</w:t>
      </w:r>
      <w:bookmarkEnd w:id="14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桥梁线路等级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快速路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主干路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次干路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支路</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50" w:name="_Toc75189365"/>
      <w:r>
        <w:rPr>
          <w:rFonts w:ascii="黑体" w:hAnsi="黑体" w:cs="黑体" w:hint="eastAsia"/>
          <w:b w:val="0"/>
          <w:bCs w:val="0"/>
          <w:sz w:val="21"/>
          <w:szCs w:val="21"/>
        </w:rPr>
        <w:t>表C.0.59 桥梁结构形型式</w:t>
      </w:r>
      <w:bookmarkEnd w:id="15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桥梁结构形型式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FE11C6">
            <w:pPr>
              <w:spacing w:before="156" w:after="156" w:line="240" w:lineRule="auto"/>
              <w:jc w:val="center"/>
              <w:rPr>
                <w:rFonts w:ascii="宋体" w:hAnsi="宋体" w:cs="宋体"/>
                <w:sz w:val="18"/>
                <w:szCs w:val="18"/>
              </w:rPr>
            </w:pPr>
            <w:hyperlink r:id="rId29" w:tgtFrame="_blank" w:history="1">
              <w:r w:rsidR="009F4041">
                <w:rPr>
                  <w:rFonts w:ascii="宋体" w:hAnsi="宋体" w:cs="宋体" w:hint="eastAsia"/>
                  <w:kern w:val="0"/>
                  <w:sz w:val="18"/>
                  <w:szCs w:val="18"/>
                </w:rPr>
                <w:t>梁式桥</w:t>
              </w:r>
            </w:hyperlink>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拱桥</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FE11C6">
            <w:pPr>
              <w:spacing w:before="156" w:after="156" w:line="240" w:lineRule="auto"/>
              <w:jc w:val="center"/>
              <w:rPr>
                <w:rFonts w:ascii="宋体" w:hAnsi="宋体" w:cs="宋体"/>
                <w:kern w:val="0"/>
                <w:sz w:val="18"/>
                <w:szCs w:val="18"/>
              </w:rPr>
            </w:pPr>
            <w:hyperlink r:id="rId30" w:tgtFrame="_blank" w:history="1">
              <w:r w:rsidR="009F4041">
                <w:rPr>
                  <w:rFonts w:ascii="宋体" w:hAnsi="宋体" w:cs="宋体" w:hint="eastAsia"/>
                  <w:kern w:val="0"/>
                  <w:sz w:val="18"/>
                  <w:szCs w:val="18"/>
                </w:rPr>
                <w:t>悬索桥</w:t>
              </w:r>
            </w:hyperlink>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FE11C6">
            <w:pPr>
              <w:spacing w:before="156" w:after="156" w:line="240" w:lineRule="auto"/>
              <w:jc w:val="center"/>
              <w:rPr>
                <w:rFonts w:ascii="宋体" w:hAnsi="宋体" w:cs="宋体"/>
                <w:sz w:val="18"/>
                <w:szCs w:val="18"/>
              </w:rPr>
            </w:pPr>
            <w:hyperlink r:id="rId31" w:tgtFrame="_blank" w:history="1">
              <w:r w:rsidR="009F4041">
                <w:rPr>
                  <w:rFonts w:ascii="宋体" w:hAnsi="宋体" w:cs="宋体" w:hint="eastAsia"/>
                  <w:kern w:val="0"/>
                  <w:sz w:val="18"/>
                  <w:szCs w:val="18"/>
                </w:rPr>
                <w:t>刚架桥</w:t>
              </w:r>
            </w:hyperlink>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5</w:t>
            </w:r>
          </w:p>
        </w:tc>
        <w:tc>
          <w:tcPr>
            <w:tcW w:w="2268" w:type="dxa"/>
            <w:tcBorders>
              <w:top w:val="single" w:sz="4" w:space="0" w:color="auto"/>
              <w:bottom w:val="single" w:sz="4" w:space="0" w:color="auto"/>
            </w:tcBorders>
            <w:shd w:val="clear" w:color="auto" w:fill="auto"/>
            <w:vAlign w:val="center"/>
          </w:tcPr>
          <w:p w:rsidR="00D735A4" w:rsidRDefault="00FE11C6">
            <w:pPr>
              <w:spacing w:before="156" w:after="156" w:line="240" w:lineRule="auto"/>
              <w:jc w:val="center"/>
              <w:rPr>
                <w:rFonts w:ascii="宋体" w:hAnsi="宋体" w:cs="宋体"/>
                <w:sz w:val="18"/>
                <w:szCs w:val="18"/>
              </w:rPr>
            </w:pPr>
            <w:hyperlink r:id="rId32" w:tgtFrame="_blank" w:history="1">
              <w:r w:rsidR="009F4041">
                <w:rPr>
                  <w:rFonts w:ascii="宋体" w:hAnsi="宋体" w:cs="宋体" w:hint="eastAsia"/>
                  <w:kern w:val="0"/>
                  <w:sz w:val="18"/>
                  <w:szCs w:val="18"/>
                </w:rPr>
                <w:t>斜拉桥</w:t>
              </w:r>
            </w:hyperlink>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6</w:t>
            </w:r>
          </w:p>
        </w:tc>
        <w:tc>
          <w:tcPr>
            <w:tcW w:w="2268" w:type="dxa"/>
            <w:tcBorders>
              <w:top w:val="single" w:sz="4" w:space="0" w:color="auto"/>
              <w:bottom w:val="single" w:sz="4" w:space="0" w:color="auto"/>
            </w:tcBorders>
            <w:shd w:val="clear" w:color="auto" w:fill="auto"/>
            <w:vAlign w:val="center"/>
          </w:tcPr>
          <w:p w:rsidR="00D735A4" w:rsidRDefault="00FE11C6">
            <w:pPr>
              <w:spacing w:before="156" w:after="156" w:line="240" w:lineRule="auto"/>
              <w:jc w:val="center"/>
              <w:rPr>
                <w:rFonts w:ascii="宋体" w:hAnsi="宋体" w:cs="宋体"/>
                <w:sz w:val="18"/>
                <w:szCs w:val="18"/>
              </w:rPr>
            </w:pPr>
            <w:hyperlink r:id="rId33" w:tgtFrame="_blank" w:history="1">
              <w:r w:rsidR="009F4041">
                <w:rPr>
                  <w:rFonts w:ascii="宋体" w:hAnsi="宋体" w:cs="宋体" w:hint="eastAsia"/>
                  <w:kern w:val="0"/>
                  <w:sz w:val="18"/>
                  <w:szCs w:val="18"/>
                </w:rPr>
                <w:t>组合体系桥</w:t>
              </w:r>
            </w:hyperlink>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其它</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1" w:name="_Toc75189366"/>
      <w:r>
        <w:rPr>
          <w:rFonts w:ascii="黑体" w:hAnsi="黑体" w:cs="黑体" w:hint="eastAsia"/>
          <w:b w:val="0"/>
          <w:bCs w:val="0"/>
          <w:sz w:val="21"/>
          <w:szCs w:val="21"/>
        </w:rPr>
        <w:t>表C.0.60 梁跨度型式</w:t>
      </w:r>
      <w:bookmarkEnd w:id="151"/>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梁跨度型式</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单孔桥</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多孔桥</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29"/>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99</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其它</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52" w:name="_Toc75189367"/>
      <w:r>
        <w:rPr>
          <w:rFonts w:ascii="黑体" w:hAnsi="黑体" w:cs="黑体" w:hint="eastAsia"/>
          <w:b w:val="0"/>
          <w:bCs w:val="0"/>
          <w:sz w:val="21"/>
          <w:szCs w:val="21"/>
        </w:rPr>
        <w:t>表C.0.61 隧道线路等级</w:t>
      </w:r>
      <w:bookmarkEnd w:id="15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隧道线路等级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快速路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主干路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次干路</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4</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支路</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3" w:name="_Toc75189368"/>
      <w:r>
        <w:rPr>
          <w:rFonts w:ascii="黑体" w:hAnsi="黑体" w:cs="黑体" w:hint="eastAsia"/>
          <w:b w:val="0"/>
          <w:bCs w:val="0"/>
          <w:sz w:val="21"/>
          <w:szCs w:val="21"/>
        </w:rPr>
        <w:t>表C.0.62 管网线路热网等级</w:t>
      </w:r>
      <w:bookmarkEnd w:id="15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管网线路热网等级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一级管网</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二级管网</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2268"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多级管网</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4" w:name="_Toc75189369"/>
      <w:r>
        <w:rPr>
          <w:rFonts w:ascii="黑体" w:hAnsi="黑体" w:cs="黑体" w:hint="eastAsia"/>
          <w:b w:val="0"/>
          <w:bCs w:val="0"/>
          <w:sz w:val="21"/>
          <w:szCs w:val="21"/>
        </w:rPr>
        <w:t>表C.0.63 图纸类型</w:t>
      </w:r>
      <w:bookmarkEnd w:id="15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图纸类型</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PDF</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PDF</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OFD</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OFD</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CAD</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CAD</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2"/>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BIM</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BIM</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55" w:name="_Toc75189370"/>
      <w:r>
        <w:rPr>
          <w:rFonts w:ascii="黑体" w:hAnsi="黑体" w:cs="黑体" w:hint="eastAsia"/>
          <w:b w:val="0"/>
          <w:bCs w:val="0"/>
          <w:sz w:val="21"/>
          <w:szCs w:val="21"/>
        </w:rPr>
        <w:t>表C.0.64 审查项目类别</w:t>
      </w:r>
      <w:bookmarkEnd w:id="155"/>
    </w:p>
    <w:p w:rsidR="00D735A4" w:rsidRDefault="00D735A4">
      <w:pPr>
        <w:spacing w:line="240" w:lineRule="auto"/>
        <w:jc w:val="center"/>
        <w:rPr>
          <w:rFonts w:ascii="宋体" w:hAnsi="宋体" w:cs="宋体"/>
          <w:kern w:val="0"/>
          <w:sz w:val="18"/>
          <w:szCs w:val="18"/>
        </w:rPr>
      </w:pPr>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844"/>
        <w:gridCol w:w="2692"/>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184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编码</w:t>
            </w:r>
          </w:p>
        </w:tc>
        <w:tc>
          <w:tcPr>
            <w:tcW w:w="2692"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审查项目类别</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3"/>
              </w:numPr>
              <w:adjustRightInd/>
              <w:spacing w:before="156" w:after="156" w:line="240" w:lineRule="auto"/>
              <w:ind w:firstLineChars="0"/>
              <w:jc w:val="center"/>
              <w:rPr>
                <w:rFonts w:ascii="宋体" w:hAnsi="宋体" w:cs="宋体"/>
                <w:kern w:val="0"/>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FK</w:t>
            </w:r>
          </w:p>
        </w:tc>
        <w:tc>
          <w:tcPr>
            <w:tcW w:w="2692"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勘察-房屋建筑工程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3"/>
              </w:numPr>
              <w:adjustRightInd/>
              <w:spacing w:before="156" w:after="156" w:line="240" w:lineRule="auto"/>
              <w:ind w:firstLineChars="0"/>
              <w:jc w:val="center"/>
              <w:rPr>
                <w:rFonts w:ascii="宋体" w:hAnsi="宋体" w:cs="宋体"/>
                <w:kern w:val="0"/>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SK</w:t>
            </w:r>
          </w:p>
        </w:tc>
        <w:tc>
          <w:tcPr>
            <w:tcW w:w="2692"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勘察-市政基础设施工程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3"/>
              </w:numPr>
              <w:adjustRightInd/>
              <w:spacing w:before="156" w:after="156" w:line="240" w:lineRule="auto"/>
              <w:ind w:firstLineChars="0"/>
              <w:jc w:val="center"/>
              <w:rPr>
                <w:rFonts w:ascii="宋体" w:hAnsi="宋体" w:cs="宋体"/>
                <w:kern w:val="0"/>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FJ</w:t>
            </w:r>
          </w:p>
        </w:tc>
        <w:tc>
          <w:tcPr>
            <w:tcW w:w="2692"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设计-房屋建筑工程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3"/>
              </w:numPr>
              <w:adjustRightInd/>
              <w:spacing w:before="156" w:after="156" w:line="240" w:lineRule="auto"/>
              <w:ind w:firstLineChars="0"/>
              <w:jc w:val="center"/>
              <w:rPr>
                <w:rFonts w:ascii="宋体" w:hAnsi="宋体" w:cs="宋体"/>
                <w:kern w:val="0"/>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SZ</w:t>
            </w:r>
          </w:p>
        </w:tc>
        <w:tc>
          <w:tcPr>
            <w:tcW w:w="2692"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设计-市政基础设施工程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3"/>
              </w:numPr>
              <w:adjustRightInd/>
              <w:spacing w:before="156" w:after="156" w:line="240" w:lineRule="auto"/>
              <w:ind w:firstLineChars="0"/>
              <w:jc w:val="center"/>
              <w:rPr>
                <w:rFonts w:ascii="宋体" w:hAnsi="宋体" w:cs="宋体"/>
                <w:kern w:val="0"/>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ZX</w:t>
            </w:r>
          </w:p>
        </w:tc>
        <w:tc>
          <w:tcPr>
            <w:tcW w:w="2692"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设计-专项工程</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3"/>
              </w:numPr>
              <w:adjustRightInd/>
              <w:spacing w:before="156" w:after="156" w:line="240" w:lineRule="auto"/>
              <w:ind w:firstLineChars="0"/>
              <w:jc w:val="center"/>
              <w:rPr>
                <w:rFonts w:ascii="宋体" w:hAnsi="宋体" w:cs="宋体"/>
                <w:kern w:val="0"/>
                <w:sz w:val="18"/>
                <w:szCs w:val="18"/>
              </w:rPr>
            </w:pPr>
          </w:p>
        </w:tc>
        <w:tc>
          <w:tcPr>
            <w:tcW w:w="1844"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JK</w:t>
            </w:r>
          </w:p>
        </w:tc>
        <w:tc>
          <w:tcPr>
            <w:tcW w:w="2692"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sz w:val="18"/>
                <w:szCs w:val="18"/>
              </w:rPr>
              <w:t>设计-基坑工程</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6" w:name="_Toc75189371"/>
      <w:r>
        <w:rPr>
          <w:rFonts w:ascii="黑体" w:hAnsi="黑体" w:cs="黑体" w:hint="eastAsia"/>
          <w:b w:val="0"/>
          <w:bCs w:val="0"/>
          <w:sz w:val="21"/>
          <w:szCs w:val="21"/>
        </w:rPr>
        <w:t>表C.0.65 审查项目等级</w:t>
      </w:r>
      <w:bookmarkEnd w:id="156"/>
    </w:p>
    <w:tbl>
      <w:tblPr>
        <w:tblStyle w:val="12"/>
        <w:tblW w:w="793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63"/>
        <w:gridCol w:w="1490"/>
        <w:gridCol w:w="2209"/>
        <w:gridCol w:w="1476"/>
        <w:gridCol w:w="1700"/>
      </w:tblGrid>
      <w:tr w:rsidR="00D735A4" w:rsidTr="00C125B4">
        <w:trPr>
          <w:trHeight w:hRule="exact" w:val="567"/>
          <w:jc w:val="center"/>
        </w:trPr>
        <w:tc>
          <w:tcPr>
            <w:tcW w:w="1063"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149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父编码</w:t>
            </w:r>
          </w:p>
        </w:tc>
        <w:tc>
          <w:tcPr>
            <w:tcW w:w="2209"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审查项目类别</w:t>
            </w:r>
          </w:p>
        </w:tc>
        <w:tc>
          <w:tcPr>
            <w:tcW w:w="1476"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170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审查项目等级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勘察-房屋建筑工程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勘察-房屋建筑工程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勘察-房屋建筑工程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丙级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勘察-市政基础设施工程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勘察-市政基础设施工程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勘察-市政基础设施工程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丙级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大型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中型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小型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大型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中型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12</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小型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13</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大型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14</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中型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15</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小型</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JK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设计-基坑工程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16</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甲级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JK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设计-基坑工程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17</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乙级</w:t>
            </w:r>
          </w:p>
        </w:tc>
      </w:tr>
      <w:tr w:rsidR="00D735A4" w:rsidTr="00C125B4">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4"/>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JK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设计-基坑工程</w:t>
            </w:r>
          </w:p>
        </w:tc>
        <w:tc>
          <w:tcPr>
            <w:tcW w:w="1476"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18</w:t>
            </w:r>
          </w:p>
        </w:tc>
        <w:tc>
          <w:tcPr>
            <w:tcW w:w="170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丙级</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7" w:name="_Toc75189372"/>
      <w:r>
        <w:rPr>
          <w:rFonts w:ascii="黑体" w:hAnsi="黑体" w:cs="黑体" w:hint="eastAsia"/>
          <w:b w:val="0"/>
          <w:bCs w:val="0"/>
          <w:sz w:val="21"/>
          <w:szCs w:val="21"/>
        </w:rPr>
        <w:t>表C.0.66 勘察等级</w:t>
      </w:r>
      <w:bookmarkEnd w:id="157"/>
    </w:p>
    <w:tbl>
      <w:tblPr>
        <w:tblStyle w:val="12"/>
        <w:tblW w:w="609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560"/>
        <w:gridCol w:w="3402"/>
      </w:tblGrid>
      <w:tr w:rsidR="00D735A4" w:rsidTr="00C125B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156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3402"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勘察等级</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5"/>
              </w:numPr>
              <w:adjustRightInd/>
              <w:spacing w:before="156" w:after="156" w:line="240" w:lineRule="auto"/>
              <w:ind w:firstLineChars="0"/>
              <w:jc w:val="center"/>
              <w:rPr>
                <w:rFonts w:ascii="宋体" w:hAnsi="宋体" w:cs="宋体"/>
                <w:sz w:val="18"/>
                <w:szCs w:val="18"/>
              </w:rPr>
            </w:pPr>
          </w:p>
        </w:tc>
        <w:tc>
          <w:tcPr>
            <w:tcW w:w="1560"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340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一级工程:重要工程，后果很严重</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5"/>
              </w:numPr>
              <w:adjustRightInd/>
              <w:spacing w:before="156" w:after="156" w:line="240" w:lineRule="auto"/>
              <w:ind w:firstLineChars="0"/>
              <w:jc w:val="center"/>
              <w:rPr>
                <w:rFonts w:ascii="宋体" w:hAnsi="宋体" w:cs="宋体"/>
                <w:sz w:val="18"/>
                <w:szCs w:val="18"/>
              </w:rPr>
            </w:pPr>
          </w:p>
        </w:tc>
        <w:tc>
          <w:tcPr>
            <w:tcW w:w="1560"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2</w:t>
            </w:r>
          </w:p>
        </w:tc>
        <w:tc>
          <w:tcPr>
            <w:tcW w:w="340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二级工程:一般工程，后果严重</w:t>
            </w:r>
          </w:p>
        </w:tc>
      </w:tr>
      <w:tr w:rsidR="00D735A4" w:rsidTr="00C125B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5"/>
              </w:numPr>
              <w:adjustRightInd/>
              <w:spacing w:before="156" w:after="156" w:line="240" w:lineRule="auto"/>
              <w:ind w:firstLineChars="0"/>
              <w:jc w:val="center"/>
              <w:rPr>
                <w:rFonts w:ascii="宋体" w:hAnsi="宋体" w:cs="宋体"/>
                <w:sz w:val="18"/>
                <w:szCs w:val="18"/>
              </w:rPr>
            </w:pPr>
          </w:p>
        </w:tc>
        <w:tc>
          <w:tcPr>
            <w:tcW w:w="1560"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3</w:t>
            </w:r>
          </w:p>
        </w:tc>
        <w:tc>
          <w:tcPr>
            <w:tcW w:w="3402" w:type="dxa"/>
            <w:tcBorders>
              <w:top w:val="single" w:sz="4" w:space="0" w:color="auto"/>
              <w:bottom w:val="single" w:sz="4" w:space="0" w:color="auto"/>
            </w:tcBorders>
            <w:shd w:val="clear" w:color="auto" w:fill="auto"/>
            <w:vAlign w:val="center"/>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三级工程:次要工程，后果不严重</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8" w:name="_Toc75189373"/>
      <w:r>
        <w:rPr>
          <w:rFonts w:ascii="黑体" w:hAnsi="黑体" w:cs="黑体" w:hint="eastAsia"/>
          <w:b w:val="0"/>
          <w:bCs w:val="0"/>
          <w:sz w:val="21"/>
          <w:szCs w:val="21"/>
        </w:rPr>
        <w:lastRenderedPageBreak/>
        <w:t>表C.0.67 可再生能源</w:t>
      </w:r>
      <w:bookmarkEnd w:id="158"/>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可再生能源</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KZS_TYNGR</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太阳能光热应用</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KZS_TYNGF</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太阳能光伏应用</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KZS_DXS</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地下水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KZS_DBS</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地表水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KZS_TR</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土壤</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KZS_HS</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海水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KZS_FN</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风能</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KZS_OTHER</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KZS_NONE</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无</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59" w:name="_Toc75189374"/>
      <w:r>
        <w:rPr>
          <w:rFonts w:ascii="黑体" w:hAnsi="黑体" w:cs="黑体" w:hint="eastAsia"/>
          <w:b w:val="0"/>
          <w:bCs w:val="0"/>
          <w:sz w:val="21"/>
          <w:szCs w:val="21"/>
        </w:rPr>
        <w:t>表C.0.68 绿色建筑等级</w:t>
      </w:r>
      <w:bookmarkEnd w:id="15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绿色建筑等级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无</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一星级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二星级</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三星级</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0" w:name="_Toc75189375"/>
      <w:r>
        <w:rPr>
          <w:rFonts w:ascii="黑体" w:hAnsi="黑体" w:cs="黑体" w:hint="eastAsia"/>
          <w:b w:val="0"/>
          <w:bCs w:val="0"/>
          <w:sz w:val="21"/>
          <w:szCs w:val="21"/>
        </w:rPr>
        <w:t>表C.0.69 非传统水源</w:t>
      </w:r>
      <w:bookmarkEnd w:id="160"/>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非传统水源</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WU</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无</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ZSS</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再生水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YS</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雨水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HS</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海水</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38"/>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QT</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w:t>
            </w:r>
          </w:p>
        </w:tc>
      </w:tr>
    </w:tbl>
    <w:p w:rsidR="00D735A4" w:rsidRDefault="00D735A4">
      <w:pPr>
        <w:spacing w:line="240" w:lineRule="auto"/>
        <w:jc w:val="center"/>
        <w:rPr>
          <w:rFonts w:ascii="宋体" w:hAnsi="宋体" w:cs="宋体"/>
          <w:sz w:val="18"/>
          <w:szCs w:val="18"/>
        </w:rPr>
      </w:pPr>
    </w:p>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1" w:name="_Toc75189376"/>
      <w:r>
        <w:rPr>
          <w:rFonts w:ascii="黑体" w:hAnsi="黑体" w:cs="黑体" w:hint="eastAsia"/>
          <w:b w:val="0"/>
          <w:bCs w:val="0"/>
          <w:sz w:val="21"/>
          <w:szCs w:val="21"/>
        </w:rPr>
        <w:t>表C.0.70 项目审查专业</w:t>
      </w:r>
      <w:bookmarkEnd w:id="161"/>
    </w:p>
    <w:tbl>
      <w:tblPr>
        <w:tblStyle w:val="12"/>
        <w:tblW w:w="793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63"/>
        <w:gridCol w:w="1490"/>
        <w:gridCol w:w="2209"/>
        <w:gridCol w:w="1588"/>
        <w:gridCol w:w="1588"/>
      </w:tblGrid>
      <w:tr w:rsidR="00D735A4" w:rsidTr="003609F3">
        <w:trPr>
          <w:trHeight w:hRule="exact" w:val="567"/>
          <w:jc w:val="center"/>
        </w:trPr>
        <w:tc>
          <w:tcPr>
            <w:tcW w:w="1063"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1490"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父编码</w:t>
            </w:r>
          </w:p>
        </w:tc>
        <w:tc>
          <w:tcPr>
            <w:tcW w:w="2209"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审查项目类别</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158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项目审查专业</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FK</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勘察-房屋建筑工程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SK</w:t>
            </w:r>
          </w:p>
        </w:tc>
        <w:tc>
          <w:tcPr>
            <w:tcW w:w="2209"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FJ</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设计-房屋建筑工程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SZ</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设计-市政基础设施工程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ZX</w:t>
            </w:r>
          </w:p>
        </w:tc>
        <w:tc>
          <w:tcPr>
            <w:tcW w:w="2209" w:type="dxa"/>
            <w:tcBorders>
              <w:top w:val="single" w:sz="4" w:space="0" w:color="auto"/>
              <w:bottom w:val="single" w:sz="4" w:space="0" w:color="auto"/>
            </w:tcBorders>
            <w:shd w:val="clear" w:color="auto" w:fill="auto"/>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设计-专项工程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r>
      <w:tr w:rsidR="00D735A4" w:rsidTr="003609F3">
        <w:trPr>
          <w:trHeight w:hRule="exact" w:val="567"/>
          <w:jc w:val="center"/>
        </w:trPr>
        <w:tc>
          <w:tcPr>
            <w:tcW w:w="1063" w:type="dxa"/>
            <w:tcBorders>
              <w:top w:val="single" w:sz="4" w:space="0" w:color="auto"/>
              <w:bottom w:val="single" w:sz="4" w:space="0" w:color="auto"/>
            </w:tcBorders>
          </w:tcPr>
          <w:p w:rsidR="00D735A4" w:rsidRDefault="00D735A4">
            <w:pPr>
              <w:pStyle w:val="afffffffffffb"/>
              <w:numPr>
                <w:ilvl w:val="0"/>
                <w:numId w:val="139"/>
              </w:numPr>
              <w:adjustRightInd/>
              <w:spacing w:before="156" w:after="156" w:line="240" w:lineRule="auto"/>
              <w:ind w:firstLineChars="0"/>
              <w:jc w:val="center"/>
              <w:rPr>
                <w:rFonts w:ascii="宋体" w:hAnsi="宋体" w:cs="宋体"/>
                <w:sz w:val="18"/>
                <w:szCs w:val="18"/>
              </w:rPr>
            </w:pPr>
          </w:p>
        </w:tc>
        <w:tc>
          <w:tcPr>
            <w:tcW w:w="1490"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JK</w:t>
            </w:r>
          </w:p>
        </w:tc>
        <w:tc>
          <w:tcPr>
            <w:tcW w:w="2209"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设计-基坑工程</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58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2" w:name="_Toc75189377"/>
      <w:r>
        <w:rPr>
          <w:rFonts w:ascii="黑体" w:hAnsi="黑体" w:cs="黑体" w:hint="eastAsia"/>
          <w:b w:val="0"/>
          <w:bCs w:val="0"/>
          <w:sz w:val="21"/>
          <w:szCs w:val="21"/>
        </w:rPr>
        <w:t>表C.0.71 审查类型</w:t>
      </w:r>
      <w:bookmarkEnd w:id="162"/>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审查类型</w:t>
            </w:r>
          </w:p>
        </w:tc>
      </w:tr>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D735A4">
            <w:pPr>
              <w:pStyle w:val="afffffffffffb"/>
              <w:numPr>
                <w:ilvl w:val="0"/>
                <w:numId w:val="14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SGTSC</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施工图审查</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XFSC</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消防审查</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RFSC</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人防审查</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0"/>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JFSC</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技防审查</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3" w:name="_Toc75189378"/>
      <w:r>
        <w:rPr>
          <w:rFonts w:ascii="黑体" w:hAnsi="黑体" w:cs="黑体" w:hint="eastAsia"/>
          <w:b w:val="0"/>
          <w:bCs w:val="0"/>
          <w:sz w:val="21"/>
          <w:szCs w:val="21"/>
        </w:rPr>
        <w:t>表C.0.72 审查人身份</w:t>
      </w:r>
      <w:bookmarkEnd w:id="163"/>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审查人身份</w:t>
            </w:r>
          </w:p>
        </w:tc>
      </w:tr>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D735A4">
            <w:pPr>
              <w:pStyle w:val="afffffffffffb"/>
              <w:numPr>
                <w:ilvl w:val="0"/>
                <w:numId w:val="14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汇总人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第一审查人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第二审查人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第三审查人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1"/>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第四审查人</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4" w:name="_Toc75189379"/>
      <w:r>
        <w:rPr>
          <w:rFonts w:ascii="黑体" w:hAnsi="黑体" w:cs="黑体" w:hint="eastAsia"/>
          <w:b w:val="0"/>
          <w:bCs w:val="0"/>
          <w:sz w:val="21"/>
          <w:szCs w:val="21"/>
        </w:rPr>
        <w:t>表C.0.73 审查轮次</w:t>
      </w:r>
      <w:bookmarkEnd w:id="164"/>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审查轮次</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初审</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复审第1轮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复审第2轮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复审第3轮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复审第4轮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复审第5轮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6</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复审第6轮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7</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复审第7轮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8</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复审第8轮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2"/>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复审第9轮</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5" w:name="_Toc75189380"/>
      <w:r>
        <w:rPr>
          <w:rFonts w:ascii="黑体" w:hAnsi="黑体" w:cs="黑体" w:hint="eastAsia"/>
          <w:b w:val="0"/>
          <w:bCs w:val="0"/>
          <w:sz w:val="21"/>
          <w:szCs w:val="21"/>
        </w:rPr>
        <w:t>表C.0.74 审查结论</w:t>
      </w:r>
      <w:bookmarkEnd w:id="165"/>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审查结论</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未审核</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整改</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退审</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3"/>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合格</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sz w:val="21"/>
          <w:szCs w:val="21"/>
        </w:rPr>
      </w:pPr>
      <w:bookmarkStart w:id="166" w:name="_Toc75189381"/>
      <w:r>
        <w:rPr>
          <w:rFonts w:ascii="黑体" w:hAnsi="黑体" w:cs="黑体" w:hint="eastAsia"/>
          <w:b w:val="0"/>
          <w:bCs w:val="0"/>
          <w:sz w:val="21"/>
          <w:szCs w:val="21"/>
        </w:rPr>
        <w:lastRenderedPageBreak/>
        <w:t>表C.0.75 项目送审状态</w:t>
      </w:r>
      <w:bookmarkEnd w:id="166"/>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审查轮次</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新数据</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待设计</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打回建设单位</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待送审</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设计打回</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已送审/待接审</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送审打回</w:t>
            </w:r>
          </w:p>
        </w:tc>
      </w:tr>
      <w:tr w:rsidR="00D735A4">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134" w:type="dxa"/>
            <w:noWrap/>
          </w:tcPr>
          <w:p w:rsidR="00D735A4" w:rsidRDefault="00D735A4">
            <w:pPr>
              <w:pStyle w:val="afffffffffffb"/>
              <w:numPr>
                <w:ilvl w:val="0"/>
                <w:numId w:val="144"/>
              </w:numPr>
              <w:adjustRightInd/>
              <w:spacing w:before="156" w:after="156" w:line="240" w:lineRule="auto"/>
              <w:ind w:firstLineChars="0"/>
              <w:jc w:val="center"/>
              <w:rPr>
                <w:rFonts w:ascii="宋体" w:hAnsi="宋体" w:cs="宋体"/>
                <w:sz w:val="18"/>
                <w:szCs w:val="18"/>
              </w:rPr>
            </w:pP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100</w:t>
            </w:r>
          </w:p>
        </w:tc>
        <w:tc>
          <w:tcPr>
            <w:tcW w:w="2268"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已接审</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color w:val="000000" w:themeColor="text1"/>
          <w:sz w:val="21"/>
          <w:szCs w:val="21"/>
        </w:rPr>
      </w:pPr>
      <w:bookmarkStart w:id="167" w:name="_Toc75189382"/>
      <w:r>
        <w:rPr>
          <w:rFonts w:ascii="黑体" w:hAnsi="黑体" w:cs="黑体" w:hint="eastAsia"/>
          <w:b w:val="0"/>
          <w:bCs w:val="0"/>
          <w:color w:val="000000" w:themeColor="text1"/>
          <w:sz w:val="21"/>
          <w:szCs w:val="21"/>
        </w:rPr>
        <w:t>表C.0.76 图纸类别</w:t>
      </w:r>
      <w:bookmarkEnd w:id="167"/>
    </w:p>
    <w:tbl>
      <w:tblPr>
        <w:tblStyle w:val="12"/>
        <w:tblW w:w="793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63"/>
        <w:gridCol w:w="1348"/>
        <w:gridCol w:w="1843"/>
        <w:gridCol w:w="1417"/>
        <w:gridCol w:w="2267"/>
      </w:tblGrid>
      <w:tr w:rsidR="00D735A4" w:rsidTr="003878DB">
        <w:trPr>
          <w:trHeight w:hRule="exact" w:val="567"/>
          <w:jc w:val="center"/>
        </w:trPr>
        <w:tc>
          <w:tcPr>
            <w:tcW w:w="1063"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134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父编码</w:t>
            </w:r>
          </w:p>
        </w:tc>
        <w:tc>
          <w:tcPr>
            <w:tcW w:w="1843"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项目审查专业</w:t>
            </w:r>
          </w:p>
        </w:tc>
        <w:tc>
          <w:tcPr>
            <w:tcW w:w="1417"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7"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图纸类别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勘察报告</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规划方案图</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勘察报告</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规划方案图</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绿色建筑专篇（建筑）</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40108</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计算书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40109</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40110</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规划方案图</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40111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绿色建筑专篇（结构）</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40204</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岩土勘察报告</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40212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计算书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40213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40215</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绿色建筑专篇（给水排水）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40304</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计算书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40314</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40315</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绿色建筑专篇（电气）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40404</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计算书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40411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40412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绿色建筑专篇（暖通空调）</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40508</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计算书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40509</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40510</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暖通空调图纸</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110101</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平面图</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110102</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剖面图</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1063" w:type="dxa"/>
          </w:tcPr>
          <w:p w:rsidR="00D735A4" w:rsidRDefault="00D735A4">
            <w:pPr>
              <w:pStyle w:val="afffffffffffb"/>
              <w:numPr>
                <w:ilvl w:val="0"/>
                <w:numId w:val="145"/>
              </w:numPr>
              <w:adjustRightInd/>
              <w:spacing w:before="156" w:after="156" w:line="240" w:lineRule="auto"/>
              <w:ind w:firstLineChars="0"/>
              <w:jc w:val="center"/>
              <w:rPr>
                <w:rFonts w:ascii="宋体" w:hAnsi="宋体" w:cs="宋体"/>
                <w:sz w:val="18"/>
                <w:szCs w:val="18"/>
              </w:rPr>
            </w:pPr>
          </w:p>
        </w:tc>
        <w:tc>
          <w:tcPr>
            <w:tcW w:w="1348"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843"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141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110103</w:t>
            </w:r>
          </w:p>
        </w:tc>
        <w:tc>
          <w:tcPr>
            <w:tcW w:w="2267" w:type="dxa"/>
            <w:noWrap/>
            <w:vAlign w:val="center"/>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复审回复意见书</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68" w:name="_Toc75189383"/>
      <w:r>
        <w:rPr>
          <w:rFonts w:ascii="黑体" w:hAnsi="黑体" w:cs="黑体" w:hint="eastAsia"/>
          <w:b w:val="0"/>
          <w:bCs w:val="0"/>
          <w:sz w:val="21"/>
          <w:szCs w:val="21"/>
        </w:rPr>
        <w:t>表C.0.77 图纸数据状态</w:t>
      </w:r>
      <w:bookmarkEnd w:id="168"/>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图纸数据状态</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新图纸</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图纸删除</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图纸通过</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6"/>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-10</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kern w:val="0"/>
                <w:sz w:val="18"/>
                <w:szCs w:val="18"/>
              </w:rPr>
              <w:t>图纸打回</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宋体" w:eastAsia="宋体" w:hAnsi="宋体" w:cs="宋体"/>
          <w:sz w:val="18"/>
          <w:szCs w:val="18"/>
        </w:rPr>
      </w:pPr>
      <w:bookmarkStart w:id="169" w:name="_Toc75189384"/>
      <w:r>
        <w:rPr>
          <w:rFonts w:ascii="黑体" w:hAnsi="黑体" w:cs="黑体" w:hint="eastAsia"/>
          <w:b w:val="0"/>
          <w:bCs w:val="0"/>
          <w:sz w:val="21"/>
          <w:szCs w:val="21"/>
        </w:rPr>
        <w:t>表C.0.78 意见分类</w:t>
      </w:r>
      <w:bookmarkEnd w:id="169"/>
    </w:p>
    <w:tbl>
      <w:tblPr>
        <w:tblStyle w:val="12"/>
        <w:tblW w:w="567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2268"/>
        <w:gridCol w:w="2268"/>
      </w:tblGrid>
      <w:tr w:rsidR="00D735A4">
        <w:trPr>
          <w:trHeight w:hRule="exact" w:val="567"/>
          <w:jc w:val="center"/>
        </w:trPr>
        <w:tc>
          <w:tcPr>
            <w:tcW w:w="1134"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序号</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2268"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意见分类</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r>
      <w:tr w:rsidR="00D735A4">
        <w:trPr>
          <w:trHeight w:hRule="exact" w:val="567"/>
          <w:jc w:val="center"/>
        </w:trPr>
        <w:tc>
          <w:tcPr>
            <w:tcW w:w="1134" w:type="dxa"/>
            <w:tcBorders>
              <w:top w:val="single" w:sz="4" w:space="0" w:color="auto"/>
              <w:bottom w:val="single" w:sz="4" w:space="0" w:color="auto"/>
            </w:tcBorders>
            <w:shd w:val="clear" w:color="auto" w:fill="auto"/>
            <w:vAlign w:val="bottom"/>
          </w:tcPr>
          <w:p w:rsidR="00D735A4" w:rsidRDefault="00D735A4">
            <w:pPr>
              <w:pStyle w:val="afffffffffffb"/>
              <w:numPr>
                <w:ilvl w:val="0"/>
                <w:numId w:val="147"/>
              </w:numPr>
              <w:adjustRightInd/>
              <w:spacing w:before="156" w:after="156" w:line="240" w:lineRule="auto"/>
              <w:ind w:firstLineChars="0"/>
              <w:jc w:val="center"/>
              <w:rPr>
                <w:rFonts w:ascii="宋体" w:hAnsi="宋体" w:cs="宋体"/>
                <w:sz w:val="18"/>
                <w:szCs w:val="18"/>
              </w:rPr>
            </w:pP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2268" w:type="dxa"/>
            <w:tcBorders>
              <w:top w:val="single" w:sz="4" w:space="0" w:color="auto"/>
              <w:bottom w:val="single" w:sz="4" w:space="0" w:color="auto"/>
            </w:tcBorders>
            <w:shd w:val="clear" w:color="auto" w:fill="auto"/>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r>
    </w:tbl>
    <w:p w:rsidR="00D735A4" w:rsidRDefault="00D735A4">
      <w:pPr>
        <w:spacing w:line="240" w:lineRule="auto"/>
        <w:jc w:val="center"/>
        <w:rPr>
          <w:rFonts w:ascii="宋体" w:hAnsi="宋体" w:cs="宋体"/>
          <w:sz w:val="18"/>
          <w:szCs w:val="18"/>
        </w:rPr>
      </w:pPr>
    </w:p>
    <w:p w:rsidR="00D735A4" w:rsidRDefault="009F4041">
      <w:pPr>
        <w:pStyle w:val="22"/>
        <w:spacing w:line="240" w:lineRule="auto"/>
        <w:jc w:val="center"/>
        <w:rPr>
          <w:rFonts w:ascii="黑体" w:hAnsi="黑体" w:cs="黑体"/>
          <w:b w:val="0"/>
          <w:bCs w:val="0"/>
          <w:color w:val="000000" w:themeColor="text1"/>
          <w:sz w:val="21"/>
          <w:szCs w:val="21"/>
        </w:rPr>
      </w:pPr>
      <w:bookmarkStart w:id="170" w:name="_Toc75189385"/>
      <w:r>
        <w:rPr>
          <w:rFonts w:ascii="黑体" w:hAnsi="黑体" w:cs="黑体" w:hint="eastAsia"/>
          <w:b w:val="0"/>
          <w:bCs w:val="0"/>
          <w:color w:val="000000" w:themeColor="text1"/>
          <w:sz w:val="21"/>
          <w:szCs w:val="21"/>
        </w:rPr>
        <w:t>表C.0.79 意见明细分类</w:t>
      </w:r>
      <w:bookmarkEnd w:id="170"/>
    </w:p>
    <w:tbl>
      <w:tblPr>
        <w:tblStyle w:val="12"/>
        <w:tblW w:w="808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709"/>
        <w:gridCol w:w="992"/>
        <w:gridCol w:w="1559"/>
        <w:gridCol w:w="993"/>
        <w:gridCol w:w="1275"/>
        <w:gridCol w:w="851"/>
        <w:gridCol w:w="1701"/>
      </w:tblGrid>
      <w:tr w:rsidR="00D735A4" w:rsidTr="003878DB">
        <w:trPr>
          <w:trHeight w:hRule="exact" w:val="567"/>
          <w:jc w:val="center"/>
        </w:trPr>
        <w:tc>
          <w:tcPr>
            <w:tcW w:w="709"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序号</w:t>
            </w:r>
          </w:p>
        </w:tc>
        <w:tc>
          <w:tcPr>
            <w:tcW w:w="992"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父编码</w:t>
            </w:r>
          </w:p>
        </w:tc>
        <w:tc>
          <w:tcPr>
            <w:tcW w:w="1559"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项目审查专业</w:t>
            </w:r>
          </w:p>
        </w:tc>
        <w:tc>
          <w:tcPr>
            <w:tcW w:w="993"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父编码</w:t>
            </w:r>
          </w:p>
        </w:tc>
        <w:tc>
          <w:tcPr>
            <w:tcW w:w="1275" w:type="dxa"/>
            <w:tcBorders>
              <w:top w:val="single" w:sz="4" w:space="0" w:color="auto"/>
              <w:bottom w:val="single" w:sz="4" w:space="0" w:color="auto"/>
            </w:tcBorders>
            <w:shd w:val="pct10" w:color="auto" w:fill="auto"/>
          </w:tcPr>
          <w:p w:rsidR="00D735A4" w:rsidRDefault="009F4041">
            <w:pPr>
              <w:spacing w:before="156" w:after="156" w:line="240" w:lineRule="auto"/>
              <w:jc w:val="center"/>
              <w:rPr>
                <w:rFonts w:ascii="宋体" w:hAnsi="宋体" w:cs="宋体"/>
                <w:kern w:val="0"/>
                <w:sz w:val="18"/>
                <w:szCs w:val="18"/>
              </w:rPr>
            </w:pPr>
            <w:r>
              <w:rPr>
                <w:rFonts w:ascii="宋体" w:hAnsi="宋体" w:cs="宋体" w:hint="eastAsia"/>
                <w:kern w:val="0"/>
                <w:sz w:val="18"/>
                <w:szCs w:val="18"/>
              </w:rPr>
              <w:t>意见分类</w:t>
            </w:r>
          </w:p>
        </w:tc>
        <w:tc>
          <w:tcPr>
            <w:tcW w:w="851"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编码</w:t>
            </w:r>
          </w:p>
        </w:tc>
        <w:tc>
          <w:tcPr>
            <w:tcW w:w="1701" w:type="dxa"/>
            <w:tcBorders>
              <w:top w:val="single" w:sz="4" w:space="0" w:color="auto"/>
              <w:bottom w:val="single" w:sz="4" w:space="0" w:color="auto"/>
            </w:tcBorders>
            <w:shd w:val="pct10" w:color="auto" w:fill="auto"/>
            <w:vAlign w:val="bottom"/>
          </w:tcPr>
          <w:p w:rsidR="00D735A4" w:rsidRDefault="009F4041">
            <w:pPr>
              <w:spacing w:before="156" w:after="156" w:line="240" w:lineRule="auto"/>
              <w:jc w:val="center"/>
              <w:rPr>
                <w:rFonts w:ascii="宋体" w:hAnsi="宋体" w:cs="宋体"/>
                <w:b/>
                <w:sz w:val="18"/>
                <w:szCs w:val="18"/>
              </w:rPr>
            </w:pPr>
            <w:r>
              <w:rPr>
                <w:rFonts w:ascii="宋体" w:hAnsi="宋体" w:cs="宋体" w:hint="eastAsia"/>
                <w:kern w:val="0"/>
                <w:sz w:val="18"/>
                <w:szCs w:val="18"/>
              </w:rPr>
              <w:t>意见明细分类</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地基勘察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基坑支护</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地基处理</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城市勘察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10105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抗震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地基勘察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基坑支护</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地基处理</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20104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城市勘察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40109</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40213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40209</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40210</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40212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40309</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建筑防雷</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建筑防雷</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40409</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建筑防雷</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40410</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2</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强制性标准</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3</w:t>
            </w:r>
          </w:p>
        </w:tc>
        <w:tc>
          <w:tcPr>
            <w:tcW w:w="1275" w:type="dxa"/>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其他意见</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40509</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50108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50208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5038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50408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50508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50608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建筑防火</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建筑节能</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建筑设备</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勘察和地基基础</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房屋抗震设计</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机械</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50708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结构鉴定和加固</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道路</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90108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桥梁</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90208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90308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90408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动力</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90608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园林</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90708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自控</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90808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环境保护</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90908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建筑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91008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结构</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91108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给水排水</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91208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电气</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91308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城市供水排水</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城市供热</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城镇燃气</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城市公共交通</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91405</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城市道路</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91406</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城市桥梁</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91407</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城市环境卫生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w:t>
            </w:r>
          </w:p>
        </w:tc>
        <w:tc>
          <w:tcPr>
            <w:tcW w:w="1559" w:type="dxa"/>
            <w:noWrap/>
            <w:vAlign w:val="bottom"/>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暖通空调</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91408</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城市园林与绿化</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110101</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地基勘察</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110102</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基坑支护</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110103</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地基处理</w:t>
            </w:r>
          </w:p>
        </w:tc>
      </w:tr>
      <w:tr w:rsidR="00D735A4" w:rsidTr="003878DB">
        <w:tblPrEx>
          <w:tblBorders>
            <w:top w:val="single" w:sz="4" w:space="0" w:color="auto"/>
            <w:left w:val="single" w:sz="4" w:space="0" w:color="auto"/>
            <w:bottom w:val="single" w:sz="4" w:space="0" w:color="auto"/>
            <w:right w:val="single" w:sz="4" w:space="0" w:color="auto"/>
          </w:tblBorders>
        </w:tblPrEx>
        <w:trPr>
          <w:trHeight w:hRule="exact" w:val="567"/>
          <w:jc w:val="center"/>
        </w:trPr>
        <w:tc>
          <w:tcPr>
            <w:tcW w:w="709" w:type="dxa"/>
          </w:tcPr>
          <w:p w:rsidR="00D735A4" w:rsidRDefault="00D735A4">
            <w:pPr>
              <w:pStyle w:val="afffffffffffb"/>
              <w:numPr>
                <w:ilvl w:val="0"/>
                <w:numId w:val="148"/>
              </w:numPr>
              <w:adjustRightInd/>
              <w:spacing w:before="156" w:after="156" w:line="240" w:lineRule="auto"/>
              <w:ind w:firstLineChars="0"/>
              <w:jc w:val="center"/>
              <w:rPr>
                <w:rFonts w:ascii="宋体" w:hAnsi="宋体" w:cs="宋体"/>
                <w:sz w:val="18"/>
                <w:szCs w:val="18"/>
              </w:rPr>
            </w:pPr>
          </w:p>
        </w:tc>
        <w:tc>
          <w:tcPr>
            <w:tcW w:w="992"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w:t>
            </w:r>
          </w:p>
        </w:tc>
        <w:tc>
          <w:tcPr>
            <w:tcW w:w="1559"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基坑</w:t>
            </w:r>
          </w:p>
        </w:tc>
        <w:tc>
          <w:tcPr>
            <w:tcW w:w="993"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w:t>
            </w:r>
          </w:p>
        </w:tc>
        <w:tc>
          <w:tcPr>
            <w:tcW w:w="1275" w:type="dxa"/>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强制性条文</w:t>
            </w:r>
          </w:p>
        </w:tc>
        <w:tc>
          <w:tcPr>
            <w:tcW w:w="85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110104</w:t>
            </w:r>
          </w:p>
        </w:tc>
        <w:tc>
          <w:tcPr>
            <w:tcW w:w="1701" w:type="dxa"/>
            <w:noWrap/>
          </w:tcPr>
          <w:p w:rsidR="00D735A4" w:rsidRDefault="009F4041">
            <w:pPr>
              <w:spacing w:before="156" w:after="156" w:line="240" w:lineRule="auto"/>
              <w:jc w:val="center"/>
              <w:rPr>
                <w:rFonts w:ascii="宋体" w:hAnsi="宋体" w:cs="宋体"/>
                <w:sz w:val="18"/>
                <w:szCs w:val="18"/>
              </w:rPr>
            </w:pPr>
            <w:r>
              <w:rPr>
                <w:rFonts w:ascii="宋体" w:hAnsi="宋体" w:cs="宋体" w:hint="eastAsia"/>
                <w:sz w:val="18"/>
                <w:szCs w:val="18"/>
              </w:rPr>
              <w:t>城市勘察</w:t>
            </w:r>
          </w:p>
        </w:tc>
      </w:tr>
    </w:tbl>
    <w:p w:rsidR="00D735A4" w:rsidRDefault="00D735A4" w:rsidP="0069612F">
      <w:pPr>
        <w:pStyle w:val="afffff6"/>
        <w:ind w:firstLineChars="0" w:firstLine="0"/>
        <w:rPr>
          <w:rFonts w:hAnsi="宋体" w:cs="宋体"/>
          <w:sz w:val="18"/>
          <w:szCs w:val="18"/>
        </w:rPr>
        <w:sectPr w:rsidR="00D735A4">
          <w:pgSz w:w="11906" w:h="16838"/>
          <w:pgMar w:top="567" w:right="1134" w:bottom="1134" w:left="1134" w:header="1418" w:footer="1134" w:gutter="284"/>
          <w:cols w:space="425"/>
          <w:formProt w:val="0"/>
          <w:docGrid w:type="lines" w:linePitch="312"/>
        </w:sectPr>
      </w:pPr>
      <w:bookmarkStart w:id="171" w:name="BookMark7"/>
      <w:bookmarkEnd w:id="90"/>
    </w:p>
    <w:bookmarkEnd w:id="171"/>
    <w:p w:rsidR="00D735A4" w:rsidRDefault="00D735A4" w:rsidP="00C62020">
      <w:pPr>
        <w:pStyle w:val="afffff6"/>
        <w:ind w:firstLineChars="0" w:firstLine="0"/>
      </w:pPr>
    </w:p>
    <w:sectPr w:rsidR="00D735A4" w:rsidSect="00135C6F">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1C6" w:rsidRDefault="00FE11C6">
      <w:pPr>
        <w:spacing w:line="240" w:lineRule="auto"/>
      </w:pPr>
      <w:r>
        <w:separator/>
      </w:r>
    </w:p>
  </w:endnote>
  <w:endnote w:type="continuationSeparator" w:id="0">
    <w:p w:rsidR="00FE11C6" w:rsidRDefault="00FE11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CJK JP Regular">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934712">
    <w:pPr>
      <w:pStyle w:val="affff0"/>
    </w:pPr>
    <w:r>
      <w:fldChar w:fldCharType="begin"/>
    </w:r>
    <w:r w:rsidR="009F4041">
      <w:instrText>PAGE   \* MERGEFORMAT</w:instrText>
    </w:r>
    <w:r>
      <w:fldChar w:fldCharType="separate"/>
    </w:r>
    <w:r w:rsidR="009F4041">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D735A4">
    <w:pPr>
      <w:pStyle w:val="a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D735A4">
    <w:pPr>
      <w:pStyle w:val="affff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934712">
    <w:pPr>
      <w:pStyle w:val="afffff3"/>
    </w:pPr>
    <w:r>
      <w:fldChar w:fldCharType="begin"/>
    </w:r>
    <w:r w:rsidR="009F4041">
      <w:instrText>PAGE   \* MERGEFORMAT</w:instrText>
    </w:r>
    <w:r>
      <w:fldChar w:fldCharType="separate"/>
    </w:r>
    <w:r w:rsidR="004F444B" w:rsidRPr="004F444B">
      <w:rPr>
        <w:noProof/>
        <w:lang w:val="zh-CN"/>
      </w:rPr>
      <w:t>106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1C6" w:rsidRDefault="00FE11C6">
      <w:pPr>
        <w:spacing w:line="240" w:lineRule="auto"/>
      </w:pPr>
      <w:r>
        <w:separator/>
      </w:r>
    </w:p>
  </w:footnote>
  <w:footnote w:type="continuationSeparator" w:id="0">
    <w:p w:rsidR="00FE11C6" w:rsidRDefault="00FE11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D735A4">
    <w:pPr>
      <w:pStyle w:val="aff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9F4041">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D735A4">
    <w:pPr>
      <w:pStyle w:val="affff1"/>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733F9B">
    <w:pPr>
      <w:pStyle w:val="affff1"/>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F4041">
      <w:t>DBXX/TXXXX—XXXX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5A4" w:rsidRDefault="00733F9B">
    <w:pPr>
      <w:pStyle w:val="afffffb"/>
    </w:pPr>
    <w:r>
      <w:fldChar w:fldCharType="begin"/>
    </w:r>
    <w:r>
      <w:instrText xml:space="preserve"> STYLEREF  标准文件_文件编号  \* MERGEFORMAT </w:instrText>
    </w:r>
    <w:r>
      <w:fldChar w:fldCharType="separate"/>
    </w:r>
    <w:r w:rsidR="004F444B">
      <w:rPr>
        <w:noProof/>
      </w:rPr>
      <w:t>DBXX/TXXXX</w:t>
    </w:r>
    <w:r w:rsidR="004F444B">
      <w:rPr>
        <w:noProof/>
      </w:rPr>
      <w:t>—</w:t>
    </w:r>
    <w:r w:rsidR="004F444B">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7216"/>
    <w:multiLevelType w:val="multilevel"/>
    <w:tmpl w:val="01457216"/>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16D6B15"/>
    <w:multiLevelType w:val="multilevel"/>
    <w:tmpl w:val="016D6B1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nsid w:val="042523DF"/>
    <w:multiLevelType w:val="multilevel"/>
    <w:tmpl w:val="042523D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4735E23"/>
    <w:multiLevelType w:val="multilevel"/>
    <w:tmpl w:val="04735E2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6034606"/>
    <w:multiLevelType w:val="multilevel"/>
    <w:tmpl w:val="0603460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6CD183B"/>
    <w:multiLevelType w:val="multilevel"/>
    <w:tmpl w:val="06CD183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9">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091B79BF"/>
    <w:multiLevelType w:val="multilevel"/>
    <w:tmpl w:val="091B79B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2">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0D04101B"/>
    <w:multiLevelType w:val="multilevel"/>
    <w:tmpl w:val="0D04101B"/>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5">
    <w:nsid w:val="0D286EDD"/>
    <w:multiLevelType w:val="multilevel"/>
    <w:tmpl w:val="0D286ED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0E411904"/>
    <w:multiLevelType w:val="multilevel"/>
    <w:tmpl w:val="0E41190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E783235"/>
    <w:multiLevelType w:val="multilevel"/>
    <w:tmpl w:val="0E78323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F945CFE"/>
    <w:multiLevelType w:val="multilevel"/>
    <w:tmpl w:val="0F945CF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104012D9"/>
    <w:multiLevelType w:val="multilevel"/>
    <w:tmpl w:val="104012D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115C3012"/>
    <w:multiLevelType w:val="multilevel"/>
    <w:tmpl w:val="115C301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125E53A3"/>
    <w:multiLevelType w:val="multilevel"/>
    <w:tmpl w:val="125E53A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13CB7C2A"/>
    <w:multiLevelType w:val="multilevel"/>
    <w:tmpl w:val="13CB7C2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14332C1B"/>
    <w:multiLevelType w:val="multilevel"/>
    <w:tmpl w:val="14332C1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147211A8"/>
    <w:multiLevelType w:val="multilevel"/>
    <w:tmpl w:val="147211A8"/>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15E64663"/>
    <w:multiLevelType w:val="multilevel"/>
    <w:tmpl w:val="15E64663"/>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170F5225"/>
    <w:multiLevelType w:val="multilevel"/>
    <w:tmpl w:val="170F522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17777054"/>
    <w:multiLevelType w:val="multilevel"/>
    <w:tmpl w:val="177770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17CC2CEB"/>
    <w:multiLevelType w:val="multilevel"/>
    <w:tmpl w:val="17CC2CEB"/>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184D70AA"/>
    <w:multiLevelType w:val="multilevel"/>
    <w:tmpl w:val="184D70AA"/>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189128BC"/>
    <w:multiLevelType w:val="multilevel"/>
    <w:tmpl w:val="189128B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3">
    <w:nsid w:val="1B720BBF"/>
    <w:multiLevelType w:val="multilevel"/>
    <w:tmpl w:val="1B720BB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1BC04DB7"/>
    <w:multiLevelType w:val="multilevel"/>
    <w:tmpl w:val="1BC04DB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1D2C4A45"/>
    <w:multiLevelType w:val="multilevel"/>
    <w:tmpl w:val="1D2C4A4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1D975E58"/>
    <w:multiLevelType w:val="multilevel"/>
    <w:tmpl w:val="1D975E5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1E10049B"/>
    <w:multiLevelType w:val="multilevel"/>
    <w:tmpl w:val="1E10049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39">
    <w:nsid w:val="1EBA7C15"/>
    <w:multiLevelType w:val="multilevel"/>
    <w:tmpl w:val="1EBA7C1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nsid w:val="1F1765FA"/>
    <w:multiLevelType w:val="multilevel"/>
    <w:tmpl w:val="1F1765F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1F2F1096"/>
    <w:multiLevelType w:val="multilevel"/>
    <w:tmpl w:val="1F2F109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nsid w:val="1F4958F8"/>
    <w:multiLevelType w:val="multilevel"/>
    <w:tmpl w:val="1F4958F8"/>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3">
    <w:nsid w:val="1F715FC2"/>
    <w:multiLevelType w:val="multilevel"/>
    <w:tmpl w:val="1F715FC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1FC03101"/>
    <w:multiLevelType w:val="multilevel"/>
    <w:tmpl w:val="1FC0310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20477B96"/>
    <w:multiLevelType w:val="multilevel"/>
    <w:tmpl w:val="20477B9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209B13C0"/>
    <w:multiLevelType w:val="multilevel"/>
    <w:tmpl w:val="209B13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7">
    <w:nsid w:val="24370211"/>
    <w:multiLevelType w:val="multilevel"/>
    <w:tmpl w:val="2437021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24906953"/>
    <w:multiLevelType w:val="multilevel"/>
    <w:tmpl w:val="2490695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nsid w:val="26FC5AF0"/>
    <w:multiLevelType w:val="multilevel"/>
    <w:tmpl w:val="26FC5AF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272747F2"/>
    <w:multiLevelType w:val="multilevel"/>
    <w:tmpl w:val="272747F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288066F4"/>
    <w:multiLevelType w:val="multilevel"/>
    <w:tmpl w:val="288066F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nsid w:val="2A025A46"/>
    <w:multiLevelType w:val="multilevel"/>
    <w:tmpl w:val="2A025A46"/>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3">
    <w:nsid w:val="2B8834EE"/>
    <w:multiLevelType w:val="multilevel"/>
    <w:tmpl w:val="2B8834E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5">
    <w:nsid w:val="2C643CB2"/>
    <w:multiLevelType w:val="multilevel"/>
    <w:tmpl w:val="2C643CB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2DDF78C3"/>
    <w:multiLevelType w:val="multilevel"/>
    <w:tmpl w:val="2DDF78C3"/>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7">
    <w:nsid w:val="2E356FEB"/>
    <w:multiLevelType w:val="multilevel"/>
    <w:tmpl w:val="2E356FE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nsid w:val="2EE1308F"/>
    <w:multiLevelType w:val="multilevel"/>
    <w:tmpl w:val="2EE1308F"/>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9">
    <w:nsid w:val="301E1E31"/>
    <w:multiLevelType w:val="multilevel"/>
    <w:tmpl w:val="301E1E31"/>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0">
    <w:nsid w:val="32A474CD"/>
    <w:multiLevelType w:val="multilevel"/>
    <w:tmpl w:val="32A474C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62">
    <w:nsid w:val="33CE16DD"/>
    <w:multiLevelType w:val="multilevel"/>
    <w:tmpl w:val="33CE16D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3">
    <w:nsid w:val="34334DE2"/>
    <w:multiLevelType w:val="multilevel"/>
    <w:tmpl w:val="34334DE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4">
    <w:nsid w:val="35540BE3"/>
    <w:multiLevelType w:val="multilevel"/>
    <w:tmpl w:val="35540BE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nsid w:val="358A3F29"/>
    <w:multiLevelType w:val="multilevel"/>
    <w:tmpl w:val="358A3F2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6">
    <w:nsid w:val="35CB6ABC"/>
    <w:multiLevelType w:val="multilevel"/>
    <w:tmpl w:val="35CB6AB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7">
    <w:nsid w:val="3618792B"/>
    <w:multiLevelType w:val="multilevel"/>
    <w:tmpl w:val="3618792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8">
    <w:nsid w:val="36756BC2"/>
    <w:multiLevelType w:val="multilevel"/>
    <w:tmpl w:val="36756BC2"/>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9">
    <w:nsid w:val="38FA0975"/>
    <w:multiLevelType w:val="multilevel"/>
    <w:tmpl w:val="38FA097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0">
    <w:nsid w:val="3AA04D68"/>
    <w:multiLevelType w:val="multilevel"/>
    <w:tmpl w:val="3AA04D68"/>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1">
    <w:nsid w:val="3AC9008D"/>
    <w:multiLevelType w:val="multilevel"/>
    <w:tmpl w:val="3AC9008D"/>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2">
    <w:nsid w:val="3CEB43BA"/>
    <w:multiLevelType w:val="multilevel"/>
    <w:tmpl w:val="3CEB43B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3">
    <w:nsid w:val="40A41A42"/>
    <w:multiLevelType w:val="multilevel"/>
    <w:tmpl w:val="40A41A4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4">
    <w:nsid w:val="42E51686"/>
    <w:multiLevelType w:val="multilevel"/>
    <w:tmpl w:val="42E5168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5">
    <w:nsid w:val="42E75AF4"/>
    <w:multiLevelType w:val="multilevel"/>
    <w:tmpl w:val="42E75AF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6">
    <w:nsid w:val="445E0D2D"/>
    <w:multiLevelType w:val="multilevel"/>
    <w:tmpl w:val="445E0D2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7">
    <w:nsid w:val="44A068F6"/>
    <w:multiLevelType w:val="multilevel"/>
    <w:tmpl w:val="44A068F6"/>
    <w:lvl w:ilvl="0">
      <w:start w:val="1"/>
      <w:numFmt w:val="lowerLetter"/>
      <w:lvlText w:val="%1)"/>
      <w:lvlJc w:val="left"/>
      <w:pPr>
        <w:ind w:left="420" w:hanging="420"/>
      </w:pPr>
    </w:lvl>
    <w:lvl w:ilvl="1">
      <w:start w:val="1"/>
      <w:numFmt w:val="lowerLetter"/>
      <w:lvlText w:val="%2)"/>
      <w:lvlJc w:val="left"/>
      <w:pPr>
        <w:ind w:left="840" w:hanging="420"/>
      </w:pPr>
      <w:rPr>
        <w:rFonts w:ascii="宋体" w:eastAsia="宋体" w:hAnsi="宋体"/>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8">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9">
    <w:nsid w:val="47DD1CFE"/>
    <w:multiLevelType w:val="multilevel"/>
    <w:tmpl w:val="47DD1CF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1">
    <w:nsid w:val="48AF220B"/>
    <w:multiLevelType w:val="multilevel"/>
    <w:tmpl w:val="48AF220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2">
    <w:nsid w:val="48E65E1F"/>
    <w:multiLevelType w:val="multilevel"/>
    <w:tmpl w:val="48E65E1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3">
    <w:nsid w:val="4AC816C6"/>
    <w:multiLevelType w:val="multilevel"/>
    <w:tmpl w:val="4AC816C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85">
    <w:nsid w:val="4C6E6512"/>
    <w:multiLevelType w:val="multilevel"/>
    <w:tmpl w:val="4C6E6512"/>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6">
    <w:nsid w:val="4E12418D"/>
    <w:multiLevelType w:val="multilevel"/>
    <w:tmpl w:val="4E12418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88">
    <w:nsid w:val="4FAF44AD"/>
    <w:multiLevelType w:val="multilevel"/>
    <w:tmpl w:val="4FAF44A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9">
    <w:nsid w:val="503E19FB"/>
    <w:multiLevelType w:val="multilevel"/>
    <w:tmpl w:val="503E19F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0">
    <w:nsid w:val="50953864"/>
    <w:multiLevelType w:val="multilevel"/>
    <w:tmpl w:val="5095386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1">
    <w:nsid w:val="50F929BB"/>
    <w:multiLevelType w:val="multilevel"/>
    <w:tmpl w:val="50F929B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2">
    <w:nsid w:val="5229446F"/>
    <w:multiLevelType w:val="multilevel"/>
    <w:tmpl w:val="5229446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3">
    <w:nsid w:val="53035E59"/>
    <w:multiLevelType w:val="multilevel"/>
    <w:tmpl w:val="53035E59"/>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4">
    <w:nsid w:val="53495514"/>
    <w:multiLevelType w:val="multilevel"/>
    <w:tmpl w:val="5349551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5">
    <w:nsid w:val="53651F8F"/>
    <w:multiLevelType w:val="multilevel"/>
    <w:tmpl w:val="53651F8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9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98">
    <w:nsid w:val="55E15747"/>
    <w:multiLevelType w:val="multilevel"/>
    <w:tmpl w:val="55E1574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1">
    <w:nsid w:val="58B026A6"/>
    <w:multiLevelType w:val="multilevel"/>
    <w:tmpl w:val="58B026A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2">
    <w:nsid w:val="5903202B"/>
    <w:multiLevelType w:val="multilevel"/>
    <w:tmpl w:val="5903202B"/>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3">
    <w:nsid w:val="595C7905"/>
    <w:multiLevelType w:val="multilevel"/>
    <w:tmpl w:val="595C7905"/>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4">
    <w:nsid w:val="5C8512BE"/>
    <w:multiLevelType w:val="multilevel"/>
    <w:tmpl w:val="5C8512B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5">
    <w:nsid w:val="5CAB6103"/>
    <w:multiLevelType w:val="multilevel"/>
    <w:tmpl w:val="5CAB6103"/>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6">
    <w:nsid w:val="5E244BAD"/>
    <w:multiLevelType w:val="multilevel"/>
    <w:tmpl w:val="5E244BAD"/>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7">
    <w:nsid w:val="6059004B"/>
    <w:multiLevelType w:val="multilevel"/>
    <w:tmpl w:val="6059004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8">
    <w:nsid w:val="62F52C38"/>
    <w:multiLevelType w:val="multilevel"/>
    <w:tmpl w:val="62F52C3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9">
    <w:nsid w:val="633404EC"/>
    <w:multiLevelType w:val="multilevel"/>
    <w:tmpl w:val="633404EC"/>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0">
    <w:nsid w:val="64362BDC"/>
    <w:multiLevelType w:val="multilevel"/>
    <w:tmpl w:val="64362BDC"/>
    <w:lvl w:ilvl="0">
      <w:start w:val="22"/>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11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3">
    <w:nsid w:val="648A52DE"/>
    <w:multiLevelType w:val="multilevel"/>
    <w:tmpl w:val="648A52D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4">
    <w:nsid w:val="64ED2B38"/>
    <w:multiLevelType w:val="multilevel"/>
    <w:tmpl w:val="64ED2B3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116">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7">
    <w:nsid w:val="663E30CD"/>
    <w:multiLevelType w:val="multilevel"/>
    <w:tmpl w:val="663E30CD"/>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8">
    <w:nsid w:val="6710250F"/>
    <w:multiLevelType w:val="multilevel"/>
    <w:tmpl w:val="6710250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9">
    <w:nsid w:val="68A67ADD"/>
    <w:multiLevelType w:val="multilevel"/>
    <w:tmpl w:val="68A67ADD"/>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0">
    <w:nsid w:val="68F83F7A"/>
    <w:multiLevelType w:val="multilevel"/>
    <w:tmpl w:val="68F83F7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1">
    <w:nsid w:val="68FA020D"/>
    <w:multiLevelType w:val="multilevel"/>
    <w:tmpl w:val="68FA020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2">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3">
    <w:nsid w:val="6A201FA1"/>
    <w:multiLevelType w:val="multilevel"/>
    <w:tmpl w:val="6A201FA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4">
    <w:nsid w:val="6A6270C3"/>
    <w:multiLevelType w:val="multilevel"/>
    <w:tmpl w:val="6A6270C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5">
    <w:nsid w:val="6ADF485D"/>
    <w:multiLevelType w:val="multilevel"/>
    <w:tmpl w:val="6ADF485D"/>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6">
    <w:nsid w:val="6BAC7246"/>
    <w:multiLevelType w:val="multilevel"/>
    <w:tmpl w:val="6BAC724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7">
    <w:nsid w:val="6BFC77A0"/>
    <w:multiLevelType w:val="multilevel"/>
    <w:tmpl w:val="6BFC77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8">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9">
    <w:nsid w:val="6CDA3867"/>
    <w:multiLevelType w:val="multilevel"/>
    <w:tmpl w:val="6CDA386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1">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2">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33">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34">
    <w:nsid w:val="6F130904"/>
    <w:multiLevelType w:val="multilevel"/>
    <w:tmpl w:val="6F13090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5">
    <w:nsid w:val="71B16258"/>
    <w:multiLevelType w:val="multilevel"/>
    <w:tmpl w:val="71B16258"/>
    <w:lvl w:ilvl="0">
      <w:start w:val="1"/>
      <w:numFmt w:val="decimal"/>
      <w:lvlText w:val="%1"/>
      <w:lvlJc w:val="left"/>
      <w:pPr>
        <w:ind w:left="420" w:hanging="420"/>
      </w:pPr>
      <w:rPr>
        <w:rFonts w:hint="eastAsia"/>
      </w:rPr>
    </w:lvl>
    <w:lvl w:ilvl="1">
      <w:start w:val="4"/>
      <w:numFmt w:val="decimal"/>
      <w:isLgl/>
      <w:lvlText w:val="%1.%2"/>
      <w:lvlJc w:val="left"/>
      <w:pPr>
        <w:ind w:left="720" w:hanging="720"/>
      </w:pPr>
      <w:rPr>
        <w:rFonts w:ascii="宋体" w:hAnsi="宋体" w:hint="default"/>
        <w:b w:val="0"/>
        <w:sz w:val="28"/>
      </w:rPr>
    </w:lvl>
    <w:lvl w:ilvl="2">
      <w:start w:val="4"/>
      <w:numFmt w:val="decimal"/>
      <w:isLgl/>
      <w:lvlText w:val="%1.%2.%3"/>
      <w:lvlJc w:val="left"/>
      <w:pPr>
        <w:ind w:left="720" w:hanging="720"/>
      </w:pPr>
      <w:rPr>
        <w:rFonts w:ascii="宋体" w:hAnsi="宋体" w:hint="default"/>
        <w:b w:val="0"/>
        <w:sz w:val="28"/>
      </w:rPr>
    </w:lvl>
    <w:lvl w:ilvl="3">
      <w:start w:val="1"/>
      <w:numFmt w:val="decimal"/>
      <w:isLgl/>
      <w:lvlText w:val="%1.%2.%3.%4"/>
      <w:lvlJc w:val="left"/>
      <w:pPr>
        <w:ind w:left="1080" w:hanging="1080"/>
      </w:pPr>
      <w:rPr>
        <w:rFonts w:ascii="宋体" w:hAnsi="宋体" w:hint="default"/>
        <w:b w:val="0"/>
        <w:sz w:val="28"/>
      </w:rPr>
    </w:lvl>
    <w:lvl w:ilvl="4">
      <w:start w:val="1"/>
      <w:numFmt w:val="decimal"/>
      <w:isLgl/>
      <w:lvlText w:val="%1.%2.%3.%4.%5"/>
      <w:lvlJc w:val="left"/>
      <w:pPr>
        <w:ind w:left="1440" w:hanging="1440"/>
      </w:pPr>
      <w:rPr>
        <w:rFonts w:ascii="宋体" w:hAnsi="宋体" w:hint="default"/>
        <w:b w:val="0"/>
        <w:sz w:val="28"/>
      </w:rPr>
    </w:lvl>
    <w:lvl w:ilvl="5">
      <w:start w:val="1"/>
      <w:numFmt w:val="decimal"/>
      <w:isLgl/>
      <w:lvlText w:val="%1.%2.%3.%4.%5.%6"/>
      <w:lvlJc w:val="left"/>
      <w:pPr>
        <w:ind w:left="1800" w:hanging="1800"/>
      </w:pPr>
      <w:rPr>
        <w:rFonts w:ascii="宋体" w:hAnsi="宋体" w:hint="default"/>
        <w:b w:val="0"/>
        <w:sz w:val="28"/>
      </w:rPr>
    </w:lvl>
    <w:lvl w:ilvl="6">
      <w:start w:val="1"/>
      <w:numFmt w:val="decimal"/>
      <w:isLgl/>
      <w:lvlText w:val="%1.%2.%3.%4.%5.%6.%7"/>
      <w:lvlJc w:val="left"/>
      <w:pPr>
        <w:ind w:left="2160" w:hanging="2160"/>
      </w:pPr>
      <w:rPr>
        <w:rFonts w:ascii="宋体" w:hAnsi="宋体" w:hint="default"/>
        <w:b w:val="0"/>
        <w:sz w:val="28"/>
      </w:rPr>
    </w:lvl>
    <w:lvl w:ilvl="7">
      <w:start w:val="1"/>
      <w:numFmt w:val="decimal"/>
      <w:isLgl/>
      <w:lvlText w:val="%1.%2.%3.%4.%5.%6.%7.%8"/>
      <w:lvlJc w:val="left"/>
      <w:pPr>
        <w:ind w:left="2160" w:hanging="2160"/>
      </w:pPr>
      <w:rPr>
        <w:rFonts w:ascii="宋体" w:hAnsi="宋体" w:hint="default"/>
        <w:b w:val="0"/>
        <w:sz w:val="28"/>
      </w:rPr>
    </w:lvl>
    <w:lvl w:ilvl="8">
      <w:start w:val="1"/>
      <w:numFmt w:val="decimal"/>
      <w:isLgl/>
      <w:lvlText w:val="%1.%2.%3.%4.%5.%6.%7.%8.%9"/>
      <w:lvlJc w:val="left"/>
      <w:pPr>
        <w:ind w:left="2520" w:hanging="2520"/>
      </w:pPr>
      <w:rPr>
        <w:rFonts w:ascii="宋体" w:hAnsi="宋体" w:hint="default"/>
        <w:b w:val="0"/>
        <w:sz w:val="28"/>
      </w:rPr>
    </w:lvl>
  </w:abstractNum>
  <w:abstractNum w:abstractNumId="136">
    <w:nsid w:val="71F172FD"/>
    <w:multiLevelType w:val="multilevel"/>
    <w:tmpl w:val="71F172F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7">
    <w:nsid w:val="72E16DD0"/>
    <w:multiLevelType w:val="multilevel"/>
    <w:tmpl w:val="72E16DD0"/>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8">
    <w:nsid w:val="732F17DA"/>
    <w:multiLevelType w:val="multilevel"/>
    <w:tmpl w:val="732F17D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9">
    <w:nsid w:val="73A723D9"/>
    <w:multiLevelType w:val="multilevel"/>
    <w:tmpl w:val="73A723D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0">
    <w:nsid w:val="742571F7"/>
    <w:multiLevelType w:val="multilevel"/>
    <w:tmpl w:val="742571F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1">
    <w:nsid w:val="749710E8"/>
    <w:multiLevelType w:val="multilevel"/>
    <w:tmpl w:val="749710E8"/>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2">
    <w:nsid w:val="76451954"/>
    <w:multiLevelType w:val="multilevel"/>
    <w:tmpl w:val="764519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3">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4">
    <w:nsid w:val="78A8158E"/>
    <w:multiLevelType w:val="multilevel"/>
    <w:tmpl w:val="78A8158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5">
    <w:nsid w:val="7B182C28"/>
    <w:multiLevelType w:val="multilevel"/>
    <w:tmpl w:val="7B182C28"/>
    <w:lvl w:ilvl="0">
      <w:start w:val="1"/>
      <w:numFmt w:val="lowerLetter"/>
      <w:lvlText w:val="%1)"/>
      <w:lvlJc w:val="left"/>
      <w:pPr>
        <w:ind w:left="840" w:hanging="420"/>
      </w:pPr>
      <w:rPr>
        <w:rFonts w:ascii="宋体" w:eastAsia="宋体" w:hAnsi="宋体"/>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6">
    <w:nsid w:val="7B815516"/>
    <w:multiLevelType w:val="multilevel"/>
    <w:tmpl w:val="7B8155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7">
    <w:nsid w:val="7E6009C1"/>
    <w:multiLevelType w:val="multilevel"/>
    <w:tmpl w:val="7E6009C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31"/>
  </w:num>
  <w:num w:numId="3">
    <w:abstractNumId w:val="12"/>
  </w:num>
  <w:num w:numId="4">
    <w:abstractNumId w:val="116"/>
  </w:num>
  <w:num w:numId="5">
    <w:abstractNumId w:val="99"/>
  </w:num>
  <w:num w:numId="6">
    <w:abstractNumId w:val="80"/>
  </w:num>
  <w:num w:numId="7">
    <w:abstractNumId w:val="32"/>
  </w:num>
  <w:num w:numId="8">
    <w:abstractNumId w:val="9"/>
  </w:num>
  <w:num w:numId="9">
    <w:abstractNumId w:val="38"/>
  </w:num>
  <w:num w:numId="10">
    <w:abstractNumId w:val="96"/>
  </w:num>
  <w:num w:numId="11">
    <w:abstractNumId w:val="128"/>
  </w:num>
  <w:num w:numId="12">
    <w:abstractNumId w:val="61"/>
  </w:num>
  <w:num w:numId="13">
    <w:abstractNumId w:val="78"/>
  </w:num>
  <w:num w:numId="14">
    <w:abstractNumId w:val="31"/>
  </w:num>
  <w:num w:numId="15">
    <w:abstractNumId w:val="100"/>
  </w:num>
  <w:num w:numId="16">
    <w:abstractNumId w:val="112"/>
  </w:num>
  <w:num w:numId="17">
    <w:abstractNumId w:val="97"/>
  </w:num>
  <w:num w:numId="18">
    <w:abstractNumId w:val="133"/>
  </w:num>
  <w:num w:numId="19">
    <w:abstractNumId w:val="87"/>
  </w:num>
  <w:num w:numId="20">
    <w:abstractNumId w:val="3"/>
  </w:num>
  <w:num w:numId="21">
    <w:abstractNumId w:val="54"/>
  </w:num>
  <w:num w:numId="22">
    <w:abstractNumId w:val="143"/>
  </w:num>
  <w:num w:numId="23">
    <w:abstractNumId w:val="111"/>
  </w:num>
  <w:num w:numId="24">
    <w:abstractNumId w:val="14"/>
  </w:num>
  <w:num w:numId="25">
    <w:abstractNumId w:val="130"/>
  </w:num>
  <w:num w:numId="26">
    <w:abstractNumId w:val="132"/>
  </w:num>
  <w:num w:numId="27">
    <w:abstractNumId w:val="8"/>
  </w:num>
  <w:num w:numId="28">
    <w:abstractNumId w:val="11"/>
  </w:num>
  <w:num w:numId="29">
    <w:abstractNumId w:val="84"/>
  </w:num>
  <w:num w:numId="30">
    <w:abstractNumId w:val="122"/>
  </w:num>
  <w:num w:numId="31">
    <w:abstractNumId w:val="115"/>
  </w:num>
  <w:num w:numId="32">
    <w:abstractNumId w:val="120"/>
  </w:num>
  <w:num w:numId="33">
    <w:abstractNumId w:val="137"/>
  </w:num>
  <w:num w:numId="34">
    <w:abstractNumId w:val="77"/>
  </w:num>
  <w:num w:numId="35">
    <w:abstractNumId w:val="105"/>
  </w:num>
  <w:num w:numId="36">
    <w:abstractNumId w:val="109"/>
  </w:num>
  <w:num w:numId="37">
    <w:abstractNumId w:val="106"/>
  </w:num>
  <w:num w:numId="38">
    <w:abstractNumId w:val="119"/>
  </w:num>
  <w:num w:numId="39">
    <w:abstractNumId w:val="102"/>
  </w:num>
  <w:num w:numId="40">
    <w:abstractNumId w:val="58"/>
  </w:num>
  <w:num w:numId="41">
    <w:abstractNumId w:val="56"/>
  </w:num>
  <w:num w:numId="42">
    <w:abstractNumId w:val="117"/>
  </w:num>
  <w:num w:numId="43">
    <w:abstractNumId w:val="52"/>
  </w:num>
  <w:num w:numId="44">
    <w:abstractNumId w:val="70"/>
  </w:num>
  <w:num w:numId="45">
    <w:abstractNumId w:val="13"/>
  </w:num>
  <w:num w:numId="46">
    <w:abstractNumId w:val="145"/>
  </w:num>
  <w:num w:numId="47">
    <w:abstractNumId w:val="93"/>
  </w:num>
  <w:num w:numId="48">
    <w:abstractNumId w:val="59"/>
  </w:num>
  <w:num w:numId="49">
    <w:abstractNumId w:val="0"/>
  </w:num>
  <w:num w:numId="50">
    <w:abstractNumId w:val="103"/>
  </w:num>
  <w:num w:numId="51">
    <w:abstractNumId w:val="71"/>
  </w:num>
  <w:num w:numId="52">
    <w:abstractNumId w:val="24"/>
  </w:num>
  <w:num w:numId="53">
    <w:abstractNumId w:val="68"/>
  </w:num>
  <w:num w:numId="54">
    <w:abstractNumId w:val="42"/>
  </w:num>
  <w:num w:numId="55">
    <w:abstractNumId w:val="25"/>
  </w:num>
  <w:num w:numId="56">
    <w:abstractNumId w:val="125"/>
  </w:num>
  <w:num w:numId="57">
    <w:abstractNumId w:val="98"/>
  </w:num>
  <w:num w:numId="58">
    <w:abstractNumId w:val="89"/>
  </w:num>
  <w:num w:numId="59">
    <w:abstractNumId w:val="20"/>
  </w:num>
  <w:num w:numId="60">
    <w:abstractNumId w:val="110"/>
  </w:num>
  <w:num w:numId="61">
    <w:abstractNumId w:val="39"/>
  </w:num>
  <w:num w:numId="62">
    <w:abstractNumId w:val="30"/>
  </w:num>
  <w:num w:numId="63">
    <w:abstractNumId w:val="95"/>
  </w:num>
  <w:num w:numId="64">
    <w:abstractNumId w:val="135"/>
  </w:num>
  <w:num w:numId="65">
    <w:abstractNumId w:val="7"/>
  </w:num>
  <w:num w:numId="66">
    <w:abstractNumId w:val="41"/>
  </w:num>
  <w:num w:numId="67">
    <w:abstractNumId w:val="15"/>
  </w:num>
  <w:num w:numId="68">
    <w:abstractNumId w:val="43"/>
  </w:num>
  <w:num w:numId="69">
    <w:abstractNumId w:val="26"/>
  </w:num>
  <w:num w:numId="70">
    <w:abstractNumId w:val="88"/>
  </w:num>
  <w:num w:numId="71">
    <w:abstractNumId w:val="104"/>
  </w:num>
  <w:num w:numId="72">
    <w:abstractNumId w:val="60"/>
  </w:num>
  <w:num w:numId="73">
    <w:abstractNumId w:val="17"/>
  </w:num>
  <w:num w:numId="74">
    <w:abstractNumId w:val="129"/>
  </w:num>
  <w:num w:numId="75">
    <w:abstractNumId w:val="121"/>
  </w:num>
  <w:num w:numId="76">
    <w:abstractNumId w:val="83"/>
  </w:num>
  <w:num w:numId="77">
    <w:abstractNumId w:val="123"/>
  </w:num>
  <w:num w:numId="78">
    <w:abstractNumId w:val="22"/>
  </w:num>
  <w:num w:numId="79">
    <w:abstractNumId w:val="29"/>
  </w:num>
  <w:num w:numId="80">
    <w:abstractNumId w:val="108"/>
  </w:num>
  <w:num w:numId="81">
    <w:abstractNumId w:val="19"/>
  </w:num>
  <w:num w:numId="82">
    <w:abstractNumId w:val="64"/>
  </w:num>
  <w:num w:numId="83">
    <w:abstractNumId w:val="90"/>
  </w:num>
  <w:num w:numId="84">
    <w:abstractNumId w:val="139"/>
  </w:num>
  <w:num w:numId="85">
    <w:abstractNumId w:val="5"/>
  </w:num>
  <w:num w:numId="86">
    <w:abstractNumId w:val="28"/>
  </w:num>
  <w:num w:numId="87">
    <w:abstractNumId w:val="113"/>
  </w:num>
  <w:num w:numId="88">
    <w:abstractNumId w:val="138"/>
  </w:num>
  <w:num w:numId="89">
    <w:abstractNumId w:val="53"/>
  </w:num>
  <w:num w:numId="90">
    <w:abstractNumId w:val="85"/>
  </w:num>
  <w:num w:numId="91">
    <w:abstractNumId w:val="44"/>
  </w:num>
  <w:num w:numId="92">
    <w:abstractNumId w:val="92"/>
  </w:num>
  <w:num w:numId="93">
    <w:abstractNumId w:val="86"/>
  </w:num>
  <w:num w:numId="94">
    <w:abstractNumId w:val="74"/>
  </w:num>
  <w:num w:numId="95">
    <w:abstractNumId w:val="141"/>
  </w:num>
  <w:num w:numId="96">
    <w:abstractNumId w:val="107"/>
  </w:num>
  <w:num w:numId="97">
    <w:abstractNumId w:val="94"/>
  </w:num>
  <w:num w:numId="98">
    <w:abstractNumId w:val="47"/>
  </w:num>
  <w:num w:numId="99">
    <w:abstractNumId w:val="6"/>
  </w:num>
  <w:num w:numId="100">
    <w:abstractNumId w:val="144"/>
  </w:num>
  <w:num w:numId="101">
    <w:abstractNumId w:val="124"/>
  </w:num>
  <w:num w:numId="102">
    <w:abstractNumId w:val="35"/>
  </w:num>
  <w:num w:numId="103">
    <w:abstractNumId w:val="114"/>
  </w:num>
  <w:num w:numId="104">
    <w:abstractNumId w:val="1"/>
  </w:num>
  <w:num w:numId="105">
    <w:abstractNumId w:val="76"/>
  </w:num>
  <w:num w:numId="106">
    <w:abstractNumId w:val="67"/>
  </w:num>
  <w:num w:numId="107">
    <w:abstractNumId w:val="73"/>
  </w:num>
  <w:num w:numId="108">
    <w:abstractNumId w:val="136"/>
  </w:num>
  <w:num w:numId="109">
    <w:abstractNumId w:val="40"/>
  </w:num>
  <w:num w:numId="110">
    <w:abstractNumId w:val="27"/>
  </w:num>
  <w:num w:numId="111">
    <w:abstractNumId w:val="55"/>
  </w:num>
  <w:num w:numId="112">
    <w:abstractNumId w:val="46"/>
  </w:num>
  <w:num w:numId="113">
    <w:abstractNumId w:val="49"/>
  </w:num>
  <w:num w:numId="114">
    <w:abstractNumId w:val="126"/>
  </w:num>
  <w:num w:numId="115">
    <w:abstractNumId w:val="79"/>
  </w:num>
  <w:num w:numId="116">
    <w:abstractNumId w:val="91"/>
  </w:num>
  <w:num w:numId="117">
    <w:abstractNumId w:val="48"/>
  </w:num>
  <w:num w:numId="118">
    <w:abstractNumId w:val="36"/>
  </w:num>
  <w:num w:numId="119">
    <w:abstractNumId w:val="51"/>
  </w:num>
  <w:num w:numId="120">
    <w:abstractNumId w:val="65"/>
  </w:num>
  <w:num w:numId="121">
    <w:abstractNumId w:val="33"/>
  </w:num>
  <w:num w:numId="122">
    <w:abstractNumId w:val="134"/>
  </w:num>
  <w:num w:numId="123">
    <w:abstractNumId w:val="37"/>
  </w:num>
  <w:num w:numId="124">
    <w:abstractNumId w:val="10"/>
  </w:num>
  <w:num w:numId="125">
    <w:abstractNumId w:val="127"/>
  </w:num>
  <w:num w:numId="126">
    <w:abstractNumId w:val="62"/>
  </w:num>
  <w:num w:numId="127">
    <w:abstractNumId w:val="82"/>
  </w:num>
  <w:num w:numId="128">
    <w:abstractNumId w:val="18"/>
  </w:num>
  <w:num w:numId="129">
    <w:abstractNumId w:val="45"/>
  </w:num>
  <w:num w:numId="130">
    <w:abstractNumId w:val="34"/>
  </w:num>
  <w:num w:numId="131">
    <w:abstractNumId w:val="146"/>
  </w:num>
  <w:num w:numId="132">
    <w:abstractNumId w:val="118"/>
  </w:num>
  <w:num w:numId="133">
    <w:abstractNumId w:val="69"/>
  </w:num>
  <w:num w:numId="134">
    <w:abstractNumId w:val="57"/>
  </w:num>
  <w:num w:numId="135">
    <w:abstractNumId w:val="142"/>
  </w:num>
  <w:num w:numId="136">
    <w:abstractNumId w:val="81"/>
  </w:num>
  <w:num w:numId="137">
    <w:abstractNumId w:val="72"/>
  </w:num>
  <w:num w:numId="138">
    <w:abstractNumId w:val="23"/>
  </w:num>
  <w:num w:numId="139">
    <w:abstractNumId w:val="63"/>
  </w:num>
  <w:num w:numId="140">
    <w:abstractNumId w:val="16"/>
  </w:num>
  <w:num w:numId="141">
    <w:abstractNumId w:val="140"/>
  </w:num>
  <w:num w:numId="142">
    <w:abstractNumId w:val="101"/>
  </w:num>
  <w:num w:numId="143">
    <w:abstractNumId w:val="75"/>
  </w:num>
  <w:num w:numId="144">
    <w:abstractNumId w:val="21"/>
  </w:num>
  <w:num w:numId="145">
    <w:abstractNumId w:val="50"/>
  </w:num>
  <w:num w:numId="146">
    <w:abstractNumId w:val="147"/>
  </w:num>
  <w:num w:numId="147">
    <w:abstractNumId w:val="66"/>
  </w:num>
  <w:num w:numId="148">
    <w:abstractNumId w:val="4"/>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2A7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457"/>
    <w:rsid w:val="0005265A"/>
    <w:rsid w:val="000539DD"/>
    <w:rsid w:val="00053BD3"/>
    <w:rsid w:val="000556ED"/>
    <w:rsid w:val="00055AFE"/>
    <w:rsid w:val="00055FE2"/>
    <w:rsid w:val="0005616F"/>
    <w:rsid w:val="00060C2E"/>
    <w:rsid w:val="00061033"/>
    <w:rsid w:val="000619E9"/>
    <w:rsid w:val="000622D4"/>
    <w:rsid w:val="0006357D"/>
    <w:rsid w:val="00067F1E"/>
    <w:rsid w:val="00071CC0"/>
    <w:rsid w:val="00073C8C"/>
    <w:rsid w:val="00077B64"/>
    <w:rsid w:val="00080A1C"/>
    <w:rsid w:val="00081748"/>
    <w:rsid w:val="00082317"/>
    <w:rsid w:val="00083D2C"/>
    <w:rsid w:val="00086AA1"/>
    <w:rsid w:val="00087A77"/>
    <w:rsid w:val="00090CA6"/>
    <w:rsid w:val="00092B8A"/>
    <w:rsid w:val="00092FB0"/>
    <w:rsid w:val="000934C5"/>
    <w:rsid w:val="00093D25"/>
    <w:rsid w:val="00093DAB"/>
    <w:rsid w:val="00094D73"/>
    <w:rsid w:val="00095098"/>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299"/>
    <w:rsid w:val="000D753B"/>
    <w:rsid w:val="000E32FB"/>
    <w:rsid w:val="000E4C9E"/>
    <w:rsid w:val="000E6FD7"/>
    <w:rsid w:val="000F06E1"/>
    <w:rsid w:val="000F0E3C"/>
    <w:rsid w:val="000F19D5"/>
    <w:rsid w:val="000F4AEA"/>
    <w:rsid w:val="000F633F"/>
    <w:rsid w:val="000F67E9"/>
    <w:rsid w:val="00103150"/>
    <w:rsid w:val="00104926"/>
    <w:rsid w:val="00104B98"/>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35C6F"/>
    <w:rsid w:val="00141114"/>
    <w:rsid w:val="00142969"/>
    <w:rsid w:val="001446C2"/>
    <w:rsid w:val="001457E7"/>
    <w:rsid w:val="00145D9D"/>
    <w:rsid w:val="00146388"/>
    <w:rsid w:val="001529E5"/>
    <w:rsid w:val="00153C7E"/>
    <w:rsid w:val="00156B25"/>
    <w:rsid w:val="00156E1A"/>
    <w:rsid w:val="00157894"/>
    <w:rsid w:val="00157B55"/>
    <w:rsid w:val="001642FA"/>
    <w:rsid w:val="00164616"/>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19A2"/>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B80"/>
    <w:rsid w:val="00202A15"/>
    <w:rsid w:val="00202AA4"/>
    <w:rsid w:val="002031F7"/>
    <w:rsid w:val="002040E6"/>
    <w:rsid w:val="0020527B"/>
    <w:rsid w:val="00205F2C"/>
    <w:rsid w:val="00210B15"/>
    <w:rsid w:val="002142EA"/>
    <w:rsid w:val="002204BB"/>
    <w:rsid w:val="00221B79"/>
    <w:rsid w:val="00221C6B"/>
    <w:rsid w:val="002253A1"/>
    <w:rsid w:val="00225CF8"/>
    <w:rsid w:val="002271EE"/>
    <w:rsid w:val="0022794E"/>
    <w:rsid w:val="00233D64"/>
    <w:rsid w:val="0023482A"/>
    <w:rsid w:val="002359CB"/>
    <w:rsid w:val="00243540"/>
    <w:rsid w:val="00243C3E"/>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67FEF"/>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F1"/>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09F3"/>
    <w:rsid w:val="003615D2"/>
    <w:rsid w:val="0036429C"/>
    <w:rsid w:val="00364A53"/>
    <w:rsid w:val="003654CB"/>
    <w:rsid w:val="00365AA9"/>
    <w:rsid w:val="00365F86"/>
    <w:rsid w:val="00365F87"/>
    <w:rsid w:val="00366E89"/>
    <w:rsid w:val="00367582"/>
    <w:rsid w:val="003705F4"/>
    <w:rsid w:val="00370D58"/>
    <w:rsid w:val="00371316"/>
    <w:rsid w:val="00376713"/>
    <w:rsid w:val="00381815"/>
    <w:rsid w:val="003819AF"/>
    <w:rsid w:val="003820E9"/>
    <w:rsid w:val="00382DE7"/>
    <w:rsid w:val="0038442F"/>
    <w:rsid w:val="00384FFC"/>
    <w:rsid w:val="003872FC"/>
    <w:rsid w:val="003878DB"/>
    <w:rsid w:val="00387ADC"/>
    <w:rsid w:val="00390020"/>
    <w:rsid w:val="003903D6"/>
    <w:rsid w:val="00390EE6"/>
    <w:rsid w:val="0039118F"/>
    <w:rsid w:val="00392AD7"/>
    <w:rsid w:val="003938D9"/>
    <w:rsid w:val="00394376"/>
    <w:rsid w:val="003943FF"/>
    <w:rsid w:val="00395700"/>
    <w:rsid w:val="003974EB"/>
    <w:rsid w:val="00397CC5"/>
    <w:rsid w:val="003A0B9B"/>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3DA"/>
    <w:rsid w:val="004115A9"/>
    <w:rsid w:val="0041477A"/>
    <w:rsid w:val="004167A3"/>
    <w:rsid w:val="0043002F"/>
    <w:rsid w:val="00432DAA"/>
    <w:rsid w:val="00434305"/>
    <w:rsid w:val="00435DF7"/>
    <w:rsid w:val="0044083F"/>
    <w:rsid w:val="00441AE7"/>
    <w:rsid w:val="00445574"/>
    <w:rsid w:val="004467FB"/>
    <w:rsid w:val="00452D6B"/>
    <w:rsid w:val="00454484"/>
    <w:rsid w:val="0045517B"/>
    <w:rsid w:val="00457E2C"/>
    <w:rsid w:val="00463B77"/>
    <w:rsid w:val="00463C7B"/>
    <w:rsid w:val="004644A6"/>
    <w:rsid w:val="004644E1"/>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94018"/>
    <w:rsid w:val="004A12DF"/>
    <w:rsid w:val="004A17E6"/>
    <w:rsid w:val="004A1BA8"/>
    <w:rsid w:val="004A4B57"/>
    <w:rsid w:val="004A63FA"/>
    <w:rsid w:val="004A6490"/>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444B"/>
    <w:rsid w:val="004F6456"/>
    <w:rsid w:val="004F696E"/>
    <w:rsid w:val="004F6C71"/>
    <w:rsid w:val="00501139"/>
    <w:rsid w:val="0050363E"/>
    <w:rsid w:val="005039BC"/>
    <w:rsid w:val="005043BB"/>
    <w:rsid w:val="00504A3D"/>
    <w:rsid w:val="00505767"/>
    <w:rsid w:val="005073F0"/>
    <w:rsid w:val="00510A7B"/>
    <w:rsid w:val="00511285"/>
    <w:rsid w:val="00512F6E"/>
    <w:rsid w:val="00513038"/>
    <w:rsid w:val="005133FB"/>
    <w:rsid w:val="00514174"/>
    <w:rsid w:val="00516088"/>
    <w:rsid w:val="00516B0B"/>
    <w:rsid w:val="005211C6"/>
    <w:rsid w:val="005220EC"/>
    <w:rsid w:val="00523F95"/>
    <w:rsid w:val="00524D65"/>
    <w:rsid w:val="00525B16"/>
    <w:rsid w:val="00527E84"/>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DA1"/>
    <w:rsid w:val="005801E3"/>
    <w:rsid w:val="00581802"/>
    <w:rsid w:val="005836A8"/>
    <w:rsid w:val="005839B9"/>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2A06"/>
    <w:rsid w:val="006252D8"/>
    <w:rsid w:val="006259BC"/>
    <w:rsid w:val="0062636B"/>
    <w:rsid w:val="00632182"/>
    <w:rsid w:val="00632AE0"/>
    <w:rsid w:val="00633C17"/>
    <w:rsid w:val="00634D9E"/>
    <w:rsid w:val="00636E3E"/>
    <w:rsid w:val="006379F7"/>
    <w:rsid w:val="00637E4D"/>
    <w:rsid w:val="006402BF"/>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8AA"/>
    <w:rsid w:val="00672060"/>
    <w:rsid w:val="00672BFD"/>
    <w:rsid w:val="0067335E"/>
    <w:rsid w:val="00673C2B"/>
    <w:rsid w:val="006770F4"/>
    <w:rsid w:val="00677A84"/>
    <w:rsid w:val="0068026D"/>
    <w:rsid w:val="00680A27"/>
    <w:rsid w:val="006816A4"/>
    <w:rsid w:val="006819B8"/>
    <w:rsid w:val="006840A6"/>
    <w:rsid w:val="006850CD"/>
    <w:rsid w:val="00685AAB"/>
    <w:rsid w:val="0069612F"/>
    <w:rsid w:val="006A07AA"/>
    <w:rsid w:val="006A25E5"/>
    <w:rsid w:val="006A2B46"/>
    <w:rsid w:val="006A336D"/>
    <w:rsid w:val="006A37B9"/>
    <w:rsid w:val="006A5642"/>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6F7A32"/>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F9B"/>
    <w:rsid w:val="0073720F"/>
    <w:rsid w:val="00737796"/>
    <w:rsid w:val="0074165C"/>
    <w:rsid w:val="00742C35"/>
    <w:rsid w:val="007432CA"/>
    <w:rsid w:val="007439EB"/>
    <w:rsid w:val="00743CB4"/>
    <w:rsid w:val="00743F0A"/>
    <w:rsid w:val="007444E8"/>
    <w:rsid w:val="00744F70"/>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4D6"/>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6DE"/>
    <w:rsid w:val="00815419"/>
    <w:rsid w:val="008163C8"/>
    <w:rsid w:val="008164A1"/>
    <w:rsid w:val="00817325"/>
    <w:rsid w:val="008209E6"/>
    <w:rsid w:val="00821770"/>
    <w:rsid w:val="00823303"/>
    <w:rsid w:val="008233B2"/>
    <w:rsid w:val="00823A9F"/>
    <w:rsid w:val="00823C85"/>
    <w:rsid w:val="00825138"/>
    <w:rsid w:val="008269DD"/>
    <w:rsid w:val="00830621"/>
    <w:rsid w:val="0083348C"/>
    <w:rsid w:val="008373D3"/>
    <w:rsid w:val="00840617"/>
    <w:rsid w:val="00840F84"/>
    <w:rsid w:val="00841ADD"/>
    <w:rsid w:val="00842A47"/>
    <w:rsid w:val="00843C13"/>
    <w:rsid w:val="008454F8"/>
    <w:rsid w:val="0085173A"/>
    <w:rsid w:val="00851F8D"/>
    <w:rsid w:val="00852A91"/>
    <w:rsid w:val="00856316"/>
    <w:rsid w:val="00856FA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100"/>
    <w:rsid w:val="008A769A"/>
    <w:rsid w:val="008B0C9C"/>
    <w:rsid w:val="008B166D"/>
    <w:rsid w:val="008B17F4"/>
    <w:rsid w:val="008B3615"/>
    <w:rsid w:val="008B4AC4"/>
    <w:rsid w:val="008B50C8"/>
    <w:rsid w:val="008B5281"/>
    <w:rsid w:val="008B7E05"/>
    <w:rsid w:val="008C1797"/>
    <w:rsid w:val="008C1B96"/>
    <w:rsid w:val="008C219C"/>
    <w:rsid w:val="008C475E"/>
    <w:rsid w:val="008C619A"/>
    <w:rsid w:val="008D0CE8"/>
    <w:rsid w:val="008D2D1D"/>
    <w:rsid w:val="008D453D"/>
    <w:rsid w:val="008D53AD"/>
    <w:rsid w:val="008D562B"/>
    <w:rsid w:val="008D5733"/>
    <w:rsid w:val="008D622B"/>
    <w:rsid w:val="008D666C"/>
    <w:rsid w:val="008D6851"/>
    <w:rsid w:val="008D6B5B"/>
    <w:rsid w:val="008D7B54"/>
    <w:rsid w:val="008E0C9D"/>
    <w:rsid w:val="008E1648"/>
    <w:rsid w:val="008E1B3E"/>
    <w:rsid w:val="008E2319"/>
    <w:rsid w:val="008E2BD2"/>
    <w:rsid w:val="008E4BB6"/>
    <w:rsid w:val="008E5518"/>
    <w:rsid w:val="008E6A84"/>
    <w:rsid w:val="008F0CDC"/>
    <w:rsid w:val="008F17A3"/>
    <w:rsid w:val="008F1ED3"/>
    <w:rsid w:val="008F23A5"/>
    <w:rsid w:val="008F4C29"/>
    <w:rsid w:val="008F70BD"/>
    <w:rsid w:val="008F788F"/>
    <w:rsid w:val="008F7D3C"/>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712"/>
    <w:rsid w:val="009429D5"/>
    <w:rsid w:val="00942BF1"/>
    <w:rsid w:val="00945180"/>
    <w:rsid w:val="00945428"/>
    <w:rsid w:val="0094607B"/>
    <w:rsid w:val="00953604"/>
    <w:rsid w:val="0095496B"/>
    <w:rsid w:val="009610DC"/>
    <w:rsid w:val="00961490"/>
    <w:rsid w:val="0096381A"/>
    <w:rsid w:val="00965E04"/>
    <w:rsid w:val="009674AD"/>
    <w:rsid w:val="00970CDC"/>
    <w:rsid w:val="00972A77"/>
    <w:rsid w:val="00977010"/>
    <w:rsid w:val="00977D02"/>
    <w:rsid w:val="009809BB"/>
    <w:rsid w:val="00981722"/>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6E8"/>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6743"/>
    <w:rsid w:val="009F03B3"/>
    <w:rsid w:val="009F4041"/>
    <w:rsid w:val="00A0002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4B7"/>
    <w:rsid w:val="00A554B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7A96"/>
    <w:rsid w:val="00AD0AEF"/>
    <w:rsid w:val="00AD0E2D"/>
    <w:rsid w:val="00AD11B7"/>
    <w:rsid w:val="00AD1A94"/>
    <w:rsid w:val="00AD1C05"/>
    <w:rsid w:val="00AD4126"/>
    <w:rsid w:val="00AD421C"/>
    <w:rsid w:val="00AD44FA"/>
    <w:rsid w:val="00AE070A"/>
    <w:rsid w:val="00AE101C"/>
    <w:rsid w:val="00AE251F"/>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4F1D"/>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94B"/>
    <w:rsid w:val="00B62B58"/>
    <w:rsid w:val="00B65149"/>
    <w:rsid w:val="00B66567"/>
    <w:rsid w:val="00B66F52"/>
    <w:rsid w:val="00B66FE5"/>
    <w:rsid w:val="00B72880"/>
    <w:rsid w:val="00B758BF"/>
    <w:rsid w:val="00B77EC8"/>
    <w:rsid w:val="00B8262F"/>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25B4"/>
    <w:rsid w:val="00C13319"/>
    <w:rsid w:val="00C13EE9"/>
    <w:rsid w:val="00C16A3E"/>
    <w:rsid w:val="00C21540"/>
    <w:rsid w:val="00C21906"/>
    <w:rsid w:val="00C21BFA"/>
    <w:rsid w:val="00C22148"/>
    <w:rsid w:val="00C24C8D"/>
    <w:rsid w:val="00C25FE2"/>
    <w:rsid w:val="00C26B53"/>
    <w:rsid w:val="00C279B2"/>
    <w:rsid w:val="00C33E50"/>
    <w:rsid w:val="00C34C20"/>
    <w:rsid w:val="00C35A3E"/>
    <w:rsid w:val="00C36016"/>
    <w:rsid w:val="00C42130"/>
    <w:rsid w:val="00C423A4"/>
    <w:rsid w:val="00C44BF5"/>
    <w:rsid w:val="00C521D6"/>
    <w:rsid w:val="00C55232"/>
    <w:rsid w:val="00C553A4"/>
    <w:rsid w:val="00C55A06"/>
    <w:rsid w:val="00C55D03"/>
    <w:rsid w:val="00C601BC"/>
    <w:rsid w:val="00C62020"/>
    <w:rsid w:val="00C6329F"/>
    <w:rsid w:val="00C63340"/>
    <w:rsid w:val="00C643F9"/>
    <w:rsid w:val="00C64E95"/>
    <w:rsid w:val="00C71372"/>
    <w:rsid w:val="00C72410"/>
    <w:rsid w:val="00C7287F"/>
    <w:rsid w:val="00C80CB8"/>
    <w:rsid w:val="00C819F8"/>
    <w:rsid w:val="00C8248C"/>
    <w:rsid w:val="00C838AF"/>
    <w:rsid w:val="00C84E33"/>
    <w:rsid w:val="00C86D6F"/>
    <w:rsid w:val="00C905FC"/>
    <w:rsid w:val="00C92D03"/>
    <w:rsid w:val="00C930BD"/>
    <w:rsid w:val="00C9319C"/>
    <w:rsid w:val="00C9435D"/>
    <w:rsid w:val="00C94DF2"/>
    <w:rsid w:val="00C95D09"/>
    <w:rsid w:val="00C96741"/>
    <w:rsid w:val="00CA2D1B"/>
    <w:rsid w:val="00CA375D"/>
    <w:rsid w:val="00CA6246"/>
    <w:rsid w:val="00CA662A"/>
    <w:rsid w:val="00CA7AFD"/>
    <w:rsid w:val="00CA7C3C"/>
    <w:rsid w:val="00CB0189"/>
    <w:rsid w:val="00CB0BA2"/>
    <w:rsid w:val="00CB1A42"/>
    <w:rsid w:val="00CB1B0C"/>
    <w:rsid w:val="00CB2C0B"/>
    <w:rsid w:val="00CB517D"/>
    <w:rsid w:val="00CC038D"/>
    <w:rsid w:val="00CC08DB"/>
    <w:rsid w:val="00CC1930"/>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760"/>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2E8B"/>
    <w:rsid w:val="00D25E37"/>
    <w:rsid w:val="00D2661A"/>
    <w:rsid w:val="00D27582"/>
    <w:rsid w:val="00D27EC4"/>
    <w:rsid w:val="00D32719"/>
    <w:rsid w:val="00D33333"/>
    <w:rsid w:val="00D33457"/>
    <w:rsid w:val="00D352A2"/>
    <w:rsid w:val="00D4162B"/>
    <w:rsid w:val="00D4514F"/>
    <w:rsid w:val="00D451E2"/>
    <w:rsid w:val="00D45E82"/>
    <w:rsid w:val="00D45E89"/>
    <w:rsid w:val="00D45E8D"/>
    <w:rsid w:val="00D466AE"/>
    <w:rsid w:val="00D4734F"/>
    <w:rsid w:val="00D51BF3"/>
    <w:rsid w:val="00D63B65"/>
    <w:rsid w:val="00D66846"/>
    <w:rsid w:val="00D675FB"/>
    <w:rsid w:val="00D71F25"/>
    <w:rsid w:val="00D72A9C"/>
    <w:rsid w:val="00D735A4"/>
    <w:rsid w:val="00D77031"/>
    <w:rsid w:val="00D779CD"/>
    <w:rsid w:val="00D8018A"/>
    <w:rsid w:val="00D84941"/>
    <w:rsid w:val="00D84FA1"/>
    <w:rsid w:val="00D851F0"/>
    <w:rsid w:val="00D86DB7"/>
    <w:rsid w:val="00D91E45"/>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0A5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265D"/>
    <w:rsid w:val="00EB5EDF"/>
    <w:rsid w:val="00EB60FE"/>
    <w:rsid w:val="00EB74DB"/>
    <w:rsid w:val="00EC5359"/>
    <w:rsid w:val="00EC562A"/>
    <w:rsid w:val="00ED067A"/>
    <w:rsid w:val="00ED2B50"/>
    <w:rsid w:val="00ED7C96"/>
    <w:rsid w:val="00EE0350"/>
    <w:rsid w:val="00EE0719"/>
    <w:rsid w:val="00EE0E80"/>
    <w:rsid w:val="00EE54A6"/>
    <w:rsid w:val="00EE613F"/>
    <w:rsid w:val="00EE7295"/>
    <w:rsid w:val="00EE7869"/>
    <w:rsid w:val="00EF054A"/>
    <w:rsid w:val="00EF3235"/>
    <w:rsid w:val="00EF4041"/>
    <w:rsid w:val="00EF7E72"/>
    <w:rsid w:val="00F06D37"/>
    <w:rsid w:val="00F07B9D"/>
    <w:rsid w:val="00F11586"/>
    <w:rsid w:val="00F1183B"/>
    <w:rsid w:val="00F11C9F"/>
    <w:rsid w:val="00F12263"/>
    <w:rsid w:val="00F1409D"/>
    <w:rsid w:val="00F14214"/>
    <w:rsid w:val="00F157A9"/>
    <w:rsid w:val="00F25BB6"/>
    <w:rsid w:val="00F26B7E"/>
    <w:rsid w:val="00F27A3B"/>
    <w:rsid w:val="00F30173"/>
    <w:rsid w:val="00F33817"/>
    <w:rsid w:val="00F420D5"/>
    <w:rsid w:val="00F43908"/>
    <w:rsid w:val="00F451EA"/>
    <w:rsid w:val="00F45447"/>
    <w:rsid w:val="00F456C6"/>
    <w:rsid w:val="00F4577B"/>
    <w:rsid w:val="00F46496"/>
    <w:rsid w:val="00F474D0"/>
    <w:rsid w:val="00F50179"/>
    <w:rsid w:val="00F515EE"/>
    <w:rsid w:val="00F56511"/>
    <w:rsid w:val="00F568B5"/>
    <w:rsid w:val="00F6194E"/>
    <w:rsid w:val="00F623AC"/>
    <w:rsid w:val="00F6412A"/>
    <w:rsid w:val="00F65893"/>
    <w:rsid w:val="00F66A4A"/>
    <w:rsid w:val="00F71E22"/>
    <w:rsid w:val="00F72142"/>
    <w:rsid w:val="00F72AE7"/>
    <w:rsid w:val="00F75A5B"/>
    <w:rsid w:val="00F76AB2"/>
    <w:rsid w:val="00F81141"/>
    <w:rsid w:val="00F833BA"/>
    <w:rsid w:val="00F84FD0"/>
    <w:rsid w:val="00F859A8"/>
    <w:rsid w:val="00F86D87"/>
    <w:rsid w:val="00F9108B"/>
    <w:rsid w:val="00F91349"/>
    <w:rsid w:val="00F93A8A"/>
    <w:rsid w:val="00F95248"/>
    <w:rsid w:val="00F956A9"/>
    <w:rsid w:val="00F963ED"/>
    <w:rsid w:val="00F96680"/>
    <w:rsid w:val="00F966CF"/>
    <w:rsid w:val="00F96CAE"/>
    <w:rsid w:val="00F970A0"/>
    <w:rsid w:val="00F97C99"/>
    <w:rsid w:val="00FA4DAC"/>
    <w:rsid w:val="00FA662D"/>
    <w:rsid w:val="00FA70DA"/>
    <w:rsid w:val="00FA73B1"/>
    <w:rsid w:val="00FB0CB9"/>
    <w:rsid w:val="00FB231D"/>
    <w:rsid w:val="00FB45F1"/>
    <w:rsid w:val="00FB4A72"/>
    <w:rsid w:val="00FB54E8"/>
    <w:rsid w:val="00FB7054"/>
    <w:rsid w:val="00FC17B7"/>
    <w:rsid w:val="00FC1BB2"/>
    <w:rsid w:val="00FC2CB7"/>
    <w:rsid w:val="00FC4090"/>
    <w:rsid w:val="00FC55B4"/>
    <w:rsid w:val="00FD00E6"/>
    <w:rsid w:val="00FD09A1"/>
    <w:rsid w:val="00FD2A7C"/>
    <w:rsid w:val="00FD59EB"/>
    <w:rsid w:val="00FD7299"/>
    <w:rsid w:val="00FE11C6"/>
    <w:rsid w:val="00FE1FBE"/>
    <w:rsid w:val="00FE3901"/>
    <w:rsid w:val="00FE39D3"/>
    <w:rsid w:val="00FE4BCE"/>
    <w:rsid w:val="00FE54AE"/>
    <w:rsid w:val="00FE576A"/>
    <w:rsid w:val="00FE7E79"/>
    <w:rsid w:val="00FF3E7D"/>
    <w:rsid w:val="00FF5B99"/>
    <w:rsid w:val="00FF730C"/>
    <w:rsid w:val="00FF73F4"/>
    <w:rsid w:val="00FF7CE4"/>
    <w:rsid w:val="00FF7E39"/>
    <w:rsid w:val="0DE32AC4"/>
    <w:rsid w:val="11F40668"/>
    <w:rsid w:val="150715DD"/>
    <w:rsid w:val="233F7F7B"/>
    <w:rsid w:val="351765DE"/>
    <w:rsid w:val="4ABD0FB6"/>
    <w:rsid w:val="5E8C5F6B"/>
    <w:rsid w:val="6ADD7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rsid w:val="00135C6F"/>
    <w:pPr>
      <w:widowControl w:val="0"/>
      <w:adjustRightInd w:val="0"/>
      <w:spacing w:line="400" w:lineRule="exact"/>
      <w:jc w:val="both"/>
    </w:pPr>
    <w:rPr>
      <w:kern w:val="2"/>
      <w:sz w:val="21"/>
      <w:szCs w:val="21"/>
    </w:rPr>
  </w:style>
  <w:style w:type="paragraph" w:styleId="1">
    <w:name w:val="heading 1"/>
    <w:basedOn w:val="afff5"/>
    <w:next w:val="afff5"/>
    <w:link w:val="1Char"/>
    <w:qFormat/>
    <w:rsid w:val="00135C6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135C6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uiPriority w:val="9"/>
    <w:qFormat/>
    <w:rsid w:val="00135C6F"/>
    <w:pPr>
      <w:keepNext/>
      <w:keepLines/>
      <w:spacing w:before="260" w:after="260" w:line="416" w:lineRule="auto"/>
      <w:outlineLvl w:val="2"/>
    </w:pPr>
    <w:rPr>
      <w:b/>
      <w:bCs/>
      <w:sz w:val="32"/>
      <w:szCs w:val="32"/>
    </w:rPr>
  </w:style>
  <w:style w:type="paragraph" w:styleId="4">
    <w:name w:val="heading 4"/>
    <w:basedOn w:val="afff5"/>
    <w:next w:val="afff5"/>
    <w:link w:val="4Char"/>
    <w:uiPriority w:val="9"/>
    <w:qFormat/>
    <w:rsid w:val="00135C6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uiPriority w:val="9"/>
    <w:qFormat/>
    <w:rsid w:val="00135C6F"/>
    <w:pPr>
      <w:keepNext/>
      <w:keepLines/>
      <w:adjustRightInd/>
      <w:spacing w:before="280" w:after="290" w:line="376" w:lineRule="auto"/>
      <w:outlineLvl w:val="4"/>
    </w:pPr>
    <w:rPr>
      <w:b/>
      <w:bCs/>
      <w:sz w:val="28"/>
      <w:szCs w:val="28"/>
    </w:rPr>
  </w:style>
  <w:style w:type="paragraph" w:styleId="6">
    <w:name w:val="heading 6"/>
    <w:basedOn w:val="afff5"/>
    <w:next w:val="afff5"/>
    <w:link w:val="6Char"/>
    <w:uiPriority w:val="9"/>
    <w:qFormat/>
    <w:rsid w:val="00135C6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135C6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135C6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135C6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135C6F"/>
    <w:pPr>
      <w:tabs>
        <w:tab w:val="right" w:leader="dot" w:pos="9344"/>
      </w:tabs>
      <w:spacing w:line="300" w:lineRule="exact"/>
      <w:ind w:left="1259"/>
    </w:pPr>
    <w:rPr>
      <w:rFonts w:ascii="宋体"/>
    </w:rPr>
  </w:style>
  <w:style w:type="paragraph" w:styleId="afff9">
    <w:name w:val="Normal Indent"/>
    <w:basedOn w:val="afff5"/>
    <w:qFormat/>
    <w:rsid w:val="00135C6F"/>
    <w:pPr>
      <w:ind w:firstLine="420"/>
    </w:pPr>
  </w:style>
  <w:style w:type="paragraph" w:styleId="afffa">
    <w:name w:val="Document Map"/>
    <w:basedOn w:val="afff5"/>
    <w:link w:val="Char"/>
    <w:uiPriority w:val="99"/>
    <w:semiHidden/>
    <w:unhideWhenUsed/>
    <w:qFormat/>
    <w:rsid w:val="00135C6F"/>
    <w:rPr>
      <w:rFonts w:ascii="宋体"/>
      <w:sz w:val="18"/>
      <w:szCs w:val="18"/>
    </w:rPr>
  </w:style>
  <w:style w:type="paragraph" w:styleId="afffb">
    <w:name w:val="annotation text"/>
    <w:basedOn w:val="afff5"/>
    <w:link w:val="Char0"/>
    <w:uiPriority w:val="99"/>
    <w:unhideWhenUsed/>
    <w:qFormat/>
    <w:rsid w:val="00135C6F"/>
    <w:pPr>
      <w:adjustRightInd/>
      <w:spacing w:line="240" w:lineRule="auto"/>
      <w:jc w:val="left"/>
    </w:pPr>
    <w:rPr>
      <w:rFonts w:ascii="等线" w:eastAsia="等线" w:hAnsi="等线"/>
      <w:szCs w:val="22"/>
    </w:rPr>
  </w:style>
  <w:style w:type="paragraph" w:styleId="afffc">
    <w:name w:val="Body Text"/>
    <w:basedOn w:val="afff5"/>
    <w:link w:val="Char1"/>
    <w:uiPriority w:val="1"/>
    <w:qFormat/>
    <w:rsid w:val="00135C6F"/>
    <w:pPr>
      <w:spacing w:after="120"/>
    </w:pPr>
  </w:style>
  <w:style w:type="paragraph" w:styleId="afffd">
    <w:name w:val="Body Text Indent"/>
    <w:basedOn w:val="afff5"/>
    <w:link w:val="Char2"/>
    <w:qFormat/>
    <w:rsid w:val="00135C6F"/>
    <w:pPr>
      <w:adjustRightInd/>
      <w:spacing w:line="360" w:lineRule="auto"/>
      <w:ind w:firstLineChars="200" w:firstLine="200"/>
    </w:pPr>
    <w:rPr>
      <w:kern w:val="0"/>
      <w:sz w:val="24"/>
      <w:szCs w:val="24"/>
    </w:rPr>
  </w:style>
  <w:style w:type="paragraph" w:styleId="50">
    <w:name w:val="toc 5"/>
    <w:basedOn w:val="afff5"/>
    <w:next w:val="afff5"/>
    <w:uiPriority w:val="39"/>
    <w:unhideWhenUsed/>
    <w:qFormat/>
    <w:rsid w:val="00135C6F"/>
    <w:pPr>
      <w:ind w:left="839"/>
    </w:pPr>
    <w:rPr>
      <w:rFonts w:ascii="宋体"/>
    </w:rPr>
  </w:style>
  <w:style w:type="paragraph" w:styleId="30">
    <w:name w:val="toc 3"/>
    <w:basedOn w:val="afff5"/>
    <w:next w:val="afff5"/>
    <w:uiPriority w:val="39"/>
    <w:unhideWhenUsed/>
    <w:qFormat/>
    <w:rsid w:val="00135C6F"/>
    <w:pPr>
      <w:spacing w:line="300" w:lineRule="exact"/>
      <w:ind w:left="420"/>
    </w:pPr>
    <w:rPr>
      <w:rFonts w:ascii="宋体"/>
    </w:rPr>
  </w:style>
  <w:style w:type="paragraph" w:styleId="80">
    <w:name w:val="toc 8"/>
    <w:basedOn w:val="afff5"/>
    <w:next w:val="afff5"/>
    <w:uiPriority w:val="39"/>
    <w:unhideWhenUsed/>
    <w:qFormat/>
    <w:rsid w:val="00135C6F"/>
    <w:pPr>
      <w:adjustRightInd/>
      <w:spacing w:line="240" w:lineRule="auto"/>
      <w:ind w:leftChars="1400" w:left="2940"/>
    </w:pPr>
    <w:rPr>
      <w:rFonts w:asciiTheme="minorHAnsi" w:eastAsiaTheme="minorEastAsia" w:hAnsiTheme="minorHAnsi" w:cstheme="minorBidi"/>
      <w:szCs w:val="22"/>
    </w:rPr>
  </w:style>
  <w:style w:type="paragraph" w:styleId="afffe">
    <w:name w:val="Date"/>
    <w:basedOn w:val="afff5"/>
    <w:next w:val="afff5"/>
    <w:link w:val="Char3"/>
    <w:uiPriority w:val="99"/>
    <w:semiHidden/>
    <w:unhideWhenUsed/>
    <w:qFormat/>
    <w:rsid w:val="00135C6F"/>
    <w:pPr>
      <w:adjustRightInd/>
      <w:spacing w:line="240" w:lineRule="auto"/>
      <w:ind w:leftChars="2500" w:left="100"/>
    </w:pPr>
    <w:rPr>
      <w:szCs w:val="22"/>
    </w:rPr>
  </w:style>
  <w:style w:type="paragraph" w:styleId="affff">
    <w:name w:val="Balloon Text"/>
    <w:basedOn w:val="afff5"/>
    <w:link w:val="Char4"/>
    <w:uiPriority w:val="99"/>
    <w:semiHidden/>
    <w:unhideWhenUsed/>
    <w:qFormat/>
    <w:rsid w:val="00135C6F"/>
    <w:rPr>
      <w:sz w:val="18"/>
      <w:szCs w:val="18"/>
    </w:rPr>
  </w:style>
  <w:style w:type="paragraph" w:styleId="affff0">
    <w:name w:val="footer"/>
    <w:basedOn w:val="afff5"/>
    <w:link w:val="Char5"/>
    <w:uiPriority w:val="99"/>
    <w:qFormat/>
    <w:rsid w:val="00135C6F"/>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Char6"/>
    <w:uiPriority w:val="99"/>
    <w:qFormat/>
    <w:rsid w:val="00135C6F"/>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135C6F"/>
    <w:rPr>
      <w:rFonts w:ascii="宋体"/>
    </w:rPr>
  </w:style>
  <w:style w:type="paragraph" w:styleId="40">
    <w:name w:val="toc 4"/>
    <w:basedOn w:val="afff5"/>
    <w:next w:val="afff5"/>
    <w:uiPriority w:val="39"/>
    <w:unhideWhenUsed/>
    <w:qFormat/>
    <w:rsid w:val="00135C6F"/>
    <w:pPr>
      <w:tabs>
        <w:tab w:val="right" w:leader="dot" w:pos="9344"/>
      </w:tabs>
      <w:spacing w:line="300" w:lineRule="exact"/>
      <w:ind w:left="629"/>
    </w:pPr>
    <w:rPr>
      <w:rFonts w:ascii="宋体"/>
    </w:rPr>
  </w:style>
  <w:style w:type="paragraph" w:styleId="affff2">
    <w:name w:val="footnote text"/>
    <w:basedOn w:val="afff5"/>
    <w:next w:val="afff5"/>
    <w:link w:val="Char7"/>
    <w:semiHidden/>
    <w:qFormat/>
    <w:rsid w:val="00135C6F"/>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135C6F"/>
    <w:pPr>
      <w:spacing w:line="300" w:lineRule="exact"/>
      <w:ind w:left="1049"/>
    </w:pPr>
    <w:rPr>
      <w:rFonts w:ascii="宋体"/>
    </w:rPr>
  </w:style>
  <w:style w:type="paragraph" w:styleId="affff3">
    <w:name w:val="table of figures"/>
    <w:basedOn w:val="afff5"/>
    <w:next w:val="afff5"/>
    <w:semiHidden/>
    <w:rsid w:val="00135C6F"/>
    <w:pPr>
      <w:adjustRightInd/>
      <w:spacing w:line="240" w:lineRule="auto"/>
      <w:jc w:val="left"/>
    </w:pPr>
    <w:rPr>
      <w:szCs w:val="24"/>
    </w:rPr>
  </w:style>
  <w:style w:type="paragraph" w:styleId="23">
    <w:name w:val="toc 2"/>
    <w:basedOn w:val="afff5"/>
    <w:next w:val="afff5"/>
    <w:uiPriority w:val="39"/>
    <w:unhideWhenUsed/>
    <w:qFormat/>
    <w:rsid w:val="00135C6F"/>
    <w:pPr>
      <w:tabs>
        <w:tab w:val="right" w:leader="dot" w:pos="9344"/>
      </w:tabs>
      <w:spacing w:line="300" w:lineRule="exact"/>
      <w:ind w:left="210"/>
    </w:pPr>
    <w:rPr>
      <w:rFonts w:ascii="宋体"/>
    </w:rPr>
  </w:style>
  <w:style w:type="paragraph" w:styleId="90">
    <w:name w:val="toc 9"/>
    <w:basedOn w:val="afff5"/>
    <w:next w:val="afff5"/>
    <w:uiPriority w:val="39"/>
    <w:unhideWhenUsed/>
    <w:qFormat/>
    <w:rsid w:val="00135C6F"/>
    <w:pPr>
      <w:adjustRightInd/>
      <w:spacing w:line="240" w:lineRule="auto"/>
      <w:ind w:leftChars="1600" w:left="3360"/>
    </w:pPr>
    <w:rPr>
      <w:rFonts w:asciiTheme="minorHAnsi" w:eastAsiaTheme="minorEastAsia" w:hAnsiTheme="minorHAnsi" w:cstheme="minorBidi"/>
      <w:szCs w:val="22"/>
    </w:rPr>
  </w:style>
  <w:style w:type="paragraph" w:styleId="HTML">
    <w:name w:val="HTML Preformatted"/>
    <w:basedOn w:val="afff5"/>
    <w:link w:val="HTMLChar"/>
    <w:unhideWhenUsed/>
    <w:qFormat/>
    <w:rsid w:val="00135C6F"/>
    <w:rPr>
      <w:rFonts w:ascii="Courier New" w:hAnsi="Courier New" w:cs="Courier New"/>
      <w:sz w:val="20"/>
      <w:szCs w:val="20"/>
    </w:rPr>
  </w:style>
  <w:style w:type="paragraph" w:styleId="affff4">
    <w:name w:val="Normal (Web)"/>
    <w:basedOn w:val="afff5"/>
    <w:uiPriority w:val="99"/>
    <w:unhideWhenUsed/>
    <w:qFormat/>
    <w:rsid w:val="00135C6F"/>
    <w:pPr>
      <w:widowControl/>
      <w:adjustRightInd/>
      <w:spacing w:before="100" w:beforeAutospacing="1" w:after="100" w:afterAutospacing="1" w:line="240" w:lineRule="auto"/>
      <w:jc w:val="left"/>
    </w:pPr>
    <w:rPr>
      <w:rFonts w:ascii="宋体" w:hAnsi="宋体" w:cs="宋体"/>
      <w:kern w:val="0"/>
      <w:sz w:val="24"/>
      <w:szCs w:val="24"/>
    </w:rPr>
  </w:style>
  <w:style w:type="paragraph" w:styleId="affff5">
    <w:name w:val="Title"/>
    <w:basedOn w:val="afff5"/>
    <w:link w:val="Char8"/>
    <w:qFormat/>
    <w:rsid w:val="00135C6F"/>
    <w:pPr>
      <w:spacing w:before="240" w:after="60"/>
      <w:jc w:val="center"/>
      <w:outlineLvl w:val="0"/>
    </w:pPr>
    <w:rPr>
      <w:rFonts w:ascii="Arial" w:hAnsi="Arial" w:cs="Arial"/>
      <w:b/>
      <w:bCs/>
      <w:sz w:val="32"/>
      <w:szCs w:val="32"/>
    </w:rPr>
  </w:style>
  <w:style w:type="paragraph" w:styleId="affff6">
    <w:name w:val="annotation subject"/>
    <w:basedOn w:val="afffb"/>
    <w:next w:val="afffb"/>
    <w:link w:val="Char9"/>
    <w:uiPriority w:val="99"/>
    <w:semiHidden/>
    <w:unhideWhenUsed/>
    <w:qFormat/>
    <w:rsid w:val="00135C6F"/>
    <w:rPr>
      <w:b/>
      <w:bCs/>
    </w:rPr>
  </w:style>
  <w:style w:type="table" w:styleId="affff7">
    <w:name w:val="Table Grid"/>
    <w:basedOn w:val="afff7"/>
    <w:uiPriority w:val="59"/>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8">
    <w:name w:val="Strong"/>
    <w:uiPriority w:val="22"/>
    <w:qFormat/>
    <w:rsid w:val="00135C6F"/>
    <w:rPr>
      <w:b/>
      <w:bCs/>
    </w:rPr>
  </w:style>
  <w:style w:type="character" w:styleId="affff9">
    <w:name w:val="page number"/>
    <w:rsid w:val="00135C6F"/>
    <w:rPr>
      <w:rFonts w:ascii="宋体" w:eastAsia="宋体" w:hAnsi="Times New Roman"/>
      <w:sz w:val="18"/>
    </w:rPr>
  </w:style>
  <w:style w:type="character" w:styleId="affffa">
    <w:name w:val="FollowedHyperlink"/>
    <w:basedOn w:val="afff6"/>
    <w:uiPriority w:val="99"/>
    <w:semiHidden/>
    <w:unhideWhenUsed/>
    <w:qFormat/>
    <w:rsid w:val="00135C6F"/>
    <w:rPr>
      <w:color w:val="800080"/>
      <w:u w:val="single"/>
    </w:rPr>
  </w:style>
  <w:style w:type="character" w:styleId="affffb">
    <w:name w:val="Emphasis"/>
    <w:uiPriority w:val="20"/>
    <w:qFormat/>
    <w:rsid w:val="00135C6F"/>
    <w:rPr>
      <w:i/>
      <w:iCs/>
    </w:rPr>
  </w:style>
  <w:style w:type="character" w:styleId="affffc">
    <w:name w:val="Hyperlink"/>
    <w:uiPriority w:val="99"/>
    <w:qFormat/>
    <w:rsid w:val="00135C6F"/>
    <w:rPr>
      <w:rFonts w:ascii="宋体" w:eastAsia="宋体" w:hAnsi="Times New Roman"/>
      <w:color w:val="auto"/>
      <w:spacing w:val="0"/>
      <w:w w:val="100"/>
      <w:position w:val="0"/>
      <w:sz w:val="21"/>
      <w:u w:val="none"/>
      <w:vertAlign w:val="baseline"/>
    </w:rPr>
  </w:style>
  <w:style w:type="character" w:styleId="affffd">
    <w:name w:val="annotation reference"/>
    <w:basedOn w:val="afff6"/>
    <w:uiPriority w:val="99"/>
    <w:semiHidden/>
    <w:unhideWhenUsed/>
    <w:qFormat/>
    <w:rsid w:val="00135C6F"/>
    <w:rPr>
      <w:sz w:val="21"/>
      <w:szCs w:val="21"/>
    </w:rPr>
  </w:style>
  <w:style w:type="character" w:styleId="affffe">
    <w:name w:val="footnote reference"/>
    <w:semiHidden/>
    <w:rsid w:val="00135C6F"/>
    <w:rPr>
      <w:rFonts w:ascii="宋体" w:eastAsia="宋体" w:hAnsi="宋体" w:cs="Times New Roman"/>
      <w:spacing w:val="0"/>
      <w:sz w:val="18"/>
      <w:vertAlign w:val="superscript"/>
    </w:rPr>
  </w:style>
  <w:style w:type="character" w:customStyle="1" w:styleId="1Char">
    <w:name w:val="标题 1 Char"/>
    <w:link w:val="1"/>
    <w:qFormat/>
    <w:rsid w:val="00135C6F"/>
    <w:rPr>
      <w:rFonts w:ascii="Times New Roman" w:eastAsia="宋体" w:hAnsi="Times New Roman" w:cs="Times New Roman"/>
      <w:b/>
      <w:bCs/>
      <w:kern w:val="44"/>
      <w:sz w:val="44"/>
      <w:szCs w:val="44"/>
    </w:rPr>
  </w:style>
  <w:style w:type="character" w:customStyle="1" w:styleId="2Char">
    <w:name w:val="标题 2 Char"/>
    <w:link w:val="22"/>
    <w:qFormat/>
    <w:rsid w:val="00135C6F"/>
    <w:rPr>
      <w:rFonts w:ascii="Arial" w:eastAsia="黑体" w:hAnsi="Arial" w:cs="Times New Roman"/>
      <w:b/>
      <w:bCs/>
      <w:sz w:val="32"/>
      <w:szCs w:val="32"/>
    </w:rPr>
  </w:style>
  <w:style w:type="character" w:customStyle="1" w:styleId="3Char">
    <w:name w:val="标题 3 Char"/>
    <w:link w:val="3"/>
    <w:uiPriority w:val="9"/>
    <w:qFormat/>
    <w:rsid w:val="00135C6F"/>
    <w:rPr>
      <w:rFonts w:ascii="Times New Roman" w:eastAsia="宋体" w:hAnsi="Times New Roman" w:cs="Times New Roman"/>
      <w:b/>
      <w:bCs/>
      <w:sz w:val="32"/>
      <w:szCs w:val="32"/>
    </w:rPr>
  </w:style>
  <w:style w:type="character" w:customStyle="1" w:styleId="4Char">
    <w:name w:val="标题 4 Char"/>
    <w:link w:val="4"/>
    <w:uiPriority w:val="9"/>
    <w:qFormat/>
    <w:rsid w:val="00135C6F"/>
    <w:rPr>
      <w:rFonts w:ascii="Arial" w:eastAsia="黑体" w:hAnsi="Arial" w:cs="Times New Roman"/>
      <w:b/>
      <w:bCs/>
      <w:sz w:val="28"/>
      <w:szCs w:val="28"/>
    </w:rPr>
  </w:style>
  <w:style w:type="character" w:customStyle="1" w:styleId="5Char">
    <w:name w:val="标题 5 Char"/>
    <w:link w:val="5"/>
    <w:uiPriority w:val="9"/>
    <w:qFormat/>
    <w:rsid w:val="00135C6F"/>
    <w:rPr>
      <w:rFonts w:ascii="Times New Roman" w:eastAsia="宋体" w:hAnsi="Times New Roman" w:cs="Times New Roman"/>
      <w:b/>
      <w:bCs/>
      <w:sz w:val="28"/>
      <w:szCs w:val="28"/>
    </w:rPr>
  </w:style>
  <w:style w:type="character" w:customStyle="1" w:styleId="6Char">
    <w:name w:val="标题 6 Char"/>
    <w:link w:val="6"/>
    <w:uiPriority w:val="9"/>
    <w:qFormat/>
    <w:rsid w:val="00135C6F"/>
    <w:rPr>
      <w:rFonts w:ascii="Arial" w:eastAsia="黑体" w:hAnsi="Arial" w:cs="Times New Roman"/>
      <w:b/>
      <w:bCs/>
      <w:sz w:val="24"/>
      <w:szCs w:val="24"/>
    </w:rPr>
  </w:style>
  <w:style w:type="character" w:customStyle="1" w:styleId="7Char">
    <w:name w:val="标题 7 Char"/>
    <w:link w:val="7"/>
    <w:qFormat/>
    <w:rsid w:val="00135C6F"/>
    <w:rPr>
      <w:rFonts w:ascii="Times New Roman" w:eastAsia="宋体" w:hAnsi="Times New Roman" w:cs="Times New Roman"/>
      <w:b/>
      <w:bCs/>
      <w:sz w:val="24"/>
      <w:szCs w:val="24"/>
    </w:rPr>
  </w:style>
  <w:style w:type="character" w:customStyle="1" w:styleId="8Char">
    <w:name w:val="标题 8 Char"/>
    <w:link w:val="8"/>
    <w:rsid w:val="00135C6F"/>
    <w:rPr>
      <w:rFonts w:ascii="Arial" w:eastAsia="黑体" w:hAnsi="Arial" w:cs="Times New Roman"/>
      <w:sz w:val="24"/>
      <w:szCs w:val="24"/>
    </w:rPr>
  </w:style>
  <w:style w:type="character" w:customStyle="1" w:styleId="9Char">
    <w:name w:val="标题 9 Char"/>
    <w:link w:val="9"/>
    <w:rsid w:val="00135C6F"/>
    <w:rPr>
      <w:rFonts w:ascii="Arial" w:eastAsia="黑体" w:hAnsi="Arial" w:cs="Times New Roman"/>
      <w:szCs w:val="21"/>
    </w:rPr>
  </w:style>
  <w:style w:type="character" w:customStyle="1" w:styleId="Char6">
    <w:name w:val="页眉 Char"/>
    <w:link w:val="affff1"/>
    <w:uiPriority w:val="99"/>
    <w:qFormat/>
    <w:rsid w:val="00135C6F"/>
    <w:rPr>
      <w:rFonts w:ascii="Times New Roman" w:eastAsia="宋体" w:hAnsi="Times New Roman" w:cs="Times New Roman"/>
      <w:sz w:val="18"/>
      <w:szCs w:val="18"/>
    </w:rPr>
  </w:style>
  <w:style w:type="character" w:customStyle="1" w:styleId="Char5">
    <w:name w:val="页脚 Char"/>
    <w:link w:val="affff0"/>
    <w:uiPriority w:val="99"/>
    <w:qFormat/>
    <w:rsid w:val="00135C6F"/>
    <w:rPr>
      <w:rFonts w:ascii="宋体" w:eastAsia="宋体" w:hAnsi="Times New Roman" w:cs="Times New Roman"/>
      <w:sz w:val="18"/>
      <w:szCs w:val="18"/>
    </w:rPr>
  </w:style>
  <w:style w:type="character" w:customStyle="1" w:styleId="Char4">
    <w:name w:val="批注框文本 Char"/>
    <w:link w:val="affff"/>
    <w:uiPriority w:val="99"/>
    <w:semiHidden/>
    <w:qFormat/>
    <w:rsid w:val="00135C6F"/>
    <w:rPr>
      <w:sz w:val="18"/>
      <w:szCs w:val="18"/>
    </w:rPr>
  </w:style>
  <w:style w:type="paragraph" w:styleId="afffff">
    <w:name w:val="Quote"/>
    <w:basedOn w:val="afff5"/>
    <w:next w:val="afff5"/>
    <w:link w:val="Chara"/>
    <w:uiPriority w:val="29"/>
    <w:qFormat/>
    <w:rsid w:val="00135C6F"/>
    <w:rPr>
      <w:i/>
      <w:iCs/>
      <w:color w:val="000000"/>
    </w:rPr>
  </w:style>
  <w:style w:type="character" w:customStyle="1" w:styleId="Chara">
    <w:name w:val="引用 Char"/>
    <w:link w:val="afffff"/>
    <w:uiPriority w:val="29"/>
    <w:rsid w:val="00135C6F"/>
    <w:rPr>
      <w:i/>
      <w:iCs/>
      <w:color w:val="000000"/>
    </w:rPr>
  </w:style>
  <w:style w:type="character" w:customStyle="1" w:styleId="Char8">
    <w:name w:val="标题 Char"/>
    <w:link w:val="affff5"/>
    <w:rsid w:val="00135C6F"/>
    <w:rPr>
      <w:rFonts w:ascii="Arial" w:eastAsia="宋体" w:hAnsi="Arial" w:cs="Arial"/>
      <w:b/>
      <w:bCs/>
      <w:sz w:val="32"/>
      <w:szCs w:val="32"/>
    </w:rPr>
  </w:style>
  <w:style w:type="paragraph" w:customStyle="1" w:styleId="afffff0">
    <w:name w:val="标准标志"/>
    <w:next w:val="afff5"/>
    <w:qFormat/>
    <w:rsid w:val="00135C6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5"/>
    <w:qFormat/>
    <w:rsid w:val="00135C6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rsid w:val="00135C6F"/>
    <w:pPr>
      <w:ind w:left="198"/>
    </w:pPr>
    <w:rPr>
      <w:rFonts w:ascii="宋体" w:hAnsi="Times New Roman"/>
      <w:sz w:val="18"/>
    </w:rPr>
  </w:style>
  <w:style w:type="paragraph" w:customStyle="1" w:styleId="afffff3">
    <w:name w:val="标准文件_页脚奇数页"/>
    <w:qFormat/>
    <w:rsid w:val="00135C6F"/>
    <w:pPr>
      <w:ind w:right="227"/>
      <w:jc w:val="right"/>
    </w:pPr>
    <w:rPr>
      <w:rFonts w:ascii="宋体" w:hAnsi="Times New Roman"/>
      <w:sz w:val="18"/>
    </w:rPr>
  </w:style>
  <w:style w:type="paragraph" w:customStyle="1" w:styleId="afffff4">
    <w:name w:val="标准书眉一"/>
    <w:rsid w:val="00135C6F"/>
    <w:pPr>
      <w:jc w:val="both"/>
    </w:pPr>
    <w:rPr>
      <w:rFonts w:ascii="Times New Roman" w:hAnsi="Times New Roman"/>
    </w:rPr>
  </w:style>
  <w:style w:type="paragraph" w:customStyle="1" w:styleId="ICS">
    <w:name w:val="标准文件_ICS"/>
    <w:basedOn w:val="afff5"/>
    <w:qFormat/>
    <w:rsid w:val="00135C6F"/>
    <w:pPr>
      <w:spacing w:line="0" w:lineRule="atLeast"/>
    </w:pPr>
    <w:rPr>
      <w:rFonts w:ascii="黑体" w:eastAsia="黑体" w:hAnsi="宋体"/>
    </w:rPr>
  </w:style>
  <w:style w:type="paragraph" w:customStyle="1" w:styleId="afffff5">
    <w:name w:val="标准文件_标准正文"/>
    <w:basedOn w:val="afff5"/>
    <w:next w:val="afffff6"/>
    <w:qFormat/>
    <w:rsid w:val="00135C6F"/>
    <w:pPr>
      <w:snapToGrid w:val="0"/>
      <w:ind w:firstLineChars="200" w:firstLine="200"/>
    </w:pPr>
    <w:rPr>
      <w:kern w:val="0"/>
    </w:rPr>
  </w:style>
  <w:style w:type="paragraph" w:customStyle="1" w:styleId="afffff6">
    <w:name w:val="标准文件_段"/>
    <w:link w:val="Charb"/>
    <w:rsid w:val="00135C6F"/>
    <w:pPr>
      <w:autoSpaceDE w:val="0"/>
      <w:autoSpaceDN w:val="0"/>
      <w:ind w:firstLineChars="200" w:firstLine="200"/>
      <w:jc w:val="both"/>
    </w:pPr>
    <w:rPr>
      <w:rFonts w:ascii="宋体" w:hAnsi="Times New Roman"/>
      <w:sz w:val="21"/>
    </w:rPr>
  </w:style>
  <w:style w:type="paragraph" w:customStyle="1" w:styleId="afffff7">
    <w:name w:val="标准文件_版本"/>
    <w:basedOn w:val="afffff5"/>
    <w:rsid w:val="00135C6F"/>
    <w:pPr>
      <w:adjustRightInd/>
      <w:snapToGrid/>
      <w:ind w:firstLineChars="0" w:firstLine="0"/>
    </w:pPr>
    <w:rPr>
      <w:rFonts w:ascii="宋体" w:hAnsi="宋体"/>
      <w:kern w:val="2"/>
    </w:rPr>
  </w:style>
  <w:style w:type="paragraph" w:customStyle="1" w:styleId="afffff8">
    <w:name w:val="标准文件_标准部门"/>
    <w:basedOn w:val="afff5"/>
    <w:rsid w:val="00135C6F"/>
    <w:pPr>
      <w:jc w:val="center"/>
    </w:pPr>
    <w:rPr>
      <w:rFonts w:ascii="黑体" w:eastAsia="黑体"/>
      <w:kern w:val="0"/>
      <w:sz w:val="44"/>
    </w:rPr>
  </w:style>
  <w:style w:type="paragraph" w:customStyle="1" w:styleId="afffff9">
    <w:name w:val="标准文件_标准代替"/>
    <w:basedOn w:val="afff5"/>
    <w:next w:val="afff5"/>
    <w:rsid w:val="00135C6F"/>
    <w:pPr>
      <w:spacing w:line="310" w:lineRule="exact"/>
      <w:jc w:val="right"/>
    </w:pPr>
    <w:rPr>
      <w:rFonts w:ascii="宋体" w:hAnsi="宋体"/>
      <w:kern w:val="0"/>
    </w:rPr>
  </w:style>
  <w:style w:type="paragraph" w:customStyle="1" w:styleId="afffffa">
    <w:name w:val="标准文件_标准名称标题"/>
    <w:basedOn w:val="afff5"/>
    <w:next w:val="afff5"/>
    <w:rsid w:val="00135C6F"/>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rsid w:val="00135C6F"/>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rsid w:val="00135C6F"/>
    <w:pPr>
      <w:jc w:val="left"/>
    </w:pPr>
  </w:style>
  <w:style w:type="paragraph" w:customStyle="1" w:styleId="afffffd">
    <w:name w:val="标准文件_参考文献标题"/>
    <w:basedOn w:val="afff5"/>
    <w:next w:val="afff5"/>
    <w:rsid w:val="00135C6F"/>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135C6F"/>
    <w:pPr>
      <w:numPr>
        <w:numId w:val="1"/>
      </w:numPr>
    </w:pPr>
    <w:rPr>
      <w:rFonts w:ascii="宋体" w:hAnsi="Times New Roman"/>
    </w:rPr>
  </w:style>
  <w:style w:type="paragraph" w:customStyle="1" w:styleId="affe">
    <w:name w:val="标准文件_二级条标题"/>
    <w:next w:val="afffff6"/>
    <w:rsid w:val="00135C6F"/>
    <w:pPr>
      <w:widowControl w:val="0"/>
      <w:numPr>
        <w:ilvl w:val="3"/>
        <w:numId w:val="2"/>
      </w:numPr>
      <w:spacing w:beforeLines="50" w:afterLines="50"/>
      <w:jc w:val="both"/>
      <w:outlineLvl w:val="2"/>
    </w:pPr>
    <w:rPr>
      <w:rFonts w:ascii="黑体" w:eastAsia="黑体" w:hAnsi="Times New Roman"/>
      <w:sz w:val="21"/>
    </w:rPr>
  </w:style>
  <w:style w:type="character" w:customStyle="1" w:styleId="afffffe">
    <w:name w:val="标准文件_发布"/>
    <w:rsid w:val="00135C6F"/>
    <w:rPr>
      <w:rFonts w:ascii="黑体" w:eastAsia="黑体"/>
      <w:spacing w:val="0"/>
      <w:w w:val="100"/>
      <w:position w:val="3"/>
      <w:sz w:val="28"/>
    </w:rPr>
  </w:style>
  <w:style w:type="paragraph" w:customStyle="1" w:styleId="ad">
    <w:name w:val="标准文件_方框数字列项"/>
    <w:basedOn w:val="afffff6"/>
    <w:rsid w:val="00135C6F"/>
    <w:pPr>
      <w:numPr>
        <w:numId w:val="3"/>
      </w:numPr>
      <w:ind w:firstLineChars="0" w:firstLine="0"/>
    </w:pPr>
  </w:style>
  <w:style w:type="paragraph" w:customStyle="1" w:styleId="affffff">
    <w:name w:val="标准文件_封面标准编号"/>
    <w:basedOn w:val="afff5"/>
    <w:next w:val="afffff9"/>
    <w:rsid w:val="00135C6F"/>
    <w:pPr>
      <w:spacing w:line="310" w:lineRule="exact"/>
      <w:jc w:val="right"/>
    </w:pPr>
    <w:rPr>
      <w:rFonts w:ascii="黑体" w:eastAsia="黑体"/>
      <w:kern w:val="0"/>
      <w:sz w:val="28"/>
    </w:rPr>
  </w:style>
  <w:style w:type="paragraph" w:customStyle="1" w:styleId="affffff0">
    <w:name w:val="标准文件_封面标准分类号"/>
    <w:basedOn w:val="afff5"/>
    <w:rsid w:val="00135C6F"/>
    <w:rPr>
      <w:rFonts w:ascii="黑体" w:eastAsia="黑体"/>
      <w:b/>
      <w:kern w:val="0"/>
      <w:sz w:val="28"/>
    </w:rPr>
  </w:style>
  <w:style w:type="paragraph" w:customStyle="1" w:styleId="affffff1">
    <w:name w:val="标准文件_封面标准名称"/>
    <w:basedOn w:val="afff5"/>
    <w:rsid w:val="00135C6F"/>
    <w:pPr>
      <w:spacing w:line="240" w:lineRule="auto"/>
      <w:jc w:val="center"/>
    </w:pPr>
    <w:rPr>
      <w:rFonts w:ascii="黑体" w:eastAsia="黑体"/>
      <w:kern w:val="0"/>
      <w:sz w:val="52"/>
    </w:rPr>
  </w:style>
  <w:style w:type="paragraph" w:customStyle="1" w:styleId="affffff2">
    <w:name w:val="标准文件_封面标准英文名称"/>
    <w:basedOn w:val="afff5"/>
    <w:rsid w:val="00135C6F"/>
    <w:pPr>
      <w:spacing w:line="240" w:lineRule="auto"/>
      <w:jc w:val="center"/>
    </w:pPr>
    <w:rPr>
      <w:rFonts w:ascii="黑体" w:eastAsia="黑体"/>
      <w:b/>
      <w:sz w:val="28"/>
    </w:rPr>
  </w:style>
  <w:style w:type="paragraph" w:customStyle="1" w:styleId="affffff3">
    <w:name w:val="标准文件_封面发布日期"/>
    <w:basedOn w:val="afff5"/>
    <w:rsid w:val="00135C6F"/>
    <w:pPr>
      <w:spacing w:line="310" w:lineRule="exact"/>
    </w:pPr>
    <w:rPr>
      <w:rFonts w:ascii="黑体" w:eastAsia="黑体"/>
      <w:kern w:val="0"/>
      <w:sz w:val="28"/>
    </w:rPr>
  </w:style>
  <w:style w:type="paragraph" w:customStyle="1" w:styleId="affffff4">
    <w:name w:val="标准文件_封面密级"/>
    <w:basedOn w:val="afff5"/>
    <w:rsid w:val="00135C6F"/>
    <w:rPr>
      <w:rFonts w:eastAsia="黑体"/>
      <w:sz w:val="32"/>
    </w:rPr>
  </w:style>
  <w:style w:type="paragraph" w:customStyle="1" w:styleId="affffff5">
    <w:name w:val="标准文件_封面实施日期"/>
    <w:basedOn w:val="afff5"/>
    <w:rsid w:val="00135C6F"/>
    <w:pPr>
      <w:spacing w:line="310" w:lineRule="exact"/>
      <w:jc w:val="right"/>
    </w:pPr>
    <w:rPr>
      <w:rFonts w:ascii="黑体" w:eastAsia="黑体"/>
      <w:sz w:val="28"/>
    </w:rPr>
  </w:style>
  <w:style w:type="paragraph" w:customStyle="1" w:styleId="affffff6">
    <w:name w:val="标准文件_封面抬头"/>
    <w:basedOn w:val="afffff6"/>
    <w:rsid w:val="00135C6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rsid w:val="00135C6F"/>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6"/>
    <w:rsid w:val="00135C6F"/>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6"/>
    <w:rsid w:val="00135C6F"/>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6"/>
    <w:rsid w:val="00135C6F"/>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rsid w:val="00135C6F"/>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rsid w:val="00135C6F"/>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6"/>
    <w:rsid w:val="00135C6F"/>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6"/>
    <w:rsid w:val="00135C6F"/>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6"/>
    <w:rsid w:val="00135C6F"/>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rsid w:val="00135C6F"/>
    <w:pPr>
      <w:numPr>
        <w:numId w:val="7"/>
      </w:numPr>
      <w:tabs>
        <w:tab w:val="left" w:pos="6406"/>
      </w:tabs>
      <w:spacing w:before="220" w:after="320"/>
      <w:jc w:val="center"/>
      <w:outlineLvl w:val="0"/>
    </w:pPr>
    <w:rPr>
      <w:rFonts w:ascii="黑体" w:eastAsia="黑体" w:hAnsi="Times New Roman"/>
      <w:sz w:val="21"/>
    </w:rPr>
  </w:style>
  <w:style w:type="character" w:customStyle="1" w:styleId="Char1">
    <w:name w:val="正文文本 Char"/>
    <w:link w:val="afffc"/>
    <w:uiPriority w:val="1"/>
    <w:qFormat/>
    <w:rsid w:val="00135C6F"/>
    <w:rPr>
      <w:rFonts w:ascii="Times New Roman" w:eastAsia="宋体" w:hAnsi="Times New Roman" w:cs="Times New Roman"/>
      <w:szCs w:val="20"/>
    </w:rPr>
  </w:style>
  <w:style w:type="paragraph" w:customStyle="1" w:styleId="affffff8">
    <w:name w:val="标准文件_附录章标题"/>
    <w:next w:val="afffff6"/>
    <w:rsid w:val="00135C6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rsid w:val="00135C6F"/>
    <w:pPr>
      <w:ind w:leftChars="200" w:left="488" w:hangingChars="290" w:hanging="289"/>
    </w:pPr>
  </w:style>
  <w:style w:type="paragraph" w:customStyle="1" w:styleId="a6">
    <w:name w:val="标准文件_前言、引言标题"/>
    <w:next w:val="afff5"/>
    <w:rsid w:val="00135C6F"/>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rsid w:val="00135C6F"/>
    <w:pPr>
      <w:spacing w:line="460" w:lineRule="exact"/>
    </w:pPr>
  </w:style>
  <w:style w:type="paragraph" w:customStyle="1" w:styleId="affffffb">
    <w:name w:val="标准文件_目录标题"/>
    <w:basedOn w:val="afff5"/>
    <w:rsid w:val="00135C6F"/>
    <w:pPr>
      <w:spacing w:afterLines="150" w:line="240" w:lineRule="auto"/>
      <w:jc w:val="center"/>
    </w:pPr>
    <w:rPr>
      <w:rFonts w:ascii="黑体" w:eastAsia="黑体"/>
      <w:sz w:val="32"/>
    </w:rPr>
  </w:style>
  <w:style w:type="paragraph" w:customStyle="1" w:styleId="af1">
    <w:name w:val="标准文件_破折号列项"/>
    <w:rsid w:val="00135C6F"/>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135C6F"/>
    <w:pPr>
      <w:numPr>
        <w:numId w:val="10"/>
      </w:numPr>
      <w:ind w:left="0" w:firstLine="200"/>
    </w:pPr>
  </w:style>
  <w:style w:type="paragraph" w:customStyle="1" w:styleId="afff">
    <w:name w:val="标准文件_三级条标题"/>
    <w:basedOn w:val="affe"/>
    <w:next w:val="afffff6"/>
    <w:rsid w:val="00135C6F"/>
    <w:pPr>
      <w:widowControl/>
      <w:numPr>
        <w:ilvl w:val="4"/>
      </w:numPr>
      <w:outlineLvl w:val="3"/>
    </w:pPr>
  </w:style>
  <w:style w:type="character" w:customStyle="1" w:styleId="11">
    <w:name w:val="不明显参考1"/>
    <w:uiPriority w:val="31"/>
    <w:qFormat/>
    <w:rsid w:val="00135C6F"/>
    <w:rPr>
      <w:smallCaps/>
      <w:color w:val="C0504D"/>
      <w:u w:val="single"/>
    </w:rPr>
  </w:style>
  <w:style w:type="paragraph" w:customStyle="1" w:styleId="affffffc">
    <w:name w:val="标准文件_示例后续"/>
    <w:basedOn w:val="afff5"/>
    <w:rsid w:val="00135C6F"/>
    <w:pPr>
      <w:adjustRightInd/>
      <w:spacing w:line="240" w:lineRule="auto"/>
      <w:ind w:firstLineChars="200" w:firstLine="200"/>
    </w:pPr>
    <w:rPr>
      <w:sz w:val="18"/>
      <w:szCs w:val="24"/>
    </w:rPr>
  </w:style>
  <w:style w:type="paragraph" w:customStyle="1" w:styleId="aff9">
    <w:name w:val="标准文件_数字编号列项"/>
    <w:rsid w:val="00135C6F"/>
    <w:pPr>
      <w:numPr>
        <w:numId w:val="11"/>
      </w:numPr>
      <w:jc w:val="both"/>
    </w:pPr>
    <w:rPr>
      <w:rFonts w:ascii="宋体" w:hAnsi="宋体"/>
      <w:sz w:val="21"/>
    </w:rPr>
  </w:style>
  <w:style w:type="paragraph" w:customStyle="1" w:styleId="afff0">
    <w:name w:val="标准文件_四级条标题"/>
    <w:next w:val="afffff6"/>
    <w:rsid w:val="00135C6F"/>
    <w:pPr>
      <w:widowControl w:val="0"/>
      <w:numPr>
        <w:ilvl w:val="5"/>
        <w:numId w:val="2"/>
      </w:numPr>
      <w:spacing w:beforeLines="50" w:afterLines="50"/>
      <w:jc w:val="both"/>
      <w:outlineLvl w:val="4"/>
    </w:pPr>
    <w:rPr>
      <w:rFonts w:ascii="黑体" w:eastAsia="黑体" w:hAnsi="Times New Roman"/>
      <w:sz w:val="21"/>
    </w:rPr>
  </w:style>
  <w:style w:type="character" w:customStyle="1" w:styleId="Char7">
    <w:name w:val="脚注文本 Char"/>
    <w:link w:val="affff2"/>
    <w:semiHidden/>
    <w:rsid w:val="00135C6F"/>
    <w:rPr>
      <w:rFonts w:ascii="宋体" w:eastAsia="宋体" w:hAnsi="Times New Roman" w:cs="Times New Roman"/>
      <w:sz w:val="18"/>
      <w:szCs w:val="18"/>
    </w:rPr>
  </w:style>
  <w:style w:type="paragraph" w:customStyle="1" w:styleId="affffffd">
    <w:name w:val="标准文件_条文脚注"/>
    <w:basedOn w:val="affff2"/>
    <w:rsid w:val="00135C6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rsid w:val="00135C6F"/>
    <w:pPr>
      <w:numPr>
        <w:numId w:val="12"/>
      </w:numPr>
      <w:spacing w:line="240" w:lineRule="auto"/>
      <w:jc w:val="left"/>
    </w:pPr>
    <w:rPr>
      <w:rFonts w:ascii="宋体" w:hAnsi="宋体"/>
      <w:sz w:val="18"/>
    </w:rPr>
  </w:style>
  <w:style w:type="character" w:customStyle="1" w:styleId="affffffe">
    <w:name w:val="标准文件_图表脚注内容"/>
    <w:rsid w:val="00135C6F"/>
    <w:rPr>
      <w:rFonts w:ascii="宋体" w:eastAsia="宋体" w:hAnsi="宋体" w:cs="Times New Roman"/>
      <w:spacing w:val="0"/>
      <w:sz w:val="18"/>
      <w:vertAlign w:val="superscript"/>
    </w:rPr>
  </w:style>
  <w:style w:type="paragraph" w:customStyle="1" w:styleId="afff1">
    <w:name w:val="标准文件_五级条标题"/>
    <w:next w:val="afffff6"/>
    <w:rsid w:val="00135C6F"/>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6"/>
    <w:rsid w:val="00135C6F"/>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6"/>
    <w:rsid w:val="00135C6F"/>
    <w:pPr>
      <w:numPr>
        <w:ilvl w:val="2"/>
      </w:numPr>
      <w:spacing w:beforeLines="50" w:afterLines="50"/>
      <w:outlineLvl w:val="1"/>
    </w:pPr>
  </w:style>
  <w:style w:type="paragraph" w:customStyle="1" w:styleId="afffffff">
    <w:name w:val="标准文件_一致程度"/>
    <w:basedOn w:val="afff5"/>
    <w:rsid w:val="00135C6F"/>
    <w:pPr>
      <w:spacing w:line="440" w:lineRule="exact"/>
      <w:jc w:val="center"/>
    </w:pPr>
    <w:rPr>
      <w:sz w:val="28"/>
    </w:rPr>
  </w:style>
  <w:style w:type="paragraph" w:customStyle="1" w:styleId="afffffff0">
    <w:name w:val="标准文件_引言标题"/>
    <w:next w:val="afff5"/>
    <w:rsid w:val="00135C6F"/>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rsid w:val="00135C6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135C6F"/>
    <w:pPr>
      <w:numPr>
        <w:ilvl w:val="1"/>
        <w:numId w:val="13"/>
      </w:numPr>
      <w:jc w:val="both"/>
    </w:pPr>
    <w:rPr>
      <w:rFonts w:ascii="宋体" w:hAnsi="Times New Roman"/>
      <w:sz w:val="21"/>
    </w:rPr>
  </w:style>
  <w:style w:type="paragraph" w:customStyle="1" w:styleId="af">
    <w:name w:val="标准文件_英文注："/>
    <w:basedOn w:val="afff5"/>
    <w:next w:val="afffff6"/>
    <w:rsid w:val="00135C6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135C6F"/>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rsid w:val="00135C6F"/>
    <w:pPr>
      <w:numPr>
        <w:numId w:val="16"/>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5"/>
    <w:next w:val="afffff5"/>
    <w:rsid w:val="00135C6F"/>
    <w:pPr>
      <w:tabs>
        <w:tab w:val="center" w:pos="4678"/>
        <w:tab w:val="right" w:leader="middleDot" w:pos="9356"/>
      </w:tabs>
      <w:spacing w:line="240" w:lineRule="auto"/>
    </w:pPr>
    <w:rPr>
      <w:rFonts w:ascii="宋体" w:hAnsi="宋体"/>
    </w:rPr>
  </w:style>
  <w:style w:type="paragraph" w:customStyle="1" w:styleId="afd">
    <w:name w:val="标准文件_正文图标题"/>
    <w:next w:val="afffff6"/>
    <w:rsid w:val="00135C6F"/>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6"/>
    <w:rsid w:val="00135C6F"/>
    <w:pPr>
      <w:numPr>
        <w:numId w:val="18"/>
      </w:numPr>
      <w:jc w:val="center"/>
    </w:pPr>
    <w:rPr>
      <w:rFonts w:ascii="黑体" w:eastAsia="黑体" w:hAnsi="Times New Roman"/>
      <w:sz w:val="21"/>
    </w:rPr>
  </w:style>
  <w:style w:type="paragraph" w:customStyle="1" w:styleId="afb">
    <w:name w:val="标准文件_正文英文图标题"/>
    <w:next w:val="afffff6"/>
    <w:rsid w:val="00135C6F"/>
    <w:pPr>
      <w:numPr>
        <w:numId w:val="19"/>
      </w:numPr>
      <w:jc w:val="center"/>
    </w:pPr>
    <w:rPr>
      <w:rFonts w:ascii="黑体" w:eastAsia="黑体" w:hAnsi="Times New Roman"/>
      <w:sz w:val="21"/>
    </w:rPr>
  </w:style>
  <w:style w:type="paragraph" w:customStyle="1" w:styleId="af7">
    <w:name w:val="标准文件_编号列项（三级）"/>
    <w:rsid w:val="00135C6F"/>
    <w:pPr>
      <w:numPr>
        <w:ilvl w:val="2"/>
        <w:numId w:val="13"/>
      </w:numPr>
    </w:pPr>
    <w:rPr>
      <w:rFonts w:ascii="宋体" w:hAnsi="Times New Roman"/>
      <w:sz w:val="21"/>
    </w:rPr>
  </w:style>
  <w:style w:type="paragraph" w:customStyle="1" w:styleId="a1">
    <w:name w:val="二级无标题条"/>
    <w:basedOn w:val="afff5"/>
    <w:rsid w:val="00135C6F"/>
    <w:pPr>
      <w:numPr>
        <w:ilvl w:val="3"/>
        <w:numId w:val="20"/>
      </w:numPr>
      <w:adjustRightInd/>
      <w:spacing w:line="240" w:lineRule="auto"/>
    </w:pPr>
    <w:rPr>
      <w:rFonts w:ascii="宋体" w:hAnsi="宋体"/>
      <w:szCs w:val="24"/>
    </w:rPr>
  </w:style>
  <w:style w:type="paragraph" w:customStyle="1" w:styleId="afffffff3">
    <w:name w:val="发布部门"/>
    <w:next w:val="afffff6"/>
    <w:rsid w:val="00135C6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rsid w:val="00135C6F"/>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5"/>
    <w:rsid w:val="00135C6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rsid w:val="00135C6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rsid w:val="00135C6F"/>
    <w:pPr>
      <w:spacing w:before="180" w:line="180" w:lineRule="exact"/>
      <w:jc w:val="center"/>
    </w:pPr>
    <w:rPr>
      <w:rFonts w:ascii="宋体" w:hAnsi="Times New Roman"/>
      <w:sz w:val="21"/>
    </w:rPr>
  </w:style>
  <w:style w:type="paragraph" w:customStyle="1" w:styleId="afffffff8">
    <w:name w:val="封面标准文稿类别"/>
    <w:rsid w:val="00135C6F"/>
    <w:pPr>
      <w:spacing w:before="440" w:line="400" w:lineRule="exact"/>
      <w:jc w:val="center"/>
    </w:pPr>
    <w:rPr>
      <w:rFonts w:ascii="宋体" w:hAnsi="Times New Roman"/>
      <w:sz w:val="24"/>
    </w:rPr>
  </w:style>
  <w:style w:type="paragraph" w:customStyle="1" w:styleId="afffffff9">
    <w:name w:val="封面标准英文名称"/>
    <w:rsid w:val="00135C6F"/>
    <w:pPr>
      <w:widowControl w:val="0"/>
      <w:spacing w:line="360" w:lineRule="exact"/>
      <w:jc w:val="center"/>
    </w:pPr>
    <w:rPr>
      <w:rFonts w:ascii="Times New Roman" w:hAnsi="Times New Roman"/>
      <w:sz w:val="28"/>
    </w:rPr>
  </w:style>
  <w:style w:type="paragraph" w:customStyle="1" w:styleId="afffffffa">
    <w:name w:val="封面一致性程度标识"/>
    <w:rsid w:val="00135C6F"/>
    <w:pPr>
      <w:spacing w:before="440" w:line="440" w:lineRule="exact"/>
      <w:jc w:val="center"/>
    </w:pPr>
    <w:rPr>
      <w:rFonts w:ascii="Times New Roman" w:hAnsi="Times New Roman"/>
      <w:sz w:val="28"/>
    </w:rPr>
  </w:style>
  <w:style w:type="paragraph" w:customStyle="1" w:styleId="afffffffb">
    <w:name w:val="封面正文"/>
    <w:rsid w:val="00135C6F"/>
    <w:pPr>
      <w:jc w:val="both"/>
    </w:pPr>
    <w:rPr>
      <w:rFonts w:ascii="Times New Roman" w:hAnsi="Times New Roman"/>
    </w:rPr>
  </w:style>
  <w:style w:type="paragraph" w:customStyle="1" w:styleId="afffffffc">
    <w:name w:val="附录二级无标题条"/>
    <w:basedOn w:val="afff5"/>
    <w:next w:val="afffff6"/>
    <w:rsid w:val="00135C6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rsid w:val="00135C6F"/>
    <w:pPr>
      <w:outlineLvl w:val="4"/>
    </w:pPr>
  </w:style>
  <w:style w:type="paragraph" w:customStyle="1" w:styleId="afffffffe">
    <w:name w:val="附录四级无标题条"/>
    <w:basedOn w:val="afffffffd"/>
    <w:next w:val="afffff6"/>
    <w:rsid w:val="00135C6F"/>
    <w:pPr>
      <w:outlineLvl w:val="5"/>
    </w:pPr>
  </w:style>
  <w:style w:type="paragraph" w:customStyle="1" w:styleId="affffffff">
    <w:name w:val="附录图"/>
    <w:next w:val="afffff6"/>
    <w:rsid w:val="00135C6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135C6F"/>
    <w:pPr>
      <w:numPr>
        <w:numId w:val="21"/>
      </w:numPr>
    </w:pPr>
    <w:rPr>
      <w:rFonts w:ascii="宋体" w:hAnsi="Times New Roman"/>
      <w:sz w:val="21"/>
    </w:rPr>
  </w:style>
  <w:style w:type="paragraph" w:customStyle="1" w:styleId="affffffff0">
    <w:name w:val="附录五级无标题条"/>
    <w:basedOn w:val="afffffffe"/>
    <w:next w:val="afffff6"/>
    <w:rsid w:val="00135C6F"/>
    <w:pPr>
      <w:outlineLvl w:val="6"/>
    </w:pPr>
  </w:style>
  <w:style w:type="paragraph" w:customStyle="1" w:styleId="affffffff1">
    <w:name w:val="附录性质"/>
    <w:basedOn w:val="afff5"/>
    <w:rsid w:val="00135C6F"/>
    <w:pPr>
      <w:widowControl/>
      <w:adjustRightInd/>
      <w:jc w:val="center"/>
    </w:pPr>
    <w:rPr>
      <w:rFonts w:ascii="黑体" w:eastAsia="黑体"/>
    </w:rPr>
  </w:style>
  <w:style w:type="paragraph" w:customStyle="1" w:styleId="affffffff2">
    <w:name w:val="附录一级无标题条"/>
    <w:basedOn w:val="affffff8"/>
    <w:next w:val="afffff6"/>
    <w:rsid w:val="00135C6F"/>
    <w:pPr>
      <w:autoSpaceDN w:val="0"/>
      <w:outlineLvl w:val="2"/>
    </w:pPr>
    <w:rPr>
      <w:rFonts w:ascii="宋体" w:eastAsia="宋体" w:hAnsi="宋体"/>
    </w:rPr>
  </w:style>
  <w:style w:type="character" w:customStyle="1" w:styleId="affffffff3">
    <w:name w:val="个人答复风格"/>
    <w:rsid w:val="00135C6F"/>
    <w:rPr>
      <w:rFonts w:ascii="Arial" w:eastAsia="宋体" w:hAnsi="Arial" w:cs="Arial"/>
      <w:color w:val="auto"/>
      <w:spacing w:val="0"/>
      <w:sz w:val="20"/>
    </w:rPr>
  </w:style>
  <w:style w:type="character" w:customStyle="1" w:styleId="affffffff4">
    <w:name w:val="个人撰写风格"/>
    <w:rsid w:val="00135C6F"/>
    <w:rPr>
      <w:rFonts w:ascii="Arial" w:eastAsia="宋体" w:hAnsi="Arial" w:cs="Arial"/>
      <w:color w:val="auto"/>
      <w:spacing w:val="0"/>
      <w:sz w:val="20"/>
    </w:rPr>
  </w:style>
  <w:style w:type="paragraph" w:customStyle="1" w:styleId="affffffff5">
    <w:name w:val="脚注后续"/>
    <w:rsid w:val="00135C6F"/>
    <w:pPr>
      <w:ind w:leftChars="350" w:left="350"/>
      <w:jc w:val="both"/>
    </w:pPr>
    <w:rPr>
      <w:rFonts w:ascii="宋体" w:hAnsi="Times New Roman"/>
      <w:sz w:val="18"/>
    </w:rPr>
  </w:style>
  <w:style w:type="paragraph" w:customStyle="1" w:styleId="afff4">
    <w:name w:val="列项——"/>
    <w:rsid w:val="00135C6F"/>
    <w:pPr>
      <w:widowControl w:val="0"/>
      <w:numPr>
        <w:numId w:val="22"/>
      </w:numPr>
      <w:jc w:val="both"/>
    </w:pPr>
    <w:rPr>
      <w:rFonts w:ascii="宋体" w:hAnsi="宋体"/>
      <w:sz w:val="21"/>
    </w:rPr>
  </w:style>
  <w:style w:type="paragraph" w:customStyle="1" w:styleId="affffffff6">
    <w:name w:val="列项·"/>
    <w:basedOn w:val="afffff6"/>
    <w:rsid w:val="00135C6F"/>
    <w:pPr>
      <w:tabs>
        <w:tab w:val="left" w:pos="840"/>
      </w:tabs>
    </w:pPr>
  </w:style>
  <w:style w:type="paragraph" w:customStyle="1" w:styleId="affffffff7">
    <w:name w:val="目次、索引正文"/>
    <w:rsid w:val="00135C6F"/>
    <w:pPr>
      <w:spacing w:line="320" w:lineRule="exact"/>
      <w:jc w:val="both"/>
    </w:pPr>
    <w:rPr>
      <w:rFonts w:ascii="宋体" w:hAnsi="Times New Roman"/>
      <w:sz w:val="21"/>
    </w:rPr>
  </w:style>
  <w:style w:type="paragraph" w:customStyle="1" w:styleId="210">
    <w:name w:val="目录 21"/>
    <w:basedOn w:val="afff5"/>
    <w:next w:val="afff5"/>
    <w:semiHidden/>
    <w:rsid w:val="00135C6F"/>
    <w:pPr>
      <w:adjustRightInd/>
      <w:spacing w:line="240" w:lineRule="auto"/>
      <w:jc w:val="left"/>
    </w:pPr>
    <w:rPr>
      <w:bCs/>
      <w:iCs/>
    </w:rPr>
  </w:style>
  <w:style w:type="paragraph" w:customStyle="1" w:styleId="31">
    <w:name w:val="目录 31"/>
    <w:basedOn w:val="afff5"/>
    <w:next w:val="afff5"/>
    <w:semiHidden/>
    <w:rsid w:val="00135C6F"/>
    <w:pPr>
      <w:spacing w:line="240" w:lineRule="auto"/>
    </w:pPr>
    <w:rPr>
      <w:rFonts w:ascii="宋体" w:hAnsi="宋体"/>
      <w:iCs/>
    </w:rPr>
  </w:style>
  <w:style w:type="paragraph" w:customStyle="1" w:styleId="41">
    <w:name w:val="目录 41"/>
    <w:basedOn w:val="afff5"/>
    <w:next w:val="afff5"/>
    <w:semiHidden/>
    <w:rsid w:val="00135C6F"/>
    <w:pPr>
      <w:adjustRightInd/>
      <w:spacing w:line="240" w:lineRule="auto"/>
      <w:jc w:val="left"/>
    </w:pPr>
  </w:style>
  <w:style w:type="paragraph" w:customStyle="1" w:styleId="51">
    <w:name w:val="目录 51"/>
    <w:basedOn w:val="afff5"/>
    <w:next w:val="afff5"/>
    <w:semiHidden/>
    <w:rsid w:val="00135C6F"/>
    <w:pPr>
      <w:spacing w:line="240" w:lineRule="auto"/>
    </w:pPr>
    <w:rPr>
      <w:rFonts w:ascii="宋体" w:hAnsi="宋体"/>
    </w:rPr>
  </w:style>
  <w:style w:type="paragraph" w:customStyle="1" w:styleId="61">
    <w:name w:val="目录 61"/>
    <w:basedOn w:val="afff5"/>
    <w:next w:val="afff5"/>
    <w:semiHidden/>
    <w:rsid w:val="00135C6F"/>
    <w:pPr>
      <w:adjustRightInd/>
      <w:spacing w:line="240" w:lineRule="auto"/>
      <w:jc w:val="left"/>
    </w:pPr>
  </w:style>
  <w:style w:type="paragraph" w:customStyle="1" w:styleId="71">
    <w:name w:val="目录 71"/>
    <w:basedOn w:val="61"/>
    <w:semiHidden/>
    <w:rsid w:val="00135C6F"/>
    <w:pPr>
      <w:ind w:left="1260"/>
    </w:pPr>
  </w:style>
  <w:style w:type="paragraph" w:customStyle="1" w:styleId="81">
    <w:name w:val="目录 81"/>
    <w:basedOn w:val="71"/>
    <w:semiHidden/>
    <w:rsid w:val="00135C6F"/>
    <w:pPr>
      <w:ind w:left="1470"/>
    </w:pPr>
  </w:style>
  <w:style w:type="paragraph" w:customStyle="1" w:styleId="91">
    <w:name w:val="目录 91"/>
    <w:basedOn w:val="81"/>
    <w:semiHidden/>
    <w:rsid w:val="00135C6F"/>
    <w:pPr>
      <w:ind w:left="1680"/>
    </w:pPr>
  </w:style>
  <w:style w:type="paragraph" w:customStyle="1" w:styleId="affffffff8">
    <w:name w:val="其他标准称谓"/>
    <w:qFormat/>
    <w:rsid w:val="00135C6F"/>
    <w:pPr>
      <w:spacing w:line="0" w:lineRule="atLeast"/>
      <w:jc w:val="distribute"/>
    </w:pPr>
    <w:rPr>
      <w:rFonts w:ascii="黑体" w:eastAsia="黑体" w:hAnsi="宋体"/>
      <w:sz w:val="52"/>
    </w:rPr>
  </w:style>
  <w:style w:type="paragraph" w:customStyle="1" w:styleId="affffffff9">
    <w:name w:val="其他发布部门"/>
    <w:basedOn w:val="afffffff3"/>
    <w:qFormat/>
    <w:rsid w:val="00135C6F"/>
    <w:pPr>
      <w:framePr w:wrap="around"/>
      <w:spacing w:line="0" w:lineRule="atLeast"/>
    </w:pPr>
    <w:rPr>
      <w:rFonts w:ascii="黑体" w:eastAsia="黑体"/>
      <w:b w:val="0"/>
    </w:rPr>
  </w:style>
  <w:style w:type="paragraph" w:customStyle="1" w:styleId="affb">
    <w:name w:val="前言标题"/>
    <w:next w:val="afff5"/>
    <w:rsid w:val="00135C6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135C6F"/>
    <w:pPr>
      <w:numPr>
        <w:ilvl w:val="4"/>
        <w:numId w:val="20"/>
      </w:numPr>
      <w:adjustRightInd/>
      <w:spacing w:line="240" w:lineRule="auto"/>
    </w:pPr>
    <w:rPr>
      <w:rFonts w:ascii="宋体" w:hAnsi="宋体"/>
      <w:szCs w:val="24"/>
    </w:rPr>
  </w:style>
  <w:style w:type="paragraph" w:customStyle="1" w:styleId="affffffffa">
    <w:name w:val="实施日期"/>
    <w:basedOn w:val="afffffff4"/>
    <w:qFormat/>
    <w:rsid w:val="00135C6F"/>
    <w:pPr>
      <w:framePr w:hSpace="0" w:wrap="around" w:xAlign="right"/>
      <w:jc w:val="right"/>
    </w:pPr>
  </w:style>
  <w:style w:type="paragraph" w:customStyle="1" w:styleId="a3">
    <w:name w:val="四级无标题条"/>
    <w:basedOn w:val="afff5"/>
    <w:rsid w:val="00135C6F"/>
    <w:pPr>
      <w:numPr>
        <w:ilvl w:val="5"/>
        <w:numId w:val="20"/>
      </w:numPr>
      <w:adjustRightInd/>
      <w:spacing w:line="240" w:lineRule="auto"/>
    </w:pPr>
    <w:rPr>
      <w:rFonts w:ascii="宋体" w:hAnsi="宋体"/>
      <w:szCs w:val="24"/>
    </w:rPr>
  </w:style>
  <w:style w:type="paragraph" w:customStyle="1" w:styleId="affffffffb">
    <w:name w:val="文献分类号"/>
    <w:rsid w:val="00135C6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rsid w:val="00135C6F"/>
    <w:pPr>
      <w:jc w:val="both"/>
    </w:pPr>
    <w:rPr>
      <w:rFonts w:ascii="宋体" w:hAnsi="宋体"/>
      <w:sz w:val="21"/>
    </w:rPr>
  </w:style>
  <w:style w:type="paragraph" w:customStyle="1" w:styleId="a4">
    <w:name w:val="五级无标题条"/>
    <w:basedOn w:val="afff5"/>
    <w:rsid w:val="00135C6F"/>
    <w:pPr>
      <w:numPr>
        <w:ilvl w:val="6"/>
        <w:numId w:val="20"/>
      </w:numPr>
      <w:adjustRightInd/>
    </w:pPr>
    <w:rPr>
      <w:szCs w:val="24"/>
    </w:rPr>
  </w:style>
  <w:style w:type="paragraph" w:customStyle="1" w:styleId="a0">
    <w:name w:val="一级无标题条"/>
    <w:basedOn w:val="afff5"/>
    <w:rsid w:val="00135C6F"/>
    <w:pPr>
      <w:numPr>
        <w:ilvl w:val="2"/>
        <w:numId w:val="20"/>
      </w:numPr>
      <w:adjustRightInd/>
      <w:spacing w:before="10" w:after="10" w:line="240" w:lineRule="auto"/>
    </w:pPr>
    <w:rPr>
      <w:rFonts w:ascii="宋体" w:hAnsi="宋体"/>
      <w:szCs w:val="24"/>
    </w:rPr>
  </w:style>
  <w:style w:type="paragraph" w:customStyle="1" w:styleId="affffffffd">
    <w:name w:val="注:后续"/>
    <w:rsid w:val="00135C6F"/>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rsid w:val="00135C6F"/>
    <w:pPr>
      <w:ind w:leftChars="0" w:left="1406" w:firstLineChars="0" w:hanging="499"/>
    </w:pPr>
  </w:style>
  <w:style w:type="paragraph" w:customStyle="1" w:styleId="afffffffff">
    <w:name w:val="标准文件_一级无标题"/>
    <w:basedOn w:val="affd"/>
    <w:qFormat/>
    <w:rsid w:val="00135C6F"/>
    <w:pPr>
      <w:spacing w:beforeLines="0" w:afterLines="0"/>
      <w:outlineLvl w:val="9"/>
    </w:pPr>
    <w:rPr>
      <w:rFonts w:ascii="宋体" w:eastAsia="宋体"/>
    </w:rPr>
  </w:style>
  <w:style w:type="paragraph" w:customStyle="1" w:styleId="afffffffff0">
    <w:name w:val="标准文件_五级无标题"/>
    <w:basedOn w:val="afff1"/>
    <w:qFormat/>
    <w:rsid w:val="00135C6F"/>
    <w:pPr>
      <w:spacing w:beforeLines="0" w:afterLines="0"/>
      <w:outlineLvl w:val="9"/>
    </w:pPr>
    <w:rPr>
      <w:rFonts w:ascii="宋体" w:eastAsia="宋体"/>
    </w:rPr>
  </w:style>
  <w:style w:type="paragraph" w:customStyle="1" w:styleId="afffffffff1">
    <w:name w:val="标准文件_三级无标题"/>
    <w:basedOn w:val="afff"/>
    <w:qFormat/>
    <w:rsid w:val="00135C6F"/>
    <w:pPr>
      <w:spacing w:beforeLines="0" w:afterLines="0"/>
      <w:outlineLvl w:val="9"/>
    </w:pPr>
    <w:rPr>
      <w:rFonts w:ascii="宋体" w:eastAsia="宋体"/>
    </w:rPr>
  </w:style>
  <w:style w:type="paragraph" w:customStyle="1" w:styleId="afffffffff2">
    <w:name w:val="标准文件_二级无标题"/>
    <w:basedOn w:val="affe"/>
    <w:qFormat/>
    <w:rsid w:val="00135C6F"/>
    <w:pPr>
      <w:spacing w:beforeLines="0" w:afterLines="0"/>
      <w:outlineLvl w:val="9"/>
    </w:pPr>
    <w:rPr>
      <w:rFonts w:ascii="宋体" w:eastAsia="宋体"/>
    </w:rPr>
  </w:style>
  <w:style w:type="paragraph" w:customStyle="1" w:styleId="afffffffff3">
    <w:name w:val="标准_四级无标题"/>
    <w:basedOn w:val="afff0"/>
    <w:next w:val="afffff6"/>
    <w:qFormat/>
    <w:rsid w:val="00135C6F"/>
    <w:rPr>
      <w:rFonts w:eastAsia="宋体"/>
    </w:rPr>
  </w:style>
  <w:style w:type="paragraph" w:customStyle="1" w:styleId="afffffffff4">
    <w:name w:val="标准文件_四级无标题"/>
    <w:basedOn w:val="afff0"/>
    <w:qFormat/>
    <w:rsid w:val="00135C6F"/>
    <w:pPr>
      <w:spacing w:beforeLines="0" w:afterLines="0"/>
      <w:outlineLvl w:val="9"/>
    </w:pPr>
    <w:rPr>
      <w:rFonts w:ascii="宋体" w:eastAsia="宋体" w:hAnsi="黑体"/>
      <w:szCs w:val="52"/>
    </w:rPr>
  </w:style>
  <w:style w:type="paragraph" w:customStyle="1" w:styleId="aff1">
    <w:name w:val="标准文件_大写罗马数字编号列项"/>
    <w:basedOn w:val="afffff6"/>
    <w:rsid w:val="00135C6F"/>
    <w:pPr>
      <w:numPr>
        <w:numId w:val="23"/>
      </w:numPr>
      <w:ind w:firstLineChars="0" w:firstLine="0"/>
    </w:pPr>
    <w:rPr>
      <w:rFonts w:ascii="Times New Roman" w:cs="Arial"/>
      <w:szCs w:val="28"/>
    </w:rPr>
  </w:style>
  <w:style w:type="paragraph" w:customStyle="1" w:styleId="ae">
    <w:name w:val="标准文件_小写罗马数字编号列项"/>
    <w:basedOn w:val="afffff6"/>
    <w:rsid w:val="00135C6F"/>
    <w:pPr>
      <w:numPr>
        <w:numId w:val="24"/>
      </w:numPr>
      <w:ind w:firstLineChars="0" w:firstLine="0"/>
    </w:pPr>
    <w:rPr>
      <w:rFonts w:cs="Arial"/>
      <w:szCs w:val="28"/>
    </w:rPr>
  </w:style>
  <w:style w:type="paragraph" w:customStyle="1" w:styleId="afffffffff5">
    <w:name w:val="标准文件_附录标题"/>
    <w:basedOn w:val="aff3"/>
    <w:qFormat/>
    <w:rsid w:val="00135C6F"/>
    <w:pPr>
      <w:numPr>
        <w:numId w:val="0"/>
      </w:numPr>
      <w:spacing w:after="280"/>
      <w:outlineLvl w:val="9"/>
    </w:pPr>
  </w:style>
  <w:style w:type="paragraph" w:customStyle="1" w:styleId="afffffffff6">
    <w:name w:val="标准文件_二级项"/>
    <w:rsid w:val="00135C6F"/>
    <w:rPr>
      <w:rFonts w:ascii="宋体" w:hAnsi="Times New Roman"/>
      <w:sz w:val="21"/>
    </w:rPr>
  </w:style>
  <w:style w:type="paragraph" w:customStyle="1" w:styleId="af3">
    <w:name w:val="标准文件_三级项"/>
    <w:basedOn w:val="afff5"/>
    <w:rsid w:val="00135C6F"/>
    <w:pPr>
      <w:numPr>
        <w:ilvl w:val="2"/>
        <w:numId w:val="21"/>
      </w:numPr>
      <w:spacing w:line="-300" w:lineRule="auto"/>
    </w:pPr>
    <w:rPr>
      <w:rFonts w:ascii="Times New Roman" w:hAnsi="Times New Roman"/>
    </w:rPr>
  </w:style>
  <w:style w:type="paragraph" w:customStyle="1" w:styleId="affa">
    <w:name w:val="图表脚注说明"/>
    <w:basedOn w:val="afff5"/>
    <w:next w:val="afffff6"/>
    <w:rsid w:val="00135C6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135C6F"/>
    <w:pPr>
      <w:numPr>
        <w:numId w:val="13"/>
      </w:numPr>
      <w:jc w:val="both"/>
    </w:pPr>
    <w:rPr>
      <w:rFonts w:ascii="宋体" w:hAnsi="Times New Roman"/>
      <w:sz w:val="21"/>
    </w:rPr>
  </w:style>
  <w:style w:type="paragraph" w:customStyle="1" w:styleId="afffffffff7">
    <w:name w:val="标准文件_索引字母"/>
    <w:next w:val="afffff6"/>
    <w:qFormat/>
    <w:rsid w:val="00135C6F"/>
    <w:pPr>
      <w:jc w:val="center"/>
    </w:pPr>
    <w:rPr>
      <w:rFonts w:ascii="宋体" w:eastAsia="Times New Roman" w:hAnsi="宋体"/>
      <w:b/>
      <w:kern w:val="2"/>
      <w:sz w:val="21"/>
    </w:rPr>
  </w:style>
  <w:style w:type="paragraph" w:customStyle="1" w:styleId="afffffffff8">
    <w:name w:val="标准文件_附录前"/>
    <w:next w:val="afffff6"/>
    <w:qFormat/>
    <w:rsid w:val="00135C6F"/>
    <w:pPr>
      <w:spacing w:line="20" w:lineRule="atLeast"/>
      <w:ind w:firstLine="200"/>
    </w:pPr>
    <w:rPr>
      <w:rFonts w:ascii="宋体" w:hAnsi="宋体"/>
      <w:kern w:val="2"/>
      <w:sz w:val="10"/>
    </w:rPr>
  </w:style>
  <w:style w:type="paragraph" w:customStyle="1" w:styleId="afffffffff9">
    <w:name w:val="标准文件_正文标准名称"/>
    <w:qFormat/>
    <w:rsid w:val="00135C6F"/>
    <w:pPr>
      <w:spacing w:beforeLines="20" w:after="640" w:line="400" w:lineRule="exact"/>
      <w:jc w:val="center"/>
    </w:pPr>
    <w:rPr>
      <w:rFonts w:ascii="黑体" w:eastAsia="黑体" w:hAnsi="黑体"/>
      <w:kern w:val="2"/>
      <w:sz w:val="32"/>
      <w:szCs w:val="32"/>
    </w:rPr>
  </w:style>
  <w:style w:type="paragraph" w:customStyle="1" w:styleId="afffffffffa">
    <w:name w:val="标准文件_表格"/>
    <w:basedOn w:val="afffff6"/>
    <w:qFormat/>
    <w:rsid w:val="00135C6F"/>
    <w:pPr>
      <w:ind w:firstLineChars="0" w:firstLine="0"/>
      <w:jc w:val="center"/>
    </w:pPr>
    <w:rPr>
      <w:sz w:val="18"/>
    </w:rPr>
  </w:style>
  <w:style w:type="paragraph" w:customStyle="1" w:styleId="afff2">
    <w:name w:val="标准文件_注："/>
    <w:next w:val="afffff6"/>
    <w:rsid w:val="00135C6F"/>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135C6F"/>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rsid w:val="00135C6F"/>
    <w:pPr>
      <w:widowControl w:val="0"/>
      <w:numPr>
        <w:numId w:val="28"/>
      </w:numPr>
      <w:jc w:val="both"/>
    </w:pPr>
    <w:rPr>
      <w:rFonts w:ascii="宋体" w:hAnsi="Times New Roman"/>
      <w:sz w:val="18"/>
      <w:szCs w:val="18"/>
    </w:rPr>
  </w:style>
  <w:style w:type="paragraph" w:customStyle="1" w:styleId="afffffffffb">
    <w:name w:val="标准文件_示例内容"/>
    <w:basedOn w:val="afffff6"/>
    <w:qFormat/>
    <w:rsid w:val="00135C6F"/>
    <w:pPr>
      <w:ind w:firstLine="420"/>
    </w:pPr>
    <w:rPr>
      <w:sz w:val="18"/>
    </w:rPr>
  </w:style>
  <w:style w:type="paragraph" w:customStyle="1" w:styleId="afa">
    <w:name w:val="标准文件_示例×："/>
    <w:basedOn w:val="afff5"/>
    <w:next w:val="afffffffffb"/>
    <w:qFormat/>
    <w:rsid w:val="00135C6F"/>
    <w:pPr>
      <w:widowControl/>
      <w:numPr>
        <w:numId w:val="29"/>
      </w:numPr>
      <w:adjustRightInd/>
      <w:spacing w:line="240" w:lineRule="auto"/>
    </w:pPr>
    <w:rPr>
      <w:rFonts w:ascii="宋体" w:hAnsi="Times New Roman"/>
      <w:kern w:val="0"/>
      <w:sz w:val="18"/>
      <w:szCs w:val="18"/>
    </w:rPr>
  </w:style>
  <w:style w:type="character" w:customStyle="1" w:styleId="Charb">
    <w:name w:val="标准文件_段 Char"/>
    <w:link w:val="afffff6"/>
    <w:rsid w:val="00135C6F"/>
    <w:rPr>
      <w:rFonts w:ascii="宋体" w:hAnsi="Times New Roman"/>
      <w:sz w:val="21"/>
    </w:rPr>
  </w:style>
  <w:style w:type="paragraph" w:customStyle="1" w:styleId="afffffffffc">
    <w:name w:val="标准文件_表格续"/>
    <w:basedOn w:val="afffff6"/>
    <w:next w:val="afffff6"/>
    <w:qFormat/>
    <w:rsid w:val="00135C6F"/>
    <w:pPr>
      <w:jc w:val="center"/>
    </w:pPr>
    <w:rPr>
      <w:rFonts w:ascii="黑体" w:eastAsia="黑体" w:hAnsi="黑体"/>
    </w:rPr>
  </w:style>
  <w:style w:type="character" w:styleId="afffffffffd">
    <w:name w:val="Placeholder Text"/>
    <w:basedOn w:val="afff6"/>
    <w:uiPriority w:val="99"/>
    <w:semiHidden/>
    <w:rsid w:val="00135C6F"/>
    <w:rPr>
      <w:color w:val="808080"/>
    </w:rPr>
  </w:style>
  <w:style w:type="paragraph" w:customStyle="1" w:styleId="2">
    <w:name w:val="标准文件_二级项2"/>
    <w:basedOn w:val="afffff6"/>
    <w:qFormat/>
    <w:rsid w:val="00135C6F"/>
    <w:pPr>
      <w:numPr>
        <w:ilvl w:val="1"/>
        <w:numId w:val="21"/>
      </w:numPr>
      <w:ind w:left="1271" w:firstLineChars="0" w:hanging="420"/>
    </w:pPr>
  </w:style>
  <w:style w:type="paragraph" w:customStyle="1" w:styleId="21">
    <w:name w:val="标准文件_三级项2"/>
    <w:basedOn w:val="afffff6"/>
    <w:qFormat/>
    <w:rsid w:val="00135C6F"/>
    <w:pPr>
      <w:numPr>
        <w:numId w:val="30"/>
      </w:numPr>
      <w:spacing w:line="300" w:lineRule="exact"/>
      <w:ind w:left="1276" w:firstLineChars="0" w:hanging="425"/>
    </w:pPr>
    <w:rPr>
      <w:rFonts w:ascii="Times New Roman"/>
    </w:rPr>
  </w:style>
  <w:style w:type="paragraph" w:customStyle="1" w:styleId="20">
    <w:name w:val="标准文件_一级项2"/>
    <w:basedOn w:val="afffff6"/>
    <w:qFormat/>
    <w:rsid w:val="00135C6F"/>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rsid w:val="00135C6F"/>
    <w:pPr>
      <w:ind w:firstLine="420"/>
    </w:pPr>
    <w:rPr>
      <w:rFonts w:ascii="黑体" w:eastAsia="黑体"/>
    </w:rPr>
  </w:style>
  <w:style w:type="character" w:customStyle="1" w:styleId="affffffffff">
    <w:name w:val="标准文件_来源"/>
    <w:basedOn w:val="afff6"/>
    <w:uiPriority w:val="1"/>
    <w:qFormat/>
    <w:rsid w:val="00135C6F"/>
    <w:rPr>
      <w:rFonts w:eastAsia="宋体"/>
      <w:sz w:val="21"/>
    </w:rPr>
  </w:style>
  <w:style w:type="paragraph" w:customStyle="1" w:styleId="affffffffff0">
    <w:name w:val="标准文件_图表说明"/>
    <w:qFormat/>
    <w:rsid w:val="00135C6F"/>
    <w:pPr>
      <w:spacing w:line="276" w:lineRule="auto"/>
      <w:ind w:firstLine="420"/>
    </w:pPr>
    <w:rPr>
      <w:rFonts w:ascii="宋体" w:hAnsi="宋体"/>
      <w:kern w:val="2"/>
      <w:sz w:val="18"/>
    </w:rPr>
  </w:style>
  <w:style w:type="paragraph" w:customStyle="1" w:styleId="affffffffff1">
    <w:name w:val="其他发布日期"/>
    <w:basedOn w:val="afffffff4"/>
    <w:rsid w:val="00135C6F"/>
    <w:pPr>
      <w:framePr w:w="3997" w:h="471" w:hRule="exact" w:hSpace="0" w:vSpace="181" w:wrap="around" w:vAnchor="page" w:hAnchor="page" w:x="1419" w:y="14097"/>
    </w:pPr>
  </w:style>
  <w:style w:type="paragraph" w:customStyle="1" w:styleId="affffffffff2">
    <w:name w:val="其他实施日期"/>
    <w:basedOn w:val="affffffffa"/>
    <w:rsid w:val="00135C6F"/>
    <w:pPr>
      <w:framePr w:w="3997" w:h="471" w:hRule="exact" w:vSpace="181" w:wrap="around" w:vAnchor="page" w:hAnchor="page" w:x="7089" w:y="14097"/>
    </w:pPr>
  </w:style>
  <w:style w:type="paragraph" w:customStyle="1" w:styleId="affffffffff3">
    <w:name w:val="标准文件_文件编号"/>
    <w:basedOn w:val="afffff6"/>
    <w:qFormat/>
    <w:rsid w:val="00135C6F"/>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135C6F"/>
    <w:pPr>
      <w:framePr w:wrap="auto"/>
      <w:spacing w:before="57"/>
    </w:pPr>
    <w:rPr>
      <w:sz w:val="21"/>
    </w:rPr>
  </w:style>
  <w:style w:type="paragraph" w:customStyle="1" w:styleId="affffffffff5">
    <w:name w:val="标准文件_文件名称"/>
    <w:basedOn w:val="afffff6"/>
    <w:next w:val="afffff6"/>
    <w:qFormat/>
    <w:rsid w:val="00135C6F"/>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rsid w:val="00135C6F"/>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rsid w:val="00135C6F"/>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rsid w:val="00135C6F"/>
    <w:pPr>
      <w:numPr>
        <w:ilvl w:val="1"/>
        <w:numId w:val="8"/>
      </w:numPr>
      <w:spacing w:beforeLines="50" w:afterLines="50"/>
      <w:ind w:firstLineChars="0"/>
    </w:pPr>
    <w:rPr>
      <w:rFonts w:ascii="黑体" w:eastAsia="黑体"/>
    </w:rPr>
  </w:style>
  <w:style w:type="paragraph" w:customStyle="1" w:styleId="a8">
    <w:name w:val="标准文件_引言二级条标题"/>
    <w:basedOn w:val="afffff6"/>
    <w:next w:val="afffff6"/>
    <w:qFormat/>
    <w:rsid w:val="00135C6F"/>
    <w:pPr>
      <w:numPr>
        <w:ilvl w:val="2"/>
        <w:numId w:val="8"/>
      </w:numPr>
      <w:spacing w:beforeLines="50" w:afterLines="50"/>
      <w:ind w:firstLineChars="0"/>
    </w:pPr>
    <w:rPr>
      <w:rFonts w:ascii="黑体" w:eastAsia="黑体"/>
    </w:rPr>
  </w:style>
  <w:style w:type="paragraph" w:customStyle="1" w:styleId="a9">
    <w:name w:val="标准文件_引言三级条标题"/>
    <w:basedOn w:val="afffff6"/>
    <w:next w:val="afffff6"/>
    <w:qFormat/>
    <w:rsid w:val="00135C6F"/>
    <w:pPr>
      <w:numPr>
        <w:ilvl w:val="3"/>
        <w:numId w:val="8"/>
      </w:numPr>
      <w:spacing w:beforeLines="50" w:afterLines="50"/>
      <w:ind w:firstLineChars="0"/>
    </w:pPr>
    <w:rPr>
      <w:rFonts w:ascii="黑体" w:eastAsia="黑体"/>
    </w:rPr>
  </w:style>
  <w:style w:type="paragraph" w:customStyle="1" w:styleId="aa">
    <w:name w:val="标准文件_引言四级条标题"/>
    <w:basedOn w:val="afffff6"/>
    <w:next w:val="afffff6"/>
    <w:qFormat/>
    <w:rsid w:val="00135C6F"/>
    <w:pPr>
      <w:numPr>
        <w:ilvl w:val="4"/>
        <w:numId w:val="8"/>
      </w:numPr>
      <w:spacing w:beforeLines="50" w:afterLines="50"/>
      <w:ind w:firstLineChars="0"/>
    </w:pPr>
    <w:rPr>
      <w:rFonts w:ascii="黑体" w:eastAsia="黑体"/>
    </w:rPr>
  </w:style>
  <w:style w:type="paragraph" w:customStyle="1" w:styleId="ab">
    <w:name w:val="标准文件_引言五级条标题"/>
    <w:basedOn w:val="afffff6"/>
    <w:next w:val="afffff6"/>
    <w:qFormat/>
    <w:rsid w:val="00135C6F"/>
    <w:pPr>
      <w:numPr>
        <w:ilvl w:val="5"/>
        <w:numId w:val="8"/>
      </w:numPr>
      <w:spacing w:beforeLines="50" w:afterLines="50"/>
      <w:ind w:firstLineChars="0"/>
    </w:pPr>
    <w:rPr>
      <w:rFonts w:ascii="黑体" w:eastAsia="黑体"/>
    </w:rPr>
  </w:style>
  <w:style w:type="paragraph" w:customStyle="1" w:styleId="affffffffff6">
    <w:name w:val="标准文件_注后"/>
    <w:basedOn w:val="afffff6"/>
    <w:qFormat/>
    <w:rsid w:val="00135C6F"/>
    <w:pPr>
      <w:ind w:left="811" w:firstLineChars="0" w:firstLine="0"/>
    </w:pPr>
    <w:rPr>
      <w:sz w:val="18"/>
    </w:rPr>
  </w:style>
  <w:style w:type="paragraph" w:customStyle="1" w:styleId="X">
    <w:name w:val="标准文件_注X后"/>
    <w:basedOn w:val="afffff6"/>
    <w:qFormat/>
    <w:rsid w:val="00135C6F"/>
    <w:pPr>
      <w:ind w:left="811" w:firstLineChars="0" w:firstLine="0"/>
    </w:pPr>
    <w:rPr>
      <w:sz w:val="18"/>
    </w:rPr>
  </w:style>
  <w:style w:type="paragraph" w:customStyle="1" w:styleId="affffffffff7">
    <w:name w:val="标准文件_示例后"/>
    <w:basedOn w:val="afffff6"/>
    <w:qFormat/>
    <w:rsid w:val="00135C6F"/>
    <w:pPr>
      <w:ind w:left="964" w:firstLineChars="0" w:firstLine="0"/>
    </w:pPr>
    <w:rPr>
      <w:sz w:val="18"/>
    </w:rPr>
  </w:style>
  <w:style w:type="paragraph" w:customStyle="1" w:styleId="X0">
    <w:name w:val="标准文件_示例X后"/>
    <w:basedOn w:val="afffff6"/>
    <w:link w:val="X1"/>
    <w:qFormat/>
    <w:rsid w:val="00135C6F"/>
    <w:pPr>
      <w:ind w:left="1049" w:firstLineChars="0" w:firstLine="0"/>
    </w:pPr>
    <w:rPr>
      <w:sz w:val="18"/>
    </w:rPr>
  </w:style>
  <w:style w:type="character" w:customStyle="1" w:styleId="X1">
    <w:name w:val="标准文件_示例X后 字符"/>
    <w:basedOn w:val="Charb"/>
    <w:link w:val="X0"/>
    <w:rsid w:val="00135C6F"/>
    <w:rPr>
      <w:rFonts w:ascii="宋体" w:hAnsi="Times New Roman"/>
      <w:sz w:val="18"/>
    </w:rPr>
  </w:style>
  <w:style w:type="paragraph" w:customStyle="1" w:styleId="affffffffff8">
    <w:name w:val="标准文件_索引项"/>
    <w:basedOn w:val="afffff6"/>
    <w:next w:val="afffff6"/>
    <w:qFormat/>
    <w:rsid w:val="00135C6F"/>
    <w:pPr>
      <w:tabs>
        <w:tab w:val="right" w:leader="dot" w:pos="9356"/>
      </w:tabs>
      <w:ind w:left="210" w:firstLineChars="0" w:hanging="210"/>
      <w:jc w:val="left"/>
    </w:pPr>
  </w:style>
  <w:style w:type="paragraph" w:customStyle="1" w:styleId="affffffffff9">
    <w:name w:val="标准文件_附录一级无标题"/>
    <w:basedOn w:val="aff4"/>
    <w:qFormat/>
    <w:rsid w:val="00135C6F"/>
    <w:pPr>
      <w:spacing w:beforeLines="0" w:afterLines="0" w:line="276" w:lineRule="auto"/>
      <w:outlineLvl w:val="9"/>
    </w:pPr>
    <w:rPr>
      <w:rFonts w:ascii="宋体" w:eastAsia="宋体"/>
    </w:rPr>
  </w:style>
  <w:style w:type="paragraph" w:customStyle="1" w:styleId="affffffffffa">
    <w:name w:val="标准文件_附录二级无标题"/>
    <w:basedOn w:val="aff5"/>
    <w:rsid w:val="00135C6F"/>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135C6F"/>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135C6F"/>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135C6F"/>
    <w:pPr>
      <w:spacing w:beforeLines="0" w:afterLines="0" w:line="276" w:lineRule="auto"/>
      <w:outlineLvl w:val="9"/>
    </w:pPr>
    <w:rPr>
      <w:rFonts w:ascii="宋体" w:eastAsia="宋体"/>
    </w:rPr>
  </w:style>
  <w:style w:type="paragraph" w:customStyle="1" w:styleId="affffffffffe">
    <w:name w:val="标准文件_引言一级无标题"/>
    <w:basedOn w:val="a7"/>
    <w:next w:val="afffff6"/>
    <w:qFormat/>
    <w:rsid w:val="00135C6F"/>
    <w:pPr>
      <w:spacing w:beforeLines="0" w:afterLines="0" w:line="276" w:lineRule="auto"/>
    </w:pPr>
    <w:rPr>
      <w:rFonts w:ascii="宋体" w:eastAsia="宋体"/>
    </w:rPr>
  </w:style>
  <w:style w:type="paragraph" w:customStyle="1" w:styleId="afffffffffff">
    <w:name w:val="标准文件_引言二级无标题"/>
    <w:basedOn w:val="a8"/>
    <w:next w:val="afffff6"/>
    <w:qFormat/>
    <w:rsid w:val="00135C6F"/>
    <w:pPr>
      <w:spacing w:beforeLines="0" w:afterLines="0" w:line="276" w:lineRule="auto"/>
    </w:pPr>
    <w:rPr>
      <w:rFonts w:ascii="宋体" w:eastAsia="宋体"/>
    </w:rPr>
  </w:style>
  <w:style w:type="paragraph" w:customStyle="1" w:styleId="afffffffffff0">
    <w:name w:val="标准文件_引言三级无标题"/>
    <w:basedOn w:val="a9"/>
    <w:next w:val="afffff6"/>
    <w:qFormat/>
    <w:rsid w:val="00135C6F"/>
    <w:pPr>
      <w:spacing w:beforeLines="0" w:afterLines="0" w:line="276" w:lineRule="auto"/>
    </w:pPr>
    <w:rPr>
      <w:rFonts w:ascii="宋体" w:eastAsia="宋体"/>
    </w:rPr>
  </w:style>
  <w:style w:type="paragraph" w:customStyle="1" w:styleId="afffffffffff1">
    <w:name w:val="标准文件_引言四级无标题"/>
    <w:basedOn w:val="aa"/>
    <w:next w:val="afffff6"/>
    <w:qFormat/>
    <w:rsid w:val="00135C6F"/>
    <w:pPr>
      <w:spacing w:beforeLines="0" w:afterLines="0" w:line="276" w:lineRule="auto"/>
    </w:pPr>
    <w:rPr>
      <w:rFonts w:ascii="宋体" w:eastAsia="宋体"/>
    </w:rPr>
  </w:style>
  <w:style w:type="paragraph" w:customStyle="1" w:styleId="afffffffffff2">
    <w:name w:val="标准文件_引言五级无标题"/>
    <w:basedOn w:val="ab"/>
    <w:next w:val="afffff6"/>
    <w:qFormat/>
    <w:rsid w:val="00135C6F"/>
    <w:pPr>
      <w:spacing w:beforeLines="0" w:afterLines="0" w:line="276" w:lineRule="auto"/>
    </w:pPr>
    <w:rPr>
      <w:rFonts w:ascii="宋体" w:eastAsia="宋体"/>
    </w:rPr>
  </w:style>
  <w:style w:type="paragraph" w:customStyle="1" w:styleId="afffffffffff3">
    <w:name w:val="标准文件_索引标题"/>
    <w:basedOn w:val="afffffd"/>
    <w:next w:val="afffff6"/>
    <w:qFormat/>
    <w:rsid w:val="00135C6F"/>
    <w:rPr>
      <w:rFonts w:hAnsi="黑体"/>
    </w:rPr>
  </w:style>
  <w:style w:type="paragraph" w:customStyle="1" w:styleId="afffffffffff4">
    <w:name w:val="标准文件_脚注内容"/>
    <w:basedOn w:val="afffff6"/>
    <w:qFormat/>
    <w:rsid w:val="00135C6F"/>
    <w:pPr>
      <w:ind w:leftChars="200" w:left="400" w:hangingChars="200" w:hanging="200"/>
    </w:pPr>
    <w:rPr>
      <w:sz w:val="15"/>
    </w:rPr>
  </w:style>
  <w:style w:type="paragraph" w:customStyle="1" w:styleId="afffffffffff5">
    <w:name w:val="标准文件_术语条一"/>
    <w:basedOn w:val="afffffffff"/>
    <w:next w:val="afffff6"/>
    <w:qFormat/>
    <w:rsid w:val="00135C6F"/>
  </w:style>
  <w:style w:type="paragraph" w:customStyle="1" w:styleId="afffffffffff6">
    <w:name w:val="标准文件_术语条二"/>
    <w:basedOn w:val="afffffffff2"/>
    <w:next w:val="afffff6"/>
    <w:qFormat/>
    <w:rsid w:val="00135C6F"/>
  </w:style>
  <w:style w:type="paragraph" w:customStyle="1" w:styleId="afffffffffff7">
    <w:name w:val="标准文件_术语条三"/>
    <w:basedOn w:val="afffffffff1"/>
    <w:next w:val="afffff6"/>
    <w:qFormat/>
    <w:rsid w:val="00135C6F"/>
  </w:style>
  <w:style w:type="paragraph" w:customStyle="1" w:styleId="afffffffffff8">
    <w:name w:val="标准文件_术语条四"/>
    <w:basedOn w:val="afffffffff4"/>
    <w:next w:val="afffff6"/>
    <w:qFormat/>
    <w:rsid w:val="00135C6F"/>
  </w:style>
  <w:style w:type="paragraph" w:customStyle="1" w:styleId="afffffffffff9">
    <w:name w:val="标准文件_术语条五"/>
    <w:basedOn w:val="afffffffff0"/>
    <w:next w:val="afffff6"/>
    <w:qFormat/>
    <w:rsid w:val="00135C6F"/>
  </w:style>
  <w:style w:type="paragraph" w:customStyle="1" w:styleId="Default">
    <w:name w:val="Default"/>
    <w:qFormat/>
    <w:rsid w:val="00135C6F"/>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135C6F"/>
    <w:rPr>
      <w:rFonts w:ascii="黑体" w:eastAsia="黑体"/>
      <w:spacing w:val="85"/>
      <w:w w:val="100"/>
      <w:position w:val="3"/>
      <w:sz w:val="28"/>
      <w:szCs w:val="28"/>
    </w:rPr>
  </w:style>
  <w:style w:type="character" w:customStyle="1" w:styleId="Char">
    <w:name w:val="文档结构图 Char"/>
    <w:basedOn w:val="afff6"/>
    <w:link w:val="afffa"/>
    <w:uiPriority w:val="99"/>
    <w:semiHidden/>
    <w:qFormat/>
    <w:rsid w:val="00135C6F"/>
    <w:rPr>
      <w:rFonts w:ascii="宋体"/>
      <w:kern w:val="2"/>
      <w:sz w:val="18"/>
      <w:szCs w:val="18"/>
    </w:rPr>
  </w:style>
  <w:style w:type="character" w:customStyle="1" w:styleId="HTMLChar">
    <w:name w:val="HTML 预设格式 Char"/>
    <w:basedOn w:val="afff6"/>
    <w:link w:val="HTML"/>
    <w:qFormat/>
    <w:rsid w:val="00135C6F"/>
    <w:rPr>
      <w:rFonts w:ascii="Courier New" w:hAnsi="Courier New" w:cs="Courier New"/>
      <w:kern w:val="2"/>
    </w:rPr>
  </w:style>
  <w:style w:type="paragraph" w:styleId="afffffffffffb">
    <w:name w:val="List Paragraph"/>
    <w:basedOn w:val="afff5"/>
    <w:uiPriority w:val="34"/>
    <w:qFormat/>
    <w:rsid w:val="00135C6F"/>
    <w:pPr>
      <w:ind w:firstLineChars="200" w:firstLine="420"/>
    </w:pPr>
  </w:style>
  <w:style w:type="table" w:customStyle="1" w:styleId="32">
    <w:name w:val="网格型3"/>
    <w:basedOn w:val="afff7"/>
    <w:rsid w:val="00135C6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文字 Char"/>
    <w:basedOn w:val="afff6"/>
    <w:link w:val="afffb"/>
    <w:uiPriority w:val="99"/>
    <w:qFormat/>
    <w:rsid w:val="00135C6F"/>
    <w:rPr>
      <w:rFonts w:ascii="等线" w:eastAsia="等线" w:hAnsi="等线"/>
      <w:kern w:val="2"/>
      <w:sz w:val="21"/>
      <w:szCs w:val="22"/>
    </w:rPr>
  </w:style>
  <w:style w:type="character" w:customStyle="1" w:styleId="afffffffffffc">
    <w:name w:val="正文文本缩进 字符"/>
    <w:basedOn w:val="afff6"/>
    <w:uiPriority w:val="99"/>
    <w:semiHidden/>
    <w:qFormat/>
    <w:rsid w:val="00135C6F"/>
    <w:rPr>
      <w:kern w:val="2"/>
      <w:sz w:val="21"/>
      <w:szCs w:val="21"/>
    </w:rPr>
  </w:style>
  <w:style w:type="paragraph" w:customStyle="1" w:styleId="TOC81">
    <w:name w:val="TOC 81"/>
    <w:basedOn w:val="afff5"/>
    <w:next w:val="afff5"/>
    <w:uiPriority w:val="39"/>
    <w:unhideWhenUsed/>
    <w:qFormat/>
    <w:rsid w:val="00135C6F"/>
    <w:pPr>
      <w:adjustRightInd/>
      <w:spacing w:line="240" w:lineRule="auto"/>
      <w:ind w:leftChars="1400" w:left="2940"/>
    </w:pPr>
    <w:rPr>
      <w:szCs w:val="22"/>
    </w:rPr>
  </w:style>
  <w:style w:type="character" w:customStyle="1" w:styleId="Char3">
    <w:name w:val="日期 Char"/>
    <w:basedOn w:val="afff6"/>
    <w:link w:val="afffe"/>
    <w:uiPriority w:val="99"/>
    <w:semiHidden/>
    <w:qFormat/>
    <w:rsid w:val="00135C6F"/>
    <w:rPr>
      <w:kern w:val="2"/>
      <w:sz w:val="21"/>
      <w:szCs w:val="22"/>
    </w:rPr>
  </w:style>
  <w:style w:type="paragraph" w:customStyle="1" w:styleId="TOC91">
    <w:name w:val="TOC 91"/>
    <w:basedOn w:val="afff5"/>
    <w:next w:val="afff5"/>
    <w:uiPriority w:val="39"/>
    <w:unhideWhenUsed/>
    <w:qFormat/>
    <w:rsid w:val="00135C6F"/>
    <w:pPr>
      <w:adjustRightInd/>
      <w:spacing w:line="240" w:lineRule="auto"/>
      <w:ind w:leftChars="1600" w:left="3360"/>
    </w:pPr>
    <w:rPr>
      <w:szCs w:val="22"/>
    </w:rPr>
  </w:style>
  <w:style w:type="character" w:customStyle="1" w:styleId="Char9">
    <w:name w:val="批注主题 Char"/>
    <w:basedOn w:val="Char0"/>
    <w:link w:val="affff6"/>
    <w:uiPriority w:val="99"/>
    <w:semiHidden/>
    <w:qFormat/>
    <w:rsid w:val="00135C6F"/>
    <w:rPr>
      <w:rFonts w:ascii="等线" w:eastAsia="等线" w:hAnsi="等线"/>
      <w:b/>
      <w:bCs/>
      <w:kern w:val="2"/>
      <w:sz w:val="21"/>
      <w:szCs w:val="22"/>
    </w:rPr>
  </w:style>
  <w:style w:type="table" w:customStyle="1" w:styleId="12">
    <w:name w:val="网格型1"/>
    <w:basedOn w:val="afff7"/>
    <w:uiPriority w:val="59"/>
    <w:unhideWhenUsed/>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标题 11"/>
    <w:basedOn w:val="afff5"/>
    <w:uiPriority w:val="1"/>
    <w:qFormat/>
    <w:rsid w:val="00135C6F"/>
    <w:pPr>
      <w:autoSpaceDE w:val="0"/>
      <w:autoSpaceDN w:val="0"/>
      <w:adjustRightInd/>
      <w:spacing w:line="619" w:lineRule="exact"/>
      <w:jc w:val="left"/>
      <w:outlineLvl w:val="1"/>
    </w:pPr>
    <w:rPr>
      <w:rFonts w:ascii="Noto Sans CJK JP Regular" w:eastAsia="Noto Sans CJK JP Regular" w:hAnsi="Noto Sans CJK JP Regular" w:cs="Noto Sans CJK JP Regular"/>
      <w:kern w:val="0"/>
      <w:sz w:val="36"/>
      <w:szCs w:val="36"/>
      <w:lang w:eastAsia="en-US"/>
    </w:rPr>
  </w:style>
  <w:style w:type="paragraph" w:customStyle="1" w:styleId="62">
    <w:name w:val="6"/>
    <w:basedOn w:val="afff5"/>
    <w:qFormat/>
    <w:rsid w:val="00135C6F"/>
    <w:pPr>
      <w:adjustRightInd/>
      <w:spacing w:line="360" w:lineRule="auto"/>
    </w:pPr>
    <w:rPr>
      <w:rFonts w:ascii="Times New Roman" w:hAnsi="Times New Roman"/>
      <w:sz w:val="24"/>
      <w:szCs w:val="20"/>
    </w:rPr>
  </w:style>
  <w:style w:type="paragraph" w:customStyle="1" w:styleId="24">
    <w:name w:val="正文2"/>
    <w:basedOn w:val="afff5"/>
    <w:link w:val="2Char0"/>
    <w:qFormat/>
    <w:rsid w:val="00135C6F"/>
    <w:pPr>
      <w:adjustRightInd/>
      <w:spacing w:line="360" w:lineRule="auto"/>
      <w:ind w:firstLineChars="150" w:firstLine="150"/>
      <w:jc w:val="left"/>
    </w:pPr>
    <w:rPr>
      <w:sz w:val="24"/>
      <w:szCs w:val="22"/>
    </w:rPr>
  </w:style>
  <w:style w:type="character" w:customStyle="1" w:styleId="2Char0">
    <w:name w:val="正文2 Char"/>
    <w:link w:val="24"/>
    <w:qFormat/>
    <w:rsid w:val="00135C6F"/>
    <w:rPr>
      <w:kern w:val="2"/>
      <w:sz w:val="24"/>
      <w:szCs w:val="22"/>
    </w:rPr>
  </w:style>
  <w:style w:type="paragraph" w:styleId="afffffffffffd">
    <w:name w:val="No Spacing"/>
    <w:uiPriority w:val="1"/>
    <w:qFormat/>
    <w:rsid w:val="00135C6F"/>
    <w:pPr>
      <w:widowControl w:val="0"/>
      <w:jc w:val="both"/>
    </w:pPr>
    <w:rPr>
      <w:kern w:val="2"/>
      <w:sz w:val="21"/>
      <w:szCs w:val="22"/>
    </w:rPr>
  </w:style>
  <w:style w:type="paragraph" w:customStyle="1" w:styleId="13">
    <w:name w:val="修订1"/>
    <w:hidden/>
    <w:uiPriority w:val="99"/>
    <w:semiHidden/>
    <w:qFormat/>
    <w:rsid w:val="00135C6F"/>
    <w:rPr>
      <w:kern w:val="2"/>
      <w:sz w:val="21"/>
      <w:szCs w:val="22"/>
    </w:rPr>
  </w:style>
  <w:style w:type="paragraph" w:customStyle="1" w:styleId="afffffffffffe">
    <w:name w:val="条文"/>
    <w:basedOn w:val="afff5"/>
    <w:qFormat/>
    <w:rsid w:val="00135C6F"/>
    <w:pPr>
      <w:adjustRightInd/>
      <w:spacing w:line="300" w:lineRule="auto"/>
      <w:outlineLvl w:val="2"/>
    </w:pPr>
    <w:rPr>
      <w:rFonts w:ascii="Times New Roman" w:hAnsi="Times New Roman"/>
      <w:sz w:val="24"/>
      <w:szCs w:val="24"/>
    </w:rPr>
  </w:style>
  <w:style w:type="paragraph" w:customStyle="1" w:styleId="TOC1">
    <w:name w:val="TOC 标题1"/>
    <w:basedOn w:val="1"/>
    <w:next w:val="afff5"/>
    <w:uiPriority w:val="39"/>
    <w:unhideWhenUsed/>
    <w:qFormat/>
    <w:rsid w:val="00135C6F"/>
    <w:pPr>
      <w:widowControl/>
      <w:adjustRightInd/>
      <w:spacing w:before="240" w:after="0" w:line="259" w:lineRule="auto"/>
      <w:jc w:val="left"/>
      <w:outlineLvl w:val="9"/>
    </w:pPr>
    <w:rPr>
      <w:rFonts w:ascii="Cambria" w:hAnsi="Cambria"/>
      <w:b w:val="0"/>
      <w:bCs w:val="0"/>
      <w:color w:val="365F91"/>
      <w:kern w:val="0"/>
      <w:sz w:val="32"/>
      <w:szCs w:val="32"/>
    </w:rPr>
  </w:style>
  <w:style w:type="character" w:customStyle="1" w:styleId="14">
    <w:name w:val="未处理的提及1"/>
    <w:basedOn w:val="afff6"/>
    <w:uiPriority w:val="99"/>
    <w:semiHidden/>
    <w:unhideWhenUsed/>
    <w:qFormat/>
    <w:rsid w:val="00135C6F"/>
    <w:rPr>
      <w:color w:val="605E5C"/>
      <w:shd w:val="clear" w:color="auto" w:fill="E1DFDD"/>
    </w:rPr>
  </w:style>
  <w:style w:type="table" w:customStyle="1" w:styleId="111">
    <w:name w:val="网格型11"/>
    <w:basedOn w:val="afff7"/>
    <w:uiPriority w:val="59"/>
    <w:qFormat/>
    <w:rsid w:val="00135C6F"/>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al074151">
    <w:name w:val="定制正文 Arial 五号 首行缩进:  0.74 厘米 行距: 1.5 倍行距1 + 宋体"/>
    <w:basedOn w:val="afff5"/>
    <w:link w:val="Arial074151Char"/>
    <w:qFormat/>
    <w:rsid w:val="00135C6F"/>
    <w:pPr>
      <w:adjustRightInd/>
      <w:spacing w:line="360" w:lineRule="auto"/>
      <w:ind w:firstLine="420"/>
    </w:pPr>
    <w:rPr>
      <w:rFonts w:ascii="Arial" w:hAnsi="Arial" w:cs="宋体"/>
      <w:bCs/>
    </w:rPr>
  </w:style>
  <w:style w:type="character" w:customStyle="1" w:styleId="Arial074151Char">
    <w:name w:val="定制正文 Arial 五号 首行缩进:  0.74 厘米 行距: 1.5 倍行距1 + 宋体 Char"/>
    <w:link w:val="Arial074151"/>
    <w:qFormat/>
    <w:rsid w:val="00135C6F"/>
    <w:rPr>
      <w:rFonts w:ascii="Arial" w:hAnsi="Arial" w:cs="宋体"/>
      <w:bCs/>
      <w:kern w:val="2"/>
      <w:sz w:val="21"/>
      <w:szCs w:val="21"/>
    </w:rPr>
  </w:style>
  <w:style w:type="paragraph" w:customStyle="1" w:styleId="315">
    <w:name w:val="定制标题 3 + 行距: 1.5 倍行距"/>
    <w:basedOn w:val="3"/>
    <w:qFormat/>
    <w:rsid w:val="00135C6F"/>
    <w:pPr>
      <w:adjustRightInd/>
      <w:spacing w:before="120" w:after="120" w:line="360" w:lineRule="auto"/>
    </w:pPr>
    <w:rPr>
      <w:rFonts w:ascii="Arial" w:hAnsi="Arial" w:cs="宋体"/>
      <w:b w:val="0"/>
      <w:color w:val="000000"/>
      <w:sz w:val="24"/>
      <w:szCs w:val="28"/>
    </w:rPr>
  </w:style>
  <w:style w:type="character" w:customStyle="1" w:styleId="25">
    <w:name w:val="未处理的提及2"/>
    <w:basedOn w:val="afff6"/>
    <w:uiPriority w:val="99"/>
    <w:semiHidden/>
    <w:unhideWhenUsed/>
    <w:qFormat/>
    <w:rsid w:val="00135C6F"/>
    <w:rPr>
      <w:color w:val="605E5C"/>
      <w:shd w:val="clear" w:color="auto" w:fill="E1DFDD"/>
    </w:rPr>
  </w:style>
  <w:style w:type="character" w:customStyle="1" w:styleId="Char2">
    <w:name w:val="正文文本缩进 Char"/>
    <w:link w:val="afffd"/>
    <w:qFormat/>
    <w:rsid w:val="00135C6F"/>
    <w:rPr>
      <w:sz w:val="24"/>
      <w:szCs w:val="24"/>
    </w:rPr>
  </w:style>
  <w:style w:type="character" w:customStyle="1" w:styleId="33">
    <w:name w:val="未处理的提及3"/>
    <w:basedOn w:val="afff6"/>
    <w:uiPriority w:val="99"/>
    <w:semiHidden/>
    <w:unhideWhenUsed/>
    <w:qFormat/>
    <w:rsid w:val="00135C6F"/>
    <w:rPr>
      <w:color w:val="605E5C"/>
      <w:shd w:val="clear" w:color="auto" w:fill="E1DFDD"/>
    </w:rPr>
  </w:style>
  <w:style w:type="character" w:customStyle="1" w:styleId="fs9xgk5wc0a3">
    <w:name w:val="fs9xgk5wc0a3"/>
    <w:basedOn w:val="afff6"/>
    <w:qFormat/>
    <w:rsid w:val="00135C6F"/>
  </w:style>
  <w:style w:type="character" w:customStyle="1" w:styleId="ul8czct4mdj3">
    <w:name w:val="ul8czct4mdj3"/>
    <w:basedOn w:val="afff6"/>
    <w:qFormat/>
    <w:rsid w:val="00135C6F"/>
  </w:style>
  <w:style w:type="character" w:customStyle="1" w:styleId="lpxcd756v54">
    <w:name w:val="lpxcd756v54"/>
    <w:basedOn w:val="afff6"/>
    <w:qFormat/>
    <w:rsid w:val="00135C6F"/>
  </w:style>
  <w:style w:type="character" w:customStyle="1" w:styleId="42">
    <w:name w:val="未处理的提及4"/>
    <w:basedOn w:val="afff6"/>
    <w:uiPriority w:val="99"/>
    <w:semiHidden/>
    <w:unhideWhenUsed/>
    <w:qFormat/>
    <w:rsid w:val="00135C6F"/>
    <w:rPr>
      <w:color w:val="605E5C"/>
      <w:shd w:val="clear" w:color="auto" w:fill="E1DFDD"/>
    </w:rPr>
  </w:style>
  <w:style w:type="table" w:customStyle="1" w:styleId="26">
    <w:name w:val="网格型2"/>
    <w:basedOn w:val="afff7"/>
    <w:uiPriority w:val="59"/>
    <w:unhideWhenUsed/>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0">
    <w:name w:val="未处理的提及41"/>
    <w:basedOn w:val="afff6"/>
    <w:uiPriority w:val="99"/>
    <w:semiHidden/>
    <w:unhideWhenUsed/>
    <w:qFormat/>
    <w:rsid w:val="00135C6F"/>
    <w:rPr>
      <w:color w:val="605E5C"/>
      <w:shd w:val="clear" w:color="auto" w:fill="E1DFDD"/>
    </w:rPr>
  </w:style>
  <w:style w:type="character" w:customStyle="1" w:styleId="javascript">
    <w:name w:val="javascript"/>
    <w:basedOn w:val="afff6"/>
    <w:qFormat/>
    <w:rsid w:val="00135C6F"/>
  </w:style>
  <w:style w:type="table" w:customStyle="1" w:styleId="310">
    <w:name w:val="网格型31"/>
    <w:basedOn w:val="afff7"/>
    <w:qFormat/>
    <w:rsid w:val="00135C6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2">
    <w:name w:val="未处理的提及5"/>
    <w:basedOn w:val="afff6"/>
    <w:uiPriority w:val="99"/>
    <w:semiHidden/>
    <w:unhideWhenUsed/>
    <w:qFormat/>
    <w:rsid w:val="00135C6F"/>
    <w:rPr>
      <w:color w:val="605E5C"/>
      <w:shd w:val="clear" w:color="auto" w:fill="E1DFDD"/>
    </w:rPr>
  </w:style>
  <w:style w:type="character" w:customStyle="1" w:styleId="63">
    <w:name w:val="未处理的提及6"/>
    <w:basedOn w:val="afff6"/>
    <w:uiPriority w:val="99"/>
    <w:semiHidden/>
    <w:unhideWhenUsed/>
    <w:qFormat/>
    <w:rsid w:val="00135C6F"/>
    <w:rPr>
      <w:color w:val="605E5C"/>
      <w:shd w:val="clear" w:color="auto" w:fill="E1DFDD"/>
    </w:rPr>
  </w:style>
  <w:style w:type="paragraph" w:customStyle="1" w:styleId="TOC82">
    <w:name w:val="TOC 82"/>
    <w:basedOn w:val="afff5"/>
    <w:next w:val="afff5"/>
    <w:uiPriority w:val="39"/>
    <w:unhideWhenUsed/>
    <w:qFormat/>
    <w:rsid w:val="00135C6F"/>
    <w:pPr>
      <w:adjustRightInd/>
      <w:spacing w:line="240" w:lineRule="auto"/>
      <w:ind w:leftChars="1400" w:left="2940"/>
    </w:pPr>
    <w:rPr>
      <w:szCs w:val="22"/>
    </w:rPr>
  </w:style>
  <w:style w:type="paragraph" w:customStyle="1" w:styleId="TOC92">
    <w:name w:val="TOC 92"/>
    <w:basedOn w:val="afff5"/>
    <w:next w:val="afff5"/>
    <w:uiPriority w:val="39"/>
    <w:unhideWhenUsed/>
    <w:qFormat/>
    <w:rsid w:val="00135C6F"/>
    <w:pPr>
      <w:adjustRightInd/>
      <w:spacing w:line="240" w:lineRule="auto"/>
      <w:ind w:leftChars="1600" w:left="3360"/>
    </w:pPr>
    <w:rPr>
      <w:szCs w:val="22"/>
    </w:rPr>
  </w:style>
  <w:style w:type="table" w:customStyle="1" w:styleId="43">
    <w:name w:val="网格型4"/>
    <w:basedOn w:val="afff7"/>
    <w:uiPriority w:val="59"/>
    <w:unhideWhenUsed/>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网格型12"/>
    <w:basedOn w:val="afff7"/>
    <w:uiPriority w:val="59"/>
    <w:qFormat/>
    <w:rsid w:val="00135C6F"/>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网格型21"/>
    <w:basedOn w:val="afff7"/>
    <w:uiPriority w:val="59"/>
    <w:unhideWhenUsed/>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网格型111"/>
    <w:basedOn w:val="afff7"/>
    <w:uiPriority w:val="59"/>
    <w:qFormat/>
    <w:rsid w:val="00135C6F"/>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网格型32"/>
    <w:basedOn w:val="afff7"/>
    <w:rsid w:val="00135C6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网格型5"/>
    <w:basedOn w:val="afff7"/>
    <w:uiPriority w:val="59"/>
    <w:unhideWhenUsed/>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网格型13"/>
    <w:basedOn w:val="afff7"/>
    <w:uiPriority w:val="59"/>
    <w:qFormat/>
    <w:rsid w:val="00135C6F"/>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网格型22"/>
    <w:basedOn w:val="afff7"/>
    <w:uiPriority w:val="59"/>
    <w:unhideWhenUsed/>
    <w:qFormat/>
    <w:rsid w:val="00135C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网格型112"/>
    <w:basedOn w:val="afff7"/>
    <w:uiPriority w:val="59"/>
    <w:qFormat/>
    <w:rsid w:val="00135C6F"/>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网格型33"/>
    <w:basedOn w:val="afff7"/>
    <w:rsid w:val="00135C6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fff6"/>
    <w:uiPriority w:val="99"/>
    <w:semiHidden/>
    <w:unhideWhenUsed/>
    <w:rsid w:val="004644E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baike.baidu.com/item/%E7%AC%AC%E4%B8%89%E6%96%B9%E8%AE%A4%E8%AF%81" TargetMode="External"/><Relationship Id="rId3" Type="http://schemas.openxmlformats.org/officeDocument/2006/relationships/numbering" Target="numbering.xml"/><Relationship Id="rId21" Type="http://schemas.openxmlformats.org/officeDocument/2006/relationships/hyperlink" Target="https://baike.baidu.com/item/%E5%9B%BA%E6%80%81%E7%A1%AC%E7%9B%98/453510"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baike.baidu.com/item/%E7%AC%AC%E4%B8%89%E6%96%B9%E8%AE%A4%E8%AF%81" TargetMode="External"/><Relationship Id="rId33" Type="http://schemas.openxmlformats.org/officeDocument/2006/relationships/hyperlink" Target="https://wenwen.sogou.com/s/?w=%E7%BB%84%E5%90%88%E4%BD%93%E7%B3%BB%E6%A1%A5&amp;ch=ww.xqy.chain"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baike.baidu.com/item/%E8%AE%A1%E7%AE%97%E6%9C%BA" TargetMode="External"/><Relationship Id="rId29" Type="http://schemas.openxmlformats.org/officeDocument/2006/relationships/hyperlink" Target="https://wenwen.sogou.com/s/?w=%E6%A2%81%E5%BC%8F%E6%A1%A5&amp;ch=ww.xqy.chai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baike.baidu.com/item/%E7%AC%AC%E4%B8%89%E6%96%B9%E8%AE%A4%E8%AF%81" TargetMode="External"/><Relationship Id="rId32" Type="http://schemas.openxmlformats.org/officeDocument/2006/relationships/hyperlink" Target="https://wenwen.sogou.com/s/?w=%E6%96%9C%E5%BC%A0%E6%A1%A5&amp;ch=ww.xqy.chain" TargetMode="Externa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yperlink" Target="https://baike.baidu.com/item/%E5%85%89%E7%9B%98" TargetMode="External"/><Relationship Id="rId28" Type="http://schemas.openxmlformats.org/officeDocument/2006/relationships/hyperlink" Target="https://baike.so.com/doc/7583492-7857586.html" TargetMode="External"/><Relationship Id="rId36"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hyperlink" Target="https://wenwen.sogou.com/s/?w=%E5%88%9A%E6%9E%B6%E6%A1%A5&amp;ch=ww.xqy.chai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baike.baidu.com/item/%E7%A3%81%E7%9B%98" TargetMode="External"/><Relationship Id="rId27" Type="http://schemas.openxmlformats.org/officeDocument/2006/relationships/hyperlink" Target="https://baike.baidu.com/item/%E7%AC%AC%E4%B8%89%E6%96%B9%E8%AE%A4%E8%AF%81" TargetMode="External"/><Relationship Id="rId30" Type="http://schemas.openxmlformats.org/officeDocument/2006/relationships/hyperlink" Target="https://wenwen.sogou.com/s/?w=%E6%82%AC%E7%B4%A2%E6%A1%A5&amp;ch=ww.xqy.chain" TargetMode="Externa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3B628B95164B5A8436AB1B13CD098E"/>
        <w:category>
          <w:name w:val="常规"/>
          <w:gallery w:val="placeholder"/>
        </w:category>
        <w:types>
          <w:type w:val="bbPlcHdr"/>
        </w:types>
        <w:behaviors>
          <w:behavior w:val="content"/>
        </w:behaviors>
        <w:guid w:val="{BBC4CC37-0960-41FB-AA86-6A22141C61E7}"/>
      </w:docPartPr>
      <w:docPartBody>
        <w:p w:rsidR="00816BCF" w:rsidRDefault="000327B3">
          <w:pPr>
            <w:pStyle w:val="9E3B628B95164B5A8436AB1B13CD098E"/>
          </w:pPr>
          <w:r>
            <w:rPr>
              <w:rStyle w:val="a3"/>
              <w:rFonts w:hint="eastAsia"/>
            </w:rPr>
            <w:t>单击或点击此处输入文字。</w:t>
          </w:r>
        </w:p>
      </w:docPartBody>
    </w:docPart>
    <w:docPart>
      <w:docPartPr>
        <w:name w:val="62D9E1DA5C7F456AB4F98DFF945F359F"/>
        <w:category>
          <w:name w:val="常规"/>
          <w:gallery w:val="placeholder"/>
        </w:category>
        <w:types>
          <w:type w:val="bbPlcHdr"/>
        </w:types>
        <w:behaviors>
          <w:behavior w:val="content"/>
        </w:behaviors>
        <w:guid w:val="{B3785829-5916-47E2-8C65-7F969B26D794}"/>
      </w:docPartPr>
      <w:docPartBody>
        <w:p w:rsidR="00816BCF" w:rsidRDefault="000327B3">
          <w:pPr>
            <w:pStyle w:val="62D9E1DA5C7F456AB4F98DFF945F359F"/>
          </w:pPr>
          <w:r>
            <w:rPr>
              <w:rStyle w:val="a3"/>
              <w:rFonts w:hint="eastAsia"/>
            </w:rPr>
            <w:t>选择一项。</w:t>
          </w:r>
        </w:p>
      </w:docPartBody>
    </w:docPart>
    <w:docPart>
      <w:docPartPr>
        <w:name w:val="08B9AE389C7948AAA37C86BAA9EA2344"/>
        <w:category>
          <w:name w:val="常规"/>
          <w:gallery w:val="placeholder"/>
        </w:category>
        <w:types>
          <w:type w:val="bbPlcHdr"/>
        </w:types>
        <w:behaviors>
          <w:behavior w:val="content"/>
        </w:behaviors>
        <w:guid w:val="{26A7FA22-01BC-4EC2-B4E1-9F366E639647}"/>
      </w:docPartPr>
      <w:docPartBody>
        <w:p w:rsidR="00816BCF" w:rsidRDefault="000327B3">
          <w:pPr>
            <w:pStyle w:val="08B9AE389C7948AAA37C86BAA9EA23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CJK JP Regular">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5362"/>
    <w:rsid w:val="000327B3"/>
    <w:rsid w:val="00047A9A"/>
    <w:rsid w:val="00086FCC"/>
    <w:rsid w:val="00185F1E"/>
    <w:rsid w:val="0026635C"/>
    <w:rsid w:val="003715C9"/>
    <w:rsid w:val="004F1DD0"/>
    <w:rsid w:val="00691528"/>
    <w:rsid w:val="006B59D8"/>
    <w:rsid w:val="006F3D00"/>
    <w:rsid w:val="00757D69"/>
    <w:rsid w:val="007F45A3"/>
    <w:rsid w:val="00816BCF"/>
    <w:rsid w:val="00922081"/>
    <w:rsid w:val="00B04BAD"/>
    <w:rsid w:val="00CA487B"/>
    <w:rsid w:val="00CD7583"/>
    <w:rsid w:val="00CF5BB5"/>
    <w:rsid w:val="00D15362"/>
    <w:rsid w:val="00E41B48"/>
    <w:rsid w:val="00FD1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9D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59D8"/>
    <w:rPr>
      <w:color w:val="808080"/>
    </w:rPr>
  </w:style>
  <w:style w:type="paragraph" w:customStyle="1" w:styleId="9E3B628B95164B5A8436AB1B13CD098E">
    <w:name w:val="9E3B628B95164B5A8436AB1B13CD098E"/>
    <w:qFormat/>
    <w:rsid w:val="006B59D8"/>
    <w:pPr>
      <w:widowControl w:val="0"/>
      <w:jc w:val="both"/>
    </w:pPr>
    <w:rPr>
      <w:kern w:val="2"/>
      <w:sz w:val="21"/>
      <w:szCs w:val="22"/>
    </w:rPr>
  </w:style>
  <w:style w:type="paragraph" w:customStyle="1" w:styleId="62D9E1DA5C7F456AB4F98DFF945F359F">
    <w:name w:val="62D9E1DA5C7F456AB4F98DFF945F359F"/>
    <w:qFormat/>
    <w:rsid w:val="006B59D8"/>
    <w:pPr>
      <w:widowControl w:val="0"/>
      <w:jc w:val="both"/>
    </w:pPr>
    <w:rPr>
      <w:kern w:val="2"/>
      <w:sz w:val="21"/>
      <w:szCs w:val="22"/>
    </w:rPr>
  </w:style>
  <w:style w:type="paragraph" w:customStyle="1" w:styleId="08B9AE389C7948AAA37C86BAA9EA2344">
    <w:name w:val="08B9AE389C7948AAA37C86BAA9EA2344"/>
    <w:qFormat/>
    <w:rsid w:val="006B59D8"/>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F3B9E4-CD1C-452F-825E-6C89CF20B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61</TotalTime>
  <Pages>1</Pages>
  <Words>7991</Words>
  <Characters>45549</Characters>
  <Application>Microsoft Office Word</Application>
  <DocSecurity>0</DocSecurity>
  <Lines>379</Lines>
  <Paragraphs>106</Paragraphs>
  <ScaleCrop>false</ScaleCrop>
  <Company>PCMI</Company>
  <LinksUpToDate>false</LinksUpToDate>
  <CharactersWithSpaces>53434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胥文婷</dc:creator>
  <dc:description>&lt;config cover="true" show_menu="true" version="1.0.0" doctype="SDKXY"&gt;_x000d_
&lt;/config&gt;</dc:description>
  <cp:lastModifiedBy>胥文婷</cp:lastModifiedBy>
  <cp:revision>84</cp:revision>
  <cp:lastPrinted>2020-08-30T10:00:00Z</cp:lastPrinted>
  <dcterms:created xsi:type="dcterms:W3CDTF">2021-05-07T01:47:00Z</dcterms:created>
  <dcterms:modified xsi:type="dcterms:W3CDTF">2021-08-03T06:15:00Z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2052-11.1.0.10577</vt:lpwstr>
  </property>
  <property fmtid="{D5CDD505-2E9C-101B-9397-08002B2CF9AE}" pid="15" name="ICV">
    <vt:lpwstr>0A75D84D7A99475E9F3E12FE86F066CF</vt:lpwstr>
  </property>
</Properties>
</file>