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580" w:lineRule="exact"/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1</w:t>
      </w: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年二季度全省重点网络视听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项目库入选项目</w:t>
      </w:r>
    </w:p>
    <w:p>
      <w:pPr>
        <w:spacing w:line="30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</w:p>
    <w:tbl>
      <w:tblPr>
        <w:tblStyle w:val="7"/>
        <w:tblW w:w="88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12"/>
        <w:gridCol w:w="1701"/>
        <w:gridCol w:w="2593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  <w:t>作品类别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  <w:t>申报单位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推荐总局“弘扬社会主义核心价值观•共筑中国梦” 主题原创网络视听项目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“最美扶贫人”葛剑锋：乡村振兴路上的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“追梦人”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苏州市广播电视总台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“战疫英雄”许鹏：以命相助 撑起一片“蓝天”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新型职业农民林亚萍：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田园里种出“幸福果”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致敬！90岁抗美援朝老兵捐40万给教育事业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大爱！91岁退休教师变卖房产建希望小学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最好的感谢！小学毕业照辅警坐C位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《驻村第一书记当瓜农 村民：他在这儿干三五年 我们村就好了！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强国少年说——童声里的党史百年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网络音频节目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江苏中江网传媒股份有限公司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迎接中国共产党建党100周年融媒体策划《红色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档案之声》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网络音频节目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扬州电视台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《童心萌蒙绘——传统故事里的中国精神》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网络音频节目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扬州电视台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推荐总局网络视听节目精品创作传播工程扶持项目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奋斗者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网络纪录片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推荐总局重大题材网络影视剧项目库项目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大河谣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江苏一千零一叶文化传播有限公司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推荐总局中国经典民间故事网络动画推荐项目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少年鲁班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网络动画片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  <w:t>苏州铁米科技有限公司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大阿福传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网络动画片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江苏辰锐网络科技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么么侠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网络动画片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推荐总局年度（季度）优秀网络视听作品项目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《小康博物馆》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网络纪录片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江苏扬子晚报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《立于世上 志在辽阔》系列视频微纪录片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江苏扬子晚报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《拼过2020，荣光有你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一份》系列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《我们的“十四五”》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系列短视频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红色故事里的初心使命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三湾的昨天、今天与明天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扬州网传媒有限公司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“熊”孩子砸了车玻璃后，结局令人意外！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南京广电集团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永远跟党走“童心向党 唱响未来”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南京广播电视集团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教育发展部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刺溜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南通妙吧影视动漫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相信爱情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咪咕数字传媒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一颗红心永向党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“手”护乡愁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“红色宣讲映初心”系列微视频（第三季）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中国江苏网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“百件藏品 百年奋斗”系列Vlog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《我和我的运河》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网络音频节目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扬州广播电视台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</w:rPr>
              <w:t>“百年初心 重走信仰之路”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网络栏目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MG动画系列视频《时习之：践行嘱托开新局》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江苏扬子晚报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百年党史青春说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（南京大学站）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《百年风华 盛世如愿——2021清明雨花英烈云祭扫》特别节目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全省重点网络影视剧规划备案和上线审核项目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绝境狙击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网络电影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奇门影视文化传媒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维和战警1:致命危机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网络电影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捷成星纪元影视文化传媒有限公司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你好，火焰蓝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网络剧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徐州小沛影业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已上线备案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地底怪物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网络电影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江苏众乐乐影视传媒有限公司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已上线备案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元龙第二季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网络动画片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江苏幻创动漫文化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已上线备案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9E"/>
    <w:rsid w:val="00010A5B"/>
    <w:rsid w:val="00013D22"/>
    <w:rsid w:val="00022FE7"/>
    <w:rsid w:val="00026196"/>
    <w:rsid w:val="000711B5"/>
    <w:rsid w:val="000A0D72"/>
    <w:rsid w:val="000C37E7"/>
    <w:rsid w:val="000C6EBC"/>
    <w:rsid w:val="000D69DD"/>
    <w:rsid w:val="000E19E2"/>
    <w:rsid w:val="000E79E3"/>
    <w:rsid w:val="00133113"/>
    <w:rsid w:val="00150E65"/>
    <w:rsid w:val="001708A3"/>
    <w:rsid w:val="00174168"/>
    <w:rsid w:val="001834BE"/>
    <w:rsid w:val="001908A2"/>
    <w:rsid w:val="00197F43"/>
    <w:rsid w:val="001A0A72"/>
    <w:rsid w:val="001C12FC"/>
    <w:rsid w:val="001D0BDF"/>
    <w:rsid w:val="001E1C2C"/>
    <w:rsid w:val="001F6315"/>
    <w:rsid w:val="00212E11"/>
    <w:rsid w:val="00236848"/>
    <w:rsid w:val="00243B07"/>
    <w:rsid w:val="00247D24"/>
    <w:rsid w:val="002809D8"/>
    <w:rsid w:val="0028352E"/>
    <w:rsid w:val="00292163"/>
    <w:rsid w:val="002928DB"/>
    <w:rsid w:val="00296B5F"/>
    <w:rsid w:val="002A1DB8"/>
    <w:rsid w:val="002C13B1"/>
    <w:rsid w:val="002C5ABD"/>
    <w:rsid w:val="002D29D7"/>
    <w:rsid w:val="002F5656"/>
    <w:rsid w:val="0030764C"/>
    <w:rsid w:val="003267F5"/>
    <w:rsid w:val="0033406C"/>
    <w:rsid w:val="003360F2"/>
    <w:rsid w:val="0033620F"/>
    <w:rsid w:val="00336CA7"/>
    <w:rsid w:val="00340C08"/>
    <w:rsid w:val="003964EE"/>
    <w:rsid w:val="00396604"/>
    <w:rsid w:val="003C2925"/>
    <w:rsid w:val="003C648B"/>
    <w:rsid w:val="003E4CF9"/>
    <w:rsid w:val="003F18F5"/>
    <w:rsid w:val="0040103C"/>
    <w:rsid w:val="00404171"/>
    <w:rsid w:val="0042031B"/>
    <w:rsid w:val="004206B5"/>
    <w:rsid w:val="00464E47"/>
    <w:rsid w:val="00481BF2"/>
    <w:rsid w:val="004921D3"/>
    <w:rsid w:val="004A7E23"/>
    <w:rsid w:val="004B109F"/>
    <w:rsid w:val="004C19A7"/>
    <w:rsid w:val="004F3616"/>
    <w:rsid w:val="0050039B"/>
    <w:rsid w:val="00507AD1"/>
    <w:rsid w:val="0051649A"/>
    <w:rsid w:val="0053386F"/>
    <w:rsid w:val="00537FC2"/>
    <w:rsid w:val="005453B4"/>
    <w:rsid w:val="0056438C"/>
    <w:rsid w:val="00583707"/>
    <w:rsid w:val="00592C96"/>
    <w:rsid w:val="005A6EB9"/>
    <w:rsid w:val="005F3A5B"/>
    <w:rsid w:val="00607D29"/>
    <w:rsid w:val="00633939"/>
    <w:rsid w:val="00644554"/>
    <w:rsid w:val="006672DD"/>
    <w:rsid w:val="00673F7C"/>
    <w:rsid w:val="006765B1"/>
    <w:rsid w:val="00684628"/>
    <w:rsid w:val="006B001E"/>
    <w:rsid w:val="006E0402"/>
    <w:rsid w:val="006E2C25"/>
    <w:rsid w:val="006E77D8"/>
    <w:rsid w:val="00701CCD"/>
    <w:rsid w:val="00705D4A"/>
    <w:rsid w:val="00707A51"/>
    <w:rsid w:val="00725DD1"/>
    <w:rsid w:val="0076420A"/>
    <w:rsid w:val="007A0910"/>
    <w:rsid w:val="007D0FFB"/>
    <w:rsid w:val="007E632A"/>
    <w:rsid w:val="007E7302"/>
    <w:rsid w:val="008009AA"/>
    <w:rsid w:val="00800F2D"/>
    <w:rsid w:val="00802A40"/>
    <w:rsid w:val="00806015"/>
    <w:rsid w:val="00822A26"/>
    <w:rsid w:val="00827CEE"/>
    <w:rsid w:val="00843FF9"/>
    <w:rsid w:val="00844BEB"/>
    <w:rsid w:val="00844E3C"/>
    <w:rsid w:val="00871C59"/>
    <w:rsid w:val="008A0BE7"/>
    <w:rsid w:val="008B6E09"/>
    <w:rsid w:val="008C18A4"/>
    <w:rsid w:val="008C4D19"/>
    <w:rsid w:val="008E67B0"/>
    <w:rsid w:val="008E79DE"/>
    <w:rsid w:val="008F38FF"/>
    <w:rsid w:val="008F3ACA"/>
    <w:rsid w:val="008F4B49"/>
    <w:rsid w:val="00900121"/>
    <w:rsid w:val="00902196"/>
    <w:rsid w:val="00940E31"/>
    <w:rsid w:val="00946299"/>
    <w:rsid w:val="009509B5"/>
    <w:rsid w:val="00962007"/>
    <w:rsid w:val="009700AD"/>
    <w:rsid w:val="00977FA7"/>
    <w:rsid w:val="0098389D"/>
    <w:rsid w:val="009852C6"/>
    <w:rsid w:val="00987CD6"/>
    <w:rsid w:val="009B1FF8"/>
    <w:rsid w:val="009B2400"/>
    <w:rsid w:val="009B7E2E"/>
    <w:rsid w:val="009C7ABE"/>
    <w:rsid w:val="009D7D10"/>
    <w:rsid w:val="009E4D21"/>
    <w:rsid w:val="009E4E47"/>
    <w:rsid w:val="00A20871"/>
    <w:rsid w:val="00A322C2"/>
    <w:rsid w:val="00A34FFB"/>
    <w:rsid w:val="00A42EC0"/>
    <w:rsid w:val="00A43443"/>
    <w:rsid w:val="00A51B43"/>
    <w:rsid w:val="00A55E76"/>
    <w:rsid w:val="00A60601"/>
    <w:rsid w:val="00A631E8"/>
    <w:rsid w:val="00A768A0"/>
    <w:rsid w:val="00A84BAE"/>
    <w:rsid w:val="00A95B37"/>
    <w:rsid w:val="00AA3689"/>
    <w:rsid w:val="00AB036D"/>
    <w:rsid w:val="00AE573F"/>
    <w:rsid w:val="00AF7555"/>
    <w:rsid w:val="00AF7F1C"/>
    <w:rsid w:val="00B026B4"/>
    <w:rsid w:val="00B10494"/>
    <w:rsid w:val="00B14971"/>
    <w:rsid w:val="00B16EF1"/>
    <w:rsid w:val="00B31803"/>
    <w:rsid w:val="00B34098"/>
    <w:rsid w:val="00B36F59"/>
    <w:rsid w:val="00B43E79"/>
    <w:rsid w:val="00B578AC"/>
    <w:rsid w:val="00B644E0"/>
    <w:rsid w:val="00B8067B"/>
    <w:rsid w:val="00B877D1"/>
    <w:rsid w:val="00B91E31"/>
    <w:rsid w:val="00B969D5"/>
    <w:rsid w:val="00B96A1D"/>
    <w:rsid w:val="00BB4B7F"/>
    <w:rsid w:val="00BC4A6B"/>
    <w:rsid w:val="00BE449B"/>
    <w:rsid w:val="00C23A39"/>
    <w:rsid w:val="00C32A29"/>
    <w:rsid w:val="00C80B65"/>
    <w:rsid w:val="00C84BC6"/>
    <w:rsid w:val="00C852E5"/>
    <w:rsid w:val="00C8601A"/>
    <w:rsid w:val="00C90D4C"/>
    <w:rsid w:val="00CA0A78"/>
    <w:rsid w:val="00CB1720"/>
    <w:rsid w:val="00CC306B"/>
    <w:rsid w:val="00CC4712"/>
    <w:rsid w:val="00CD0590"/>
    <w:rsid w:val="00D06605"/>
    <w:rsid w:val="00D2149A"/>
    <w:rsid w:val="00D44BAA"/>
    <w:rsid w:val="00D86FB0"/>
    <w:rsid w:val="00D90528"/>
    <w:rsid w:val="00DB2955"/>
    <w:rsid w:val="00DC511E"/>
    <w:rsid w:val="00DC5978"/>
    <w:rsid w:val="00DD2921"/>
    <w:rsid w:val="00DE4926"/>
    <w:rsid w:val="00DF3602"/>
    <w:rsid w:val="00E073EA"/>
    <w:rsid w:val="00E11F6A"/>
    <w:rsid w:val="00E614F8"/>
    <w:rsid w:val="00E66860"/>
    <w:rsid w:val="00E7109E"/>
    <w:rsid w:val="00E82C48"/>
    <w:rsid w:val="00E83408"/>
    <w:rsid w:val="00E94C29"/>
    <w:rsid w:val="00E96F05"/>
    <w:rsid w:val="00EB3762"/>
    <w:rsid w:val="00EC3AD5"/>
    <w:rsid w:val="00F11023"/>
    <w:rsid w:val="00F143C2"/>
    <w:rsid w:val="00F41F16"/>
    <w:rsid w:val="00F527B0"/>
    <w:rsid w:val="00F75833"/>
    <w:rsid w:val="00F92781"/>
    <w:rsid w:val="00FA69F7"/>
    <w:rsid w:val="00FC3DDA"/>
    <w:rsid w:val="00FC5D5B"/>
    <w:rsid w:val="00FD090C"/>
    <w:rsid w:val="00FD6B65"/>
    <w:rsid w:val="00FE52C5"/>
    <w:rsid w:val="26237318"/>
    <w:rsid w:val="3FFC95BA"/>
    <w:rsid w:val="57EF2634"/>
    <w:rsid w:val="BC7B5A51"/>
    <w:rsid w:val="DF9DAC4B"/>
    <w:rsid w:val="FFBE6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日期 Char"/>
    <w:link w:val="2"/>
    <w:uiPriority w:val="0"/>
    <w:rPr>
      <w:kern w:val="2"/>
      <w:sz w:val="21"/>
      <w:szCs w:val="24"/>
    </w:rPr>
  </w:style>
  <w:style w:type="character" w:customStyle="1" w:styleId="11">
    <w:name w:val="页脚 Char"/>
    <w:link w:val="3"/>
    <w:uiPriority w:val="99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character" w:customStyle="1" w:styleId="13">
    <w:name w:val="标题 Char"/>
    <w:link w:val="6"/>
    <w:uiPriority w:val="0"/>
    <w:rPr>
      <w:rFonts w:ascii="Cambria" w:hAnsi="Cambria" w:cs="Times New Roman"/>
      <w:b/>
      <w:bCs/>
      <w:kern w:val="2"/>
      <w:sz w:val="32"/>
      <w:szCs w:val="32"/>
    </w:rPr>
  </w:style>
  <w:style w:type="table" w:customStyle="1" w:styleId="14">
    <w:name w:val="网格型1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型2"/>
    <w:basedOn w:val="7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3"/>
    <w:basedOn w:val="7"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正式公文正文"/>
    <w:basedOn w:val="1"/>
    <w:link w:val="20"/>
    <w:uiPriority w:val="0"/>
    <w:rPr>
      <w:rFonts w:ascii="仿宋_GB2312" w:hAnsi="等线" w:eastAsia="仿宋_GB2312"/>
      <w:spacing w:val="-12"/>
      <w:sz w:val="32"/>
      <w:szCs w:val="32"/>
    </w:rPr>
  </w:style>
  <w:style w:type="character" w:customStyle="1" w:styleId="20">
    <w:name w:val="正式公文正文 字符"/>
    <w:link w:val="19"/>
    <w:locked/>
    <w:uiPriority w:val="0"/>
    <w:rPr>
      <w:rFonts w:ascii="仿宋_GB2312" w:hAnsi="等线" w:eastAsia="仿宋_GB2312"/>
      <w:spacing w:val="-12"/>
      <w:kern w:val="2"/>
      <w:sz w:val="32"/>
      <w:szCs w:val="32"/>
    </w:rPr>
  </w:style>
  <w:style w:type="table" w:customStyle="1" w:styleId="21">
    <w:name w:val="网格型4"/>
    <w:basedOn w:val="7"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11"/>
    <w:basedOn w:val="7"/>
    <w:qFormat/>
    <w:uiPriority w:val="0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网格型5"/>
    <w:basedOn w:val="7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网格型6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芳向电脑工作室</Company>
  <Pages>4</Pages>
  <Words>1559</Words>
  <Characters>1634</Characters>
  <Lines>4</Lines>
  <Paragraphs>1</Paragraphs>
  <TotalTime>9</TotalTime>
  <ScaleCrop>false</ScaleCrop>
  <LinksUpToDate>false</LinksUpToDate>
  <CharactersWithSpaces>1668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2008-05-29T15:36:00Z</dcterms:created>
  <dc:creator>Administrator</dc:creator>
  <cp:lastModifiedBy>仇乐</cp:lastModifiedBy>
  <cp:lastPrinted>2021-03-30T10:59:00Z</cp:lastPrinted>
  <dcterms:modified xsi:type="dcterms:W3CDTF">2021-08-13T01:14:03Z</dcterms:modified>
  <dc:title>江苏省广播电视局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