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-简" w:hAnsi="黑体-简" w:eastAsia="黑体-简" w:cs="黑体-简"/>
          <w:b/>
          <w:bCs/>
          <w:sz w:val="28"/>
          <w:szCs w:val="28"/>
        </w:rPr>
      </w:pPr>
      <w:r>
        <w:rPr>
          <w:rFonts w:hint="eastAsia" w:ascii="黑体-简" w:hAnsi="黑体-简" w:eastAsia="黑体-简" w:cs="黑体-简"/>
          <w:b/>
          <w:bCs/>
          <w:sz w:val="28"/>
          <w:szCs w:val="28"/>
        </w:rPr>
        <w:t>附件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28"/>
          <w:szCs w:val="28"/>
        </w:rPr>
        <w:t>2</w:t>
      </w:r>
      <w:r>
        <w:rPr>
          <w:rFonts w:hint="eastAsia" w:ascii="黑体-简" w:hAnsi="黑体-简" w:eastAsia="黑体-简" w:cs="黑体-简"/>
          <w:b/>
          <w:bCs/>
          <w:sz w:val="28"/>
          <w:szCs w:val="28"/>
        </w:rPr>
        <w:t>：</w:t>
      </w:r>
    </w:p>
    <w:p>
      <w:pPr>
        <w:jc w:val="left"/>
        <w:rPr>
          <w:rFonts w:hint="eastAsia" w:ascii="黑体-简" w:hAnsi="黑体-简" w:eastAsia="黑体-简" w:cs="黑体-简"/>
          <w:b/>
          <w:bCs/>
          <w:sz w:val="28"/>
          <w:szCs w:val="28"/>
        </w:rPr>
      </w:pPr>
    </w:p>
    <w:tbl>
      <w:tblPr>
        <w:tblStyle w:val="12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370"/>
        <w:gridCol w:w="2519"/>
        <w:gridCol w:w="3119"/>
      </w:tblGrid>
      <w:tr>
        <w:trPr>
          <w:trHeight w:val="873" w:hRule="atLeast"/>
          <w:jc w:val="center"/>
        </w:trPr>
        <w:tc>
          <w:tcPr>
            <w:tcW w:w="91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  <w:t>《江苏省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  <w:t>合同监督管理办法》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立法后评估意见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反馈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姓名/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单位</w:t>
            </w:r>
          </w:p>
        </w:tc>
        <w:tc>
          <w:tcPr>
            <w:tcW w:w="23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2519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3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2519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11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23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具体条款</w:t>
            </w:r>
          </w:p>
        </w:tc>
        <w:tc>
          <w:tcPr>
            <w:tcW w:w="25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意见或建议</w:t>
            </w:r>
          </w:p>
        </w:tc>
        <w:tc>
          <w:tcPr>
            <w:tcW w:w="31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  <w:jc w:val="center"/>
        </w:trPr>
        <w:tc>
          <w:tcPr>
            <w:tcW w:w="11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11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11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1" w:hRule="atLeast"/>
          <w:jc w:val="center"/>
        </w:trPr>
        <w:tc>
          <w:tcPr>
            <w:tcW w:w="9187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对《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  <w:t>江苏省合同监督管理办法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》实施情况的意见或建议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1" w:hRule="atLeast"/>
          <w:jc w:val="center"/>
        </w:trPr>
        <w:tc>
          <w:tcPr>
            <w:tcW w:w="9187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sectPr>
      <w:footerReference r:id="rId3" w:type="default"/>
      <w:pgSz w:w="11906" w:h="16838"/>
      <w:pgMar w:top="2098" w:right="1587" w:bottom="1701" w:left="1587" w:header="851" w:footer="992" w:gutter="0"/>
      <w:cols w:space="0" w:num="1"/>
      <w:rtlGutter w:val="0"/>
      <w:docGrid w:type="lines"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DengXian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冬青黑体简体中文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MS Mincho">
    <w:altName w:val="Hiragino Sans"/>
    <w:panose1 w:val="02020609040205080304"/>
    <w:charset w:val="00"/>
    <w:family w:val="roman"/>
    <w:pitch w:val="default"/>
    <w:sig w:usb0="00000000" w:usb1="00000000" w:usb2="00000010" w:usb3="00000000" w:csb0="0002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Adobe 仿宋 Std R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LF-32769-4-435246092+ZMeDIz-46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手札体-繁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Symbol">
    <w:altName w:val="Kingsoft Sign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SansH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83+ZEVH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a7gj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DTBlX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Jxiaobiaosong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0+ZERA4k-6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0+ZERA4y-36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0+ZERA4s-29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TJ0+ZERA4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0+ZERA4n-2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0+ZERA4p-2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0+ZERA4l-1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0+ZERA4m-19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4+ZERA4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0+ZERA4l-8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0+ZERA4m-1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0+ZERA4m-1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0+ZERA4v-3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0+ZERA4n-2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0+ZERA4l-1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0+ZERA4p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0+ZERA4q-27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0+ZERA4s-3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0+ZERA4y-37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+ZERA4k-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0+ZERA4o-2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0+ZERA4t-3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0+ZERA41-4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1419975419+ZCGJMt-336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4-2048525961+ZCGJMt-339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CQI5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+ZMFGd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+ZMFGdA-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0+ZMFGd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JW--GB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g1gj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a6gj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E-BZ+ZHMCwm-5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0+ZHMCw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行楷-繁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雅痞-简">
    <w:panose1 w:val="020F0603040207020204"/>
    <w:charset w:val="86"/>
    <w:family w:val="auto"/>
    <w:pitch w:val="default"/>
    <w:sig w:usb0="A00002FF" w:usb1="7ACF7CFB" w:usb2="0000001E" w:usb3="00000000" w:csb0="00040001" w:csb1="00000000"/>
  </w:font>
  <w:font w:name="黑体-繁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蘋果儷中黑">
    <w:panose1 w:val="00000000000000000000"/>
    <w:charset w:val="00"/>
    <w:family w:val="auto"/>
    <w:pitch w:val="default"/>
    <w:sig w:usb0="800000E3" w:usb1="30C97878" w:usb2="00000016" w:usb3="00000000" w:csb0="00000001" w:csb1="00000000"/>
  </w:font>
  <w:font w:name="FZFSK--GBK1-00+ZERA4l-1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0+ZERA4z-38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0+ZERA4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0+ZERA4n-2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0+ZERA4u-3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0+ZERA4r-28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 Western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苹方-繁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魏碑-简">
    <w:panose1 w:val="03000800000000000000"/>
    <w:charset w:val="86"/>
    <w:family w:val="auto"/>
    <w:pitch w:val="default"/>
    <w:sig w:usb0="A00002FF" w:usb1="78CFFCFB" w:usb2="00080016" w:usb3="00000000" w:csb0="20060187" w:csb1="00000000"/>
  </w:font>
  <w:font w:name="Apple Braille">
    <w:panose1 w:val="05000000000000000000"/>
    <w:charset w:val="00"/>
    <w:family w:val="auto"/>
    <w:pitch w:val="default"/>
    <w:sig w:usb0="80000040" w:usb1="00000000" w:usb2="0004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ig Caslon">
    <w:panose1 w:val="02000603090000020003"/>
    <w:charset w:val="00"/>
    <w:family w:val="auto"/>
    <w:pitch w:val="default"/>
    <w:sig w:usb0="80000063" w:usb1="00000000" w:usb2="00000000" w:usb3="00000000" w:csb0="200001FB" w:csb1="CDFC0000"/>
  </w:font>
  <w:font w:name="Bodoni 72 Smallcaps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default"/>
    <w:sig w:usb0="80000023" w:usb1="00000000" w:usb2="00000000" w:usb3="00000000" w:csb0="20000001" w:csb1="00000000"/>
  </w:font>
  <w:font w:name="Damascus">
    <w:panose1 w:val="00000400000000000000"/>
    <w:charset w:val="00"/>
    <w:family w:val="auto"/>
    <w:pitch w:val="default"/>
    <w:sig w:usb0="80002000" w:usb1="80000000" w:usb2="00000080" w:usb3="00000000" w:csb0="00000040" w:csb1="00000000"/>
  </w:font>
  <w:font w:name="Devanagari Sangam MN">
    <w:panose1 w:val="02000000000000000000"/>
    <w:charset w:val="00"/>
    <w:family w:val="auto"/>
    <w:pitch w:val="default"/>
    <w:sig w:usb0="80008003" w:usb1="00002040" w:usb2="00000000" w:usb3="00000000" w:csb0="00000001" w:csb1="00000000"/>
  </w:font>
  <w:font w:name="Geeza Pro">
    <w:panose1 w:val="02000400000000000000"/>
    <w:charset w:val="00"/>
    <w:family w:val="auto"/>
    <w:pitch w:val="default"/>
    <w:sig w:usb0="80002000" w:usb1="80000000" w:usb2="00000008" w:usb3="00000000" w:csb0="00000001" w:csb1="00000000"/>
  </w:font>
  <w:font w:name="Hiragino Kaku Gothic Pro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Kohinoor Telugu">
    <w:panose1 w:val="02000000000000000000"/>
    <w:charset w:val="00"/>
    <w:family w:val="auto"/>
    <w:pitch w:val="default"/>
    <w:sig w:usb0="00200007" w:usb1="00000000" w:usb2="00000000" w:usb3="00000000" w:csb0="20000093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手札体-简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Brush Script MT">
    <w:panose1 w:val="03060802040406070304"/>
    <w:charset w:val="86"/>
    <w:family w:val="auto"/>
    <w:pitch w:val="default"/>
    <w:sig w:usb0="00000000" w:usb1="00000000" w:usb2="00000000" w:usb3="00000000" w:csb0="0025003A" w:csb1="002F0000"/>
  </w:font>
  <w:font w:name="Hiragino Sans CNS">
    <w:panose1 w:val="020B0300000000000000"/>
    <w:charset w:val="88"/>
    <w:family w:val="auto"/>
    <w:pitch w:val="default"/>
    <w:sig w:usb0="A00002FF" w:usb1="28CFFDFA" w:usb2="00000016" w:usb3="00000000" w:csb0="00120005" w:csb1="00000000"/>
  </w:font>
  <w:font w:name="Al Nile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default"/>
    <w:sig w:usb0="A000006F" w:usb1="00000019" w:usb2="00000000" w:usb3="00000000" w:csb0="20000111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Arial Hebrew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-webkit-pictograph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蘋果儷細宋">
    <w:panose1 w:val="00000000000000000000"/>
    <w:charset w:val="88"/>
    <w:family w:val="auto"/>
    <w:pitch w:val="default"/>
    <w:sig w:usb0="800000E3" w:usb1="30C97878" w:usb2="00000016" w:usb3="00000000" w:csb0="00100000" w:csb1="00000000"/>
  </w:font>
  <w:font w:name="Al Bayan">
    <w:panose1 w:val="00000000000000000000"/>
    <w:charset w:val="00"/>
    <w:family w:val="auto"/>
    <w:pitch w:val="default"/>
    <w:sig w:usb0="00002000" w:usb1="00000000" w:usb2="00000008" w:usb3="00000000" w:csb0="00000040" w:csb1="20000000"/>
  </w:font>
  <w:font w:name="Corsiva Hebrew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圆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圆体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翩翩体-繁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雅痞-繁">
    <w:panose1 w:val="020F0603040207020204"/>
    <w:charset w:val="86"/>
    <w:family w:val="auto"/>
    <w:pitch w:val="default"/>
    <w:sig w:usb0="A00002FF" w:usb1="7ACFFCFB" w:usb2="0000001E" w:usb3="00000000" w:csb0="20140197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汉仪旗黑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DFKai-SB">
    <w:altName w:val="苹方-简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Yu Gothic UI">
    <w:altName w:val="Hiragino Sans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DengXian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HYDaHeiJ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华文细黑">
    <w:altName w:val="黑体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Georgia">
    <w:panose1 w:val="02040802050405020203"/>
    <w:charset w:val="00"/>
    <w:family w:val="roman"/>
    <w:pitch w:val="default"/>
    <w:sig w:usb0="00000287" w:usb1="00000000" w:usb2="00000000" w:usb3="00000000" w:csb0="2000009F" w:csb1="00000000"/>
  </w:font>
  <w:font w:name="ˎ̥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汉仪书宋二KW">
    <w:panose1 w:val="00020600040101010101"/>
    <w:charset w:val="50"/>
    <w:family w:val="auto"/>
    <w:pitch w:val="default"/>
    <w:sig w:usb0="A00002BF" w:usb1="18EF7CFA" w:usb2="00000016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翩翩体-简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苹方-港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娃娃体-繁">
    <w:panose1 w:val="040B0500000000000000"/>
    <w:charset w:val="88"/>
    <w:family w:val="auto"/>
    <w:pitch w:val="default"/>
    <w:sig w:usb0="A00000FF" w:usb1="5889787B" w:usb2="00000016" w:usb3="00000000" w:csb0="00100003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altName w:val="冬青黑体简体中文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正黑_GBK">
    <w:altName w:val="冬青黑体简体中文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Hiragino Kaku Gothic ProN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Arial Hebrew Scholar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方正仿宋_GB2312">
    <w:altName w:val="冬青黑体简体中文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ITF Devanagari">
    <w:panose1 w:val="02000000000000000000"/>
    <w:charset w:val="00"/>
    <w:family w:val="auto"/>
    <w:pitch w:val="default"/>
    <w:sig w:usb0="00008000" w:usb1="00000000" w:usb2="00000000" w:usb3="00000000" w:csb0="00000000" w:csb1="00000000"/>
  </w:font>
  <w:font w:name="Nanum Pen Script">
    <w:panose1 w:val="03040600000000000000"/>
    <w:charset w:val="81"/>
    <w:family w:val="auto"/>
    <w:pitch w:val="default"/>
    <w:sig w:usb0="800002A7" w:usb1="01D7FCFB" w:usb2="00000010" w:usb3="00000000" w:csb0="00080001" w:csb1="00000000"/>
  </w:font>
  <w:font w:name="PCMyungjo">
    <w:panose1 w:val="00000000000000000000"/>
    <w:charset w:val="00"/>
    <w:family w:val="auto"/>
    <w:pitch w:val="default"/>
    <w:sig w:usb0="900002E7" w:usb1="31D7FCFF" w:usb2="00000014" w:usb3="00000000" w:csb0="00000001" w:csb1="00000000"/>
  </w:font>
  <w:font w:name="Rockwell">
    <w:panose1 w:val="02060503020205020403"/>
    <w:charset w:val="00"/>
    <w:family w:val="auto"/>
    <w:pitch w:val="default"/>
    <w:sig w:usb0="810002EF" w:usb1="0000000A" w:usb2="00000000" w:usb3="00000000" w:csb0="0000019F" w:csb1="00000000"/>
  </w:font>
  <w:font w:name="Toppan Bunkyu Midashi Mincho">
    <w:panose1 w:val="02020900000000000000"/>
    <w:charset w:val="80"/>
    <w:family w:val="auto"/>
    <w:pitch w:val="default"/>
    <w:sig w:usb0="00000003" w:usb1="2AC71C10" w:usb2="00000012" w:usb3="00000000" w:csb0="20020005" w:csb1="00000000"/>
  </w:font>
  <w:font w:name="YuKyokasho">
    <w:panose1 w:val="02000500000000000000"/>
    <w:charset w:val="80"/>
    <w:family w:val="auto"/>
    <w:pitch w:val="default"/>
    <w:sig w:usb0="000002C7" w:usb1="2AC71C10" w:usb2="00000012" w:usb3="00000000" w:csb0="0002000D" w:csb1="00000000"/>
  </w:font>
  <w:font w:name="Telugu Sangam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STIXIntegralsUpSm">
    <w:panose1 w:val="00000000000000000000"/>
    <w:charset w:val="00"/>
    <w:family w:val="auto"/>
    <w:pitch w:val="default"/>
    <w:sig w:usb0="00000003" w:usb1="00000040" w:usb2="00000000" w:usb3="00000000" w:csb0="A0000001" w:csb1="00000000"/>
  </w:font>
  <w:font w:name="PilGi">
    <w:panose1 w:val="00000000000000000000"/>
    <w:charset w:val="00"/>
    <w:family w:val="auto"/>
    <w:pitch w:val="default"/>
    <w:sig w:usb0="900002E7" w:usb1="11D7FCFF" w:usb2="00000014" w:usb3="00000000" w:csb0="00000000" w:csb1="00000000"/>
  </w:font>
  <w:font w:name="Oriya MN">
    <w:panose1 w:val="00000500000000000000"/>
    <w:charset w:val="00"/>
    <w:family w:val="auto"/>
    <w:pitch w:val="default"/>
    <w:sig w:usb0="00080001" w:usb1="00000000" w:usb2="00000000" w:usb3="00000000" w:csb0="00000001" w:csb1="00000000"/>
  </w:font>
  <w:font w:name="Chalkboard SE">
    <w:panose1 w:val="03050602040202020205"/>
    <w:charset w:val="00"/>
    <w:family w:val="auto"/>
    <w:pitch w:val="default"/>
    <w:sig w:usb0="80000023" w:usb1="00000000" w:usb2="00000000" w:usb3="00000000" w:csb0="2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TC Regular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 TC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方正小标宋_GBK">
    <w:altName w:val="冬青黑体简体中文"/>
    <w:panose1 w:val="02000000000000000000"/>
    <w:charset w:val="88"/>
    <w:family w:val="auto"/>
    <w:pitch w:val="default"/>
    <w:sig w:usb0="00000000" w:usb1="00000000" w:usb2="00082016" w:usb3="00000000" w:csb0="00040001" w:csb1="00000000"/>
  </w:font>
  <w:font w:name="方正仿宋_GBK">
    <w:panose1 w:val="03000509000000000000"/>
    <w:charset w:val="88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8"/>
    <w:family w:val="auto"/>
    <w:pitch w:val="default"/>
    <w:sig w:usb0="00000001" w:usb1="080E0000" w:usb2="00000000" w:usb3="00000000" w:csb0="00040000" w:csb1="00000000"/>
  </w:font>
  <w:font w:name="Kartika">
    <w:altName w:val="苹方-简"/>
    <w:panose1 w:val="02020503030404060203"/>
    <w:charset w:val="00"/>
    <w:family w:val="roman"/>
    <w:pitch w:val="default"/>
    <w:sig w:usb0="00000000" w:usb1="00000000" w:usb2="00000000" w:usb3="00000000" w:csb0="00000001" w:csb1="00000000"/>
  </w:font>
  <w:font w:name="方正仿宋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iti T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Bangla Sangam MN Regular">
    <w:panose1 w:val="02000000000000000000"/>
    <w:charset w:val="00"/>
    <w:family w:val="auto"/>
    <w:pitch w:val="default"/>
    <w:sig w:usb0="80800003" w:usb1="00000000" w:usb2="00000000" w:usb3="00000000" w:csb0="00000001" w:csb1="00000000"/>
  </w:font>
  <w:font w:name="Bangla MN Regular">
    <w:panose1 w:val="00000500000000000000"/>
    <w:charset w:val="00"/>
    <w:family w:val="auto"/>
    <w:pitch w:val="default"/>
    <w:sig w:usb0="00010001" w:usb1="00000000" w:usb2="00000000" w:usb3="00000000" w:csb0="00000001" w:csb1="00000000"/>
  </w:font>
  <w:font w:name="Arial Hebrew Regular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FZKai-Z03S">
    <w:altName w:val="冬青黑体简体中文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B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SJ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TC-57ce4e6189c4521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標楷體"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HanziPen SC Regular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HanziPen TC Regular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PingFang HK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PingFang SC Regular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ZHei-B01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Kai-Z03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E-BZ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KTJ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简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BZ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MT Extra">
    <w:altName w:val="Kingsoft Extra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MingLiU">
    <w:altName w:val="宋体-繁"/>
    <w:panose1 w:val="02020509000000000000"/>
    <w:charset w:val="00"/>
    <w:family w:val="auto"/>
    <w:pitch w:val="default"/>
    <w:sig w:usb0="00000000" w:usb1="00000000" w:usb2="00000000" w:usb3="00000000" w:csb0="00040001" w:csb1="00000000"/>
  </w:font>
  <w:font w:name="隶变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iragino Mincho Pro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Gurmukhi MT">
    <w:panose1 w:val="00000000000000000000"/>
    <w:charset w:val="00"/>
    <w:family w:val="auto"/>
    <w:pitch w:val="default"/>
    <w:sig w:usb0="80028003" w:usb1="1000C0C0" w:usb2="00000000" w:usb3="00000000" w:csb0="00000001" w:csb1="00000000"/>
  </w:font>
  <w:font w:name="Didot">
    <w:panose1 w:val="02000503000000020003"/>
    <w:charset w:val="00"/>
    <w:family w:val="auto"/>
    <w:pitch w:val="default"/>
    <w:sig w:usb0="80000067" w:usb1="00000000" w:usb2="00000000" w:usb3="00000000" w:csb0="200001FB" w:csb1="CDFC0000"/>
  </w:font>
  <w:font w:name="DecoType Naskh">
    <w:panose1 w:val="00000400000000000000"/>
    <w:charset w:val="00"/>
    <w:family w:val="auto"/>
    <w:pitch w:val="default"/>
    <w:sig w:usb0="80002000" w:usb1="80000000" w:usb2="00000008" w:usb3="00000000" w:csb0="00000040" w:csb1="00000000"/>
  </w:font>
  <w:font w:name="HeadLineA">
    <w:panose1 w:val="00000000000000000000"/>
    <w:charset w:val="00"/>
    <w:family w:val="auto"/>
    <w:pitch w:val="default"/>
    <w:sig w:usb0="90000043" w:usb1="11100002" w:usb2="00000010" w:usb3="00000000" w:csb0="00000001" w:csb1="00000000"/>
  </w:font>
  <w:font w:name="Hoefler Tex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ufiStandardGK">
    <w:panose1 w:val="00000400000000000000"/>
    <w:charset w:val="00"/>
    <w:family w:val="auto"/>
    <w:pitch w:val="default"/>
    <w:sig w:usb0="00002000" w:usb1="00000000" w:usb2="00000000" w:usb3="00000000" w:csb0="00000000" w:csb1="00000000"/>
  </w:font>
  <w:font w:name="Mishafi Gold">
    <w:panose1 w:val="00000400000000000000"/>
    <w:charset w:val="00"/>
    <w:family w:val="auto"/>
    <w:pitch w:val="default"/>
    <w:sig w:usb0="00002003" w:usb1="80000000" w:usb2="00000008" w:usb3="00000000" w:csb0="00000001" w:csb1="0000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Klee">
    <w:panose1 w:val="02020700000000000000"/>
    <w:charset w:val="80"/>
    <w:family w:val="auto"/>
    <w:pitch w:val="default"/>
    <w:sig w:usb0="A00002FF" w:usb1="68C7FEFF" w:usb2="00000012" w:usb3="00000000" w:csb0="00020005" w:csb1="00000000"/>
  </w:font>
  <w:font w:name="喵大叔楷书">
    <w:altName w:val="华文宋体"/>
    <w:panose1 w:val="02000503000000000000"/>
    <w:charset w:val="86"/>
    <w:family w:val="auto"/>
    <w:pitch w:val="default"/>
    <w:sig w:usb0="00000000" w:usb1="00000000" w:usb2="00000012" w:usb3="00000000" w:csb0="00040001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Kingsoft Extra">
    <w:panose1 w:val="05050102010205020202"/>
    <w:charset w:val="00"/>
    <w:family w:val="auto"/>
    <w:pitch w:val="default"/>
    <w:sig w:usb0="00000000" w:usb1="10000000" w:usb2="00000000" w:usb3="00000000" w:csb0="00000001" w:csb1="00000000"/>
  </w:font>
  <w:font w:name="思源黑体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l Bayan Plain">
    <w:panose1 w:val="00000000000000000000"/>
    <w:charset w:val="00"/>
    <w:family w:val="auto"/>
    <w:pitch w:val="default"/>
    <w:sig w:usb0="00002000" w:usb1="00000000" w:usb2="00000008" w:usb3="00000000" w:csb0="00000040" w:csb1="20000000"/>
  </w:font>
  <w:font w:name="Arial Narrow Regular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yuthaya">
    <w:panose1 w:val="00000400000000000000"/>
    <w:charset w:val="00"/>
    <w:family w:val="auto"/>
    <w:pitch w:val="default"/>
    <w:sig w:usb0="A10002FF" w:usb1="5000204A" w:usb2="00000020" w:usb3="00000000" w:csb0="20000197" w:csb1="4F000000"/>
  </w:font>
  <w:font w:name="Bradley Hand">
    <w:panose1 w:val="00000700000000000000"/>
    <w:charset w:val="00"/>
    <w:family w:val="auto"/>
    <w:pitch w:val="default"/>
    <w:sig w:usb0="800000FF" w:usb1="5000204A" w:usb2="00000000" w:usb3="00000000" w:csb0="20000111" w:csb1="41000000"/>
  </w:font>
  <w:font w:name="Baskerville Regular">
    <w:panose1 w:val="02020502070401020303"/>
    <w:charset w:val="00"/>
    <w:family w:val="auto"/>
    <w:pitch w:val="default"/>
    <w:sig w:usb0="80000067" w:usb1="02000000" w:usb2="00000000" w:usb3="00000000" w:csb0="2000019F" w:csb1="00000000"/>
  </w:font>
  <w:font w:name="Al Tarikh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l Nile Regular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DLF-32769-4-182046355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4-1730031218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71-0-2109699179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4-120887844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71-0-29190908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panose1 w:val="02000000000000000000"/>
    <w:charset w:val="50"/>
    <w:family w:val="auto"/>
    <w:pitch w:val="default"/>
    <w:sig w:usb0="8000002F" w:usb1="0800004A" w:usb2="00000000" w:usb3="00000000" w:csb0="203E0000" w:csb1="00000000"/>
  </w:font>
  <w:font w:name="汉鼎简大宋">
    <w:altName w:val="苹方-简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STSongti-SC-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Songti-SC-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p-quot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ZhengHei-R-GBK">
    <w:altName w:val="冬青黑体简体中文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FangSong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FangSong-Z0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����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SC-Regular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MT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ZKai-Z03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汉仪楷体KW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系统字体">
    <w:altName w:val="苹方-简"/>
    <w:panose1 w:val="00000300000000000000"/>
    <w:charset w:val="00"/>
    <w:family w:val="auto"/>
    <w:pitch w:val="default"/>
    <w:sig w:usb0="00000000" w:usb1="00000000" w:usb2="00000000" w:usb3="00000000" w:csb0="2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venir Next">
    <w:panose1 w:val="020B0803020202020204"/>
    <w:charset w:val="00"/>
    <w:family w:val="auto"/>
    <w:pitch w:val="default"/>
    <w:sig w:usb0="8000002F" w:usb1="5000204A" w:usb2="00000000" w:usb3="00000000" w:csb0="0000009B" w:csb1="00000000"/>
  </w:font>
  <w:font w:name="Charter">
    <w:panose1 w:val="02040503050506020203"/>
    <w:charset w:val="00"/>
    <w:family w:val="auto"/>
    <w:pitch w:val="default"/>
    <w:sig w:usb0="800000AF" w:usb1="1000204A" w:usb2="00000000" w:usb3="00000000" w:csb0="00000011" w:csb1="00000000"/>
  </w:font>
  <w:font w:name="Muna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Noteworthy">
    <w:panose1 w:val="02000400000000000000"/>
    <w:charset w:val="00"/>
    <w:family w:val="auto"/>
    <w:pitch w:val="default"/>
    <w:sig w:usb0="8000006F" w:usb1="08000048" w:usb2="14600000" w:usb3="00000000" w:csb0="20000111" w:csb1="00000000"/>
  </w:font>
  <w:font w:name="Nanum Myeongjo">
    <w:panose1 w:val="02020603020101020101"/>
    <w:charset w:val="81"/>
    <w:family w:val="auto"/>
    <w:pitch w:val="default"/>
    <w:sig w:usb0="800002A7" w:usb1="01D7FCFB" w:usb2="00000010" w:usb3="00000000" w:csb0="00080001" w:csb1="00000000"/>
  </w:font>
  <w:font w:name="New Peninim MT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STIXSizeFourSym">
    <w:panose1 w:val="00000000000000000000"/>
    <w:charset w:val="00"/>
    <w:family w:val="auto"/>
    <w:pitch w:val="default"/>
    <w:sig w:usb0="00000063" w:usb1="000080C4" w:usb2="00000000" w:usb3="00000000" w:csb0="A0000101" w:csb1="90FE0000"/>
  </w:font>
  <w:font w:name="Farisi"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pple Symbols">
    <w:panose1 w:val="02000000000000000000"/>
    <w:charset w:val="00"/>
    <w:family w:val="auto"/>
    <w:pitch w:val="default"/>
    <w:sig w:usb0="800000A3" w:usb1="08007BEB" w:usb2="01840034" w:usb3="0000A268" w:csb0="200001FB" w:csb1="DDFF0000"/>
  </w:font>
  <w:font w:name="DengXian Light">
    <w:altName w:val="汉仪中等线KW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Menlo">
    <w:panose1 w:val="020B0609030804020204"/>
    <w:charset w:val="00"/>
    <w:family w:val="auto"/>
    <w:pitch w:val="default"/>
    <w:sig w:usb0="E60022FF" w:usb1="D200F9FB" w:usb2="02000028" w:usb3="00000000" w:csb0="600001DF" w:csb1="FFDF0000"/>
  </w:font>
  <w:font w:name="Marker Felt">
    <w:panose1 w:val="02000400000000000000"/>
    <w:charset w:val="00"/>
    <w:family w:val="auto"/>
    <w:pitch w:val="default"/>
    <w:sig w:usb0="80000063" w:usb1="00000040" w:usb2="00000000" w:usb3="00000000" w:csb0="20000111" w:csb1="00000000"/>
  </w:font>
  <w:font w:name="Seravek">
    <w:panose1 w:val="020B0503040000020004"/>
    <w:charset w:val="00"/>
    <w:family w:val="auto"/>
    <w:pitch w:val="default"/>
    <w:sig w:usb0="A00000EF" w:usb1="5000207B" w:usb2="00000000" w:usb3="00000000" w:csb0="2000009F" w:csb1="00000000"/>
  </w:font>
  <w:font w:name="Toppan Bunkyu Gothic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方正正黑_GBK">
    <w:altName w:val="苹方-简"/>
    <w:panose1 w:val="00000000000000000000"/>
    <w:charset w:val="00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  <w:jc w:val="center"/>
      <w:rPr>
        <w:rFonts w:hint="eastAsia" w:eastAsia="宋体-简"/>
        <w:lang w:val="en-US" w:eastAsia="zh-Hans"/>
      </w:rPr>
    </w:pPr>
    <w:r>
      <w:rPr>
        <w:rFonts w:hint="eastAsia"/>
        <w:lang w:val="en-US" w:eastAsia="zh-Hans"/>
      </w:rPr>
      <w:t>感谢您的参与</w:t>
    </w:r>
    <w:r>
      <w:rPr>
        <w:rFonts w:hint="default"/>
        <w:lang w:eastAsia="zh-Hans"/>
      </w:rPr>
      <w:t>，</w:t>
    </w:r>
    <w:r>
      <w:rPr>
        <w:rFonts w:hint="eastAsia"/>
        <w:lang w:val="en-US" w:eastAsia="zh-Hans"/>
      </w:rPr>
      <w:t>您的意见将作为后续立法的重要参考</w:t>
    </w:r>
    <w:r>
      <w:rPr>
        <w:rFonts w:hint="default"/>
        <w:lang w:eastAsia="zh-Hans"/>
      </w:rPr>
      <w:t>！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F44DC"/>
    <w:rsid w:val="25F7ECFA"/>
    <w:rsid w:val="2FFF2290"/>
    <w:rsid w:val="36B96886"/>
    <w:rsid w:val="5AE7EC61"/>
    <w:rsid w:val="6AB391FC"/>
    <w:rsid w:val="6AB7F233"/>
    <w:rsid w:val="73CBF24E"/>
    <w:rsid w:val="7CDFAA6F"/>
    <w:rsid w:val="7E477A8F"/>
    <w:rsid w:val="7E5FB4BB"/>
    <w:rsid w:val="7FCBB5D2"/>
    <w:rsid w:val="7FEA1847"/>
    <w:rsid w:val="7FFC9149"/>
    <w:rsid w:val="BF9F6E88"/>
    <w:rsid w:val="DBBE9065"/>
    <w:rsid w:val="E6FB35D2"/>
    <w:rsid w:val="FDBF44DC"/>
    <w:rsid w:val="FE3F9C60"/>
    <w:rsid w:val="FEFB32DB"/>
    <w:rsid w:val="FEFFB398"/>
    <w:rsid w:val="FF9785D3"/>
    <w:rsid w:val="FFE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400" w:lineRule="atLeast"/>
      <w:ind w:left="480" w:leftChars="200"/>
      <w:jc w:val="both"/>
    </w:pPr>
    <w:rPr>
      <w:rFonts w:eastAsia="宋体-简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="480" w:after="360" w:line="400" w:lineRule="exact"/>
      <w:ind w:leftChars="0"/>
      <w:jc w:val="center"/>
      <w:outlineLvl w:val="0"/>
    </w:pPr>
    <w:rPr>
      <w:rFonts w:eastAsia="黑体-简"/>
      <w:bCs/>
      <w:kern w:val="44"/>
      <w:sz w:val="32"/>
      <w:szCs w:val="44"/>
    </w:rPr>
  </w:style>
  <w:style w:type="paragraph" w:styleId="4">
    <w:name w:val="heading 2"/>
    <w:basedOn w:val="1"/>
    <w:next w:val="1"/>
    <w:link w:val="13"/>
    <w:unhideWhenUsed/>
    <w:qFormat/>
    <w:uiPriority w:val="0"/>
    <w:pPr>
      <w:keepNext/>
      <w:keepLines/>
      <w:spacing w:before="480" w:after="120" w:line="400" w:lineRule="exact"/>
      <w:jc w:val="left"/>
      <w:outlineLvl w:val="1"/>
    </w:pPr>
    <w:rPr>
      <w:rFonts w:eastAsia="黑体-简" w:asciiTheme="majorAscii" w:hAnsiTheme="majorAscii" w:cstheme="majorBidi"/>
      <w:bCs/>
      <w:sz w:val="28"/>
      <w:szCs w:val="32"/>
    </w:rPr>
  </w:style>
  <w:style w:type="paragraph" w:styleId="5">
    <w:name w:val="heading 3"/>
    <w:basedOn w:val="1"/>
    <w:next w:val="1"/>
    <w:link w:val="14"/>
    <w:unhideWhenUsed/>
    <w:qFormat/>
    <w:uiPriority w:val="0"/>
    <w:pPr>
      <w:keepNext/>
      <w:keepLines/>
      <w:spacing w:before="240" w:after="120" w:line="400" w:lineRule="atLeast"/>
      <w:jc w:val="left"/>
      <w:outlineLvl w:val="2"/>
    </w:pPr>
    <w:rPr>
      <w:rFonts w:ascii="Calibri" w:hAnsi="Calibri" w:eastAsia="黑体-简" w:cs="Times New Roman"/>
      <w:bCs/>
      <w:sz w:val="26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8">
    <w:name w:val="Normal (Web)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/>
      <w:b/>
      <w:sz w:val="32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字符"/>
    <w:basedOn w:val="10"/>
    <w:link w:val="4"/>
    <w:qFormat/>
    <w:uiPriority w:val="9"/>
    <w:rPr>
      <w:rFonts w:eastAsia="黑体-简" w:asciiTheme="majorAscii" w:hAnsiTheme="majorAscii" w:cstheme="majorBidi"/>
      <w:bCs/>
      <w:sz w:val="28"/>
      <w:szCs w:val="32"/>
    </w:rPr>
  </w:style>
  <w:style w:type="character" w:customStyle="1" w:styleId="14">
    <w:name w:val="标题 3 字符1"/>
    <w:link w:val="5"/>
    <w:qFormat/>
    <w:uiPriority w:val="9"/>
    <w:rPr>
      <w:rFonts w:ascii="Calibri" w:hAnsi="Calibri" w:eastAsia="黑体-简" w:cs="Times New Roman"/>
      <w:bCs/>
      <w:sz w:val="26"/>
      <w:szCs w:val="32"/>
    </w:rPr>
  </w:style>
  <w:style w:type="paragraph" w:customStyle="1" w:styleId="15">
    <w:name w:val="样式1"/>
    <w:basedOn w:val="1"/>
    <w:qFormat/>
    <w:uiPriority w:val="0"/>
    <w:pPr>
      <w:jc w:val="center"/>
    </w:pPr>
    <w:rPr>
      <w:rFonts w:ascii="Calibri" w:hAnsi="Calibri" w:eastAsia="仿宋_GB2312"/>
      <w:b/>
      <w:sz w:val="30"/>
    </w:rPr>
  </w:style>
  <w:style w:type="character" w:customStyle="1" w:styleId="16">
    <w:name w:val="标题 1 字符"/>
    <w:basedOn w:val="10"/>
    <w:link w:val="3"/>
    <w:qFormat/>
    <w:uiPriority w:val="9"/>
    <w:rPr>
      <w:rFonts w:eastAsia="黑体-简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2020-07-21T22:52:00Z</dcterms:created>
  <dc:creator>AN</dc:creator>
  <cp:lastModifiedBy>L</cp:lastModifiedBy>
  <dcterms:modified xsi:type="dcterms:W3CDTF">2021-09-02T12:01:24Z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