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before="27"/>
        <w:rPr>
          <w:rFonts w:eastAsia="方正仿宋_GBK"/>
          <w:sz w:val="24"/>
        </w:rPr>
      </w:pPr>
      <w:r>
        <w:rPr>
          <w:rFonts w:eastAsia="方正仿宋_GBK"/>
          <w:kern w:val="0"/>
          <w:lang w:bidi="zh-CN"/>
        </w:rPr>
        <w:t xml:space="preserve">附件2                           </w:t>
      </w:r>
    </w:p>
    <w:p>
      <w:pPr>
        <w:pStyle w:val="3"/>
        <w:autoSpaceDE w:val="0"/>
        <w:autoSpaceDN w:val="0"/>
        <w:spacing w:before="27"/>
        <w:rPr>
          <w:rFonts w:eastAsia="方正黑体_GBK"/>
          <w:kern w:val="0"/>
          <w:lang w:bidi="zh-CN"/>
        </w:rPr>
      </w:pPr>
    </w:p>
    <w:p>
      <w:pPr>
        <w:pStyle w:val="3"/>
        <w:autoSpaceDE w:val="0"/>
        <w:autoSpaceDN w:val="0"/>
        <w:spacing w:before="27"/>
        <w:rPr>
          <w:rFonts w:eastAsia="方正黑体_GBK"/>
          <w:kern w:val="0"/>
          <w:lang w:bidi="zh-CN"/>
        </w:rPr>
      </w:pPr>
    </w:p>
    <w:p>
      <w:pPr>
        <w:pStyle w:val="3"/>
        <w:autoSpaceDE w:val="0"/>
        <w:autoSpaceDN w:val="0"/>
        <w:spacing w:before="27"/>
        <w:rPr>
          <w:rFonts w:eastAsia="方正黑体_GBK"/>
          <w:kern w:val="0"/>
          <w:lang w:bidi="zh-CN"/>
        </w:rPr>
      </w:pPr>
    </w:p>
    <w:p>
      <w:pPr>
        <w:pStyle w:val="3"/>
        <w:autoSpaceDE w:val="0"/>
        <w:autoSpaceDN w:val="0"/>
        <w:spacing w:before="27"/>
        <w:jc w:val="center"/>
        <w:rPr>
          <w:rFonts w:eastAsia="方正小标宋_GBK"/>
          <w:kern w:val="0"/>
          <w:sz w:val="52"/>
          <w:szCs w:val="52"/>
          <w:lang w:bidi="zh-CN"/>
        </w:rPr>
      </w:pPr>
      <w:r>
        <w:rPr>
          <w:rFonts w:eastAsia="方正小标宋_GBK"/>
          <w:kern w:val="0"/>
          <w:sz w:val="52"/>
          <w:szCs w:val="52"/>
          <w:lang w:bidi="zh-CN"/>
        </w:rPr>
        <w:t>江苏省最具成长潜力的留学人员</w:t>
      </w:r>
    </w:p>
    <w:p>
      <w:pPr>
        <w:pStyle w:val="3"/>
        <w:autoSpaceDE w:val="0"/>
        <w:autoSpaceDN w:val="0"/>
        <w:spacing w:before="27"/>
        <w:jc w:val="center"/>
        <w:rPr>
          <w:rFonts w:eastAsia="方正小标宋_GBK"/>
          <w:kern w:val="0"/>
          <w:sz w:val="52"/>
          <w:szCs w:val="52"/>
          <w:lang w:bidi="zh-CN"/>
        </w:rPr>
      </w:pPr>
      <w:r>
        <w:rPr>
          <w:rFonts w:eastAsia="方正小标宋_GBK"/>
          <w:kern w:val="0"/>
          <w:sz w:val="52"/>
          <w:szCs w:val="52"/>
          <w:lang w:bidi="zh-CN"/>
        </w:rPr>
        <w:t>创业企业申报表</w:t>
      </w:r>
    </w:p>
    <w:p>
      <w:pPr>
        <w:pStyle w:val="3"/>
        <w:autoSpaceDE w:val="0"/>
        <w:autoSpaceDN w:val="0"/>
        <w:spacing w:before="27"/>
        <w:ind w:firstLine="3120" w:firstLineChars="600"/>
        <w:rPr>
          <w:rFonts w:eastAsia="方正小标宋_GBK"/>
          <w:kern w:val="0"/>
          <w:sz w:val="52"/>
          <w:szCs w:val="52"/>
          <w:lang w:bidi="zh-CN"/>
        </w:rPr>
      </w:pPr>
    </w:p>
    <w:p>
      <w:pPr>
        <w:pStyle w:val="3"/>
        <w:autoSpaceDE w:val="0"/>
        <w:autoSpaceDN w:val="0"/>
        <w:spacing w:before="27"/>
        <w:ind w:firstLine="3120" w:firstLineChars="600"/>
        <w:rPr>
          <w:rFonts w:eastAsia="方正小标宋_GBK"/>
          <w:kern w:val="0"/>
          <w:sz w:val="52"/>
          <w:szCs w:val="52"/>
          <w:lang w:bidi="zh-CN"/>
        </w:rPr>
      </w:pPr>
    </w:p>
    <w:tbl>
      <w:tblPr>
        <w:tblStyle w:val="5"/>
        <w:tblW w:w="6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45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63" w:type="dxa"/>
            <w:vAlign w:val="bottom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  <w:r>
              <w:rPr>
                <w:rFonts w:ascii="Times New Roman" w:hAnsi="Times New Roman" w:eastAsia="方正楷体_GBK" w:cs="Times New Roman"/>
                <w:sz w:val="34"/>
              </w:rPr>
              <w:t>企 业 名 称</w:t>
            </w:r>
          </w:p>
        </w:tc>
        <w:tc>
          <w:tcPr>
            <w:tcW w:w="455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63" w:type="dxa"/>
            <w:vAlign w:val="bottom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  <w:r>
              <w:rPr>
                <w:rFonts w:ascii="Times New Roman" w:hAnsi="Times New Roman" w:eastAsia="方正楷体_GBK" w:cs="Times New Roman"/>
                <w:sz w:val="34"/>
              </w:rPr>
              <w:t>产 业 领 域</w:t>
            </w:r>
          </w:p>
        </w:tc>
        <w:tc>
          <w:tcPr>
            <w:tcW w:w="45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63" w:type="dxa"/>
            <w:vAlign w:val="bottom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  <w:r>
              <w:rPr>
                <w:rFonts w:ascii="Times New Roman" w:hAnsi="Times New Roman" w:eastAsia="方正楷体_GBK" w:cs="Times New Roman"/>
                <w:sz w:val="34"/>
              </w:rPr>
              <w:t>推 荐 部 门</w:t>
            </w:r>
          </w:p>
        </w:tc>
        <w:tc>
          <w:tcPr>
            <w:tcW w:w="45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63" w:type="dxa"/>
            <w:vAlign w:val="bottom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  <w:r>
              <w:rPr>
                <w:rFonts w:ascii="Times New Roman" w:hAnsi="Times New Roman" w:eastAsia="方正楷体_GBK" w:cs="Times New Roman"/>
                <w:sz w:val="34"/>
              </w:rPr>
              <w:t>联   系  人</w:t>
            </w:r>
          </w:p>
        </w:tc>
        <w:tc>
          <w:tcPr>
            <w:tcW w:w="45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63" w:type="dxa"/>
            <w:vAlign w:val="bottom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  <w:r>
              <w:rPr>
                <w:rFonts w:ascii="Times New Roman" w:hAnsi="Times New Roman" w:eastAsia="方正楷体_GBK" w:cs="Times New Roman"/>
                <w:sz w:val="34"/>
              </w:rPr>
              <w:t>联 系 电 话</w:t>
            </w:r>
          </w:p>
        </w:tc>
        <w:tc>
          <w:tcPr>
            <w:tcW w:w="45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63" w:type="dxa"/>
            <w:vAlign w:val="bottom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  <w:r>
              <w:rPr>
                <w:rFonts w:ascii="Times New Roman" w:hAnsi="Times New Roman" w:eastAsia="方正楷体_GBK" w:cs="Times New Roman"/>
                <w:sz w:val="34"/>
              </w:rPr>
              <w:t>填 表 时 间</w:t>
            </w:r>
          </w:p>
        </w:tc>
        <w:tc>
          <w:tcPr>
            <w:tcW w:w="455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adjustRightInd w:val="0"/>
              <w:spacing w:line="360" w:lineRule="auto"/>
              <w:jc w:val="center"/>
              <w:rPr>
                <w:rFonts w:ascii="Times New Roman" w:hAnsi="Times New Roman" w:eastAsia="方正楷体_GBK" w:cs="Times New Roman"/>
                <w:sz w:val="34"/>
              </w:rPr>
            </w:pPr>
          </w:p>
        </w:tc>
      </w:tr>
    </w:tbl>
    <w:p>
      <w:pPr>
        <w:pStyle w:val="3"/>
        <w:autoSpaceDE w:val="0"/>
        <w:autoSpaceDN w:val="0"/>
        <w:spacing w:before="27" w:line="240" w:lineRule="atLeast"/>
        <w:ind w:firstLine="640" w:firstLineChars="200"/>
        <w:jc w:val="center"/>
        <w:rPr>
          <w:rFonts w:eastAsia="方正黑体_GBK"/>
          <w:kern w:val="0"/>
          <w:lang w:bidi="zh-CN"/>
        </w:rPr>
      </w:pPr>
    </w:p>
    <w:p>
      <w:pPr>
        <w:pStyle w:val="3"/>
        <w:autoSpaceDE w:val="0"/>
        <w:autoSpaceDN w:val="0"/>
        <w:spacing w:before="27" w:line="240" w:lineRule="atLeast"/>
        <w:jc w:val="center"/>
        <w:rPr>
          <w:rFonts w:eastAsia="方正楷体_GBK"/>
          <w:kern w:val="0"/>
          <w:sz w:val="34"/>
          <w:szCs w:val="22"/>
          <w:lang w:bidi="zh-CN"/>
        </w:rPr>
      </w:pPr>
      <w:r>
        <w:rPr>
          <w:rFonts w:eastAsia="方正黑体_GBK"/>
          <w:kern w:val="0"/>
          <w:lang w:bidi="zh-CN"/>
        </w:rPr>
        <w:t>江苏省人力资源和社会保障厅 印制</w:t>
      </w:r>
    </w:p>
    <w:p>
      <w:pPr>
        <w:pStyle w:val="3"/>
        <w:autoSpaceDE w:val="0"/>
        <w:autoSpaceDN w:val="0"/>
        <w:spacing w:before="27" w:line="240" w:lineRule="atLeast"/>
        <w:jc w:val="center"/>
        <w:rPr>
          <w:rFonts w:eastAsia="方正楷体_GBK"/>
          <w:kern w:val="0"/>
          <w:sz w:val="34"/>
          <w:szCs w:val="22"/>
          <w:lang w:bidi="zh-CN"/>
        </w:rPr>
      </w:pPr>
      <w:r>
        <w:rPr>
          <w:rFonts w:eastAsia="方正楷体_GBK"/>
          <w:kern w:val="0"/>
          <w:sz w:val="34"/>
          <w:szCs w:val="22"/>
          <w:lang w:bidi="zh-CN"/>
        </w:rPr>
        <w:t>2021年</w:t>
      </w:r>
    </w:p>
    <w:p>
      <w:pPr>
        <w:pStyle w:val="2"/>
        <w:autoSpaceDE w:val="0"/>
        <w:autoSpaceDN w:val="0"/>
        <w:spacing w:before="150"/>
        <w:ind w:left="0"/>
        <w:jc w:val="right"/>
        <w:rPr>
          <w:rFonts w:ascii="Times New Roman" w:hAnsi="Times New Roman" w:cs="Times New Roman"/>
          <w:kern w:val="0"/>
          <w:lang w:bidi="zh-CN"/>
        </w:rPr>
      </w:pPr>
    </w:p>
    <w:p>
      <w:pPr>
        <w:pStyle w:val="2"/>
        <w:autoSpaceDE w:val="0"/>
        <w:autoSpaceDN w:val="0"/>
        <w:spacing w:before="150"/>
        <w:ind w:left="0" w:right="0"/>
        <w:rPr>
          <w:rFonts w:ascii="Times New Roman" w:hAnsi="Times New Roman" w:cs="Times New Roman"/>
          <w:kern w:val="0"/>
          <w:lang w:bidi="zh-CN"/>
        </w:rPr>
      </w:pPr>
      <w:r>
        <w:rPr>
          <w:rFonts w:ascii="Times New Roman" w:hAnsi="Times New Roman" w:cs="Times New Roman"/>
          <w:kern w:val="0"/>
          <w:lang w:bidi="zh-CN"/>
        </w:rPr>
        <w:t>填 表 说 明</w:t>
      </w:r>
    </w:p>
    <w:p/>
    <w:p>
      <w:pPr>
        <w:spacing w:line="590" w:lineRule="exact"/>
        <w:ind w:firstLine="420" w:firstLineChars="200"/>
        <w:rPr>
          <w:rFonts w:eastAsia="方正仿宋_GBK"/>
          <w:szCs w:val="36"/>
        </w:rPr>
      </w:pPr>
      <w:r>
        <w:rPr>
          <w:rFonts w:eastAsia="方正仿宋_GBK"/>
          <w:szCs w:val="36"/>
        </w:rPr>
        <w:t>一、本表由申报企业填写。</w:t>
      </w:r>
    </w:p>
    <w:p>
      <w:pPr>
        <w:spacing w:line="590" w:lineRule="exact"/>
        <w:ind w:firstLine="420" w:firstLineChars="200"/>
        <w:rPr>
          <w:rFonts w:eastAsia="方正仿宋_GBK"/>
          <w:szCs w:val="36"/>
        </w:rPr>
      </w:pPr>
      <w:r>
        <w:rPr>
          <w:rFonts w:eastAsia="方正仿宋_GBK"/>
          <w:szCs w:val="36"/>
        </w:rPr>
        <w:t>二、本表包括两部分：第一部分为“申报人基本情况”；第二部分为“申报企业基本情况”。</w:t>
      </w:r>
    </w:p>
    <w:p>
      <w:pPr>
        <w:spacing w:line="590" w:lineRule="exact"/>
        <w:ind w:firstLine="420" w:firstLineChars="200"/>
        <w:rPr>
          <w:rFonts w:eastAsia="方正仿宋_GBK"/>
          <w:szCs w:val="36"/>
        </w:rPr>
      </w:pPr>
      <w:r>
        <w:rPr>
          <w:rFonts w:eastAsia="方正仿宋_GBK"/>
          <w:szCs w:val="36"/>
        </w:rPr>
        <w:t>三、企业申报人员需逐项填写表格内容，实际内容未发生的，请注明“无”；填写选择栏目时请在相应的“□”内打“√”；填写内容有字数限制的，应控制在限定字数以内。</w:t>
      </w:r>
    </w:p>
    <w:p>
      <w:pPr>
        <w:spacing w:line="590" w:lineRule="exact"/>
        <w:ind w:firstLine="420" w:firstLineChars="200"/>
        <w:rPr>
          <w:rFonts w:eastAsia="方正仿宋_GBK"/>
          <w:w w:val="95"/>
          <w:szCs w:val="36"/>
        </w:rPr>
      </w:pPr>
      <w:r>
        <w:rPr>
          <w:rFonts w:eastAsia="方正仿宋_GBK"/>
          <w:szCs w:val="36"/>
        </w:rPr>
        <w:t>四、</w:t>
      </w:r>
      <w:r>
        <w:rPr>
          <w:rFonts w:eastAsia="方正仿宋_GBK"/>
          <w:w w:val="95"/>
          <w:szCs w:val="36"/>
        </w:rPr>
        <w:t>封面中联系人、联系电话指申报企业的联系人和联系电话，联系人应为具体负责该工作的人员，熟悉申报人、申报材料相关情况。</w:t>
      </w:r>
    </w:p>
    <w:p>
      <w:pPr>
        <w:spacing w:line="590" w:lineRule="exact"/>
        <w:ind w:firstLine="397" w:firstLineChars="200"/>
        <w:rPr>
          <w:rFonts w:eastAsia="方正仿宋_GBK"/>
          <w:szCs w:val="36"/>
        </w:rPr>
      </w:pPr>
      <w:r>
        <w:rPr>
          <w:rFonts w:eastAsia="方正仿宋_GBK"/>
          <w:w w:val="95"/>
          <w:szCs w:val="36"/>
        </w:rPr>
        <w:t>五、申报书正文中，姓名请填写企业法定代表人中、外文名；如无外文名，请填写中文名及中文名汉语拼音。</w:t>
      </w:r>
    </w:p>
    <w:p>
      <w:pPr>
        <w:spacing w:line="590" w:lineRule="exact"/>
        <w:ind w:firstLine="397" w:firstLineChars="200"/>
        <w:rPr>
          <w:rFonts w:eastAsia="方正仿宋_GBK"/>
          <w:w w:val="95"/>
          <w:szCs w:val="36"/>
        </w:rPr>
      </w:pPr>
      <w:r>
        <w:rPr>
          <w:rFonts w:eastAsia="方正仿宋_GBK"/>
          <w:w w:val="95"/>
          <w:szCs w:val="36"/>
        </w:rPr>
        <w:t>六、申报承诺栏必须由企业法定代表人签名，请勿空缺，请勿由他人代签。</w:t>
      </w:r>
    </w:p>
    <w:p>
      <w:pPr>
        <w:spacing w:line="590" w:lineRule="exact"/>
        <w:ind w:firstLine="420" w:firstLineChars="200"/>
        <w:rPr>
          <w:rFonts w:eastAsia="方正仿宋_GBK"/>
          <w:szCs w:val="36"/>
        </w:rPr>
      </w:pPr>
      <w:r>
        <w:rPr>
          <w:rFonts w:eastAsia="方正仿宋_GBK"/>
          <w:szCs w:val="36"/>
        </w:rPr>
        <w:t>七、本表、证明文件等材料用A4纸双面打印合订成册。</w:t>
      </w:r>
    </w:p>
    <w:p>
      <w:pPr>
        <w:spacing w:line="590" w:lineRule="exact"/>
        <w:ind w:firstLine="420" w:firstLineChars="200"/>
        <w:rPr>
          <w:rFonts w:eastAsia="方正仿宋_GBK"/>
          <w:w w:val="95"/>
          <w:szCs w:val="36"/>
        </w:rPr>
      </w:pPr>
      <w:r>
        <w:rPr>
          <w:rFonts w:eastAsia="方正仿宋_GBK"/>
          <w:szCs w:val="36"/>
        </w:rPr>
        <w:t>八、“推荐意</w:t>
      </w:r>
      <w:r>
        <w:rPr>
          <w:rFonts w:eastAsia="方正仿宋_GBK"/>
          <w:w w:val="95"/>
          <w:szCs w:val="36"/>
        </w:rPr>
        <w:t>见”由各设区市人力资源社会保障局填写，包括申报材料的审核意见、推荐理由以及能够提供的支持条件。</w:t>
      </w:r>
    </w:p>
    <w:p>
      <w:pPr>
        <w:spacing w:line="590" w:lineRule="exact"/>
        <w:ind w:firstLine="397" w:firstLineChars="200"/>
        <w:rPr>
          <w:rFonts w:eastAsia="方正仿宋_GBK"/>
          <w:w w:val="95"/>
          <w:szCs w:val="36"/>
        </w:rPr>
      </w:pPr>
    </w:p>
    <w:p>
      <w:pPr>
        <w:spacing w:line="590" w:lineRule="exact"/>
        <w:ind w:firstLine="377" w:firstLineChars="200"/>
        <w:rPr>
          <w:spacing w:val="-5"/>
          <w:w w:val="95"/>
        </w:rPr>
      </w:pPr>
    </w:p>
    <w:p>
      <w:pPr>
        <w:pStyle w:val="3"/>
        <w:autoSpaceDE w:val="0"/>
        <w:autoSpaceDN w:val="0"/>
        <w:spacing w:before="27"/>
        <w:ind w:firstLine="320" w:firstLineChars="100"/>
        <w:jc w:val="left"/>
        <w:rPr>
          <w:rFonts w:eastAsia="方正黑体_GBK"/>
          <w:kern w:val="0"/>
          <w:lang w:bidi="zh-CN"/>
        </w:rPr>
      </w:pPr>
      <w:r>
        <w:rPr>
          <w:rFonts w:eastAsia="方正黑体_GBK"/>
          <w:kern w:val="0"/>
          <w:lang w:bidi="zh-CN"/>
        </w:rPr>
        <w:t>第一部分：申报人基本情况</w:t>
      </w:r>
    </w:p>
    <w:tbl>
      <w:tblPr>
        <w:tblStyle w:val="5"/>
        <w:tblW w:w="9071" w:type="dxa"/>
        <w:jc w:val="center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440"/>
        <w:gridCol w:w="1146"/>
        <w:gridCol w:w="1011"/>
        <w:gridCol w:w="1139"/>
        <w:gridCol w:w="1374"/>
        <w:gridCol w:w="17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9" w:type="dxa"/>
            <w:vAlign w:val="center"/>
          </w:tcPr>
          <w:p>
            <w:pPr>
              <w:pStyle w:val="6"/>
              <w:spacing w:before="1"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11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9" w:type="dxa"/>
            <w:vAlign w:val="center"/>
          </w:tcPr>
          <w:p>
            <w:pPr>
              <w:pStyle w:val="6"/>
              <w:spacing w:before="11"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国籍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身份证号/护照号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9" w:type="dxa"/>
            <w:vAlign w:val="center"/>
          </w:tcPr>
          <w:p>
            <w:pPr>
              <w:pStyle w:val="6"/>
              <w:spacing w:line="320" w:lineRule="exact"/>
              <w:ind w:left="18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6"/>
              <w:spacing w:line="320" w:lineRule="exact"/>
              <w:ind w:left="10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学历学位</w:t>
            </w:r>
          </w:p>
        </w:tc>
        <w:tc>
          <w:tcPr>
            <w:tcW w:w="1011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6"/>
              <w:spacing w:before="47" w:line="320" w:lineRule="exact"/>
              <w:ind w:left="154" w:right="14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留学</w:t>
            </w:r>
          </w:p>
          <w:p>
            <w:pPr>
              <w:pStyle w:val="6"/>
              <w:spacing w:before="47" w:line="320" w:lineRule="exact"/>
              <w:ind w:left="154" w:right="14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国家</w:t>
            </w:r>
          </w:p>
        </w:tc>
        <w:tc>
          <w:tcPr>
            <w:tcW w:w="13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189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</w:t>
            </w:r>
          </w:p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职业技能</w:t>
            </w:r>
          </w:p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等级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现任职务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189" w:type="dxa"/>
            <w:vAlign w:val="center"/>
          </w:tcPr>
          <w:p>
            <w:pPr>
              <w:pStyle w:val="6"/>
              <w:ind w:left="18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0" w:hRule="atLeast"/>
          <w:jc w:val="center"/>
        </w:trPr>
        <w:tc>
          <w:tcPr>
            <w:tcW w:w="1189" w:type="dxa"/>
            <w:vAlign w:val="center"/>
          </w:tcPr>
          <w:p>
            <w:pPr>
              <w:pStyle w:val="6"/>
              <w:spacing w:line="180" w:lineRule="auto"/>
              <w:ind w:left="525" w:right="51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24"/>
                <w:szCs w:val="21"/>
              </w:rPr>
              <w:t>获得荣誉和入选人才计划情况</w:t>
            </w:r>
          </w:p>
        </w:tc>
        <w:tc>
          <w:tcPr>
            <w:tcW w:w="7882" w:type="dxa"/>
            <w:gridSpan w:val="6"/>
            <w:vAlign w:val="top"/>
          </w:tcPr>
          <w:p>
            <w:pPr>
              <w:pStyle w:val="6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pStyle w:val="3"/>
        <w:autoSpaceDE w:val="0"/>
        <w:autoSpaceDN w:val="0"/>
        <w:spacing w:before="27"/>
        <w:jc w:val="left"/>
        <w:rPr>
          <w:rFonts w:eastAsia="方正黑体_GBK"/>
          <w:kern w:val="0"/>
          <w:lang w:bidi="zh-CN"/>
        </w:rPr>
      </w:pPr>
      <w:r>
        <w:rPr>
          <w:rFonts w:eastAsia="方正黑体_GBK"/>
          <w:kern w:val="0"/>
          <w:lang w:bidi="zh-CN"/>
        </w:rPr>
        <w:t>第二部分：申报企业基本情况</w:t>
      </w:r>
    </w:p>
    <w:tbl>
      <w:tblPr>
        <w:tblStyle w:val="5"/>
        <w:tblW w:w="9160" w:type="dxa"/>
        <w:jc w:val="center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473"/>
        <w:gridCol w:w="1023"/>
        <w:gridCol w:w="24"/>
        <w:gridCol w:w="999"/>
        <w:gridCol w:w="251"/>
        <w:gridCol w:w="270"/>
        <w:gridCol w:w="502"/>
        <w:gridCol w:w="1023"/>
        <w:gridCol w:w="155"/>
        <w:gridCol w:w="868"/>
        <w:gridCol w:w="1023"/>
        <w:gridCol w:w="10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企业名称</w:t>
            </w:r>
          </w:p>
        </w:tc>
        <w:tc>
          <w:tcPr>
            <w:tcW w:w="7167" w:type="dxa"/>
            <w:gridSpan w:val="11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spacing w:line="285" w:lineRule="exact"/>
              <w:ind w:left="1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所属产业领域</w:t>
            </w:r>
          </w:p>
          <w:p>
            <w:pPr>
              <w:pStyle w:val="6"/>
              <w:spacing w:line="285" w:lineRule="exact"/>
              <w:ind w:left="9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pacing w:val="-8"/>
                <w:szCs w:val="21"/>
              </w:rPr>
              <w:t>（</w:t>
            </w:r>
            <w:r>
              <w:rPr>
                <w:rFonts w:ascii="Times New Roman" w:cs="Times New Roman"/>
                <w:spacing w:val="-10"/>
                <w:szCs w:val="21"/>
              </w:rPr>
              <w:t>只能选择一个</w:t>
            </w:r>
            <w:r>
              <w:rPr>
                <w:rFonts w:ascii="Times New Roman" w:cs="Times New Roman"/>
                <w:szCs w:val="21"/>
              </w:rPr>
              <w:t>）</w:t>
            </w:r>
          </w:p>
        </w:tc>
        <w:tc>
          <w:tcPr>
            <w:tcW w:w="7167" w:type="dxa"/>
            <w:gridSpan w:val="11"/>
            <w:vAlign w:val="center"/>
          </w:tcPr>
          <w:p>
            <w:pPr>
              <w:pStyle w:val="6"/>
              <w:tabs>
                <w:tab w:val="left" w:pos="2097"/>
                <w:tab w:val="left" w:pos="3509"/>
                <w:tab w:val="left" w:pos="4783"/>
                <w:tab w:val="left" w:pos="6195"/>
              </w:tabs>
              <w:spacing w:line="304" w:lineRule="exact"/>
              <w:ind w:left="107"/>
              <w:rPr>
                <w:rFonts w:ascii="Times New Roman" w:hAnsi="Times New Roman" w:cs="Times New Roman"/>
                <w:spacing w:val="-6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8"/>
                <w:szCs w:val="21"/>
              </w:rPr>
              <w:t>新</w:t>
            </w:r>
            <w:r>
              <w:rPr>
                <w:rFonts w:ascii="Times New Roman" w:cs="Times New Roman"/>
                <w:spacing w:val="-10"/>
                <w:szCs w:val="21"/>
              </w:rPr>
              <w:t>一</w:t>
            </w:r>
            <w:r>
              <w:rPr>
                <w:rFonts w:ascii="Times New Roman" w:cs="Times New Roman"/>
                <w:spacing w:val="-8"/>
                <w:szCs w:val="21"/>
              </w:rPr>
              <w:t>代</w:t>
            </w:r>
            <w:r>
              <w:rPr>
                <w:rFonts w:ascii="Times New Roman" w:cs="Times New Roman"/>
                <w:spacing w:val="-10"/>
                <w:szCs w:val="21"/>
              </w:rPr>
              <w:t>信息技</w:t>
            </w:r>
            <w:r>
              <w:rPr>
                <w:rFonts w:ascii="Times New Roman" w:cs="Times New Roman"/>
                <w:szCs w:val="21"/>
              </w:rPr>
              <w:t>术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6"/>
                <w:szCs w:val="21"/>
              </w:rPr>
              <w:t>数字科技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8"/>
                <w:szCs w:val="21"/>
              </w:rPr>
              <w:t>高</w:t>
            </w:r>
            <w:r>
              <w:rPr>
                <w:rFonts w:ascii="Times New Roman" w:cs="Times New Roman"/>
                <w:spacing w:val="-10"/>
                <w:szCs w:val="21"/>
              </w:rPr>
              <w:t>端</w:t>
            </w:r>
            <w:r>
              <w:rPr>
                <w:rFonts w:ascii="Times New Roman" w:cs="Times New Roman"/>
                <w:spacing w:val="-8"/>
                <w:szCs w:val="21"/>
              </w:rPr>
              <w:t>装</w:t>
            </w:r>
            <w:r>
              <w:rPr>
                <w:rFonts w:ascii="Times New Roman" w:cs="Times New Roman"/>
                <w:spacing w:val="-10"/>
                <w:szCs w:val="21"/>
              </w:rPr>
              <w:t>备制</w:t>
            </w:r>
            <w:r>
              <w:rPr>
                <w:rFonts w:ascii="Times New Roman" w:cs="Times New Roman"/>
                <w:szCs w:val="21"/>
              </w:rPr>
              <w:t>造</w:t>
            </w:r>
          </w:p>
          <w:p>
            <w:pPr>
              <w:pStyle w:val="6"/>
              <w:tabs>
                <w:tab w:val="left" w:pos="2097"/>
                <w:tab w:val="left" w:pos="3509"/>
                <w:tab w:val="left" w:pos="4783"/>
                <w:tab w:val="left" w:pos="6195"/>
              </w:tabs>
              <w:spacing w:line="304" w:lineRule="exact"/>
              <w:ind w:left="10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10"/>
                <w:szCs w:val="21"/>
              </w:rPr>
              <w:t>新材</w:t>
            </w:r>
            <w:r>
              <w:rPr>
                <w:rFonts w:ascii="Times New Roman" w:cs="Times New Roman"/>
                <w:szCs w:val="21"/>
              </w:rPr>
              <w:t>料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8"/>
                <w:szCs w:val="21"/>
              </w:rPr>
              <w:t>生</w:t>
            </w:r>
            <w:r>
              <w:rPr>
                <w:rFonts w:ascii="Times New Roman" w:cs="Times New Roman"/>
                <w:spacing w:val="-10"/>
                <w:szCs w:val="21"/>
              </w:rPr>
              <w:t>物技术和新医</w:t>
            </w:r>
            <w:r>
              <w:rPr>
                <w:rFonts w:ascii="Times New Roman" w:cs="Times New Roman"/>
                <w:szCs w:val="21"/>
              </w:rPr>
              <w:t>药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8"/>
                <w:szCs w:val="21"/>
              </w:rPr>
              <w:t>绿色低碳</w:t>
            </w:r>
          </w:p>
          <w:p>
            <w:pPr>
              <w:pStyle w:val="6"/>
              <w:tabs>
                <w:tab w:val="left" w:pos="2097"/>
                <w:tab w:val="left" w:pos="3509"/>
                <w:tab w:val="left" w:pos="4783"/>
                <w:tab w:val="left" w:pos="6195"/>
              </w:tabs>
              <w:spacing w:line="304" w:lineRule="exact"/>
              <w:ind w:left="107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8"/>
                <w:szCs w:val="21"/>
              </w:rPr>
              <w:t>新兴服务业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□</w:t>
            </w:r>
            <w:r>
              <w:rPr>
                <w:rFonts w:ascii="Times New Roman" w:cs="Times New Roman"/>
                <w:spacing w:val="-6"/>
                <w:szCs w:val="21"/>
              </w:rPr>
              <w:t>其他</w:t>
            </w:r>
            <w:r>
              <w:rPr>
                <w:rFonts w:ascii="Times New Roman" w:hAnsi="Times New Roman" w:cs="Times New Roman"/>
                <w:spacing w:val="-6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所属留创园</w:t>
            </w:r>
          </w:p>
        </w:tc>
        <w:tc>
          <w:tcPr>
            <w:tcW w:w="7167" w:type="dxa"/>
            <w:gridSpan w:val="11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成立时间</w:t>
            </w:r>
          </w:p>
        </w:tc>
        <w:tc>
          <w:tcPr>
            <w:tcW w:w="102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注册资本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固定资产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员工人数</w:t>
            </w:r>
          </w:p>
        </w:tc>
        <w:tc>
          <w:tcPr>
            <w:tcW w:w="1029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2020年营业收入</w:t>
            </w:r>
          </w:p>
        </w:tc>
        <w:tc>
          <w:tcPr>
            <w:tcW w:w="102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年增长率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pStyle w:val="6"/>
              <w:spacing w:line="277" w:lineRule="exact"/>
              <w:ind w:left="104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spacing w:line="277" w:lineRule="exact"/>
              <w:ind w:left="10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利润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spacing w:line="283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spacing w:line="283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年增长率</w:t>
            </w:r>
          </w:p>
        </w:tc>
        <w:tc>
          <w:tcPr>
            <w:tcW w:w="1029" w:type="dxa"/>
            <w:vAlign w:val="center"/>
          </w:tcPr>
          <w:p>
            <w:pPr>
              <w:pStyle w:val="6"/>
              <w:spacing w:line="283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2019年营业收入</w:t>
            </w:r>
          </w:p>
        </w:tc>
        <w:tc>
          <w:tcPr>
            <w:tcW w:w="102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年增长率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pStyle w:val="6"/>
              <w:spacing w:line="278" w:lineRule="exact"/>
              <w:ind w:left="104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spacing w:line="278" w:lineRule="exact"/>
              <w:ind w:left="10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利润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spacing w:line="285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spacing w:line="285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年增长率</w:t>
            </w:r>
          </w:p>
        </w:tc>
        <w:tc>
          <w:tcPr>
            <w:tcW w:w="1029" w:type="dxa"/>
            <w:vAlign w:val="center"/>
          </w:tcPr>
          <w:p>
            <w:pPr>
              <w:pStyle w:val="6"/>
              <w:spacing w:line="285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2018年营业收入</w:t>
            </w:r>
          </w:p>
        </w:tc>
        <w:tc>
          <w:tcPr>
            <w:tcW w:w="1023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年增长率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pStyle w:val="6"/>
              <w:spacing w:line="278" w:lineRule="exact"/>
              <w:ind w:left="104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spacing w:line="278" w:lineRule="exact"/>
              <w:ind w:left="10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利润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pStyle w:val="6"/>
              <w:spacing w:line="285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6"/>
              <w:spacing w:line="285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年增长率</w:t>
            </w:r>
          </w:p>
        </w:tc>
        <w:tc>
          <w:tcPr>
            <w:tcW w:w="1029" w:type="dxa"/>
            <w:vAlign w:val="center"/>
          </w:tcPr>
          <w:p>
            <w:pPr>
              <w:pStyle w:val="6"/>
              <w:spacing w:line="285" w:lineRule="exact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ind w:left="299"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国内地址</w:t>
            </w:r>
          </w:p>
        </w:tc>
        <w:tc>
          <w:tcPr>
            <w:tcW w:w="7167" w:type="dxa"/>
            <w:gridSpan w:val="11"/>
            <w:vAlign w:val="center"/>
          </w:tcPr>
          <w:p>
            <w:pPr>
              <w:pStyle w:val="6"/>
              <w:ind w:left="10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法定代表人姓名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公司任职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固定电话</w:t>
            </w:r>
            <w:r>
              <w:rPr>
                <w:rFonts w:ascii="Times New Roman" w:hAnsi="Times New Roman" w:eastAsia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微信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9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传真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160" w:type="dxa"/>
            <w:gridSpan w:val="13"/>
            <w:vAlign w:val="center"/>
          </w:tcPr>
          <w:p>
            <w:pPr>
              <w:pStyle w:val="6"/>
              <w:ind w:left="2869" w:right="285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主要股东构成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股东姓名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国籍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ind w:left="12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公司任职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所占股份（%）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160" w:type="dxa"/>
            <w:gridSpan w:val="13"/>
            <w:vAlign w:val="center"/>
          </w:tcPr>
          <w:p>
            <w:pPr>
              <w:pStyle w:val="6"/>
              <w:tabs>
                <w:tab w:val="left" w:pos="3793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核心团队组成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学历学位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专业技术职称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专业领域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2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160" w:type="dxa"/>
            <w:gridSpan w:val="13"/>
            <w:vAlign w:val="center"/>
          </w:tcPr>
          <w:p>
            <w:pPr>
              <w:pStyle w:val="6"/>
              <w:tabs>
                <w:tab w:val="left" w:pos="3793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企业所获荣誉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7" w:hRule="atLeast"/>
          <w:jc w:val="center"/>
        </w:trPr>
        <w:tc>
          <w:tcPr>
            <w:tcW w:w="9160" w:type="dxa"/>
            <w:gridSpan w:val="1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8" w:hRule="atLeast"/>
          <w:jc w:val="center"/>
        </w:trPr>
        <w:tc>
          <w:tcPr>
            <w:tcW w:w="9060" w:type="dxa"/>
            <w:gridSpan w:val="2"/>
            <w:vAlign w:val="top"/>
          </w:tcPr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企业主营业务项目概述（内容、创新性、成长性、以及拥有自主知识产权或发明专利情况等，限1500字以内。相关材料需提交附件加以证明。）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9060" w:type="dxa"/>
            <w:gridSpan w:val="2"/>
            <w:vAlign w:val="top"/>
          </w:tcPr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核心团队情况介绍（管理团队和技术团队，限1000字）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9060" w:type="dxa"/>
            <w:gridSpan w:val="2"/>
            <w:vAlign w:val="top"/>
          </w:tcPr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市场前景、预期经济效益和创造就业潜力（限800字以内）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9060" w:type="dxa"/>
            <w:gridSpan w:val="2"/>
            <w:vAlign w:val="top"/>
          </w:tcPr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获得风险投资情况（限500字以内）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9060" w:type="dxa"/>
            <w:gridSpan w:val="2"/>
            <w:vAlign w:val="top"/>
          </w:tcPr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获政府部门或园区支持情况（限500字以内）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060" w:type="dxa"/>
            <w:gridSpan w:val="2"/>
            <w:vAlign w:val="top"/>
          </w:tcPr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本人承诺以上信息均真实有效。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法定代表人签字：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rFonts w:eastAsia="方正黑体_GBK"/>
                <w:kern w:val="0"/>
                <w:lang w:bidi="zh-CN"/>
              </w:rPr>
            </w:pPr>
            <w:r>
              <w:rPr>
                <w:sz w:val="24"/>
              </w:rPr>
              <w:t xml:space="preserve">                               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0" w:hRule="atLeast"/>
          <w:jc w:val="center"/>
        </w:trPr>
        <w:tc>
          <w:tcPr>
            <w:tcW w:w="1242" w:type="dxa"/>
            <w:vAlign w:val="center"/>
          </w:tcPr>
          <w:p>
            <w:pPr>
              <w:pStyle w:val="3"/>
              <w:autoSpaceDE w:val="0"/>
              <w:autoSpaceDN w:val="0"/>
              <w:spacing w:before="27" w:line="360" w:lineRule="exact"/>
              <w:jc w:val="center"/>
              <w:rPr>
                <w:rFonts w:eastAsia="方正黑体_GBK"/>
                <w:kern w:val="0"/>
                <w:lang w:bidi="zh-CN"/>
              </w:rPr>
            </w:pPr>
            <w:r>
              <w:rPr>
                <w:spacing w:val="34"/>
                <w:sz w:val="24"/>
              </w:rPr>
              <w:t>各设区市人力资源社会保障局或省部共建留学人员创业园推荐意见</w:t>
            </w:r>
          </w:p>
        </w:tc>
        <w:tc>
          <w:tcPr>
            <w:tcW w:w="7818" w:type="dxa"/>
            <w:vAlign w:val="top"/>
          </w:tcPr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填写申报材料的审核意见、推荐理由和意见，以及能够提供的支持条件。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ind w:firstLine="3840" w:firstLineChars="1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负责人签字 ： </w:t>
            </w:r>
          </w:p>
          <w:p>
            <w:pPr>
              <w:pStyle w:val="3"/>
              <w:autoSpaceDE w:val="0"/>
              <w:autoSpaceDN w:val="0"/>
              <w:spacing w:before="27"/>
              <w:ind w:firstLine="4800" w:firstLineChars="2000"/>
              <w:jc w:val="left"/>
              <w:rPr>
                <w:sz w:val="24"/>
              </w:rPr>
            </w:pPr>
          </w:p>
          <w:p>
            <w:pPr>
              <w:pStyle w:val="3"/>
              <w:autoSpaceDE w:val="0"/>
              <w:autoSpaceDN w:val="0"/>
              <w:spacing w:before="27"/>
              <w:ind w:firstLine="5520" w:firstLineChars="2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（公章）     </w:t>
            </w:r>
          </w:p>
          <w:p>
            <w:pPr>
              <w:pStyle w:val="3"/>
              <w:autoSpaceDE w:val="0"/>
              <w:autoSpaceDN w:val="0"/>
              <w:spacing w:before="27"/>
              <w:ind w:firstLine="5040" w:firstLineChars="2100"/>
              <w:jc w:val="left"/>
              <w:rPr>
                <w:rFonts w:eastAsia="方正黑体_GBK"/>
                <w:kern w:val="0"/>
                <w:lang w:bidi="zh-CN"/>
              </w:rPr>
            </w:pPr>
            <w:r>
              <w:rPr>
                <w:sz w:val="24"/>
              </w:rPr>
              <w:t xml:space="preserve">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49"/>
      <w:ind w:left="3694" w:right="3685"/>
      <w:jc w:val="center"/>
      <w:outlineLvl w:val="1"/>
    </w:pPr>
    <w:rPr>
      <w:rFonts w:ascii="方正小标宋_GBK" w:hAnsi="方正小标宋_GBK" w:eastAsia="方正小标宋_GBK" w:cs="方正小标宋_GBK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2021-09-13T07:53:48Z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