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5B" w:rsidRDefault="00660B5B" w:rsidP="00660B5B">
      <w:pPr>
        <w:pStyle w:val="Style2"/>
        <w:ind w:firstLine="0"/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附件5</w:t>
      </w:r>
    </w:p>
    <w:p w:rsidR="00660B5B" w:rsidRDefault="00660B5B" w:rsidP="00660B5B">
      <w:pPr>
        <w:pStyle w:val="Style2"/>
        <w:spacing w:line="240" w:lineRule="exact"/>
        <w:rPr>
          <w:rFonts w:ascii="宋体" w:hAnsi="宋体"/>
        </w:rPr>
      </w:pPr>
    </w:p>
    <w:p w:rsidR="00660B5B" w:rsidRDefault="00660B5B" w:rsidP="00660B5B">
      <w:pPr>
        <w:widowControl/>
        <w:spacing w:line="375" w:lineRule="atLeast"/>
        <w:ind w:firstLine="0"/>
        <w:jc w:val="center"/>
        <w:rPr>
          <w:rFonts w:ascii="宋体" w:eastAsia="方正小标宋_GBK" w:hAnsi="宋体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2019年度</w:t>
      </w:r>
      <w:proofErr w:type="gramStart"/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省企业</w:t>
      </w:r>
      <w:proofErr w:type="gramEnd"/>
      <w:r>
        <w:rPr>
          <w:rFonts w:ascii="宋体" w:eastAsia="方正小标宋_GBK" w:hAnsi="宋体"/>
          <w:bCs/>
          <w:color w:val="000000"/>
          <w:sz w:val="44"/>
          <w:szCs w:val="44"/>
        </w:rPr>
        <w:t>知识产权战略推进计划项目</w:t>
      </w:r>
    </w:p>
    <w:p w:rsidR="00660B5B" w:rsidRDefault="00660B5B" w:rsidP="00660B5B">
      <w:pPr>
        <w:widowControl/>
        <w:spacing w:line="375" w:lineRule="atLeast"/>
        <w:ind w:firstLine="0"/>
        <w:jc w:val="center"/>
        <w:rPr>
          <w:rFonts w:ascii="宋体" w:eastAsia="方正小标宋_GBK" w:hAnsi="宋体"/>
          <w:bCs/>
          <w:color w:val="000000"/>
          <w:sz w:val="44"/>
          <w:szCs w:val="44"/>
        </w:rPr>
      </w:pPr>
      <w:r>
        <w:rPr>
          <w:rFonts w:ascii="宋体" w:eastAsia="方正小标宋_GBK" w:hAnsi="宋体"/>
          <w:bCs/>
          <w:color w:val="000000"/>
          <w:sz w:val="44"/>
          <w:szCs w:val="44"/>
        </w:rPr>
        <w:t>验收专家意见表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7110"/>
      </w:tblGrid>
      <w:tr w:rsidR="00660B5B" w:rsidTr="001E28DF">
        <w:trPr>
          <w:trHeight w:val="637"/>
          <w:jc w:val="center"/>
        </w:trPr>
        <w:tc>
          <w:tcPr>
            <w:tcW w:w="1945" w:type="dxa"/>
          </w:tcPr>
          <w:p w:rsidR="00660B5B" w:rsidRDefault="00660B5B" w:rsidP="001E28DF">
            <w:pPr>
              <w:spacing w:line="520" w:lineRule="exact"/>
              <w:ind w:firstLine="0"/>
              <w:jc w:val="left"/>
              <w:rPr>
                <w:rFonts w:ascii="宋体" w:eastAsia="方正黑体_GBK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color w:val="000000"/>
                <w:sz w:val="28"/>
                <w:szCs w:val="28"/>
              </w:rPr>
              <w:t>项目承担单位</w:t>
            </w:r>
          </w:p>
        </w:tc>
        <w:tc>
          <w:tcPr>
            <w:tcW w:w="7110" w:type="dxa"/>
            <w:vAlign w:val="center"/>
          </w:tcPr>
          <w:p w:rsidR="00660B5B" w:rsidRDefault="00660B5B" w:rsidP="001E28DF">
            <w:pPr>
              <w:spacing w:line="520" w:lineRule="exact"/>
              <w:ind w:firstLine="0"/>
              <w:jc w:val="center"/>
              <w:rPr>
                <w:rFonts w:ascii="宋体" w:eastAsia="方正黑体_GBK" w:hAnsi="宋体" w:hint="eastAsia"/>
                <w:color w:val="000000"/>
                <w:sz w:val="28"/>
                <w:szCs w:val="28"/>
              </w:rPr>
            </w:pPr>
          </w:p>
        </w:tc>
      </w:tr>
      <w:tr w:rsidR="00660B5B" w:rsidTr="001E28DF">
        <w:trPr>
          <w:trHeight w:val="8583"/>
          <w:jc w:val="center"/>
        </w:trPr>
        <w:tc>
          <w:tcPr>
            <w:tcW w:w="9055" w:type="dxa"/>
            <w:gridSpan w:val="2"/>
          </w:tcPr>
          <w:p w:rsidR="00660B5B" w:rsidRDefault="00660B5B" w:rsidP="001E28DF">
            <w:pPr>
              <w:spacing w:line="480" w:lineRule="exact"/>
              <w:ind w:firstLine="616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660B5B" w:rsidRDefault="00660B5B" w:rsidP="001E28DF">
            <w:pPr>
              <w:spacing w:line="480" w:lineRule="exact"/>
              <w:ind w:firstLineChars="200" w:firstLine="560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××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××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××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日，受江苏省知识产权局委托，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××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市知识产权局组织专家对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××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单位承担的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2019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江苏省企业知识产权战略推进计划项目进行了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现场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验收。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专家组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听取了项目承担单位的工作汇报，经询问和讨论，形成如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下验收意见：</w:t>
            </w:r>
          </w:p>
          <w:p w:rsidR="00660B5B" w:rsidRDefault="00660B5B" w:rsidP="001E28DF">
            <w:pPr>
              <w:spacing w:line="480" w:lineRule="exact"/>
              <w:ind w:firstLineChars="220" w:firstLine="616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一、关于验收材料的准备；</w:t>
            </w:r>
          </w:p>
          <w:p w:rsidR="00660B5B" w:rsidRDefault="00660B5B" w:rsidP="001E28DF">
            <w:pPr>
              <w:spacing w:line="480" w:lineRule="exact"/>
              <w:ind w:firstLineChars="220" w:firstLine="616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二、关于项目实施和经费使用情况；</w:t>
            </w:r>
          </w:p>
          <w:p w:rsidR="00660B5B" w:rsidRDefault="00660B5B" w:rsidP="001E28DF">
            <w:pPr>
              <w:spacing w:line="480" w:lineRule="exact"/>
              <w:ind w:firstLineChars="220" w:firstLine="616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三、关于项目任务完成情况，取得的主要成效；</w:t>
            </w:r>
          </w:p>
          <w:p w:rsidR="00660B5B" w:rsidRDefault="00660B5B" w:rsidP="001E28DF">
            <w:pPr>
              <w:spacing w:line="480" w:lineRule="exact"/>
              <w:ind w:firstLineChars="220" w:firstLine="616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四、关于项目实施特色。</w:t>
            </w:r>
          </w:p>
          <w:p w:rsidR="00660B5B" w:rsidRDefault="00660B5B" w:rsidP="001E28DF">
            <w:pPr>
              <w:spacing w:line="480" w:lineRule="exact"/>
              <w:ind w:firstLineChars="220" w:firstLine="616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综上所述，该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完成了（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或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未完成）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合同书约定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的任务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目标，专家组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同意其通过验收（或专家组决定不予通过验收，建议限期整改）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。</w:t>
            </w:r>
          </w:p>
          <w:p w:rsidR="00660B5B" w:rsidRDefault="00660B5B" w:rsidP="001E28DF">
            <w:pPr>
              <w:spacing w:line="480" w:lineRule="exact"/>
              <w:ind w:firstLineChars="220" w:firstLine="616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同时，专家组建议，……（根据验收情况，对该企业知识产权工作提出改进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意见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和建议）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。</w:t>
            </w:r>
          </w:p>
          <w:p w:rsidR="00660B5B" w:rsidRDefault="00660B5B" w:rsidP="001E28DF">
            <w:pPr>
              <w:pStyle w:val="Style2"/>
              <w:spacing w:line="480" w:lineRule="exact"/>
              <w:ind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660B5B" w:rsidRDefault="00660B5B" w:rsidP="001E28DF">
            <w:pPr>
              <w:spacing w:line="400" w:lineRule="atLeast"/>
              <w:ind w:firstLineChars="220" w:firstLine="616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:rsidR="00660B5B" w:rsidRDefault="00660B5B" w:rsidP="001E28DF">
            <w:pPr>
              <w:wordWrap w:val="0"/>
              <w:spacing w:line="520" w:lineRule="exact"/>
              <w:ind w:firstLine="0"/>
              <w:jc w:val="righ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专家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组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组长签字：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</w:t>
            </w:r>
          </w:p>
          <w:p w:rsidR="00660B5B" w:rsidRDefault="00660B5B" w:rsidP="001E28DF">
            <w:pPr>
              <w:spacing w:line="520" w:lineRule="exact"/>
              <w:ind w:firstLine="0"/>
              <w:jc w:val="righ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日</w:t>
            </w:r>
          </w:p>
        </w:tc>
      </w:tr>
    </w:tbl>
    <w:p w:rsidR="003A2D67" w:rsidRPr="00660B5B" w:rsidRDefault="003A2D67"/>
    <w:sectPr w:rsidR="003A2D67" w:rsidRPr="00660B5B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B5B"/>
    <w:rsid w:val="00366CCE"/>
    <w:rsid w:val="003A2D67"/>
    <w:rsid w:val="00660B5B"/>
    <w:rsid w:val="00F5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60B5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eastAsia="方正仿宋_GBK" w:hAnsi="Calibri" w:cs="Times New Roman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60B5B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660B5B"/>
    <w:pPr>
      <w:widowControl w:val="0"/>
      <w:spacing w:line="351" w:lineRule="atLeast"/>
      <w:ind w:firstLine="623"/>
      <w:jc w:val="both"/>
      <w:textAlignment w:val="baseline"/>
    </w:pPr>
    <w:rPr>
      <w:rFonts w:ascii="Calibri" w:eastAsia="仿宋_GB2312" w:hAnsi="Calibri" w:cs="Times New Roman"/>
      <w:color w:val="000000"/>
      <w:sz w:val="31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660B5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Win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2021-10-09T06:14:00Z</dcterms:created>
  <dcterms:modified xsi:type="dcterms:W3CDTF">2021-10-09T06:14:00Z</dcterms:modified>
</cp:coreProperties>
</file>