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 w:eastAsia="方正黑体_GBK"/>
          <w:color w:val="000000"/>
        </w:rPr>
        <w:t>附件2</w:t>
      </w:r>
    </w:p>
    <w:p>
      <w:pPr>
        <w:jc w:val="left"/>
        <w:rPr>
          <w:rFonts w:ascii="Times New Roman" w:hAnsi="Times New Roman" w:eastAsia="方正黑体_GBK"/>
        </w:rPr>
      </w:pPr>
    </w:p>
    <w:p>
      <w:pPr>
        <w:jc w:val="center"/>
        <w:rPr>
          <w:rFonts w:ascii="Times New Roman" w:hAnsi="Times New Roman" w:eastAsia="方正小标宋_GBK"/>
          <w:sz w:val="48"/>
          <w:szCs w:val="48"/>
        </w:rPr>
      </w:pPr>
    </w:p>
    <w:p>
      <w:pPr>
        <w:jc w:val="center"/>
        <w:rPr>
          <w:rFonts w:ascii="Times New Roman" w:hAnsi="Times New Roman" w:eastAsia="方正小标宋_GBK"/>
          <w:sz w:val="48"/>
          <w:szCs w:val="48"/>
        </w:rPr>
      </w:pPr>
    </w:p>
    <w:p>
      <w:pPr>
        <w:jc w:val="center"/>
        <w:rPr>
          <w:rFonts w:ascii="Times New Roman" w:hAnsi="Times New Roman" w:eastAsia="方正小标宋_GBK"/>
          <w:sz w:val="48"/>
          <w:szCs w:val="48"/>
        </w:rPr>
      </w:pP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ascii="Times New Roman" w:hAnsi="Times New Roman" w:eastAsia="方正小标宋_GBK"/>
          <w:sz w:val="52"/>
          <w:szCs w:val="52"/>
        </w:rPr>
        <w:t>江苏省“六大人才高峰”资助项目</w:t>
      </w:r>
    </w:p>
    <w:p>
      <w:pPr>
        <w:jc w:val="center"/>
        <w:rPr>
          <w:rFonts w:ascii="Times New Roman" w:hAnsi="Times New Roman" w:eastAsia="方正小标宋_GBK"/>
          <w:sz w:val="52"/>
          <w:szCs w:val="52"/>
          <w:u w:val="single"/>
        </w:rPr>
      </w:pPr>
      <w:r>
        <w:rPr>
          <w:rFonts w:ascii="Times New Roman" w:hAnsi="Times New Roman" w:eastAsia="方正小标宋_GBK"/>
          <w:sz w:val="52"/>
          <w:szCs w:val="52"/>
        </w:rPr>
        <w:t xml:space="preserve">  结项验收申请表</w:t>
      </w:r>
    </w:p>
    <w:p>
      <w:pPr>
        <w:jc w:val="center"/>
        <w:rPr>
          <w:rFonts w:ascii="Times New Roman" w:hAnsi="Times New Roman" w:eastAsia="方正小标宋_GBK"/>
          <w:sz w:val="48"/>
          <w:szCs w:val="48"/>
          <w:u w:val="single"/>
        </w:rPr>
      </w:pPr>
    </w:p>
    <w:p>
      <w:pPr>
        <w:jc w:val="center"/>
        <w:rPr>
          <w:rFonts w:ascii="Times New Roman" w:hAnsi="Times New Roman" w:eastAsia="方正小标宋_GBK"/>
          <w:sz w:val="48"/>
          <w:szCs w:val="48"/>
          <w:u w:val="single"/>
        </w:rPr>
      </w:pPr>
    </w:p>
    <w:p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6"/>
        <w:tblW w:w="76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5"/>
        <w:gridCol w:w="50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575" w:type="dxa"/>
            <w:vAlign w:val="bottom"/>
          </w:tcPr>
          <w:p>
            <w:pPr>
              <w:jc w:val="distribute"/>
              <w:rPr>
                <w:rFonts w:ascii="Times New Roman" w:hAnsi="Times New Roman" w:eastAsia="方正楷体_GBK"/>
                <w:b/>
                <w:sz w:val="36"/>
                <w:szCs w:val="36"/>
              </w:rPr>
            </w:pPr>
            <w:r>
              <w:rPr>
                <w:rFonts w:ascii="Times New Roman" w:hAnsi="Times New Roman" w:eastAsia="方正楷体_GBK"/>
                <w:snapToGrid w:val="0"/>
                <w:sz w:val="36"/>
                <w:szCs w:val="36"/>
              </w:rPr>
              <w:t>项 目 名 称</w:t>
            </w:r>
          </w:p>
        </w:tc>
        <w:tc>
          <w:tcPr>
            <w:tcW w:w="50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575" w:type="dxa"/>
            <w:vAlign w:val="bottom"/>
          </w:tcPr>
          <w:p>
            <w:pPr>
              <w:jc w:val="distribute"/>
              <w:rPr>
                <w:rFonts w:ascii="Times New Roman" w:hAnsi="Times New Roman" w:eastAsia="方正楷体_GBK"/>
                <w:b/>
                <w:sz w:val="36"/>
                <w:szCs w:val="36"/>
              </w:rPr>
            </w:pPr>
            <w:r>
              <w:rPr>
                <w:rFonts w:ascii="Times New Roman" w:hAnsi="Times New Roman" w:eastAsia="方正楷体_GBK"/>
                <w:snapToGrid w:val="0"/>
                <w:spacing w:val="21"/>
                <w:sz w:val="36"/>
                <w:szCs w:val="36"/>
              </w:rPr>
              <w:t>项目负责人</w:t>
            </w:r>
          </w:p>
        </w:tc>
        <w:tc>
          <w:tcPr>
            <w:tcW w:w="50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575" w:type="dxa"/>
            <w:vAlign w:val="bottom"/>
          </w:tcPr>
          <w:p>
            <w:pPr>
              <w:jc w:val="distribute"/>
              <w:rPr>
                <w:rFonts w:ascii="Times New Roman" w:hAnsi="Times New Roman" w:eastAsia="方正楷体_GBK"/>
                <w:b/>
                <w:sz w:val="36"/>
                <w:szCs w:val="36"/>
              </w:rPr>
            </w:pPr>
            <w:r>
              <w:rPr>
                <w:rFonts w:ascii="Times New Roman" w:hAnsi="Times New Roman" w:eastAsia="方正楷体_GBK"/>
                <w:snapToGrid w:val="0"/>
                <w:sz w:val="36"/>
                <w:szCs w:val="36"/>
              </w:rPr>
              <w:t xml:space="preserve">申请结项单位 </w:t>
            </w:r>
          </w:p>
        </w:tc>
        <w:tc>
          <w:tcPr>
            <w:tcW w:w="50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575" w:type="dxa"/>
            <w:vAlign w:val="bottom"/>
          </w:tcPr>
          <w:p>
            <w:pPr>
              <w:jc w:val="distribute"/>
              <w:rPr>
                <w:rFonts w:ascii="Times New Roman" w:hAnsi="Times New Roman" w:eastAsia="方正楷体_GBK"/>
                <w:b/>
                <w:sz w:val="36"/>
                <w:szCs w:val="36"/>
              </w:rPr>
            </w:pPr>
            <w:r>
              <w:rPr>
                <w:rFonts w:ascii="Times New Roman" w:hAnsi="Times New Roman" w:eastAsia="方正楷体_GBK"/>
                <w:snapToGrid w:val="0"/>
                <w:sz w:val="36"/>
                <w:szCs w:val="36"/>
              </w:rPr>
              <w:t>申请结项日期</w:t>
            </w:r>
          </w:p>
        </w:tc>
        <w:tc>
          <w:tcPr>
            <w:tcW w:w="50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>
      <w:pPr>
        <w:rPr>
          <w:rFonts w:ascii="Times New Roman" w:hAnsi="Times New Roman"/>
          <w:b/>
          <w:sz w:val="28"/>
        </w:rPr>
      </w:pPr>
    </w:p>
    <w:p>
      <w:pPr>
        <w:spacing w:line="800" w:lineRule="exact"/>
        <w:ind w:firstLine="1035" w:firstLineChars="345"/>
        <w:rPr>
          <w:rFonts w:ascii="Times New Roman" w:hAnsi="Times New Roman"/>
          <w:b/>
          <w:sz w:val="28"/>
        </w:rPr>
      </w:pPr>
      <w:r>
        <w:rPr>
          <w:rFonts w:ascii="Times New Roman" w:hAnsi="Times New Roman" w:eastAsia="方正黑体简体"/>
          <w:snapToGrid w:val="0"/>
          <w:sz w:val="30"/>
          <w:szCs w:val="30"/>
        </w:rPr>
        <w:t xml:space="preserve">          </w:t>
      </w:r>
    </w:p>
    <w:p>
      <w:pPr>
        <w:rPr>
          <w:rFonts w:ascii="Times New Roman" w:hAnsi="Times New Roman"/>
          <w:b/>
          <w:sz w:val="28"/>
        </w:rPr>
      </w:pPr>
    </w:p>
    <w:p>
      <w:pPr>
        <w:jc w:val="both"/>
        <w:rPr>
          <w:rFonts w:ascii="Times New Roman" w:hAnsi="Times New Roman" w:eastAsia="方正楷体_GBK"/>
          <w:sz w:val="36"/>
          <w:szCs w:val="36"/>
        </w:rPr>
      </w:pPr>
      <w:r>
        <w:rPr>
          <w:rFonts w:hint="eastAsia" w:ascii="Times New Roman" w:hAnsi="Times New Roman" w:eastAsia="方正楷体_GBK"/>
          <w:sz w:val="36"/>
          <w:szCs w:val="36"/>
          <w:lang w:val="en-US" w:eastAsia="zh-CN"/>
        </w:rPr>
        <w:t xml:space="preserve">      </w:t>
      </w:r>
      <w:r>
        <w:rPr>
          <w:rFonts w:ascii="Times New Roman" w:hAnsi="Times New Roman" w:eastAsia="方正楷体_GBK"/>
          <w:sz w:val="36"/>
          <w:szCs w:val="36"/>
        </w:rPr>
        <w:t>江苏省人力资源和社会保障厅　制表</w:t>
      </w:r>
    </w:p>
    <w:p>
      <w:pPr>
        <w:tabs>
          <w:tab w:val="left" w:pos="5400"/>
          <w:tab w:val="left" w:pos="5940"/>
        </w:tabs>
        <w:spacing w:line="61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tabs>
          <w:tab w:val="left" w:pos="5400"/>
          <w:tab w:val="left" w:pos="5940"/>
        </w:tabs>
        <w:spacing w:line="610" w:lineRule="exact"/>
        <w:jc w:val="center"/>
        <w:rPr>
          <w:rFonts w:ascii="Times New Roman" w:hAnsi="Times New Roman" w:eastAsia="方正小标宋_GBK"/>
          <w:sz w:val="44"/>
          <w:szCs w:val="44"/>
          <w:highlight w:val="yellow"/>
        </w:rPr>
      </w:pPr>
      <w:r>
        <w:rPr>
          <w:rFonts w:ascii="Times New Roman" w:hAnsi="Times New Roman" w:eastAsia="方正小标宋_GBK"/>
          <w:sz w:val="44"/>
          <w:szCs w:val="44"/>
        </w:rPr>
        <w:t>填表说明</w:t>
      </w:r>
    </w:p>
    <w:p>
      <w:pPr>
        <w:spacing w:line="610" w:lineRule="exact"/>
        <w:rPr>
          <w:rFonts w:ascii="Times New Roman" w:hAnsi="Times New Roman"/>
          <w:sz w:val="28"/>
        </w:rPr>
      </w:pPr>
    </w:p>
    <w:p>
      <w:pPr>
        <w:spacing w:line="61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>1．本表由项目负责人、申请结项单位分别填写，申请结项单位需对项目负责人所填内容进行审核。</w:t>
      </w:r>
    </w:p>
    <w:p>
      <w:pPr>
        <w:spacing w:line="61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2．填报内容必须实事求是，表述准确。</w:t>
      </w:r>
    </w:p>
    <w:p>
      <w:pPr>
        <w:spacing w:line="61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3．“</w:t>
      </w:r>
      <w:r>
        <w:rPr>
          <w:rFonts w:ascii="Times New Roman" w:hAnsi="Times New Roman"/>
          <w:kern w:val="0"/>
        </w:rPr>
        <w:t>项目完成情况及主要成果”必须是在项目资助期内的取得的成绩，主要包括项目实施成果、人才培养情况、入选人才工程情况、获得奖励和荣誉情况等。</w:t>
      </w:r>
    </w:p>
    <w:p>
      <w:pPr>
        <w:spacing w:line="61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4．“专家鉴定意见”由专家组组长签署，专家组全体成员签名。</w:t>
      </w:r>
    </w:p>
    <w:p>
      <w:pPr>
        <w:spacing w:line="61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5．本表各栏不够填写，可自行加行或添加附页。</w:t>
      </w:r>
    </w:p>
    <w:p>
      <w:pPr>
        <w:ind w:firstLine="560" w:firstLineChars="2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>
      <w:pPr>
        <w:ind w:firstLine="560" w:firstLineChars="200"/>
        <w:rPr>
          <w:rFonts w:ascii="Times New Roman" w:hAnsi="Times New Roman"/>
          <w:sz w:val="28"/>
        </w:rPr>
      </w:pPr>
    </w:p>
    <w:p>
      <w:pPr>
        <w:spacing w:line="300" w:lineRule="auto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承诺书</w:t>
      </w:r>
    </w:p>
    <w:p>
      <w:pPr>
        <w:autoSpaceDE w:val="0"/>
        <w:autoSpaceDN w:val="0"/>
        <w:adjustRightInd w:val="0"/>
        <w:spacing w:line="300" w:lineRule="auto"/>
        <w:ind w:firstLine="640" w:firstLineChars="200"/>
        <w:rPr>
          <w:rFonts w:ascii="Times New Roman" w:hAnsi="Times New Roman" w:eastAsia="黑体"/>
          <w:bCs/>
          <w:color w:val="000000"/>
        </w:rPr>
      </w:pPr>
    </w:p>
    <w:p>
      <w:pPr>
        <w:autoSpaceDE w:val="0"/>
        <w:autoSpaceDN w:val="0"/>
        <w:adjustRightInd w:val="0"/>
        <w:spacing w:line="610" w:lineRule="exact"/>
        <w:ind w:firstLine="640" w:firstLineChars="200"/>
        <w:rPr>
          <w:rFonts w:ascii="Times New Roman" w:hAnsi="Times New Roman" w:eastAsia="方正楷体_GBK"/>
          <w:bCs/>
          <w:color w:val="000000"/>
        </w:rPr>
      </w:pPr>
      <w:r>
        <w:rPr>
          <w:rFonts w:ascii="Times New Roman" w:hAnsi="Times New Roman" w:eastAsia="方正楷体_GBK"/>
          <w:bCs/>
          <w:color w:val="000000"/>
        </w:rPr>
        <w:t>本人充分了解并遵守“六大人才高峰”资助项目经费使用和结项验收相关规定，并承诺：提交材料真实有效，因结项材料产生的法律责任和由此产生的一切后果均由本人承担。</w:t>
      </w:r>
    </w:p>
    <w:p>
      <w:pPr>
        <w:autoSpaceDE w:val="0"/>
        <w:autoSpaceDN w:val="0"/>
        <w:adjustRightInd w:val="0"/>
        <w:spacing w:line="610" w:lineRule="exact"/>
        <w:ind w:firstLine="640" w:firstLineChars="200"/>
        <w:rPr>
          <w:rFonts w:ascii="Times New Roman" w:hAnsi="Times New Roman" w:eastAsia="方正楷体_GBK"/>
          <w:bCs/>
          <w:color w:val="000000"/>
        </w:rPr>
      </w:pPr>
      <w:r>
        <w:rPr>
          <w:rFonts w:ascii="Times New Roman" w:hAnsi="Times New Roman" w:eastAsia="方正楷体_GBK"/>
          <w:bCs/>
          <w:color w:val="000000"/>
        </w:rPr>
        <w:t>特此承诺！</w:t>
      </w:r>
    </w:p>
    <w:p>
      <w:pPr>
        <w:autoSpaceDE w:val="0"/>
        <w:autoSpaceDN w:val="0"/>
        <w:adjustRightInd w:val="0"/>
        <w:spacing w:line="610" w:lineRule="exact"/>
        <w:ind w:firstLine="680" w:firstLineChars="200"/>
        <w:rPr>
          <w:rFonts w:ascii="Times New Roman" w:hAnsi="Times New Roman" w:eastAsia="方正楷体_GBK"/>
          <w:bCs/>
          <w:color w:val="000000"/>
          <w:sz w:val="34"/>
          <w:szCs w:val="34"/>
        </w:rPr>
      </w:pPr>
    </w:p>
    <w:p>
      <w:pPr>
        <w:autoSpaceDE w:val="0"/>
        <w:autoSpaceDN w:val="0"/>
        <w:adjustRightInd w:val="0"/>
        <w:spacing w:before="72" w:beforeLines="30" w:line="610" w:lineRule="exact"/>
        <w:rPr>
          <w:rFonts w:ascii="Times New Roman" w:hAnsi="Times New Roman" w:eastAsia="方正楷体_GBK"/>
          <w:bCs/>
          <w:color w:val="000000"/>
        </w:rPr>
      </w:pPr>
    </w:p>
    <w:p>
      <w:pPr>
        <w:autoSpaceDE w:val="0"/>
        <w:autoSpaceDN w:val="0"/>
        <w:adjustRightInd w:val="0"/>
        <w:spacing w:before="72" w:beforeLines="30" w:line="610" w:lineRule="exact"/>
        <w:ind w:firstLine="4800" w:firstLineChars="1500"/>
        <w:rPr>
          <w:rFonts w:ascii="Times New Roman" w:hAnsi="Times New Roman" w:eastAsia="方正楷体_GBK"/>
          <w:bCs/>
          <w:color w:val="000000"/>
        </w:rPr>
      </w:pPr>
      <w:r>
        <w:rPr>
          <w:rFonts w:ascii="Times New Roman" w:hAnsi="Times New Roman" w:eastAsia="方正楷体_GBK"/>
          <w:bCs/>
          <w:color w:val="000000"/>
        </w:rPr>
        <w:t>承诺人签名：</w:t>
      </w:r>
    </w:p>
    <w:p>
      <w:pPr>
        <w:autoSpaceDE w:val="0"/>
        <w:autoSpaceDN w:val="0"/>
        <w:adjustRightInd w:val="0"/>
        <w:spacing w:before="240" w:beforeLines="100" w:line="610" w:lineRule="exact"/>
        <w:ind w:firstLine="640" w:firstLineChars="200"/>
        <w:jc w:val="center"/>
        <w:rPr>
          <w:rFonts w:ascii="Times New Roman" w:hAnsi="Times New Roman" w:eastAsia="方正楷体_GBK"/>
          <w:bCs/>
          <w:color w:val="000000"/>
        </w:rPr>
      </w:pPr>
      <w:r>
        <w:rPr>
          <w:rFonts w:ascii="Times New Roman" w:hAnsi="Times New Roman" w:eastAsia="方正楷体_GBK"/>
          <w:bCs/>
          <w:color w:val="000000"/>
        </w:rPr>
        <w:t>　　　　　　　　　　　　　　　　　　年    月    日</w:t>
      </w:r>
    </w:p>
    <w:p>
      <w:pPr>
        <w:rPr>
          <w:rFonts w:ascii="Times New Roman" w:hAnsi="Times New Roman"/>
          <w:sz w:val="28"/>
        </w:rPr>
      </w:pPr>
    </w:p>
    <w:p>
      <w:pPr>
        <w:spacing w:line="20" w:lineRule="exact"/>
        <w:rPr>
          <w:rFonts w:ascii="Times New Roman" w:hAnsi="Times New Roman" w:eastAsia="方正楷体简体"/>
          <w:sz w:val="28"/>
        </w:rPr>
      </w:pPr>
      <w:r>
        <w:rPr>
          <w:rFonts w:ascii="Times New Roman" w:hAnsi="Times New Roman" w:eastAsia="方正楷体简体"/>
          <w:sz w:val="28"/>
        </w:rPr>
        <w:br w:type="page"/>
      </w:r>
    </w:p>
    <w:tbl>
      <w:tblPr>
        <w:tblStyle w:val="6"/>
        <w:tblW w:w="89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907"/>
        <w:gridCol w:w="195"/>
        <w:gridCol w:w="137"/>
        <w:gridCol w:w="144"/>
        <w:gridCol w:w="771"/>
        <w:gridCol w:w="319"/>
        <w:gridCol w:w="609"/>
        <w:gridCol w:w="481"/>
        <w:gridCol w:w="417"/>
        <w:gridCol w:w="197"/>
        <w:gridCol w:w="476"/>
        <w:gridCol w:w="341"/>
        <w:gridCol w:w="749"/>
        <w:gridCol w:w="451"/>
        <w:gridCol w:w="165"/>
        <w:gridCol w:w="474"/>
        <w:gridCol w:w="10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项目</w:t>
            </w:r>
          </w:p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情况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项目名称</w:t>
            </w:r>
          </w:p>
        </w:tc>
        <w:tc>
          <w:tcPr>
            <w:tcW w:w="6684" w:type="dxa"/>
            <w:gridSpan w:val="14"/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项目起始时间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9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项目完成时间</w:t>
            </w:r>
          </w:p>
        </w:tc>
        <w:tc>
          <w:tcPr>
            <w:tcW w:w="2929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联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</w:t>
            </w:r>
            <w:r>
              <w:rPr>
                <w:rFonts w:ascii="Times New Roman" w:eastAsia="宋体"/>
                <w:sz w:val="21"/>
                <w:szCs w:val="21"/>
              </w:rPr>
              <w:t>系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</w:t>
            </w:r>
            <w:r>
              <w:rPr>
                <w:rFonts w:ascii="Times New Roman" w:eastAsia="宋体"/>
                <w:sz w:val="21"/>
                <w:szCs w:val="21"/>
              </w:rPr>
              <w:t>人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9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联系电话</w:t>
            </w:r>
          </w:p>
        </w:tc>
        <w:tc>
          <w:tcPr>
            <w:tcW w:w="2929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项目负责人及项目组成员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姓名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性别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年龄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学历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学位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职称</w:t>
            </w: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yellow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  <w:highlight w:val="yellow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8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46"/>
                <w:sz w:val="21"/>
                <w:szCs w:val="21"/>
              </w:rPr>
            </w:pPr>
            <w:r>
              <w:rPr>
                <w:rFonts w:ascii="Times New Roman" w:eastAsia="宋体"/>
                <w:spacing w:val="46"/>
                <w:sz w:val="21"/>
                <w:szCs w:val="21"/>
              </w:rPr>
              <w:t>项目完成情况及主要成果</w:t>
            </w:r>
          </w:p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pacing w:val="46"/>
                <w:sz w:val="21"/>
                <w:szCs w:val="21"/>
              </w:rPr>
              <w:t>（简述）</w:t>
            </w:r>
          </w:p>
        </w:tc>
        <w:tc>
          <w:tcPr>
            <w:tcW w:w="7923" w:type="dxa"/>
            <w:gridSpan w:val="1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项目资金使用情况（万元）</w:t>
            </w:r>
          </w:p>
        </w:tc>
        <w:tc>
          <w:tcPr>
            <w:tcW w:w="138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六大人才高峰资助资金</w:t>
            </w:r>
          </w:p>
        </w:tc>
        <w:tc>
          <w:tcPr>
            <w:tcW w:w="6540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费用明细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8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人员费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设备费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材料费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差旅费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会议费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  <w:t>其他费用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7923" w:type="dxa"/>
            <w:gridSpan w:val="17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项目负责人签字：</w:t>
            </w:r>
          </w:p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财务部门负责人签字：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       </w:t>
            </w:r>
            <w:r>
              <w:rPr>
                <w:rFonts w:ascii="Times New Roman" w:eastAsia="宋体"/>
                <w:sz w:val="21"/>
                <w:szCs w:val="21"/>
              </w:rPr>
              <w:t>（单位财务部门签章）</w:t>
            </w: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                                </w:t>
            </w:r>
            <w:r>
              <w:rPr>
                <w:rFonts w:ascii="Times New Roman" w:eastAsia="宋体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/>
                <w:sz w:val="21"/>
                <w:szCs w:val="21"/>
              </w:rPr>
              <w:t>日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资金使用审计情况</w:t>
            </w:r>
          </w:p>
        </w:tc>
        <w:tc>
          <w:tcPr>
            <w:tcW w:w="7923" w:type="dxa"/>
            <w:gridSpan w:val="17"/>
            <w:vAlign w:val="top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eastAsia="宋体"/>
                <w:b/>
                <w:bCs/>
                <w:sz w:val="21"/>
                <w:szCs w:val="21"/>
              </w:rPr>
              <w:t>审计意见：</w:t>
            </w:r>
          </w:p>
          <w:p>
            <w:pP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</w:t>
            </w:r>
            <w:r>
              <w:rPr>
                <w:rFonts w:ascii="Times New Roman" w:eastAsia="宋体"/>
                <w:sz w:val="21"/>
                <w:szCs w:val="21"/>
              </w:rPr>
              <w:t>审计部门负责人签字：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  </w:t>
            </w:r>
            <w:r>
              <w:rPr>
                <w:rFonts w:ascii="Times New Roman" w:eastAsia="宋体"/>
                <w:sz w:val="21"/>
                <w:szCs w:val="21"/>
              </w:rPr>
              <w:t>（单位审计部门签章）</w:t>
            </w: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                               </w:t>
            </w: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                               </w:t>
            </w:r>
            <w:r>
              <w:rPr>
                <w:rFonts w:ascii="Times New Roman" w:eastAsia="宋体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/>
                <w:sz w:val="21"/>
                <w:szCs w:val="21"/>
              </w:rPr>
              <w:t>日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7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pacing w:val="46"/>
                <w:sz w:val="21"/>
                <w:szCs w:val="21"/>
              </w:rPr>
              <w:t>专</w:t>
            </w:r>
            <w:r>
              <w:rPr>
                <w:rFonts w:ascii="Times New Roman" w:hAnsi="Times New Roman" w:eastAsia="宋体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Times New Roman" w:eastAsia="宋体"/>
                <w:spacing w:val="46"/>
                <w:sz w:val="21"/>
                <w:szCs w:val="21"/>
              </w:rPr>
              <w:t>家</w:t>
            </w:r>
            <w:r>
              <w:rPr>
                <w:rFonts w:ascii="Times New Roman" w:hAnsi="Times New Roman" w:eastAsia="宋体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Times New Roman" w:eastAsia="宋体"/>
                <w:spacing w:val="46"/>
                <w:sz w:val="21"/>
                <w:szCs w:val="21"/>
              </w:rPr>
              <w:t>组</w:t>
            </w:r>
            <w:r>
              <w:rPr>
                <w:rFonts w:ascii="Times New Roman" w:hAnsi="Times New Roman" w:eastAsia="宋体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Times New Roman" w:eastAsia="宋体"/>
                <w:spacing w:val="46"/>
                <w:sz w:val="21"/>
                <w:szCs w:val="21"/>
              </w:rPr>
              <w:t>鉴</w:t>
            </w:r>
            <w:r>
              <w:rPr>
                <w:rFonts w:ascii="Times New Roman" w:hAnsi="Times New Roman" w:eastAsia="宋体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Times New Roman" w:eastAsia="宋体"/>
                <w:spacing w:val="46"/>
                <w:sz w:val="21"/>
                <w:szCs w:val="21"/>
              </w:rPr>
              <w:t>定</w:t>
            </w:r>
            <w:r>
              <w:rPr>
                <w:rFonts w:ascii="Times New Roman" w:hAnsi="Times New Roman" w:eastAsia="宋体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Times New Roman" w:eastAsia="宋体"/>
                <w:spacing w:val="46"/>
                <w:sz w:val="21"/>
                <w:szCs w:val="21"/>
              </w:rPr>
              <w:t>意</w:t>
            </w:r>
            <w:r>
              <w:rPr>
                <w:rFonts w:ascii="Times New Roman" w:hAnsi="Times New Roman" w:eastAsia="宋体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Times New Roman" w:eastAsia="宋体"/>
                <w:spacing w:val="46"/>
                <w:sz w:val="21"/>
                <w:szCs w:val="21"/>
              </w:rPr>
              <w:t>见</w:t>
            </w:r>
          </w:p>
        </w:tc>
        <w:tc>
          <w:tcPr>
            <w:tcW w:w="7923" w:type="dxa"/>
            <w:gridSpan w:val="17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1"/>
                <w:szCs w:val="21"/>
              </w:rPr>
            </w:pPr>
            <w:r>
              <w:rPr>
                <w:rFonts w:ascii="Times New Roman" w:eastAsia="宋体"/>
                <w:b/>
                <w:sz w:val="21"/>
                <w:szCs w:val="21"/>
              </w:rPr>
              <w:t>专家组成员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姓名</w:t>
            </w:r>
          </w:p>
        </w:tc>
        <w:tc>
          <w:tcPr>
            <w:tcW w:w="327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工作单位</w:t>
            </w:r>
          </w:p>
        </w:tc>
        <w:tc>
          <w:tcPr>
            <w:tcW w:w="218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专业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专业技术职称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7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18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7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18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7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18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7923" w:type="dxa"/>
            <w:gridSpan w:val="17"/>
            <w:vAlign w:val="top"/>
          </w:tcPr>
          <w:p>
            <w:pPr>
              <w:tabs>
                <w:tab w:val="left" w:pos="482"/>
              </w:tabs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ascii="Times New Roman" w:eastAsia="宋体"/>
                <w:b/>
                <w:bCs/>
                <w:sz w:val="28"/>
                <w:szCs w:val="28"/>
              </w:rPr>
              <w:t>鉴定意见：</w:t>
            </w:r>
          </w:p>
          <w:p>
            <w:pPr>
              <w:tabs>
                <w:tab w:val="left" w:pos="482"/>
              </w:tabs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482"/>
              </w:tabs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482"/>
              </w:tabs>
              <w:rPr>
                <w:rFonts w:ascii="Times New Roman" w:hAnsi="Times New Roman" w:eastAsia="宋体"/>
                <w:sz w:val="28"/>
                <w:szCs w:val="28"/>
              </w:rPr>
            </w:pPr>
          </w:p>
          <w:p>
            <w:pPr>
              <w:tabs>
                <w:tab w:val="left" w:pos="482"/>
              </w:tabs>
              <w:rPr>
                <w:rFonts w:ascii="Times New Roman" w:hAnsi="Times New Roman" w:eastAsia="宋体"/>
                <w:sz w:val="28"/>
                <w:szCs w:val="28"/>
              </w:rPr>
            </w:pPr>
          </w:p>
          <w:p>
            <w:pPr>
              <w:tabs>
                <w:tab w:val="left" w:pos="482"/>
              </w:tabs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eastAsia="宋体"/>
                <w:b/>
                <w:bCs/>
                <w:sz w:val="28"/>
                <w:szCs w:val="28"/>
              </w:rPr>
              <w:t>鉴定结论：</w:t>
            </w:r>
            <w:r>
              <w:rPr>
                <w:rFonts w:ascii="Times New Roman" w:hAnsi="Times New Roman" w:eastAsia="方正楷体_GBK"/>
                <w:sz w:val="28"/>
                <w:szCs w:val="28"/>
              </w:rPr>
              <w:t>（建议通过验收或不通过验收）</w:t>
            </w:r>
          </w:p>
          <w:p>
            <w:pPr>
              <w:tabs>
                <w:tab w:val="left" w:pos="482"/>
              </w:tabs>
              <w:rPr>
                <w:rFonts w:ascii="Times New Roman" w:hAnsi="Times New Roman" w:eastAsia="方正楷体_GBK"/>
                <w:sz w:val="28"/>
                <w:szCs w:val="28"/>
              </w:rPr>
            </w:pPr>
          </w:p>
          <w:p>
            <w:pPr>
              <w:tabs>
                <w:tab w:val="left" w:pos="482"/>
              </w:tabs>
              <w:rPr>
                <w:rFonts w:ascii="Times New Roman" w:hAnsi="Times New Roman" w:eastAsia="宋体"/>
                <w:sz w:val="28"/>
                <w:szCs w:val="28"/>
              </w:rPr>
            </w:pPr>
          </w:p>
          <w:p>
            <w:pPr>
              <w:tabs>
                <w:tab w:val="left" w:pos="482"/>
              </w:tabs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tabs>
                <w:tab w:val="left" w:pos="2835"/>
              </w:tabs>
              <w:ind w:left="2099" w:leftChars="656" w:firstLine="1132" w:firstLineChars="539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</w:t>
            </w:r>
            <w:r>
              <w:rPr>
                <w:rFonts w:ascii="Times New Roman" w:eastAsia="宋体"/>
                <w:sz w:val="21"/>
                <w:szCs w:val="21"/>
              </w:rPr>
              <w:t>专家组组长签字：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tabs>
                <w:tab w:val="left" w:pos="482"/>
              </w:tabs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                                                      </w:t>
            </w:r>
            <w:r>
              <w:rPr>
                <w:rFonts w:ascii="Times New Roman" w:eastAsia="宋体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tabs>
                <w:tab w:val="left" w:pos="482"/>
              </w:tabs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tabs>
                <w:tab w:val="left" w:pos="482"/>
              </w:tabs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专家组成员签名</w:t>
            </w:r>
          </w:p>
        </w:tc>
        <w:tc>
          <w:tcPr>
            <w:tcW w:w="6821" w:type="dxa"/>
            <w:gridSpan w:val="15"/>
            <w:vAlign w:val="center"/>
          </w:tcPr>
          <w:p>
            <w:pPr>
              <w:tabs>
                <w:tab w:val="left" w:pos="482"/>
              </w:tabs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  <w:jc w:val="center"/>
        </w:trPr>
        <w:tc>
          <w:tcPr>
            <w:tcW w:w="97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pacing w:val="46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46"/>
                <w:sz w:val="21"/>
                <w:szCs w:val="21"/>
              </w:rPr>
              <w:t>申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pacing w:val="46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46"/>
                <w:sz w:val="21"/>
                <w:szCs w:val="21"/>
              </w:rPr>
              <w:t>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pacing w:val="46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46"/>
                <w:sz w:val="21"/>
                <w:szCs w:val="21"/>
              </w:rPr>
              <w:t>单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pacing w:val="46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46"/>
                <w:sz w:val="21"/>
                <w:szCs w:val="21"/>
              </w:rPr>
              <w:t>位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pacing w:val="46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46"/>
                <w:sz w:val="21"/>
                <w:szCs w:val="21"/>
              </w:rPr>
              <w:t>意</w:t>
            </w:r>
          </w:p>
          <w:p>
            <w:pPr>
              <w:tabs>
                <w:tab w:val="left" w:pos="482"/>
              </w:tabs>
              <w:spacing w:line="360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46"/>
                <w:sz w:val="21"/>
                <w:szCs w:val="21"/>
              </w:rPr>
              <w:t>见</w:t>
            </w:r>
          </w:p>
        </w:tc>
        <w:tc>
          <w:tcPr>
            <w:tcW w:w="7923" w:type="dxa"/>
            <w:gridSpan w:val="17"/>
            <w:vAlign w:val="center"/>
          </w:tcPr>
          <w:p>
            <w:pPr>
              <w:tabs>
                <w:tab w:val="left" w:pos="482"/>
              </w:tabs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bCs/>
                <w:sz w:val="28"/>
                <w:szCs w:val="28"/>
              </w:rPr>
              <w:t>结项总结：</w:t>
            </w:r>
          </w:p>
          <w:p>
            <w:pPr>
              <w:tabs>
                <w:tab w:val="left" w:pos="482"/>
              </w:tabs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482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482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482"/>
              </w:tabs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48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bCs/>
                <w:sz w:val="28"/>
                <w:szCs w:val="28"/>
              </w:rPr>
              <w:t>结项建议：</w:t>
            </w:r>
            <w:r>
              <w:rPr>
                <w:rFonts w:ascii="Times New Roman" w:hAnsi="Times New Roman" w:eastAsia="宋体"/>
                <w:sz w:val="28"/>
                <w:szCs w:val="28"/>
              </w:rPr>
              <w:t>（建议予以结项或不予结项）</w:t>
            </w:r>
          </w:p>
          <w:p>
            <w:pPr>
              <w:tabs>
                <w:tab w:val="left" w:pos="482"/>
              </w:tabs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482"/>
              </w:tabs>
              <w:rPr>
                <w:rFonts w:ascii="Times New Roman" w:hAnsi="Times New Roman" w:eastAsia="方正楷体_GBK"/>
                <w:sz w:val="21"/>
                <w:szCs w:val="21"/>
              </w:rPr>
            </w:pPr>
          </w:p>
          <w:p>
            <w:pPr>
              <w:tabs>
                <w:tab w:val="left" w:pos="2835"/>
              </w:tabs>
              <w:ind w:left="2099" w:leftChars="656" w:firstLine="1132" w:firstLineChars="539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tabs>
                <w:tab w:val="left" w:pos="2835"/>
              </w:tabs>
              <w:ind w:left="2099" w:leftChars="656" w:firstLine="1132" w:firstLineChars="539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负责人签字:                   (单位盖章)</w:t>
            </w:r>
          </w:p>
          <w:p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>
            <w:pPr>
              <w:tabs>
                <w:tab w:val="left" w:pos="482"/>
              </w:tabs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年    月    日</w:t>
            </w:r>
          </w:p>
        </w:tc>
      </w:tr>
    </w:tbl>
    <w:p>
      <w:pPr>
        <w:spacing w:line="590" w:lineRule="exact"/>
        <w:rPr>
          <w:rFonts w:ascii="Times New Roman" w:hAnsi="Times New Roman" w:eastAsia="方正黑体_GBK"/>
        </w:rPr>
        <w:sectPr>
          <w:footerReference r:id="rId3" w:type="default"/>
          <w:footerReference r:id="rId4" w:type="even"/>
          <w:pgSz w:w="11906" w:h="16838"/>
          <w:pgMar w:top="2041" w:right="1531" w:bottom="1928" w:left="1531" w:header="851" w:footer="1531" w:gutter="0"/>
          <w:pgNumType w:start="1"/>
          <w:cols w:space="720" w:num="1"/>
          <w:titlePg/>
          <w:docGrid w:linePitch="435" w:charSpace="811"/>
        </w:sectPr>
      </w:pPr>
    </w:p>
    <w:p>
      <w:pPr>
        <w:jc w:val="both"/>
        <w:rPr>
          <w:rFonts w:ascii="Times New Roman" w:hAnsi="Times New Roman" w:eastAsia="方正楷体_GBK"/>
          <w:sz w:val="36"/>
          <w:szCs w:val="36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eastAsia="宋体"/>
        <w:sz w:val="28"/>
        <w:szCs w:val="28"/>
      </w:rPr>
    </w:pPr>
    <w:r>
      <w:rPr>
        <w:rStyle w:val="5"/>
        <w:rFonts w:hint="eastAsia" w:eastAsia="宋体"/>
        <w:sz w:val="28"/>
        <w:szCs w:val="28"/>
      </w:rPr>
      <w:t xml:space="preserve">— </w:t>
    </w:r>
    <w:r>
      <w:rPr>
        <w:rStyle w:val="5"/>
        <w:rFonts w:ascii="Times New Roman" w:hAnsi="Times New Roman" w:eastAsia="宋体"/>
        <w:sz w:val="28"/>
        <w:szCs w:val="28"/>
      </w:rPr>
      <w:fldChar w:fldCharType="begin"/>
    </w:r>
    <w:r>
      <w:rPr>
        <w:rStyle w:val="5"/>
        <w:rFonts w:ascii="Times New Roman" w:hAnsi="Times New Roman" w:eastAsia="宋体"/>
        <w:sz w:val="28"/>
        <w:szCs w:val="28"/>
      </w:rPr>
      <w:instrText xml:space="preserve">PAGE  </w:instrText>
    </w:r>
    <w:r>
      <w:rPr>
        <w:rStyle w:val="5"/>
        <w:rFonts w:ascii="Times New Roman" w:hAnsi="Times New Roman" w:eastAsia="宋体"/>
        <w:sz w:val="28"/>
        <w:szCs w:val="28"/>
      </w:rPr>
      <w:fldChar w:fldCharType="separate"/>
    </w:r>
    <w:r>
      <w:rPr>
        <w:rStyle w:val="5"/>
        <w:rFonts w:ascii="Times New Roman" w:hAnsi="Times New Roman" w:eastAsia="宋体"/>
        <w:sz w:val="28"/>
        <w:szCs w:val="28"/>
      </w:rPr>
      <w:t>2</w:t>
    </w:r>
    <w:r>
      <w:rPr>
        <w:rStyle w:val="5"/>
        <w:rFonts w:ascii="Times New Roman" w:hAnsi="Times New Roman" w:eastAsia="宋体"/>
        <w:sz w:val="28"/>
        <w:szCs w:val="28"/>
      </w:rPr>
      <w:fldChar w:fldCharType="end"/>
    </w:r>
    <w:r>
      <w:rPr>
        <w:rStyle w:val="5"/>
        <w:rFonts w:hint="eastAsia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0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2021-10-15T01:54:46Z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