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92" w:rsidRDefault="002D6F59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A94392" w:rsidRDefault="002D6F59">
      <w:pPr>
        <w:jc w:val="center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 w:hint="eastAsia"/>
          <w:sz w:val="36"/>
          <w:szCs w:val="32"/>
        </w:rPr>
        <w:t>2021</w:t>
      </w:r>
      <w:r>
        <w:rPr>
          <w:rFonts w:ascii="华文中宋" w:eastAsia="华文中宋" w:hAnsi="华文中宋" w:hint="eastAsia"/>
          <w:sz w:val="36"/>
          <w:szCs w:val="32"/>
        </w:rPr>
        <w:t>年拟认定的国家体育旅游示范基地名单</w:t>
      </w:r>
    </w:p>
    <w:tbl>
      <w:tblPr>
        <w:tblW w:w="10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866"/>
        <w:gridCol w:w="7109"/>
      </w:tblGrid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省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（区、市）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单位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>名称</w:t>
            </w:r>
          </w:p>
        </w:tc>
      </w:tr>
      <w:tr w:rsidR="00A94392">
        <w:trPr>
          <w:trHeight w:val="507"/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朝阳区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北京奥林匹克公园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平谷区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金海湖景区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天津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滨海新区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东疆湾沙滩景区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河北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张家口市万龙滑雪场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张家口市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太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舞滑雪小镇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山西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晋中市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云竹湖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景区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内蒙古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自治区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阿拉善盟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越野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e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族阿拉善梦想沙漠汽车航空乐园景区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辽宁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丹东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天桥沟旅游度假区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吉林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吉林市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北大湖滑雪旅游休闲度假区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吉林市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万科松花湖度假区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黑龙江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哈尔滨市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亚布力滑雪旅游度假区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上海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松江区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佘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山国家旅游度假区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江苏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无锡市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海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澜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飞马水城</w:t>
            </w:r>
          </w:p>
        </w:tc>
      </w:tr>
      <w:tr w:rsidR="00A94392">
        <w:trPr>
          <w:trHeight w:val="575"/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南京市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汤山温泉旅游度假区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浙江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宁波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东钱湖旅游度假区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湖州市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莫干山国际旅游度假区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17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安徽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宣城市徽杭古道景区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滁州市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墅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龙山旅游度假区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福建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宁德市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白水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洋体育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旅游示范基地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漳州市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鹭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凯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生态庄园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江西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新余市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仙女湖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国际汽车文化产业园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山东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青岛奥林匹克帆船中心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临沂市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雪山彩虹谷景区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河南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南太行旅游度假区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湖北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神农架国际滑雪场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湖南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张家界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武陵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源核心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>景区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广东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天人山水大地</w:t>
            </w:r>
            <w:r>
              <w:rPr>
                <w:rFonts w:ascii="仿宋" w:eastAsia="仿宋" w:hAnsi="仿宋"/>
                <w:sz w:val="32"/>
                <w:szCs w:val="32"/>
              </w:rPr>
              <w:t>艺术园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融创文旅城</w:t>
            </w:r>
            <w:proofErr w:type="gramEnd"/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广西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壮族自治区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柳州市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百里柳江体育旅游示范基地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trHeight w:val="507"/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桂林市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遇龙河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休闲体育旅游度假区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海南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蜈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支洲岛旅游区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32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海口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观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澜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湖旅游度假区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万盛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经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开区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黑山谷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旅游度假区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34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四川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成都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西岭雪山景区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35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阿坝州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四姑娘山风景名胜区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贵州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黔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西南州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万峰林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生态体育公园景区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黔南州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龙里油画大草原景区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云南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保山市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启迪科学家小镇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自治区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林芝市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巴松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措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旅游度假景区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陕西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宝鸡市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鳌山滑雪度假区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4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甘肃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敦煌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鸣沙山</w:t>
            </w:r>
            <w:r>
              <w:rPr>
                <w:rFonts w:ascii="汉仪大黑简" w:eastAsia="汉仪大黑简" w:hAnsi="汉仪大黑简" w:cs="汉仪大黑简" w:hint="eastAsia"/>
                <w:sz w:val="32"/>
                <w:szCs w:val="32"/>
              </w:rPr>
              <w:t>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月牙泉景区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青海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海南州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龙羊峡旅游景区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宁夏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回族自治区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中卫市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沙坡头国家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体育旅游示范基地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中卫市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金沙海旅游度假景区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2866" w:type="dxa"/>
            <w:vMerge w:val="restart"/>
            <w:vAlign w:val="center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维吾尔自治区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乌鲁木齐市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丝绸之路国际度假区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(2017)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2866" w:type="dxa"/>
            <w:vMerge/>
          </w:tcPr>
          <w:p w:rsidR="00A94392" w:rsidRDefault="00A94392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阿勒泰地区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阿尔泰山可可托海国际滑雪场</w:t>
            </w:r>
          </w:p>
        </w:tc>
      </w:tr>
      <w:tr w:rsidR="00A94392">
        <w:trPr>
          <w:jc w:val="center"/>
        </w:trPr>
        <w:tc>
          <w:tcPr>
            <w:tcW w:w="89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2866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新疆</w:t>
            </w:r>
            <w:r>
              <w:rPr>
                <w:rFonts w:ascii="仿宋" w:eastAsia="仿宋" w:hAnsi="仿宋"/>
                <w:sz w:val="32"/>
                <w:szCs w:val="32"/>
              </w:rPr>
              <w:t>生产建设兵团</w:t>
            </w:r>
          </w:p>
        </w:tc>
        <w:tc>
          <w:tcPr>
            <w:tcW w:w="7109" w:type="dxa"/>
          </w:tcPr>
          <w:p w:rsidR="00A94392" w:rsidRDefault="002D6F5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阿拉尔市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塔克拉玛干沙漠之门景区</w:t>
            </w:r>
          </w:p>
        </w:tc>
      </w:tr>
    </w:tbl>
    <w:p w:rsidR="00A94392" w:rsidRDefault="00A94392" w:rsidP="002D6F59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A94392">
      <w:pgSz w:w="11906" w:h="16838"/>
      <w:pgMar w:top="1440" w:right="1701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大黑简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E"/>
    <w:rsid w:val="F7B6AD67"/>
    <w:rsid w:val="F7EF4762"/>
    <w:rsid w:val="F9FFAD2A"/>
    <w:rsid w:val="FA5634E6"/>
    <w:rsid w:val="FAFA2765"/>
    <w:rsid w:val="FAFFBB33"/>
    <w:rsid w:val="FBD74B0F"/>
    <w:rsid w:val="FBDF5232"/>
    <w:rsid w:val="FBDF986E"/>
    <w:rsid w:val="FBFBCFCB"/>
    <w:rsid w:val="FBFDC52A"/>
    <w:rsid w:val="FBFF97A9"/>
    <w:rsid w:val="FCFF1D94"/>
    <w:rsid w:val="FD0F0274"/>
    <w:rsid w:val="FD73FBFD"/>
    <w:rsid w:val="FDDE8FF9"/>
    <w:rsid w:val="FDEF1811"/>
    <w:rsid w:val="FDFE987A"/>
    <w:rsid w:val="FE99ECDA"/>
    <w:rsid w:val="FEBAF49D"/>
    <w:rsid w:val="FEE7B317"/>
    <w:rsid w:val="FEFBAFDD"/>
    <w:rsid w:val="FF592D3D"/>
    <w:rsid w:val="FFBF8E71"/>
    <w:rsid w:val="FFD13176"/>
    <w:rsid w:val="FFD795C1"/>
    <w:rsid w:val="FFDD18E3"/>
    <w:rsid w:val="FFED6E87"/>
    <w:rsid w:val="FFEDBCA9"/>
    <w:rsid w:val="FFFE230A"/>
    <w:rsid w:val="FFFF747F"/>
    <w:rsid w:val="FFFF80F2"/>
    <w:rsid w:val="001056CD"/>
    <w:rsid w:val="002D6F59"/>
    <w:rsid w:val="003D3946"/>
    <w:rsid w:val="004D648F"/>
    <w:rsid w:val="00706C89"/>
    <w:rsid w:val="007700DA"/>
    <w:rsid w:val="007F078D"/>
    <w:rsid w:val="00874DB5"/>
    <w:rsid w:val="00A17404"/>
    <w:rsid w:val="00A94392"/>
    <w:rsid w:val="00E13C1E"/>
    <w:rsid w:val="00E911D0"/>
    <w:rsid w:val="00EC6D88"/>
    <w:rsid w:val="00F828E6"/>
    <w:rsid w:val="0BF7EA0F"/>
    <w:rsid w:val="0F7D5AF0"/>
    <w:rsid w:val="16F24A9A"/>
    <w:rsid w:val="17F70104"/>
    <w:rsid w:val="25AE0B76"/>
    <w:rsid w:val="2BEB0880"/>
    <w:rsid w:val="2DBF81FF"/>
    <w:rsid w:val="2F1D923C"/>
    <w:rsid w:val="2F1FDE10"/>
    <w:rsid w:val="2FFAED6D"/>
    <w:rsid w:val="33FF20FC"/>
    <w:rsid w:val="34DC0A34"/>
    <w:rsid w:val="389E33C6"/>
    <w:rsid w:val="3BDF4D43"/>
    <w:rsid w:val="3BFC2019"/>
    <w:rsid w:val="3C769265"/>
    <w:rsid w:val="3CDD0C6A"/>
    <w:rsid w:val="3D9D0975"/>
    <w:rsid w:val="3EF5A9B1"/>
    <w:rsid w:val="3EFC2778"/>
    <w:rsid w:val="3F1FC636"/>
    <w:rsid w:val="3FFB54F3"/>
    <w:rsid w:val="3FFEBA0C"/>
    <w:rsid w:val="43DDCEF3"/>
    <w:rsid w:val="4A7D9851"/>
    <w:rsid w:val="4AEC3BAF"/>
    <w:rsid w:val="4B77AEBF"/>
    <w:rsid w:val="57F5CC42"/>
    <w:rsid w:val="57FF1190"/>
    <w:rsid w:val="5D7B5332"/>
    <w:rsid w:val="5FBBE22B"/>
    <w:rsid w:val="65C9158E"/>
    <w:rsid w:val="65FF077A"/>
    <w:rsid w:val="67DF9A6A"/>
    <w:rsid w:val="69F7D77C"/>
    <w:rsid w:val="6B5F4D96"/>
    <w:rsid w:val="6BB9BCCA"/>
    <w:rsid w:val="6C6F1962"/>
    <w:rsid w:val="6CF3D808"/>
    <w:rsid w:val="6DED66C3"/>
    <w:rsid w:val="6DEF04FA"/>
    <w:rsid w:val="6E36EEFE"/>
    <w:rsid w:val="6E6E92AE"/>
    <w:rsid w:val="6E7AB76D"/>
    <w:rsid w:val="6EEC7C16"/>
    <w:rsid w:val="6F6C0B68"/>
    <w:rsid w:val="6F6D03B0"/>
    <w:rsid w:val="6FAE44D8"/>
    <w:rsid w:val="6FDFD41A"/>
    <w:rsid w:val="6FEF5302"/>
    <w:rsid w:val="6FEFEFFD"/>
    <w:rsid w:val="6FFB2528"/>
    <w:rsid w:val="707C20B0"/>
    <w:rsid w:val="735FEE1F"/>
    <w:rsid w:val="737F3AD0"/>
    <w:rsid w:val="75FEDBF0"/>
    <w:rsid w:val="77094394"/>
    <w:rsid w:val="77F39E5B"/>
    <w:rsid w:val="786FC14C"/>
    <w:rsid w:val="7BFEF09F"/>
    <w:rsid w:val="7D3DA99D"/>
    <w:rsid w:val="7D5BDF91"/>
    <w:rsid w:val="7DB7F1CA"/>
    <w:rsid w:val="7DF79FC9"/>
    <w:rsid w:val="7DFFDE5C"/>
    <w:rsid w:val="7E7F67AB"/>
    <w:rsid w:val="7ED02E11"/>
    <w:rsid w:val="7ED68D11"/>
    <w:rsid w:val="7EED966B"/>
    <w:rsid w:val="7EEDFA78"/>
    <w:rsid w:val="7EFDEC2C"/>
    <w:rsid w:val="7F7BD4AF"/>
    <w:rsid w:val="7F7D587B"/>
    <w:rsid w:val="7F9B8341"/>
    <w:rsid w:val="7FBC5C0E"/>
    <w:rsid w:val="7FBF150D"/>
    <w:rsid w:val="7FC79E81"/>
    <w:rsid w:val="7FCB2C16"/>
    <w:rsid w:val="7FDABA18"/>
    <w:rsid w:val="7FDF4ADD"/>
    <w:rsid w:val="7FF784F0"/>
    <w:rsid w:val="90FAA5AB"/>
    <w:rsid w:val="9BAA7123"/>
    <w:rsid w:val="9DCFADD2"/>
    <w:rsid w:val="9E7A2E77"/>
    <w:rsid w:val="9EEFF7E4"/>
    <w:rsid w:val="A3F1E6B1"/>
    <w:rsid w:val="ACF555E9"/>
    <w:rsid w:val="AEDD2C82"/>
    <w:rsid w:val="AF8F0197"/>
    <w:rsid w:val="AFDFEC02"/>
    <w:rsid w:val="AFF77DBC"/>
    <w:rsid w:val="B3DF6743"/>
    <w:rsid w:val="BDEE8950"/>
    <w:rsid w:val="BDFB4C6E"/>
    <w:rsid w:val="BEC70DE0"/>
    <w:rsid w:val="BF676E97"/>
    <w:rsid w:val="BFEF6823"/>
    <w:rsid w:val="BFFBCFA5"/>
    <w:rsid w:val="BFFCAC9B"/>
    <w:rsid w:val="CEFBA462"/>
    <w:rsid w:val="D5D37271"/>
    <w:rsid w:val="D6FFA517"/>
    <w:rsid w:val="DE5C2B1F"/>
    <w:rsid w:val="DFB511E4"/>
    <w:rsid w:val="DFDFDED4"/>
    <w:rsid w:val="DFFB0C9F"/>
    <w:rsid w:val="DFFFACB7"/>
    <w:rsid w:val="E57FD20E"/>
    <w:rsid w:val="E7C655AB"/>
    <w:rsid w:val="E9DFF61C"/>
    <w:rsid w:val="E9F28C99"/>
    <w:rsid w:val="E9FF99AC"/>
    <w:rsid w:val="EBB9C481"/>
    <w:rsid w:val="EFB7CF56"/>
    <w:rsid w:val="EFB9F800"/>
    <w:rsid w:val="EFFF672F"/>
    <w:rsid w:val="F13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FFF71-B673-4A1C-91C1-CFE59DC6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jjs-jj</dc:creator>
  <cp:lastModifiedBy>zjr</cp:lastModifiedBy>
  <cp:revision>2</cp:revision>
  <cp:lastPrinted>2021-11-10T15:49:00Z</cp:lastPrinted>
  <dcterms:created xsi:type="dcterms:W3CDTF">2021-11-18T03:23:00Z</dcterms:created>
  <dcterms:modified xsi:type="dcterms:W3CDTF">2021-11-18T03:23:00Z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