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D4" w:rsidRPr="001558B6" w:rsidRDefault="00353EF5">
      <w:pPr>
        <w:snapToGrid w:val="0"/>
        <w:spacing w:line="300" w:lineRule="auto"/>
        <w:rPr>
          <w:rFonts w:hAnsi="Times New Roman" w:cs="Times New Roman"/>
          <w:bCs/>
          <w:sz w:val="32"/>
          <w:szCs w:val="32"/>
        </w:rPr>
      </w:pPr>
      <w:r w:rsidRPr="001558B6">
        <w:rPr>
          <w:rFonts w:hAnsi="Times New Roman" w:cs="Times New Roman" w:hint="eastAsia"/>
          <w:bCs/>
          <w:sz w:val="32"/>
          <w:szCs w:val="32"/>
        </w:rPr>
        <w:t>附件</w:t>
      </w:r>
      <w:r w:rsidRPr="001558B6">
        <w:rPr>
          <w:rFonts w:ascii="Times New Roman" w:hAnsi="Times New Roman" w:cs="Times New Roman"/>
          <w:bCs/>
          <w:sz w:val="32"/>
          <w:szCs w:val="32"/>
        </w:rPr>
        <w:t>2</w:t>
      </w:r>
      <w:r w:rsidR="00A24D2D">
        <w:rPr>
          <w:rFonts w:hAnsi="Times New Roman" w:cs="Times New Roman" w:hint="eastAsia"/>
          <w:bCs/>
          <w:sz w:val="32"/>
          <w:szCs w:val="32"/>
        </w:rPr>
        <w:t>：</w:t>
      </w:r>
    </w:p>
    <w:p w:rsidR="00A24D2D" w:rsidRDefault="00A24D2D" w:rsidP="001558B6">
      <w:pPr>
        <w:pStyle w:val="a0"/>
        <w:ind w:left="0" w:firstLineChars="0" w:firstLine="0"/>
        <w:rPr>
          <w:rFonts w:ascii="Times New Roman" w:eastAsia="Arial Unicode MS" w:hAnsi="Times New Roman"/>
          <w:sz w:val="36"/>
          <w:szCs w:val="36"/>
          <w:lang w:eastAsia="zh-CN"/>
        </w:rPr>
      </w:pPr>
    </w:p>
    <w:p w:rsidR="00A24D2D" w:rsidRDefault="00A24D2D" w:rsidP="001558B6">
      <w:pPr>
        <w:pStyle w:val="a0"/>
        <w:ind w:left="0" w:firstLineChars="0" w:firstLine="0"/>
        <w:rPr>
          <w:rFonts w:ascii="Times New Roman" w:eastAsia="Arial Unicode MS" w:hAnsi="Times New Roman"/>
          <w:sz w:val="36"/>
          <w:szCs w:val="36"/>
          <w:lang w:eastAsia="zh-CN"/>
        </w:rPr>
      </w:pPr>
    </w:p>
    <w:p w:rsidR="00A24D2D" w:rsidRPr="0047781F" w:rsidRDefault="00A24D2D" w:rsidP="00A24D2D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 w:rsidRPr="004D2CF0">
        <w:rPr>
          <w:rFonts w:ascii="Times New Roman" w:eastAsia="黑体" w:hAnsi="Times New Roman" w:cs="Times New Roman" w:hint="eastAsia"/>
          <w:bCs/>
          <w:sz w:val="44"/>
        </w:rPr>
        <w:t>国家新型数据中心（</w:t>
      </w:r>
      <w:r>
        <w:rPr>
          <w:rFonts w:ascii="Times New Roman" w:eastAsia="黑体" w:hAnsi="Times New Roman" w:cs="Times New Roman" w:hint="eastAsia"/>
          <w:bCs/>
          <w:sz w:val="44"/>
        </w:rPr>
        <w:t>边缘数据中心</w:t>
      </w:r>
      <w:r w:rsidRPr="004D2CF0">
        <w:rPr>
          <w:rFonts w:ascii="Times New Roman" w:eastAsia="黑体" w:hAnsi="Times New Roman" w:cs="Times New Roman" w:hint="eastAsia"/>
          <w:bCs/>
          <w:sz w:val="44"/>
        </w:rPr>
        <w:t>）申报书</w:t>
      </w:r>
      <w:r w:rsidRPr="0047781F">
        <w:rPr>
          <w:rFonts w:ascii="Times New Roman" w:eastAsia="方正小标宋简体" w:hAnsi="Times New Roman" w:cs="Times New Roman"/>
          <w:bCs/>
          <w:sz w:val="28"/>
        </w:rPr>
        <w:t xml:space="preserve"> </w:t>
      </w:r>
      <w:r w:rsidRPr="004D2CF0">
        <w:rPr>
          <w:rFonts w:ascii="Times New Roman" w:eastAsia="黑体" w:hAnsi="Times New Roman" w:cs="Times New Roman"/>
          <w:bCs/>
          <w:sz w:val="36"/>
        </w:rPr>
        <w:t>（填报模板）</w:t>
      </w:r>
    </w:p>
    <w:p w:rsidR="00A24D2D" w:rsidRDefault="00A24D2D" w:rsidP="00A24D2D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A24D2D" w:rsidRDefault="00A24D2D" w:rsidP="00A24D2D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A24D2D" w:rsidRDefault="00A24D2D" w:rsidP="00A24D2D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A24D2D" w:rsidRPr="004D2CF0" w:rsidRDefault="00A24D2D" w:rsidP="00A24D2D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A24D2D" w:rsidRPr="004D2CF0" w:rsidRDefault="00A24D2D" w:rsidP="00A24D2D">
      <w:pPr>
        <w:pStyle w:val="a4"/>
        <w:spacing w:before="0"/>
        <w:ind w:left="0" w:firstLine="32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称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A24D2D" w:rsidRDefault="00A24D2D" w:rsidP="00A24D2D">
      <w:pPr>
        <w:pStyle w:val="a4"/>
        <w:spacing w:before="0"/>
        <w:ind w:left="0" w:firstLine="32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 w:rsidR="00A24D2D" w:rsidRPr="004D2CF0" w:rsidRDefault="00A24D2D" w:rsidP="00A24D2D">
      <w:pPr>
        <w:pStyle w:val="a4"/>
        <w:spacing w:before="0"/>
        <w:ind w:left="0" w:firstLine="32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A24D2D" w:rsidRDefault="00A24D2D" w:rsidP="00A24D2D">
      <w:pPr>
        <w:pStyle w:val="a4"/>
        <w:spacing w:before="0"/>
        <w:ind w:left="0" w:firstLine="320"/>
        <w:rPr>
          <w:rFonts w:ascii="Times New Roman" w:hAnsi="Times New Roman"/>
          <w:sz w:val="32"/>
          <w:szCs w:val="32"/>
          <w:lang w:val="zh-CN" w:eastAsia="zh-CN"/>
        </w:rPr>
      </w:pPr>
    </w:p>
    <w:p w:rsidR="00A24D2D" w:rsidRPr="001558B6" w:rsidRDefault="00A24D2D" w:rsidP="001558B6">
      <w:pPr>
        <w:pStyle w:val="a0"/>
        <w:ind w:left="0" w:firstLine="320"/>
        <w:rPr>
          <w:lang w:eastAsia="zh-CN"/>
        </w:rPr>
      </w:pPr>
      <w:r w:rsidRPr="004D2CF0">
        <w:rPr>
          <w:rFonts w:ascii="Times New Roman" w:hAnsi="Times New Roman"/>
          <w:sz w:val="32"/>
          <w:szCs w:val="32"/>
          <w:lang w:val="zh-CN" w:eastAsia="zh-CN"/>
        </w:rPr>
        <w:t>填</w:t>
      </w:r>
      <w:r w:rsidRPr="004D2CF0"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 w:rsidRPr="004D2CF0">
        <w:rPr>
          <w:rFonts w:ascii="Times New Roman" w:hAnsi="Times New Roman"/>
          <w:sz w:val="32"/>
          <w:szCs w:val="32"/>
          <w:lang w:val="zh-CN" w:eastAsia="zh-CN"/>
        </w:rPr>
        <w:t>报</w:t>
      </w:r>
      <w:r w:rsidRPr="004D2CF0"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 w:rsidRPr="004D2CF0">
        <w:rPr>
          <w:rFonts w:ascii="Times New Roman" w:hAnsi="Times New Roman"/>
          <w:sz w:val="32"/>
          <w:szCs w:val="32"/>
          <w:lang w:val="zh-CN" w:eastAsia="zh-CN"/>
        </w:rPr>
        <w:t>日</w:t>
      </w:r>
      <w:r w:rsidRPr="004D2CF0"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 w:rsidRPr="004D2CF0">
        <w:rPr>
          <w:rFonts w:ascii="Times New Roman" w:hAnsi="Times New Roman"/>
          <w:sz w:val="32"/>
          <w:szCs w:val="32"/>
          <w:lang w:val="zh-CN" w:eastAsia="zh-CN"/>
        </w:rPr>
        <w:t>期</w:t>
      </w:r>
      <w:r w:rsidRPr="004D2CF0"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 w:rsidRPr="004D2CF0"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 w:rsidRPr="004D2CF0"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  <w:r w:rsidRPr="004D2CF0">
        <w:rPr>
          <w:rFonts w:ascii="Times New Roman" w:hAnsi="Times New Roman" w:hint="eastAsia"/>
          <w:sz w:val="32"/>
          <w:szCs w:val="32"/>
          <w:lang w:val="zh-CN" w:eastAsia="zh-CN"/>
        </w:rPr>
        <w:t xml:space="preserve">　　　　　　　　　　</w:t>
      </w:r>
    </w:p>
    <w:p w:rsidR="005B07D4" w:rsidRDefault="00353EF5" w:rsidP="001558B6">
      <w:pPr>
        <w:spacing w:line="360" w:lineRule="auto"/>
        <w:jc w:val="center"/>
        <w:rPr>
          <w:rFonts w:ascii="Times New Roman" w:eastAsia="黑体" w:hAnsi="Times New Roman"/>
        </w:rPr>
      </w:pPr>
      <w:bookmarkStart w:id="0" w:name="img_00001"/>
      <w:bookmarkStart w:id="1" w:name="barcode"/>
      <w:bookmarkEnd w:id="0"/>
      <w:bookmarkEnd w:id="1"/>
      <w:r>
        <w:rPr>
          <w:rFonts w:ascii="Times New Roman" w:eastAsia="黑体" w:hAnsi="Times New Roman"/>
        </w:rPr>
        <w:br w:type="page"/>
      </w:r>
      <w:r w:rsidRPr="001558B6">
        <w:rPr>
          <w:rFonts w:ascii="黑体" w:eastAsia="黑体" w:hAnsi="黑体" w:hint="eastAsia"/>
          <w:sz w:val="44"/>
          <w:szCs w:val="44"/>
        </w:rPr>
        <w:lastRenderedPageBreak/>
        <w:t>填</w:t>
      </w:r>
      <w:r w:rsidRPr="001558B6">
        <w:rPr>
          <w:rFonts w:ascii="黑体" w:eastAsia="黑体" w:hAnsi="黑体"/>
          <w:sz w:val="44"/>
          <w:szCs w:val="44"/>
        </w:rPr>
        <w:t xml:space="preserve"> </w:t>
      </w:r>
      <w:r w:rsidRPr="001558B6">
        <w:rPr>
          <w:rFonts w:ascii="黑体" w:eastAsia="黑体" w:hAnsi="黑体" w:hint="eastAsia"/>
          <w:sz w:val="44"/>
          <w:szCs w:val="44"/>
        </w:rPr>
        <w:t>写</w:t>
      </w:r>
      <w:r w:rsidRPr="001558B6">
        <w:rPr>
          <w:rFonts w:ascii="黑体" w:eastAsia="黑体" w:hAnsi="黑体"/>
          <w:sz w:val="44"/>
          <w:szCs w:val="44"/>
        </w:rPr>
        <w:t xml:space="preserve"> </w:t>
      </w:r>
      <w:r w:rsidRPr="001558B6">
        <w:rPr>
          <w:rFonts w:ascii="黑体" w:eastAsia="黑体" w:hAnsi="黑体" w:hint="eastAsia"/>
          <w:sz w:val="44"/>
          <w:szCs w:val="44"/>
        </w:rPr>
        <w:t>说</w:t>
      </w:r>
      <w:r w:rsidRPr="001558B6">
        <w:rPr>
          <w:rFonts w:ascii="黑体" w:eastAsia="黑体" w:hAnsi="黑体"/>
          <w:sz w:val="44"/>
          <w:szCs w:val="44"/>
        </w:rPr>
        <w:t xml:space="preserve"> </w:t>
      </w:r>
      <w:r w:rsidRPr="001558B6">
        <w:rPr>
          <w:rFonts w:ascii="黑体" w:eastAsia="黑体" w:hAnsi="黑体" w:hint="eastAsia"/>
          <w:sz w:val="44"/>
          <w:szCs w:val="44"/>
        </w:rPr>
        <w:t>明</w:t>
      </w:r>
    </w:p>
    <w:p w:rsidR="005B07D4" w:rsidRDefault="005B07D4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</w:p>
    <w:p w:rsidR="005B07D4" w:rsidRDefault="00353EF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ascii="Times New Roman" w:hAnsi="Times New Roman" w:cs="Times New Roman" w:hint="eastAsia"/>
          <w:sz w:val="32"/>
          <w:szCs w:val="32"/>
        </w:rPr>
        <w:t>如实、详细填报申报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书各项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5B07D4" w:rsidRDefault="00353EF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ascii="Times New Roman" w:hAnsi="Times New Roman" w:cs="Times New Roman" w:hint="eastAsia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 w:rsidR="005B07D4" w:rsidRDefault="00353EF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:rsidR="005B07D4" w:rsidRDefault="00353EF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:rsidR="005B07D4" w:rsidRDefault="00353EF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5B07D4" w:rsidRDefault="00353EF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5B07D4" w:rsidRDefault="00353EF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</w:t>
      </w:r>
      <w:r>
        <w:rPr>
          <w:rFonts w:ascii="Times New Roman" w:hAnsi="Times New Roman" w:cs="Times New Roman"/>
          <w:sz w:val="32"/>
          <w:szCs w:val="32"/>
        </w:rPr>
        <w:t xml:space="preserve"> 8000 </w:t>
      </w:r>
      <w:r>
        <w:rPr>
          <w:rFonts w:ascii="Times New Roman" w:hAnsi="Times New Roman" w:cs="Times New Roman"/>
          <w:sz w:val="32"/>
          <w:szCs w:val="32"/>
        </w:rPr>
        <w:t>字以内。</w:t>
      </w:r>
    </w:p>
    <w:p w:rsidR="005B07D4" w:rsidRDefault="00353EF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八、项目文字避免过于理论化和技术化，避免体现申报单位宣传色彩。</w:t>
      </w:r>
    </w:p>
    <w:p w:rsidR="005B07D4" w:rsidRDefault="00353EF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Ansi="宋体" w:hint="eastAsia"/>
          <w:color w:val="070707"/>
          <w:sz w:val="32"/>
          <w:szCs w:val="32"/>
        </w:rPr>
        <w:t>各</w:t>
      </w:r>
      <w:r w:rsidR="00F06274">
        <w:rPr>
          <w:rFonts w:hAnsi="宋体" w:hint="eastAsia"/>
          <w:color w:val="070707"/>
          <w:sz w:val="32"/>
          <w:szCs w:val="32"/>
        </w:rPr>
        <w:t>地</w:t>
      </w:r>
      <w:r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通信管理局、工业和信息化主管部门、</w:t>
      </w:r>
      <w:r>
        <w:rPr>
          <w:rFonts w:hAnsi="宋体" w:hint="eastAsia"/>
          <w:color w:val="070707"/>
          <w:sz w:val="32"/>
          <w:szCs w:val="32"/>
        </w:rPr>
        <w:t>大数据产业主管部门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5B07D4" w:rsidRDefault="00353EF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 w:rsidR="005B07D4" w:rsidRDefault="00353EF5">
      <w:pPr>
        <w:spacing w:line="30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:rsidR="005B07D4" w:rsidRDefault="005B07D4">
      <w:pPr>
        <w:spacing w:line="300" w:lineRule="auto"/>
        <w:rPr>
          <w:rFonts w:ascii="Times New Roman" w:eastAsia="黑体" w:hAnsi="Times New Roman" w:cs="Times New Roman"/>
          <w:sz w:val="32"/>
        </w:rPr>
      </w:pPr>
    </w:p>
    <w:p w:rsidR="005B07D4" w:rsidRPr="001558B6" w:rsidRDefault="00353EF5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  <w:r w:rsidRPr="001558B6">
        <w:rPr>
          <w:rFonts w:ascii="Times New Roman" w:eastAsia="黑体" w:hAnsi="Times New Roman" w:cs="Times New Roman" w:hint="eastAsia"/>
          <w:kern w:val="36"/>
          <w:sz w:val="44"/>
          <w:szCs w:val="44"/>
        </w:rPr>
        <w:t>承诺申明</w:t>
      </w:r>
    </w:p>
    <w:p w:rsidR="005B07D4" w:rsidRDefault="005B07D4">
      <w:pPr>
        <w:rPr>
          <w:rFonts w:ascii="Times New Roman" w:hAnsi="Times New Roman" w:cs="Times New Roman"/>
        </w:rPr>
      </w:pPr>
    </w:p>
    <w:p w:rsidR="005B07D4" w:rsidRDefault="005B07D4">
      <w:pPr>
        <w:rPr>
          <w:rFonts w:ascii="Times New Roman" w:hAnsi="Times New Roman" w:cs="Times New Roman"/>
        </w:rPr>
      </w:pPr>
    </w:p>
    <w:p w:rsidR="005B07D4" w:rsidRDefault="00353EF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:rsidR="005B07D4" w:rsidRDefault="00353EF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 w:rsidR="005B07D4" w:rsidRDefault="005B07D4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5B07D4" w:rsidRDefault="005B07D4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5B07D4" w:rsidRDefault="005B07D4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5B07D4" w:rsidRDefault="00353EF5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公章：</w:t>
      </w:r>
    </w:p>
    <w:p w:rsidR="005B07D4" w:rsidRDefault="00353EF5">
      <w:pPr>
        <w:spacing w:line="560" w:lineRule="exact"/>
        <w:ind w:firstLineChars="200" w:firstLine="640"/>
        <w:jc w:val="right"/>
        <w:rPr>
          <w:rFonts w:ascii="Times New Roman" w:hAnsi="Times New Roman" w:cs="Times New Roman"/>
          <w:bCs/>
          <w:sz w:val="32"/>
          <w:szCs w:val="32"/>
        </w:rPr>
        <w:sectPr w:rsidR="005B07D4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</w:p>
    <w:p w:rsidR="005B07D4" w:rsidRPr="001558B6" w:rsidRDefault="00353EF5" w:rsidP="001558B6">
      <w:pPr>
        <w:pStyle w:val="a4"/>
        <w:spacing w:before="0"/>
        <w:ind w:left="0" w:firstLineChars="200" w:firstLine="640"/>
        <w:rPr>
          <w:rFonts w:ascii="Times New Roman" w:hAnsi="Times New Roman"/>
          <w:sz w:val="32"/>
          <w:szCs w:val="32"/>
          <w:lang w:eastAsia="zh-CN"/>
        </w:rPr>
      </w:pPr>
      <w:r w:rsidRPr="00CA1C80">
        <w:rPr>
          <w:rFonts w:ascii="Times New Roman" w:eastAsia="黑体" w:hAnsi="Times New Roman"/>
          <w:sz w:val="32"/>
          <w:szCs w:val="32"/>
          <w:lang w:eastAsia="zh-CN"/>
        </w:rPr>
        <w:lastRenderedPageBreak/>
        <w:t>一、</w:t>
      </w:r>
      <w:r w:rsidRPr="00CA1C80">
        <w:rPr>
          <w:rFonts w:ascii="Times New Roman" w:eastAsia="黑体" w:hAnsi="Times New Roman" w:hint="eastAsia"/>
          <w:sz w:val="32"/>
          <w:szCs w:val="32"/>
          <w:lang w:eastAsia="zh-CN"/>
        </w:rPr>
        <w:t>企业</w:t>
      </w:r>
      <w:r w:rsidRPr="00CA1C80">
        <w:rPr>
          <w:rFonts w:ascii="Times New Roman" w:eastAsia="黑体" w:hAnsi="Times New Roman"/>
          <w:sz w:val="32"/>
          <w:szCs w:val="32"/>
          <w:lang w:eastAsia="zh-CN"/>
        </w:rPr>
        <w:t>基本信息</w:t>
      </w:r>
    </w:p>
    <w:tbl>
      <w:tblPr>
        <w:tblW w:w="945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176"/>
        <w:gridCol w:w="1705"/>
        <w:gridCol w:w="1704"/>
        <w:gridCol w:w="1704"/>
        <w:gridCol w:w="2170"/>
      </w:tblGrid>
      <w:tr w:rsidR="005B07D4" w:rsidRPr="00CA1C80">
        <w:trPr>
          <w:trHeight w:val="31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31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28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33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职务</w:t>
            </w:r>
            <w:r w:rsidRPr="001558B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</w:tr>
      <w:tr w:rsidR="005B07D4" w:rsidRPr="00CA1C80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D4" w:rsidRPr="00CA1C80">
        <w:trPr>
          <w:trHeight w:val="8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995E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2CF0">
              <w:rPr>
                <w:rFonts w:ascii="Times New Roman" w:hAnsi="Times New Roman" w:cs="Times New Roman" w:hint="eastAsia"/>
                <w:sz w:val="32"/>
                <w:szCs w:val="32"/>
              </w:rPr>
              <w:t>推荐</w:t>
            </w:r>
            <w:r w:rsidRPr="00D00A4E">
              <w:rPr>
                <w:rFonts w:ascii="Times New Roman" w:hAnsi="Times New Roman" w:cs="Times New Roman" w:hint="eastAsia"/>
                <w:sz w:val="32"/>
                <w:szCs w:val="32"/>
              </w:rPr>
              <w:t>单位</w:t>
            </w:r>
            <w:r w:rsidRPr="004D2CF0">
              <w:rPr>
                <w:rFonts w:ascii="Times New Roman" w:hAnsi="Times New Roman" w:cs="Times New Roman" w:hint="eastAsia"/>
                <w:sz w:val="32"/>
                <w:szCs w:val="32"/>
              </w:rPr>
              <w:t>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353EF5" w:rsidP="001558B6">
            <w:pPr>
              <w:spacing w:line="360" w:lineRule="auto"/>
              <w:ind w:firstLineChars="192" w:firstLine="614"/>
              <w:rPr>
                <w:rFonts w:ascii="Times New Roman" w:hAnsi="Times New Roman" w:cs="Times New Roman"/>
                <w:sz w:val="32"/>
                <w:szCs w:val="32"/>
              </w:rPr>
            </w:pPr>
            <w:r w:rsidRPr="001558B6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</w:tr>
      <w:tr w:rsidR="005B07D4" w:rsidRPr="00CA1C80">
        <w:trPr>
          <w:trHeight w:val="150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4" w:rsidRPr="001558B6" w:rsidRDefault="005B07D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B07D4" w:rsidRDefault="005B07D4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</w:p>
    <w:p w:rsidR="00CA1C80" w:rsidRDefault="00CA1C80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</w:p>
    <w:p w:rsidR="00CA1C80" w:rsidRPr="00CA1C80" w:rsidRDefault="00CA1C80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</w:p>
    <w:p w:rsidR="005B07D4" w:rsidRPr="001558B6" w:rsidRDefault="00353EF5" w:rsidP="001558B6">
      <w:pPr>
        <w:pStyle w:val="a4"/>
        <w:spacing w:before="0"/>
        <w:ind w:left="0" w:firstLineChars="200" w:firstLine="640"/>
        <w:rPr>
          <w:rFonts w:ascii="Times New Roman" w:hAnsi="Times New Roman"/>
          <w:sz w:val="32"/>
          <w:szCs w:val="32"/>
          <w:lang w:eastAsia="zh-CN"/>
        </w:rPr>
      </w:pPr>
      <w:r w:rsidRPr="00CA1C80">
        <w:rPr>
          <w:rFonts w:ascii="Times New Roman" w:eastAsia="黑体" w:hAnsi="Times New Roman" w:hint="eastAsia"/>
          <w:sz w:val="32"/>
          <w:szCs w:val="32"/>
          <w:lang w:eastAsia="zh-CN"/>
        </w:rPr>
        <w:lastRenderedPageBreak/>
        <w:t>二</w:t>
      </w:r>
      <w:r w:rsidRPr="00CA1C80">
        <w:rPr>
          <w:rFonts w:ascii="Times New Roman" w:eastAsia="黑体" w:hAnsi="Times New Roman"/>
          <w:sz w:val="32"/>
          <w:szCs w:val="32"/>
          <w:lang w:eastAsia="zh-CN"/>
        </w:rPr>
        <w:t>、</w:t>
      </w:r>
      <w:r w:rsidRPr="00A527D4">
        <w:rPr>
          <w:rFonts w:ascii="Times New Roman" w:eastAsia="黑体" w:hAnsi="Times New Roman" w:hint="eastAsia"/>
          <w:sz w:val="32"/>
          <w:szCs w:val="32"/>
          <w:lang w:eastAsia="zh-CN"/>
        </w:rPr>
        <w:t>数据中心基本信息</w:t>
      </w:r>
    </w:p>
    <w:tbl>
      <w:tblPr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1701"/>
        <w:gridCol w:w="2268"/>
        <w:gridCol w:w="1701"/>
        <w:gridCol w:w="2216"/>
      </w:tblGrid>
      <w:tr w:rsidR="005B07D4" w:rsidRPr="00CA1C80">
        <w:trPr>
          <w:trHeight w:val="141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5B07D4" w:rsidRPr="00CA1C80">
        <w:trPr>
          <w:trHeight w:val="141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5B07D4" w:rsidRPr="00CA1C80">
        <w:trPr>
          <w:trHeight w:val="141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5B07D4" w:rsidRPr="00CA1C80">
        <w:trPr>
          <w:trHeight w:val="141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5B07D4" w:rsidRPr="00CA1C80">
        <w:trPr>
          <w:trHeight w:val="141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5B07D4" w:rsidRPr="00CA1C80">
        <w:trPr>
          <w:trHeight w:val="141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5B07D4" w:rsidRPr="00CA1C80">
        <w:trPr>
          <w:trHeight w:val="141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 w:rsidRPr="001558B6"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353EF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 w:rsidRPr="001558B6"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 w:rsidRPr="001558B6"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07D4" w:rsidRPr="001558B6" w:rsidRDefault="005B07D4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 w:rsidR="00CA1C80" w:rsidRDefault="00CA1C80" w:rsidP="00CA1C80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</w:rPr>
        <w:t>三</w:t>
      </w:r>
      <w:r>
        <w:rPr>
          <w:rFonts w:ascii="Times New Roman" w:eastAsia="黑体" w:hAnsi="Times New Roman"/>
          <w:sz w:val="32"/>
          <w:lang w:eastAsia="zh-CN"/>
        </w:rPr>
        <w:t>、</w:t>
      </w:r>
      <w:r>
        <w:rPr>
          <w:rFonts w:ascii="Times New Roman" w:eastAsia="黑体" w:hAnsi="Times New Roman" w:hint="eastAsia"/>
          <w:sz w:val="32"/>
          <w:lang w:eastAsia="zh-CN"/>
        </w:rPr>
        <w:t>项目简述</w:t>
      </w:r>
    </w:p>
    <w:p w:rsidR="00D64FDA" w:rsidRPr="00052D10" w:rsidRDefault="00D64FDA" w:rsidP="00D64FDA">
      <w:pPr>
        <w:pStyle w:val="a4"/>
        <w:spacing w:before="0"/>
        <w:ind w:left="0" w:firstLine="32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仿宋_GB2312" w:hint="eastAsia"/>
          <w:sz w:val="32"/>
          <w:szCs w:val="32"/>
          <w:lang w:eastAsia="zh-CN"/>
        </w:rPr>
        <w:t xml:space="preserve">　</w:t>
      </w:r>
      <w:r w:rsidRPr="004D2CF0">
        <w:rPr>
          <w:rFonts w:ascii="仿宋_GB2312" w:hint="eastAsia"/>
          <w:sz w:val="32"/>
          <w:szCs w:val="32"/>
          <w:lang w:eastAsia="zh-CN"/>
        </w:rPr>
        <w:t>简要阐述项目主要内容、</w:t>
      </w:r>
      <w:r>
        <w:rPr>
          <w:rFonts w:ascii="仿宋_GB2312" w:hint="eastAsia"/>
          <w:sz w:val="32"/>
          <w:szCs w:val="32"/>
          <w:lang w:eastAsia="zh-CN"/>
        </w:rPr>
        <w:t>创新特点、</w:t>
      </w:r>
      <w:r w:rsidRPr="004D2CF0">
        <w:rPr>
          <w:rFonts w:ascii="仿宋_GB2312" w:hint="eastAsia"/>
          <w:sz w:val="32"/>
          <w:szCs w:val="32"/>
          <w:lang w:eastAsia="zh-CN"/>
        </w:rPr>
        <w:t>应用场景、</w:t>
      </w:r>
      <w:r>
        <w:rPr>
          <w:rFonts w:ascii="仿宋_GB2312" w:hint="eastAsia"/>
          <w:sz w:val="32"/>
          <w:szCs w:val="32"/>
          <w:lang w:eastAsia="zh-CN"/>
        </w:rPr>
        <w:t>取得的</w:t>
      </w:r>
      <w:r w:rsidRPr="004D2CF0">
        <w:rPr>
          <w:rFonts w:ascii="仿宋_GB2312" w:hint="eastAsia"/>
          <w:sz w:val="32"/>
          <w:szCs w:val="32"/>
          <w:lang w:eastAsia="zh-CN"/>
        </w:rPr>
        <w:t>成果</w:t>
      </w:r>
      <w:r>
        <w:rPr>
          <w:rFonts w:ascii="仿宋_GB2312" w:hint="eastAsia"/>
          <w:sz w:val="32"/>
          <w:szCs w:val="32"/>
          <w:lang w:eastAsia="zh-CN"/>
        </w:rPr>
        <w:t>和经验</w:t>
      </w:r>
      <w:r w:rsidRPr="004D2CF0">
        <w:rPr>
          <w:rFonts w:ascii="仿宋_GB2312" w:hint="eastAsia"/>
          <w:sz w:val="32"/>
          <w:szCs w:val="32"/>
          <w:lang w:eastAsia="zh-CN"/>
        </w:rPr>
        <w:t>、</w:t>
      </w:r>
      <w:r>
        <w:rPr>
          <w:rFonts w:ascii="仿宋_GB2312" w:hint="eastAsia"/>
          <w:sz w:val="32"/>
          <w:szCs w:val="32"/>
          <w:lang w:eastAsia="zh-CN"/>
        </w:rPr>
        <w:t>未来发展和推广方向等，</w:t>
      </w:r>
      <w:r w:rsidRPr="004D2CF0">
        <w:rPr>
          <w:rFonts w:ascii="仿宋_GB2312" w:hint="eastAsia"/>
          <w:sz w:val="32"/>
          <w:szCs w:val="32"/>
          <w:lang w:eastAsia="zh-CN"/>
        </w:rPr>
        <w:t>不超过</w:t>
      </w:r>
      <w:r w:rsidRPr="00383B7B">
        <w:rPr>
          <w:rFonts w:ascii="仿宋_GB2312"/>
          <w:sz w:val="32"/>
          <w:szCs w:val="32"/>
          <w:lang w:eastAsia="zh-CN"/>
        </w:rPr>
        <w:t>1000</w:t>
      </w:r>
      <w:r w:rsidRPr="004D2CF0">
        <w:rPr>
          <w:rFonts w:ascii="仿宋_GB2312" w:hint="eastAsia"/>
          <w:sz w:val="32"/>
          <w:szCs w:val="32"/>
          <w:lang w:eastAsia="zh-CN"/>
        </w:rPr>
        <w:t>字</w:t>
      </w:r>
      <w:r>
        <w:rPr>
          <w:rFonts w:ascii="仿宋_GB2312" w:hint="eastAsia"/>
          <w:sz w:val="32"/>
          <w:szCs w:val="32"/>
          <w:lang w:eastAsia="zh-CN"/>
        </w:rPr>
        <w:t>。</w:t>
      </w:r>
    </w:p>
    <w:p w:rsidR="00CA1C80" w:rsidRDefault="00CA1C80" w:rsidP="00CA1C80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四、申报</w:t>
      </w:r>
      <w:r>
        <w:rPr>
          <w:rFonts w:ascii="Times New Roman" w:eastAsia="黑体" w:hAnsi="Times New Roman"/>
          <w:sz w:val="32"/>
          <w:lang w:eastAsia="zh-CN"/>
        </w:rPr>
        <w:t>项目</w:t>
      </w:r>
      <w:r>
        <w:rPr>
          <w:rFonts w:ascii="Times New Roman" w:eastAsia="黑体" w:hAnsi="Times New Roman" w:hint="eastAsia"/>
          <w:sz w:val="32"/>
          <w:lang w:eastAsia="zh-CN"/>
        </w:rPr>
        <w:t>具体方案</w:t>
      </w:r>
    </w:p>
    <w:p w:rsidR="00CA1C80" w:rsidRDefault="00CA1C80" w:rsidP="00CA1C80">
      <w:pPr>
        <w:pStyle w:val="a4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项目背景和意义</w:t>
      </w:r>
    </w:p>
    <w:p w:rsidR="005B07D4" w:rsidRPr="00CA1C80" w:rsidRDefault="00CA1C80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 w:rsidRPr="001558B6">
        <w:rPr>
          <w:rFonts w:ascii="Times New Roman" w:hAnsi="Times New Roman" w:cs="Times New Roman"/>
          <w:sz w:val="32"/>
          <w:szCs w:val="32"/>
        </w:rPr>
        <w:lastRenderedPageBreak/>
        <w:t xml:space="preserve"> 2</w:t>
      </w:r>
      <w:r>
        <w:rPr>
          <w:rFonts w:ascii="Times New Roman" w:hAnsi="Times New Roman" w:cs="Times New Roman"/>
          <w:sz w:val="32"/>
          <w:szCs w:val="32"/>
        </w:rPr>
        <w:t>．</w:t>
      </w:r>
      <w:r w:rsidR="00A8355B">
        <w:rPr>
          <w:rFonts w:ascii="Times New Roman" w:hAnsi="Times New Roman" w:cs="Times New Roman" w:hint="eastAsia"/>
          <w:sz w:val="32"/>
          <w:szCs w:val="32"/>
        </w:rPr>
        <w:t>具体项目内容。包括</w:t>
      </w:r>
      <w:r w:rsidR="00A8355B" w:rsidRPr="001558B6">
        <w:rPr>
          <w:rFonts w:ascii="Times New Roman" w:hAnsi="Times New Roman" w:cs="Times New Roman" w:hint="eastAsia"/>
          <w:sz w:val="32"/>
          <w:szCs w:val="32"/>
        </w:rPr>
        <w:t>在单体规</w:t>
      </w:r>
      <w:bookmarkStart w:id="2" w:name="_GoBack"/>
      <w:bookmarkEnd w:id="2"/>
      <w:r w:rsidR="00A8355B" w:rsidRPr="001558B6">
        <w:rPr>
          <w:rFonts w:ascii="Times New Roman" w:hAnsi="Times New Roman" w:cs="Times New Roman" w:hint="eastAsia"/>
          <w:sz w:val="32"/>
          <w:szCs w:val="32"/>
        </w:rPr>
        <w:t>模、</w:t>
      </w:r>
      <w:r w:rsidR="00A8355B" w:rsidRPr="001558B6">
        <w:rPr>
          <w:rFonts w:ascii="Times New Roman" w:hAnsi="Times New Roman" w:cs="Times New Roman"/>
          <w:sz w:val="32"/>
          <w:szCs w:val="32"/>
        </w:rPr>
        <w:t>PUE</w:t>
      </w:r>
      <w:r w:rsidR="00A8355B" w:rsidRPr="001558B6">
        <w:rPr>
          <w:rFonts w:ascii="Times New Roman" w:hAnsi="Times New Roman" w:cs="Times New Roman" w:hint="eastAsia"/>
          <w:sz w:val="32"/>
          <w:szCs w:val="32"/>
        </w:rPr>
        <w:t>、</w:t>
      </w:r>
      <w:r w:rsidR="00A8355B" w:rsidRPr="001558B6">
        <w:rPr>
          <w:rFonts w:ascii="Times New Roman" w:hAnsi="Times New Roman" w:cs="Times New Roman"/>
          <w:sz w:val="32"/>
          <w:szCs w:val="32"/>
        </w:rPr>
        <w:t>IT</w:t>
      </w:r>
      <w:r w:rsidR="00A8355B" w:rsidRPr="001558B6">
        <w:rPr>
          <w:rFonts w:ascii="Times New Roman" w:hAnsi="Times New Roman" w:cs="Times New Roman" w:hint="eastAsia"/>
          <w:sz w:val="32"/>
          <w:szCs w:val="32"/>
        </w:rPr>
        <w:t>设备负荷使用率、终端连接利用率等方面的规模及运行效率；</w:t>
      </w:r>
      <w:proofErr w:type="gramStart"/>
      <w:r w:rsidR="00A8355B" w:rsidRPr="001558B6">
        <w:rPr>
          <w:rFonts w:ascii="Times New Roman" w:hAnsi="Times New Roman" w:cs="Times New Roman" w:hint="eastAsia"/>
          <w:sz w:val="32"/>
          <w:szCs w:val="32"/>
        </w:rPr>
        <w:t>算力算效</w:t>
      </w:r>
      <w:proofErr w:type="gramEnd"/>
      <w:r w:rsidR="00A8355B" w:rsidRPr="001558B6">
        <w:rPr>
          <w:rFonts w:ascii="Times New Roman" w:hAnsi="Times New Roman" w:cs="Times New Roman" w:hint="eastAsia"/>
          <w:sz w:val="32"/>
          <w:szCs w:val="32"/>
        </w:rPr>
        <w:t>和存储空间使用率等方面</w:t>
      </w:r>
      <w:proofErr w:type="gramStart"/>
      <w:r w:rsidR="00A8355B" w:rsidRPr="001558B6">
        <w:rPr>
          <w:rFonts w:ascii="Times New Roman" w:hAnsi="Times New Roman" w:cs="Times New Roman" w:hint="eastAsia"/>
          <w:sz w:val="32"/>
          <w:szCs w:val="32"/>
        </w:rPr>
        <w:t>的算力能力</w:t>
      </w:r>
      <w:proofErr w:type="gramEnd"/>
      <w:r w:rsidR="00A8355B" w:rsidRPr="001558B6">
        <w:rPr>
          <w:rFonts w:ascii="Times New Roman" w:hAnsi="Times New Roman" w:cs="Times New Roman" w:hint="eastAsia"/>
          <w:sz w:val="32"/>
          <w:szCs w:val="32"/>
        </w:rPr>
        <w:t>；能耗监测能力、管理系统、在线监控等方面的管理能力；网络接入能力、支持</w:t>
      </w:r>
      <w:r w:rsidR="00A8355B" w:rsidRPr="001558B6">
        <w:rPr>
          <w:rFonts w:ascii="Times New Roman" w:hAnsi="Times New Roman" w:cs="Times New Roman"/>
          <w:sz w:val="32"/>
          <w:szCs w:val="32"/>
        </w:rPr>
        <w:t>IPv6</w:t>
      </w:r>
      <w:r w:rsidR="00A8355B" w:rsidRPr="001558B6">
        <w:rPr>
          <w:rFonts w:ascii="Times New Roman" w:hAnsi="Times New Roman" w:cs="Times New Roman" w:hint="eastAsia"/>
          <w:sz w:val="32"/>
          <w:szCs w:val="32"/>
        </w:rPr>
        <w:t>、端到端单向网络时延等方面的网络能力。</w:t>
      </w:r>
      <w:r w:rsidR="00353EF5" w:rsidRPr="00CA1C80">
        <w:rPr>
          <w:rFonts w:ascii="Times New Roman" w:hAnsi="Times New Roman" w:cs="Times New Roman" w:hint="eastAsia"/>
          <w:sz w:val="32"/>
          <w:szCs w:val="32"/>
        </w:rPr>
        <w:t>相关技术能力和指标</w:t>
      </w:r>
      <w:r w:rsidR="00D83D50">
        <w:rPr>
          <w:rFonts w:ascii="Times New Roman" w:hAnsi="Times New Roman" w:cs="Times New Roman" w:hint="eastAsia"/>
          <w:sz w:val="32"/>
          <w:szCs w:val="32"/>
        </w:rPr>
        <w:t>可提供</w:t>
      </w:r>
      <w:r w:rsidR="00353EF5" w:rsidRPr="00CA1C80">
        <w:rPr>
          <w:rFonts w:ascii="Times New Roman" w:hAnsi="Times New Roman" w:cs="Times New Roman" w:hint="eastAsia"/>
          <w:sz w:val="32"/>
          <w:szCs w:val="32"/>
        </w:rPr>
        <w:t>第三方机构评估</w:t>
      </w:r>
      <w:r w:rsidR="00D83D50">
        <w:rPr>
          <w:rFonts w:ascii="Times New Roman" w:hAnsi="Times New Roman" w:cs="Times New Roman" w:hint="eastAsia"/>
          <w:sz w:val="32"/>
          <w:szCs w:val="32"/>
        </w:rPr>
        <w:t>报告。</w:t>
      </w:r>
      <w:r w:rsidR="00353EF5" w:rsidRPr="00CA1C8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B07D4" w:rsidRPr="00CA1C80" w:rsidRDefault="00D83D50" w:rsidP="001558B6">
      <w:pPr>
        <w:pStyle w:val="a4"/>
        <w:spacing w:before="0"/>
        <w:ind w:left="0"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 w:rsidR="00353EF5" w:rsidRPr="001558B6">
        <w:rPr>
          <w:rFonts w:ascii="Times New Roman" w:hAnsi="Times New Roman" w:hint="eastAsia"/>
          <w:sz w:val="32"/>
          <w:szCs w:val="32"/>
          <w:lang w:eastAsia="zh-CN"/>
        </w:rPr>
        <w:t>项目</w:t>
      </w:r>
      <w:r w:rsidR="00C422AD">
        <w:rPr>
          <w:rFonts w:ascii="Times New Roman" w:hAnsi="Times New Roman" w:hint="eastAsia"/>
          <w:sz w:val="32"/>
          <w:szCs w:val="32"/>
          <w:lang w:eastAsia="zh-CN"/>
        </w:rPr>
        <w:t>应用</w:t>
      </w:r>
      <w:r w:rsidR="00353EF5" w:rsidRPr="001558B6">
        <w:rPr>
          <w:rFonts w:ascii="Times New Roman" w:hAnsi="Times New Roman" w:hint="eastAsia"/>
          <w:sz w:val="32"/>
          <w:szCs w:val="32"/>
          <w:lang w:eastAsia="zh-CN"/>
        </w:rPr>
        <w:t>创新</w:t>
      </w:r>
      <w:r w:rsidR="00C422AD">
        <w:rPr>
          <w:rFonts w:ascii="Times New Roman" w:hAnsi="Times New Roman" w:hint="eastAsia"/>
          <w:sz w:val="32"/>
          <w:szCs w:val="32"/>
          <w:lang w:eastAsia="zh-CN"/>
        </w:rPr>
        <w:t>特点</w:t>
      </w:r>
      <w:r w:rsidRPr="001558B6">
        <w:rPr>
          <w:rFonts w:ascii="Times New Roman" w:hAnsi="Times New Roman" w:hint="eastAsia"/>
          <w:sz w:val="32"/>
          <w:szCs w:val="32"/>
          <w:lang w:eastAsia="zh-CN"/>
        </w:rPr>
        <w:t>。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描述项目</w:t>
      </w:r>
      <w:r w:rsidR="00207B44">
        <w:rPr>
          <w:rFonts w:ascii="Times New Roman" w:hAnsi="Times New Roman" w:hint="eastAsia"/>
          <w:sz w:val="32"/>
          <w:szCs w:val="32"/>
          <w:lang w:eastAsia="zh-CN"/>
        </w:rPr>
        <w:t>在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设计</w:t>
      </w:r>
      <w:r w:rsidR="00C422AD">
        <w:rPr>
          <w:rFonts w:ascii="Times New Roman" w:hAnsi="Times New Roman" w:hint="eastAsia"/>
          <w:sz w:val="32"/>
          <w:szCs w:val="32"/>
          <w:lang w:eastAsia="zh-CN"/>
        </w:rPr>
        <w:t>、布局、</w:t>
      </w:r>
      <w:r w:rsidR="00207B44">
        <w:rPr>
          <w:rFonts w:ascii="Times New Roman" w:hAnsi="Times New Roman" w:hint="eastAsia"/>
          <w:sz w:val="32"/>
          <w:szCs w:val="32"/>
          <w:lang w:eastAsia="zh-CN"/>
        </w:rPr>
        <w:t>建设</w:t>
      </w:r>
      <w:r w:rsidR="00C422AD">
        <w:rPr>
          <w:rFonts w:ascii="Times New Roman" w:hAnsi="Times New Roman" w:hint="eastAsia"/>
          <w:sz w:val="32"/>
          <w:szCs w:val="32"/>
          <w:lang w:eastAsia="zh-CN"/>
        </w:rPr>
        <w:t>、运营等</w:t>
      </w:r>
      <w:r w:rsidR="00207B44">
        <w:rPr>
          <w:rFonts w:ascii="Times New Roman" w:hAnsi="Times New Roman" w:hint="eastAsia"/>
          <w:sz w:val="32"/>
          <w:szCs w:val="32"/>
          <w:lang w:eastAsia="zh-CN"/>
        </w:rPr>
        <w:t>方面的创新点，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重点</w:t>
      </w:r>
      <w:r w:rsidR="00C422AD">
        <w:rPr>
          <w:rFonts w:ascii="Times New Roman" w:hAnsi="Times New Roman" w:hint="eastAsia"/>
          <w:sz w:val="32"/>
          <w:szCs w:val="32"/>
          <w:lang w:eastAsia="zh-CN"/>
        </w:rPr>
        <w:t>描述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项目</w:t>
      </w:r>
      <w:r w:rsidR="000C2468">
        <w:rPr>
          <w:rFonts w:ascii="Times New Roman" w:hAnsi="Times New Roman" w:hint="eastAsia"/>
          <w:sz w:val="32"/>
          <w:szCs w:val="32"/>
          <w:lang w:eastAsia="zh-CN"/>
        </w:rPr>
        <w:t>在</w:t>
      </w:r>
      <w:r w:rsidR="00353EF5" w:rsidRPr="00CA1C80">
        <w:rPr>
          <w:rFonts w:ascii="Times New Roman" w:hAnsi="Times New Roman"/>
          <w:sz w:val="32"/>
          <w:szCs w:val="32"/>
          <w:lang w:eastAsia="zh-CN"/>
        </w:rPr>
        <w:t>5G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、工业互联网、</w:t>
      </w:r>
      <w:r w:rsidR="003806AA" w:rsidRPr="00A36830">
        <w:rPr>
          <w:rFonts w:ascii="Times New Roman" w:hAnsi="Times New Roman" w:hint="eastAsia"/>
          <w:sz w:val="32"/>
          <w:szCs w:val="32"/>
          <w:lang w:eastAsia="zh-CN"/>
        </w:rPr>
        <w:t>VR/AR</w:t>
      </w:r>
      <w:r w:rsidR="003806AA" w:rsidRPr="00A36830">
        <w:rPr>
          <w:rFonts w:ascii="Times New Roman" w:hAnsi="Times New Roman" w:hint="eastAsia"/>
          <w:sz w:val="32"/>
          <w:szCs w:val="32"/>
          <w:lang w:eastAsia="zh-CN"/>
        </w:rPr>
        <w:t>、</w:t>
      </w:r>
      <w:r w:rsidR="003806AA">
        <w:rPr>
          <w:rFonts w:ascii="Times New Roman" w:hAnsi="Times New Roman" w:hint="eastAsia"/>
          <w:sz w:val="32"/>
          <w:szCs w:val="32"/>
          <w:lang w:eastAsia="zh-CN"/>
        </w:rPr>
        <w:t>智慧城市</w:t>
      </w:r>
      <w:r w:rsidR="000C2468">
        <w:rPr>
          <w:rFonts w:ascii="Times New Roman" w:hAnsi="Times New Roman" w:hint="eastAsia"/>
          <w:sz w:val="32"/>
          <w:szCs w:val="32"/>
          <w:lang w:eastAsia="zh-CN"/>
        </w:rPr>
        <w:t>以及其他</w:t>
      </w:r>
      <w:r w:rsidR="003806AA">
        <w:rPr>
          <w:rFonts w:ascii="Times New Roman" w:hAnsi="Times New Roman" w:hint="eastAsia"/>
          <w:sz w:val="32"/>
          <w:szCs w:val="32"/>
          <w:lang w:eastAsia="zh-CN"/>
        </w:rPr>
        <w:t>领域的创新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应用</w:t>
      </w:r>
      <w:r w:rsidR="005F254B">
        <w:rPr>
          <w:rFonts w:ascii="Times New Roman" w:hAnsi="Times New Roman" w:hint="eastAsia"/>
          <w:sz w:val="32"/>
          <w:szCs w:val="32"/>
          <w:lang w:eastAsia="zh-CN"/>
        </w:rPr>
        <w:t>情况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。</w:t>
      </w:r>
      <w:r w:rsidR="00CE0169">
        <w:rPr>
          <w:rFonts w:ascii="Times New Roman" w:hAnsi="Times New Roman" w:hint="eastAsia"/>
          <w:sz w:val="32"/>
          <w:szCs w:val="32"/>
          <w:lang w:eastAsia="zh-CN"/>
        </w:rPr>
        <w:t>拥有相关技术或产品的授权专利（</w:t>
      </w:r>
      <w:proofErr w:type="gramStart"/>
      <w:r w:rsidR="00CE0169">
        <w:rPr>
          <w:rFonts w:ascii="Times New Roman" w:hAnsi="Times New Roman" w:hint="eastAsia"/>
          <w:sz w:val="32"/>
          <w:szCs w:val="32"/>
          <w:lang w:eastAsia="zh-CN"/>
        </w:rPr>
        <w:t>含软件</w:t>
      </w:r>
      <w:proofErr w:type="gramEnd"/>
      <w:r w:rsidR="00CE0169">
        <w:rPr>
          <w:rFonts w:ascii="Times New Roman" w:hAnsi="Times New Roman" w:hint="eastAsia"/>
          <w:sz w:val="32"/>
          <w:szCs w:val="32"/>
          <w:lang w:eastAsia="zh-CN"/>
        </w:rPr>
        <w:t>著作权）、奖项等情况，需附相关证明材料。</w:t>
      </w:r>
    </w:p>
    <w:p w:rsidR="00195D14" w:rsidRDefault="00A527D4" w:rsidP="00195D14">
      <w:pPr>
        <w:pStyle w:val="a4"/>
        <w:spacing w:before="0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４</w:t>
      </w:r>
      <w:r w:rsidR="00AB6E2E">
        <w:rPr>
          <w:rFonts w:ascii="Times New Roman" w:hAnsi="Times New Roman"/>
          <w:sz w:val="32"/>
          <w:szCs w:val="32"/>
          <w:lang w:eastAsia="zh-CN"/>
        </w:rPr>
        <w:t>．</w:t>
      </w:r>
      <w:r w:rsidR="00353EF5" w:rsidRPr="001558B6">
        <w:rPr>
          <w:rFonts w:ascii="Times New Roman" w:hAnsi="Times New Roman" w:hint="eastAsia"/>
          <w:sz w:val="32"/>
          <w:szCs w:val="32"/>
          <w:lang w:eastAsia="zh-CN"/>
        </w:rPr>
        <w:t>项目</w:t>
      </w:r>
      <w:r w:rsidR="000C2468">
        <w:rPr>
          <w:rFonts w:ascii="Times New Roman" w:hAnsi="Times New Roman" w:hint="eastAsia"/>
          <w:sz w:val="32"/>
          <w:szCs w:val="32"/>
          <w:lang w:eastAsia="zh-CN"/>
        </w:rPr>
        <w:t>经验和</w:t>
      </w:r>
      <w:r w:rsidR="00353EF5" w:rsidRPr="001558B6">
        <w:rPr>
          <w:rFonts w:ascii="Times New Roman" w:hAnsi="Times New Roman" w:hint="eastAsia"/>
          <w:sz w:val="32"/>
          <w:szCs w:val="32"/>
          <w:lang w:eastAsia="zh-CN"/>
        </w:rPr>
        <w:t>推广价值</w:t>
      </w:r>
      <w:r w:rsidR="00AB6E2E" w:rsidRPr="001558B6">
        <w:rPr>
          <w:rFonts w:ascii="Times New Roman" w:hAnsi="Times New Roman" w:hint="eastAsia"/>
          <w:sz w:val="32"/>
          <w:szCs w:val="32"/>
          <w:lang w:eastAsia="zh-CN"/>
        </w:rPr>
        <w:t>。</w:t>
      </w:r>
      <w:r w:rsidR="00353EF5" w:rsidRPr="00CA1C80">
        <w:rPr>
          <w:rFonts w:ascii="Times New Roman" w:hAnsi="Times New Roman"/>
          <w:sz w:val="32"/>
          <w:szCs w:val="32"/>
          <w:lang w:eastAsia="zh-CN"/>
        </w:rPr>
        <w:t>描述项目当前应用</w:t>
      </w:r>
      <w:r w:rsidR="00195D14">
        <w:rPr>
          <w:rFonts w:ascii="Times New Roman" w:hAnsi="Times New Roman" w:hint="eastAsia"/>
          <w:sz w:val="32"/>
          <w:szCs w:val="32"/>
          <w:lang w:eastAsia="zh-CN"/>
        </w:rPr>
        <w:t>情况，产生的</w:t>
      </w:r>
      <w:r w:rsidR="00353EF5" w:rsidRPr="00CA1C80">
        <w:rPr>
          <w:rFonts w:ascii="Times New Roman" w:hAnsi="Times New Roman" w:hint="eastAsia"/>
          <w:sz w:val="32"/>
          <w:szCs w:val="32"/>
          <w:lang w:eastAsia="zh-CN"/>
        </w:rPr>
        <w:t>社会效益</w:t>
      </w:r>
      <w:r w:rsidR="00FF3691">
        <w:rPr>
          <w:rFonts w:ascii="Times New Roman" w:hAnsi="Times New Roman" w:hint="eastAsia"/>
          <w:sz w:val="32"/>
          <w:szCs w:val="32"/>
          <w:lang w:eastAsia="zh-CN"/>
        </w:rPr>
        <w:t>和经济效益</w:t>
      </w:r>
      <w:r w:rsidR="00195D14">
        <w:rPr>
          <w:rFonts w:ascii="Times New Roman" w:hAnsi="Times New Roman" w:hint="eastAsia"/>
          <w:sz w:val="32"/>
          <w:szCs w:val="32"/>
          <w:lang w:eastAsia="zh-CN"/>
        </w:rPr>
        <w:t>，总结项目可复制的经验和推广价值，阐述项目未来的发展方向和空间。</w:t>
      </w:r>
      <w:r w:rsidR="00195D14" w:rsidDel="00103177">
        <w:rPr>
          <w:rFonts w:ascii="Times New Roman" w:hAnsi="Times New Roman" w:hint="eastAsia"/>
          <w:sz w:val="32"/>
          <w:szCs w:val="32"/>
          <w:lang w:eastAsia="zh-CN"/>
        </w:rPr>
        <w:t xml:space="preserve"> </w:t>
      </w:r>
    </w:p>
    <w:p w:rsidR="008E3FD7" w:rsidRDefault="008E3FD7" w:rsidP="008E3FD7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五</w:t>
      </w:r>
      <w:r>
        <w:rPr>
          <w:rFonts w:ascii="Times New Roman" w:eastAsia="黑体" w:hAnsi="Times New Roman"/>
          <w:sz w:val="32"/>
          <w:lang w:eastAsia="zh-CN"/>
        </w:rPr>
        <w:t>、附录</w:t>
      </w:r>
    </w:p>
    <w:p w:rsidR="008E3FD7" w:rsidRDefault="008E3FD7" w:rsidP="008E3FD7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．项目结构图、拓扑示意图、</w:t>
      </w:r>
      <w:r>
        <w:rPr>
          <w:rFonts w:ascii="Times New Roman" w:hAnsi="Times New Roman" w:cs="Times New Roman"/>
          <w:sz w:val="32"/>
          <w:szCs w:val="32"/>
        </w:rPr>
        <w:t>logo</w:t>
      </w:r>
      <w:r>
        <w:rPr>
          <w:rFonts w:ascii="Times New Roman" w:hAnsi="Times New Roman" w:cs="Times New Roman"/>
          <w:sz w:val="32"/>
          <w:szCs w:val="32"/>
        </w:rPr>
        <w:t>等设计图片（若有）。</w:t>
      </w:r>
    </w:p>
    <w:p w:rsidR="008E3FD7" w:rsidRDefault="008E3FD7" w:rsidP="008E3FD7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．其他</w:t>
      </w:r>
      <w:r>
        <w:rPr>
          <w:rFonts w:ascii="Times New Roman" w:hAnsi="Times New Roman" w:cs="Times New Roman" w:hint="eastAsia"/>
          <w:sz w:val="32"/>
          <w:szCs w:val="32"/>
        </w:rPr>
        <w:t>证明材料</w:t>
      </w:r>
      <w:r w:rsidR="00195D14">
        <w:rPr>
          <w:rFonts w:ascii="Times New Roman" w:hAnsi="Times New Roman" w:cs="Times New Roman" w:hint="eastAsia"/>
          <w:sz w:val="32"/>
          <w:szCs w:val="32"/>
        </w:rPr>
        <w:t>。</w:t>
      </w:r>
    </w:p>
    <w:p w:rsidR="005B07D4" w:rsidRPr="001558B6" w:rsidRDefault="005B07D4" w:rsidP="008E3FD7">
      <w:pPr>
        <w:pStyle w:val="a4"/>
        <w:spacing w:before="0"/>
        <w:ind w:left="0"/>
        <w:rPr>
          <w:rFonts w:eastAsia="宋体"/>
          <w:color w:val="333333"/>
          <w:sz w:val="32"/>
          <w:szCs w:val="32"/>
          <w:shd w:val="clear" w:color="auto" w:fill="FFFFFF"/>
          <w:lang w:bidi="ar"/>
        </w:rPr>
      </w:pPr>
    </w:p>
    <w:sectPr w:rsidR="005B07D4" w:rsidRPr="0015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C6" w:rsidRDefault="006039C6">
      <w:r>
        <w:separator/>
      </w:r>
    </w:p>
  </w:endnote>
  <w:endnote w:type="continuationSeparator" w:id="0">
    <w:p w:rsidR="006039C6" w:rsidRDefault="0060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D4" w:rsidRDefault="00353E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47E4F" wp14:editId="7A8E65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5B07D4" w:rsidRDefault="00353E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558B6" w:rsidRPr="001558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xvwEAAGADAAAOAAAAZHJzL2Uyb0RvYy54bWysU0tu2zAQ3RfIHQjuYykCUjiC6aBBkKBA&#10;kQZIcwCaGloE+APJWPIFmht01U33PZfP0SFt2UG6K7qhZjgzj/PejBbXo9FkAyEqZxm9mNWUgBWu&#10;U3bN6PO3u/M5JTFx23HtLDC6hUivl2cfFoNvoXG90x0EgiA2toNntE/Jt1UVRQ+Gx5nzYDEoXTA8&#10;oRvWVRf4gOhGV01df6wGFzofnIAY8fZ2H6TLgi8liPRVygiJaEaxt1TOUM5VPqvlgrfrwH2vxKEN&#10;/g9dGK4sPnqEuuWJk5eg/oIySgQXnUwz4UzlpFQCCgdkc1G/Y/PUcw+FC4oT/VGm+P9gxcPmMRDV&#10;MdpQYrnBEe1+vO5+/t79+k6aLM/gY4tZTx7z0njjRhzzdB/xMrMeZTD5i3wIxlHo7VFcGBMRuWje&#10;zOc1hgTGJgfxq1O5DzHdgzMkG4wGnF4RlW++xLRPnVLya9bdKa3LBLUlA6NXl81lKXgTMSpB2Ndq&#10;m6ugbMUBMJPbk8hWGlcjpmZz5botEh5wMxi1uLqU6M8Whc9LNBlhMlYHI+NH/+klYWel4RMUEs0O&#10;jrFQPqxc3pO3fsk6/RjLP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cUkecb8BAABg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5B07D4" w:rsidRDefault="00353E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558B6" w:rsidRPr="001558B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C6" w:rsidRDefault="006039C6">
      <w:r>
        <w:separator/>
      </w:r>
    </w:p>
  </w:footnote>
  <w:footnote w:type="continuationSeparator" w:id="0">
    <w:p w:rsidR="006039C6" w:rsidRDefault="0060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0573C1"/>
    <w:multiLevelType w:val="multilevel"/>
    <w:tmpl w:val="F20573C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7"/>
    <w:rsid w:val="000C2468"/>
    <w:rsid w:val="001558B6"/>
    <w:rsid w:val="00184638"/>
    <w:rsid w:val="00195D14"/>
    <w:rsid w:val="00202023"/>
    <w:rsid w:val="00207B44"/>
    <w:rsid w:val="002F26A1"/>
    <w:rsid w:val="00353EF5"/>
    <w:rsid w:val="003806AA"/>
    <w:rsid w:val="0049293A"/>
    <w:rsid w:val="00551B54"/>
    <w:rsid w:val="005B07D4"/>
    <w:rsid w:val="005E15CA"/>
    <w:rsid w:val="005F254B"/>
    <w:rsid w:val="006039C6"/>
    <w:rsid w:val="00635971"/>
    <w:rsid w:val="00664778"/>
    <w:rsid w:val="00683575"/>
    <w:rsid w:val="00700CBF"/>
    <w:rsid w:val="00724BC9"/>
    <w:rsid w:val="00842E17"/>
    <w:rsid w:val="008E3FD7"/>
    <w:rsid w:val="0097407D"/>
    <w:rsid w:val="00995E7F"/>
    <w:rsid w:val="00A24D2D"/>
    <w:rsid w:val="00A527D4"/>
    <w:rsid w:val="00A8355B"/>
    <w:rsid w:val="00AB6E2E"/>
    <w:rsid w:val="00AF5B68"/>
    <w:rsid w:val="00C422AD"/>
    <w:rsid w:val="00CA1C80"/>
    <w:rsid w:val="00CE0169"/>
    <w:rsid w:val="00D04556"/>
    <w:rsid w:val="00D64FDA"/>
    <w:rsid w:val="00D83D50"/>
    <w:rsid w:val="00DC5A5E"/>
    <w:rsid w:val="00F06274"/>
    <w:rsid w:val="00F55C77"/>
    <w:rsid w:val="00F62D5F"/>
    <w:rsid w:val="00FB6B23"/>
    <w:rsid w:val="00FF3691"/>
    <w:rsid w:val="06CE7244"/>
    <w:rsid w:val="0A66215D"/>
    <w:rsid w:val="0AA031ED"/>
    <w:rsid w:val="0DBC3977"/>
    <w:rsid w:val="10DF75DD"/>
    <w:rsid w:val="12F54B72"/>
    <w:rsid w:val="187C1D3A"/>
    <w:rsid w:val="204F3DD4"/>
    <w:rsid w:val="26125045"/>
    <w:rsid w:val="2838404A"/>
    <w:rsid w:val="2AF13F2C"/>
    <w:rsid w:val="36CA238C"/>
    <w:rsid w:val="3B1C5B5E"/>
    <w:rsid w:val="3E721D63"/>
    <w:rsid w:val="3F0372C1"/>
    <w:rsid w:val="400F06CC"/>
    <w:rsid w:val="437836A9"/>
    <w:rsid w:val="472318A3"/>
    <w:rsid w:val="49793981"/>
    <w:rsid w:val="4AB92274"/>
    <w:rsid w:val="51702EAF"/>
    <w:rsid w:val="52F178CA"/>
    <w:rsid w:val="568B4D1F"/>
    <w:rsid w:val="60E04F19"/>
    <w:rsid w:val="68E00FE6"/>
    <w:rsid w:val="6DD47266"/>
    <w:rsid w:val="71B13282"/>
    <w:rsid w:val="727328E9"/>
    <w:rsid w:val="79472E91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CA1C80"/>
    <w:rPr>
      <w:sz w:val="18"/>
      <w:szCs w:val="18"/>
    </w:rPr>
  </w:style>
  <w:style w:type="character" w:customStyle="1" w:styleId="Char">
    <w:name w:val="批注框文本 Char"/>
    <w:basedOn w:val="a1"/>
    <w:link w:val="a7"/>
    <w:rsid w:val="00CA1C80"/>
    <w:rPr>
      <w:rFonts w:ascii="仿宋_GB2312" w:eastAsia="仿宋_GB2312" w:hAnsi="等线" w:cs="宋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CA1C80"/>
    <w:rPr>
      <w:sz w:val="18"/>
      <w:szCs w:val="18"/>
    </w:rPr>
  </w:style>
  <w:style w:type="character" w:customStyle="1" w:styleId="Char">
    <w:name w:val="批注框文本 Char"/>
    <w:basedOn w:val="a1"/>
    <w:link w:val="a7"/>
    <w:rsid w:val="00CA1C80"/>
    <w:rPr>
      <w:rFonts w:ascii="仿宋_GB2312" w:eastAsia="仿宋_GB2312" w:hAnsi="等线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a2689</dc:creator>
  <cp:lastModifiedBy>PC</cp:lastModifiedBy>
  <cp:revision>11</cp:revision>
  <cp:lastPrinted>2021-11-02T02:44:00Z</cp:lastPrinted>
  <dcterms:created xsi:type="dcterms:W3CDTF">2021-01-27T05:07:00Z</dcterms:created>
  <dcterms:modified xsi:type="dcterms:W3CDTF">2021-11-02T08:54:00Z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ECAA18BE5A254DC091E9287EDCD86211</vt:lpwstr>
  </property>
</Properties>
</file>