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558" w:rsidRPr="007B38D0" w:rsidRDefault="007B38D0" w:rsidP="007B38D0">
      <w:pPr>
        <w:spacing w:line="360" w:lineRule="auto"/>
        <w:jc w:val="left"/>
        <w:rPr>
          <w:rFonts w:ascii="Times New Roman" w:hAnsi="Times New Roman" w:cs="Times New Roman"/>
          <w:sz w:val="24"/>
        </w:rPr>
      </w:pPr>
      <w:r w:rsidRPr="007B38D0">
        <w:rPr>
          <w:rFonts w:ascii="Times New Roman" w:hAnsi="Times New Roman" w:cs="Times New Roman"/>
          <w:sz w:val="24"/>
        </w:rPr>
        <w:t>CCS A14</w:t>
      </w:r>
    </w:p>
    <w:p w:rsidR="00593558" w:rsidRPr="007B38D0" w:rsidRDefault="007B38D0" w:rsidP="007B38D0">
      <w:pPr>
        <w:spacing w:line="360" w:lineRule="auto"/>
        <w:jc w:val="left"/>
        <w:rPr>
          <w:rFonts w:ascii="Times New Roman" w:hAnsi="Times New Roman" w:cs="Times New Roman"/>
          <w:sz w:val="24"/>
        </w:rPr>
      </w:pPr>
      <w:r w:rsidRPr="007B38D0">
        <w:rPr>
          <w:rFonts w:ascii="Times New Roman" w:hAnsi="Times New Roman" w:cs="Times New Roman"/>
          <w:sz w:val="24"/>
        </w:rPr>
        <w:t>A10/19</w:t>
      </w:r>
    </w:p>
    <w:p w:rsidR="00593558" w:rsidRPr="007B38D0" w:rsidRDefault="00593558" w:rsidP="00593558">
      <w:pPr>
        <w:spacing w:line="800" w:lineRule="exact"/>
        <w:jc w:val="right"/>
        <w:rPr>
          <w:rFonts w:ascii="Times New Roman" w:eastAsia="方正小标宋简体" w:hAnsi="Times New Roman" w:cs="Times New Roman"/>
          <w:b/>
          <w:bCs/>
          <w:sz w:val="84"/>
          <w:szCs w:val="84"/>
        </w:rPr>
      </w:pPr>
      <w:r w:rsidRPr="007B38D0">
        <w:rPr>
          <w:rFonts w:ascii="Times New Roman" w:hAnsi="Times New Roman" w:cs="Times New Roman"/>
          <w:b/>
          <w:bCs/>
          <w:sz w:val="84"/>
          <w:szCs w:val="84"/>
        </w:rPr>
        <w:t>DB32</w:t>
      </w:r>
    </w:p>
    <w:p w:rsidR="00593558" w:rsidRPr="007B38D0" w:rsidRDefault="005F2444" w:rsidP="00593558">
      <w:pPr>
        <w:jc w:val="distribute"/>
        <w:rPr>
          <w:rFonts w:cs="宋体"/>
          <w:sz w:val="44"/>
          <w:szCs w:val="44"/>
        </w:rPr>
      </w:pPr>
      <w:r w:rsidRPr="007B38D0">
        <w:rPr>
          <w:rFonts w:ascii="方正小标宋简体" w:eastAsia="方正小标宋简体" w:cs="宋体" w:hint="eastAsia"/>
          <w:bCs/>
          <w:sz w:val="44"/>
          <w:szCs w:val="44"/>
        </w:rPr>
        <w:t>江苏省地方标准</w:t>
      </w:r>
    </w:p>
    <w:p w:rsidR="005F2444" w:rsidRPr="007B38D0" w:rsidRDefault="005F2444" w:rsidP="00593558">
      <w:pPr>
        <w:jc w:val="right"/>
        <w:rPr>
          <w:rFonts w:ascii="黑体" w:eastAsia="黑体" w:hAnsi="黑体" w:cs="Arial"/>
          <w:sz w:val="32"/>
          <w:szCs w:val="28"/>
        </w:rPr>
      </w:pPr>
      <w:r w:rsidRPr="007B38D0">
        <w:rPr>
          <w:rFonts w:ascii="黑体" w:eastAsia="黑体" w:hAnsi="黑体" w:cs="Arial"/>
          <w:sz w:val="36"/>
          <w:szCs w:val="28"/>
        </w:rPr>
        <w:t xml:space="preserve">DB32/T </w:t>
      </w:r>
      <w:r w:rsidR="007B38D0" w:rsidRPr="007B38D0">
        <w:rPr>
          <w:rFonts w:ascii="黑体" w:eastAsia="黑体" w:hAnsi="黑体" w:cs="Arial"/>
          <w:sz w:val="36"/>
          <w:szCs w:val="28"/>
        </w:rPr>
        <w:t>XX</w:t>
      </w:r>
      <w:r w:rsidRPr="007B38D0">
        <w:rPr>
          <w:rFonts w:ascii="黑体" w:eastAsia="黑体" w:hAnsi="黑体" w:cs="Arial"/>
          <w:sz w:val="36"/>
          <w:szCs w:val="28"/>
        </w:rPr>
        <w:t>—2</w:t>
      </w:r>
      <w:r w:rsidR="007B38D0" w:rsidRPr="007B38D0">
        <w:rPr>
          <w:rFonts w:ascii="黑体" w:eastAsia="黑体" w:hAnsi="黑体" w:cs="Arial"/>
          <w:sz w:val="36"/>
          <w:szCs w:val="28"/>
        </w:rPr>
        <w:t>0XX</w:t>
      </w:r>
    </w:p>
    <w:p w:rsidR="005F2444" w:rsidRDefault="00CA53BD" w:rsidP="005F2444">
      <w:pPr>
        <w:rPr>
          <w:rFonts w:cs="黑体"/>
          <w:spacing w:val="20"/>
        </w:rPr>
      </w:pPr>
      <w:r>
        <w:rPr>
          <w:rFonts w:cs="黑体"/>
          <w:noProof/>
          <w:spacing w:val="20"/>
        </w:rPr>
        <w:pict>
          <v:line id="直接连接符 79" o:spid="_x0000_s1026" style="position:absolute;left:0;text-align:left;z-index:251656192;visibility:visible" from="-56.7pt,7.25pt" to="538.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" strokeweight="1.5pt"/>
        </w:pict>
      </w:r>
    </w:p>
    <w:p w:rsidR="005F2444" w:rsidRDefault="005F2444" w:rsidP="005F2444">
      <w:pPr>
        <w:rPr>
          <w:rFonts w:cs="黑体"/>
          <w:spacing w:val="20"/>
        </w:rPr>
      </w:pPr>
    </w:p>
    <w:p w:rsidR="005F2444" w:rsidRDefault="005F2444" w:rsidP="005F2444">
      <w:pPr>
        <w:rPr>
          <w:rFonts w:cs="黑体"/>
          <w:spacing w:val="20"/>
        </w:rPr>
      </w:pPr>
    </w:p>
    <w:p w:rsidR="005F2444" w:rsidRDefault="005F2444" w:rsidP="005F2444">
      <w:pPr>
        <w:jc w:val="center"/>
        <w:rPr>
          <w:rFonts w:ascii="黑体" w:eastAsia="黑体" w:hAnsi="黑体" w:cs="宋体"/>
          <w:sz w:val="56"/>
          <w:szCs w:val="44"/>
        </w:rPr>
      </w:pPr>
      <w:r w:rsidRPr="005F2444">
        <w:rPr>
          <w:rFonts w:ascii="黑体" w:eastAsia="黑体" w:hAnsi="黑体" w:cs="宋体"/>
          <w:sz w:val="56"/>
          <w:szCs w:val="44"/>
        </w:rPr>
        <w:t>建筑工程施工质量鉴定标准</w:t>
      </w:r>
    </w:p>
    <w:p w:rsidR="005F2444" w:rsidRPr="007B38D0" w:rsidRDefault="005F2444" w:rsidP="005F2444">
      <w:pPr>
        <w:spacing w:line="360" w:lineRule="auto"/>
        <w:jc w:val="center"/>
        <w:rPr>
          <w:rFonts w:ascii="黑体" w:eastAsia="黑体" w:hAnsi="黑体" w:cs="Times New Roman"/>
          <w:sz w:val="28"/>
          <w:szCs w:val="32"/>
        </w:rPr>
      </w:pPr>
      <w:r w:rsidRPr="007B38D0">
        <w:rPr>
          <w:rFonts w:ascii="黑体" w:eastAsia="黑体" w:hAnsi="黑体" w:cs="Times New Roman"/>
          <w:sz w:val="28"/>
          <w:szCs w:val="32"/>
        </w:rPr>
        <w:t xml:space="preserve">Standard </w:t>
      </w:r>
      <w:r w:rsidR="00E533FF" w:rsidRPr="007B38D0">
        <w:rPr>
          <w:rFonts w:ascii="黑体" w:eastAsia="黑体" w:hAnsi="黑体" w:cs="Times New Roman"/>
          <w:sz w:val="28"/>
          <w:szCs w:val="32"/>
        </w:rPr>
        <w:t xml:space="preserve">for </w:t>
      </w:r>
      <w:r w:rsidRPr="007B38D0">
        <w:rPr>
          <w:rFonts w:ascii="黑体" w:eastAsia="黑体" w:hAnsi="黑体" w:cs="Times New Roman"/>
          <w:sz w:val="28"/>
          <w:szCs w:val="32"/>
        </w:rPr>
        <w:t xml:space="preserve">appraisal of construction quality </w:t>
      </w:r>
      <w:hyperlink r:id="rId10" w:history="1">
        <w:r w:rsidRPr="007B38D0">
          <w:rPr>
            <w:rFonts w:ascii="黑体" w:eastAsia="黑体" w:hAnsi="黑体" w:cs="Times New Roman"/>
            <w:sz w:val="28"/>
            <w:szCs w:val="32"/>
          </w:rPr>
          <w:t>of</w:t>
        </w:r>
      </w:hyperlink>
      <w:r w:rsidRPr="007B38D0">
        <w:rPr>
          <w:rFonts w:ascii="Calibri" w:eastAsia="黑体" w:hAnsi="Calibri" w:cs="Calibri"/>
          <w:sz w:val="28"/>
          <w:szCs w:val="32"/>
        </w:rPr>
        <w:t> </w:t>
      </w:r>
      <w:hyperlink r:id="rId11" w:history="1">
        <w:r w:rsidRPr="007B38D0">
          <w:rPr>
            <w:rFonts w:ascii="黑体" w:eastAsia="黑体" w:hAnsi="黑体" w:cs="Times New Roman"/>
            <w:sz w:val="28"/>
            <w:szCs w:val="32"/>
          </w:rPr>
          <w:t>building</w:t>
        </w:r>
      </w:hyperlink>
    </w:p>
    <w:p w:rsidR="005F2444" w:rsidRDefault="005F2444" w:rsidP="005F2444">
      <w:pPr>
        <w:rPr>
          <w:rFonts w:cs="黑体"/>
          <w:spacing w:val="20"/>
        </w:rPr>
      </w:pPr>
    </w:p>
    <w:p w:rsidR="005F2444" w:rsidRDefault="005F2444" w:rsidP="005F2444">
      <w:pPr>
        <w:rPr>
          <w:rFonts w:cs="黑体"/>
          <w:spacing w:val="20"/>
        </w:rPr>
      </w:pPr>
    </w:p>
    <w:p w:rsidR="005F2444" w:rsidRDefault="005F2444" w:rsidP="005F2444">
      <w:pPr>
        <w:rPr>
          <w:rFonts w:cs="黑体"/>
          <w:spacing w:val="20"/>
        </w:rPr>
      </w:pPr>
    </w:p>
    <w:p w:rsidR="005F2444" w:rsidRDefault="005F2444" w:rsidP="005F2444">
      <w:pPr>
        <w:jc w:val="center"/>
        <w:rPr>
          <w:rFonts w:cs="黑体"/>
          <w:spacing w:val="20"/>
          <w:sz w:val="36"/>
        </w:rPr>
      </w:pPr>
      <w:r>
        <w:rPr>
          <w:rFonts w:cs="黑体" w:hint="eastAsia"/>
          <w:spacing w:val="20"/>
          <w:sz w:val="36"/>
        </w:rPr>
        <w:t>（</w:t>
      </w:r>
      <w:r w:rsidR="00CA0266">
        <w:rPr>
          <w:rFonts w:cs="黑体" w:hint="eastAsia"/>
          <w:spacing w:val="20"/>
          <w:sz w:val="36"/>
        </w:rPr>
        <w:t>报批</w:t>
      </w:r>
      <w:r>
        <w:rPr>
          <w:rFonts w:cs="黑体" w:hint="eastAsia"/>
          <w:spacing w:val="20"/>
          <w:sz w:val="36"/>
        </w:rPr>
        <w:t>稿）</w:t>
      </w:r>
    </w:p>
    <w:p w:rsidR="005F2444" w:rsidRDefault="005F2444" w:rsidP="005F2444">
      <w:pPr>
        <w:rPr>
          <w:rFonts w:cs="黑体"/>
          <w:spacing w:val="20"/>
        </w:rPr>
      </w:pPr>
    </w:p>
    <w:p w:rsidR="007B38D0" w:rsidRDefault="007B38D0" w:rsidP="005F2444">
      <w:pPr>
        <w:rPr>
          <w:rFonts w:cs="黑体"/>
          <w:spacing w:val="20"/>
        </w:rPr>
      </w:pPr>
    </w:p>
    <w:p w:rsidR="007B38D0" w:rsidRDefault="007B38D0" w:rsidP="005F2444">
      <w:pPr>
        <w:rPr>
          <w:rFonts w:cs="黑体"/>
          <w:spacing w:val="20"/>
        </w:rPr>
      </w:pPr>
    </w:p>
    <w:p w:rsidR="007B38D0" w:rsidRDefault="007B38D0" w:rsidP="005F2444">
      <w:pPr>
        <w:rPr>
          <w:rFonts w:cs="黑体"/>
          <w:spacing w:val="20"/>
        </w:rPr>
      </w:pPr>
    </w:p>
    <w:p w:rsidR="005F2444" w:rsidRDefault="005F2444" w:rsidP="005F2444">
      <w:pPr>
        <w:rPr>
          <w:rFonts w:cs="黑体"/>
          <w:spacing w:val="20"/>
        </w:rPr>
      </w:pPr>
    </w:p>
    <w:p w:rsidR="005F2444" w:rsidRDefault="005F2444" w:rsidP="005F2444">
      <w:pPr>
        <w:rPr>
          <w:rFonts w:cs="黑体"/>
          <w:spacing w:val="20"/>
        </w:rPr>
      </w:pPr>
    </w:p>
    <w:p w:rsidR="005F2444" w:rsidRDefault="005F2444" w:rsidP="005F2444">
      <w:pPr>
        <w:rPr>
          <w:rFonts w:cs="黑体"/>
          <w:spacing w:val="20"/>
        </w:rPr>
      </w:pPr>
    </w:p>
    <w:p w:rsidR="005F2444" w:rsidRDefault="005F2444" w:rsidP="005F2444">
      <w:pPr>
        <w:pStyle w:val="af4"/>
      </w:pPr>
    </w:p>
    <w:p w:rsidR="005F2444" w:rsidRDefault="005F2444" w:rsidP="005F2444">
      <w:pPr>
        <w:pStyle w:val="af4"/>
      </w:pPr>
    </w:p>
    <w:p w:rsidR="005F2444" w:rsidRDefault="005F2444" w:rsidP="005F2444">
      <w:pPr>
        <w:pStyle w:val="af4"/>
      </w:pPr>
    </w:p>
    <w:p w:rsidR="005F2444" w:rsidRDefault="005F2444" w:rsidP="005F2444">
      <w:pPr>
        <w:pStyle w:val="af4"/>
      </w:pPr>
    </w:p>
    <w:p w:rsidR="005F2444" w:rsidRDefault="005F2444" w:rsidP="005F2444">
      <w:pPr>
        <w:rPr>
          <w:rFonts w:cs="黑体"/>
          <w:spacing w:val="20"/>
        </w:rPr>
      </w:pPr>
    </w:p>
    <w:p w:rsidR="005F2444" w:rsidRPr="00B266F5" w:rsidRDefault="005F2444" w:rsidP="005F2444">
      <w:pPr>
        <w:jc w:val="distribute"/>
        <w:rPr>
          <w:rFonts w:ascii="黑体" w:eastAsia="黑体" w:hAnsi="黑体"/>
          <w:bCs/>
          <w:sz w:val="28"/>
          <w:szCs w:val="28"/>
        </w:rPr>
      </w:pPr>
      <w:r w:rsidRPr="00B266F5">
        <w:rPr>
          <w:rFonts w:ascii="黑体" w:eastAsia="黑体" w:hAnsi="黑体"/>
          <w:bCs/>
          <w:sz w:val="28"/>
          <w:szCs w:val="28"/>
        </w:rPr>
        <w:t>20</w:t>
      </w:r>
      <w:r w:rsidR="006132AE">
        <w:rPr>
          <w:rFonts w:ascii="黑体" w:eastAsia="黑体" w:hAnsi="黑体"/>
          <w:bCs/>
          <w:sz w:val="28"/>
          <w:szCs w:val="28"/>
        </w:rPr>
        <w:t>21</w:t>
      </w:r>
      <w:r w:rsidRPr="00B266F5">
        <w:rPr>
          <w:rFonts w:ascii="黑体" w:eastAsia="黑体" w:hAnsi="黑体" w:hint="eastAsia"/>
          <w:bCs/>
          <w:sz w:val="28"/>
          <w:szCs w:val="28"/>
        </w:rPr>
        <w:t xml:space="preserve"> </w:t>
      </w:r>
      <w:r w:rsidRPr="00B266F5">
        <w:rPr>
          <w:rFonts w:ascii="黑体" w:eastAsia="黑体" w:hAnsi="黑体" w:cs="黑体" w:hint="eastAsia"/>
          <w:bCs/>
          <w:sz w:val="28"/>
          <w:szCs w:val="28"/>
        </w:rPr>
        <w:t xml:space="preserve">- </w:t>
      </w:r>
      <w:r w:rsidRPr="00B266F5">
        <w:rPr>
          <w:rFonts w:ascii="黑体" w:eastAsia="黑体" w:hAnsi="黑体" w:hint="eastAsia"/>
          <w:bCs/>
          <w:sz w:val="28"/>
          <w:szCs w:val="28"/>
        </w:rPr>
        <w:t xml:space="preserve">×× </w:t>
      </w:r>
      <w:r w:rsidRPr="00B266F5">
        <w:rPr>
          <w:rFonts w:ascii="黑体" w:eastAsia="黑体" w:hAnsi="黑体" w:cs="黑体" w:hint="eastAsia"/>
          <w:bCs/>
          <w:sz w:val="28"/>
          <w:szCs w:val="28"/>
        </w:rPr>
        <w:t xml:space="preserve">- </w:t>
      </w:r>
      <w:r w:rsidRPr="00B266F5">
        <w:rPr>
          <w:rFonts w:ascii="黑体" w:eastAsia="黑体" w:hAnsi="黑体" w:hint="eastAsia"/>
          <w:bCs/>
          <w:sz w:val="28"/>
          <w:szCs w:val="28"/>
        </w:rPr>
        <w:t>××</w:t>
      </w:r>
      <w:r w:rsidR="002E126E">
        <w:rPr>
          <w:rFonts w:ascii="黑体" w:eastAsia="黑体" w:hAnsi="黑体" w:hint="eastAsia"/>
          <w:bCs/>
          <w:sz w:val="28"/>
          <w:szCs w:val="28"/>
        </w:rPr>
        <w:t xml:space="preserve"> </w:t>
      </w:r>
      <w:r w:rsidRPr="00B266F5">
        <w:rPr>
          <w:rFonts w:ascii="黑体" w:eastAsia="黑体" w:hAnsi="黑体" w:cs="黑体" w:hint="eastAsia"/>
          <w:bCs/>
          <w:sz w:val="28"/>
          <w:szCs w:val="28"/>
        </w:rPr>
        <w:t>发布</w:t>
      </w:r>
      <w:r w:rsidRPr="00B266F5">
        <w:rPr>
          <w:rFonts w:ascii="黑体" w:eastAsia="黑体" w:hAnsi="黑体" w:cs="黑体"/>
          <w:bCs/>
          <w:sz w:val="28"/>
          <w:szCs w:val="28"/>
        </w:rPr>
        <w:t xml:space="preserve">       </w:t>
      </w:r>
      <w:r w:rsidRPr="00B266F5">
        <w:rPr>
          <w:rFonts w:ascii="黑体" w:eastAsia="黑体" w:hAnsi="黑体" w:cs="黑体" w:hint="eastAsia"/>
          <w:bCs/>
          <w:sz w:val="28"/>
          <w:szCs w:val="28"/>
        </w:rPr>
        <w:t xml:space="preserve"> </w:t>
      </w:r>
      <w:r w:rsidR="00B266F5">
        <w:rPr>
          <w:rFonts w:ascii="黑体" w:eastAsia="黑体" w:hAnsi="黑体" w:cs="黑体"/>
          <w:bCs/>
          <w:sz w:val="28"/>
          <w:szCs w:val="28"/>
        </w:rPr>
        <w:t xml:space="preserve">    </w:t>
      </w:r>
      <w:r w:rsidRPr="00B266F5">
        <w:rPr>
          <w:rFonts w:ascii="黑体" w:eastAsia="黑体" w:hAnsi="黑体" w:cs="黑体" w:hint="eastAsia"/>
          <w:bCs/>
          <w:sz w:val="28"/>
          <w:szCs w:val="28"/>
        </w:rPr>
        <w:t xml:space="preserve">   </w:t>
      </w:r>
      <w:r w:rsidRPr="00B266F5">
        <w:rPr>
          <w:rFonts w:ascii="黑体" w:eastAsia="黑体" w:hAnsi="黑体" w:cs="黑体"/>
          <w:bCs/>
          <w:sz w:val="28"/>
          <w:szCs w:val="28"/>
        </w:rPr>
        <w:t xml:space="preserve">   </w:t>
      </w:r>
      <w:r w:rsidRPr="00B266F5">
        <w:rPr>
          <w:rFonts w:ascii="黑体" w:eastAsia="黑体" w:hAnsi="黑体"/>
          <w:bCs/>
          <w:sz w:val="28"/>
          <w:szCs w:val="28"/>
        </w:rPr>
        <w:t>20</w:t>
      </w:r>
      <w:r w:rsidR="006132AE">
        <w:rPr>
          <w:rFonts w:ascii="黑体" w:eastAsia="黑体" w:hAnsi="黑体"/>
          <w:bCs/>
          <w:sz w:val="28"/>
          <w:szCs w:val="28"/>
        </w:rPr>
        <w:t>21</w:t>
      </w:r>
      <w:r w:rsidRPr="00B266F5">
        <w:rPr>
          <w:rFonts w:ascii="黑体" w:eastAsia="黑体" w:hAnsi="黑体" w:hint="eastAsia"/>
          <w:bCs/>
          <w:sz w:val="28"/>
          <w:szCs w:val="28"/>
        </w:rPr>
        <w:t xml:space="preserve"> </w:t>
      </w:r>
      <w:r w:rsidRPr="00B266F5">
        <w:rPr>
          <w:rFonts w:ascii="黑体" w:eastAsia="黑体" w:hAnsi="黑体" w:cs="黑体" w:hint="eastAsia"/>
          <w:bCs/>
          <w:sz w:val="28"/>
          <w:szCs w:val="28"/>
        </w:rPr>
        <w:t xml:space="preserve">- </w:t>
      </w:r>
      <w:r w:rsidRPr="00B266F5">
        <w:rPr>
          <w:rFonts w:ascii="黑体" w:eastAsia="黑体" w:hAnsi="黑体" w:hint="eastAsia"/>
          <w:bCs/>
          <w:sz w:val="28"/>
          <w:szCs w:val="28"/>
        </w:rPr>
        <w:t xml:space="preserve">×× </w:t>
      </w:r>
      <w:r w:rsidRPr="00B266F5">
        <w:rPr>
          <w:rFonts w:ascii="黑体" w:eastAsia="黑体" w:hAnsi="黑体" w:cs="黑体" w:hint="eastAsia"/>
          <w:bCs/>
          <w:sz w:val="28"/>
          <w:szCs w:val="28"/>
        </w:rPr>
        <w:t xml:space="preserve">- </w:t>
      </w:r>
      <w:r w:rsidRPr="00B266F5">
        <w:rPr>
          <w:rFonts w:ascii="黑体" w:eastAsia="黑体" w:hAnsi="黑体" w:hint="eastAsia"/>
          <w:bCs/>
          <w:sz w:val="28"/>
          <w:szCs w:val="28"/>
        </w:rPr>
        <w:t>××</w:t>
      </w:r>
      <w:r w:rsidR="002E126E">
        <w:rPr>
          <w:rFonts w:ascii="黑体" w:eastAsia="黑体" w:hAnsi="黑体" w:hint="eastAsia"/>
          <w:bCs/>
          <w:sz w:val="28"/>
          <w:szCs w:val="28"/>
        </w:rPr>
        <w:t xml:space="preserve"> </w:t>
      </w:r>
      <w:r w:rsidRPr="00B266F5">
        <w:rPr>
          <w:rFonts w:ascii="黑体" w:eastAsia="黑体" w:hAnsi="黑体" w:cs="黑体" w:hint="eastAsia"/>
          <w:bCs/>
          <w:sz w:val="28"/>
          <w:szCs w:val="28"/>
        </w:rPr>
        <w:t>实施</w:t>
      </w:r>
    </w:p>
    <w:p w:rsidR="005F2444" w:rsidRDefault="00CA53BD" w:rsidP="005F2444">
      <w:pPr>
        <w:jc w:val="center"/>
      </w:pPr>
      <w:r>
        <w:rPr>
          <w:noProof/>
        </w:rPr>
        <w:pict>
          <v:line id="直接连接符 6" o:spid="_x0000_s1031" style="position:absolute;left:0;text-align:left;z-index:251658240;visibility:visible" from="-56.7pt,.3pt" to="53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" strokeweight="1.5pt"/>
        </w:pict>
      </w:r>
    </w:p>
    <w:tbl>
      <w:tblPr>
        <w:tblW w:w="5884" w:type="dxa"/>
        <w:jc w:val="center"/>
        <w:tblLayout w:type="fixed"/>
        <w:tblLook w:val="04A0" w:firstRow="1" w:lastRow="0" w:firstColumn="1" w:lastColumn="0" w:noHBand="0" w:noVBand="1"/>
      </w:tblPr>
      <w:tblGrid>
        <w:gridCol w:w="3829"/>
        <w:gridCol w:w="2055"/>
      </w:tblGrid>
      <w:tr w:rsidR="005F2444" w:rsidTr="00695FCA">
        <w:trPr>
          <w:trHeight w:val="964"/>
          <w:jc w:val="center"/>
        </w:trPr>
        <w:tc>
          <w:tcPr>
            <w:tcW w:w="3829" w:type="dxa"/>
            <w:vAlign w:val="center"/>
          </w:tcPr>
          <w:p w:rsidR="005F2444" w:rsidRDefault="005F2444" w:rsidP="00695FCA">
            <w:pPr>
              <w:jc w:val="distribute"/>
              <w:rPr>
                <w:rFonts w:ascii="黑体" w:eastAsia="黑体" w:hAnsi="黑体" w:cs="黑体"/>
                <w:sz w:val="32"/>
                <w:szCs w:val="20"/>
              </w:rPr>
            </w:pPr>
            <w:r>
              <w:rPr>
                <w:rFonts w:ascii="黑体" w:eastAsia="黑体" w:hAnsi="黑体" w:cs="黑体" w:hint="eastAsia"/>
                <w:sz w:val="32"/>
                <w:szCs w:val="20"/>
              </w:rPr>
              <w:t>江苏省</w:t>
            </w:r>
            <w:r w:rsidR="006132AE">
              <w:rPr>
                <w:rFonts w:ascii="黑体" w:eastAsia="黑体" w:hAnsi="黑体" w:cs="黑体" w:hint="eastAsia"/>
                <w:sz w:val="32"/>
                <w:szCs w:val="20"/>
              </w:rPr>
              <w:t>市场管理局</w:t>
            </w:r>
          </w:p>
          <w:p w:rsidR="005F2444" w:rsidRDefault="005F2444" w:rsidP="00695FCA">
            <w:pPr>
              <w:jc w:val="distribute"/>
              <w:rPr>
                <w:rFonts w:ascii="黑体" w:eastAsia="黑体" w:hAnsi="黑体" w:cs="黑体"/>
                <w:sz w:val="32"/>
                <w:szCs w:val="20"/>
              </w:rPr>
            </w:pPr>
            <w:r>
              <w:rPr>
                <w:rFonts w:ascii="黑体" w:eastAsia="黑体" w:hAnsi="黑体" w:cs="黑体" w:hint="eastAsia"/>
                <w:sz w:val="32"/>
                <w:szCs w:val="20"/>
              </w:rPr>
              <w:t>江苏省</w:t>
            </w:r>
            <w:r w:rsidR="006132AE">
              <w:rPr>
                <w:rFonts w:ascii="黑体" w:eastAsia="黑体" w:hAnsi="黑体" w:cs="黑体" w:hint="eastAsia"/>
                <w:sz w:val="32"/>
                <w:szCs w:val="20"/>
              </w:rPr>
              <w:t>住房和城乡建设厅</w:t>
            </w:r>
          </w:p>
        </w:tc>
        <w:tc>
          <w:tcPr>
            <w:tcW w:w="2055" w:type="dxa"/>
            <w:vAlign w:val="center"/>
          </w:tcPr>
          <w:p w:rsidR="005F2444" w:rsidRDefault="005F2444" w:rsidP="00695FCA">
            <w:pPr>
              <w:jc w:val="center"/>
              <w:rPr>
                <w:rFonts w:ascii="黑体" w:eastAsia="黑体" w:hAnsi="黑体"/>
                <w:sz w:val="32"/>
                <w:szCs w:val="20"/>
                <w:u w:val="single"/>
              </w:rPr>
            </w:pPr>
            <w:r>
              <w:rPr>
                <w:rFonts w:ascii="黑体" w:eastAsia="黑体" w:hAnsi="黑体" w:cs="黑体" w:hint="eastAsia"/>
                <w:sz w:val="32"/>
                <w:szCs w:val="20"/>
              </w:rPr>
              <w:t>联合发布</w:t>
            </w:r>
          </w:p>
        </w:tc>
      </w:tr>
    </w:tbl>
    <w:p w:rsidR="004534A2" w:rsidRPr="005F2444" w:rsidRDefault="00B0626D" w:rsidP="005F2444">
      <w:pPr>
        <w:rPr>
          <w:rFonts w:cs="黑体"/>
          <w:spacing w:val="20"/>
        </w:rPr>
        <w:sectPr w:rsidR="004534A2" w:rsidRPr="005F2444" w:rsidSect="005F2444">
          <w:headerReference w:type="even" r:id="rId12"/>
          <w:footerReference w:type="even" r:id="rId13"/>
          <w:footerReference w:type="default" r:id="rId14"/>
          <w:headerReference w:type="first" r:id="rId15"/>
          <w:footerReference w:type="first" r:id="rId16"/>
          <w:pgSz w:w="11906" w:h="16838"/>
          <w:pgMar w:top="1134" w:right="1134" w:bottom="1134" w:left="1134" w:header="851" w:footer="992" w:gutter="0"/>
          <w:cols w:space="425"/>
          <w:docGrid w:type="lines" w:linePitch="312"/>
        </w:sectPr>
      </w:pPr>
      <w:r>
        <w:rPr>
          <w:rFonts w:cs="黑体"/>
          <w:spacing w:val="20"/>
        </w:rPr>
        <w:br w:type="page"/>
      </w:r>
    </w:p>
    <w:p w:rsidR="004534A2" w:rsidRPr="00091207" w:rsidRDefault="007C75EE" w:rsidP="00091207">
      <w:pPr>
        <w:pStyle w:val="2CharChar"/>
        <w:spacing w:line="360" w:lineRule="auto"/>
        <w:ind w:firstLineChars="0" w:firstLine="0"/>
        <w:jc w:val="center"/>
        <w:rPr>
          <w:color w:val="000000" w:themeColor="text1"/>
        </w:rPr>
      </w:pPr>
      <w:bookmarkStart w:id="0" w:name="_Toc47171239"/>
      <w:bookmarkStart w:id="1" w:name="_Toc50581985"/>
      <w:bookmarkStart w:id="2" w:name="_Toc51140289"/>
      <w:bookmarkStart w:id="3" w:name="_Toc38352166"/>
      <w:bookmarkStart w:id="4" w:name="_Toc50657452"/>
      <w:bookmarkStart w:id="5" w:name="_Toc51789302"/>
      <w:bookmarkStart w:id="6" w:name="_Toc64574135"/>
      <w:bookmarkStart w:id="7" w:name="_Toc64574613"/>
      <w:bookmarkStart w:id="8" w:name="_Toc65062133"/>
      <w:bookmarkStart w:id="9" w:name="_Toc65231847"/>
      <w:bookmarkStart w:id="10" w:name="_Toc65350012"/>
      <w:bookmarkStart w:id="11" w:name="_GoBack"/>
      <w:bookmarkEnd w:id="11"/>
      <w:r w:rsidRPr="00091207">
        <w:rPr>
          <w:color w:val="000000" w:themeColor="text1"/>
        </w:rPr>
        <w:lastRenderedPageBreak/>
        <w:t>目</w:t>
      </w:r>
      <w:r w:rsidRPr="00091207">
        <w:rPr>
          <w:color w:val="000000" w:themeColor="text1"/>
        </w:rPr>
        <w:t xml:space="preserve">  </w:t>
      </w:r>
      <w:r w:rsidRPr="00091207">
        <w:rPr>
          <w:color w:val="000000" w:themeColor="text1"/>
        </w:rPr>
        <w:t>次</w:t>
      </w:r>
      <w:bookmarkEnd w:id="0"/>
      <w:bookmarkEnd w:id="1"/>
      <w:bookmarkEnd w:id="2"/>
      <w:bookmarkEnd w:id="3"/>
      <w:bookmarkEnd w:id="4"/>
      <w:bookmarkEnd w:id="5"/>
      <w:bookmarkEnd w:id="6"/>
      <w:bookmarkEnd w:id="7"/>
      <w:bookmarkEnd w:id="8"/>
      <w:bookmarkEnd w:id="9"/>
      <w:bookmarkEnd w:id="10"/>
    </w:p>
    <w:p w:rsidR="00C17D80" w:rsidRPr="00C17D80" w:rsidRDefault="00EF5231">
      <w:pPr>
        <w:pStyle w:val="10"/>
        <w:tabs>
          <w:tab w:val="right" w:leader="dot" w:pos="8296"/>
        </w:tabs>
        <w:rPr>
          <w:rFonts w:asciiTheme="minorEastAsia" w:hAnsiTheme="minorEastAsia"/>
          <w:noProof/>
          <w:kern w:val="2"/>
          <w:sz w:val="21"/>
        </w:rPr>
      </w:pPr>
      <w:r>
        <w:rPr>
          <w:rFonts w:ascii="Times New Roman" w:eastAsia="宋体" w:hAnsi="Times New Roman" w:cs="Times New Roman"/>
          <w:sz w:val="24"/>
          <w:szCs w:val="24"/>
        </w:rPr>
        <w:fldChar w:fldCharType="begin"/>
      </w:r>
      <w:r w:rsidR="007C75EE">
        <w:rPr>
          <w:rFonts w:ascii="Times New Roman" w:eastAsia="宋体" w:hAnsi="Times New Roman" w:cs="Times New Roman"/>
          <w:sz w:val="24"/>
          <w:szCs w:val="24"/>
        </w:rPr>
        <w:instrText xml:space="preserve"> TOC \o "1-2" \u </w:instrText>
      </w:r>
      <w:r>
        <w:rPr>
          <w:rFonts w:ascii="Times New Roman" w:eastAsia="宋体" w:hAnsi="Times New Roman" w:cs="Times New Roman"/>
          <w:sz w:val="24"/>
          <w:szCs w:val="24"/>
        </w:rPr>
        <w:fldChar w:fldCharType="separate"/>
      </w:r>
      <w:r w:rsidR="00C17D80" w:rsidRPr="00C17D80">
        <w:rPr>
          <w:rFonts w:asciiTheme="minorEastAsia" w:hAnsiTheme="minorEastAsia" w:cs="Times New Roman"/>
          <w:noProof/>
        </w:rPr>
        <w:t>1 总 则</w:t>
      </w:r>
      <w:r w:rsidR="00C17D80" w:rsidRPr="00C17D80">
        <w:rPr>
          <w:rFonts w:asciiTheme="minorEastAsia" w:hAnsiTheme="minorEastAsia"/>
          <w:noProof/>
        </w:rPr>
        <w:tab/>
      </w:r>
      <w:r w:rsidRPr="00C17D80">
        <w:rPr>
          <w:rFonts w:asciiTheme="minorEastAsia" w:hAnsiTheme="minorEastAsia"/>
          <w:noProof/>
        </w:rPr>
        <w:fldChar w:fldCharType="begin"/>
      </w:r>
      <w:r w:rsidR="00C17D80" w:rsidRPr="00C17D80">
        <w:rPr>
          <w:rFonts w:asciiTheme="minorEastAsia" w:hAnsiTheme="minorEastAsia"/>
          <w:noProof/>
        </w:rPr>
        <w:instrText xml:space="preserve"> PAGEREF _Toc68191400 \h </w:instrText>
      </w:r>
      <w:r w:rsidRPr="00C17D80">
        <w:rPr>
          <w:rFonts w:asciiTheme="minorEastAsia" w:hAnsiTheme="minorEastAsia"/>
          <w:noProof/>
        </w:rPr>
      </w:r>
      <w:r w:rsidRPr="00C17D80">
        <w:rPr>
          <w:rFonts w:asciiTheme="minorEastAsia" w:hAnsiTheme="minorEastAsia"/>
          <w:noProof/>
        </w:rPr>
        <w:fldChar w:fldCharType="separate"/>
      </w:r>
      <w:r w:rsidR="00CA53BD">
        <w:rPr>
          <w:rFonts w:asciiTheme="minorEastAsia" w:hAnsiTheme="minorEastAsia"/>
          <w:noProof/>
        </w:rPr>
        <w:t>4</w:t>
      </w:r>
      <w:r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2 规范性引用文件</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_Toc68191401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4</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3 术语</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_Toc68191402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5</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4 基本规定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_Toc68191403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7</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4.1 一般规定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_Toc68191404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7</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4.2 鉴定程序</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_Toc68191405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8</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4.3 初步调查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_Toc68191406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8</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4.4 鉴定方案</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_Toc68191407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9</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4.5 详细调查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_Toc68191408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9</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4.6 设计复核</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_Toc68191409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10</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4.7 补充调查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_Toc68191410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10</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4.8 鉴定结论</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_Toc68191411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11</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5 地基基础工程施工质量鉴定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_Toc68191412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11</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5.1 一般规定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_Toc68191413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11</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5.2 资料核查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_Toc68191414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12</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5.3 质量检测</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_Toc68191415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12</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6 混凝土结构工程施工质量鉴定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_Toc68191416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14</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6.1 一般规定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_Toc68191417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14</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6.2 资料核查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_Toc68191418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14</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6.3 质量检测</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_Toc68191419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15</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7 钢结构工程施工质量鉴定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_Toc68191420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18</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7.1 一般规定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_Toc68191421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18</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7.2 资料核查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_Toc68191422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18</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7.3 质量检测</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_Toc68191423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19</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8 砌体结构工程施工质量鉴定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_Toc68191424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22</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8.1 一般规定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_Toc68191425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22</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8.2 资料核查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_Toc68191426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22</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8.3 质量检测</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_Toc68191427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22</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9 屋面工程施工质量鉴定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_Toc68191428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25</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lastRenderedPageBreak/>
        <w:t>9.1 一般规定</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_Toc68191429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25</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9.2 资料核查</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_Toc68191430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25</w:t>
      </w:r>
      <w:r w:rsidR="00EF5231" w:rsidRPr="00C17D80">
        <w:rPr>
          <w:rFonts w:asciiTheme="minorEastAsia" w:hAnsiTheme="minorEastAsia"/>
          <w:noProof/>
        </w:rPr>
        <w:fldChar w:fldCharType="end"/>
      </w:r>
    </w:p>
    <w:p w:rsidR="00C17D80" w:rsidRPr="00C17D80" w:rsidRDefault="00C17D80">
      <w:pPr>
        <w:pStyle w:val="20"/>
        <w:tabs>
          <w:tab w:val="right" w:leader="dot" w:pos="8296"/>
        </w:tabs>
        <w:rPr>
          <w:rFonts w:asciiTheme="minorEastAsia" w:hAnsiTheme="minorEastAsia"/>
          <w:noProof/>
          <w:kern w:val="2"/>
          <w:sz w:val="21"/>
        </w:rPr>
      </w:pPr>
      <w:r w:rsidRPr="00C17D80">
        <w:rPr>
          <w:rFonts w:asciiTheme="minorEastAsia" w:hAnsiTheme="minorEastAsia" w:cs="Times New Roman"/>
          <w:noProof/>
          <w:color w:val="000000" w:themeColor="text1"/>
          <w:u w:color="000000"/>
        </w:rPr>
        <w:t>9.3 质量检测</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_Toc68191431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26</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10 鉴定报告编写</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_Toc68191432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27</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附录A 建筑工程施工质量鉴定委托书</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_Toc68191433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29</w:t>
      </w:r>
      <w:r w:rsidR="00EF5231" w:rsidRPr="00C17D80">
        <w:rPr>
          <w:rFonts w:asciiTheme="minorEastAsia" w:hAnsiTheme="minorEastAsia"/>
          <w:noProof/>
        </w:rPr>
        <w:fldChar w:fldCharType="end"/>
      </w:r>
    </w:p>
    <w:p w:rsidR="00C17D80" w:rsidRPr="00C17D80" w:rsidRDefault="00C17D80">
      <w:pPr>
        <w:pStyle w:val="10"/>
        <w:tabs>
          <w:tab w:val="right" w:leader="dot" w:pos="8296"/>
        </w:tabs>
        <w:rPr>
          <w:rFonts w:asciiTheme="minorEastAsia" w:hAnsiTheme="minorEastAsia"/>
          <w:noProof/>
          <w:kern w:val="2"/>
          <w:sz w:val="21"/>
        </w:rPr>
      </w:pPr>
      <w:r w:rsidRPr="00C17D80">
        <w:rPr>
          <w:rFonts w:asciiTheme="minorEastAsia" w:hAnsiTheme="minorEastAsia" w:cs="Times New Roman"/>
          <w:noProof/>
        </w:rPr>
        <w:t>附录B 建筑工程施工质量鉴定资料核查项目</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_Toc68191434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30</w:t>
      </w:r>
      <w:r w:rsidR="00EF5231" w:rsidRPr="00C17D80">
        <w:rPr>
          <w:rFonts w:asciiTheme="minorEastAsia" w:hAnsiTheme="minorEastAsia"/>
          <w:noProof/>
        </w:rPr>
        <w:fldChar w:fldCharType="end"/>
      </w:r>
    </w:p>
    <w:p w:rsidR="00C17D80" w:rsidRDefault="00C17D80">
      <w:pPr>
        <w:pStyle w:val="10"/>
        <w:tabs>
          <w:tab w:val="right" w:leader="dot" w:pos="8296"/>
        </w:tabs>
        <w:rPr>
          <w:noProof/>
          <w:kern w:val="2"/>
          <w:sz w:val="21"/>
        </w:rPr>
      </w:pPr>
      <w:r w:rsidRPr="00C17D80">
        <w:rPr>
          <w:rFonts w:asciiTheme="minorEastAsia" w:hAnsiTheme="minorEastAsia" w:cs="Times New Roman"/>
          <w:noProof/>
        </w:rPr>
        <w:t>附录C 建筑工程施工质量鉴定报告参考格式</w:t>
      </w:r>
      <w:r w:rsidRPr="00C17D80">
        <w:rPr>
          <w:rFonts w:asciiTheme="minorEastAsia" w:hAnsiTheme="minorEastAsia"/>
          <w:noProof/>
        </w:rPr>
        <w:tab/>
      </w:r>
      <w:r w:rsidR="00EF5231" w:rsidRPr="00C17D80">
        <w:rPr>
          <w:rFonts w:asciiTheme="minorEastAsia" w:hAnsiTheme="minorEastAsia"/>
          <w:noProof/>
        </w:rPr>
        <w:fldChar w:fldCharType="begin"/>
      </w:r>
      <w:r w:rsidRPr="00C17D80">
        <w:rPr>
          <w:rFonts w:asciiTheme="minorEastAsia" w:hAnsiTheme="minorEastAsia"/>
          <w:noProof/>
        </w:rPr>
        <w:instrText xml:space="preserve"> PAGEREF _Toc68191435 \h </w:instrText>
      </w:r>
      <w:r w:rsidR="00EF5231" w:rsidRPr="00C17D80">
        <w:rPr>
          <w:rFonts w:asciiTheme="minorEastAsia" w:hAnsiTheme="minorEastAsia"/>
          <w:noProof/>
        </w:rPr>
      </w:r>
      <w:r w:rsidR="00EF5231" w:rsidRPr="00C17D80">
        <w:rPr>
          <w:rFonts w:asciiTheme="minorEastAsia" w:hAnsiTheme="minorEastAsia"/>
          <w:noProof/>
        </w:rPr>
        <w:fldChar w:fldCharType="separate"/>
      </w:r>
      <w:r w:rsidR="00CA53BD">
        <w:rPr>
          <w:rFonts w:asciiTheme="minorEastAsia" w:hAnsiTheme="minorEastAsia"/>
          <w:noProof/>
        </w:rPr>
        <w:t>40</w:t>
      </w:r>
      <w:r w:rsidR="00EF5231" w:rsidRPr="00C17D80">
        <w:rPr>
          <w:rFonts w:asciiTheme="minorEastAsia" w:hAnsiTheme="minorEastAsia"/>
          <w:noProof/>
        </w:rPr>
        <w:fldChar w:fldCharType="end"/>
      </w:r>
    </w:p>
    <w:p w:rsidR="00091207" w:rsidRDefault="00EF5231">
      <w:pPr>
        <w:pStyle w:val="WPSOffice1"/>
        <w:tabs>
          <w:tab w:val="right" w:leader="dot" w:pos="8306"/>
        </w:tabs>
        <w:spacing w:line="312" w:lineRule="auto"/>
        <w:rPr>
          <w:rFonts w:ascii="Times New Roman" w:eastAsia="宋体" w:hAnsi="Times New Roman" w:cs="Times New Roman"/>
          <w:sz w:val="24"/>
          <w:szCs w:val="24"/>
        </w:rPr>
      </w:pPr>
      <w:r>
        <w:rPr>
          <w:rFonts w:ascii="Times New Roman" w:eastAsia="宋体" w:hAnsi="Times New Roman" w:cs="Times New Roman"/>
          <w:sz w:val="24"/>
          <w:szCs w:val="24"/>
        </w:rPr>
        <w:fldChar w:fldCharType="end"/>
      </w:r>
    </w:p>
    <w:p w:rsidR="00091207" w:rsidRDefault="00091207" w:rsidP="00091207">
      <w:pPr>
        <w:pStyle w:val="WPSOffice1"/>
        <w:tabs>
          <w:tab w:val="right" w:leader="dot" w:pos="8306"/>
        </w:tabs>
        <w:spacing w:line="312" w:lineRule="auto"/>
        <w:rPr>
          <w:rFonts w:ascii="Times New Roman" w:eastAsia="宋体" w:hAnsi="Times New Roman" w:cs="Times New Roman"/>
          <w:sz w:val="24"/>
          <w:szCs w:val="24"/>
        </w:rPr>
      </w:pPr>
    </w:p>
    <w:p w:rsidR="002F61D6" w:rsidRDefault="002F61D6" w:rsidP="00091207">
      <w:pPr>
        <w:pStyle w:val="WPSOffice1"/>
        <w:tabs>
          <w:tab w:val="right" w:leader="dot" w:pos="8306"/>
        </w:tabs>
        <w:spacing w:line="312" w:lineRule="auto"/>
        <w:rPr>
          <w:rFonts w:ascii="Times New Roman" w:eastAsia="宋体" w:hAnsi="Times New Roman" w:cs="Times New Roman"/>
          <w:sz w:val="24"/>
          <w:szCs w:val="24"/>
        </w:rPr>
      </w:pPr>
    </w:p>
    <w:p w:rsidR="002F61D6" w:rsidRDefault="002F61D6" w:rsidP="00091207">
      <w:pPr>
        <w:pStyle w:val="WPSOffice1"/>
        <w:tabs>
          <w:tab w:val="right" w:leader="dot" w:pos="8306"/>
        </w:tabs>
        <w:spacing w:line="312" w:lineRule="auto"/>
        <w:rPr>
          <w:rFonts w:ascii="Times New Roman" w:eastAsia="宋体" w:hAnsi="Times New Roman" w:cs="Times New Roman"/>
          <w:sz w:val="24"/>
          <w:szCs w:val="24"/>
        </w:rPr>
      </w:pPr>
    </w:p>
    <w:p w:rsidR="002F61D6" w:rsidRDefault="002F61D6" w:rsidP="00091207">
      <w:pPr>
        <w:pStyle w:val="WPSOffice1"/>
        <w:tabs>
          <w:tab w:val="right" w:leader="dot" w:pos="8306"/>
        </w:tabs>
        <w:spacing w:line="312" w:lineRule="auto"/>
        <w:rPr>
          <w:rFonts w:ascii="Times New Roman" w:eastAsia="宋体" w:hAnsi="Times New Roman" w:cs="Times New Roman"/>
          <w:sz w:val="24"/>
          <w:szCs w:val="24"/>
        </w:rPr>
      </w:pPr>
    </w:p>
    <w:p w:rsidR="002F61D6" w:rsidRDefault="002F61D6">
      <w:pPr>
        <w:widowControl/>
        <w:jc w:val="left"/>
        <w:rPr>
          <w:rFonts w:ascii="Times New Roman" w:eastAsia="宋体" w:hAnsi="Times New Roman" w:cs="Times New Roman"/>
          <w:kern w:val="0"/>
          <w:sz w:val="24"/>
        </w:rPr>
      </w:pPr>
      <w:r>
        <w:rPr>
          <w:rFonts w:ascii="Times New Roman" w:eastAsia="宋体" w:hAnsi="Times New Roman" w:cs="Times New Roman"/>
          <w:sz w:val="24"/>
        </w:rPr>
        <w:br w:type="page"/>
      </w:r>
    </w:p>
    <w:p w:rsidR="002F61D6" w:rsidRDefault="002F61D6" w:rsidP="002F61D6">
      <w:pPr>
        <w:spacing w:line="360" w:lineRule="auto"/>
        <w:jc w:val="center"/>
        <w:rPr>
          <w:rFonts w:ascii="黑体" w:eastAsia="黑体" w:hAnsi="黑体"/>
          <w:sz w:val="40"/>
          <w:szCs w:val="32"/>
        </w:rPr>
      </w:pPr>
      <w:r>
        <w:rPr>
          <w:rFonts w:ascii="黑体" w:eastAsia="黑体" w:hAnsi="黑体" w:hint="eastAsia"/>
          <w:sz w:val="40"/>
          <w:szCs w:val="32"/>
        </w:rPr>
        <w:lastRenderedPageBreak/>
        <w:t>前</w:t>
      </w:r>
      <w:r>
        <w:rPr>
          <w:rFonts w:hint="eastAsia"/>
          <w:sz w:val="40"/>
          <w:szCs w:val="32"/>
        </w:rPr>
        <w:t xml:space="preserve">  </w:t>
      </w:r>
      <w:r>
        <w:rPr>
          <w:rFonts w:ascii="黑体" w:eastAsia="黑体" w:hAnsi="黑体" w:hint="eastAsia"/>
          <w:sz w:val="40"/>
          <w:szCs w:val="32"/>
        </w:rPr>
        <w:t>言</w:t>
      </w:r>
    </w:p>
    <w:p w:rsidR="00FC33CD" w:rsidRDefault="00FC33CD" w:rsidP="002F61D6">
      <w:pPr>
        <w:spacing w:line="312" w:lineRule="auto"/>
        <w:ind w:firstLineChars="200" w:firstLine="420"/>
        <w:rPr>
          <w:rFonts w:asciiTheme="minorEastAsia" w:hAnsiTheme="minorEastAsia"/>
        </w:rPr>
      </w:pPr>
    </w:p>
    <w:p w:rsidR="00FC33CD" w:rsidRPr="0083779E" w:rsidRDefault="00FC33CD" w:rsidP="002F61D6">
      <w:pPr>
        <w:spacing w:line="312" w:lineRule="auto"/>
        <w:ind w:firstLineChars="200" w:firstLine="480"/>
        <w:rPr>
          <w:rFonts w:asciiTheme="minorEastAsia" w:hAnsiTheme="minorEastAsia"/>
          <w:sz w:val="24"/>
        </w:rPr>
      </w:pPr>
      <w:r w:rsidRPr="0083779E">
        <w:rPr>
          <w:rFonts w:asciiTheme="minorEastAsia" w:hAnsiTheme="minorEastAsia" w:hint="eastAsia"/>
          <w:sz w:val="24"/>
        </w:rPr>
        <w:t>本标准按照GB/</w:t>
      </w:r>
      <w:r w:rsidRPr="0083779E">
        <w:rPr>
          <w:rFonts w:asciiTheme="minorEastAsia" w:hAnsiTheme="minorEastAsia"/>
          <w:sz w:val="24"/>
        </w:rPr>
        <w:t>T1.1-2020</w:t>
      </w:r>
      <w:r w:rsidRPr="0083779E">
        <w:rPr>
          <w:rFonts w:asciiTheme="minorEastAsia" w:hAnsiTheme="minorEastAsia" w:hint="eastAsia"/>
          <w:sz w:val="24"/>
        </w:rPr>
        <w:t>给出的规则起草。</w:t>
      </w:r>
    </w:p>
    <w:p w:rsidR="00FC33CD" w:rsidRPr="0083779E" w:rsidRDefault="00FC33CD" w:rsidP="002F61D6">
      <w:pPr>
        <w:spacing w:line="312" w:lineRule="auto"/>
        <w:ind w:firstLineChars="200" w:firstLine="480"/>
        <w:rPr>
          <w:rFonts w:asciiTheme="minorEastAsia" w:hAnsiTheme="minorEastAsia"/>
          <w:sz w:val="24"/>
        </w:rPr>
      </w:pPr>
      <w:r w:rsidRPr="0083779E">
        <w:rPr>
          <w:rFonts w:asciiTheme="minorEastAsia" w:hAnsiTheme="minorEastAsia" w:hint="eastAsia"/>
          <w:sz w:val="24"/>
        </w:rPr>
        <w:t>本标准由江苏省住房和城乡建设</w:t>
      </w:r>
      <w:r w:rsidR="002F61D6" w:rsidRPr="0083779E">
        <w:rPr>
          <w:rFonts w:asciiTheme="minorEastAsia" w:hAnsiTheme="minorEastAsia" w:hint="eastAsia"/>
          <w:sz w:val="24"/>
        </w:rPr>
        <w:t>厅</w:t>
      </w:r>
      <w:r w:rsidRPr="0083779E">
        <w:rPr>
          <w:rFonts w:asciiTheme="minorEastAsia" w:hAnsiTheme="minorEastAsia" w:hint="eastAsia"/>
          <w:sz w:val="24"/>
        </w:rPr>
        <w:t>提出并归口。</w:t>
      </w:r>
    </w:p>
    <w:p w:rsidR="002F61D6" w:rsidRPr="0083779E" w:rsidRDefault="002F61D6" w:rsidP="00FC33CD">
      <w:pPr>
        <w:spacing w:line="312" w:lineRule="auto"/>
        <w:ind w:firstLineChars="200" w:firstLine="480"/>
        <w:rPr>
          <w:rFonts w:asciiTheme="minorEastAsia" w:hAnsiTheme="minorEastAsia"/>
          <w:sz w:val="24"/>
        </w:rPr>
      </w:pPr>
      <w:r w:rsidRPr="0083779E">
        <w:rPr>
          <w:rFonts w:asciiTheme="minorEastAsia" w:hAnsiTheme="minorEastAsia" w:hint="eastAsia"/>
          <w:sz w:val="24"/>
        </w:rPr>
        <w:t>本标准</w:t>
      </w:r>
      <w:r w:rsidR="00FC33CD" w:rsidRPr="0083779E">
        <w:rPr>
          <w:rFonts w:asciiTheme="minorEastAsia" w:hAnsiTheme="minorEastAsia" w:hint="eastAsia"/>
          <w:sz w:val="24"/>
        </w:rPr>
        <w:t>负责起草单位</w:t>
      </w:r>
      <w:r w:rsidRPr="0083779E">
        <w:rPr>
          <w:rFonts w:asciiTheme="minorEastAsia" w:hAnsiTheme="minorEastAsia" w:hint="eastAsia"/>
          <w:sz w:val="24"/>
        </w:rPr>
        <w:t>：</w:t>
      </w:r>
      <w:r w:rsidRPr="0083779E">
        <w:rPr>
          <w:rFonts w:asciiTheme="minorEastAsia" w:hAnsiTheme="minorEastAsia"/>
          <w:sz w:val="24"/>
        </w:rPr>
        <w:t>中国矿业大学</w:t>
      </w:r>
      <w:r w:rsidR="00FC33CD" w:rsidRPr="0083779E">
        <w:rPr>
          <w:rFonts w:asciiTheme="minorEastAsia" w:hAnsiTheme="minorEastAsia" w:hint="eastAsia"/>
          <w:sz w:val="24"/>
        </w:rPr>
        <w:t>、</w:t>
      </w:r>
      <w:r w:rsidRPr="0083779E">
        <w:rPr>
          <w:rFonts w:asciiTheme="minorEastAsia" w:hAnsiTheme="minorEastAsia"/>
          <w:sz w:val="24"/>
        </w:rPr>
        <w:t>徐州市建设工程检测中心</w:t>
      </w:r>
      <w:r w:rsidRPr="0083779E">
        <w:rPr>
          <w:rFonts w:asciiTheme="minorEastAsia" w:hAnsiTheme="minorEastAsia" w:hint="eastAsia"/>
          <w:sz w:val="24"/>
        </w:rPr>
        <w:t>有限公司</w:t>
      </w:r>
      <w:r w:rsidR="00FC33CD" w:rsidRPr="0083779E">
        <w:rPr>
          <w:rFonts w:asciiTheme="minorEastAsia" w:hAnsiTheme="minorEastAsia" w:hint="eastAsia"/>
          <w:sz w:val="24"/>
        </w:rPr>
        <w:t>。</w:t>
      </w:r>
    </w:p>
    <w:p w:rsidR="002F61D6" w:rsidRPr="0083779E" w:rsidRDefault="00FC33CD" w:rsidP="00FC33CD">
      <w:pPr>
        <w:spacing w:line="312" w:lineRule="auto"/>
        <w:ind w:firstLineChars="200" w:firstLine="480"/>
        <w:rPr>
          <w:rFonts w:asciiTheme="minorEastAsia" w:hAnsiTheme="minorEastAsia"/>
          <w:sz w:val="24"/>
        </w:rPr>
      </w:pPr>
      <w:r w:rsidRPr="0083779E">
        <w:rPr>
          <w:rFonts w:asciiTheme="minorEastAsia" w:hAnsiTheme="minorEastAsia" w:hint="eastAsia"/>
          <w:sz w:val="24"/>
        </w:rPr>
        <w:t>本标准参加起草</w:t>
      </w:r>
      <w:r w:rsidR="002F61D6" w:rsidRPr="0083779E">
        <w:rPr>
          <w:rFonts w:asciiTheme="minorEastAsia" w:hAnsiTheme="minorEastAsia" w:hint="eastAsia"/>
          <w:sz w:val="24"/>
        </w:rPr>
        <w:t>单位：</w:t>
      </w:r>
      <w:r w:rsidR="002F61D6" w:rsidRPr="0083779E">
        <w:rPr>
          <w:rFonts w:asciiTheme="minorEastAsia" w:hAnsiTheme="minorEastAsia"/>
          <w:sz w:val="24"/>
        </w:rPr>
        <w:t>淮安市建筑工程质量检测中心有限公司</w:t>
      </w:r>
      <w:r w:rsidRPr="0083779E">
        <w:rPr>
          <w:rFonts w:asciiTheme="minorEastAsia" w:hAnsiTheme="minorEastAsia" w:hint="eastAsia"/>
          <w:sz w:val="24"/>
        </w:rPr>
        <w:t>、</w:t>
      </w:r>
      <w:r w:rsidR="002F61D6" w:rsidRPr="0083779E">
        <w:rPr>
          <w:rFonts w:asciiTheme="minorEastAsia" w:hAnsiTheme="minorEastAsia" w:hint="eastAsia"/>
          <w:sz w:val="24"/>
        </w:rPr>
        <w:t>江苏地质矿产设计研究院（中国煤炭地质总局检测中心）</w:t>
      </w:r>
      <w:r w:rsidRPr="0083779E">
        <w:rPr>
          <w:rFonts w:asciiTheme="minorEastAsia" w:hAnsiTheme="minorEastAsia" w:hint="eastAsia"/>
          <w:sz w:val="24"/>
        </w:rPr>
        <w:t>、</w:t>
      </w:r>
      <w:r w:rsidR="002F61D6" w:rsidRPr="0083779E">
        <w:rPr>
          <w:rFonts w:asciiTheme="minorEastAsia" w:hAnsiTheme="minorEastAsia"/>
          <w:sz w:val="24"/>
        </w:rPr>
        <w:t>南通市建筑工程质量检测中心</w:t>
      </w:r>
      <w:r w:rsidRPr="0083779E">
        <w:rPr>
          <w:rFonts w:asciiTheme="minorEastAsia" w:hAnsiTheme="minorEastAsia" w:hint="eastAsia"/>
          <w:sz w:val="24"/>
        </w:rPr>
        <w:t>、</w:t>
      </w:r>
      <w:r w:rsidR="002F61D6" w:rsidRPr="0083779E">
        <w:rPr>
          <w:rFonts w:asciiTheme="minorEastAsia" w:hAnsiTheme="minorEastAsia"/>
          <w:sz w:val="24"/>
        </w:rPr>
        <w:t>江苏建</w:t>
      </w:r>
      <w:proofErr w:type="gramStart"/>
      <w:r w:rsidR="002F61D6" w:rsidRPr="0083779E">
        <w:rPr>
          <w:rFonts w:asciiTheme="minorEastAsia" w:hAnsiTheme="minorEastAsia"/>
          <w:sz w:val="24"/>
        </w:rPr>
        <w:t>研</w:t>
      </w:r>
      <w:proofErr w:type="gramEnd"/>
      <w:r w:rsidR="002F61D6" w:rsidRPr="0083779E">
        <w:rPr>
          <w:rFonts w:asciiTheme="minorEastAsia" w:hAnsiTheme="minorEastAsia"/>
          <w:sz w:val="24"/>
        </w:rPr>
        <w:t>建设工程质量安全鉴定有限公司</w:t>
      </w:r>
      <w:r w:rsidRPr="0083779E">
        <w:rPr>
          <w:rFonts w:asciiTheme="minorEastAsia" w:hAnsiTheme="minorEastAsia" w:hint="eastAsia"/>
          <w:sz w:val="24"/>
        </w:rPr>
        <w:t>、</w:t>
      </w:r>
      <w:r w:rsidR="002F61D6" w:rsidRPr="0083779E">
        <w:rPr>
          <w:rFonts w:asciiTheme="minorEastAsia" w:hAnsiTheme="minorEastAsia"/>
          <w:sz w:val="24"/>
        </w:rPr>
        <w:t>苏州市建设工程质量检测中心有限公司</w:t>
      </w:r>
      <w:r w:rsidRPr="0083779E">
        <w:rPr>
          <w:rFonts w:asciiTheme="minorEastAsia" w:hAnsiTheme="minorEastAsia" w:hint="eastAsia"/>
          <w:sz w:val="24"/>
        </w:rPr>
        <w:t>、</w:t>
      </w:r>
      <w:r w:rsidR="002F61D6" w:rsidRPr="0083779E">
        <w:rPr>
          <w:rFonts w:asciiTheme="minorEastAsia" w:hAnsiTheme="minorEastAsia"/>
          <w:sz w:val="24"/>
        </w:rPr>
        <w:t>南京方园建设工程材料检测中心</w:t>
      </w:r>
      <w:r w:rsidRPr="0083779E">
        <w:rPr>
          <w:rFonts w:asciiTheme="minorEastAsia" w:hAnsiTheme="minorEastAsia" w:hint="eastAsia"/>
          <w:sz w:val="24"/>
        </w:rPr>
        <w:t>。</w:t>
      </w:r>
    </w:p>
    <w:p w:rsidR="002F61D6" w:rsidRPr="0083779E" w:rsidRDefault="00FC33CD" w:rsidP="002F61D6">
      <w:pPr>
        <w:spacing w:line="312" w:lineRule="auto"/>
        <w:ind w:firstLineChars="200" w:firstLine="480"/>
        <w:rPr>
          <w:rFonts w:asciiTheme="minorEastAsia" w:hAnsiTheme="minorEastAsia"/>
          <w:sz w:val="24"/>
        </w:rPr>
      </w:pPr>
      <w:r w:rsidRPr="0083779E">
        <w:rPr>
          <w:rFonts w:asciiTheme="minorEastAsia" w:hAnsiTheme="minorEastAsia" w:hint="eastAsia"/>
          <w:sz w:val="24"/>
        </w:rPr>
        <w:t>本标准</w:t>
      </w:r>
      <w:r w:rsidR="002F61D6" w:rsidRPr="0083779E">
        <w:rPr>
          <w:rFonts w:asciiTheme="minorEastAsia" w:hAnsiTheme="minorEastAsia" w:hint="eastAsia"/>
          <w:sz w:val="24"/>
        </w:rPr>
        <w:t>主要起草人：</w:t>
      </w:r>
      <w:r w:rsidR="002F61D6" w:rsidRPr="0083779E">
        <w:rPr>
          <w:rFonts w:asciiTheme="minorEastAsia" w:hAnsiTheme="minorEastAsia"/>
          <w:sz w:val="24"/>
        </w:rPr>
        <w:t>刘志飞</w:t>
      </w:r>
      <w:r w:rsidRPr="0083779E">
        <w:rPr>
          <w:rFonts w:asciiTheme="minorEastAsia" w:hAnsiTheme="minorEastAsia" w:hint="eastAsia"/>
          <w:sz w:val="24"/>
        </w:rPr>
        <w:t>、</w:t>
      </w:r>
      <w:r w:rsidR="002F61D6" w:rsidRPr="0083779E">
        <w:rPr>
          <w:rFonts w:asciiTheme="minorEastAsia" w:hAnsiTheme="minorEastAsia"/>
          <w:sz w:val="24"/>
        </w:rPr>
        <w:t>袁广林</w:t>
      </w:r>
      <w:r w:rsidRPr="0083779E">
        <w:rPr>
          <w:rFonts w:asciiTheme="minorEastAsia" w:hAnsiTheme="minorEastAsia" w:hint="eastAsia"/>
          <w:sz w:val="24"/>
        </w:rPr>
        <w:t>、</w:t>
      </w:r>
      <w:r w:rsidR="002F61D6" w:rsidRPr="0083779E">
        <w:rPr>
          <w:rFonts w:asciiTheme="minorEastAsia" w:hAnsiTheme="minorEastAsia" w:hint="eastAsia"/>
          <w:sz w:val="24"/>
        </w:rPr>
        <w:t>肖飞</w:t>
      </w:r>
      <w:r w:rsidRPr="0083779E">
        <w:rPr>
          <w:rFonts w:asciiTheme="minorEastAsia" w:hAnsiTheme="minorEastAsia" w:hint="eastAsia"/>
          <w:sz w:val="24"/>
        </w:rPr>
        <w:t>、</w:t>
      </w:r>
      <w:r w:rsidR="002F61D6" w:rsidRPr="0083779E">
        <w:rPr>
          <w:rFonts w:asciiTheme="minorEastAsia" w:hAnsiTheme="minorEastAsia"/>
          <w:sz w:val="24"/>
        </w:rPr>
        <w:t>蒋其刚</w:t>
      </w:r>
      <w:r w:rsidRPr="0083779E">
        <w:rPr>
          <w:rFonts w:asciiTheme="minorEastAsia" w:hAnsiTheme="minorEastAsia" w:hint="eastAsia"/>
          <w:sz w:val="24"/>
        </w:rPr>
        <w:t>、</w:t>
      </w:r>
      <w:r w:rsidR="002F61D6" w:rsidRPr="0083779E">
        <w:rPr>
          <w:rFonts w:asciiTheme="minorEastAsia" w:hAnsiTheme="minorEastAsia"/>
          <w:sz w:val="24"/>
        </w:rPr>
        <w:t>沈建</w:t>
      </w:r>
      <w:r w:rsidRPr="0083779E">
        <w:rPr>
          <w:rFonts w:asciiTheme="minorEastAsia" w:hAnsiTheme="minorEastAsia" w:hint="eastAsia"/>
          <w:sz w:val="24"/>
        </w:rPr>
        <w:t>、</w:t>
      </w:r>
      <w:r w:rsidR="002F61D6" w:rsidRPr="0083779E">
        <w:rPr>
          <w:rFonts w:asciiTheme="minorEastAsia" w:hAnsiTheme="minorEastAsia"/>
          <w:sz w:val="24"/>
        </w:rPr>
        <w:t>姜涛</w:t>
      </w:r>
      <w:r w:rsidRPr="0083779E">
        <w:rPr>
          <w:rFonts w:asciiTheme="minorEastAsia" w:hAnsiTheme="minorEastAsia" w:hint="eastAsia"/>
          <w:sz w:val="24"/>
        </w:rPr>
        <w:t>、</w:t>
      </w:r>
      <w:r w:rsidR="002F61D6" w:rsidRPr="0083779E">
        <w:rPr>
          <w:rFonts w:asciiTheme="minorEastAsia" w:hAnsiTheme="minorEastAsia"/>
          <w:sz w:val="24"/>
        </w:rPr>
        <w:t>刘磊</w:t>
      </w:r>
      <w:r w:rsidRPr="0083779E">
        <w:rPr>
          <w:rFonts w:asciiTheme="minorEastAsia" w:hAnsiTheme="minorEastAsia" w:hint="eastAsia"/>
          <w:sz w:val="24"/>
        </w:rPr>
        <w:t>、</w:t>
      </w:r>
      <w:r w:rsidR="002F61D6" w:rsidRPr="0083779E">
        <w:rPr>
          <w:rFonts w:asciiTheme="minorEastAsia" w:hAnsiTheme="minorEastAsia"/>
          <w:sz w:val="24"/>
        </w:rPr>
        <w:t>朱永顺</w:t>
      </w:r>
      <w:r w:rsidRPr="0083779E">
        <w:rPr>
          <w:rFonts w:asciiTheme="minorEastAsia" w:hAnsiTheme="minorEastAsia" w:hint="eastAsia"/>
          <w:sz w:val="24"/>
        </w:rPr>
        <w:t>、</w:t>
      </w:r>
      <w:r w:rsidR="002F61D6" w:rsidRPr="0083779E">
        <w:rPr>
          <w:rFonts w:asciiTheme="minorEastAsia" w:hAnsiTheme="minorEastAsia"/>
          <w:sz w:val="24"/>
        </w:rPr>
        <w:t>张  杨</w:t>
      </w:r>
      <w:r w:rsidRPr="0083779E">
        <w:rPr>
          <w:rFonts w:asciiTheme="minorEastAsia" w:hAnsiTheme="minorEastAsia" w:hint="eastAsia"/>
          <w:sz w:val="24"/>
        </w:rPr>
        <w:t>、</w:t>
      </w:r>
      <w:r w:rsidR="002F61D6" w:rsidRPr="0083779E">
        <w:rPr>
          <w:rFonts w:asciiTheme="minorEastAsia" w:hAnsiTheme="minorEastAsia"/>
          <w:sz w:val="24"/>
        </w:rPr>
        <w:t>李彬</w:t>
      </w:r>
      <w:r w:rsidRPr="0083779E">
        <w:rPr>
          <w:rFonts w:asciiTheme="minorEastAsia" w:hAnsiTheme="minorEastAsia" w:hint="eastAsia"/>
          <w:sz w:val="24"/>
        </w:rPr>
        <w:t>、</w:t>
      </w:r>
      <w:r w:rsidR="002F61D6" w:rsidRPr="0083779E">
        <w:rPr>
          <w:rFonts w:asciiTheme="minorEastAsia" w:hAnsiTheme="minorEastAsia"/>
          <w:sz w:val="24"/>
        </w:rPr>
        <w:t>王彦君</w:t>
      </w:r>
      <w:r w:rsidRPr="0083779E">
        <w:rPr>
          <w:rFonts w:asciiTheme="minorEastAsia" w:hAnsiTheme="minorEastAsia" w:hint="eastAsia"/>
          <w:sz w:val="24"/>
        </w:rPr>
        <w:t>、</w:t>
      </w:r>
      <w:r w:rsidR="002F61D6" w:rsidRPr="0083779E">
        <w:rPr>
          <w:rFonts w:asciiTheme="minorEastAsia" w:hAnsiTheme="minorEastAsia"/>
          <w:sz w:val="24"/>
        </w:rPr>
        <w:t>张耀</w:t>
      </w:r>
      <w:r w:rsidRPr="0083779E">
        <w:rPr>
          <w:rFonts w:asciiTheme="minorEastAsia" w:hAnsiTheme="minorEastAsia" w:hint="eastAsia"/>
          <w:sz w:val="24"/>
        </w:rPr>
        <w:t>、</w:t>
      </w:r>
      <w:r w:rsidR="002F61D6" w:rsidRPr="0083779E">
        <w:rPr>
          <w:rFonts w:asciiTheme="minorEastAsia" w:hAnsiTheme="minorEastAsia"/>
          <w:sz w:val="24"/>
        </w:rPr>
        <w:t>范力</w:t>
      </w:r>
      <w:r w:rsidRPr="0083779E">
        <w:rPr>
          <w:rFonts w:asciiTheme="minorEastAsia" w:hAnsiTheme="minorEastAsia" w:hint="eastAsia"/>
          <w:sz w:val="24"/>
        </w:rPr>
        <w:t>、</w:t>
      </w:r>
      <w:r w:rsidR="002F61D6" w:rsidRPr="0083779E">
        <w:rPr>
          <w:rFonts w:asciiTheme="minorEastAsia" w:hAnsiTheme="minorEastAsia" w:hint="eastAsia"/>
          <w:sz w:val="24"/>
        </w:rPr>
        <w:t>陈新杰</w:t>
      </w:r>
      <w:r w:rsidRPr="0083779E">
        <w:rPr>
          <w:rFonts w:asciiTheme="minorEastAsia" w:hAnsiTheme="minorEastAsia" w:hint="eastAsia"/>
          <w:sz w:val="24"/>
        </w:rPr>
        <w:t>、</w:t>
      </w:r>
      <w:r w:rsidR="002F61D6" w:rsidRPr="0083779E">
        <w:rPr>
          <w:rFonts w:asciiTheme="minorEastAsia" w:hAnsiTheme="minorEastAsia"/>
          <w:sz w:val="24"/>
        </w:rPr>
        <w:t>赵民权</w:t>
      </w:r>
      <w:r w:rsidRPr="0083779E">
        <w:rPr>
          <w:rFonts w:asciiTheme="minorEastAsia" w:hAnsiTheme="minorEastAsia" w:hint="eastAsia"/>
          <w:sz w:val="24"/>
        </w:rPr>
        <w:t>、</w:t>
      </w:r>
      <w:r w:rsidR="002F61D6" w:rsidRPr="0083779E">
        <w:rPr>
          <w:rFonts w:asciiTheme="minorEastAsia" w:hAnsiTheme="minorEastAsia"/>
          <w:sz w:val="24"/>
        </w:rPr>
        <w:t>李庆涛</w:t>
      </w:r>
      <w:r w:rsidRPr="0083779E">
        <w:rPr>
          <w:rFonts w:asciiTheme="minorEastAsia" w:hAnsiTheme="minorEastAsia" w:hint="eastAsia"/>
          <w:sz w:val="24"/>
        </w:rPr>
        <w:t>、</w:t>
      </w:r>
      <w:r w:rsidR="002F61D6" w:rsidRPr="0083779E">
        <w:rPr>
          <w:rFonts w:asciiTheme="minorEastAsia" w:hAnsiTheme="minorEastAsia" w:hint="eastAsia"/>
          <w:sz w:val="24"/>
        </w:rPr>
        <w:t>冯剑宏</w:t>
      </w:r>
      <w:r w:rsidRPr="0083779E">
        <w:rPr>
          <w:rFonts w:asciiTheme="minorEastAsia" w:hAnsiTheme="minorEastAsia" w:hint="eastAsia"/>
          <w:sz w:val="24"/>
        </w:rPr>
        <w:t>、</w:t>
      </w:r>
      <w:r w:rsidR="002F61D6" w:rsidRPr="0083779E">
        <w:rPr>
          <w:rFonts w:asciiTheme="minorEastAsia" w:hAnsiTheme="minorEastAsia"/>
          <w:sz w:val="24"/>
        </w:rPr>
        <w:t>舒前进</w:t>
      </w:r>
      <w:r w:rsidRPr="0083779E">
        <w:rPr>
          <w:rFonts w:asciiTheme="minorEastAsia" w:hAnsiTheme="minorEastAsia" w:hint="eastAsia"/>
          <w:sz w:val="24"/>
        </w:rPr>
        <w:t>、</w:t>
      </w:r>
      <w:r w:rsidR="002F61D6" w:rsidRPr="0083779E">
        <w:rPr>
          <w:rFonts w:asciiTheme="minorEastAsia" w:hAnsiTheme="minorEastAsia" w:hint="eastAsia"/>
          <w:sz w:val="24"/>
        </w:rPr>
        <w:t>孔</w:t>
      </w:r>
      <w:r w:rsidR="002F61D6" w:rsidRPr="0083779E">
        <w:rPr>
          <w:rFonts w:asciiTheme="minorEastAsia" w:hAnsiTheme="minorEastAsia"/>
          <w:sz w:val="24"/>
        </w:rPr>
        <w:t>鹏</w:t>
      </w:r>
      <w:r w:rsidRPr="0083779E">
        <w:rPr>
          <w:rFonts w:asciiTheme="minorEastAsia" w:hAnsiTheme="minorEastAsia" w:hint="eastAsia"/>
          <w:sz w:val="24"/>
        </w:rPr>
        <w:t>、</w:t>
      </w:r>
      <w:r w:rsidR="002F61D6" w:rsidRPr="0083779E">
        <w:rPr>
          <w:rFonts w:asciiTheme="minorEastAsia" w:hAnsiTheme="minorEastAsia" w:hint="eastAsia"/>
          <w:sz w:val="24"/>
        </w:rPr>
        <w:t>顾</w:t>
      </w:r>
      <w:r w:rsidR="002F61D6" w:rsidRPr="0083779E">
        <w:rPr>
          <w:rFonts w:asciiTheme="minorEastAsia" w:hAnsiTheme="minorEastAsia"/>
          <w:sz w:val="24"/>
        </w:rPr>
        <w:t>春龙</w:t>
      </w:r>
      <w:r w:rsidRPr="0083779E">
        <w:rPr>
          <w:rFonts w:asciiTheme="minorEastAsia" w:hAnsiTheme="minorEastAsia" w:hint="eastAsia"/>
          <w:sz w:val="24"/>
        </w:rPr>
        <w:t>。</w:t>
      </w:r>
    </w:p>
    <w:p w:rsidR="00FC33CD" w:rsidRDefault="00FC33CD" w:rsidP="002F61D6">
      <w:pPr>
        <w:spacing w:line="312" w:lineRule="auto"/>
        <w:ind w:firstLineChars="200" w:firstLine="420"/>
        <w:rPr>
          <w:rFonts w:asciiTheme="minorEastAsia" w:hAnsiTheme="minorEastAsia"/>
        </w:rPr>
      </w:pPr>
    </w:p>
    <w:p w:rsidR="00FC33CD" w:rsidRPr="00B8136F" w:rsidRDefault="00FC33CD" w:rsidP="002F61D6">
      <w:pPr>
        <w:spacing w:line="312" w:lineRule="auto"/>
        <w:ind w:firstLineChars="200" w:firstLine="420"/>
        <w:rPr>
          <w:rFonts w:asciiTheme="minorEastAsia" w:hAnsiTheme="minorEastAsia"/>
        </w:rPr>
      </w:pPr>
    </w:p>
    <w:p w:rsidR="002F61D6" w:rsidRDefault="002F61D6" w:rsidP="00091207">
      <w:pPr>
        <w:pStyle w:val="WPSOffice1"/>
        <w:tabs>
          <w:tab w:val="right" w:leader="dot" w:pos="8306"/>
        </w:tabs>
        <w:spacing w:line="312" w:lineRule="auto"/>
        <w:rPr>
          <w:rFonts w:ascii="Times New Roman" w:eastAsia="宋体" w:hAnsi="Times New Roman" w:cs="Times New Roman"/>
          <w:sz w:val="24"/>
        </w:rPr>
      </w:pPr>
    </w:p>
    <w:p w:rsidR="002A51D6" w:rsidRDefault="002A51D6" w:rsidP="00091207">
      <w:pPr>
        <w:pStyle w:val="WPSOffice1"/>
        <w:tabs>
          <w:tab w:val="right" w:leader="dot" w:pos="8306"/>
        </w:tabs>
        <w:spacing w:line="312" w:lineRule="auto"/>
        <w:rPr>
          <w:rFonts w:ascii="Times New Roman" w:eastAsia="宋体" w:hAnsi="Times New Roman" w:cs="Times New Roman"/>
          <w:sz w:val="24"/>
        </w:rPr>
      </w:pPr>
    </w:p>
    <w:p w:rsidR="002A51D6" w:rsidRPr="002F61D6" w:rsidRDefault="002A51D6" w:rsidP="00091207">
      <w:pPr>
        <w:pStyle w:val="WPSOffice1"/>
        <w:tabs>
          <w:tab w:val="right" w:leader="dot" w:pos="8306"/>
        </w:tabs>
        <w:spacing w:line="312" w:lineRule="auto"/>
        <w:rPr>
          <w:rFonts w:ascii="Times New Roman" w:eastAsia="宋体" w:hAnsi="Times New Roman" w:cs="Times New Roman"/>
          <w:sz w:val="24"/>
        </w:rPr>
      </w:pPr>
    </w:p>
    <w:p w:rsidR="00680BBB" w:rsidRDefault="00680BBB">
      <w:pPr>
        <w:spacing w:line="360" w:lineRule="auto"/>
        <w:jc w:val="left"/>
        <w:rPr>
          <w:rFonts w:ascii="Times New Roman" w:eastAsia="宋体" w:hAnsi="Times New Roman" w:cs="Times New Roman"/>
          <w:sz w:val="24"/>
        </w:rPr>
        <w:sectPr w:rsidR="00680BBB">
          <w:headerReference w:type="default" r:id="rId17"/>
          <w:footerReference w:type="default" r:id="rId18"/>
          <w:pgSz w:w="11906" w:h="16838"/>
          <w:pgMar w:top="1440" w:right="1800" w:bottom="1440" w:left="1800" w:header="851" w:footer="992" w:gutter="0"/>
          <w:pgNumType w:fmt="lowerRoman" w:start="1"/>
          <w:cols w:space="425"/>
          <w:docGrid w:type="lines" w:linePitch="312"/>
        </w:sectPr>
      </w:pPr>
    </w:p>
    <w:p w:rsidR="002F0D60" w:rsidRPr="002F0D60" w:rsidRDefault="002F0D60" w:rsidP="002F0D60">
      <w:pPr>
        <w:pStyle w:val="2CharChar"/>
        <w:spacing w:line="360" w:lineRule="auto"/>
        <w:ind w:firstLineChars="0" w:firstLine="0"/>
        <w:jc w:val="center"/>
        <w:rPr>
          <w:rFonts w:ascii="黑体" w:eastAsia="黑体" w:hAnsi="黑体"/>
          <w:color w:val="auto"/>
          <w:sz w:val="28"/>
          <w:szCs w:val="28"/>
        </w:rPr>
      </w:pPr>
      <w:bookmarkStart w:id="12" w:name="_Toc51140290"/>
      <w:bookmarkStart w:id="13" w:name="_Toc47171240"/>
      <w:bookmarkStart w:id="14" w:name="_Toc50657453"/>
      <w:bookmarkStart w:id="15" w:name="_Toc50581986"/>
      <w:bookmarkStart w:id="16" w:name="_Toc51789303"/>
      <w:bookmarkStart w:id="17" w:name="_Toc64574136"/>
      <w:bookmarkStart w:id="18" w:name="_Toc64574614"/>
      <w:bookmarkStart w:id="19" w:name="_Toc65062134"/>
      <w:bookmarkStart w:id="20" w:name="_Toc65231848"/>
      <w:bookmarkStart w:id="21" w:name="_Toc65350013"/>
      <w:r w:rsidRPr="002F0D60">
        <w:rPr>
          <w:rFonts w:ascii="黑体" w:eastAsia="黑体" w:hAnsi="黑体" w:hint="eastAsia"/>
          <w:color w:val="auto"/>
          <w:sz w:val="28"/>
          <w:szCs w:val="28"/>
        </w:rPr>
        <w:lastRenderedPageBreak/>
        <w:t>建筑工程施工质量鉴定标准</w:t>
      </w:r>
    </w:p>
    <w:p w:rsidR="004534A2" w:rsidRPr="002F0D60" w:rsidRDefault="007C75EE" w:rsidP="00CA53BD">
      <w:pPr>
        <w:pStyle w:val="1"/>
        <w:spacing w:beforeLines="100" w:before="312" w:afterLines="100" w:after="312" w:line="360" w:lineRule="auto"/>
        <w:jc w:val="left"/>
        <w:rPr>
          <w:rFonts w:ascii="黑体" w:eastAsia="黑体" w:hAnsi="黑体" w:cs="Times New Roman"/>
          <w:b w:val="0"/>
          <w:sz w:val="24"/>
        </w:rPr>
      </w:pPr>
      <w:bookmarkStart w:id="22" w:name="_Toc68191400"/>
      <w:r w:rsidRPr="002F0D60">
        <w:rPr>
          <w:rFonts w:ascii="黑体" w:eastAsia="黑体" w:hAnsi="黑体" w:cs="Times New Roman"/>
          <w:b w:val="0"/>
          <w:sz w:val="24"/>
        </w:rPr>
        <w:t>1</w:t>
      </w:r>
      <w:r w:rsidR="00E27E99" w:rsidRPr="002F0D60">
        <w:rPr>
          <w:rFonts w:ascii="黑体" w:eastAsia="黑体" w:hAnsi="黑体" w:cs="Times New Roman"/>
          <w:b w:val="0"/>
          <w:sz w:val="24"/>
        </w:rPr>
        <w:t xml:space="preserve"> </w:t>
      </w:r>
      <w:r w:rsidRPr="002F0D60">
        <w:rPr>
          <w:rFonts w:ascii="黑体" w:eastAsia="黑体" w:hAnsi="黑体" w:cs="Times New Roman"/>
          <w:b w:val="0"/>
          <w:sz w:val="24"/>
        </w:rPr>
        <w:t>总 则</w:t>
      </w:r>
      <w:bookmarkEnd w:id="12"/>
      <w:bookmarkEnd w:id="13"/>
      <w:bookmarkEnd w:id="14"/>
      <w:bookmarkEnd w:id="15"/>
      <w:bookmarkEnd w:id="16"/>
      <w:bookmarkEnd w:id="17"/>
      <w:bookmarkEnd w:id="18"/>
      <w:bookmarkEnd w:id="19"/>
      <w:bookmarkEnd w:id="20"/>
      <w:bookmarkEnd w:id="21"/>
      <w:bookmarkEnd w:id="22"/>
    </w:p>
    <w:p w:rsidR="004534A2" w:rsidRDefault="007C75EE">
      <w:pPr>
        <w:pStyle w:val="2CharChar"/>
        <w:spacing w:line="360" w:lineRule="auto"/>
        <w:ind w:firstLineChars="0" w:firstLine="0"/>
        <w:rPr>
          <w:color w:val="auto"/>
        </w:rPr>
      </w:pPr>
      <w:r>
        <w:rPr>
          <w:color w:val="000000" w:themeColor="text1"/>
        </w:rPr>
        <w:t xml:space="preserve">1.1 </w:t>
      </w:r>
      <w:r>
        <w:rPr>
          <w:color w:val="000000" w:themeColor="text1"/>
        </w:rPr>
        <w:t>为规范江苏省建筑工程施工质量鉴定行为，</w:t>
      </w:r>
      <w:r>
        <w:rPr>
          <w:rFonts w:hint="eastAsia"/>
          <w:color w:val="000000" w:themeColor="text1"/>
        </w:rPr>
        <w:t>统一</w:t>
      </w:r>
      <w:r>
        <w:rPr>
          <w:color w:val="auto"/>
        </w:rPr>
        <w:t>建筑工程施工质量鉴定内容</w:t>
      </w:r>
      <w:r>
        <w:rPr>
          <w:rFonts w:hint="eastAsia"/>
          <w:color w:val="auto"/>
        </w:rPr>
        <w:t>、</w:t>
      </w:r>
      <w:r>
        <w:rPr>
          <w:color w:val="auto"/>
        </w:rPr>
        <w:t>方法</w:t>
      </w:r>
      <w:r>
        <w:rPr>
          <w:rFonts w:hint="eastAsia"/>
          <w:color w:val="auto"/>
        </w:rPr>
        <w:t>和</w:t>
      </w:r>
      <w:r>
        <w:rPr>
          <w:color w:val="000000" w:themeColor="text1"/>
        </w:rPr>
        <w:t>标准</w:t>
      </w:r>
      <w:r>
        <w:rPr>
          <w:color w:val="auto"/>
        </w:rPr>
        <w:t>，制定本标准。</w:t>
      </w:r>
    </w:p>
    <w:p w:rsidR="004534A2" w:rsidRDefault="007C75EE">
      <w:pPr>
        <w:pStyle w:val="2CharChar"/>
        <w:spacing w:line="360" w:lineRule="auto"/>
        <w:ind w:firstLineChars="0" w:firstLine="0"/>
        <w:rPr>
          <w:color w:val="auto"/>
        </w:rPr>
      </w:pPr>
      <w:r>
        <w:rPr>
          <w:color w:val="auto"/>
        </w:rPr>
        <w:t xml:space="preserve">1.2 </w:t>
      </w:r>
      <w:r>
        <w:rPr>
          <w:color w:val="auto"/>
        </w:rPr>
        <w:t>本标准适用于江苏省行政区范围内</w:t>
      </w:r>
      <w:r>
        <w:rPr>
          <w:rFonts w:hint="eastAsia"/>
          <w:color w:val="auto"/>
        </w:rPr>
        <w:t>处于</w:t>
      </w:r>
      <w:r>
        <w:rPr>
          <w:color w:val="auto"/>
        </w:rPr>
        <w:t>施工过程中或</w:t>
      </w:r>
      <w:r>
        <w:rPr>
          <w:rFonts w:hint="eastAsia"/>
          <w:color w:val="auto"/>
        </w:rPr>
        <w:t>施工完成后</w:t>
      </w:r>
      <w:r>
        <w:rPr>
          <w:color w:val="auto"/>
        </w:rPr>
        <w:t>未进行竣工验收的建筑工程施工质量鉴定。对施工质量有争议的建筑工程施工质量鉴定可参照本标准执行。</w:t>
      </w:r>
    </w:p>
    <w:p w:rsidR="00FC33CD" w:rsidRDefault="007C75EE" w:rsidP="002F0D60">
      <w:pPr>
        <w:tabs>
          <w:tab w:val="left" w:pos="0"/>
        </w:tabs>
        <w:spacing w:line="360" w:lineRule="auto"/>
        <w:rPr>
          <w:rFonts w:ascii="Times New Roman" w:eastAsia="宋体" w:hAnsi="Times New Roman" w:cs="Times New Roman"/>
          <w:sz w:val="24"/>
        </w:rPr>
      </w:pPr>
      <w:r>
        <w:rPr>
          <w:rFonts w:ascii="Times New Roman" w:eastAsia="宋体" w:hAnsi="Times New Roman" w:cs="Times New Roman"/>
          <w:kern w:val="0"/>
          <w:sz w:val="24"/>
          <w:u w:color="000000"/>
        </w:rPr>
        <w:t>1.3</w:t>
      </w:r>
      <w:r>
        <w:rPr>
          <w:rFonts w:ascii="Times New Roman" w:eastAsia="宋体" w:hAnsi="Times New Roman" w:cs="Times New Roman"/>
          <w:kern w:val="0"/>
          <w:sz w:val="24"/>
          <w:u w:color="000000"/>
        </w:rPr>
        <w:t>建筑工程施工质量鉴定除应符合本标准外，尚应符合</w:t>
      </w:r>
      <w:r w:rsidR="008B6DD8">
        <w:rPr>
          <w:rFonts w:ascii="Times New Roman" w:eastAsia="宋体" w:hAnsi="Times New Roman" w:cs="Times New Roman" w:hint="eastAsia"/>
          <w:kern w:val="0"/>
          <w:sz w:val="24"/>
          <w:u w:color="000000"/>
        </w:rPr>
        <w:t>现行</w:t>
      </w:r>
      <w:r>
        <w:rPr>
          <w:rFonts w:ascii="Times New Roman" w:eastAsia="宋体" w:hAnsi="Times New Roman" w:cs="Times New Roman"/>
          <w:kern w:val="0"/>
          <w:sz w:val="24"/>
          <w:u w:color="000000"/>
        </w:rPr>
        <w:t>国家有关标准的规定。</w:t>
      </w:r>
      <w:r w:rsidR="0040500A">
        <w:rPr>
          <w:rFonts w:ascii="Times New Roman" w:eastAsia="宋体" w:hAnsi="Times New Roman" w:cs="Times New Roman" w:hint="eastAsia"/>
          <w:kern w:val="0"/>
          <w:sz w:val="24"/>
          <w:u w:color="000000"/>
        </w:rPr>
        <w:t xml:space="preserve"> </w:t>
      </w:r>
      <w:r w:rsidR="0040500A">
        <w:rPr>
          <w:rFonts w:ascii="Times New Roman" w:eastAsia="宋体" w:hAnsi="Times New Roman" w:cs="Times New Roman"/>
          <w:kern w:val="0"/>
          <w:sz w:val="24"/>
          <w:u w:color="000000"/>
        </w:rPr>
        <w:t xml:space="preserve">  </w:t>
      </w:r>
    </w:p>
    <w:p w:rsidR="00FC33CD" w:rsidRPr="002F0D60" w:rsidRDefault="00FC33CD" w:rsidP="00CA53BD">
      <w:pPr>
        <w:pStyle w:val="1"/>
        <w:spacing w:beforeLines="100" w:before="312" w:afterLines="100" w:after="312" w:line="360" w:lineRule="auto"/>
        <w:jc w:val="left"/>
        <w:rPr>
          <w:rFonts w:ascii="黑体" w:eastAsia="黑体" w:hAnsi="黑体" w:cs="Times New Roman"/>
          <w:b w:val="0"/>
          <w:sz w:val="24"/>
        </w:rPr>
      </w:pPr>
      <w:bookmarkStart w:id="23" w:name="_Toc68191401"/>
      <w:r w:rsidRPr="002F0D60">
        <w:rPr>
          <w:rFonts w:ascii="黑体" w:eastAsia="黑体" w:hAnsi="黑体" w:cs="Times New Roman"/>
          <w:b w:val="0"/>
          <w:sz w:val="24"/>
        </w:rPr>
        <w:t xml:space="preserve">2 </w:t>
      </w:r>
      <w:r w:rsidRPr="002F0D60">
        <w:rPr>
          <w:rFonts w:ascii="黑体" w:eastAsia="黑体" w:hAnsi="黑体" w:cs="Times New Roman" w:hint="eastAsia"/>
          <w:b w:val="0"/>
          <w:sz w:val="24"/>
        </w:rPr>
        <w:t>规范性引用文件</w:t>
      </w:r>
      <w:bookmarkEnd w:id="23"/>
    </w:p>
    <w:p w:rsidR="00323DFE" w:rsidRPr="00323DFE" w:rsidRDefault="00FC33CD" w:rsidP="00CA53BD">
      <w:pPr>
        <w:pStyle w:val="2CharChar"/>
        <w:spacing w:beforeLines="50" w:before="156" w:line="360" w:lineRule="auto"/>
        <w:rPr>
          <w:color w:val="000000" w:themeColor="text1"/>
        </w:rPr>
      </w:pPr>
      <w:r>
        <w:rPr>
          <w:rFonts w:hint="eastAsia"/>
          <w:color w:val="000000" w:themeColor="text1"/>
        </w:rPr>
        <w:t>下列文件对于本文件的应用是必不可少的。凡是注日期的引用文件，仅注日期的版本适用于本文件。凡是不注日期的引用文件，其最新版本（包括所有修改单）适用于本文件。</w:t>
      </w:r>
    </w:p>
    <w:p w:rsidR="00323DFE" w:rsidRPr="00323DFE" w:rsidRDefault="008A3049" w:rsidP="00323DFE">
      <w:pPr>
        <w:pStyle w:val="2CharChar"/>
        <w:spacing w:line="360" w:lineRule="auto"/>
        <w:rPr>
          <w:color w:val="000000" w:themeColor="text1"/>
        </w:rPr>
      </w:pPr>
      <w:r w:rsidRPr="00323DFE">
        <w:rPr>
          <w:rFonts w:hint="eastAsia"/>
          <w:color w:val="000000" w:themeColor="text1"/>
        </w:rPr>
        <w:t>GB</w:t>
      </w:r>
      <w:r w:rsidRPr="00323DFE">
        <w:rPr>
          <w:color w:val="000000" w:themeColor="text1"/>
        </w:rPr>
        <w:t>50300</w:t>
      </w:r>
      <w:r>
        <w:rPr>
          <w:color w:val="000000" w:themeColor="text1"/>
        </w:rPr>
        <w:t xml:space="preserve"> </w:t>
      </w:r>
      <w:r w:rsidR="00323DFE" w:rsidRPr="00323DFE">
        <w:rPr>
          <w:rFonts w:hint="eastAsia"/>
          <w:color w:val="000000" w:themeColor="text1"/>
        </w:rPr>
        <w:t>建筑工程施工质量验收统一标准</w:t>
      </w:r>
    </w:p>
    <w:p w:rsidR="00323DFE" w:rsidRPr="00323DFE" w:rsidRDefault="008A3049" w:rsidP="00323DFE">
      <w:pPr>
        <w:pStyle w:val="2CharChar"/>
        <w:spacing w:line="360" w:lineRule="auto"/>
        <w:rPr>
          <w:color w:val="000000" w:themeColor="text1"/>
        </w:rPr>
      </w:pPr>
      <w:r w:rsidRPr="00323DFE">
        <w:rPr>
          <w:color w:val="000000" w:themeColor="text1"/>
        </w:rPr>
        <w:t>GB50202</w:t>
      </w:r>
      <w:r>
        <w:rPr>
          <w:color w:val="000000" w:themeColor="text1"/>
        </w:rPr>
        <w:t xml:space="preserve"> </w:t>
      </w:r>
      <w:r w:rsidR="00323DFE" w:rsidRPr="00323DFE">
        <w:rPr>
          <w:color w:val="000000" w:themeColor="text1"/>
        </w:rPr>
        <w:t>建筑地基基础工程施工质量验收</w:t>
      </w:r>
      <w:r w:rsidR="00323DFE" w:rsidRPr="00323DFE">
        <w:rPr>
          <w:rFonts w:hint="eastAsia"/>
          <w:color w:val="000000" w:themeColor="text1"/>
        </w:rPr>
        <w:t>标准</w:t>
      </w:r>
    </w:p>
    <w:p w:rsidR="00323DFE" w:rsidRDefault="008A3049" w:rsidP="00323DFE">
      <w:pPr>
        <w:pStyle w:val="2CharChar"/>
        <w:spacing w:line="360" w:lineRule="auto"/>
        <w:rPr>
          <w:color w:val="000000" w:themeColor="text1"/>
        </w:rPr>
      </w:pPr>
      <w:r>
        <w:rPr>
          <w:color w:val="000000" w:themeColor="text1"/>
        </w:rPr>
        <w:t xml:space="preserve">GB50204 </w:t>
      </w:r>
      <w:r w:rsidR="00323DFE">
        <w:rPr>
          <w:color w:val="000000" w:themeColor="text1"/>
        </w:rPr>
        <w:t>混凝土结构工程施工质量验收规范</w:t>
      </w:r>
    </w:p>
    <w:p w:rsidR="00323DFE" w:rsidRPr="00323DFE" w:rsidRDefault="008A3049" w:rsidP="00323DFE">
      <w:pPr>
        <w:pStyle w:val="2CharChar"/>
        <w:spacing w:line="360" w:lineRule="auto"/>
        <w:rPr>
          <w:color w:val="000000" w:themeColor="text1"/>
        </w:rPr>
      </w:pPr>
      <w:r>
        <w:rPr>
          <w:rFonts w:hint="eastAsia"/>
          <w:color w:val="000000" w:themeColor="text1"/>
        </w:rPr>
        <w:t>DGJ32</w:t>
      </w:r>
      <w:r>
        <w:rPr>
          <w:color w:val="000000" w:themeColor="text1"/>
        </w:rPr>
        <w:t>/</w:t>
      </w:r>
      <w:r>
        <w:rPr>
          <w:rFonts w:hint="eastAsia"/>
          <w:color w:val="000000" w:themeColor="text1"/>
        </w:rPr>
        <w:t>J184</w:t>
      </w:r>
      <w:r>
        <w:rPr>
          <w:color w:val="000000" w:themeColor="text1"/>
        </w:rPr>
        <w:t xml:space="preserve"> </w:t>
      </w:r>
      <w:r w:rsidR="00323DFE">
        <w:rPr>
          <w:rFonts w:hint="eastAsia"/>
          <w:color w:val="000000" w:themeColor="text1"/>
        </w:rPr>
        <w:t>装配式结构工程施工质量验收规程</w:t>
      </w:r>
    </w:p>
    <w:p w:rsidR="00323DFE" w:rsidRPr="00323DFE" w:rsidRDefault="008A3049" w:rsidP="00323DFE">
      <w:pPr>
        <w:pStyle w:val="2CharChar"/>
        <w:spacing w:line="360" w:lineRule="auto"/>
        <w:rPr>
          <w:color w:val="000000" w:themeColor="text1"/>
        </w:rPr>
      </w:pPr>
      <w:r w:rsidRPr="00323DFE">
        <w:rPr>
          <w:color w:val="000000" w:themeColor="text1"/>
        </w:rPr>
        <w:t>GB/T51231</w:t>
      </w:r>
      <w:r>
        <w:rPr>
          <w:color w:val="000000" w:themeColor="text1"/>
        </w:rPr>
        <w:t xml:space="preserve"> </w:t>
      </w:r>
      <w:r w:rsidR="00323DFE" w:rsidRPr="00323DFE">
        <w:rPr>
          <w:color w:val="000000" w:themeColor="text1"/>
        </w:rPr>
        <w:t>装配式混凝土建筑技术标准</w:t>
      </w:r>
    </w:p>
    <w:p w:rsidR="00323DFE" w:rsidRPr="00323DFE" w:rsidRDefault="008A3049" w:rsidP="00323DFE">
      <w:pPr>
        <w:pStyle w:val="2CharChar"/>
        <w:spacing w:line="360" w:lineRule="auto"/>
        <w:rPr>
          <w:color w:val="000000" w:themeColor="text1"/>
        </w:rPr>
      </w:pPr>
      <w:r w:rsidRPr="00323DFE">
        <w:rPr>
          <w:color w:val="000000" w:themeColor="text1"/>
        </w:rPr>
        <w:t>JGJ1</w:t>
      </w:r>
      <w:r>
        <w:rPr>
          <w:color w:val="000000" w:themeColor="text1"/>
        </w:rPr>
        <w:t xml:space="preserve"> </w:t>
      </w:r>
      <w:r w:rsidR="00323DFE" w:rsidRPr="00323DFE">
        <w:rPr>
          <w:color w:val="000000" w:themeColor="text1"/>
        </w:rPr>
        <w:t>装配式混凝土结构技术规程</w:t>
      </w:r>
    </w:p>
    <w:p w:rsidR="00323DFE" w:rsidRDefault="00DA5D76" w:rsidP="00323DFE">
      <w:pPr>
        <w:pStyle w:val="2CharChar"/>
        <w:spacing w:line="360" w:lineRule="auto"/>
        <w:rPr>
          <w:color w:val="000000" w:themeColor="text1"/>
        </w:rPr>
      </w:pPr>
      <w:r>
        <w:rPr>
          <w:color w:val="000000" w:themeColor="text1"/>
        </w:rPr>
        <w:t xml:space="preserve">GB50205 </w:t>
      </w:r>
      <w:r w:rsidR="00323DFE">
        <w:rPr>
          <w:color w:val="000000" w:themeColor="text1"/>
        </w:rPr>
        <w:t>钢结构工程施工质量验收</w:t>
      </w:r>
      <w:r w:rsidR="00323DFE">
        <w:rPr>
          <w:rFonts w:hint="eastAsia"/>
          <w:color w:val="000000" w:themeColor="text1"/>
        </w:rPr>
        <w:t>标准</w:t>
      </w:r>
    </w:p>
    <w:p w:rsidR="00323DFE" w:rsidRPr="00323DFE" w:rsidRDefault="00DA5D76" w:rsidP="00323DFE">
      <w:pPr>
        <w:pStyle w:val="2CharChar"/>
        <w:spacing w:line="360" w:lineRule="auto"/>
        <w:rPr>
          <w:color w:val="000000" w:themeColor="text1"/>
        </w:rPr>
      </w:pPr>
      <w:r w:rsidRPr="00323DFE">
        <w:rPr>
          <w:color w:val="000000" w:themeColor="text1"/>
        </w:rPr>
        <w:t>GB51022</w:t>
      </w:r>
      <w:r>
        <w:rPr>
          <w:color w:val="000000" w:themeColor="text1"/>
        </w:rPr>
        <w:t xml:space="preserve"> </w:t>
      </w:r>
      <w:r w:rsidR="00323DFE" w:rsidRPr="00323DFE">
        <w:rPr>
          <w:color w:val="000000" w:themeColor="text1"/>
        </w:rPr>
        <w:t>门式钢架轻型房屋钢结构技术规范</w:t>
      </w:r>
    </w:p>
    <w:p w:rsidR="00323DFE" w:rsidRDefault="00DA5D76" w:rsidP="00323DFE">
      <w:pPr>
        <w:pStyle w:val="2CharChar"/>
        <w:spacing w:line="360" w:lineRule="auto"/>
        <w:rPr>
          <w:color w:val="000000" w:themeColor="text1"/>
        </w:rPr>
      </w:pPr>
      <w:r w:rsidRPr="00323DFE">
        <w:rPr>
          <w:color w:val="000000" w:themeColor="text1"/>
        </w:rPr>
        <w:t>JGJ7</w:t>
      </w:r>
      <w:r>
        <w:rPr>
          <w:color w:val="000000" w:themeColor="text1"/>
        </w:rPr>
        <w:t xml:space="preserve"> </w:t>
      </w:r>
      <w:r w:rsidR="00323DFE" w:rsidRPr="00323DFE">
        <w:rPr>
          <w:color w:val="000000" w:themeColor="text1"/>
        </w:rPr>
        <w:t>空间网格结构技术规程</w:t>
      </w:r>
    </w:p>
    <w:p w:rsidR="00323DFE" w:rsidRPr="00323DFE" w:rsidRDefault="00D3734D" w:rsidP="00323DFE">
      <w:pPr>
        <w:pStyle w:val="2CharChar"/>
        <w:spacing w:line="360" w:lineRule="auto"/>
        <w:rPr>
          <w:color w:val="000000" w:themeColor="text1"/>
        </w:rPr>
      </w:pPr>
      <w:r w:rsidRPr="00323DFE">
        <w:rPr>
          <w:color w:val="000000" w:themeColor="text1"/>
        </w:rPr>
        <w:t>GB50203</w:t>
      </w:r>
      <w:r>
        <w:rPr>
          <w:color w:val="000000" w:themeColor="text1"/>
        </w:rPr>
        <w:t xml:space="preserve"> </w:t>
      </w:r>
      <w:r w:rsidR="00323DFE" w:rsidRPr="00323DFE">
        <w:rPr>
          <w:color w:val="000000" w:themeColor="text1"/>
        </w:rPr>
        <w:t>砌体结构工程施工质量验收规范</w:t>
      </w:r>
    </w:p>
    <w:p w:rsidR="00323DFE" w:rsidRPr="00323DFE" w:rsidRDefault="00D3734D" w:rsidP="00323DFE">
      <w:pPr>
        <w:pStyle w:val="2CharChar"/>
        <w:spacing w:line="360" w:lineRule="auto"/>
        <w:rPr>
          <w:color w:val="000000" w:themeColor="text1"/>
        </w:rPr>
      </w:pPr>
      <w:r>
        <w:rPr>
          <w:color w:val="000000" w:themeColor="text1"/>
        </w:rPr>
        <w:t xml:space="preserve">GB50207 </w:t>
      </w:r>
      <w:r w:rsidR="00323DFE">
        <w:rPr>
          <w:color w:val="000000" w:themeColor="text1"/>
        </w:rPr>
        <w:t>屋面工程质量验收规范</w:t>
      </w:r>
    </w:p>
    <w:p w:rsidR="00323DFE" w:rsidRPr="00323DFE" w:rsidRDefault="00D3734D" w:rsidP="00323DFE">
      <w:pPr>
        <w:pStyle w:val="2CharChar"/>
        <w:spacing w:line="360" w:lineRule="auto"/>
        <w:rPr>
          <w:color w:val="000000" w:themeColor="text1"/>
        </w:rPr>
      </w:pPr>
      <w:r w:rsidRPr="00323DFE">
        <w:rPr>
          <w:color w:val="000000" w:themeColor="text1"/>
        </w:rPr>
        <w:t>GB/T50344</w:t>
      </w:r>
      <w:r>
        <w:rPr>
          <w:color w:val="000000" w:themeColor="text1"/>
        </w:rPr>
        <w:t xml:space="preserve"> </w:t>
      </w:r>
      <w:r w:rsidR="00323DFE" w:rsidRPr="00323DFE">
        <w:rPr>
          <w:color w:val="000000" w:themeColor="text1"/>
        </w:rPr>
        <w:t>建筑结构检测技术标准</w:t>
      </w:r>
    </w:p>
    <w:p w:rsidR="00323DFE" w:rsidRPr="00323DFE" w:rsidRDefault="00D3734D" w:rsidP="00323DFE">
      <w:pPr>
        <w:pStyle w:val="2CharChar"/>
        <w:spacing w:line="360" w:lineRule="auto"/>
        <w:rPr>
          <w:color w:val="000000" w:themeColor="text1"/>
        </w:rPr>
      </w:pPr>
      <w:r w:rsidRPr="00323DFE">
        <w:rPr>
          <w:color w:val="000000" w:themeColor="text1"/>
        </w:rPr>
        <w:t>JGJ340</w:t>
      </w:r>
      <w:r>
        <w:rPr>
          <w:color w:val="000000" w:themeColor="text1"/>
        </w:rPr>
        <w:t xml:space="preserve"> </w:t>
      </w:r>
      <w:r w:rsidR="00323DFE" w:rsidRPr="00323DFE">
        <w:rPr>
          <w:color w:val="000000" w:themeColor="text1"/>
        </w:rPr>
        <w:t>建筑地基检测技术规范</w:t>
      </w:r>
    </w:p>
    <w:p w:rsidR="00323DFE" w:rsidRPr="00323DFE" w:rsidRDefault="00D3734D" w:rsidP="00323DFE">
      <w:pPr>
        <w:pStyle w:val="2CharChar"/>
        <w:spacing w:line="360" w:lineRule="auto"/>
        <w:rPr>
          <w:color w:val="000000" w:themeColor="text1"/>
        </w:rPr>
      </w:pPr>
      <w:r w:rsidRPr="00323DFE">
        <w:rPr>
          <w:color w:val="000000" w:themeColor="text1"/>
        </w:rPr>
        <w:t>JGJ106</w:t>
      </w:r>
      <w:r>
        <w:rPr>
          <w:color w:val="000000" w:themeColor="text1"/>
        </w:rPr>
        <w:t xml:space="preserve"> </w:t>
      </w:r>
      <w:r w:rsidR="00323DFE" w:rsidRPr="00323DFE">
        <w:rPr>
          <w:color w:val="000000" w:themeColor="text1"/>
        </w:rPr>
        <w:t>建筑基桩检测技术</w:t>
      </w:r>
      <w:r w:rsidR="00323DFE" w:rsidRPr="00323DFE">
        <w:rPr>
          <w:rFonts w:hint="eastAsia"/>
          <w:color w:val="000000" w:themeColor="text1"/>
        </w:rPr>
        <w:t>规范</w:t>
      </w:r>
    </w:p>
    <w:p w:rsidR="00323DFE" w:rsidRPr="00323DFE" w:rsidRDefault="00D3734D" w:rsidP="00323DFE">
      <w:pPr>
        <w:pStyle w:val="2CharChar"/>
        <w:spacing w:line="360" w:lineRule="auto"/>
        <w:rPr>
          <w:color w:val="000000" w:themeColor="text1"/>
        </w:rPr>
      </w:pPr>
      <w:r w:rsidRPr="00323DFE">
        <w:rPr>
          <w:rFonts w:hint="eastAsia"/>
          <w:color w:val="000000" w:themeColor="text1"/>
        </w:rPr>
        <w:lastRenderedPageBreak/>
        <w:t>DB/</w:t>
      </w:r>
      <w:r w:rsidRPr="00323DFE">
        <w:rPr>
          <w:color w:val="000000" w:themeColor="text1"/>
        </w:rPr>
        <w:t>T</w:t>
      </w:r>
      <w:r w:rsidRPr="00323DFE">
        <w:rPr>
          <w:rFonts w:hint="eastAsia"/>
          <w:color w:val="000000" w:themeColor="text1"/>
        </w:rPr>
        <w:t>3</w:t>
      </w:r>
      <w:r w:rsidRPr="00323DFE">
        <w:rPr>
          <w:color w:val="000000" w:themeColor="text1"/>
        </w:rPr>
        <w:t>916</w:t>
      </w:r>
      <w:r>
        <w:rPr>
          <w:color w:val="000000" w:themeColor="text1"/>
        </w:rPr>
        <w:t xml:space="preserve"> </w:t>
      </w:r>
      <w:r w:rsidR="00323DFE" w:rsidRPr="00323DFE">
        <w:rPr>
          <w:rFonts w:hint="eastAsia"/>
          <w:color w:val="000000" w:themeColor="text1"/>
        </w:rPr>
        <w:t>建筑地基基础检测规程</w:t>
      </w:r>
    </w:p>
    <w:p w:rsidR="00323DFE" w:rsidRPr="00323DFE" w:rsidRDefault="00D3734D" w:rsidP="00323DFE">
      <w:pPr>
        <w:pStyle w:val="2CharChar"/>
        <w:spacing w:line="360" w:lineRule="auto"/>
        <w:rPr>
          <w:color w:val="000000" w:themeColor="text1"/>
        </w:rPr>
      </w:pPr>
      <w:r w:rsidRPr="00323DFE">
        <w:rPr>
          <w:color w:val="000000" w:themeColor="text1"/>
        </w:rPr>
        <w:t>JGJ8</w:t>
      </w:r>
      <w:r>
        <w:rPr>
          <w:color w:val="000000" w:themeColor="text1"/>
        </w:rPr>
        <w:t xml:space="preserve"> </w:t>
      </w:r>
      <w:r w:rsidR="00323DFE" w:rsidRPr="00323DFE">
        <w:rPr>
          <w:color w:val="000000" w:themeColor="text1"/>
        </w:rPr>
        <w:t>建筑变形测量</w:t>
      </w:r>
      <w:r w:rsidR="00323DFE" w:rsidRPr="00323DFE">
        <w:rPr>
          <w:rFonts w:hint="eastAsia"/>
          <w:color w:val="000000" w:themeColor="text1"/>
        </w:rPr>
        <w:t>规范</w:t>
      </w:r>
    </w:p>
    <w:p w:rsidR="00323DFE" w:rsidRPr="00323DFE" w:rsidRDefault="00D3734D" w:rsidP="00323DFE">
      <w:pPr>
        <w:pStyle w:val="2CharChar"/>
        <w:spacing w:line="360" w:lineRule="auto"/>
        <w:rPr>
          <w:color w:val="000000" w:themeColor="text1"/>
        </w:rPr>
      </w:pPr>
      <w:r w:rsidRPr="00323DFE">
        <w:rPr>
          <w:color w:val="000000" w:themeColor="text1"/>
        </w:rPr>
        <w:t>GB/T50784</w:t>
      </w:r>
      <w:r>
        <w:rPr>
          <w:color w:val="000000" w:themeColor="text1"/>
        </w:rPr>
        <w:t xml:space="preserve"> </w:t>
      </w:r>
      <w:r w:rsidR="00323DFE" w:rsidRPr="00323DFE">
        <w:rPr>
          <w:color w:val="000000" w:themeColor="text1"/>
        </w:rPr>
        <w:t>混凝土结构</w:t>
      </w:r>
      <w:r w:rsidR="00323DFE" w:rsidRPr="00323DFE">
        <w:rPr>
          <w:rFonts w:hint="eastAsia"/>
          <w:color w:val="000000" w:themeColor="text1"/>
        </w:rPr>
        <w:t>现场</w:t>
      </w:r>
      <w:r w:rsidR="00323DFE" w:rsidRPr="00323DFE">
        <w:rPr>
          <w:color w:val="000000" w:themeColor="text1"/>
        </w:rPr>
        <w:t>检测技术标准</w:t>
      </w:r>
    </w:p>
    <w:p w:rsidR="00323DFE" w:rsidRPr="00323DFE" w:rsidRDefault="00D3734D" w:rsidP="00323DFE">
      <w:pPr>
        <w:pStyle w:val="2CharChar"/>
        <w:spacing w:line="360" w:lineRule="auto"/>
        <w:rPr>
          <w:color w:val="000000" w:themeColor="text1"/>
        </w:rPr>
      </w:pPr>
      <w:r w:rsidRPr="00323DFE">
        <w:rPr>
          <w:color w:val="000000" w:themeColor="text1"/>
        </w:rPr>
        <w:t>JGJ</w:t>
      </w:r>
      <w:r w:rsidRPr="00323DFE">
        <w:rPr>
          <w:rFonts w:hint="eastAsia"/>
          <w:color w:val="000000" w:themeColor="text1"/>
        </w:rPr>
        <w:t>/</w:t>
      </w:r>
      <w:r w:rsidRPr="00323DFE">
        <w:rPr>
          <w:color w:val="000000" w:themeColor="text1"/>
        </w:rPr>
        <w:t>T152</w:t>
      </w:r>
      <w:r>
        <w:rPr>
          <w:color w:val="000000" w:themeColor="text1"/>
        </w:rPr>
        <w:t xml:space="preserve"> </w:t>
      </w:r>
      <w:r w:rsidR="00323DFE" w:rsidRPr="00323DFE">
        <w:rPr>
          <w:rFonts w:hint="eastAsia"/>
          <w:color w:val="000000" w:themeColor="text1"/>
        </w:rPr>
        <w:t>混凝土中钢筋检测技术标准</w:t>
      </w:r>
    </w:p>
    <w:p w:rsidR="00323DFE" w:rsidRPr="00323DFE" w:rsidRDefault="00D3734D" w:rsidP="00323DFE">
      <w:pPr>
        <w:pStyle w:val="2CharChar"/>
        <w:spacing w:line="360" w:lineRule="auto"/>
        <w:rPr>
          <w:color w:val="000000" w:themeColor="text1"/>
        </w:rPr>
      </w:pPr>
      <w:r w:rsidRPr="00323DFE">
        <w:rPr>
          <w:rFonts w:hint="eastAsia"/>
          <w:color w:val="000000" w:themeColor="text1"/>
        </w:rPr>
        <w:t>JGJ</w:t>
      </w:r>
      <w:r w:rsidRPr="00323DFE">
        <w:rPr>
          <w:color w:val="000000" w:themeColor="text1"/>
        </w:rPr>
        <w:t>/</w:t>
      </w:r>
      <w:r w:rsidRPr="00323DFE">
        <w:rPr>
          <w:rFonts w:hint="eastAsia"/>
          <w:color w:val="000000" w:themeColor="text1"/>
        </w:rPr>
        <w:t>T485</w:t>
      </w:r>
      <w:r>
        <w:rPr>
          <w:color w:val="000000" w:themeColor="text1"/>
        </w:rPr>
        <w:t xml:space="preserve"> </w:t>
      </w:r>
      <w:r w:rsidR="00323DFE" w:rsidRPr="00323DFE">
        <w:rPr>
          <w:rFonts w:hint="eastAsia"/>
          <w:color w:val="000000" w:themeColor="text1"/>
        </w:rPr>
        <w:t>装配式住宅建筑检测技术标准</w:t>
      </w:r>
    </w:p>
    <w:p w:rsidR="00323DFE" w:rsidRPr="00323DFE" w:rsidRDefault="00D3734D" w:rsidP="00323DFE">
      <w:pPr>
        <w:pStyle w:val="2CharChar"/>
        <w:spacing w:line="360" w:lineRule="auto"/>
        <w:rPr>
          <w:color w:val="000000" w:themeColor="text1"/>
        </w:rPr>
      </w:pPr>
      <w:r w:rsidRPr="00323DFE">
        <w:rPr>
          <w:rFonts w:hint="eastAsia"/>
          <w:color w:val="000000" w:themeColor="text1"/>
        </w:rPr>
        <w:t>DB32</w:t>
      </w:r>
      <w:r w:rsidRPr="00323DFE">
        <w:rPr>
          <w:color w:val="000000" w:themeColor="text1"/>
        </w:rPr>
        <w:t>/</w:t>
      </w:r>
      <w:r w:rsidRPr="00323DFE">
        <w:rPr>
          <w:rFonts w:hint="eastAsia"/>
          <w:color w:val="000000" w:themeColor="text1"/>
        </w:rPr>
        <w:t>T3754</w:t>
      </w:r>
      <w:r>
        <w:rPr>
          <w:color w:val="000000" w:themeColor="text1"/>
        </w:rPr>
        <w:t xml:space="preserve"> </w:t>
      </w:r>
      <w:r w:rsidR="00323DFE" w:rsidRPr="00323DFE">
        <w:rPr>
          <w:rFonts w:hint="eastAsia"/>
          <w:color w:val="000000" w:themeColor="text1"/>
        </w:rPr>
        <w:t>装配整体式混凝土结构检测技术规程</w:t>
      </w:r>
    </w:p>
    <w:p w:rsidR="00323DFE" w:rsidRPr="00323DFE" w:rsidRDefault="00D3734D" w:rsidP="00323DFE">
      <w:pPr>
        <w:pStyle w:val="2CharChar"/>
        <w:spacing w:line="360" w:lineRule="auto"/>
        <w:rPr>
          <w:color w:val="000000" w:themeColor="text1"/>
        </w:rPr>
      </w:pPr>
      <w:r w:rsidRPr="00323DFE">
        <w:rPr>
          <w:rFonts w:hint="eastAsia"/>
          <w:color w:val="000000" w:themeColor="text1"/>
        </w:rPr>
        <w:t>DB32/T3915</w:t>
      </w:r>
      <w:r>
        <w:rPr>
          <w:color w:val="000000" w:themeColor="text1"/>
        </w:rPr>
        <w:t xml:space="preserve"> </w:t>
      </w:r>
      <w:r w:rsidR="00323DFE" w:rsidRPr="00323DFE">
        <w:rPr>
          <w:rFonts w:hint="eastAsia"/>
          <w:color w:val="000000" w:themeColor="text1"/>
        </w:rPr>
        <w:t>装配式混凝土结构现场连接施工与质量验收规程</w:t>
      </w:r>
    </w:p>
    <w:p w:rsidR="00323DFE" w:rsidRDefault="00D3734D" w:rsidP="00323DFE">
      <w:pPr>
        <w:pStyle w:val="2CharChar"/>
        <w:spacing w:line="360" w:lineRule="auto"/>
        <w:rPr>
          <w:color w:val="000000" w:themeColor="text1"/>
        </w:rPr>
      </w:pPr>
      <w:r>
        <w:rPr>
          <w:color w:val="000000" w:themeColor="text1"/>
        </w:rPr>
        <w:t xml:space="preserve">GB/T50621 </w:t>
      </w:r>
      <w:r w:rsidR="00323DFE">
        <w:rPr>
          <w:color w:val="000000" w:themeColor="text1"/>
        </w:rPr>
        <w:t>钢结构</w:t>
      </w:r>
      <w:r w:rsidR="00323DFE">
        <w:rPr>
          <w:rFonts w:hint="eastAsia"/>
          <w:color w:val="000000" w:themeColor="text1"/>
        </w:rPr>
        <w:t>现场</w:t>
      </w:r>
      <w:r w:rsidR="00323DFE">
        <w:rPr>
          <w:color w:val="000000" w:themeColor="text1"/>
        </w:rPr>
        <w:t>检测技术标准</w:t>
      </w:r>
    </w:p>
    <w:p w:rsidR="00323DFE" w:rsidRPr="00323DFE" w:rsidRDefault="00D3734D" w:rsidP="00323DFE">
      <w:pPr>
        <w:pStyle w:val="2CharChar"/>
        <w:spacing w:line="360" w:lineRule="auto"/>
        <w:rPr>
          <w:color w:val="000000" w:themeColor="text1"/>
        </w:rPr>
      </w:pPr>
      <w:r w:rsidRPr="00323DFE">
        <w:rPr>
          <w:rFonts w:hint="eastAsia"/>
          <w:color w:val="000000" w:themeColor="text1"/>
        </w:rPr>
        <w:t>GB</w:t>
      </w:r>
      <w:r w:rsidRPr="00323DFE">
        <w:rPr>
          <w:color w:val="000000" w:themeColor="text1"/>
        </w:rPr>
        <w:t>51008</w:t>
      </w:r>
      <w:r>
        <w:rPr>
          <w:color w:val="000000" w:themeColor="text1"/>
        </w:rPr>
        <w:t xml:space="preserve"> </w:t>
      </w:r>
      <w:r w:rsidR="00323DFE" w:rsidRPr="00323DFE">
        <w:rPr>
          <w:rFonts w:hint="eastAsia"/>
          <w:color w:val="000000" w:themeColor="text1"/>
        </w:rPr>
        <w:t>高耸与复杂钢结构检测与鉴定标准</w:t>
      </w:r>
    </w:p>
    <w:p w:rsidR="00FC33CD" w:rsidRPr="00323DFE" w:rsidRDefault="00D3734D" w:rsidP="00530F28">
      <w:pPr>
        <w:pStyle w:val="2CharChar"/>
        <w:spacing w:line="360" w:lineRule="auto"/>
        <w:rPr>
          <w:color w:val="auto"/>
        </w:rPr>
      </w:pPr>
      <w:r w:rsidRPr="00323DFE">
        <w:rPr>
          <w:color w:val="000000" w:themeColor="text1"/>
        </w:rPr>
        <w:t>GB/T50315</w:t>
      </w:r>
      <w:r>
        <w:rPr>
          <w:color w:val="000000" w:themeColor="text1"/>
        </w:rPr>
        <w:t xml:space="preserve"> </w:t>
      </w:r>
      <w:r w:rsidR="00323DFE" w:rsidRPr="00323DFE">
        <w:rPr>
          <w:color w:val="000000" w:themeColor="text1"/>
        </w:rPr>
        <w:t>砌体工程</w:t>
      </w:r>
      <w:r w:rsidR="00323DFE" w:rsidRPr="00323DFE">
        <w:rPr>
          <w:rFonts w:hint="eastAsia"/>
          <w:color w:val="000000" w:themeColor="text1"/>
        </w:rPr>
        <w:t>现场</w:t>
      </w:r>
      <w:r w:rsidR="00323DFE" w:rsidRPr="00323DFE">
        <w:rPr>
          <w:color w:val="000000" w:themeColor="text1"/>
        </w:rPr>
        <w:t>检测技术标准</w:t>
      </w:r>
    </w:p>
    <w:p w:rsidR="004534A2" w:rsidRPr="002F0D60" w:rsidRDefault="00FD1050" w:rsidP="00CA53BD">
      <w:pPr>
        <w:pStyle w:val="1"/>
        <w:spacing w:beforeLines="100" w:before="312" w:afterLines="100" w:after="312" w:line="360" w:lineRule="auto"/>
        <w:jc w:val="left"/>
        <w:rPr>
          <w:rFonts w:ascii="黑体" w:eastAsia="黑体" w:hAnsi="黑体" w:cs="Times New Roman"/>
          <w:b w:val="0"/>
          <w:sz w:val="24"/>
        </w:rPr>
      </w:pPr>
      <w:bookmarkStart w:id="24" w:name="_Toc50581987"/>
      <w:bookmarkStart w:id="25" w:name="_Toc50657454"/>
      <w:bookmarkStart w:id="26" w:name="_Toc47171241"/>
      <w:bookmarkStart w:id="27" w:name="_Toc51140291"/>
      <w:bookmarkStart w:id="28" w:name="_Toc51789304"/>
      <w:bookmarkStart w:id="29" w:name="_Toc64574137"/>
      <w:bookmarkStart w:id="30" w:name="_Toc64574615"/>
      <w:bookmarkStart w:id="31" w:name="_Toc65062135"/>
      <w:bookmarkStart w:id="32" w:name="_Toc65231849"/>
      <w:bookmarkStart w:id="33" w:name="_Toc65350014"/>
      <w:bookmarkStart w:id="34" w:name="_Toc68191402"/>
      <w:r w:rsidRPr="002F0D60">
        <w:rPr>
          <w:rFonts w:ascii="黑体" w:eastAsia="黑体" w:hAnsi="黑体" w:cs="Times New Roman"/>
          <w:b w:val="0"/>
          <w:sz w:val="24"/>
        </w:rPr>
        <w:t>3</w:t>
      </w:r>
      <w:r w:rsidR="007C75EE" w:rsidRPr="002F0D60">
        <w:rPr>
          <w:rFonts w:ascii="黑体" w:eastAsia="黑体" w:hAnsi="黑体" w:cs="Times New Roman"/>
          <w:b w:val="0"/>
          <w:sz w:val="24"/>
        </w:rPr>
        <w:t xml:space="preserve"> 术语</w:t>
      </w:r>
      <w:bookmarkEnd w:id="24"/>
      <w:bookmarkEnd w:id="25"/>
      <w:bookmarkEnd w:id="26"/>
      <w:bookmarkEnd w:id="27"/>
      <w:bookmarkEnd w:id="28"/>
      <w:bookmarkEnd w:id="29"/>
      <w:bookmarkEnd w:id="30"/>
      <w:bookmarkEnd w:id="31"/>
      <w:bookmarkEnd w:id="32"/>
      <w:bookmarkEnd w:id="33"/>
      <w:bookmarkEnd w:id="34"/>
    </w:p>
    <w:p w:rsidR="00FD1050" w:rsidRDefault="00FD1050" w:rsidP="00FD1050">
      <w:pPr>
        <w:spacing w:line="360" w:lineRule="auto"/>
        <w:ind w:firstLineChars="200" w:firstLine="480"/>
        <w:jc w:val="left"/>
        <w:rPr>
          <w:rFonts w:ascii="Times New Roman" w:eastAsia="宋体" w:hAnsi="Times New Roman" w:cs="Times New Roman"/>
          <w:kern w:val="0"/>
          <w:sz w:val="24"/>
          <w:u w:color="000000"/>
        </w:rPr>
      </w:pPr>
      <w:r>
        <w:rPr>
          <w:rFonts w:ascii="Times New Roman" w:eastAsia="宋体" w:hAnsi="Times New Roman" w:cs="Times New Roman" w:hint="eastAsia"/>
          <w:kern w:val="0"/>
          <w:sz w:val="24"/>
          <w:u w:color="000000"/>
        </w:rPr>
        <w:t>下列术语和定义适用于本文件</w:t>
      </w:r>
      <w:r w:rsidR="0083779E">
        <w:rPr>
          <w:rFonts w:ascii="Times New Roman" w:eastAsia="宋体" w:hAnsi="Times New Roman" w:cs="Times New Roman" w:hint="eastAsia"/>
          <w:kern w:val="0"/>
          <w:sz w:val="24"/>
          <w:u w:color="000000"/>
        </w:rPr>
        <w:t>。</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3.1</w:t>
      </w:r>
      <w:r w:rsidR="008C34A0"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 xml:space="preserve">建筑工程施工质量 construction quality </w:t>
      </w:r>
      <w:hyperlink r:id="rId19" w:history="1">
        <w:r w:rsidRPr="002F0D60">
          <w:rPr>
            <w:rFonts w:ascii="黑体" w:eastAsia="黑体" w:hAnsi="黑体" w:cs="Times New Roman"/>
            <w:kern w:val="0"/>
            <w:sz w:val="24"/>
            <w:u w:color="000000"/>
          </w:rPr>
          <w:t>of</w:t>
        </w:r>
      </w:hyperlink>
      <w:r w:rsidRPr="002F0D60">
        <w:rPr>
          <w:rFonts w:ascii="Calibri" w:eastAsia="黑体" w:hAnsi="Calibri" w:cs="Calibri"/>
          <w:kern w:val="0"/>
          <w:sz w:val="24"/>
          <w:u w:color="000000"/>
        </w:rPr>
        <w:t> </w:t>
      </w:r>
      <w:hyperlink r:id="rId20" w:history="1">
        <w:r w:rsidRPr="002F0D60">
          <w:rPr>
            <w:rFonts w:ascii="黑体" w:eastAsia="黑体" w:hAnsi="黑体" w:cs="Times New Roman"/>
            <w:kern w:val="0"/>
            <w:sz w:val="24"/>
            <w:u w:color="000000"/>
          </w:rPr>
          <w:t>building</w:t>
        </w:r>
      </w:hyperlink>
    </w:p>
    <w:p w:rsidR="004534A2" w:rsidRPr="008B6DD8" w:rsidRDefault="007C75EE">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kern w:val="0"/>
          <w:sz w:val="24"/>
          <w:u w:color="000000"/>
        </w:rPr>
        <w:t>建筑工程施工满足国家法律、法规、技术标准</w:t>
      </w:r>
      <w:r w:rsidR="00026A51" w:rsidRPr="008B6DD8">
        <w:rPr>
          <w:rFonts w:ascii="Times New Roman" w:eastAsia="宋体" w:hAnsi="Times New Roman" w:cs="Times New Roman" w:hint="eastAsia"/>
          <w:kern w:val="0"/>
          <w:sz w:val="24"/>
          <w:u w:color="000000"/>
        </w:rPr>
        <w:t>、</w:t>
      </w:r>
      <w:r w:rsidRPr="008B6DD8">
        <w:rPr>
          <w:rFonts w:ascii="Times New Roman" w:eastAsia="宋体" w:hAnsi="Times New Roman" w:cs="Times New Roman"/>
          <w:kern w:val="0"/>
          <w:sz w:val="24"/>
          <w:u w:color="000000"/>
        </w:rPr>
        <w:t>设计要求及业主需要的综合特性。</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3.2</w:t>
      </w:r>
      <w:r w:rsidR="008C34A0" w:rsidRPr="008B6DD8">
        <w:rPr>
          <w:rFonts w:ascii="Times New Roman" w:eastAsia="宋体" w:hAnsi="Times New Roman" w:cs="Times New Roman"/>
          <w:kern w:val="0"/>
          <w:sz w:val="24"/>
          <w:u w:color="000000"/>
        </w:rPr>
        <w:t xml:space="preserve"> </w:t>
      </w:r>
    </w:p>
    <w:p w:rsidR="004534A2" w:rsidRPr="002F0D60" w:rsidRDefault="00D408EC"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hint="eastAsia"/>
          <w:kern w:val="0"/>
          <w:sz w:val="24"/>
          <w:u w:color="000000"/>
        </w:rPr>
        <w:t>施工质量</w:t>
      </w:r>
      <w:r w:rsidR="007C75EE" w:rsidRPr="002F0D60">
        <w:rPr>
          <w:rFonts w:ascii="黑体" w:eastAsia="黑体" w:hAnsi="黑体" w:cs="Times New Roman"/>
          <w:kern w:val="0"/>
          <w:sz w:val="24"/>
          <w:u w:color="000000"/>
        </w:rPr>
        <w:t>鉴定 appraisal</w:t>
      </w:r>
      <w:r w:rsidRPr="002F0D60">
        <w:rPr>
          <w:rFonts w:ascii="黑体" w:eastAsia="黑体" w:hAnsi="黑体" w:cs="Times New Roman"/>
          <w:kern w:val="0"/>
          <w:sz w:val="24"/>
          <w:u w:color="000000"/>
        </w:rPr>
        <w:t xml:space="preserve"> of construction quality</w:t>
      </w:r>
    </w:p>
    <w:p w:rsidR="004534A2" w:rsidRPr="008B6DD8" w:rsidRDefault="007C75EE" w:rsidP="00FD1050">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kern w:val="0"/>
          <w:sz w:val="24"/>
          <w:u w:color="000000"/>
        </w:rPr>
        <w:t xml:space="preserve">    </w:t>
      </w:r>
      <w:r w:rsidR="00976ABB" w:rsidRPr="008B6DD8">
        <w:rPr>
          <w:rFonts w:ascii="Times New Roman" w:eastAsia="宋体" w:hAnsi="Times New Roman" w:cs="Times New Roman" w:hint="eastAsia"/>
          <w:kern w:val="0"/>
          <w:sz w:val="24"/>
          <w:u w:color="000000"/>
        </w:rPr>
        <w:t>根据初步调查和详细调查所获取的建筑工程施工质量信息</w:t>
      </w:r>
      <w:r w:rsidRPr="008B6DD8">
        <w:rPr>
          <w:rFonts w:ascii="Times New Roman" w:eastAsia="宋体" w:hAnsi="Times New Roman" w:cs="Times New Roman"/>
          <w:kern w:val="0"/>
          <w:sz w:val="24"/>
          <w:u w:color="000000"/>
        </w:rPr>
        <w:t>判定建筑工程施工质量是否符合相关</w:t>
      </w:r>
      <w:r w:rsidR="00976ABB" w:rsidRPr="008B6DD8">
        <w:rPr>
          <w:rFonts w:ascii="Times New Roman" w:eastAsia="宋体" w:hAnsi="Times New Roman" w:cs="Times New Roman" w:hint="eastAsia"/>
          <w:kern w:val="0"/>
          <w:sz w:val="24"/>
          <w:u w:color="000000"/>
        </w:rPr>
        <w:t>技术标准和设计要求</w:t>
      </w:r>
      <w:r w:rsidR="00F14830" w:rsidRPr="008B6DD8">
        <w:rPr>
          <w:rFonts w:ascii="Times New Roman" w:eastAsia="宋体" w:hAnsi="Times New Roman" w:cs="Times New Roman" w:hint="eastAsia"/>
          <w:kern w:val="0"/>
          <w:sz w:val="24"/>
          <w:u w:color="000000"/>
        </w:rPr>
        <w:t>的</w:t>
      </w:r>
      <w:r w:rsidRPr="008B6DD8">
        <w:rPr>
          <w:rFonts w:ascii="Times New Roman" w:eastAsia="宋体" w:hAnsi="Times New Roman" w:cs="Times New Roman"/>
          <w:kern w:val="0"/>
          <w:sz w:val="24"/>
          <w:u w:color="000000"/>
        </w:rPr>
        <w:t>活动。</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3.3</w:t>
      </w:r>
      <w:r w:rsidR="008C34A0"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hint="eastAsia"/>
          <w:kern w:val="0"/>
          <w:sz w:val="24"/>
          <w:u w:color="000000"/>
        </w:rPr>
        <w:t>初步</w:t>
      </w:r>
      <w:r w:rsidRPr="002F0D60">
        <w:rPr>
          <w:rFonts w:ascii="黑体" w:eastAsia="黑体" w:hAnsi="黑体" w:cs="Times New Roman"/>
          <w:kern w:val="0"/>
          <w:sz w:val="24"/>
          <w:u w:color="000000"/>
        </w:rPr>
        <w:t xml:space="preserve">调查 </w:t>
      </w:r>
      <w:hyperlink r:id="rId21" w:history="1">
        <w:r w:rsidRPr="002F0D60">
          <w:rPr>
            <w:rFonts w:ascii="黑体" w:eastAsia="黑体" w:hAnsi="黑体" w:cs="Times New Roman"/>
            <w:kern w:val="0"/>
            <w:sz w:val="24"/>
            <w:u w:color="000000"/>
          </w:rPr>
          <w:t>preliminary</w:t>
        </w:r>
      </w:hyperlink>
      <w:r w:rsidRPr="002F0D60">
        <w:rPr>
          <w:rFonts w:ascii="黑体" w:eastAsia="黑体" w:hAnsi="黑体" w:cs="Times New Roman"/>
          <w:kern w:val="0"/>
          <w:sz w:val="24"/>
          <w:u w:color="000000"/>
        </w:rPr>
        <w:t xml:space="preserve"> investigation</w:t>
      </w:r>
    </w:p>
    <w:p w:rsidR="004534A2" w:rsidRPr="008B6DD8" w:rsidRDefault="007C75EE">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hint="eastAsia"/>
          <w:kern w:val="0"/>
          <w:sz w:val="24"/>
          <w:u w:color="000000"/>
        </w:rPr>
        <w:t>通过查阅资料、现场调查和咨询交流</w:t>
      </w:r>
      <w:r w:rsidRPr="008B6DD8">
        <w:rPr>
          <w:rFonts w:ascii="Times New Roman" w:eastAsia="宋体" w:hAnsi="Times New Roman" w:cs="Times New Roman"/>
          <w:kern w:val="0"/>
          <w:sz w:val="24"/>
          <w:u w:color="000000"/>
        </w:rPr>
        <w:t>等</w:t>
      </w:r>
      <w:r w:rsidRPr="008B6DD8">
        <w:rPr>
          <w:rFonts w:ascii="Times New Roman" w:eastAsia="宋体" w:hAnsi="Times New Roman" w:cs="Times New Roman" w:hint="eastAsia"/>
          <w:kern w:val="0"/>
          <w:sz w:val="24"/>
          <w:u w:color="000000"/>
        </w:rPr>
        <w:t>技术</w:t>
      </w:r>
      <w:r w:rsidRPr="008B6DD8">
        <w:rPr>
          <w:rFonts w:ascii="Times New Roman" w:eastAsia="宋体" w:hAnsi="Times New Roman" w:cs="Times New Roman"/>
          <w:kern w:val="0"/>
          <w:sz w:val="24"/>
          <w:u w:color="000000"/>
        </w:rPr>
        <w:t>手段，获取建筑工程</w:t>
      </w:r>
      <w:r w:rsidRPr="008B6DD8">
        <w:rPr>
          <w:rFonts w:ascii="Times New Roman" w:eastAsia="宋体" w:hAnsi="Times New Roman" w:cs="Times New Roman" w:hint="eastAsia"/>
          <w:kern w:val="0"/>
          <w:sz w:val="24"/>
          <w:u w:color="000000"/>
        </w:rPr>
        <w:t>基本信息</w:t>
      </w:r>
      <w:r w:rsidRPr="008B6DD8">
        <w:rPr>
          <w:rFonts w:ascii="Times New Roman" w:eastAsia="宋体" w:hAnsi="Times New Roman" w:cs="Times New Roman"/>
          <w:kern w:val="0"/>
          <w:sz w:val="24"/>
          <w:u w:color="000000"/>
        </w:rPr>
        <w:t>的过程。</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3.4</w:t>
      </w:r>
      <w:r w:rsidR="008C34A0"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详细调查 particular investigation</w:t>
      </w:r>
    </w:p>
    <w:p w:rsidR="004534A2" w:rsidRPr="008B6DD8" w:rsidRDefault="007C75EE">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hint="eastAsia"/>
          <w:kern w:val="0"/>
          <w:sz w:val="24"/>
          <w:u w:color="000000"/>
        </w:rPr>
        <w:t>通过资料核查、</w:t>
      </w:r>
      <w:r w:rsidRPr="008B6DD8">
        <w:rPr>
          <w:rFonts w:ascii="Times New Roman" w:eastAsia="宋体" w:hAnsi="Times New Roman" w:cs="Times New Roman"/>
          <w:kern w:val="0"/>
          <w:sz w:val="24"/>
          <w:u w:color="000000"/>
        </w:rPr>
        <w:t>质量检测等</w:t>
      </w:r>
      <w:r w:rsidRPr="008B6DD8">
        <w:rPr>
          <w:rFonts w:ascii="Times New Roman" w:eastAsia="宋体" w:hAnsi="Times New Roman" w:cs="Times New Roman" w:hint="eastAsia"/>
          <w:kern w:val="0"/>
          <w:sz w:val="24"/>
          <w:u w:color="000000"/>
        </w:rPr>
        <w:t>技术</w:t>
      </w:r>
      <w:r w:rsidRPr="008B6DD8">
        <w:rPr>
          <w:rFonts w:ascii="Times New Roman" w:eastAsia="宋体" w:hAnsi="Times New Roman" w:cs="Times New Roman"/>
          <w:kern w:val="0"/>
          <w:sz w:val="24"/>
          <w:u w:color="000000"/>
        </w:rPr>
        <w:t>手段，获取建筑工程实体</w:t>
      </w:r>
      <w:r w:rsidRPr="008B6DD8">
        <w:rPr>
          <w:rFonts w:ascii="Times New Roman" w:eastAsia="宋体" w:hAnsi="Times New Roman" w:cs="Times New Roman" w:hint="eastAsia"/>
          <w:kern w:val="0"/>
          <w:sz w:val="24"/>
          <w:u w:color="000000"/>
        </w:rPr>
        <w:t>施工</w:t>
      </w:r>
      <w:r w:rsidRPr="008B6DD8">
        <w:rPr>
          <w:rFonts w:ascii="Times New Roman" w:eastAsia="宋体" w:hAnsi="Times New Roman" w:cs="Times New Roman"/>
          <w:kern w:val="0"/>
          <w:sz w:val="24"/>
          <w:u w:color="000000"/>
        </w:rPr>
        <w:t>质量</w:t>
      </w:r>
      <w:r w:rsidRPr="008B6DD8">
        <w:rPr>
          <w:rFonts w:ascii="Times New Roman" w:eastAsia="宋体" w:hAnsi="Times New Roman" w:cs="Times New Roman" w:hint="eastAsia"/>
          <w:kern w:val="0"/>
          <w:sz w:val="24"/>
          <w:u w:color="000000"/>
        </w:rPr>
        <w:t>详细</w:t>
      </w:r>
      <w:r w:rsidRPr="008B6DD8">
        <w:rPr>
          <w:rFonts w:ascii="Times New Roman" w:eastAsia="宋体" w:hAnsi="Times New Roman" w:cs="Times New Roman"/>
          <w:kern w:val="0"/>
          <w:sz w:val="24"/>
          <w:u w:color="000000"/>
        </w:rPr>
        <w:t>信息的过程。</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lastRenderedPageBreak/>
        <w:t>3.5</w:t>
      </w:r>
      <w:r w:rsidR="008C34A0"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资料核查 file check</w:t>
      </w:r>
    </w:p>
    <w:p w:rsidR="004534A2" w:rsidRPr="008B6DD8" w:rsidRDefault="007C75EE" w:rsidP="00FD1050">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hint="eastAsia"/>
          <w:kern w:val="0"/>
          <w:sz w:val="24"/>
          <w:u w:color="000000"/>
        </w:rPr>
        <w:t>通过查阅</w:t>
      </w:r>
      <w:r w:rsidRPr="008B6DD8">
        <w:rPr>
          <w:rFonts w:ascii="Times New Roman" w:eastAsia="宋体" w:hAnsi="Times New Roman" w:cs="Times New Roman"/>
          <w:kern w:val="0"/>
          <w:sz w:val="24"/>
          <w:u w:color="000000"/>
        </w:rPr>
        <w:t>建筑工程</w:t>
      </w:r>
      <w:r w:rsidRPr="008B6DD8">
        <w:rPr>
          <w:rFonts w:ascii="Times New Roman" w:eastAsia="宋体" w:hAnsi="Times New Roman" w:cs="Times New Roman" w:hint="eastAsia"/>
          <w:kern w:val="0"/>
          <w:sz w:val="24"/>
          <w:u w:color="000000"/>
        </w:rPr>
        <w:t>地质勘察报告、设计</w:t>
      </w:r>
      <w:r w:rsidRPr="008B6DD8">
        <w:rPr>
          <w:rFonts w:ascii="Times New Roman" w:eastAsia="宋体" w:hAnsi="Times New Roman" w:cs="Times New Roman"/>
          <w:kern w:val="0"/>
          <w:sz w:val="24"/>
          <w:u w:color="000000"/>
        </w:rPr>
        <w:t>文件</w:t>
      </w:r>
      <w:r w:rsidRPr="008B6DD8">
        <w:rPr>
          <w:rFonts w:ascii="Times New Roman" w:eastAsia="宋体" w:hAnsi="Times New Roman" w:cs="Times New Roman" w:hint="eastAsia"/>
          <w:kern w:val="0"/>
          <w:sz w:val="24"/>
          <w:u w:color="000000"/>
        </w:rPr>
        <w:t>，</w:t>
      </w:r>
      <w:r w:rsidRPr="008B6DD8">
        <w:rPr>
          <w:rFonts w:ascii="Times New Roman" w:eastAsia="宋体" w:hAnsi="Times New Roman" w:cs="Times New Roman"/>
          <w:kern w:val="0"/>
          <w:sz w:val="24"/>
          <w:u w:color="000000"/>
        </w:rPr>
        <w:t>质量记录</w:t>
      </w:r>
      <w:r w:rsidRPr="008B6DD8">
        <w:rPr>
          <w:rFonts w:ascii="Times New Roman" w:eastAsia="宋体" w:hAnsi="Times New Roman" w:cs="Times New Roman" w:hint="eastAsia"/>
          <w:kern w:val="0"/>
          <w:sz w:val="24"/>
          <w:u w:color="000000"/>
        </w:rPr>
        <w:t>等</w:t>
      </w:r>
      <w:r w:rsidRPr="008B6DD8">
        <w:rPr>
          <w:rFonts w:ascii="Times New Roman" w:eastAsia="宋体" w:hAnsi="Times New Roman" w:cs="Times New Roman"/>
          <w:kern w:val="0"/>
          <w:sz w:val="24"/>
          <w:u w:color="000000"/>
        </w:rPr>
        <w:t>相关资料，</w:t>
      </w:r>
      <w:r w:rsidRPr="008B6DD8">
        <w:rPr>
          <w:rFonts w:ascii="Times New Roman" w:eastAsia="宋体" w:hAnsi="Times New Roman" w:cs="Times New Roman" w:hint="eastAsia"/>
          <w:kern w:val="0"/>
          <w:sz w:val="24"/>
          <w:u w:color="000000"/>
        </w:rPr>
        <w:t>判断建筑工程</w:t>
      </w:r>
      <w:r w:rsidR="00CA7452" w:rsidRPr="008B6DD8">
        <w:rPr>
          <w:rFonts w:ascii="Times New Roman" w:eastAsia="宋体" w:hAnsi="Times New Roman" w:cs="Times New Roman" w:hint="eastAsia"/>
          <w:kern w:val="0"/>
          <w:sz w:val="24"/>
          <w:u w:color="000000"/>
        </w:rPr>
        <w:t>相关</w:t>
      </w:r>
      <w:r w:rsidR="00F20206" w:rsidRPr="008B6DD8">
        <w:rPr>
          <w:rFonts w:ascii="Times New Roman" w:eastAsia="宋体" w:hAnsi="Times New Roman" w:cs="Times New Roman" w:hint="eastAsia"/>
          <w:kern w:val="0"/>
          <w:sz w:val="24"/>
          <w:u w:color="000000"/>
        </w:rPr>
        <w:t>资料</w:t>
      </w:r>
      <w:r w:rsidRPr="008B6DD8">
        <w:rPr>
          <w:rFonts w:ascii="Times New Roman" w:eastAsia="宋体" w:hAnsi="Times New Roman" w:cs="Times New Roman"/>
          <w:kern w:val="0"/>
          <w:sz w:val="24"/>
          <w:u w:color="000000"/>
        </w:rPr>
        <w:t>是否</w:t>
      </w:r>
      <w:r w:rsidR="004449EB" w:rsidRPr="008B6DD8">
        <w:rPr>
          <w:rFonts w:ascii="Times New Roman" w:eastAsia="宋体" w:hAnsi="Times New Roman" w:cs="Times New Roman" w:hint="eastAsia"/>
          <w:kern w:val="0"/>
          <w:sz w:val="24"/>
          <w:u w:color="000000"/>
        </w:rPr>
        <w:t>齐全、完整</w:t>
      </w:r>
      <w:r w:rsidRPr="008B6DD8">
        <w:rPr>
          <w:rFonts w:ascii="Times New Roman" w:eastAsia="宋体" w:hAnsi="Times New Roman" w:cs="Times New Roman" w:hint="eastAsia"/>
          <w:kern w:val="0"/>
          <w:sz w:val="24"/>
          <w:u w:color="000000"/>
        </w:rPr>
        <w:t>的</w:t>
      </w:r>
      <w:r w:rsidR="004449EB" w:rsidRPr="008B6DD8">
        <w:rPr>
          <w:rFonts w:ascii="Times New Roman" w:eastAsia="宋体" w:hAnsi="Times New Roman" w:cs="Times New Roman" w:hint="eastAsia"/>
          <w:kern w:val="0"/>
          <w:sz w:val="24"/>
          <w:u w:color="000000"/>
        </w:rPr>
        <w:t>过程</w:t>
      </w:r>
      <w:r w:rsidRPr="008B6DD8">
        <w:rPr>
          <w:rFonts w:ascii="Times New Roman" w:eastAsia="宋体" w:hAnsi="Times New Roman" w:cs="Times New Roman"/>
          <w:kern w:val="0"/>
          <w:sz w:val="24"/>
          <w:u w:color="000000"/>
        </w:rPr>
        <w:t>。</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3.6</w:t>
      </w:r>
      <w:r w:rsidR="008C34A0"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hint="eastAsia"/>
          <w:kern w:val="0"/>
          <w:sz w:val="24"/>
          <w:u w:color="000000"/>
        </w:rPr>
        <w:t>质量检测</w:t>
      </w:r>
      <w:r w:rsidRPr="002F0D60">
        <w:rPr>
          <w:rFonts w:ascii="黑体" w:eastAsia="黑体" w:hAnsi="黑体" w:cs="Times New Roman"/>
          <w:kern w:val="0"/>
          <w:sz w:val="24"/>
          <w:u w:color="000000"/>
        </w:rPr>
        <w:t xml:space="preserve"> quality inspection</w:t>
      </w:r>
    </w:p>
    <w:p w:rsidR="004534A2" w:rsidRPr="008B6DD8" w:rsidRDefault="007C75EE" w:rsidP="00FD1050">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hint="eastAsia"/>
          <w:kern w:val="0"/>
          <w:sz w:val="24"/>
          <w:u w:color="000000"/>
        </w:rPr>
        <w:t>通过对</w:t>
      </w:r>
      <w:r w:rsidRPr="008B6DD8">
        <w:rPr>
          <w:rFonts w:ascii="Times New Roman" w:eastAsia="宋体" w:hAnsi="Times New Roman" w:cs="Times New Roman"/>
          <w:kern w:val="0"/>
          <w:sz w:val="24"/>
          <w:u w:color="000000"/>
        </w:rPr>
        <w:t>建筑工程</w:t>
      </w:r>
      <w:r w:rsidRPr="008B6DD8">
        <w:rPr>
          <w:rFonts w:ascii="Times New Roman" w:eastAsia="宋体" w:hAnsi="Times New Roman" w:cs="Times New Roman" w:hint="eastAsia"/>
          <w:kern w:val="0"/>
          <w:sz w:val="24"/>
          <w:u w:color="000000"/>
        </w:rPr>
        <w:t>实体进行</w:t>
      </w:r>
      <w:r w:rsidR="00F14830" w:rsidRPr="008B6DD8">
        <w:rPr>
          <w:rFonts w:ascii="Times New Roman" w:eastAsia="宋体" w:hAnsi="Times New Roman" w:cs="Times New Roman" w:hint="eastAsia"/>
          <w:kern w:val="0"/>
          <w:sz w:val="24"/>
          <w:u w:color="000000"/>
        </w:rPr>
        <w:t>现场</w:t>
      </w:r>
      <w:r w:rsidRPr="008B6DD8">
        <w:rPr>
          <w:rFonts w:ascii="Times New Roman" w:eastAsia="宋体" w:hAnsi="Times New Roman" w:cs="Times New Roman" w:hint="eastAsia"/>
          <w:kern w:val="0"/>
          <w:sz w:val="24"/>
          <w:u w:color="000000"/>
        </w:rPr>
        <w:t>检查、测量等工作，</w:t>
      </w:r>
      <w:r w:rsidR="00F14830" w:rsidRPr="008B6DD8">
        <w:rPr>
          <w:rFonts w:ascii="Times New Roman" w:eastAsia="宋体" w:hAnsi="Times New Roman" w:cs="Times New Roman" w:hint="eastAsia"/>
          <w:kern w:val="0"/>
          <w:sz w:val="24"/>
          <w:u w:color="000000"/>
        </w:rPr>
        <w:t>获取</w:t>
      </w:r>
      <w:r w:rsidRPr="008B6DD8">
        <w:rPr>
          <w:rFonts w:ascii="Times New Roman" w:eastAsia="宋体" w:hAnsi="Times New Roman" w:cs="Times New Roman" w:hint="eastAsia"/>
          <w:kern w:val="0"/>
          <w:sz w:val="24"/>
          <w:u w:color="000000"/>
        </w:rPr>
        <w:t>建筑工程施工质量</w:t>
      </w:r>
      <w:r w:rsidR="00F14830" w:rsidRPr="008B6DD8">
        <w:rPr>
          <w:rFonts w:ascii="Times New Roman" w:eastAsia="宋体" w:hAnsi="Times New Roman" w:cs="Times New Roman" w:hint="eastAsia"/>
          <w:kern w:val="0"/>
          <w:sz w:val="24"/>
          <w:u w:color="000000"/>
        </w:rPr>
        <w:t>信息的过程</w:t>
      </w:r>
      <w:r w:rsidRPr="008B6DD8">
        <w:rPr>
          <w:rFonts w:ascii="Times New Roman" w:eastAsia="宋体" w:hAnsi="Times New Roman" w:cs="Times New Roman" w:hint="eastAsia"/>
          <w:kern w:val="0"/>
          <w:sz w:val="24"/>
          <w:u w:color="000000"/>
        </w:rPr>
        <w:t>。</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3.7</w:t>
      </w:r>
      <w:r w:rsidR="007C75EE"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资料</w:t>
      </w:r>
      <w:r w:rsidRPr="002F0D60">
        <w:rPr>
          <w:rFonts w:ascii="黑体" w:eastAsia="黑体" w:hAnsi="黑体" w:cs="Times New Roman" w:hint="eastAsia"/>
          <w:kern w:val="0"/>
          <w:sz w:val="24"/>
          <w:u w:color="000000"/>
        </w:rPr>
        <w:t>完整</w:t>
      </w:r>
      <w:r w:rsidRPr="002F0D60">
        <w:rPr>
          <w:rFonts w:ascii="黑体" w:eastAsia="黑体" w:hAnsi="黑体" w:cs="Times New Roman"/>
          <w:kern w:val="0"/>
          <w:sz w:val="24"/>
          <w:u w:color="000000"/>
        </w:rPr>
        <w:t xml:space="preserve"> data integrity</w:t>
      </w:r>
    </w:p>
    <w:p w:rsidR="004534A2" w:rsidRPr="008B6DD8" w:rsidRDefault="007C75EE">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kern w:val="0"/>
          <w:sz w:val="24"/>
          <w:u w:color="000000"/>
        </w:rPr>
        <w:t>与建筑工程相关的</w:t>
      </w:r>
      <w:r w:rsidRPr="008B6DD8">
        <w:rPr>
          <w:rFonts w:ascii="Times New Roman" w:eastAsia="宋体" w:hAnsi="Times New Roman" w:cs="Times New Roman" w:hint="eastAsia"/>
          <w:kern w:val="0"/>
          <w:sz w:val="24"/>
          <w:u w:color="000000"/>
        </w:rPr>
        <w:t>地质勘察报告、设计</w:t>
      </w:r>
      <w:r w:rsidRPr="008B6DD8">
        <w:rPr>
          <w:rFonts w:ascii="Times New Roman" w:eastAsia="宋体" w:hAnsi="Times New Roman" w:cs="Times New Roman"/>
          <w:kern w:val="0"/>
          <w:sz w:val="24"/>
          <w:u w:color="000000"/>
        </w:rPr>
        <w:t>文件和质量记录</w:t>
      </w:r>
      <w:r w:rsidRPr="008B6DD8">
        <w:rPr>
          <w:rFonts w:ascii="Times New Roman" w:eastAsia="宋体" w:hAnsi="Times New Roman" w:cs="Times New Roman" w:hint="eastAsia"/>
          <w:kern w:val="0"/>
          <w:sz w:val="24"/>
          <w:u w:color="000000"/>
        </w:rPr>
        <w:t>完整、齐全</w:t>
      </w:r>
      <w:r w:rsidRPr="008B6DD8">
        <w:rPr>
          <w:rFonts w:ascii="Times New Roman" w:eastAsia="宋体" w:hAnsi="Times New Roman" w:cs="Times New Roman"/>
          <w:kern w:val="0"/>
          <w:sz w:val="24"/>
          <w:u w:color="000000"/>
        </w:rPr>
        <w:t>。</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3.8</w:t>
      </w:r>
      <w:r w:rsidR="007C75EE"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资料缺失 data missing</w:t>
      </w:r>
    </w:p>
    <w:p w:rsidR="004534A2" w:rsidRPr="008B6DD8" w:rsidRDefault="007C75EE">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kern w:val="0"/>
          <w:sz w:val="24"/>
          <w:u w:color="000000"/>
        </w:rPr>
        <w:t>与建筑工程相关的</w:t>
      </w:r>
      <w:r w:rsidRPr="008B6DD8">
        <w:rPr>
          <w:rFonts w:ascii="Times New Roman" w:eastAsia="宋体" w:hAnsi="Times New Roman" w:cs="Times New Roman" w:hint="eastAsia"/>
          <w:kern w:val="0"/>
          <w:sz w:val="24"/>
          <w:u w:color="000000"/>
        </w:rPr>
        <w:t>地质勘察报告、设计</w:t>
      </w:r>
      <w:r w:rsidRPr="008B6DD8">
        <w:rPr>
          <w:rFonts w:ascii="Times New Roman" w:eastAsia="宋体" w:hAnsi="Times New Roman" w:cs="Times New Roman"/>
          <w:kern w:val="0"/>
          <w:sz w:val="24"/>
          <w:u w:color="000000"/>
        </w:rPr>
        <w:t>文件和质量记录缺少</w:t>
      </w:r>
      <w:r w:rsidR="009A4825">
        <w:rPr>
          <w:rFonts w:ascii="Times New Roman" w:eastAsia="宋体" w:hAnsi="Times New Roman" w:cs="Times New Roman" w:hint="eastAsia"/>
          <w:kern w:val="0"/>
          <w:sz w:val="24"/>
          <w:u w:color="000000"/>
        </w:rPr>
        <w:t>、</w:t>
      </w:r>
      <w:r w:rsidRPr="008B6DD8">
        <w:rPr>
          <w:rFonts w:ascii="Times New Roman" w:eastAsia="宋体" w:hAnsi="Times New Roman" w:cs="Times New Roman" w:hint="eastAsia"/>
          <w:kern w:val="0"/>
          <w:sz w:val="24"/>
          <w:u w:color="000000"/>
        </w:rPr>
        <w:t>存疑</w:t>
      </w:r>
      <w:r w:rsidRPr="008B6DD8">
        <w:rPr>
          <w:rFonts w:ascii="Times New Roman" w:eastAsia="宋体" w:hAnsi="Times New Roman" w:cs="Times New Roman"/>
          <w:kern w:val="0"/>
          <w:sz w:val="24"/>
          <w:u w:color="000000"/>
        </w:rPr>
        <w:t>。</w:t>
      </w:r>
    </w:p>
    <w:p w:rsidR="00FD1050" w:rsidRDefault="00FD1050" w:rsidP="0057388C">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3.9</w:t>
      </w:r>
      <w:r w:rsidR="0057388C" w:rsidRPr="008B6DD8">
        <w:rPr>
          <w:rFonts w:ascii="Times New Roman" w:eastAsia="宋体" w:hAnsi="Times New Roman" w:cs="Times New Roman"/>
          <w:kern w:val="0"/>
          <w:sz w:val="24"/>
          <w:u w:color="000000"/>
        </w:rPr>
        <w:t xml:space="preserve"> </w:t>
      </w:r>
    </w:p>
    <w:p w:rsidR="0057388C" w:rsidRPr="002F0D60" w:rsidRDefault="0057388C"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hint="eastAsia"/>
          <w:kern w:val="0"/>
          <w:sz w:val="24"/>
          <w:u w:color="000000"/>
        </w:rPr>
        <w:t>设计文件</w:t>
      </w:r>
      <w:r w:rsidRPr="002F0D60">
        <w:rPr>
          <w:rFonts w:ascii="黑体" w:eastAsia="黑体" w:hAnsi="黑体" w:cs="Times New Roman"/>
          <w:kern w:val="0"/>
          <w:sz w:val="24"/>
          <w:u w:color="000000"/>
        </w:rPr>
        <w:t xml:space="preserve"> </w:t>
      </w:r>
      <w:hyperlink r:id="rId22" w:history="1">
        <w:r w:rsidRPr="002F0D60">
          <w:rPr>
            <w:rFonts w:ascii="黑体" w:eastAsia="黑体" w:hAnsi="黑体" w:cs="Times New Roman"/>
            <w:kern w:val="0"/>
            <w:sz w:val="24"/>
            <w:u w:color="000000"/>
          </w:rPr>
          <w:t>design</w:t>
        </w:r>
      </w:hyperlink>
      <w:r w:rsidRPr="002F0D60">
        <w:rPr>
          <w:rFonts w:ascii="Calibri" w:eastAsia="黑体" w:hAnsi="Calibri" w:cs="Calibri"/>
          <w:kern w:val="0"/>
          <w:sz w:val="24"/>
          <w:u w:color="000000"/>
        </w:rPr>
        <w:t> </w:t>
      </w:r>
      <w:hyperlink r:id="rId23" w:history="1">
        <w:r w:rsidRPr="002F0D60">
          <w:rPr>
            <w:rFonts w:ascii="黑体" w:eastAsia="黑体" w:hAnsi="黑体" w:cs="Times New Roman"/>
            <w:kern w:val="0"/>
            <w:sz w:val="24"/>
            <w:u w:color="000000"/>
          </w:rPr>
          <w:t>document</w:t>
        </w:r>
      </w:hyperlink>
    </w:p>
    <w:p w:rsidR="0057388C" w:rsidRPr="008B6DD8" w:rsidRDefault="0057388C" w:rsidP="00FD1050">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hint="eastAsia"/>
          <w:kern w:val="0"/>
          <w:sz w:val="24"/>
          <w:u w:color="000000"/>
        </w:rPr>
        <w:t>建筑工程</w:t>
      </w:r>
      <w:r w:rsidR="004449EB" w:rsidRPr="008B6DD8">
        <w:rPr>
          <w:rFonts w:ascii="Times New Roman" w:eastAsia="宋体" w:hAnsi="Times New Roman" w:cs="Times New Roman" w:hint="eastAsia"/>
          <w:kern w:val="0"/>
          <w:sz w:val="24"/>
          <w:u w:color="000000"/>
        </w:rPr>
        <w:t>有效的</w:t>
      </w:r>
      <w:r w:rsidRPr="008B6DD8">
        <w:rPr>
          <w:rFonts w:ascii="Times New Roman" w:eastAsia="宋体" w:hAnsi="Times New Roman" w:cs="Times New Roman" w:hint="eastAsia"/>
          <w:kern w:val="0"/>
          <w:sz w:val="24"/>
          <w:u w:color="000000"/>
        </w:rPr>
        <w:t>设计图纸、计算书、设计变更等文件。</w:t>
      </w:r>
    </w:p>
    <w:p w:rsidR="00FD1050" w:rsidRDefault="00FD1050">
      <w:pPr>
        <w:spacing w:line="360" w:lineRule="auto"/>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3.10</w:t>
      </w:r>
      <w:r w:rsidR="008C34A0" w:rsidRPr="008B6DD8">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质量记录 quality records</w:t>
      </w:r>
    </w:p>
    <w:p w:rsidR="004534A2" w:rsidRPr="008B6DD8" w:rsidRDefault="007C75EE" w:rsidP="00FD1050">
      <w:pPr>
        <w:spacing w:line="360" w:lineRule="auto"/>
        <w:ind w:firstLine="480"/>
        <w:jc w:val="left"/>
        <w:rPr>
          <w:rFonts w:ascii="Times New Roman" w:eastAsia="宋体" w:hAnsi="Times New Roman" w:cs="Times New Roman"/>
          <w:kern w:val="0"/>
          <w:sz w:val="24"/>
          <w:u w:color="000000"/>
        </w:rPr>
      </w:pPr>
      <w:r w:rsidRPr="008B6DD8">
        <w:rPr>
          <w:rFonts w:ascii="Times New Roman" w:eastAsia="宋体" w:hAnsi="Times New Roman" w:cs="Times New Roman"/>
          <w:kern w:val="0"/>
          <w:sz w:val="24"/>
          <w:u w:color="000000"/>
        </w:rPr>
        <w:t>参与工程建设的责任主体及检测机构在工程建设过程中，为反映工程质量，按照国家有关技术标准的规定，在参与工程施工活动中形成的质量控制、</w:t>
      </w:r>
      <w:r w:rsidR="000762D8">
        <w:rPr>
          <w:rFonts w:ascii="Times New Roman" w:eastAsia="宋体" w:hAnsi="Times New Roman" w:cs="Times New Roman" w:hint="eastAsia"/>
          <w:kern w:val="0"/>
          <w:sz w:val="24"/>
          <w:u w:color="000000"/>
        </w:rPr>
        <w:t>施工</w:t>
      </w:r>
      <w:r w:rsidR="00F14830" w:rsidRPr="008B6DD8">
        <w:rPr>
          <w:rFonts w:ascii="Times New Roman" w:eastAsia="宋体" w:hAnsi="Times New Roman" w:cs="Times New Roman" w:hint="eastAsia"/>
          <w:kern w:val="0"/>
          <w:sz w:val="24"/>
          <w:u w:color="000000"/>
        </w:rPr>
        <w:t>记录、</w:t>
      </w:r>
      <w:r w:rsidRPr="008B6DD8">
        <w:rPr>
          <w:rFonts w:ascii="Times New Roman" w:eastAsia="宋体" w:hAnsi="Times New Roman" w:cs="Times New Roman"/>
          <w:kern w:val="0"/>
          <w:sz w:val="24"/>
          <w:u w:color="000000"/>
        </w:rPr>
        <w:t>质量验收等文件及</w:t>
      </w:r>
      <w:r w:rsidRPr="008B6DD8">
        <w:rPr>
          <w:rFonts w:ascii="Times New Roman" w:eastAsia="宋体" w:hAnsi="Times New Roman" w:cs="Times New Roman" w:hint="eastAsia"/>
          <w:kern w:val="0"/>
          <w:sz w:val="24"/>
          <w:u w:color="000000"/>
        </w:rPr>
        <w:t>影像</w:t>
      </w:r>
      <w:r w:rsidRPr="008B6DD8">
        <w:rPr>
          <w:rFonts w:ascii="Times New Roman" w:eastAsia="宋体" w:hAnsi="Times New Roman" w:cs="Times New Roman"/>
          <w:kern w:val="0"/>
          <w:sz w:val="24"/>
          <w:u w:color="000000"/>
        </w:rPr>
        <w:t>资料。</w:t>
      </w:r>
    </w:p>
    <w:p w:rsidR="00FD1050" w:rsidRDefault="00FD1050">
      <w:pPr>
        <w:spacing w:line="360" w:lineRule="auto"/>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3.11</w:t>
      </w:r>
      <w:r w:rsidR="008C34A0">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质量证明文件 quality certificate document</w:t>
      </w:r>
    </w:p>
    <w:p w:rsidR="004534A2" w:rsidRDefault="007C75EE" w:rsidP="00FD1050">
      <w:pPr>
        <w:spacing w:line="360" w:lineRule="auto"/>
        <w:ind w:firstLine="480"/>
        <w:jc w:val="left"/>
        <w:rPr>
          <w:rFonts w:ascii="Times New Roman" w:eastAsia="宋体" w:hAnsi="Times New Roman" w:cs="Times New Roman"/>
          <w:kern w:val="0"/>
          <w:sz w:val="24"/>
          <w:u w:color="000000"/>
        </w:rPr>
      </w:pPr>
      <w:r>
        <w:rPr>
          <w:rFonts w:ascii="Times New Roman" w:eastAsia="宋体" w:hAnsi="Times New Roman" w:cs="Times New Roman" w:hint="eastAsia"/>
          <w:kern w:val="0"/>
          <w:sz w:val="24"/>
          <w:u w:color="000000"/>
        </w:rPr>
        <w:t>随同进场材料、构配件、器具及半成品等一同提供用于证明其</w:t>
      </w:r>
      <w:r>
        <w:rPr>
          <w:rFonts w:ascii="Times New Roman" w:eastAsia="宋体" w:hAnsi="Times New Roman" w:cs="Times New Roman"/>
          <w:kern w:val="0"/>
          <w:sz w:val="24"/>
          <w:u w:color="000000"/>
        </w:rPr>
        <w:t>质量状况的有效文件。</w:t>
      </w:r>
    </w:p>
    <w:p w:rsidR="00FD1050" w:rsidRDefault="00FD1050">
      <w:pPr>
        <w:autoSpaceDE w:val="0"/>
        <w:autoSpaceDN w:val="0"/>
        <w:adjustRightInd w:val="0"/>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3.12</w:t>
      </w:r>
      <w:r w:rsidR="007C75EE">
        <w:rPr>
          <w:rFonts w:ascii="Times New Roman" w:eastAsia="宋体" w:hAnsi="Times New Roman" w:cs="Times New Roman"/>
          <w:kern w:val="0"/>
          <w:sz w:val="24"/>
          <w:u w:color="000000"/>
        </w:rPr>
        <w:t xml:space="preserve"> </w:t>
      </w:r>
    </w:p>
    <w:p w:rsidR="004534A2" w:rsidRPr="002F0D60" w:rsidRDefault="00A14964"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t>抽样方法与数量</w:t>
      </w:r>
      <w:r w:rsidR="007C75EE" w:rsidRPr="002F0D60">
        <w:rPr>
          <w:rFonts w:ascii="黑体" w:eastAsia="黑体" w:hAnsi="黑体" w:cs="Times New Roman"/>
          <w:kern w:val="0"/>
          <w:sz w:val="24"/>
          <w:u w:color="000000"/>
        </w:rPr>
        <w:t xml:space="preserve"> sampling </w:t>
      </w:r>
      <w:r w:rsidR="003F73F0" w:rsidRPr="002F0D60">
        <w:rPr>
          <w:rFonts w:ascii="黑体" w:eastAsia="黑体" w:hAnsi="黑体" w:cs="Times New Roman"/>
          <w:kern w:val="0"/>
          <w:sz w:val="24"/>
          <w:u w:color="000000"/>
        </w:rPr>
        <w:t>method and quantity</w:t>
      </w:r>
    </w:p>
    <w:p w:rsidR="004534A2" w:rsidRDefault="007C75EE" w:rsidP="00FD1050">
      <w:pPr>
        <w:spacing w:line="360" w:lineRule="auto"/>
        <w:ind w:firstLine="480"/>
        <w:jc w:val="left"/>
        <w:rPr>
          <w:rFonts w:ascii="Times New Roman" w:eastAsia="宋体" w:hAnsi="Times New Roman" w:cs="Times New Roman"/>
          <w:kern w:val="0"/>
          <w:sz w:val="24"/>
          <w:u w:color="000000"/>
        </w:rPr>
      </w:pPr>
      <w:r>
        <w:rPr>
          <w:rFonts w:ascii="Times New Roman" w:eastAsia="宋体" w:hAnsi="Times New Roman" w:cs="Times New Roman" w:hint="eastAsia"/>
          <w:kern w:val="0"/>
          <w:sz w:val="24"/>
          <w:u w:color="000000"/>
        </w:rPr>
        <w:t>根据检测</w:t>
      </w:r>
      <w:r w:rsidR="00B059C6">
        <w:rPr>
          <w:rFonts w:ascii="Times New Roman" w:eastAsia="宋体" w:hAnsi="Times New Roman" w:cs="Times New Roman" w:hint="eastAsia"/>
          <w:kern w:val="0"/>
          <w:sz w:val="24"/>
          <w:u w:color="000000"/>
        </w:rPr>
        <w:t>目的和检测</w:t>
      </w:r>
      <w:r>
        <w:rPr>
          <w:rFonts w:ascii="Times New Roman" w:eastAsia="宋体" w:hAnsi="Times New Roman" w:cs="Times New Roman" w:hint="eastAsia"/>
          <w:kern w:val="0"/>
          <w:sz w:val="24"/>
          <w:u w:color="000000"/>
        </w:rPr>
        <w:t>项目的特性所确定的检测</w:t>
      </w:r>
      <w:r>
        <w:rPr>
          <w:rFonts w:ascii="Times New Roman" w:eastAsia="宋体" w:hAnsi="Times New Roman" w:cs="Times New Roman"/>
          <w:kern w:val="0"/>
          <w:sz w:val="24"/>
          <w:u w:color="000000"/>
        </w:rPr>
        <w:t>抽样方法</w:t>
      </w:r>
      <w:r>
        <w:rPr>
          <w:rFonts w:ascii="Times New Roman" w:eastAsia="宋体" w:hAnsi="Times New Roman" w:cs="Times New Roman" w:hint="eastAsia"/>
          <w:kern w:val="0"/>
          <w:sz w:val="24"/>
          <w:u w:color="000000"/>
        </w:rPr>
        <w:t>和抽样数量</w:t>
      </w:r>
      <w:r>
        <w:rPr>
          <w:rFonts w:ascii="Times New Roman" w:eastAsia="宋体" w:hAnsi="Times New Roman" w:cs="Times New Roman"/>
          <w:kern w:val="0"/>
          <w:sz w:val="24"/>
          <w:u w:color="000000"/>
        </w:rPr>
        <w:t>。</w:t>
      </w:r>
    </w:p>
    <w:p w:rsidR="00FD1050"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3.13</w:t>
      </w:r>
      <w:r w:rsidR="007C75EE">
        <w:rPr>
          <w:rFonts w:ascii="Times New Roman" w:eastAsia="宋体" w:hAnsi="Times New Roman" w:cs="Times New Roman"/>
          <w:kern w:val="0"/>
          <w:sz w:val="24"/>
          <w:u w:color="000000"/>
        </w:rPr>
        <w:t xml:space="preserve"> </w:t>
      </w:r>
    </w:p>
    <w:p w:rsidR="004534A2" w:rsidRPr="002F0D60" w:rsidRDefault="007C75EE" w:rsidP="00FD1050">
      <w:pPr>
        <w:spacing w:line="360" w:lineRule="auto"/>
        <w:ind w:firstLine="480"/>
        <w:jc w:val="left"/>
        <w:rPr>
          <w:rFonts w:ascii="黑体" w:eastAsia="黑体" w:hAnsi="黑体" w:cs="Times New Roman"/>
          <w:kern w:val="0"/>
          <w:sz w:val="24"/>
          <w:u w:color="000000"/>
        </w:rPr>
      </w:pPr>
      <w:r w:rsidRPr="002F0D60">
        <w:rPr>
          <w:rFonts w:ascii="黑体" w:eastAsia="黑体" w:hAnsi="黑体" w:cs="Times New Roman"/>
          <w:kern w:val="0"/>
          <w:sz w:val="24"/>
          <w:u w:color="000000"/>
        </w:rPr>
        <w:lastRenderedPageBreak/>
        <w:t xml:space="preserve">设计复核 </w:t>
      </w:r>
      <w:r w:rsidR="00363A70" w:rsidRPr="002F0D60">
        <w:rPr>
          <w:rFonts w:ascii="黑体" w:eastAsia="黑体" w:hAnsi="黑体" w:cs="Times New Roman"/>
          <w:kern w:val="0"/>
          <w:sz w:val="24"/>
          <w:u w:color="000000"/>
        </w:rPr>
        <w:t>design</w:t>
      </w:r>
      <w:r w:rsidR="00DC4665" w:rsidRPr="002F0D60">
        <w:rPr>
          <w:rFonts w:ascii="黑体" w:eastAsia="黑体" w:hAnsi="黑体" w:cs="Times New Roman"/>
          <w:kern w:val="0"/>
          <w:sz w:val="24"/>
          <w:u w:color="000000"/>
        </w:rPr>
        <w:t xml:space="preserve"> re</w:t>
      </w:r>
      <w:r w:rsidR="00DC4665" w:rsidRPr="002F0D60">
        <w:rPr>
          <w:rFonts w:ascii="黑体" w:eastAsia="黑体" w:hAnsi="黑体" w:cs="Times New Roman" w:hint="eastAsia"/>
          <w:kern w:val="0"/>
          <w:sz w:val="24"/>
          <w:u w:color="000000"/>
        </w:rPr>
        <w:t>-</w:t>
      </w:r>
      <w:r w:rsidR="00DC4665" w:rsidRPr="002F0D60">
        <w:rPr>
          <w:rFonts w:ascii="黑体" w:eastAsia="黑体" w:hAnsi="黑体" w:cs="Times New Roman"/>
          <w:kern w:val="0"/>
          <w:sz w:val="24"/>
          <w:u w:color="000000"/>
        </w:rPr>
        <w:t>check</w:t>
      </w:r>
    </w:p>
    <w:p w:rsidR="002F0D60" w:rsidRDefault="007C75EE" w:rsidP="002F0D60">
      <w:pPr>
        <w:spacing w:line="360" w:lineRule="auto"/>
        <w:ind w:firstLine="480"/>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根据</w:t>
      </w:r>
      <w:r>
        <w:rPr>
          <w:rFonts w:ascii="Times New Roman" w:eastAsia="宋体" w:hAnsi="Times New Roman" w:cs="Times New Roman" w:hint="eastAsia"/>
          <w:kern w:val="0"/>
          <w:sz w:val="24"/>
          <w:u w:color="000000"/>
        </w:rPr>
        <w:t>建筑实体质量检测的</w:t>
      </w:r>
      <w:r>
        <w:rPr>
          <w:rFonts w:ascii="Times New Roman" w:eastAsia="宋体" w:hAnsi="Times New Roman" w:cs="Times New Roman"/>
          <w:kern w:val="0"/>
          <w:sz w:val="24"/>
          <w:u w:color="000000"/>
        </w:rPr>
        <w:t>结果，重新对建筑工程的结构</w:t>
      </w:r>
      <w:r>
        <w:rPr>
          <w:rFonts w:ascii="Times New Roman" w:eastAsia="宋体" w:hAnsi="Times New Roman" w:cs="Times New Roman" w:hint="eastAsia"/>
          <w:kern w:val="0"/>
          <w:sz w:val="24"/>
          <w:u w:color="000000"/>
        </w:rPr>
        <w:t>或</w:t>
      </w:r>
      <w:r>
        <w:rPr>
          <w:rFonts w:ascii="Times New Roman" w:eastAsia="宋体" w:hAnsi="Times New Roman" w:cs="Times New Roman"/>
          <w:kern w:val="0"/>
          <w:sz w:val="24"/>
          <w:u w:color="000000"/>
        </w:rPr>
        <w:t>构件进行计算分析</w:t>
      </w:r>
      <w:r>
        <w:rPr>
          <w:rFonts w:ascii="Times New Roman" w:eastAsia="宋体" w:hAnsi="Times New Roman" w:cs="Times New Roman" w:hint="eastAsia"/>
          <w:kern w:val="0"/>
          <w:sz w:val="24"/>
          <w:u w:color="000000"/>
        </w:rPr>
        <w:t>与</w:t>
      </w:r>
      <w:r>
        <w:rPr>
          <w:rFonts w:ascii="Times New Roman" w:eastAsia="宋体" w:hAnsi="Times New Roman" w:cs="Times New Roman"/>
          <w:kern w:val="0"/>
          <w:sz w:val="24"/>
          <w:u w:color="000000"/>
        </w:rPr>
        <w:t>校核，判定实际建筑工程</w:t>
      </w:r>
      <w:r w:rsidRPr="008B6DD8">
        <w:rPr>
          <w:rFonts w:ascii="Times New Roman" w:eastAsia="宋体" w:hAnsi="Times New Roman" w:cs="Times New Roman"/>
          <w:kern w:val="0"/>
          <w:sz w:val="24"/>
          <w:u w:color="000000"/>
        </w:rPr>
        <w:t>是否满足</w:t>
      </w:r>
      <w:r w:rsidR="00F20206" w:rsidRPr="008B6DD8">
        <w:rPr>
          <w:rFonts w:ascii="Times New Roman" w:eastAsia="宋体" w:hAnsi="Times New Roman" w:cs="Times New Roman" w:hint="eastAsia"/>
          <w:kern w:val="0"/>
          <w:sz w:val="24"/>
          <w:u w:color="000000"/>
        </w:rPr>
        <w:t>结构</w:t>
      </w:r>
      <w:r w:rsidRPr="008B6DD8">
        <w:rPr>
          <w:rFonts w:ascii="Times New Roman" w:eastAsia="宋体" w:hAnsi="Times New Roman" w:cs="Times New Roman"/>
          <w:kern w:val="0"/>
          <w:sz w:val="24"/>
          <w:u w:color="000000"/>
        </w:rPr>
        <w:t>安全和使用</w:t>
      </w:r>
      <w:r w:rsidR="00E83BB0" w:rsidRPr="008B6DD8">
        <w:rPr>
          <w:rFonts w:ascii="Times New Roman" w:eastAsia="宋体" w:hAnsi="Times New Roman" w:cs="Times New Roman" w:hint="eastAsia"/>
          <w:kern w:val="0"/>
          <w:sz w:val="24"/>
          <w:u w:color="000000"/>
        </w:rPr>
        <w:t>性能</w:t>
      </w:r>
      <w:r w:rsidRPr="008B6DD8">
        <w:rPr>
          <w:rFonts w:ascii="Times New Roman" w:eastAsia="宋体" w:hAnsi="Times New Roman" w:cs="Times New Roman"/>
          <w:kern w:val="0"/>
          <w:sz w:val="24"/>
          <w:u w:color="000000"/>
        </w:rPr>
        <w:t>的要求。</w:t>
      </w:r>
      <w:bookmarkStart w:id="35" w:name="_Toc47171243"/>
      <w:bookmarkStart w:id="36" w:name="_Toc50581989"/>
      <w:bookmarkStart w:id="37" w:name="_Toc50657455"/>
      <w:bookmarkStart w:id="38" w:name="_Toc51140292"/>
      <w:bookmarkStart w:id="39" w:name="_Toc51789305"/>
      <w:bookmarkStart w:id="40" w:name="_Toc64574138"/>
      <w:bookmarkStart w:id="41" w:name="_Toc64574616"/>
      <w:bookmarkStart w:id="42" w:name="_Toc65062136"/>
      <w:bookmarkStart w:id="43" w:name="_Toc65231850"/>
      <w:bookmarkStart w:id="44" w:name="_Toc65350015"/>
    </w:p>
    <w:p w:rsidR="002F0D60" w:rsidRPr="002F0D60" w:rsidRDefault="002F0D60" w:rsidP="00CA53BD">
      <w:pPr>
        <w:pStyle w:val="1"/>
        <w:spacing w:beforeLines="100" w:before="312" w:afterLines="100" w:after="312" w:line="360" w:lineRule="auto"/>
        <w:jc w:val="left"/>
        <w:rPr>
          <w:rFonts w:ascii="黑体" w:eastAsia="黑体" w:hAnsi="黑体" w:cs="Times New Roman"/>
          <w:b w:val="0"/>
          <w:sz w:val="24"/>
        </w:rPr>
      </w:pPr>
      <w:bookmarkStart w:id="45" w:name="_Toc68191403"/>
      <w:r>
        <w:rPr>
          <w:rFonts w:ascii="黑体" w:eastAsia="黑体" w:hAnsi="黑体" w:cs="Times New Roman"/>
          <w:b w:val="0"/>
          <w:sz w:val="24"/>
        </w:rPr>
        <w:t>4</w:t>
      </w:r>
      <w:r w:rsidRPr="002F0D60">
        <w:rPr>
          <w:rFonts w:ascii="黑体" w:eastAsia="黑体" w:hAnsi="黑体" w:cs="Times New Roman"/>
          <w:b w:val="0"/>
          <w:sz w:val="24"/>
        </w:rPr>
        <w:t xml:space="preserve"> </w:t>
      </w:r>
      <w:r>
        <w:rPr>
          <w:rFonts w:ascii="黑体" w:eastAsia="黑体" w:hAnsi="黑体" w:cs="Times New Roman" w:hint="eastAsia"/>
          <w:b w:val="0"/>
          <w:sz w:val="24"/>
        </w:rPr>
        <w:t>基本规定</w:t>
      </w:r>
      <w:bookmarkEnd w:id="45"/>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46" w:name="_Toc47171244"/>
      <w:bookmarkStart w:id="47" w:name="_Toc50581990"/>
      <w:bookmarkStart w:id="48" w:name="_Toc51140293"/>
      <w:bookmarkStart w:id="49" w:name="_Toc50657456"/>
      <w:bookmarkStart w:id="50" w:name="_Toc51789306"/>
      <w:bookmarkStart w:id="51" w:name="_Toc64574139"/>
      <w:bookmarkStart w:id="52" w:name="_Toc64574617"/>
      <w:bookmarkStart w:id="53" w:name="_Toc65062137"/>
      <w:bookmarkStart w:id="54" w:name="_Toc65231851"/>
      <w:bookmarkStart w:id="55" w:name="_Toc65350016"/>
      <w:bookmarkStart w:id="56" w:name="_Toc68191404"/>
      <w:bookmarkEnd w:id="35"/>
      <w:bookmarkEnd w:id="36"/>
      <w:bookmarkEnd w:id="37"/>
      <w:bookmarkEnd w:id="38"/>
      <w:bookmarkEnd w:id="39"/>
      <w:bookmarkEnd w:id="40"/>
      <w:bookmarkEnd w:id="41"/>
      <w:bookmarkEnd w:id="42"/>
      <w:bookmarkEnd w:id="43"/>
      <w:bookmarkEnd w:id="44"/>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.1 一般规定</w:t>
      </w:r>
      <w:bookmarkEnd w:id="46"/>
      <w:bookmarkEnd w:id="47"/>
      <w:bookmarkEnd w:id="48"/>
      <w:bookmarkEnd w:id="49"/>
      <w:bookmarkEnd w:id="50"/>
      <w:bookmarkEnd w:id="51"/>
      <w:bookmarkEnd w:id="52"/>
      <w:bookmarkEnd w:id="53"/>
      <w:bookmarkEnd w:id="54"/>
      <w:bookmarkEnd w:id="55"/>
      <w:bookmarkEnd w:id="56"/>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color w:val="000000" w:themeColor="text1"/>
          <w:kern w:val="0"/>
          <w:sz w:val="24"/>
          <w:u w:color="000000"/>
        </w:rPr>
        <w:t>4</w:t>
      </w:r>
      <w:r w:rsidR="007C75EE">
        <w:rPr>
          <w:rFonts w:ascii="Times New Roman" w:eastAsia="宋体" w:hAnsi="Times New Roman" w:cs="Times New Roman"/>
          <w:color w:val="000000" w:themeColor="text1"/>
          <w:kern w:val="0"/>
          <w:sz w:val="24"/>
          <w:u w:color="000000"/>
        </w:rPr>
        <w:t>.1.1</w:t>
      </w:r>
      <w:r w:rsidR="00883AD0">
        <w:rPr>
          <w:rFonts w:ascii="Times New Roman" w:eastAsia="宋体" w:hAnsi="Times New Roman" w:cs="Times New Roman"/>
          <w:color w:val="000000" w:themeColor="text1"/>
          <w:kern w:val="0"/>
          <w:sz w:val="24"/>
          <w:u w:color="000000"/>
        </w:rPr>
        <w:t xml:space="preserve"> </w:t>
      </w:r>
      <w:r w:rsidR="007C75EE" w:rsidRPr="008B6DD8">
        <w:rPr>
          <w:rFonts w:ascii="Times New Roman" w:eastAsia="宋体" w:hAnsi="Times New Roman" w:cs="Times New Roman"/>
          <w:kern w:val="0"/>
          <w:sz w:val="24"/>
          <w:u w:color="000000"/>
        </w:rPr>
        <w:t>建筑工程施工质量鉴定应符合下列要求：</w:t>
      </w:r>
    </w:p>
    <w:p w:rsidR="004534A2" w:rsidRPr="008B6DD8" w:rsidRDefault="007C75EE">
      <w:pPr>
        <w:spacing w:line="360" w:lineRule="auto"/>
        <w:ind w:firstLineChars="200" w:firstLine="480"/>
        <w:rPr>
          <w:rFonts w:ascii="Times New Roman" w:eastAsia="宋体" w:hAnsi="Times New Roman" w:cs="Times New Roman"/>
        </w:rPr>
      </w:pPr>
      <w:r w:rsidRPr="008B6DD8">
        <w:rPr>
          <w:rFonts w:ascii="Times New Roman" w:eastAsia="宋体" w:hAnsi="Times New Roman" w:cs="Times New Roman"/>
          <w:sz w:val="24"/>
        </w:rPr>
        <w:t xml:space="preserve">1 </w:t>
      </w:r>
      <w:r w:rsidRPr="008B6DD8">
        <w:rPr>
          <w:rFonts w:ascii="Times New Roman" w:eastAsia="宋体" w:hAnsi="Times New Roman" w:cs="Times New Roman"/>
          <w:sz w:val="24"/>
        </w:rPr>
        <w:t>在下列情况下，应进行建筑工程施工质量鉴定：</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1</w:t>
      </w:r>
      <w:r w:rsidRPr="008B6DD8">
        <w:rPr>
          <w:rFonts w:ascii="Times New Roman" w:eastAsia="宋体" w:hAnsi="Times New Roman" w:cs="Times New Roman"/>
          <w:sz w:val="24"/>
        </w:rPr>
        <w:t>）未履行基本建设程序已开展施工或已完成施工的；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2</w:t>
      </w:r>
      <w:r w:rsidRPr="008B6DD8">
        <w:rPr>
          <w:rFonts w:ascii="Times New Roman" w:eastAsia="宋体" w:hAnsi="Times New Roman" w:cs="Times New Roman"/>
          <w:sz w:val="24"/>
        </w:rPr>
        <w:t>）未按规定进行施工质量验收的；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3</w:t>
      </w:r>
      <w:r w:rsidRPr="008B6DD8">
        <w:rPr>
          <w:rFonts w:ascii="Times New Roman" w:eastAsia="宋体" w:hAnsi="Times New Roman" w:cs="Times New Roman"/>
          <w:sz w:val="24"/>
        </w:rPr>
        <w:t>）工程</w:t>
      </w:r>
      <w:r w:rsidRPr="008B6DD8">
        <w:rPr>
          <w:rFonts w:ascii="Times New Roman" w:eastAsia="宋体" w:hAnsi="Times New Roman" w:cs="Times New Roman" w:hint="eastAsia"/>
          <w:sz w:val="24"/>
        </w:rPr>
        <w:t>竣工</w:t>
      </w:r>
      <w:r w:rsidRPr="008B6DD8">
        <w:rPr>
          <w:rFonts w:ascii="Times New Roman" w:eastAsia="宋体" w:hAnsi="Times New Roman" w:cs="Times New Roman"/>
          <w:sz w:val="24"/>
        </w:rPr>
        <w:t>验收和投入使用前要求进行建筑工程施工质量鉴定的；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4</w:t>
      </w:r>
      <w:r w:rsidRPr="008B6DD8">
        <w:rPr>
          <w:rFonts w:ascii="Times New Roman" w:eastAsia="宋体" w:hAnsi="Times New Roman" w:cs="Times New Roman"/>
          <w:sz w:val="24"/>
        </w:rPr>
        <w:t>）工程施工质量的检测结果达不到设计要求的；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5</w:t>
      </w:r>
      <w:r w:rsidRPr="008B6DD8">
        <w:rPr>
          <w:rFonts w:ascii="Times New Roman" w:eastAsia="宋体" w:hAnsi="Times New Roman" w:cs="Times New Roman"/>
          <w:sz w:val="24"/>
        </w:rPr>
        <w:t>）工程送样检验的数量不足或有关检验资料缺失的；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6</w:t>
      </w:r>
      <w:r w:rsidRPr="008B6DD8">
        <w:rPr>
          <w:rFonts w:ascii="Times New Roman" w:eastAsia="宋体" w:hAnsi="Times New Roman" w:cs="Times New Roman"/>
          <w:sz w:val="24"/>
        </w:rPr>
        <w:t>）对施工质量有争议的；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7</w:t>
      </w:r>
      <w:r w:rsidRPr="008B6DD8">
        <w:rPr>
          <w:rFonts w:ascii="Times New Roman" w:eastAsia="宋体" w:hAnsi="Times New Roman" w:cs="Times New Roman"/>
          <w:sz w:val="24"/>
        </w:rPr>
        <w:t>）停工</w:t>
      </w:r>
      <w:r w:rsidRPr="008B6DD8">
        <w:rPr>
          <w:rFonts w:ascii="Times New Roman" w:eastAsia="宋体" w:hAnsi="Times New Roman" w:cs="Times New Roman" w:hint="eastAsia"/>
          <w:sz w:val="24"/>
        </w:rPr>
        <w:t>时间较长的</w:t>
      </w:r>
      <w:r w:rsidRPr="008B6DD8">
        <w:rPr>
          <w:rFonts w:ascii="Times New Roman" w:eastAsia="宋体" w:hAnsi="Times New Roman" w:cs="Times New Roman"/>
          <w:sz w:val="24"/>
        </w:rPr>
        <w:t>。</w:t>
      </w:r>
    </w:p>
    <w:p w:rsidR="004534A2" w:rsidRPr="008B6DD8" w:rsidRDefault="007C75EE">
      <w:pPr>
        <w:spacing w:line="360" w:lineRule="auto"/>
        <w:ind w:firstLineChars="200" w:firstLine="480"/>
        <w:rPr>
          <w:rFonts w:ascii="Times New Roman" w:eastAsia="宋体" w:hAnsi="Times New Roman" w:cs="Times New Roman"/>
          <w:sz w:val="24"/>
        </w:rPr>
      </w:pPr>
      <w:r w:rsidRPr="008B6DD8">
        <w:rPr>
          <w:rFonts w:ascii="Times New Roman" w:eastAsia="宋体" w:hAnsi="Times New Roman" w:cs="Times New Roman"/>
          <w:sz w:val="24"/>
        </w:rPr>
        <w:t xml:space="preserve">2 </w:t>
      </w:r>
      <w:r w:rsidRPr="008B6DD8">
        <w:rPr>
          <w:rFonts w:ascii="Times New Roman" w:eastAsia="宋体" w:hAnsi="Times New Roman" w:cs="Times New Roman"/>
          <w:sz w:val="24"/>
        </w:rPr>
        <w:t>在下列情况下，宜进行建筑工程施工质量鉴定：</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434A87">
        <w:rPr>
          <w:rFonts w:ascii="Times New Roman" w:eastAsia="宋体" w:hAnsi="Times New Roman" w:cs="Times New Roman"/>
          <w:sz w:val="24"/>
        </w:rPr>
        <w:t>1</w:t>
      </w:r>
      <w:r w:rsidRPr="00434A87">
        <w:rPr>
          <w:rFonts w:ascii="Times New Roman" w:eastAsia="宋体" w:hAnsi="Times New Roman" w:cs="Times New Roman"/>
          <w:sz w:val="24"/>
        </w:rPr>
        <w:t>）工程</w:t>
      </w:r>
      <w:r w:rsidRPr="008B6DD8">
        <w:rPr>
          <w:rFonts w:ascii="Times New Roman" w:eastAsia="宋体" w:hAnsi="Times New Roman" w:cs="Times New Roman"/>
          <w:sz w:val="24"/>
        </w:rPr>
        <w:t>存在较严重质量缺陷的；</w:t>
      </w:r>
    </w:p>
    <w:p w:rsidR="004534A2" w:rsidRPr="008B6DD8" w:rsidRDefault="007C75EE" w:rsidP="00434A87">
      <w:pPr>
        <w:spacing w:line="360" w:lineRule="auto"/>
        <w:ind w:firstLineChars="300" w:firstLine="720"/>
        <w:rPr>
          <w:rFonts w:ascii="Times New Roman" w:eastAsia="宋体" w:hAnsi="Times New Roman" w:cs="Times New Roman"/>
          <w:sz w:val="24"/>
        </w:rPr>
      </w:pPr>
      <w:r w:rsidRPr="008B6DD8">
        <w:rPr>
          <w:rFonts w:ascii="Times New Roman" w:eastAsia="宋体" w:hAnsi="Times New Roman" w:cs="Times New Roman"/>
          <w:sz w:val="24"/>
        </w:rPr>
        <w:t>2</w:t>
      </w:r>
      <w:r w:rsidRPr="008B6DD8">
        <w:rPr>
          <w:rFonts w:ascii="Times New Roman" w:eastAsia="宋体" w:hAnsi="Times New Roman" w:cs="Times New Roman"/>
          <w:sz w:val="24"/>
        </w:rPr>
        <w:t>）发生工程质量事故，需分析对工程施工质量影响的。</w:t>
      </w:r>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.1.2 </w:t>
      </w:r>
      <w:r w:rsidR="007C75EE" w:rsidRPr="008B6DD8">
        <w:rPr>
          <w:rFonts w:ascii="Times New Roman" w:eastAsia="宋体" w:hAnsi="Times New Roman" w:cs="Times New Roman"/>
          <w:kern w:val="0"/>
          <w:sz w:val="24"/>
          <w:u w:color="000000"/>
        </w:rPr>
        <w:t>建筑工程施工质量鉴定应以</w:t>
      </w:r>
      <w:r w:rsidR="0091752A" w:rsidRPr="008B6DD8">
        <w:rPr>
          <w:rFonts w:ascii="Times New Roman" w:eastAsia="宋体" w:hAnsi="Times New Roman" w:cs="Times New Roman" w:hint="eastAsia"/>
          <w:kern w:val="0"/>
          <w:sz w:val="24"/>
          <w:u w:color="000000"/>
        </w:rPr>
        <w:t>国家现行</w:t>
      </w:r>
      <w:bookmarkStart w:id="57" w:name="_Hlk50653741"/>
      <w:r w:rsidR="0091752A" w:rsidRPr="008B6DD8">
        <w:rPr>
          <w:rFonts w:ascii="Times New Roman" w:eastAsia="宋体" w:hAnsi="Times New Roman" w:cs="Times New Roman" w:hint="eastAsia"/>
          <w:kern w:val="0"/>
          <w:sz w:val="24"/>
          <w:u w:color="000000"/>
        </w:rPr>
        <w:t>相关</w:t>
      </w:r>
      <w:r w:rsidR="007C75EE" w:rsidRPr="008B6DD8">
        <w:rPr>
          <w:rFonts w:ascii="Times New Roman" w:eastAsia="宋体" w:hAnsi="Times New Roman" w:cs="Times New Roman" w:hint="eastAsia"/>
          <w:kern w:val="0"/>
          <w:sz w:val="24"/>
          <w:u w:color="000000"/>
        </w:rPr>
        <w:t>施工质量验收标准</w:t>
      </w:r>
      <w:bookmarkEnd w:id="57"/>
      <w:r w:rsidR="0091752A" w:rsidRPr="008B6DD8">
        <w:rPr>
          <w:rFonts w:ascii="Times New Roman" w:eastAsia="宋体" w:hAnsi="Times New Roman" w:cs="Times New Roman" w:hint="eastAsia"/>
          <w:kern w:val="0"/>
          <w:sz w:val="24"/>
          <w:u w:color="000000"/>
        </w:rPr>
        <w:t>和设计文件</w:t>
      </w:r>
      <w:r w:rsidR="007C75EE" w:rsidRPr="008B6DD8">
        <w:rPr>
          <w:rFonts w:ascii="Times New Roman" w:eastAsia="宋体" w:hAnsi="Times New Roman" w:cs="Times New Roman"/>
          <w:kern w:val="0"/>
          <w:sz w:val="24"/>
          <w:u w:color="000000"/>
        </w:rPr>
        <w:t>为依据</w:t>
      </w:r>
      <w:r w:rsidR="00D07D7F" w:rsidRPr="008B6DD8">
        <w:rPr>
          <w:rFonts w:ascii="Times New Roman" w:eastAsia="宋体" w:hAnsi="Times New Roman" w:cs="Times New Roman" w:hint="eastAsia"/>
          <w:kern w:val="0"/>
          <w:sz w:val="24"/>
          <w:u w:color="000000"/>
        </w:rPr>
        <w:t>，</w:t>
      </w:r>
      <w:r w:rsidR="0032138A">
        <w:rPr>
          <w:rFonts w:ascii="Times New Roman" w:eastAsia="宋体" w:hAnsi="Times New Roman" w:cs="Times New Roman" w:hint="eastAsia"/>
          <w:kern w:val="0"/>
          <w:sz w:val="24"/>
          <w:u w:color="000000"/>
        </w:rPr>
        <w:t>对工程实体施工质量</w:t>
      </w:r>
      <w:r w:rsidR="00D07D7F" w:rsidRPr="008B6DD8">
        <w:rPr>
          <w:rFonts w:ascii="Times New Roman" w:eastAsia="宋体" w:hAnsi="Times New Roman" w:cs="Times New Roman" w:hint="eastAsia"/>
          <w:kern w:val="0"/>
          <w:sz w:val="24"/>
          <w:u w:color="000000"/>
        </w:rPr>
        <w:t>进行符合性判定</w:t>
      </w:r>
      <w:r w:rsidR="007C75EE" w:rsidRPr="008B6DD8">
        <w:rPr>
          <w:rFonts w:ascii="Times New Roman" w:eastAsia="宋体" w:hAnsi="Times New Roman" w:cs="Times New Roman"/>
          <w:kern w:val="0"/>
          <w:sz w:val="24"/>
          <w:u w:color="000000"/>
        </w:rPr>
        <w:t>。</w:t>
      </w:r>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.1.3 </w:t>
      </w:r>
      <w:r w:rsidR="007C75EE" w:rsidRPr="008B6DD8">
        <w:rPr>
          <w:rFonts w:ascii="Times New Roman" w:eastAsia="宋体" w:hAnsi="Times New Roman" w:cs="Times New Roman"/>
          <w:kern w:val="0"/>
          <w:sz w:val="24"/>
          <w:u w:color="000000"/>
        </w:rPr>
        <w:t>建筑工程施工质量鉴定的对象可以是单位工程</w:t>
      </w:r>
      <w:r w:rsidR="007C75EE" w:rsidRPr="008B6DD8">
        <w:rPr>
          <w:rFonts w:ascii="Times New Roman" w:eastAsia="宋体" w:hAnsi="Times New Roman" w:cs="Times New Roman" w:hint="eastAsia"/>
          <w:kern w:val="0"/>
          <w:sz w:val="24"/>
          <w:u w:color="000000"/>
        </w:rPr>
        <w:t>、分部工程、分项工程，</w:t>
      </w:r>
      <w:r w:rsidR="007C75EE" w:rsidRPr="008B6DD8">
        <w:rPr>
          <w:rFonts w:ascii="Times New Roman" w:eastAsia="宋体" w:hAnsi="Times New Roman" w:cs="Times New Roman"/>
          <w:kern w:val="0"/>
          <w:sz w:val="24"/>
          <w:u w:color="000000"/>
        </w:rPr>
        <w:t>或</w:t>
      </w:r>
      <w:r w:rsidR="007C75EE" w:rsidRPr="008B6DD8">
        <w:rPr>
          <w:rFonts w:ascii="Times New Roman" w:eastAsia="宋体" w:hAnsi="Times New Roman" w:cs="Times New Roman" w:hint="eastAsia"/>
          <w:kern w:val="0"/>
          <w:sz w:val="24"/>
          <w:u w:color="000000"/>
        </w:rPr>
        <w:t>其中</w:t>
      </w:r>
      <w:r w:rsidR="007C75EE" w:rsidRPr="008B6DD8">
        <w:rPr>
          <w:rFonts w:ascii="Times New Roman" w:eastAsia="宋体" w:hAnsi="Times New Roman" w:cs="Times New Roman"/>
          <w:kern w:val="0"/>
          <w:sz w:val="24"/>
          <w:u w:color="000000"/>
        </w:rPr>
        <w:t>划分</w:t>
      </w:r>
      <w:r w:rsidR="007C75EE" w:rsidRPr="008B6DD8">
        <w:rPr>
          <w:rFonts w:ascii="Times New Roman" w:eastAsia="宋体" w:hAnsi="Times New Roman" w:cs="Times New Roman" w:hint="eastAsia"/>
          <w:kern w:val="0"/>
          <w:sz w:val="24"/>
          <w:u w:color="000000"/>
        </w:rPr>
        <w:t>出</w:t>
      </w:r>
      <w:r w:rsidR="007C75EE" w:rsidRPr="008B6DD8">
        <w:rPr>
          <w:rFonts w:ascii="Times New Roman" w:eastAsia="宋体" w:hAnsi="Times New Roman" w:cs="Times New Roman"/>
          <w:kern w:val="0"/>
          <w:sz w:val="24"/>
          <w:u w:color="000000"/>
        </w:rPr>
        <w:t>的相对独立的单元。</w:t>
      </w:r>
    </w:p>
    <w:p w:rsidR="004534A2" w:rsidRPr="008B6DD8" w:rsidRDefault="00FD1050" w:rsidP="00D07D7F">
      <w:pPr>
        <w:spacing w:line="360" w:lineRule="auto"/>
        <w:jc w:val="left"/>
        <w:rPr>
          <w:rFonts w:ascii="Times New Roman" w:eastAsia="宋体" w:hAnsi="Times New Roman" w:cs="Times New Roman"/>
          <w:sz w:val="24"/>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.1.4 </w:t>
      </w:r>
      <w:r w:rsidR="007C75EE" w:rsidRPr="008B6DD8">
        <w:rPr>
          <w:rFonts w:ascii="Times New Roman" w:eastAsia="宋体" w:hAnsi="Times New Roman" w:cs="Times New Roman"/>
          <w:kern w:val="0"/>
          <w:sz w:val="24"/>
          <w:u w:color="000000"/>
        </w:rPr>
        <w:t>委托方在委托建筑工程施工质量鉴定时</w:t>
      </w:r>
      <w:r w:rsidR="00D07D7F" w:rsidRPr="008B6DD8">
        <w:rPr>
          <w:rFonts w:ascii="Times New Roman" w:eastAsia="宋体" w:hAnsi="Times New Roman" w:cs="Times New Roman" w:hint="eastAsia"/>
          <w:kern w:val="0"/>
          <w:sz w:val="24"/>
          <w:u w:color="000000"/>
        </w:rPr>
        <w:t>应与鉴定单位签订</w:t>
      </w:r>
      <w:r w:rsidR="007C75EE" w:rsidRPr="008B6DD8">
        <w:rPr>
          <w:rFonts w:ascii="Times New Roman" w:eastAsia="宋体" w:hAnsi="Times New Roman" w:cs="Times New Roman"/>
          <w:sz w:val="24"/>
        </w:rPr>
        <w:t>建筑工程施工质量鉴定</w:t>
      </w:r>
      <w:r w:rsidR="00A10BD4" w:rsidRPr="008B6DD8">
        <w:rPr>
          <w:rFonts w:ascii="Times New Roman" w:eastAsia="宋体" w:hAnsi="Times New Roman" w:cs="Times New Roman" w:hint="eastAsia"/>
          <w:sz w:val="24"/>
        </w:rPr>
        <w:t>合同</w:t>
      </w:r>
      <w:r w:rsidR="00D92F08" w:rsidRPr="00C54EEC">
        <w:rPr>
          <w:rFonts w:ascii="Times New Roman" w:eastAsia="宋体" w:hAnsi="Times New Roman" w:cs="Times New Roman" w:hint="eastAsia"/>
          <w:sz w:val="24"/>
        </w:rPr>
        <w:t>或鉴定委托书，鉴定委托书格式可参考附录</w:t>
      </w:r>
      <w:r w:rsidR="00D92F08" w:rsidRPr="00C54EEC">
        <w:rPr>
          <w:rFonts w:ascii="Times New Roman" w:eastAsia="宋体" w:hAnsi="Times New Roman" w:cs="Times New Roman"/>
          <w:sz w:val="24"/>
        </w:rPr>
        <w:t>A</w:t>
      </w:r>
      <w:r w:rsidR="00D07D7F" w:rsidRPr="008B6DD8">
        <w:rPr>
          <w:rFonts w:ascii="Times New Roman" w:eastAsia="宋体" w:hAnsi="Times New Roman" w:cs="Times New Roman" w:hint="eastAsia"/>
          <w:sz w:val="24"/>
        </w:rPr>
        <w:t>。</w:t>
      </w:r>
    </w:p>
    <w:p w:rsidR="00D07D7F" w:rsidRPr="008B6DD8" w:rsidRDefault="00FD1050" w:rsidP="00D07D7F">
      <w:pPr>
        <w:spacing w:line="360" w:lineRule="auto"/>
        <w:jc w:val="left"/>
        <w:rPr>
          <w:rFonts w:ascii="Times New Roman" w:eastAsia="宋体" w:hAnsi="Times New Roman" w:cs="Times New Roman"/>
          <w:sz w:val="24"/>
        </w:rPr>
      </w:pPr>
      <w:r>
        <w:rPr>
          <w:rFonts w:ascii="Times New Roman" w:eastAsia="宋体" w:hAnsi="Times New Roman" w:cs="Times New Roman"/>
          <w:kern w:val="0"/>
          <w:sz w:val="24"/>
          <w:u w:color="000000"/>
        </w:rPr>
        <w:t>4</w:t>
      </w:r>
      <w:r w:rsidR="00D07D7F" w:rsidRPr="008B6DD8">
        <w:rPr>
          <w:rFonts w:ascii="Times New Roman" w:eastAsia="宋体" w:hAnsi="Times New Roman" w:cs="Times New Roman"/>
          <w:kern w:val="0"/>
          <w:sz w:val="24"/>
          <w:u w:color="000000"/>
        </w:rPr>
        <w:t xml:space="preserve">.1.5 </w:t>
      </w:r>
      <w:r w:rsidR="00D07D7F" w:rsidRPr="008B6DD8">
        <w:rPr>
          <w:rFonts w:ascii="Times New Roman" w:eastAsia="宋体" w:hAnsi="Times New Roman" w:cs="Times New Roman"/>
          <w:kern w:val="0"/>
          <w:sz w:val="24"/>
          <w:u w:color="000000"/>
        </w:rPr>
        <w:t>委托方</w:t>
      </w:r>
      <w:r w:rsidR="00D07D7F" w:rsidRPr="008B6DD8">
        <w:rPr>
          <w:rFonts w:ascii="Times New Roman" w:eastAsia="宋体" w:hAnsi="Times New Roman" w:cs="Times New Roman" w:hint="eastAsia"/>
          <w:kern w:val="0"/>
          <w:sz w:val="24"/>
          <w:u w:color="000000"/>
        </w:rPr>
        <w:t>应向鉴定单位</w:t>
      </w:r>
      <w:r w:rsidR="00D07D7F" w:rsidRPr="008B6DD8">
        <w:rPr>
          <w:rFonts w:ascii="Times New Roman" w:eastAsia="宋体" w:hAnsi="Times New Roman" w:cs="Times New Roman"/>
          <w:kern w:val="0"/>
          <w:sz w:val="24"/>
          <w:u w:color="000000"/>
        </w:rPr>
        <w:t>提供如下资料：</w:t>
      </w:r>
    </w:p>
    <w:p w:rsidR="004534A2" w:rsidRPr="008B6DD8" w:rsidRDefault="00D07D7F">
      <w:pPr>
        <w:pStyle w:val="WPSOffice1"/>
        <w:tabs>
          <w:tab w:val="right" w:leader="dot" w:pos="8306"/>
        </w:tabs>
        <w:spacing w:line="360" w:lineRule="auto"/>
        <w:ind w:firstLineChars="200" w:firstLine="480"/>
        <w:rPr>
          <w:rFonts w:ascii="Times New Roman" w:eastAsia="宋体" w:hAnsi="Times New Roman" w:cs="Times New Roman"/>
          <w:sz w:val="24"/>
          <w:szCs w:val="24"/>
        </w:rPr>
      </w:pPr>
      <w:r w:rsidRPr="008B6DD8">
        <w:rPr>
          <w:rFonts w:ascii="Times New Roman" w:eastAsia="宋体" w:hAnsi="Times New Roman" w:cs="Times New Roman"/>
          <w:sz w:val="24"/>
          <w:szCs w:val="24"/>
        </w:rPr>
        <w:t>1</w:t>
      </w:r>
      <w:r w:rsidR="007C75EE" w:rsidRPr="008B6DD8">
        <w:rPr>
          <w:rFonts w:ascii="Times New Roman" w:eastAsia="宋体" w:hAnsi="Times New Roman" w:cs="Times New Roman"/>
          <w:sz w:val="24"/>
          <w:szCs w:val="24"/>
        </w:rPr>
        <w:t xml:space="preserve"> </w:t>
      </w:r>
      <w:r w:rsidR="007C75EE" w:rsidRPr="008B6DD8">
        <w:rPr>
          <w:rFonts w:ascii="Times New Roman" w:eastAsia="宋体" w:hAnsi="Times New Roman" w:cs="Times New Roman"/>
          <w:sz w:val="24"/>
          <w:szCs w:val="24"/>
        </w:rPr>
        <w:t>建筑工程</w:t>
      </w:r>
      <w:r w:rsidR="007C75EE" w:rsidRPr="008B6DD8">
        <w:rPr>
          <w:rFonts w:ascii="Times New Roman" w:eastAsia="宋体" w:hAnsi="Times New Roman" w:cs="Times New Roman" w:hint="eastAsia"/>
          <w:sz w:val="24"/>
          <w:szCs w:val="24"/>
        </w:rPr>
        <w:t>相关的地质</w:t>
      </w:r>
      <w:r w:rsidR="007C75EE" w:rsidRPr="008B6DD8">
        <w:rPr>
          <w:rFonts w:ascii="Times New Roman" w:eastAsia="宋体" w:hAnsi="Times New Roman" w:cs="Times New Roman"/>
          <w:sz w:val="24"/>
          <w:szCs w:val="24"/>
        </w:rPr>
        <w:t>勘察</w:t>
      </w:r>
      <w:r w:rsidR="007C75EE" w:rsidRPr="008B6DD8">
        <w:rPr>
          <w:rFonts w:ascii="Times New Roman" w:eastAsia="宋体" w:hAnsi="Times New Roman" w:cs="Times New Roman" w:hint="eastAsia"/>
          <w:sz w:val="24"/>
          <w:szCs w:val="24"/>
        </w:rPr>
        <w:t>报告</w:t>
      </w:r>
      <w:r w:rsidR="007C75EE" w:rsidRPr="008B6DD8">
        <w:rPr>
          <w:rFonts w:ascii="Times New Roman" w:eastAsia="宋体" w:hAnsi="Times New Roman" w:cs="Times New Roman"/>
          <w:sz w:val="24"/>
          <w:szCs w:val="24"/>
        </w:rPr>
        <w:t>、设计</w:t>
      </w:r>
      <w:r w:rsidR="007C75EE" w:rsidRPr="008B6DD8">
        <w:rPr>
          <w:rFonts w:ascii="Times New Roman" w:eastAsia="宋体" w:hAnsi="Times New Roman" w:cs="Times New Roman" w:hint="eastAsia"/>
          <w:sz w:val="24"/>
          <w:szCs w:val="24"/>
        </w:rPr>
        <w:t>文件</w:t>
      </w:r>
      <w:r w:rsidR="007C75EE" w:rsidRPr="008B6DD8">
        <w:rPr>
          <w:rFonts w:ascii="Times New Roman" w:eastAsia="宋体" w:hAnsi="Times New Roman" w:cs="Times New Roman"/>
          <w:sz w:val="24"/>
          <w:szCs w:val="24"/>
        </w:rPr>
        <w:t>、</w:t>
      </w:r>
      <w:r w:rsidR="007C75EE" w:rsidRPr="008B6DD8">
        <w:rPr>
          <w:rFonts w:ascii="Times New Roman" w:eastAsia="宋体" w:hAnsi="Times New Roman" w:cs="Times New Roman" w:hint="eastAsia"/>
          <w:sz w:val="24"/>
          <w:szCs w:val="24"/>
        </w:rPr>
        <w:t>质量记录</w:t>
      </w:r>
      <w:r w:rsidR="00363A70" w:rsidRPr="008B6DD8">
        <w:rPr>
          <w:rFonts w:ascii="Times New Roman" w:eastAsia="宋体" w:hAnsi="Times New Roman" w:cs="Times New Roman" w:hint="eastAsia"/>
          <w:sz w:val="24"/>
          <w:szCs w:val="24"/>
        </w:rPr>
        <w:t>、</w:t>
      </w:r>
      <w:r w:rsidR="007C75EE" w:rsidRPr="008B6DD8">
        <w:rPr>
          <w:rFonts w:ascii="Times New Roman" w:eastAsia="宋体" w:hAnsi="Times New Roman" w:cs="Times New Roman"/>
          <w:sz w:val="24"/>
          <w:szCs w:val="24"/>
        </w:rPr>
        <w:t>使用</w:t>
      </w:r>
      <w:r w:rsidR="00C14B0F" w:rsidRPr="008B6DD8">
        <w:rPr>
          <w:rFonts w:ascii="Times New Roman" w:eastAsia="宋体" w:hAnsi="Times New Roman" w:cs="Times New Roman" w:hint="eastAsia"/>
          <w:sz w:val="24"/>
          <w:szCs w:val="24"/>
        </w:rPr>
        <w:t>情况说明</w:t>
      </w:r>
      <w:r w:rsidR="007C75EE" w:rsidRPr="008B6DD8">
        <w:rPr>
          <w:rFonts w:ascii="Times New Roman" w:eastAsia="宋体" w:hAnsi="Times New Roman" w:cs="Times New Roman" w:hint="eastAsia"/>
          <w:sz w:val="24"/>
          <w:szCs w:val="24"/>
        </w:rPr>
        <w:t>等</w:t>
      </w:r>
      <w:r w:rsidR="007C75EE" w:rsidRPr="008B6DD8">
        <w:rPr>
          <w:rFonts w:ascii="Times New Roman" w:eastAsia="宋体" w:hAnsi="Times New Roman" w:cs="Times New Roman"/>
          <w:sz w:val="24"/>
          <w:szCs w:val="24"/>
        </w:rPr>
        <w:t>；涉及</w:t>
      </w:r>
      <w:r w:rsidR="00F8028B" w:rsidRPr="008B6DD8">
        <w:rPr>
          <w:rFonts w:ascii="Times New Roman" w:eastAsia="宋体" w:hAnsi="Times New Roman" w:cs="Times New Roman" w:hint="eastAsia"/>
          <w:sz w:val="24"/>
          <w:szCs w:val="24"/>
        </w:rPr>
        <w:t>建筑拆改</w:t>
      </w:r>
      <w:r w:rsidR="007C75EE" w:rsidRPr="008B6DD8">
        <w:rPr>
          <w:rFonts w:ascii="Times New Roman" w:eastAsia="宋体" w:hAnsi="Times New Roman" w:cs="Times New Roman"/>
          <w:sz w:val="24"/>
          <w:szCs w:val="24"/>
        </w:rPr>
        <w:t>或加固的项目，还需提供</w:t>
      </w:r>
      <w:r w:rsidR="00F8028B" w:rsidRPr="008B6DD8">
        <w:rPr>
          <w:rFonts w:ascii="Times New Roman" w:eastAsia="宋体" w:hAnsi="Times New Roman" w:cs="Times New Roman" w:hint="eastAsia"/>
          <w:sz w:val="24"/>
          <w:szCs w:val="24"/>
        </w:rPr>
        <w:t>拆改情况说明、</w:t>
      </w:r>
      <w:r w:rsidR="007C75EE" w:rsidRPr="008B6DD8">
        <w:rPr>
          <w:rFonts w:ascii="Times New Roman" w:eastAsia="宋体" w:hAnsi="Times New Roman" w:cs="Times New Roman"/>
          <w:sz w:val="24"/>
          <w:szCs w:val="24"/>
        </w:rPr>
        <w:t>加固设计文件、加固施工记录和加固施工验收</w:t>
      </w:r>
      <w:r w:rsidR="00CE7414">
        <w:rPr>
          <w:rFonts w:ascii="Times New Roman" w:eastAsia="宋体" w:hAnsi="Times New Roman" w:cs="Times New Roman" w:hint="eastAsia"/>
          <w:sz w:val="24"/>
          <w:szCs w:val="24"/>
        </w:rPr>
        <w:t>资料</w:t>
      </w:r>
      <w:r w:rsidR="00F8028B" w:rsidRPr="008B6DD8">
        <w:rPr>
          <w:rFonts w:ascii="Times New Roman" w:eastAsia="宋体" w:hAnsi="Times New Roman" w:cs="Times New Roman" w:hint="eastAsia"/>
          <w:sz w:val="24"/>
          <w:szCs w:val="24"/>
        </w:rPr>
        <w:t>等</w:t>
      </w:r>
      <w:r w:rsidR="007C75EE" w:rsidRPr="008B6DD8">
        <w:rPr>
          <w:rFonts w:ascii="Times New Roman" w:eastAsia="宋体" w:hAnsi="Times New Roman" w:cs="Times New Roman"/>
          <w:sz w:val="24"/>
          <w:szCs w:val="24"/>
        </w:rPr>
        <w:t>；</w:t>
      </w:r>
    </w:p>
    <w:p w:rsidR="004534A2" w:rsidRPr="008B6DD8" w:rsidRDefault="00D07D7F">
      <w:pPr>
        <w:pStyle w:val="WPSOffice1"/>
        <w:tabs>
          <w:tab w:val="right" w:leader="dot" w:pos="8306"/>
        </w:tabs>
        <w:spacing w:line="360" w:lineRule="auto"/>
        <w:ind w:firstLineChars="200" w:firstLine="480"/>
        <w:rPr>
          <w:rFonts w:ascii="Times New Roman" w:eastAsia="宋体" w:hAnsi="Times New Roman" w:cs="Times New Roman"/>
          <w:sz w:val="24"/>
          <w:szCs w:val="24"/>
        </w:rPr>
      </w:pPr>
      <w:r w:rsidRPr="008B6DD8">
        <w:rPr>
          <w:rFonts w:ascii="Times New Roman" w:eastAsia="宋体" w:hAnsi="Times New Roman" w:cs="Times New Roman"/>
          <w:sz w:val="24"/>
          <w:szCs w:val="24"/>
        </w:rPr>
        <w:t>2</w:t>
      </w:r>
      <w:r w:rsidR="00AA3C7A" w:rsidRPr="008B6DD8">
        <w:rPr>
          <w:rFonts w:ascii="Times New Roman" w:eastAsia="宋体" w:hAnsi="Times New Roman" w:cs="Times New Roman"/>
          <w:sz w:val="24"/>
          <w:szCs w:val="24"/>
        </w:rPr>
        <w:t xml:space="preserve"> </w:t>
      </w:r>
      <w:r w:rsidR="007C75EE" w:rsidRPr="008B6DD8">
        <w:rPr>
          <w:rFonts w:ascii="Times New Roman" w:eastAsia="宋体" w:hAnsi="Times New Roman" w:cs="Times New Roman"/>
          <w:sz w:val="24"/>
          <w:szCs w:val="24"/>
        </w:rPr>
        <w:t>鉴定</w:t>
      </w:r>
      <w:r w:rsidR="00F8028B" w:rsidRPr="008B6DD8">
        <w:rPr>
          <w:rFonts w:ascii="Times New Roman" w:eastAsia="宋体" w:hAnsi="Times New Roman" w:cs="Times New Roman" w:hint="eastAsia"/>
          <w:sz w:val="24"/>
          <w:szCs w:val="24"/>
        </w:rPr>
        <w:t>单位</w:t>
      </w:r>
      <w:r w:rsidR="007C75EE" w:rsidRPr="008B6DD8">
        <w:rPr>
          <w:rFonts w:ascii="Times New Roman" w:eastAsia="宋体" w:hAnsi="Times New Roman" w:cs="Times New Roman"/>
          <w:sz w:val="24"/>
          <w:szCs w:val="24"/>
        </w:rPr>
        <w:t>需要的</w:t>
      </w:r>
      <w:r w:rsidR="00A14A95" w:rsidRPr="008B6DD8">
        <w:rPr>
          <w:rFonts w:ascii="Times New Roman" w:eastAsia="宋体" w:hAnsi="Times New Roman" w:cs="Times New Roman"/>
          <w:sz w:val="24"/>
          <w:szCs w:val="24"/>
        </w:rPr>
        <w:t>其他</w:t>
      </w:r>
      <w:r w:rsidR="007C75EE" w:rsidRPr="008B6DD8">
        <w:rPr>
          <w:rFonts w:ascii="Times New Roman" w:eastAsia="宋体" w:hAnsi="Times New Roman" w:cs="Times New Roman"/>
          <w:sz w:val="24"/>
          <w:szCs w:val="24"/>
        </w:rPr>
        <w:t>材料。</w:t>
      </w:r>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lastRenderedPageBreak/>
        <w:t>4</w:t>
      </w:r>
      <w:r w:rsidR="007C75EE" w:rsidRPr="008B6DD8">
        <w:rPr>
          <w:rFonts w:ascii="Times New Roman" w:eastAsia="宋体" w:hAnsi="Times New Roman" w:cs="Times New Roman"/>
          <w:kern w:val="0"/>
          <w:sz w:val="24"/>
          <w:u w:color="000000"/>
        </w:rPr>
        <w:t>.1.</w:t>
      </w:r>
      <w:r w:rsidR="008F3F6A">
        <w:rPr>
          <w:rFonts w:ascii="Times New Roman" w:eastAsia="宋体" w:hAnsi="Times New Roman" w:cs="Times New Roman"/>
          <w:kern w:val="0"/>
          <w:sz w:val="24"/>
          <w:u w:color="000000"/>
        </w:rPr>
        <w:t>6</w:t>
      </w:r>
      <w:r w:rsidR="00883AD0" w:rsidRPr="008B6DD8">
        <w:rPr>
          <w:rFonts w:ascii="Times New Roman" w:eastAsia="宋体" w:hAnsi="Times New Roman" w:cs="Times New Roman"/>
          <w:kern w:val="0"/>
          <w:sz w:val="24"/>
          <w:u w:color="000000"/>
        </w:rPr>
        <w:t xml:space="preserve"> </w:t>
      </w:r>
      <w:r w:rsidR="003C207C" w:rsidRPr="008B6DD8">
        <w:rPr>
          <w:rFonts w:ascii="Times New Roman" w:eastAsia="宋体" w:hAnsi="Times New Roman" w:cs="Times New Roman" w:hint="eastAsia"/>
          <w:kern w:val="0"/>
          <w:sz w:val="24"/>
          <w:u w:color="000000"/>
        </w:rPr>
        <w:t>鉴定</w:t>
      </w:r>
      <w:r w:rsidR="007C75EE" w:rsidRPr="008B6DD8">
        <w:rPr>
          <w:rFonts w:ascii="Times New Roman" w:eastAsia="宋体" w:hAnsi="Times New Roman" w:cs="Times New Roman"/>
          <w:kern w:val="0"/>
          <w:sz w:val="24"/>
          <w:u w:color="000000"/>
        </w:rPr>
        <w:t>委托</w:t>
      </w:r>
      <w:r w:rsidR="003C207C" w:rsidRPr="008B6DD8">
        <w:rPr>
          <w:rFonts w:ascii="Times New Roman" w:eastAsia="宋体" w:hAnsi="Times New Roman" w:cs="Times New Roman" w:hint="eastAsia"/>
          <w:kern w:val="0"/>
          <w:sz w:val="24"/>
          <w:u w:color="000000"/>
        </w:rPr>
        <w:t>方</w:t>
      </w:r>
      <w:r w:rsidR="007C75EE" w:rsidRPr="008B6DD8">
        <w:rPr>
          <w:rFonts w:ascii="Times New Roman" w:eastAsia="宋体" w:hAnsi="Times New Roman" w:cs="Times New Roman"/>
          <w:kern w:val="0"/>
          <w:sz w:val="24"/>
          <w:u w:color="000000"/>
        </w:rPr>
        <w:t>应对所提交资料的真实性负责。</w:t>
      </w:r>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58" w:name="_Toc47171245"/>
      <w:bookmarkStart w:id="59" w:name="_Toc50581991"/>
      <w:bookmarkStart w:id="60" w:name="_Toc50657457"/>
      <w:bookmarkStart w:id="61" w:name="_Toc51140294"/>
      <w:bookmarkStart w:id="62" w:name="_Toc51789307"/>
      <w:bookmarkStart w:id="63" w:name="_Toc64574140"/>
      <w:bookmarkStart w:id="64" w:name="_Toc64574618"/>
      <w:bookmarkStart w:id="65" w:name="_Toc65062138"/>
      <w:bookmarkStart w:id="66" w:name="_Toc65231852"/>
      <w:bookmarkStart w:id="67" w:name="_Toc65350017"/>
      <w:bookmarkStart w:id="68" w:name="_Toc68191405"/>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.2 鉴定程序</w:t>
      </w:r>
      <w:bookmarkEnd w:id="58"/>
      <w:bookmarkEnd w:id="59"/>
      <w:bookmarkEnd w:id="60"/>
      <w:bookmarkEnd w:id="61"/>
      <w:bookmarkEnd w:id="62"/>
      <w:bookmarkEnd w:id="63"/>
      <w:bookmarkEnd w:id="64"/>
      <w:bookmarkEnd w:id="65"/>
      <w:bookmarkEnd w:id="66"/>
      <w:bookmarkEnd w:id="67"/>
      <w:bookmarkEnd w:id="68"/>
    </w:p>
    <w:p w:rsidR="004534A2" w:rsidRDefault="00FD1050">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7C75EE">
        <w:rPr>
          <w:rFonts w:ascii="Times New Roman" w:eastAsia="宋体" w:hAnsi="Times New Roman" w:cs="Times New Roman"/>
          <w:color w:val="000000" w:themeColor="text1"/>
          <w:kern w:val="0"/>
          <w:sz w:val="24"/>
          <w:u w:color="000000"/>
        </w:rPr>
        <w:t xml:space="preserve">.2.1 </w:t>
      </w:r>
      <w:r w:rsidR="007C75EE">
        <w:rPr>
          <w:rFonts w:ascii="Times New Roman" w:eastAsia="宋体" w:hAnsi="Times New Roman" w:cs="Times New Roman"/>
          <w:color w:val="000000" w:themeColor="text1"/>
          <w:kern w:val="0"/>
          <w:sz w:val="24"/>
          <w:u w:color="000000"/>
        </w:rPr>
        <w:t>建筑工程施工质量鉴定应按规定的鉴定程序（图</w:t>
      </w:r>
      <w:r w:rsidR="006F24A9">
        <w:rPr>
          <w:rFonts w:ascii="Times New Roman" w:eastAsia="宋体" w:hAnsi="Times New Roman" w:cs="Times New Roman" w:hint="eastAsia"/>
          <w:color w:val="000000" w:themeColor="text1"/>
          <w:kern w:val="0"/>
          <w:sz w:val="24"/>
          <w:u w:color="000000"/>
        </w:rPr>
        <w:t>4</w:t>
      </w:r>
      <w:r w:rsidR="007C75EE">
        <w:rPr>
          <w:rFonts w:ascii="Times New Roman" w:eastAsia="宋体" w:hAnsi="Times New Roman" w:cs="Times New Roman"/>
          <w:color w:val="000000" w:themeColor="text1"/>
          <w:kern w:val="0"/>
          <w:sz w:val="24"/>
          <w:u w:color="000000"/>
        </w:rPr>
        <w:t>.2</w:t>
      </w:r>
      <w:r w:rsidR="007C75EE">
        <w:rPr>
          <w:rFonts w:ascii="Times New Roman" w:eastAsia="宋体" w:hAnsi="Times New Roman" w:cs="Times New Roman"/>
          <w:color w:val="000000" w:themeColor="text1"/>
          <w:kern w:val="0"/>
          <w:sz w:val="24"/>
          <w:u w:color="000000"/>
        </w:rPr>
        <w:t>）进行。</w:t>
      </w:r>
    </w:p>
    <w:p w:rsidR="004534A2" w:rsidRDefault="007C75EE">
      <w:pPr>
        <w:pStyle w:val="WPSOffice1"/>
        <w:tabs>
          <w:tab w:val="right" w:leader="dot" w:pos="8306"/>
        </w:tabs>
        <w:spacing w:line="360" w:lineRule="auto"/>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2571750" cy="3639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75972" cy="3645991"/>
                    </a:xfrm>
                    <a:prstGeom prst="rect">
                      <a:avLst/>
                    </a:prstGeom>
                    <a:noFill/>
                    <a:ln>
                      <a:noFill/>
                    </a:ln>
                  </pic:spPr>
                </pic:pic>
              </a:graphicData>
            </a:graphic>
          </wp:inline>
        </w:drawing>
      </w:r>
    </w:p>
    <w:p w:rsidR="004534A2" w:rsidRDefault="007C75EE">
      <w:pPr>
        <w:pStyle w:val="WPSOffice1"/>
        <w:tabs>
          <w:tab w:val="right" w:leader="dot" w:pos="8306"/>
        </w:tabs>
        <w:spacing w:line="360" w:lineRule="auto"/>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图</w:t>
      </w:r>
      <w:r w:rsidR="00FD1050">
        <w:rPr>
          <w:rFonts w:ascii="Times New Roman" w:eastAsia="宋体" w:hAnsi="Times New Roman" w:cs="Times New Roman" w:hint="eastAsia"/>
          <w:sz w:val="24"/>
          <w:szCs w:val="24"/>
        </w:rPr>
        <w:t>4</w:t>
      </w:r>
      <w:r>
        <w:rPr>
          <w:rFonts w:ascii="Times New Roman" w:eastAsia="宋体" w:hAnsi="Times New Roman" w:cs="Times New Roman"/>
          <w:sz w:val="24"/>
          <w:szCs w:val="24"/>
        </w:rPr>
        <w:t xml:space="preserve">.2 </w:t>
      </w:r>
      <w:r>
        <w:rPr>
          <w:rFonts w:ascii="Times New Roman" w:eastAsia="宋体" w:hAnsi="Times New Roman" w:cs="Times New Roman"/>
          <w:sz w:val="24"/>
          <w:szCs w:val="24"/>
        </w:rPr>
        <w:t>建筑工程施工质量鉴定程序</w:t>
      </w:r>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69" w:name="_Toc50581992"/>
      <w:bookmarkStart w:id="70" w:name="_Toc51140295"/>
      <w:bookmarkStart w:id="71" w:name="_Toc50657458"/>
      <w:bookmarkStart w:id="72" w:name="_Toc47171246"/>
      <w:bookmarkStart w:id="73" w:name="_Toc51789308"/>
      <w:bookmarkStart w:id="74" w:name="_Toc64574141"/>
      <w:bookmarkStart w:id="75" w:name="_Toc64574619"/>
      <w:bookmarkStart w:id="76" w:name="_Toc65062139"/>
      <w:bookmarkStart w:id="77" w:name="_Toc65231853"/>
      <w:bookmarkStart w:id="78" w:name="_Toc65350018"/>
      <w:bookmarkStart w:id="79" w:name="_Toc68191406"/>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.3 初步调查</w:t>
      </w:r>
      <w:bookmarkEnd w:id="69"/>
      <w:bookmarkEnd w:id="70"/>
      <w:bookmarkEnd w:id="71"/>
      <w:bookmarkEnd w:id="72"/>
      <w:bookmarkEnd w:id="73"/>
      <w:bookmarkEnd w:id="74"/>
      <w:bookmarkEnd w:id="75"/>
      <w:bookmarkEnd w:id="76"/>
      <w:bookmarkEnd w:id="77"/>
      <w:bookmarkEnd w:id="78"/>
      <w:bookmarkEnd w:id="79"/>
    </w:p>
    <w:p w:rsidR="004534A2" w:rsidRDefault="00FD1050">
      <w:pPr>
        <w:pStyle w:val="WPSOffice1"/>
        <w:tabs>
          <w:tab w:val="right" w:leader="dot" w:pos="8306"/>
        </w:tabs>
        <w:spacing w:line="360" w:lineRule="auto"/>
        <w:rPr>
          <w:rFonts w:ascii="Times New Roman" w:eastAsia="宋体" w:hAnsi="Times New Roman" w:cs="Times New Roman"/>
          <w:sz w:val="24"/>
          <w:szCs w:val="24"/>
        </w:rPr>
      </w:pPr>
      <w:r>
        <w:rPr>
          <w:rFonts w:ascii="Times New Roman" w:eastAsia="宋体" w:hAnsi="Times New Roman" w:cs="Times New Roman"/>
          <w:kern w:val="2"/>
          <w:sz w:val="24"/>
          <w:szCs w:val="24"/>
        </w:rPr>
        <w:t>4</w:t>
      </w:r>
      <w:r w:rsidR="007C75EE">
        <w:rPr>
          <w:rFonts w:ascii="Times New Roman" w:eastAsia="宋体" w:hAnsi="Times New Roman" w:cs="Times New Roman"/>
          <w:kern w:val="2"/>
          <w:sz w:val="24"/>
          <w:szCs w:val="24"/>
        </w:rPr>
        <w:t>.3.1</w:t>
      </w:r>
      <w:r w:rsidR="00883AD0">
        <w:rPr>
          <w:rFonts w:ascii="Times New Roman" w:eastAsia="宋体" w:hAnsi="Times New Roman" w:cs="Times New Roman"/>
          <w:kern w:val="2"/>
          <w:sz w:val="24"/>
          <w:szCs w:val="24"/>
        </w:rPr>
        <w:t xml:space="preserve"> </w:t>
      </w:r>
      <w:r w:rsidR="007C75EE">
        <w:rPr>
          <w:rFonts w:ascii="Times New Roman" w:eastAsia="宋体" w:hAnsi="Times New Roman" w:cs="Times New Roman"/>
          <w:kern w:val="2"/>
          <w:sz w:val="24"/>
          <w:szCs w:val="24"/>
        </w:rPr>
        <w:t>初步调查应</w:t>
      </w:r>
      <w:r w:rsidR="007C75EE">
        <w:rPr>
          <w:rFonts w:ascii="Times New Roman" w:eastAsia="宋体" w:hAnsi="Times New Roman" w:cs="Times New Roman"/>
          <w:sz w:val="24"/>
          <w:szCs w:val="24"/>
        </w:rPr>
        <w:t>收集并查阅建筑工程</w:t>
      </w:r>
      <w:r w:rsidR="007C75EE">
        <w:rPr>
          <w:rFonts w:ascii="Times New Roman" w:eastAsia="宋体" w:hAnsi="Times New Roman" w:cs="Times New Roman" w:hint="eastAsia"/>
          <w:sz w:val="24"/>
          <w:szCs w:val="24"/>
        </w:rPr>
        <w:t>相关</w:t>
      </w:r>
      <w:r w:rsidR="007C75EE">
        <w:rPr>
          <w:rFonts w:ascii="Times New Roman" w:eastAsia="宋体" w:hAnsi="Times New Roman" w:cs="Times New Roman"/>
          <w:sz w:val="24"/>
          <w:szCs w:val="24"/>
        </w:rPr>
        <w:t>资料</w:t>
      </w:r>
      <w:r w:rsidR="007C75EE">
        <w:rPr>
          <w:rFonts w:ascii="Times New Roman" w:eastAsia="宋体" w:hAnsi="Times New Roman" w:cs="Times New Roman" w:hint="eastAsia"/>
          <w:sz w:val="24"/>
          <w:szCs w:val="24"/>
        </w:rPr>
        <w:t>。相关</w:t>
      </w:r>
      <w:r w:rsidR="007C75EE">
        <w:rPr>
          <w:rFonts w:ascii="Times New Roman" w:eastAsia="宋体" w:hAnsi="Times New Roman" w:cs="Times New Roman"/>
          <w:sz w:val="24"/>
          <w:szCs w:val="24"/>
        </w:rPr>
        <w:t>资料包括：</w:t>
      </w:r>
      <w:r w:rsidR="007C75EE">
        <w:rPr>
          <w:rFonts w:ascii="Times New Roman" w:eastAsia="宋体" w:hAnsi="Times New Roman" w:cs="Times New Roman" w:hint="eastAsia"/>
          <w:sz w:val="24"/>
          <w:szCs w:val="24"/>
        </w:rPr>
        <w:t>地质</w:t>
      </w:r>
      <w:r w:rsidR="007C75EE">
        <w:rPr>
          <w:rFonts w:ascii="Times New Roman" w:eastAsia="宋体" w:hAnsi="Times New Roman" w:cs="Times New Roman"/>
          <w:sz w:val="24"/>
          <w:szCs w:val="24"/>
        </w:rPr>
        <w:t>勘察</w:t>
      </w:r>
      <w:r w:rsidR="007C75EE">
        <w:rPr>
          <w:rFonts w:ascii="Times New Roman" w:eastAsia="宋体" w:hAnsi="Times New Roman" w:cs="Times New Roman" w:hint="eastAsia"/>
          <w:sz w:val="24"/>
          <w:szCs w:val="24"/>
        </w:rPr>
        <w:t>报告</w:t>
      </w:r>
      <w:r w:rsidR="007C75EE">
        <w:rPr>
          <w:rFonts w:ascii="Times New Roman" w:eastAsia="宋体" w:hAnsi="Times New Roman" w:cs="Times New Roman"/>
          <w:sz w:val="24"/>
          <w:szCs w:val="24"/>
        </w:rPr>
        <w:t>、设计文件、</w:t>
      </w:r>
      <w:r w:rsidR="007C75EE">
        <w:rPr>
          <w:rFonts w:ascii="Times New Roman" w:eastAsia="宋体" w:hAnsi="Times New Roman" w:cs="Times New Roman"/>
          <w:sz w:val="24"/>
        </w:rPr>
        <w:t>质量记录</w:t>
      </w:r>
      <w:r w:rsidR="007C75EE">
        <w:rPr>
          <w:rFonts w:ascii="Times New Roman" w:eastAsia="宋体" w:hAnsi="Times New Roman" w:cs="Times New Roman"/>
          <w:kern w:val="2"/>
          <w:sz w:val="24"/>
          <w:szCs w:val="24"/>
        </w:rPr>
        <w:t>、</w:t>
      </w:r>
      <w:r w:rsidR="00B15623">
        <w:rPr>
          <w:rFonts w:ascii="Times New Roman" w:eastAsia="宋体" w:hAnsi="Times New Roman" w:cs="Times New Roman" w:hint="eastAsia"/>
          <w:kern w:val="2"/>
          <w:sz w:val="24"/>
          <w:szCs w:val="24"/>
        </w:rPr>
        <w:t>建筑沉降观测记录、</w:t>
      </w:r>
      <w:r w:rsidR="007C75EE">
        <w:rPr>
          <w:rFonts w:ascii="Times New Roman" w:eastAsia="宋体" w:hAnsi="Times New Roman" w:cs="Times New Roman" w:hint="eastAsia"/>
          <w:kern w:val="2"/>
          <w:sz w:val="24"/>
          <w:szCs w:val="24"/>
        </w:rPr>
        <w:t>质量</w:t>
      </w:r>
      <w:r w:rsidR="007C75EE">
        <w:rPr>
          <w:rFonts w:ascii="Times New Roman" w:eastAsia="宋体" w:hAnsi="Times New Roman" w:cs="Times New Roman"/>
          <w:kern w:val="2"/>
          <w:sz w:val="24"/>
          <w:szCs w:val="24"/>
        </w:rPr>
        <w:t>事故处理报告、修复加固记录</w:t>
      </w:r>
      <w:r w:rsidR="007C75EE">
        <w:rPr>
          <w:rFonts w:ascii="Times New Roman" w:eastAsia="宋体" w:hAnsi="Times New Roman" w:cs="Times New Roman"/>
          <w:sz w:val="24"/>
          <w:szCs w:val="24"/>
        </w:rPr>
        <w:t>等。</w:t>
      </w:r>
    </w:p>
    <w:p w:rsidR="00EA4833" w:rsidRPr="008B6DD8" w:rsidRDefault="00FD1050">
      <w:pPr>
        <w:pStyle w:val="WPSOffice1"/>
        <w:tabs>
          <w:tab w:val="right" w:leader="dot" w:pos="8306"/>
        </w:tabs>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4</w:t>
      </w:r>
      <w:r w:rsidR="00EA4833" w:rsidRPr="008B6DD8">
        <w:rPr>
          <w:rFonts w:ascii="Times New Roman" w:eastAsia="宋体" w:hAnsi="Times New Roman" w:cs="Times New Roman"/>
          <w:sz w:val="24"/>
          <w:szCs w:val="24"/>
        </w:rPr>
        <w:t xml:space="preserve">.3.2 </w:t>
      </w:r>
      <w:r w:rsidR="00EA4833" w:rsidRPr="008B6DD8">
        <w:rPr>
          <w:rFonts w:ascii="Times New Roman" w:eastAsia="宋体" w:hAnsi="Times New Roman" w:cs="Times New Roman" w:hint="eastAsia"/>
          <w:sz w:val="24"/>
          <w:szCs w:val="24"/>
        </w:rPr>
        <w:t>建筑工程施工质量鉴定应区分资料完整和资料缺失两种情况。建筑工程相关的</w:t>
      </w:r>
      <w:r w:rsidR="00EA4833" w:rsidRPr="008B6DD8">
        <w:rPr>
          <w:rFonts w:ascii="Times New Roman" w:eastAsia="宋体" w:hAnsi="Times New Roman" w:cs="Times New Roman" w:hint="eastAsia"/>
          <w:sz w:val="24"/>
        </w:rPr>
        <w:t>地质勘察报告，设计文件，质量记录等文件</w:t>
      </w:r>
      <w:r w:rsidR="00EA4833" w:rsidRPr="008B6DD8">
        <w:rPr>
          <w:rFonts w:ascii="Times New Roman" w:eastAsia="宋体" w:hAnsi="Times New Roman" w:cs="Times New Roman" w:hint="eastAsia"/>
          <w:sz w:val="24"/>
          <w:szCs w:val="24"/>
        </w:rPr>
        <w:t>完整、齐全时为资料完整情况；否则，为资料缺失情况。</w:t>
      </w:r>
    </w:p>
    <w:p w:rsidR="004534A2" w:rsidRPr="008B6DD8" w:rsidRDefault="00FD1050">
      <w:pPr>
        <w:pStyle w:val="WPSOffice1"/>
        <w:tabs>
          <w:tab w:val="right" w:leader="dot" w:pos="8306"/>
        </w:tabs>
        <w:spacing w:line="360" w:lineRule="auto"/>
        <w:rPr>
          <w:rFonts w:ascii="Times New Roman" w:eastAsia="宋体" w:hAnsi="Times New Roman" w:cs="Times New Roman"/>
          <w:kern w:val="2"/>
          <w:sz w:val="24"/>
          <w:szCs w:val="24"/>
        </w:rPr>
      </w:pPr>
      <w:r>
        <w:rPr>
          <w:rFonts w:ascii="Times New Roman" w:eastAsia="宋体" w:hAnsi="Times New Roman" w:cs="Times New Roman"/>
          <w:kern w:val="2"/>
          <w:sz w:val="24"/>
          <w:szCs w:val="24"/>
        </w:rPr>
        <w:t>4</w:t>
      </w:r>
      <w:r w:rsidR="007C75EE" w:rsidRPr="008B6DD8">
        <w:rPr>
          <w:rFonts w:ascii="Times New Roman" w:eastAsia="宋体" w:hAnsi="Times New Roman" w:cs="Times New Roman"/>
          <w:kern w:val="2"/>
          <w:sz w:val="24"/>
          <w:szCs w:val="24"/>
        </w:rPr>
        <w:t>.3.</w:t>
      </w:r>
      <w:r w:rsidR="00EA4833" w:rsidRPr="008B6DD8">
        <w:rPr>
          <w:rFonts w:ascii="Times New Roman" w:eastAsia="宋体" w:hAnsi="Times New Roman" w:cs="Times New Roman"/>
          <w:kern w:val="2"/>
          <w:sz w:val="24"/>
          <w:szCs w:val="24"/>
        </w:rPr>
        <w:t>3</w:t>
      </w:r>
      <w:r w:rsidR="00883AD0" w:rsidRPr="008B6DD8">
        <w:rPr>
          <w:rFonts w:ascii="Times New Roman" w:eastAsia="宋体" w:hAnsi="Times New Roman" w:cs="Times New Roman"/>
          <w:kern w:val="2"/>
          <w:sz w:val="24"/>
          <w:szCs w:val="24"/>
        </w:rPr>
        <w:t xml:space="preserve"> </w:t>
      </w:r>
      <w:r w:rsidR="007C75EE" w:rsidRPr="008B6DD8">
        <w:rPr>
          <w:rFonts w:ascii="Times New Roman" w:eastAsia="宋体" w:hAnsi="Times New Roman" w:cs="Times New Roman"/>
          <w:kern w:val="2"/>
          <w:sz w:val="24"/>
          <w:szCs w:val="24"/>
        </w:rPr>
        <w:t>初步调查应到</w:t>
      </w:r>
      <w:r w:rsidR="00A14A95" w:rsidRPr="008B6DD8">
        <w:rPr>
          <w:rFonts w:ascii="Times New Roman" w:eastAsia="宋体" w:hAnsi="Times New Roman" w:cs="Times New Roman" w:hint="eastAsia"/>
          <w:kern w:val="2"/>
          <w:sz w:val="24"/>
          <w:szCs w:val="24"/>
        </w:rPr>
        <w:t>建筑工程</w:t>
      </w:r>
      <w:r w:rsidR="007C75EE" w:rsidRPr="008B6DD8">
        <w:rPr>
          <w:rFonts w:ascii="Times New Roman" w:eastAsia="宋体" w:hAnsi="Times New Roman" w:cs="Times New Roman"/>
          <w:kern w:val="2"/>
          <w:sz w:val="24"/>
          <w:szCs w:val="24"/>
        </w:rPr>
        <w:t>现场</w:t>
      </w:r>
      <w:r w:rsidR="007C75EE" w:rsidRPr="008B6DD8">
        <w:rPr>
          <w:rFonts w:ascii="Times New Roman" w:eastAsia="宋体" w:hAnsi="Times New Roman" w:cs="Times New Roman" w:hint="eastAsia"/>
          <w:kern w:val="2"/>
          <w:sz w:val="24"/>
          <w:szCs w:val="24"/>
        </w:rPr>
        <w:t>踏勘，调查</w:t>
      </w:r>
      <w:r w:rsidR="007C75EE" w:rsidRPr="008B6DD8">
        <w:rPr>
          <w:rFonts w:ascii="Times New Roman" w:eastAsia="宋体" w:hAnsi="Times New Roman" w:cs="Times New Roman"/>
          <w:sz w:val="24"/>
          <w:szCs w:val="24"/>
        </w:rPr>
        <w:t>建筑工程的</w:t>
      </w:r>
      <w:r w:rsidR="007C75EE" w:rsidRPr="008B6DD8">
        <w:rPr>
          <w:rFonts w:ascii="Times New Roman" w:eastAsia="宋体" w:hAnsi="Times New Roman" w:cs="Times New Roman" w:hint="eastAsia"/>
          <w:sz w:val="24"/>
          <w:szCs w:val="24"/>
        </w:rPr>
        <w:t>真实状况</w:t>
      </w:r>
      <w:r w:rsidR="007C75EE" w:rsidRPr="008B6DD8">
        <w:rPr>
          <w:rFonts w:ascii="Times New Roman" w:eastAsia="宋体" w:hAnsi="Times New Roman" w:cs="Times New Roman"/>
          <w:sz w:val="24"/>
          <w:szCs w:val="24"/>
        </w:rPr>
        <w:t>。</w:t>
      </w:r>
      <w:r w:rsidR="007C75EE" w:rsidRPr="008B6DD8">
        <w:rPr>
          <w:rFonts w:ascii="Times New Roman" w:eastAsia="宋体" w:hAnsi="Times New Roman" w:cs="Times New Roman"/>
          <w:kern w:val="2"/>
          <w:sz w:val="24"/>
          <w:szCs w:val="24"/>
        </w:rPr>
        <w:t>现场调查</w:t>
      </w:r>
      <w:r w:rsidR="007C75EE" w:rsidRPr="008B6DD8">
        <w:rPr>
          <w:rFonts w:ascii="Times New Roman" w:eastAsia="宋体" w:hAnsi="Times New Roman" w:cs="Times New Roman" w:hint="eastAsia"/>
          <w:kern w:val="2"/>
          <w:sz w:val="24"/>
          <w:szCs w:val="24"/>
        </w:rPr>
        <w:t>内容包括：</w:t>
      </w:r>
      <w:r w:rsidR="007C75EE" w:rsidRPr="008B6DD8">
        <w:rPr>
          <w:rFonts w:ascii="Times New Roman" w:eastAsia="宋体" w:hAnsi="Times New Roman" w:cs="Times New Roman"/>
          <w:kern w:val="2"/>
          <w:sz w:val="24"/>
          <w:szCs w:val="24"/>
        </w:rPr>
        <w:t>建筑结构体系、平面布局、</w:t>
      </w:r>
      <w:r w:rsidR="007C75EE" w:rsidRPr="008B6DD8">
        <w:rPr>
          <w:rFonts w:ascii="Times New Roman" w:eastAsia="宋体" w:hAnsi="Times New Roman" w:cs="Times New Roman" w:hint="eastAsia"/>
          <w:kern w:val="2"/>
          <w:sz w:val="24"/>
          <w:szCs w:val="24"/>
        </w:rPr>
        <w:t>周边</w:t>
      </w:r>
      <w:r w:rsidR="007C75EE" w:rsidRPr="008B6DD8">
        <w:rPr>
          <w:rFonts w:ascii="Times New Roman" w:eastAsia="宋体" w:hAnsi="Times New Roman" w:cs="Times New Roman"/>
          <w:kern w:val="2"/>
          <w:sz w:val="24"/>
          <w:szCs w:val="24"/>
        </w:rPr>
        <w:t>环境、</w:t>
      </w:r>
      <w:r w:rsidR="006817BA">
        <w:rPr>
          <w:rFonts w:ascii="Times New Roman" w:eastAsia="宋体" w:hAnsi="Times New Roman" w:cs="Times New Roman" w:hint="eastAsia"/>
          <w:kern w:val="2"/>
          <w:sz w:val="24"/>
          <w:szCs w:val="24"/>
        </w:rPr>
        <w:t>施工</w:t>
      </w:r>
      <w:r w:rsidR="006817BA" w:rsidRPr="008B6DD8">
        <w:rPr>
          <w:rFonts w:ascii="Times New Roman" w:eastAsia="宋体" w:hAnsi="Times New Roman" w:cs="Times New Roman" w:hint="eastAsia"/>
          <w:kern w:val="2"/>
          <w:sz w:val="24"/>
          <w:szCs w:val="24"/>
        </w:rPr>
        <w:t>情况</w:t>
      </w:r>
      <w:r w:rsidR="006817BA" w:rsidRPr="008B6DD8">
        <w:rPr>
          <w:rFonts w:ascii="Times New Roman" w:eastAsia="宋体" w:hAnsi="Times New Roman" w:cs="Times New Roman"/>
          <w:kern w:val="2"/>
          <w:sz w:val="24"/>
          <w:szCs w:val="24"/>
        </w:rPr>
        <w:t>、</w:t>
      </w:r>
      <w:r w:rsidR="007C75EE" w:rsidRPr="008B6DD8">
        <w:rPr>
          <w:rFonts w:ascii="Times New Roman" w:eastAsia="宋体" w:hAnsi="Times New Roman" w:cs="Times New Roman"/>
          <w:sz w:val="24"/>
          <w:szCs w:val="24"/>
        </w:rPr>
        <w:t>加固与维修情况</w:t>
      </w:r>
      <w:r w:rsidR="007C75EE" w:rsidRPr="008B6DD8">
        <w:rPr>
          <w:rFonts w:ascii="Times New Roman" w:eastAsia="宋体" w:hAnsi="Times New Roman" w:cs="Times New Roman" w:hint="eastAsia"/>
          <w:sz w:val="24"/>
          <w:szCs w:val="24"/>
        </w:rPr>
        <w:t>、</w:t>
      </w:r>
      <w:r w:rsidR="004E5DD0">
        <w:rPr>
          <w:rFonts w:ascii="Times New Roman" w:eastAsia="宋体" w:hAnsi="Times New Roman" w:cs="Times New Roman" w:hint="eastAsia"/>
          <w:sz w:val="24"/>
          <w:szCs w:val="24"/>
        </w:rPr>
        <w:t>建筑使用</w:t>
      </w:r>
      <w:r w:rsidR="007C75EE" w:rsidRPr="008B6DD8">
        <w:rPr>
          <w:rFonts w:ascii="Times New Roman" w:eastAsia="宋体" w:hAnsi="Times New Roman" w:cs="Times New Roman"/>
          <w:sz w:val="24"/>
          <w:szCs w:val="24"/>
        </w:rPr>
        <w:t>与荷载变更情况</w:t>
      </w:r>
      <w:r w:rsidR="007C75EE" w:rsidRPr="008B6DD8">
        <w:rPr>
          <w:rFonts w:ascii="Times New Roman" w:eastAsia="宋体" w:hAnsi="Times New Roman" w:cs="Times New Roman" w:hint="eastAsia"/>
          <w:kern w:val="2"/>
          <w:sz w:val="24"/>
          <w:szCs w:val="24"/>
        </w:rPr>
        <w:t>等。</w:t>
      </w:r>
    </w:p>
    <w:p w:rsidR="004534A2" w:rsidRPr="008B6DD8" w:rsidRDefault="00FD1050">
      <w:pPr>
        <w:pStyle w:val="WPSOffice1"/>
        <w:tabs>
          <w:tab w:val="right" w:leader="dot" w:pos="8306"/>
        </w:tabs>
        <w:spacing w:line="360" w:lineRule="auto"/>
        <w:rPr>
          <w:rFonts w:ascii="Times New Roman" w:eastAsia="宋体" w:hAnsi="Times New Roman" w:cs="Times New Roman"/>
          <w:kern w:val="2"/>
          <w:sz w:val="24"/>
          <w:szCs w:val="24"/>
        </w:rPr>
      </w:pPr>
      <w:r>
        <w:rPr>
          <w:rFonts w:ascii="Times New Roman" w:eastAsia="宋体" w:hAnsi="Times New Roman" w:cs="Times New Roman"/>
          <w:kern w:val="2"/>
          <w:sz w:val="24"/>
          <w:szCs w:val="24"/>
        </w:rPr>
        <w:t>4</w:t>
      </w:r>
      <w:r w:rsidR="007C75EE" w:rsidRPr="008B6DD8">
        <w:rPr>
          <w:rFonts w:ascii="Times New Roman" w:eastAsia="宋体" w:hAnsi="Times New Roman" w:cs="Times New Roman"/>
          <w:kern w:val="2"/>
          <w:sz w:val="24"/>
          <w:szCs w:val="24"/>
        </w:rPr>
        <w:t>.3.</w:t>
      </w:r>
      <w:r w:rsidR="00EA4833" w:rsidRPr="008B6DD8">
        <w:rPr>
          <w:rFonts w:ascii="Times New Roman" w:eastAsia="宋体" w:hAnsi="Times New Roman" w:cs="Times New Roman"/>
          <w:kern w:val="2"/>
          <w:sz w:val="24"/>
          <w:szCs w:val="24"/>
        </w:rPr>
        <w:t>4</w:t>
      </w:r>
      <w:r w:rsidR="00883AD0" w:rsidRPr="008B6DD8">
        <w:rPr>
          <w:rFonts w:ascii="Times New Roman" w:eastAsia="宋体" w:hAnsi="Times New Roman" w:cs="Times New Roman"/>
          <w:kern w:val="2"/>
          <w:sz w:val="24"/>
          <w:szCs w:val="24"/>
        </w:rPr>
        <w:t xml:space="preserve"> </w:t>
      </w:r>
      <w:r w:rsidR="007C75EE" w:rsidRPr="008B6DD8">
        <w:rPr>
          <w:rFonts w:ascii="Times New Roman" w:eastAsia="宋体" w:hAnsi="Times New Roman" w:cs="Times New Roman" w:hint="eastAsia"/>
          <w:kern w:val="2"/>
          <w:sz w:val="24"/>
          <w:szCs w:val="24"/>
        </w:rPr>
        <w:t>初步调查应</w:t>
      </w:r>
      <w:r w:rsidR="007C75EE" w:rsidRPr="008B6DD8">
        <w:rPr>
          <w:rFonts w:ascii="Times New Roman" w:eastAsia="宋体" w:hAnsi="Times New Roman" w:cs="Times New Roman"/>
          <w:kern w:val="2"/>
          <w:sz w:val="24"/>
          <w:szCs w:val="24"/>
        </w:rPr>
        <w:t>听取</w:t>
      </w:r>
      <w:r w:rsidR="007C75EE" w:rsidRPr="008B6DD8">
        <w:rPr>
          <w:rFonts w:ascii="Times New Roman" w:eastAsia="宋体" w:hAnsi="Times New Roman" w:cs="Times New Roman" w:hint="eastAsia"/>
          <w:kern w:val="2"/>
          <w:sz w:val="24"/>
          <w:szCs w:val="24"/>
        </w:rPr>
        <w:t>相关</w:t>
      </w:r>
      <w:r w:rsidR="007C75EE" w:rsidRPr="008B6DD8">
        <w:rPr>
          <w:rFonts w:ascii="Times New Roman" w:eastAsia="宋体" w:hAnsi="Times New Roman" w:cs="Times New Roman"/>
          <w:kern w:val="2"/>
          <w:sz w:val="24"/>
          <w:szCs w:val="24"/>
        </w:rPr>
        <w:t>人员的</w:t>
      </w:r>
      <w:r w:rsidR="0074133F" w:rsidRPr="008B6DD8">
        <w:rPr>
          <w:rFonts w:ascii="Times New Roman" w:eastAsia="宋体" w:hAnsi="Times New Roman" w:cs="Times New Roman" w:hint="eastAsia"/>
          <w:kern w:val="2"/>
          <w:sz w:val="24"/>
          <w:szCs w:val="24"/>
        </w:rPr>
        <w:t>情况介绍</w:t>
      </w:r>
      <w:r w:rsidR="007C75EE" w:rsidRPr="008B6DD8">
        <w:rPr>
          <w:rFonts w:ascii="Times New Roman" w:eastAsia="宋体" w:hAnsi="Times New Roman" w:cs="Times New Roman"/>
          <w:kern w:val="2"/>
          <w:sz w:val="24"/>
          <w:szCs w:val="24"/>
        </w:rPr>
        <w:t>，</w:t>
      </w:r>
      <w:r w:rsidR="007C75EE" w:rsidRPr="008B6DD8">
        <w:rPr>
          <w:rFonts w:ascii="Times New Roman" w:eastAsia="宋体" w:hAnsi="Times New Roman" w:cs="Times New Roman" w:hint="eastAsia"/>
          <w:kern w:val="2"/>
          <w:sz w:val="24"/>
          <w:szCs w:val="24"/>
        </w:rPr>
        <w:t>对查阅资料和现场调查时发现的问题应及时向相关人员</w:t>
      </w:r>
      <w:r w:rsidR="00937893" w:rsidRPr="008B6DD8">
        <w:rPr>
          <w:rFonts w:ascii="Times New Roman" w:eastAsia="宋体" w:hAnsi="Times New Roman" w:cs="Times New Roman" w:hint="eastAsia"/>
          <w:kern w:val="2"/>
          <w:sz w:val="24"/>
          <w:szCs w:val="24"/>
        </w:rPr>
        <w:t>核实</w:t>
      </w:r>
      <w:r w:rsidR="007C75EE" w:rsidRPr="008B6DD8">
        <w:rPr>
          <w:rFonts w:ascii="Times New Roman" w:eastAsia="宋体" w:hAnsi="Times New Roman" w:cs="Times New Roman" w:hint="eastAsia"/>
          <w:kern w:val="2"/>
          <w:sz w:val="24"/>
          <w:szCs w:val="24"/>
        </w:rPr>
        <w:t>。</w:t>
      </w:r>
    </w:p>
    <w:p w:rsidR="004534A2" w:rsidRPr="008B6DD8" w:rsidRDefault="00FD1050">
      <w:pPr>
        <w:pStyle w:val="WPSOffice1"/>
        <w:tabs>
          <w:tab w:val="right" w:leader="dot" w:pos="8306"/>
        </w:tabs>
        <w:spacing w:line="360" w:lineRule="auto"/>
        <w:rPr>
          <w:rFonts w:ascii="Times New Roman" w:eastAsia="宋体" w:hAnsi="Times New Roman" w:cs="Times New Roman"/>
          <w:kern w:val="2"/>
          <w:sz w:val="24"/>
          <w:szCs w:val="24"/>
        </w:rPr>
      </w:pPr>
      <w:r>
        <w:rPr>
          <w:rFonts w:ascii="Times New Roman" w:eastAsia="宋体" w:hAnsi="Times New Roman" w:cs="Times New Roman"/>
          <w:kern w:val="2"/>
          <w:sz w:val="24"/>
          <w:szCs w:val="24"/>
        </w:rPr>
        <w:lastRenderedPageBreak/>
        <w:t>4</w:t>
      </w:r>
      <w:r w:rsidR="007C75EE" w:rsidRPr="008B6DD8">
        <w:rPr>
          <w:rFonts w:ascii="Times New Roman" w:eastAsia="宋体" w:hAnsi="Times New Roman" w:cs="Times New Roman"/>
          <w:kern w:val="2"/>
          <w:sz w:val="24"/>
          <w:szCs w:val="24"/>
        </w:rPr>
        <w:t>.3.</w:t>
      </w:r>
      <w:r w:rsidR="00EA4833" w:rsidRPr="008B6DD8">
        <w:rPr>
          <w:rFonts w:ascii="Times New Roman" w:eastAsia="宋体" w:hAnsi="Times New Roman" w:cs="Times New Roman"/>
          <w:kern w:val="2"/>
          <w:sz w:val="24"/>
          <w:szCs w:val="24"/>
        </w:rPr>
        <w:t>5</w:t>
      </w:r>
      <w:r w:rsidR="00883AD0" w:rsidRPr="008B6DD8">
        <w:rPr>
          <w:rFonts w:ascii="Times New Roman" w:eastAsia="宋体" w:hAnsi="Times New Roman" w:cs="Times New Roman"/>
          <w:kern w:val="2"/>
          <w:sz w:val="24"/>
          <w:szCs w:val="24"/>
        </w:rPr>
        <w:t xml:space="preserve"> </w:t>
      </w:r>
      <w:r w:rsidR="007C75EE" w:rsidRPr="008B6DD8">
        <w:rPr>
          <w:rFonts w:ascii="Times New Roman" w:eastAsia="宋体" w:hAnsi="Times New Roman" w:cs="Times New Roman" w:hint="eastAsia"/>
          <w:kern w:val="2"/>
          <w:sz w:val="24"/>
          <w:szCs w:val="24"/>
        </w:rPr>
        <w:t>初步调查应</w:t>
      </w:r>
      <w:r w:rsidR="007C75EE" w:rsidRPr="008B6DD8">
        <w:rPr>
          <w:rFonts w:ascii="Times New Roman" w:eastAsia="宋体" w:hAnsi="Times New Roman" w:cs="Times New Roman"/>
          <w:kern w:val="2"/>
          <w:sz w:val="24"/>
          <w:szCs w:val="24"/>
        </w:rPr>
        <w:t>做好</w:t>
      </w:r>
      <w:r w:rsidR="007C75EE" w:rsidRPr="008B6DD8">
        <w:rPr>
          <w:rFonts w:ascii="Times New Roman" w:eastAsia="宋体" w:hAnsi="Times New Roman" w:cs="Times New Roman" w:hint="eastAsia"/>
          <w:kern w:val="2"/>
          <w:sz w:val="24"/>
          <w:szCs w:val="24"/>
        </w:rPr>
        <w:t>调查</w:t>
      </w:r>
      <w:r w:rsidR="007C75EE" w:rsidRPr="008B6DD8">
        <w:rPr>
          <w:rFonts w:ascii="Times New Roman" w:eastAsia="宋体" w:hAnsi="Times New Roman" w:cs="Times New Roman"/>
          <w:kern w:val="2"/>
          <w:sz w:val="24"/>
          <w:szCs w:val="24"/>
        </w:rPr>
        <w:t>记录</w:t>
      </w:r>
      <w:r w:rsidR="00EA4833" w:rsidRPr="008B6DD8">
        <w:rPr>
          <w:rFonts w:ascii="Times New Roman" w:eastAsia="宋体" w:hAnsi="Times New Roman" w:cs="Times New Roman" w:hint="eastAsia"/>
          <w:kern w:val="2"/>
          <w:sz w:val="24"/>
          <w:szCs w:val="24"/>
        </w:rPr>
        <w:t>，调查记录应由调查人员签字</w:t>
      </w:r>
      <w:r w:rsidR="007C75EE" w:rsidRPr="008B6DD8">
        <w:rPr>
          <w:rFonts w:ascii="Times New Roman" w:eastAsia="宋体" w:hAnsi="Times New Roman" w:cs="Times New Roman"/>
          <w:kern w:val="2"/>
          <w:sz w:val="24"/>
          <w:szCs w:val="24"/>
        </w:rPr>
        <w:t>。</w:t>
      </w:r>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80" w:name="_Toc47171247"/>
      <w:bookmarkStart w:id="81" w:name="_Toc50581993"/>
      <w:bookmarkStart w:id="82" w:name="_Toc50657459"/>
      <w:bookmarkStart w:id="83" w:name="_Toc51140296"/>
      <w:bookmarkStart w:id="84" w:name="_Toc51789309"/>
      <w:bookmarkStart w:id="85" w:name="_Toc64574142"/>
      <w:bookmarkStart w:id="86" w:name="_Toc64574620"/>
      <w:bookmarkStart w:id="87" w:name="_Toc65062140"/>
      <w:bookmarkStart w:id="88" w:name="_Toc65231854"/>
      <w:bookmarkStart w:id="89" w:name="_Toc65350019"/>
      <w:bookmarkStart w:id="90" w:name="_Toc68191407"/>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.4 鉴定方案</w:t>
      </w:r>
      <w:bookmarkEnd w:id="80"/>
      <w:bookmarkEnd w:id="81"/>
      <w:bookmarkEnd w:id="82"/>
      <w:bookmarkEnd w:id="83"/>
      <w:bookmarkEnd w:id="84"/>
      <w:bookmarkEnd w:id="85"/>
      <w:bookmarkEnd w:id="86"/>
      <w:bookmarkEnd w:id="87"/>
      <w:bookmarkEnd w:id="88"/>
      <w:bookmarkEnd w:id="89"/>
      <w:bookmarkEnd w:id="90"/>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.4.1 </w:t>
      </w:r>
      <w:r w:rsidR="007C75EE" w:rsidRPr="008B6DD8">
        <w:rPr>
          <w:rFonts w:ascii="Times New Roman" w:eastAsia="宋体" w:hAnsi="Times New Roman" w:cs="Times New Roman" w:hint="eastAsia"/>
          <w:kern w:val="0"/>
          <w:sz w:val="24"/>
          <w:u w:color="000000"/>
        </w:rPr>
        <w:t>建筑工程</w:t>
      </w:r>
      <w:r w:rsidR="007C75EE" w:rsidRPr="008B6DD8">
        <w:rPr>
          <w:rFonts w:ascii="Times New Roman" w:eastAsia="宋体" w:hAnsi="Times New Roman" w:cs="Times New Roman"/>
          <w:kern w:val="0"/>
          <w:sz w:val="24"/>
          <w:u w:color="000000"/>
        </w:rPr>
        <w:t>施工质量鉴定方案应在初步调查的基础上根据鉴定目的、鉴定范围和</w:t>
      </w:r>
      <w:r w:rsidR="0074133F" w:rsidRPr="008B6DD8">
        <w:rPr>
          <w:rFonts w:ascii="Times New Roman" w:eastAsia="宋体" w:hAnsi="Times New Roman" w:cs="Times New Roman" w:hint="eastAsia"/>
          <w:kern w:val="0"/>
          <w:sz w:val="24"/>
          <w:u w:color="000000"/>
        </w:rPr>
        <w:t>资料</w:t>
      </w:r>
      <w:r w:rsidR="00EA4833" w:rsidRPr="008B6DD8">
        <w:rPr>
          <w:rFonts w:ascii="Times New Roman" w:eastAsia="宋体" w:hAnsi="Times New Roman" w:cs="Times New Roman" w:hint="eastAsia"/>
          <w:kern w:val="0"/>
          <w:sz w:val="24"/>
          <w:u w:color="000000"/>
        </w:rPr>
        <w:t>是否完整</w:t>
      </w:r>
      <w:r w:rsidR="007C75EE" w:rsidRPr="008B6DD8">
        <w:rPr>
          <w:rFonts w:ascii="Times New Roman" w:eastAsia="宋体" w:hAnsi="Times New Roman" w:cs="Times New Roman"/>
          <w:kern w:val="0"/>
          <w:sz w:val="24"/>
          <w:u w:color="000000"/>
        </w:rPr>
        <w:t>进行编制。</w:t>
      </w:r>
      <w:r w:rsidR="00BC33C1" w:rsidRPr="008B6DD8">
        <w:rPr>
          <w:rFonts w:ascii="Times New Roman" w:eastAsia="宋体" w:hAnsi="Times New Roman" w:cs="Times New Roman"/>
          <w:kern w:val="0"/>
          <w:sz w:val="24"/>
          <w:u w:color="000000"/>
        </w:rPr>
        <w:t>鉴定方案</w:t>
      </w:r>
      <w:r w:rsidR="007C75EE" w:rsidRPr="008B6DD8">
        <w:rPr>
          <w:rFonts w:ascii="Times New Roman" w:eastAsia="宋体" w:hAnsi="Times New Roman" w:cs="Times New Roman" w:hint="eastAsia"/>
          <w:kern w:val="0"/>
          <w:sz w:val="24"/>
          <w:u w:color="000000"/>
        </w:rPr>
        <w:t>应</w:t>
      </w:r>
      <w:r w:rsidR="007C75EE" w:rsidRPr="008B6DD8">
        <w:rPr>
          <w:rFonts w:ascii="Times New Roman" w:eastAsia="宋体" w:hAnsi="Times New Roman" w:cs="Times New Roman"/>
          <w:kern w:val="0"/>
          <w:sz w:val="24"/>
          <w:u w:color="000000"/>
        </w:rPr>
        <w:t>包括下列内容：</w:t>
      </w:r>
    </w:p>
    <w:p w:rsidR="004534A2" w:rsidRDefault="007C75EE">
      <w:pPr>
        <w:widowControl/>
        <w:spacing w:line="360" w:lineRule="auto"/>
        <w:jc w:val="left"/>
        <w:rPr>
          <w:rFonts w:ascii="Times New Roman" w:eastAsia="宋体" w:hAnsi="Times New Roman" w:cs="Times New Roman"/>
          <w:sz w:val="24"/>
        </w:rPr>
      </w:pPr>
      <w:r>
        <w:rPr>
          <w:rFonts w:ascii="Times New Roman" w:eastAsia="宋体" w:hAnsi="Times New Roman" w:cs="Times New Roman"/>
          <w:sz w:val="24"/>
        </w:rPr>
        <w:t xml:space="preserve">    1</w:t>
      </w:r>
      <w:r w:rsidR="00AA3C7A">
        <w:rPr>
          <w:rFonts w:ascii="Times New Roman" w:eastAsia="宋体" w:hAnsi="Times New Roman" w:cs="Times New Roman"/>
          <w:sz w:val="24"/>
        </w:rPr>
        <w:t xml:space="preserve"> </w:t>
      </w:r>
      <w:r>
        <w:rPr>
          <w:rFonts w:ascii="Times New Roman" w:eastAsia="宋体" w:hAnsi="Times New Roman" w:cs="Times New Roman"/>
          <w:sz w:val="24"/>
        </w:rPr>
        <w:t>建筑工程概况：建筑位置、建设时间、建筑用途、建筑面积、结构类型、层数、基础类型、抗震设防烈度</w:t>
      </w:r>
      <w:r>
        <w:rPr>
          <w:rFonts w:ascii="Times New Roman" w:eastAsia="宋体" w:hAnsi="Times New Roman" w:cs="Times New Roman" w:hint="eastAsia"/>
          <w:sz w:val="24"/>
        </w:rPr>
        <w:t>、抗震</w:t>
      </w:r>
      <w:r>
        <w:rPr>
          <w:rFonts w:ascii="Times New Roman" w:eastAsia="宋体" w:hAnsi="Times New Roman" w:cs="Times New Roman"/>
          <w:sz w:val="24"/>
        </w:rPr>
        <w:t>等级、周边环境、</w:t>
      </w:r>
      <w:r w:rsidR="009137C3">
        <w:rPr>
          <w:rFonts w:ascii="Times New Roman" w:eastAsia="宋体" w:hAnsi="Times New Roman" w:cs="Times New Roman" w:hint="eastAsia"/>
          <w:sz w:val="24"/>
        </w:rPr>
        <w:t>施工及</w:t>
      </w:r>
      <w:r>
        <w:rPr>
          <w:rFonts w:ascii="Times New Roman" w:eastAsia="宋体" w:hAnsi="Times New Roman" w:cs="Times New Roman" w:hint="eastAsia"/>
          <w:sz w:val="24"/>
        </w:rPr>
        <w:t>使用情况、</w:t>
      </w:r>
      <w:r>
        <w:rPr>
          <w:rFonts w:ascii="Times New Roman" w:eastAsia="宋体" w:hAnsi="Times New Roman" w:cs="Times New Roman"/>
          <w:sz w:val="24"/>
        </w:rPr>
        <w:t>改扩建历史、加固</w:t>
      </w:r>
      <w:r>
        <w:rPr>
          <w:rFonts w:ascii="Times New Roman" w:eastAsia="宋体" w:hAnsi="Times New Roman" w:cs="Times New Roman" w:hint="eastAsia"/>
          <w:sz w:val="24"/>
        </w:rPr>
        <w:t>维修</w:t>
      </w:r>
      <w:r>
        <w:rPr>
          <w:rFonts w:ascii="Times New Roman" w:eastAsia="宋体" w:hAnsi="Times New Roman" w:cs="Times New Roman"/>
          <w:sz w:val="24"/>
        </w:rPr>
        <w:t>情况以及相关</w:t>
      </w:r>
      <w:r>
        <w:rPr>
          <w:rFonts w:ascii="Times New Roman" w:eastAsia="宋体" w:hAnsi="Times New Roman" w:cs="Times New Roman" w:hint="eastAsia"/>
          <w:sz w:val="24"/>
        </w:rPr>
        <w:t>的建设、</w:t>
      </w:r>
      <w:r>
        <w:rPr>
          <w:rFonts w:ascii="Times New Roman" w:eastAsia="宋体" w:hAnsi="Times New Roman" w:cs="Times New Roman"/>
          <w:sz w:val="24"/>
        </w:rPr>
        <w:t>设计、施工、监理单位等信息；</w:t>
      </w:r>
    </w:p>
    <w:p w:rsidR="004534A2" w:rsidRDefault="007C75EE">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2</w:t>
      </w:r>
      <w:r w:rsidR="00AA3C7A">
        <w:rPr>
          <w:rFonts w:ascii="Times New Roman" w:eastAsia="宋体" w:hAnsi="Times New Roman" w:cs="Times New Roman"/>
          <w:sz w:val="24"/>
        </w:rPr>
        <w:t xml:space="preserve"> </w:t>
      </w:r>
      <w:r>
        <w:rPr>
          <w:rFonts w:ascii="Times New Roman" w:eastAsia="宋体" w:hAnsi="Times New Roman" w:cs="Times New Roman"/>
          <w:sz w:val="24"/>
        </w:rPr>
        <w:t>鉴定目的、鉴定范围和鉴定内容；</w:t>
      </w:r>
    </w:p>
    <w:p w:rsidR="004534A2" w:rsidRDefault="007C75EE">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3</w:t>
      </w:r>
      <w:r w:rsidR="00AA3C7A">
        <w:rPr>
          <w:rFonts w:ascii="Times New Roman" w:eastAsia="宋体" w:hAnsi="Times New Roman" w:cs="Times New Roman"/>
          <w:sz w:val="24"/>
        </w:rPr>
        <w:t xml:space="preserve"> </w:t>
      </w:r>
      <w:r>
        <w:rPr>
          <w:rFonts w:ascii="Times New Roman" w:eastAsia="宋体" w:hAnsi="Times New Roman" w:cs="Times New Roman" w:hint="eastAsia"/>
          <w:sz w:val="24"/>
        </w:rPr>
        <w:t>鉴定、检测所依据的</w:t>
      </w:r>
      <w:r w:rsidR="00EA4833">
        <w:rPr>
          <w:rFonts w:ascii="Times New Roman" w:eastAsia="宋体" w:hAnsi="Times New Roman" w:cs="Times New Roman" w:hint="eastAsia"/>
          <w:sz w:val="24"/>
        </w:rPr>
        <w:t>质量验收标准和检测</w:t>
      </w:r>
      <w:r>
        <w:rPr>
          <w:rFonts w:ascii="Times New Roman" w:eastAsia="宋体" w:hAnsi="Times New Roman" w:cs="Times New Roman" w:hint="eastAsia"/>
          <w:sz w:val="24"/>
        </w:rPr>
        <w:t>标准</w:t>
      </w:r>
      <w:r>
        <w:rPr>
          <w:rFonts w:ascii="Times New Roman" w:eastAsia="宋体" w:hAnsi="Times New Roman" w:cs="Times New Roman"/>
          <w:sz w:val="24"/>
        </w:rPr>
        <w:t>；</w:t>
      </w:r>
    </w:p>
    <w:p w:rsidR="008459F1" w:rsidRDefault="008459F1">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4</w:t>
      </w:r>
      <w:r w:rsidR="00AA3C7A">
        <w:rPr>
          <w:rFonts w:ascii="Times New Roman" w:eastAsia="宋体" w:hAnsi="Times New Roman" w:cs="Times New Roman"/>
          <w:sz w:val="24"/>
        </w:rPr>
        <w:t xml:space="preserve"> </w:t>
      </w:r>
      <w:r>
        <w:rPr>
          <w:rFonts w:ascii="Times New Roman" w:eastAsia="宋体" w:hAnsi="Times New Roman" w:cs="Times New Roman" w:hint="eastAsia"/>
          <w:sz w:val="24"/>
        </w:rPr>
        <w:t>资料核查的</w:t>
      </w:r>
      <w:r w:rsidR="00EA4833">
        <w:rPr>
          <w:rFonts w:ascii="Times New Roman" w:eastAsia="宋体" w:hAnsi="Times New Roman" w:cs="Times New Roman" w:hint="eastAsia"/>
          <w:sz w:val="24"/>
        </w:rPr>
        <w:t>项目</w:t>
      </w:r>
      <w:r>
        <w:rPr>
          <w:rFonts w:ascii="Times New Roman" w:eastAsia="宋体" w:hAnsi="Times New Roman" w:cs="Times New Roman" w:hint="eastAsia"/>
          <w:sz w:val="24"/>
        </w:rPr>
        <w:t>；</w:t>
      </w:r>
    </w:p>
    <w:p w:rsidR="004534A2" w:rsidRDefault="008459F1">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5</w:t>
      </w:r>
      <w:r w:rsidR="00AA3C7A">
        <w:rPr>
          <w:rFonts w:ascii="Times New Roman" w:eastAsia="宋体" w:hAnsi="Times New Roman" w:cs="Times New Roman"/>
          <w:sz w:val="24"/>
        </w:rPr>
        <w:t xml:space="preserve"> </w:t>
      </w:r>
      <w:r w:rsidR="007C75EE">
        <w:rPr>
          <w:rFonts w:ascii="Times New Roman" w:eastAsia="宋体" w:hAnsi="Times New Roman" w:cs="Times New Roman" w:hint="eastAsia"/>
          <w:sz w:val="24"/>
        </w:rPr>
        <w:t>质量检测项目、</w:t>
      </w:r>
      <w:r w:rsidR="009137C3">
        <w:rPr>
          <w:rFonts w:ascii="Times New Roman" w:eastAsia="宋体" w:hAnsi="Times New Roman" w:cs="Times New Roman" w:hint="eastAsia"/>
          <w:sz w:val="24"/>
        </w:rPr>
        <w:t>检测方法、</w:t>
      </w:r>
      <w:r w:rsidR="007C75EE">
        <w:rPr>
          <w:rFonts w:ascii="Times New Roman" w:eastAsia="宋体" w:hAnsi="Times New Roman" w:cs="Times New Roman" w:hint="eastAsia"/>
          <w:sz w:val="24"/>
        </w:rPr>
        <w:t>抽样</w:t>
      </w:r>
      <w:r w:rsidR="006B68FD">
        <w:rPr>
          <w:rFonts w:ascii="Times New Roman" w:eastAsia="宋体" w:hAnsi="Times New Roman" w:cs="Times New Roman" w:hint="eastAsia"/>
          <w:sz w:val="24"/>
        </w:rPr>
        <w:t>方法与数量</w:t>
      </w:r>
      <w:r w:rsidR="007C75EE">
        <w:rPr>
          <w:rFonts w:ascii="Times New Roman" w:eastAsia="宋体" w:hAnsi="Times New Roman" w:cs="Times New Roman"/>
          <w:sz w:val="24"/>
        </w:rPr>
        <w:t>；</w:t>
      </w:r>
    </w:p>
    <w:p w:rsidR="004534A2" w:rsidRDefault="008459F1">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6</w:t>
      </w:r>
      <w:r w:rsidR="00AA3C7A">
        <w:rPr>
          <w:rFonts w:ascii="Times New Roman" w:eastAsia="宋体" w:hAnsi="Times New Roman" w:cs="Times New Roman"/>
          <w:sz w:val="24"/>
        </w:rPr>
        <w:t xml:space="preserve"> </w:t>
      </w:r>
      <w:r w:rsidR="007C75EE">
        <w:rPr>
          <w:rFonts w:ascii="Times New Roman" w:eastAsia="宋体" w:hAnsi="Times New Roman" w:cs="Times New Roman" w:hint="eastAsia"/>
          <w:sz w:val="24"/>
        </w:rPr>
        <w:t>工作进度计划</w:t>
      </w:r>
      <w:r w:rsidR="007C75EE">
        <w:rPr>
          <w:rFonts w:ascii="Times New Roman" w:eastAsia="宋体" w:hAnsi="Times New Roman" w:cs="Times New Roman"/>
          <w:sz w:val="24"/>
        </w:rPr>
        <w:t>；</w:t>
      </w:r>
    </w:p>
    <w:p w:rsidR="004534A2" w:rsidRDefault="008459F1">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7</w:t>
      </w:r>
      <w:r w:rsidR="00AA3C7A">
        <w:rPr>
          <w:rFonts w:ascii="Times New Roman" w:eastAsia="宋体" w:hAnsi="Times New Roman" w:cs="Times New Roman"/>
          <w:sz w:val="24"/>
        </w:rPr>
        <w:t xml:space="preserve"> </w:t>
      </w:r>
      <w:r w:rsidR="007C75EE">
        <w:rPr>
          <w:rFonts w:ascii="Times New Roman" w:eastAsia="宋体" w:hAnsi="Times New Roman" w:cs="Times New Roman"/>
          <w:sz w:val="24"/>
        </w:rPr>
        <w:t>需</w:t>
      </w:r>
      <w:r w:rsidR="007C75EE">
        <w:rPr>
          <w:rFonts w:ascii="Times New Roman" w:eastAsia="宋体" w:hAnsi="Times New Roman" w:cs="Times New Roman" w:hint="eastAsia"/>
          <w:sz w:val="24"/>
        </w:rPr>
        <w:t>要委托方配合的工</w:t>
      </w:r>
      <w:r w:rsidR="007C75EE">
        <w:rPr>
          <w:rFonts w:ascii="Times New Roman" w:eastAsia="宋体" w:hAnsi="Times New Roman" w:cs="Times New Roman"/>
          <w:sz w:val="24"/>
        </w:rPr>
        <w:t>作；</w:t>
      </w:r>
    </w:p>
    <w:p w:rsidR="004534A2" w:rsidRDefault="008459F1">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8</w:t>
      </w:r>
      <w:r w:rsidR="00AA3C7A">
        <w:rPr>
          <w:rFonts w:ascii="Times New Roman" w:eastAsia="宋体" w:hAnsi="Times New Roman" w:cs="Times New Roman"/>
          <w:sz w:val="24"/>
        </w:rPr>
        <w:t xml:space="preserve"> </w:t>
      </w:r>
      <w:r w:rsidR="007C75EE">
        <w:rPr>
          <w:rFonts w:ascii="Times New Roman" w:eastAsia="宋体" w:hAnsi="Times New Roman" w:cs="Times New Roman"/>
          <w:sz w:val="24"/>
        </w:rPr>
        <w:t>鉴定</w:t>
      </w:r>
      <w:r w:rsidR="007C75EE">
        <w:rPr>
          <w:rFonts w:ascii="Times New Roman" w:eastAsia="宋体" w:hAnsi="Times New Roman" w:cs="Times New Roman" w:hint="eastAsia"/>
          <w:sz w:val="24"/>
        </w:rPr>
        <w:t>工作</w:t>
      </w:r>
      <w:r w:rsidR="007C75EE">
        <w:rPr>
          <w:rFonts w:ascii="Times New Roman" w:eastAsia="宋体" w:hAnsi="Times New Roman" w:cs="Times New Roman"/>
          <w:sz w:val="24"/>
        </w:rPr>
        <w:t>中的安全保障</w:t>
      </w:r>
      <w:r w:rsidR="007C75EE">
        <w:rPr>
          <w:rFonts w:ascii="Times New Roman" w:eastAsia="宋体" w:hAnsi="Times New Roman" w:cs="Times New Roman" w:hint="eastAsia"/>
          <w:sz w:val="24"/>
        </w:rPr>
        <w:t>措施、安全预案</w:t>
      </w:r>
      <w:r w:rsidR="007C75EE">
        <w:rPr>
          <w:rFonts w:ascii="Times New Roman" w:eastAsia="宋体" w:hAnsi="Times New Roman" w:cs="Times New Roman"/>
          <w:sz w:val="24"/>
        </w:rPr>
        <w:t>及环保措施；</w:t>
      </w:r>
    </w:p>
    <w:p w:rsidR="004534A2" w:rsidRDefault="008459F1">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9</w:t>
      </w:r>
      <w:r w:rsidR="00AA3C7A">
        <w:rPr>
          <w:rFonts w:ascii="Times New Roman" w:eastAsia="宋体" w:hAnsi="Times New Roman" w:cs="Times New Roman"/>
          <w:sz w:val="24"/>
        </w:rPr>
        <w:t xml:space="preserve"> </w:t>
      </w:r>
      <w:r w:rsidR="00A14A95">
        <w:rPr>
          <w:rFonts w:ascii="Times New Roman" w:eastAsia="宋体" w:hAnsi="Times New Roman" w:cs="Times New Roman"/>
          <w:sz w:val="24"/>
        </w:rPr>
        <w:t>其他</w:t>
      </w:r>
      <w:r w:rsidR="007C75EE">
        <w:rPr>
          <w:rFonts w:ascii="Times New Roman" w:eastAsia="宋体" w:hAnsi="Times New Roman" w:cs="Times New Roman"/>
          <w:sz w:val="24"/>
        </w:rPr>
        <w:t>。</w:t>
      </w:r>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91" w:name="_Toc47171248"/>
      <w:bookmarkStart w:id="92" w:name="_Toc50581994"/>
      <w:bookmarkStart w:id="93" w:name="_Toc50657460"/>
      <w:bookmarkStart w:id="94" w:name="_Toc51140297"/>
      <w:bookmarkStart w:id="95" w:name="_Toc51789310"/>
      <w:bookmarkStart w:id="96" w:name="_Toc64574143"/>
      <w:bookmarkStart w:id="97" w:name="_Toc64574621"/>
      <w:bookmarkStart w:id="98" w:name="_Toc65062141"/>
      <w:bookmarkStart w:id="99" w:name="_Toc65231855"/>
      <w:bookmarkStart w:id="100" w:name="_Toc65350020"/>
      <w:bookmarkStart w:id="101" w:name="_Toc68191408"/>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.5 详细调查</w:t>
      </w:r>
      <w:bookmarkEnd w:id="91"/>
      <w:bookmarkEnd w:id="92"/>
      <w:bookmarkEnd w:id="93"/>
      <w:bookmarkEnd w:id="94"/>
      <w:bookmarkEnd w:id="95"/>
      <w:bookmarkEnd w:id="96"/>
      <w:bookmarkEnd w:id="97"/>
      <w:bookmarkEnd w:id="98"/>
      <w:bookmarkEnd w:id="99"/>
      <w:bookmarkEnd w:id="100"/>
      <w:bookmarkEnd w:id="101"/>
    </w:p>
    <w:p w:rsidR="004534A2" w:rsidRPr="008F3F6A" w:rsidRDefault="00FD1050">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4</w:t>
      </w:r>
      <w:r w:rsidR="007C75EE" w:rsidRPr="008F3F6A">
        <w:rPr>
          <w:rFonts w:ascii="Times New Roman" w:eastAsia="宋体" w:hAnsi="Times New Roman" w:cs="Times New Roman"/>
          <w:kern w:val="0"/>
          <w:sz w:val="24"/>
        </w:rPr>
        <w:t>.5.1</w:t>
      </w:r>
      <w:r w:rsidR="00883AD0" w:rsidRPr="008F3F6A">
        <w:rPr>
          <w:rFonts w:ascii="Times New Roman" w:eastAsia="宋体" w:hAnsi="Times New Roman" w:cs="Times New Roman"/>
          <w:kern w:val="0"/>
          <w:sz w:val="24"/>
        </w:rPr>
        <w:t xml:space="preserve"> </w:t>
      </w:r>
      <w:r w:rsidR="007C75EE" w:rsidRPr="008F3F6A">
        <w:rPr>
          <w:rFonts w:ascii="Times New Roman" w:eastAsia="宋体" w:hAnsi="Times New Roman" w:cs="Times New Roman"/>
          <w:kern w:val="0"/>
          <w:sz w:val="24"/>
        </w:rPr>
        <w:t>详细调查</w:t>
      </w:r>
      <w:r w:rsidR="007C75EE" w:rsidRPr="008F3F6A">
        <w:rPr>
          <w:rFonts w:ascii="Times New Roman" w:eastAsia="宋体" w:hAnsi="Times New Roman" w:cs="Times New Roman" w:hint="eastAsia"/>
          <w:kern w:val="0"/>
          <w:sz w:val="24"/>
        </w:rPr>
        <w:t>包括</w:t>
      </w:r>
      <w:r w:rsidR="007C75EE" w:rsidRPr="008F3F6A">
        <w:rPr>
          <w:rFonts w:ascii="Times New Roman" w:eastAsia="宋体" w:hAnsi="Times New Roman" w:cs="Times New Roman"/>
          <w:kern w:val="0"/>
          <w:sz w:val="24"/>
        </w:rPr>
        <w:t>资料核查</w:t>
      </w:r>
      <w:r w:rsidR="007C75EE" w:rsidRPr="008F3F6A">
        <w:rPr>
          <w:rFonts w:ascii="Times New Roman" w:eastAsia="宋体" w:hAnsi="Times New Roman" w:cs="Times New Roman" w:hint="eastAsia"/>
          <w:kern w:val="0"/>
          <w:sz w:val="24"/>
        </w:rPr>
        <w:t>和质量</w:t>
      </w:r>
      <w:r w:rsidR="007C75EE" w:rsidRPr="008F3F6A">
        <w:rPr>
          <w:rFonts w:ascii="Times New Roman" w:eastAsia="宋体" w:hAnsi="Times New Roman" w:cs="Times New Roman"/>
          <w:kern w:val="0"/>
          <w:sz w:val="24"/>
        </w:rPr>
        <w:t>检测。</w:t>
      </w:r>
    </w:p>
    <w:p w:rsidR="004317E3" w:rsidRPr="008F3F6A" w:rsidRDefault="00FD1050">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4</w:t>
      </w:r>
      <w:r w:rsidR="007C75EE" w:rsidRPr="008F3F6A">
        <w:rPr>
          <w:rFonts w:ascii="Times New Roman" w:eastAsia="宋体" w:hAnsi="Times New Roman" w:cs="Times New Roman"/>
          <w:kern w:val="0"/>
          <w:sz w:val="24"/>
        </w:rPr>
        <w:t>.5.2</w:t>
      </w:r>
      <w:r w:rsidR="00883AD0" w:rsidRPr="008F3F6A">
        <w:rPr>
          <w:rFonts w:ascii="Times New Roman" w:eastAsia="宋体" w:hAnsi="Times New Roman" w:cs="Times New Roman"/>
          <w:kern w:val="0"/>
          <w:sz w:val="24"/>
        </w:rPr>
        <w:t xml:space="preserve"> </w:t>
      </w:r>
      <w:r w:rsidR="007C75EE" w:rsidRPr="008F3F6A">
        <w:rPr>
          <w:rFonts w:ascii="Times New Roman" w:eastAsia="宋体" w:hAnsi="Times New Roman" w:cs="Times New Roman"/>
          <w:kern w:val="0"/>
          <w:sz w:val="24"/>
        </w:rPr>
        <w:t>资料核查</w:t>
      </w:r>
      <w:r w:rsidR="007C75EE" w:rsidRPr="008F3F6A">
        <w:rPr>
          <w:rFonts w:ascii="Times New Roman" w:eastAsia="宋体" w:hAnsi="Times New Roman" w:cs="Times New Roman" w:hint="eastAsia"/>
          <w:kern w:val="0"/>
          <w:sz w:val="24"/>
        </w:rPr>
        <w:t>应</w:t>
      </w:r>
      <w:r w:rsidR="0073424D" w:rsidRPr="008F3F6A">
        <w:rPr>
          <w:rFonts w:ascii="Times New Roman" w:eastAsia="宋体" w:hAnsi="Times New Roman" w:cs="Times New Roman" w:hint="eastAsia"/>
          <w:kern w:val="0"/>
          <w:sz w:val="24"/>
        </w:rPr>
        <w:t>核查</w:t>
      </w:r>
      <w:r w:rsidR="007C75EE" w:rsidRPr="008F3F6A">
        <w:rPr>
          <w:rFonts w:ascii="Times New Roman" w:eastAsia="宋体" w:hAnsi="Times New Roman" w:cs="Times New Roman" w:hint="eastAsia"/>
          <w:kern w:val="0"/>
          <w:sz w:val="24"/>
        </w:rPr>
        <w:t>建筑工程的地质勘察报告，设计文件，质量记录等资料是否完整、齐全</w:t>
      </w:r>
      <w:r w:rsidR="007A39E4" w:rsidRPr="008F3F6A">
        <w:rPr>
          <w:rFonts w:ascii="Times New Roman" w:eastAsia="宋体" w:hAnsi="Times New Roman" w:cs="Times New Roman" w:hint="eastAsia"/>
          <w:kern w:val="0"/>
          <w:sz w:val="24"/>
        </w:rPr>
        <w:t>。资料核查的</w:t>
      </w:r>
      <w:r w:rsidR="00DD25BA">
        <w:rPr>
          <w:rFonts w:ascii="Times New Roman" w:eastAsia="宋体" w:hAnsi="Times New Roman" w:cs="Times New Roman" w:hint="eastAsia"/>
          <w:kern w:val="0"/>
          <w:sz w:val="24"/>
        </w:rPr>
        <w:t>项目</w:t>
      </w:r>
      <w:r w:rsidR="007A39E4" w:rsidRPr="008F3F6A">
        <w:rPr>
          <w:rFonts w:ascii="Times New Roman" w:eastAsia="宋体" w:hAnsi="Times New Roman" w:cs="Times New Roman" w:hint="eastAsia"/>
          <w:kern w:val="0"/>
          <w:sz w:val="24"/>
        </w:rPr>
        <w:t>可参考附录</w:t>
      </w:r>
      <w:r w:rsidR="00DD25BA">
        <w:rPr>
          <w:rFonts w:ascii="Times New Roman" w:eastAsia="宋体" w:hAnsi="Times New Roman" w:cs="Times New Roman" w:hint="eastAsia"/>
          <w:kern w:val="0"/>
          <w:sz w:val="24"/>
        </w:rPr>
        <w:t>B</w:t>
      </w:r>
      <w:r w:rsidR="004317E3" w:rsidRPr="008F3F6A">
        <w:rPr>
          <w:rFonts w:ascii="Times New Roman" w:eastAsia="宋体" w:hAnsi="Times New Roman" w:cs="Times New Roman" w:hint="eastAsia"/>
          <w:kern w:val="0"/>
          <w:sz w:val="24"/>
        </w:rPr>
        <w:t>。</w:t>
      </w:r>
    </w:p>
    <w:p w:rsidR="004534A2" w:rsidRPr="008F3F6A" w:rsidRDefault="00FD1050">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4</w:t>
      </w:r>
      <w:r w:rsidR="004317E3" w:rsidRPr="008F3F6A">
        <w:rPr>
          <w:rFonts w:ascii="Times New Roman" w:eastAsia="宋体" w:hAnsi="Times New Roman" w:cs="Times New Roman"/>
          <w:kern w:val="0"/>
          <w:sz w:val="24"/>
        </w:rPr>
        <w:t xml:space="preserve">.5.3 </w:t>
      </w:r>
      <w:r w:rsidR="004317E3" w:rsidRPr="008F3F6A">
        <w:rPr>
          <w:rFonts w:ascii="Times New Roman" w:eastAsia="宋体" w:hAnsi="Times New Roman" w:cs="Times New Roman" w:hint="eastAsia"/>
          <w:kern w:val="0"/>
          <w:sz w:val="24"/>
        </w:rPr>
        <w:t>资料核查</w:t>
      </w:r>
      <w:r w:rsidR="00F2747E">
        <w:rPr>
          <w:rFonts w:ascii="Times New Roman" w:eastAsia="宋体" w:hAnsi="Times New Roman" w:cs="Times New Roman" w:hint="eastAsia"/>
          <w:kern w:val="0"/>
          <w:sz w:val="24"/>
        </w:rPr>
        <w:t>时应核查质量记录内容是否符合</w:t>
      </w:r>
      <w:r w:rsidR="004317E3" w:rsidRPr="008F3F6A">
        <w:rPr>
          <w:rFonts w:ascii="Times New Roman" w:eastAsia="宋体" w:hAnsi="Times New Roman" w:cs="Times New Roman" w:hint="eastAsia"/>
          <w:kern w:val="0"/>
          <w:sz w:val="24"/>
        </w:rPr>
        <w:t>国家有关质量验收标准和设计</w:t>
      </w:r>
      <w:r w:rsidR="001C029B">
        <w:rPr>
          <w:rFonts w:ascii="Times New Roman" w:eastAsia="宋体" w:hAnsi="Times New Roman" w:cs="Times New Roman" w:hint="eastAsia"/>
          <w:kern w:val="0"/>
          <w:sz w:val="24"/>
        </w:rPr>
        <w:t>文件</w:t>
      </w:r>
      <w:r w:rsidR="00F2747E">
        <w:rPr>
          <w:rFonts w:ascii="Times New Roman" w:eastAsia="宋体" w:hAnsi="Times New Roman" w:cs="Times New Roman" w:hint="eastAsia"/>
          <w:kern w:val="0"/>
          <w:sz w:val="24"/>
        </w:rPr>
        <w:t>要求</w:t>
      </w:r>
      <w:r w:rsidR="004317E3" w:rsidRPr="008F3F6A">
        <w:rPr>
          <w:rFonts w:ascii="Times New Roman" w:eastAsia="宋体" w:hAnsi="Times New Roman" w:cs="Times New Roman" w:hint="eastAsia"/>
          <w:kern w:val="0"/>
          <w:sz w:val="24"/>
        </w:rPr>
        <w:t>。</w:t>
      </w:r>
    </w:p>
    <w:p w:rsidR="004534A2" w:rsidRPr="008F3F6A" w:rsidRDefault="00FD1050">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4</w:t>
      </w:r>
      <w:r w:rsidR="007C75EE" w:rsidRPr="008F3F6A">
        <w:rPr>
          <w:rFonts w:ascii="Times New Roman" w:eastAsia="宋体" w:hAnsi="Times New Roman" w:cs="Times New Roman"/>
          <w:kern w:val="0"/>
          <w:sz w:val="24"/>
        </w:rPr>
        <w:t>.5.</w:t>
      </w:r>
      <w:r w:rsidR="00ED21F5" w:rsidRPr="008F3F6A">
        <w:rPr>
          <w:rFonts w:ascii="Times New Roman" w:eastAsia="宋体" w:hAnsi="Times New Roman" w:cs="Times New Roman"/>
          <w:kern w:val="0"/>
          <w:sz w:val="24"/>
        </w:rPr>
        <w:t>4</w:t>
      </w:r>
      <w:r w:rsidR="00883AD0" w:rsidRPr="008F3F6A">
        <w:rPr>
          <w:rFonts w:ascii="Times New Roman" w:eastAsia="宋体" w:hAnsi="Times New Roman" w:cs="Times New Roman"/>
          <w:kern w:val="0"/>
          <w:sz w:val="24"/>
        </w:rPr>
        <w:t xml:space="preserve"> </w:t>
      </w:r>
      <w:r w:rsidR="007F3DD5" w:rsidRPr="008F3F6A">
        <w:rPr>
          <w:rFonts w:ascii="Times New Roman" w:eastAsia="宋体" w:hAnsi="Times New Roman" w:cs="Times New Roman" w:hint="eastAsia"/>
          <w:kern w:val="0"/>
          <w:sz w:val="24"/>
        </w:rPr>
        <w:t>建筑工程施工</w:t>
      </w:r>
      <w:r w:rsidR="007C75EE" w:rsidRPr="008F3F6A">
        <w:rPr>
          <w:rFonts w:ascii="Times New Roman" w:eastAsia="宋体" w:hAnsi="Times New Roman" w:cs="Times New Roman" w:hint="eastAsia"/>
          <w:kern w:val="0"/>
          <w:sz w:val="24"/>
        </w:rPr>
        <w:t>质量检测应区分</w:t>
      </w:r>
      <w:r w:rsidR="007C75EE" w:rsidRPr="008F3F6A">
        <w:rPr>
          <w:rFonts w:ascii="Times New Roman" w:eastAsia="宋体" w:hAnsi="Times New Roman" w:cs="Times New Roman"/>
          <w:kern w:val="0"/>
          <w:sz w:val="24"/>
        </w:rPr>
        <w:t>资料完整</w:t>
      </w:r>
      <w:r w:rsidR="007C75EE" w:rsidRPr="008F3F6A">
        <w:rPr>
          <w:rFonts w:ascii="Times New Roman" w:eastAsia="宋体" w:hAnsi="Times New Roman" w:cs="Times New Roman" w:hint="eastAsia"/>
          <w:kern w:val="0"/>
          <w:sz w:val="24"/>
        </w:rPr>
        <w:t>和资料缺失两种情况：</w:t>
      </w:r>
    </w:p>
    <w:p w:rsidR="004534A2" w:rsidRPr="008F3F6A" w:rsidRDefault="007C75EE">
      <w:pPr>
        <w:spacing w:line="360" w:lineRule="auto"/>
        <w:ind w:firstLineChars="200" w:firstLine="480"/>
        <w:rPr>
          <w:rFonts w:ascii="Times New Roman" w:eastAsia="宋体" w:hAnsi="Times New Roman" w:cs="Times New Roman"/>
          <w:sz w:val="24"/>
        </w:rPr>
      </w:pPr>
      <w:r w:rsidRPr="008F3F6A">
        <w:rPr>
          <w:rFonts w:ascii="Times New Roman" w:eastAsia="宋体" w:hAnsi="Times New Roman" w:cs="Times New Roman"/>
          <w:sz w:val="24"/>
        </w:rPr>
        <w:t>1</w:t>
      </w:r>
      <w:r w:rsidR="00AA3C7A" w:rsidRPr="008F3F6A">
        <w:rPr>
          <w:rFonts w:ascii="Times New Roman" w:eastAsia="宋体" w:hAnsi="Times New Roman" w:cs="Times New Roman"/>
          <w:sz w:val="24"/>
        </w:rPr>
        <w:t xml:space="preserve"> </w:t>
      </w:r>
      <w:r w:rsidRPr="008F3F6A">
        <w:rPr>
          <w:rFonts w:ascii="Times New Roman" w:eastAsia="宋体" w:hAnsi="Times New Roman" w:cs="Times New Roman"/>
          <w:sz w:val="24"/>
        </w:rPr>
        <w:t>资料</w:t>
      </w:r>
      <w:r w:rsidR="007F3DD5" w:rsidRPr="008F3F6A">
        <w:rPr>
          <w:rFonts w:ascii="Times New Roman" w:eastAsia="宋体" w:hAnsi="Times New Roman" w:cs="Times New Roman" w:hint="eastAsia"/>
          <w:sz w:val="24"/>
        </w:rPr>
        <w:t>缺失</w:t>
      </w:r>
      <w:r w:rsidRPr="008F3F6A">
        <w:rPr>
          <w:rFonts w:ascii="Times New Roman" w:eastAsia="宋体" w:hAnsi="Times New Roman" w:cs="Times New Roman" w:hint="eastAsia"/>
          <w:sz w:val="24"/>
        </w:rPr>
        <w:t>时</w:t>
      </w:r>
      <w:r w:rsidRPr="008F3F6A">
        <w:rPr>
          <w:rFonts w:ascii="Times New Roman" w:eastAsia="宋体" w:hAnsi="Times New Roman" w:cs="Times New Roman"/>
          <w:sz w:val="24"/>
        </w:rPr>
        <w:t>，</w:t>
      </w:r>
      <w:r w:rsidR="009A4FBB" w:rsidRPr="008F3F6A">
        <w:rPr>
          <w:rFonts w:ascii="Times New Roman" w:eastAsia="宋体" w:hAnsi="Times New Roman" w:cs="Times New Roman" w:hint="eastAsia"/>
          <w:sz w:val="24"/>
        </w:rPr>
        <w:t>工程</w:t>
      </w:r>
      <w:r w:rsidR="007F3DD5" w:rsidRPr="008F3F6A">
        <w:rPr>
          <w:rFonts w:ascii="Times New Roman" w:eastAsia="宋体" w:hAnsi="Times New Roman" w:cs="Times New Roman" w:hint="eastAsia"/>
          <w:sz w:val="24"/>
        </w:rPr>
        <w:t>质量</w:t>
      </w:r>
      <w:r w:rsidRPr="008F3F6A">
        <w:rPr>
          <w:rFonts w:ascii="Times New Roman" w:eastAsia="宋体" w:hAnsi="Times New Roman" w:cs="Times New Roman" w:hint="eastAsia"/>
          <w:sz w:val="24"/>
        </w:rPr>
        <w:t>检测项目和</w:t>
      </w:r>
      <w:r w:rsidR="00E41FFE" w:rsidRPr="008F3F6A">
        <w:rPr>
          <w:rFonts w:ascii="Times New Roman" w:eastAsia="宋体" w:hAnsi="Times New Roman" w:cs="Times New Roman" w:hint="eastAsia"/>
          <w:sz w:val="24"/>
        </w:rPr>
        <w:t>抽样</w:t>
      </w:r>
      <w:r w:rsidR="00B15623" w:rsidRPr="008F3F6A">
        <w:rPr>
          <w:rFonts w:ascii="Times New Roman" w:eastAsia="宋体" w:hAnsi="Times New Roman" w:cs="Times New Roman" w:hint="eastAsia"/>
          <w:sz w:val="24"/>
        </w:rPr>
        <w:t>方法与数量</w:t>
      </w:r>
      <w:r w:rsidR="007F3DD5" w:rsidRPr="008F3F6A">
        <w:rPr>
          <w:rFonts w:ascii="Times New Roman" w:eastAsia="宋体" w:hAnsi="Times New Roman" w:cs="Times New Roman" w:hint="eastAsia"/>
          <w:sz w:val="24"/>
        </w:rPr>
        <w:t>应按照</w:t>
      </w:r>
      <w:r w:rsidR="009A4FBB" w:rsidRPr="008F3F6A">
        <w:rPr>
          <w:rFonts w:ascii="Times New Roman" w:eastAsia="宋体" w:hAnsi="Times New Roman" w:cs="Times New Roman" w:hint="eastAsia"/>
          <w:sz w:val="24"/>
        </w:rPr>
        <w:t>现行</w:t>
      </w:r>
      <w:r w:rsidR="007F3DD5" w:rsidRPr="008F3F6A">
        <w:rPr>
          <w:rFonts w:ascii="Times New Roman" w:eastAsia="宋体" w:hAnsi="Times New Roman" w:cs="Times New Roman" w:hint="eastAsia"/>
          <w:sz w:val="24"/>
        </w:rPr>
        <w:t>相关</w:t>
      </w:r>
      <w:r w:rsidR="00B15623" w:rsidRPr="008F3F6A">
        <w:rPr>
          <w:rFonts w:ascii="Times New Roman" w:eastAsia="宋体" w:hAnsi="Times New Roman" w:cs="Times New Roman" w:hint="eastAsia"/>
          <w:sz w:val="24"/>
        </w:rPr>
        <w:t>质量验收</w:t>
      </w:r>
      <w:r w:rsidR="009A4FBB" w:rsidRPr="008F3F6A">
        <w:rPr>
          <w:rFonts w:ascii="Times New Roman" w:eastAsia="宋体" w:hAnsi="Times New Roman" w:cs="Times New Roman" w:hint="eastAsia"/>
          <w:sz w:val="24"/>
        </w:rPr>
        <w:t>标准</w:t>
      </w:r>
      <w:r w:rsidR="00B15623" w:rsidRPr="008F3F6A">
        <w:rPr>
          <w:rFonts w:ascii="Times New Roman" w:eastAsia="宋体" w:hAnsi="Times New Roman" w:cs="Times New Roman" w:hint="eastAsia"/>
          <w:sz w:val="24"/>
        </w:rPr>
        <w:t>和</w:t>
      </w:r>
      <w:r w:rsidR="00E637DE" w:rsidRPr="008F3F6A">
        <w:rPr>
          <w:rFonts w:ascii="Times New Roman" w:eastAsia="宋体" w:hAnsi="Times New Roman" w:cs="Times New Roman"/>
          <w:kern w:val="0"/>
          <w:sz w:val="24"/>
          <w:u w:color="000000"/>
        </w:rPr>
        <w:t>检测标准</w:t>
      </w:r>
      <w:r w:rsidR="007A39E4" w:rsidRPr="008F3F6A">
        <w:rPr>
          <w:rFonts w:ascii="Times New Roman" w:eastAsia="宋体" w:hAnsi="Times New Roman" w:cs="Times New Roman" w:hint="eastAsia"/>
          <w:kern w:val="0"/>
          <w:sz w:val="24"/>
          <w:u w:color="000000"/>
        </w:rPr>
        <w:t>执行</w:t>
      </w:r>
      <w:r w:rsidR="00C27FAE">
        <w:rPr>
          <w:rFonts w:ascii="Times New Roman" w:eastAsia="宋体" w:hAnsi="Times New Roman" w:cs="Times New Roman" w:hint="eastAsia"/>
          <w:kern w:val="0"/>
          <w:sz w:val="24"/>
          <w:u w:color="000000"/>
        </w:rPr>
        <w:t>。</w:t>
      </w:r>
    </w:p>
    <w:p w:rsidR="004534A2" w:rsidRPr="008F3F6A" w:rsidRDefault="007C75EE">
      <w:pPr>
        <w:spacing w:line="360" w:lineRule="auto"/>
        <w:ind w:firstLineChars="200" w:firstLine="480"/>
        <w:rPr>
          <w:rFonts w:ascii="Times New Roman" w:eastAsia="宋体" w:hAnsi="Times New Roman" w:cs="Times New Roman"/>
          <w:sz w:val="24"/>
        </w:rPr>
      </w:pPr>
      <w:r w:rsidRPr="008F3F6A">
        <w:rPr>
          <w:rFonts w:ascii="Times New Roman" w:eastAsia="宋体" w:hAnsi="Times New Roman" w:cs="Times New Roman"/>
          <w:sz w:val="24"/>
        </w:rPr>
        <w:t>2</w:t>
      </w:r>
      <w:r w:rsidR="00AA3C7A" w:rsidRPr="008F3F6A">
        <w:rPr>
          <w:rFonts w:ascii="Times New Roman" w:eastAsia="宋体" w:hAnsi="Times New Roman" w:cs="Times New Roman"/>
          <w:sz w:val="24"/>
        </w:rPr>
        <w:t xml:space="preserve"> </w:t>
      </w:r>
      <w:r w:rsidRPr="008F3F6A">
        <w:rPr>
          <w:rFonts w:ascii="Times New Roman" w:eastAsia="宋体" w:hAnsi="Times New Roman" w:cs="Times New Roman"/>
          <w:sz w:val="24"/>
        </w:rPr>
        <w:t>资料</w:t>
      </w:r>
      <w:r w:rsidR="007F3DD5" w:rsidRPr="008F3F6A">
        <w:rPr>
          <w:rFonts w:ascii="Times New Roman" w:eastAsia="宋体" w:hAnsi="Times New Roman" w:cs="Times New Roman" w:hint="eastAsia"/>
          <w:sz w:val="24"/>
        </w:rPr>
        <w:t>完整</w:t>
      </w:r>
      <w:r w:rsidRPr="008F3F6A">
        <w:rPr>
          <w:rFonts w:ascii="Times New Roman" w:eastAsia="宋体" w:hAnsi="Times New Roman" w:cs="Times New Roman" w:hint="eastAsia"/>
          <w:sz w:val="24"/>
        </w:rPr>
        <w:t>时</w:t>
      </w:r>
      <w:r w:rsidRPr="008F3F6A">
        <w:rPr>
          <w:rFonts w:ascii="Times New Roman" w:eastAsia="宋体" w:hAnsi="Times New Roman" w:cs="Times New Roman"/>
          <w:sz w:val="24"/>
        </w:rPr>
        <w:t>，</w:t>
      </w:r>
      <w:r w:rsidR="009A4FBB" w:rsidRPr="008F3F6A">
        <w:rPr>
          <w:rFonts w:ascii="Times New Roman" w:eastAsia="宋体" w:hAnsi="Times New Roman" w:cs="Times New Roman" w:hint="eastAsia"/>
          <w:sz w:val="24"/>
        </w:rPr>
        <w:t>工程</w:t>
      </w:r>
      <w:r w:rsidR="00DD18D5" w:rsidRPr="008F3F6A">
        <w:rPr>
          <w:rFonts w:ascii="Times New Roman" w:eastAsia="宋体" w:hAnsi="Times New Roman" w:cs="Times New Roman" w:hint="eastAsia"/>
          <w:sz w:val="24"/>
        </w:rPr>
        <w:t>可</w:t>
      </w:r>
      <w:r w:rsidR="009A4FBB" w:rsidRPr="008F3F6A">
        <w:rPr>
          <w:rFonts w:ascii="Times New Roman" w:eastAsia="宋体" w:hAnsi="Times New Roman" w:cs="Times New Roman" w:hint="eastAsia"/>
          <w:sz w:val="24"/>
        </w:rPr>
        <w:t>仅</w:t>
      </w:r>
      <w:r w:rsidR="00DD18D5" w:rsidRPr="008F3F6A">
        <w:rPr>
          <w:rFonts w:ascii="Times New Roman" w:eastAsia="宋体" w:hAnsi="Times New Roman" w:cs="Times New Roman" w:hint="eastAsia"/>
          <w:sz w:val="24"/>
        </w:rPr>
        <w:t>进行</w:t>
      </w:r>
      <w:r w:rsidR="009A4FBB" w:rsidRPr="008F3F6A">
        <w:rPr>
          <w:rFonts w:ascii="Times New Roman" w:eastAsia="宋体" w:hAnsi="Times New Roman" w:cs="Times New Roman" w:hint="eastAsia"/>
          <w:sz w:val="24"/>
        </w:rPr>
        <w:t>少量的</w:t>
      </w:r>
      <w:r w:rsidR="00DD18D5" w:rsidRPr="008F3F6A">
        <w:rPr>
          <w:rFonts w:ascii="Times New Roman" w:eastAsia="宋体" w:hAnsi="Times New Roman" w:cs="Times New Roman" w:hint="eastAsia"/>
          <w:sz w:val="24"/>
        </w:rPr>
        <w:t>验证性</w:t>
      </w:r>
      <w:r w:rsidR="009A4FBB" w:rsidRPr="008F3F6A">
        <w:rPr>
          <w:rFonts w:ascii="Times New Roman" w:eastAsia="宋体" w:hAnsi="Times New Roman" w:cs="Times New Roman" w:hint="eastAsia"/>
          <w:sz w:val="24"/>
        </w:rPr>
        <w:t>抽样</w:t>
      </w:r>
      <w:r w:rsidR="00DD18D5" w:rsidRPr="008F3F6A">
        <w:rPr>
          <w:rFonts w:ascii="Times New Roman" w:eastAsia="宋体" w:hAnsi="Times New Roman" w:cs="Times New Roman" w:hint="eastAsia"/>
          <w:sz w:val="24"/>
        </w:rPr>
        <w:t>检测，</w:t>
      </w:r>
      <w:r w:rsidR="00560825">
        <w:rPr>
          <w:rFonts w:ascii="Times New Roman" w:eastAsia="宋体" w:hAnsi="Times New Roman" w:cs="Times New Roman" w:hint="eastAsia"/>
          <w:sz w:val="24"/>
        </w:rPr>
        <w:t>验证性</w:t>
      </w:r>
      <w:r w:rsidR="00AE5805">
        <w:rPr>
          <w:rFonts w:ascii="Times New Roman" w:eastAsia="宋体" w:hAnsi="Times New Roman" w:cs="Times New Roman" w:hint="eastAsia"/>
          <w:sz w:val="24"/>
        </w:rPr>
        <w:t>抽样检测的数量</w:t>
      </w:r>
      <w:r w:rsidR="00EE51AA">
        <w:rPr>
          <w:rFonts w:ascii="Times New Roman" w:eastAsia="宋体" w:hAnsi="Times New Roman" w:cs="Times New Roman" w:hint="eastAsia"/>
          <w:sz w:val="24"/>
        </w:rPr>
        <w:t>可适当</w:t>
      </w:r>
      <w:r w:rsidR="007A7DF5">
        <w:rPr>
          <w:rFonts w:ascii="Times New Roman" w:eastAsia="宋体" w:hAnsi="Times New Roman" w:cs="Times New Roman" w:hint="eastAsia"/>
          <w:sz w:val="24"/>
        </w:rPr>
        <w:t>减</w:t>
      </w:r>
      <w:r w:rsidR="00EE51AA">
        <w:rPr>
          <w:rFonts w:ascii="Times New Roman" w:eastAsia="宋体" w:hAnsi="Times New Roman" w:cs="Times New Roman" w:hint="eastAsia"/>
          <w:sz w:val="24"/>
        </w:rPr>
        <w:t>少</w:t>
      </w:r>
      <w:r w:rsidR="007A7DF5">
        <w:rPr>
          <w:rFonts w:ascii="Times New Roman" w:eastAsia="宋体" w:hAnsi="Times New Roman" w:cs="Times New Roman" w:hint="eastAsia"/>
          <w:sz w:val="24"/>
        </w:rPr>
        <w:t>。</w:t>
      </w:r>
    </w:p>
    <w:p w:rsidR="004534A2" w:rsidRPr="008B6DD8" w:rsidRDefault="00FD1050">
      <w:pPr>
        <w:spacing w:line="360" w:lineRule="auto"/>
        <w:rPr>
          <w:rFonts w:ascii="Times New Roman" w:eastAsia="宋体" w:hAnsi="Times New Roman" w:cs="Times New Roman"/>
          <w:sz w:val="24"/>
        </w:rPr>
      </w:pPr>
      <w:r>
        <w:rPr>
          <w:rFonts w:ascii="Times New Roman" w:eastAsia="宋体" w:hAnsi="Times New Roman" w:cs="Times New Roman"/>
          <w:sz w:val="24"/>
        </w:rPr>
        <w:t>4</w:t>
      </w:r>
      <w:r w:rsidR="007C75EE" w:rsidRPr="008B6DD8">
        <w:rPr>
          <w:rFonts w:ascii="Times New Roman" w:eastAsia="宋体" w:hAnsi="Times New Roman" w:cs="Times New Roman" w:hint="eastAsia"/>
          <w:sz w:val="24"/>
        </w:rPr>
        <w:t>.5.</w:t>
      </w:r>
      <w:r w:rsidR="00ED21F5" w:rsidRPr="008B6DD8">
        <w:rPr>
          <w:rFonts w:ascii="Times New Roman" w:eastAsia="宋体" w:hAnsi="Times New Roman" w:cs="Times New Roman"/>
          <w:sz w:val="24"/>
        </w:rPr>
        <w:t>5</w:t>
      </w:r>
      <w:r w:rsidR="00883AD0" w:rsidRPr="008B6DD8">
        <w:rPr>
          <w:rFonts w:ascii="Times New Roman" w:eastAsia="宋体" w:hAnsi="Times New Roman" w:cs="Times New Roman"/>
          <w:sz w:val="24"/>
        </w:rPr>
        <w:t xml:space="preserve"> </w:t>
      </w:r>
      <w:r w:rsidR="00F04258" w:rsidRPr="008B6DD8">
        <w:rPr>
          <w:rFonts w:ascii="Times New Roman" w:eastAsia="宋体" w:hAnsi="Times New Roman" w:cs="Times New Roman" w:hint="eastAsia"/>
          <w:sz w:val="24"/>
        </w:rPr>
        <w:t>建筑工程施工质量检测宜采取现场</w:t>
      </w:r>
      <w:r w:rsidR="00E67A8E">
        <w:rPr>
          <w:rFonts w:ascii="Times New Roman" w:eastAsia="宋体" w:hAnsi="Times New Roman" w:cs="Times New Roman" w:hint="eastAsia"/>
          <w:sz w:val="24"/>
        </w:rPr>
        <w:t>实体</w:t>
      </w:r>
      <w:r w:rsidR="00F04258" w:rsidRPr="008B6DD8">
        <w:rPr>
          <w:rFonts w:ascii="Times New Roman" w:eastAsia="宋体" w:hAnsi="Times New Roman" w:cs="Times New Roman" w:hint="eastAsia"/>
          <w:sz w:val="24"/>
        </w:rPr>
        <w:t>检测方法</w:t>
      </w:r>
      <w:r w:rsidR="00EE1A54" w:rsidRPr="008B6DD8">
        <w:rPr>
          <w:rFonts w:ascii="Times New Roman" w:eastAsia="宋体" w:hAnsi="Times New Roman" w:cs="Times New Roman" w:hint="eastAsia"/>
          <w:sz w:val="24"/>
        </w:rPr>
        <w:t>；</w:t>
      </w:r>
      <w:r w:rsidR="007C75EE" w:rsidRPr="008B6DD8">
        <w:rPr>
          <w:rFonts w:ascii="Times New Roman" w:eastAsia="宋体" w:hAnsi="Times New Roman" w:cs="Times New Roman" w:hint="eastAsia"/>
          <w:sz w:val="24"/>
        </w:rPr>
        <w:t>当</w:t>
      </w:r>
      <w:r w:rsidR="00E67A8E">
        <w:rPr>
          <w:rFonts w:ascii="Times New Roman" w:eastAsia="宋体" w:hAnsi="Times New Roman" w:cs="Times New Roman" w:hint="eastAsia"/>
          <w:sz w:val="24"/>
        </w:rPr>
        <w:t>所</w:t>
      </w:r>
      <w:r w:rsidR="00F04258" w:rsidRPr="008B6DD8">
        <w:rPr>
          <w:rFonts w:ascii="Times New Roman" w:eastAsia="宋体" w:hAnsi="Times New Roman" w:cs="Times New Roman" w:hint="eastAsia"/>
          <w:sz w:val="24"/>
        </w:rPr>
        <w:t>检测项目</w:t>
      </w:r>
      <w:r w:rsidR="007C75EE" w:rsidRPr="008B6DD8">
        <w:rPr>
          <w:rFonts w:ascii="Times New Roman" w:eastAsia="宋体" w:hAnsi="Times New Roman" w:cs="Times New Roman" w:hint="eastAsia"/>
          <w:sz w:val="24"/>
        </w:rPr>
        <w:t>不具备</w:t>
      </w:r>
      <w:r w:rsidR="00F04258" w:rsidRPr="008B6DD8">
        <w:rPr>
          <w:rFonts w:ascii="Times New Roman" w:eastAsia="宋体" w:hAnsi="Times New Roman" w:cs="Times New Roman" w:hint="eastAsia"/>
          <w:sz w:val="24"/>
        </w:rPr>
        <w:t>现场</w:t>
      </w:r>
      <w:r w:rsidR="007C75EE" w:rsidRPr="008B6DD8">
        <w:rPr>
          <w:rFonts w:ascii="Times New Roman" w:eastAsia="宋体" w:hAnsi="Times New Roman" w:cs="Times New Roman" w:hint="eastAsia"/>
          <w:sz w:val="24"/>
        </w:rPr>
        <w:t>检</w:t>
      </w:r>
      <w:r w:rsidR="004F33B1" w:rsidRPr="008B6DD8">
        <w:rPr>
          <w:rFonts w:ascii="Times New Roman" w:eastAsia="宋体" w:hAnsi="Times New Roman" w:cs="Times New Roman" w:hint="eastAsia"/>
          <w:sz w:val="24"/>
        </w:rPr>
        <w:t>测</w:t>
      </w:r>
      <w:r w:rsidR="007C75EE" w:rsidRPr="008B6DD8">
        <w:rPr>
          <w:rFonts w:ascii="Times New Roman" w:eastAsia="宋体" w:hAnsi="Times New Roman" w:cs="Times New Roman" w:hint="eastAsia"/>
          <w:sz w:val="24"/>
        </w:rPr>
        <w:t>条件时</w:t>
      </w:r>
      <w:r w:rsidR="004F33B1" w:rsidRPr="008B6DD8">
        <w:rPr>
          <w:rFonts w:ascii="Times New Roman" w:eastAsia="宋体" w:hAnsi="Times New Roman" w:cs="Times New Roman" w:hint="eastAsia"/>
          <w:sz w:val="24"/>
        </w:rPr>
        <w:t>，</w:t>
      </w:r>
      <w:r w:rsidR="007C75EE" w:rsidRPr="008B6DD8">
        <w:rPr>
          <w:rFonts w:ascii="Times New Roman" w:eastAsia="宋体" w:hAnsi="Times New Roman" w:cs="Times New Roman" w:hint="eastAsia"/>
          <w:sz w:val="24"/>
        </w:rPr>
        <w:t>可通过核查</w:t>
      </w:r>
      <w:r w:rsidR="00F04258" w:rsidRPr="008B6DD8">
        <w:rPr>
          <w:rFonts w:ascii="Times New Roman" w:eastAsia="宋体" w:hAnsi="Times New Roman" w:cs="Times New Roman" w:hint="eastAsia"/>
          <w:sz w:val="24"/>
        </w:rPr>
        <w:t>相关</w:t>
      </w:r>
      <w:r w:rsidR="007C75EE" w:rsidRPr="008B6DD8">
        <w:rPr>
          <w:rFonts w:ascii="Times New Roman" w:eastAsia="宋体" w:hAnsi="Times New Roman" w:cs="Times New Roman" w:hint="eastAsia"/>
          <w:sz w:val="24"/>
        </w:rPr>
        <w:t>质量</w:t>
      </w:r>
      <w:r w:rsidR="004F33B1" w:rsidRPr="008B6DD8">
        <w:rPr>
          <w:rFonts w:ascii="Times New Roman" w:eastAsia="宋体" w:hAnsi="Times New Roman" w:cs="Times New Roman" w:hint="eastAsia"/>
          <w:sz w:val="24"/>
        </w:rPr>
        <w:t>记录</w:t>
      </w:r>
      <w:r w:rsidR="00F04258" w:rsidRPr="008B6DD8">
        <w:rPr>
          <w:rFonts w:ascii="Times New Roman" w:eastAsia="宋体" w:hAnsi="Times New Roman" w:cs="Times New Roman" w:hint="eastAsia"/>
          <w:sz w:val="24"/>
        </w:rPr>
        <w:t>、进行性能</w:t>
      </w:r>
      <w:r w:rsidR="00EE1A54" w:rsidRPr="008B6DD8">
        <w:rPr>
          <w:rFonts w:ascii="Times New Roman" w:eastAsia="宋体" w:hAnsi="Times New Roman" w:cs="Times New Roman" w:hint="eastAsia"/>
          <w:sz w:val="24"/>
        </w:rPr>
        <w:t>试验</w:t>
      </w:r>
      <w:r w:rsidR="00F04258" w:rsidRPr="008B6DD8">
        <w:rPr>
          <w:rFonts w:ascii="Times New Roman" w:eastAsia="宋体" w:hAnsi="Times New Roman" w:cs="Times New Roman" w:hint="eastAsia"/>
          <w:sz w:val="24"/>
        </w:rPr>
        <w:t>等间接检测方法</w:t>
      </w:r>
      <w:r w:rsidR="001E09EC">
        <w:rPr>
          <w:rFonts w:ascii="Times New Roman" w:eastAsia="宋体" w:hAnsi="Times New Roman" w:cs="Times New Roman" w:hint="eastAsia"/>
          <w:sz w:val="24"/>
        </w:rPr>
        <w:t>判断</w:t>
      </w:r>
      <w:r w:rsidR="007C75EE" w:rsidRPr="008B6DD8">
        <w:rPr>
          <w:rFonts w:ascii="Times New Roman" w:eastAsia="宋体" w:hAnsi="Times New Roman" w:cs="Times New Roman" w:hint="eastAsia"/>
          <w:sz w:val="24"/>
        </w:rPr>
        <w:t>施</w:t>
      </w:r>
      <w:r w:rsidR="007C75EE" w:rsidRPr="008B6DD8">
        <w:rPr>
          <w:rFonts w:ascii="Times New Roman" w:eastAsia="宋体" w:hAnsi="Times New Roman" w:cs="Times New Roman" w:hint="eastAsia"/>
          <w:sz w:val="24"/>
        </w:rPr>
        <w:lastRenderedPageBreak/>
        <w:t>工质量。</w:t>
      </w:r>
    </w:p>
    <w:p w:rsidR="004534A2" w:rsidRPr="008B6DD8" w:rsidRDefault="00FD1050">
      <w:pPr>
        <w:spacing w:line="360" w:lineRule="auto"/>
        <w:rPr>
          <w:rFonts w:ascii="Times New Roman" w:eastAsia="宋体" w:hAnsi="Times New Roman" w:cs="Times New Roman"/>
          <w:sz w:val="24"/>
        </w:rPr>
      </w:pPr>
      <w:r>
        <w:rPr>
          <w:rFonts w:ascii="Times New Roman" w:eastAsia="宋体" w:hAnsi="Times New Roman" w:cs="Times New Roman"/>
          <w:sz w:val="24"/>
        </w:rPr>
        <w:t>4</w:t>
      </w:r>
      <w:r w:rsidR="007C75EE" w:rsidRPr="008B6DD8">
        <w:rPr>
          <w:rFonts w:ascii="Times New Roman" w:eastAsia="宋体" w:hAnsi="Times New Roman" w:cs="Times New Roman" w:hint="eastAsia"/>
          <w:sz w:val="24"/>
        </w:rPr>
        <w:t>.5.</w:t>
      </w:r>
      <w:r w:rsidR="00ED21F5" w:rsidRPr="008B6DD8">
        <w:rPr>
          <w:rFonts w:ascii="Times New Roman" w:eastAsia="宋体" w:hAnsi="Times New Roman" w:cs="Times New Roman"/>
          <w:sz w:val="24"/>
        </w:rPr>
        <w:t>6</w:t>
      </w:r>
      <w:r w:rsidR="00883AD0" w:rsidRPr="008B6DD8">
        <w:rPr>
          <w:rFonts w:ascii="Times New Roman" w:eastAsia="宋体" w:hAnsi="Times New Roman" w:cs="Times New Roman"/>
          <w:sz w:val="24"/>
        </w:rPr>
        <w:t xml:space="preserve"> </w:t>
      </w:r>
      <w:r w:rsidR="007C75EE" w:rsidRPr="008B6DD8">
        <w:rPr>
          <w:rFonts w:ascii="Times New Roman" w:eastAsia="宋体" w:hAnsi="Times New Roman" w:cs="Times New Roman" w:hint="eastAsia"/>
          <w:sz w:val="24"/>
        </w:rPr>
        <w:t>鉴定人员应根据</w:t>
      </w:r>
      <w:r w:rsidR="004D3CEC" w:rsidRPr="008B6DD8">
        <w:rPr>
          <w:rFonts w:ascii="Times New Roman" w:eastAsia="宋体" w:hAnsi="Times New Roman" w:cs="Times New Roman" w:hint="eastAsia"/>
          <w:sz w:val="24"/>
        </w:rPr>
        <w:t>鉴定范围、</w:t>
      </w:r>
      <w:r w:rsidR="00D84AFC" w:rsidRPr="008B6DD8">
        <w:rPr>
          <w:rFonts w:ascii="Times New Roman" w:eastAsia="宋体" w:hAnsi="Times New Roman" w:cs="Times New Roman" w:hint="eastAsia"/>
          <w:sz w:val="24"/>
        </w:rPr>
        <w:t>资料</w:t>
      </w:r>
      <w:r w:rsidR="00DC50EB" w:rsidRPr="008B6DD8">
        <w:rPr>
          <w:rFonts w:ascii="Times New Roman" w:eastAsia="宋体" w:hAnsi="Times New Roman" w:cs="Times New Roman" w:hint="eastAsia"/>
          <w:sz w:val="24"/>
        </w:rPr>
        <w:t>完整</w:t>
      </w:r>
      <w:r w:rsidR="00566AC8" w:rsidRPr="008B6DD8">
        <w:rPr>
          <w:rFonts w:ascii="Times New Roman" w:eastAsia="宋体" w:hAnsi="Times New Roman" w:cs="Times New Roman" w:hint="eastAsia"/>
          <w:sz w:val="24"/>
        </w:rPr>
        <w:t>性</w:t>
      </w:r>
      <w:r w:rsidR="00D84AFC" w:rsidRPr="008B6DD8">
        <w:rPr>
          <w:rFonts w:ascii="Times New Roman" w:eastAsia="宋体" w:hAnsi="Times New Roman" w:cs="Times New Roman" w:hint="eastAsia"/>
          <w:sz w:val="24"/>
        </w:rPr>
        <w:t>、</w:t>
      </w:r>
      <w:r w:rsidR="00566AC8" w:rsidRPr="008B6DD8">
        <w:rPr>
          <w:rFonts w:ascii="Times New Roman" w:eastAsia="宋体" w:hAnsi="Times New Roman" w:cs="Times New Roman" w:hint="eastAsia"/>
          <w:sz w:val="24"/>
        </w:rPr>
        <w:t>相关</w:t>
      </w:r>
      <w:r w:rsidR="007C75EE" w:rsidRPr="008B6DD8">
        <w:rPr>
          <w:rFonts w:ascii="Times New Roman" w:eastAsia="宋体" w:hAnsi="Times New Roman" w:cs="Times New Roman" w:hint="eastAsia"/>
          <w:sz w:val="24"/>
        </w:rPr>
        <w:t>检测</w:t>
      </w:r>
      <w:r w:rsidR="00286071">
        <w:rPr>
          <w:rFonts w:ascii="Times New Roman" w:eastAsia="宋体" w:hAnsi="Times New Roman" w:cs="Times New Roman" w:hint="eastAsia"/>
          <w:sz w:val="24"/>
        </w:rPr>
        <w:t>及验收</w:t>
      </w:r>
      <w:r w:rsidR="007C75EE" w:rsidRPr="008B6DD8">
        <w:rPr>
          <w:rFonts w:ascii="Times New Roman" w:eastAsia="宋体" w:hAnsi="Times New Roman" w:cs="Times New Roman" w:hint="eastAsia"/>
          <w:sz w:val="24"/>
        </w:rPr>
        <w:t>标准</w:t>
      </w:r>
      <w:r w:rsidR="00566AC8" w:rsidRPr="008B6DD8">
        <w:rPr>
          <w:rFonts w:ascii="Times New Roman" w:eastAsia="宋体" w:hAnsi="Times New Roman" w:cs="Times New Roman" w:hint="eastAsia"/>
          <w:sz w:val="24"/>
        </w:rPr>
        <w:t>，</w:t>
      </w:r>
      <w:r w:rsidR="007C75EE" w:rsidRPr="008B6DD8">
        <w:rPr>
          <w:rFonts w:ascii="Times New Roman" w:eastAsia="宋体" w:hAnsi="Times New Roman" w:cs="Times New Roman" w:hint="eastAsia"/>
          <w:sz w:val="24"/>
        </w:rPr>
        <w:t>合理确定</w:t>
      </w:r>
      <w:r w:rsidR="00EE1A54" w:rsidRPr="008B6DD8">
        <w:rPr>
          <w:rFonts w:ascii="Times New Roman" w:eastAsia="宋体" w:hAnsi="Times New Roman" w:cs="Times New Roman" w:hint="eastAsia"/>
          <w:sz w:val="24"/>
        </w:rPr>
        <w:t>质量检测的</w:t>
      </w:r>
      <w:r w:rsidR="00D84AFC" w:rsidRPr="008B6DD8">
        <w:rPr>
          <w:rFonts w:ascii="Times New Roman" w:eastAsia="宋体" w:hAnsi="Times New Roman" w:cs="Times New Roman" w:hint="eastAsia"/>
          <w:sz w:val="24"/>
        </w:rPr>
        <w:t>检测项目、</w:t>
      </w:r>
      <w:r w:rsidR="00E67A8E">
        <w:rPr>
          <w:rFonts w:ascii="Times New Roman" w:eastAsia="宋体" w:hAnsi="Times New Roman" w:cs="Times New Roman" w:hint="eastAsia"/>
          <w:sz w:val="24"/>
        </w:rPr>
        <w:t>检测方法、</w:t>
      </w:r>
      <w:r w:rsidR="00A14964">
        <w:rPr>
          <w:rFonts w:ascii="Times New Roman" w:eastAsia="宋体" w:hAnsi="Times New Roman" w:cs="Times New Roman" w:hint="eastAsia"/>
          <w:sz w:val="24"/>
        </w:rPr>
        <w:t>抽样方法与数量</w:t>
      </w:r>
      <w:r w:rsidR="007C75EE" w:rsidRPr="008B6DD8">
        <w:rPr>
          <w:rFonts w:ascii="Times New Roman" w:eastAsia="宋体" w:hAnsi="Times New Roman" w:cs="Times New Roman" w:hint="eastAsia"/>
          <w:sz w:val="24"/>
        </w:rPr>
        <w:t>。</w:t>
      </w:r>
    </w:p>
    <w:p w:rsidR="004534A2" w:rsidRPr="00B15623" w:rsidRDefault="00FD1050">
      <w:pPr>
        <w:spacing w:line="360" w:lineRule="auto"/>
        <w:rPr>
          <w:rFonts w:ascii="Times New Roman" w:eastAsia="宋体" w:hAnsi="Times New Roman" w:cs="Times New Roman"/>
          <w:sz w:val="24"/>
        </w:rPr>
      </w:pPr>
      <w:r>
        <w:rPr>
          <w:rFonts w:ascii="Times New Roman" w:eastAsia="宋体" w:hAnsi="Times New Roman" w:cs="Times New Roman"/>
          <w:sz w:val="24"/>
        </w:rPr>
        <w:t>4</w:t>
      </w:r>
      <w:r w:rsidR="007C75EE" w:rsidRPr="00B15623">
        <w:rPr>
          <w:rFonts w:ascii="Times New Roman" w:eastAsia="宋体" w:hAnsi="Times New Roman" w:cs="Times New Roman" w:hint="eastAsia"/>
          <w:sz w:val="24"/>
        </w:rPr>
        <w:t>.5.</w:t>
      </w:r>
      <w:r w:rsidR="00ED21F5" w:rsidRPr="00B15623">
        <w:rPr>
          <w:rFonts w:ascii="Times New Roman" w:eastAsia="宋体" w:hAnsi="Times New Roman" w:cs="Times New Roman"/>
          <w:sz w:val="24"/>
        </w:rPr>
        <w:t>7</w:t>
      </w:r>
      <w:r w:rsidR="00883AD0" w:rsidRPr="00B15623">
        <w:rPr>
          <w:rFonts w:ascii="Times New Roman" w:eastAsia="宋体" w:hAnsi="Times New Roman" w:cs="Times New Roman"/>
          <w:sz w:val="24"/>
        </w:rPr>
        <w:t xml:space="preserve"> </w:t>
      </w:r>
      <w:r w:rsidR="007C75EE" w:rsidRPr="00B15623">
        <w:rPr>
          <w:rFonts w:ascii="Times New Roman" w:eastAsia="宋体" w:hAnsi="Times New Roman" w:cs="Times New Roman" w:hint="eastAsia"/>
          <w:sz w:val="24"/>
        </w:rPr>
        <w:t>建筑工程实体质量检测</w:t>
      </w:r>
      <w:r w:rsidR="00EE1A54" w:rsidRPr="00B15623">
        <w:rPr>
          <w:rFonts w:ascii="Times New Roman" w:eastAsia="宋体" w:hAnsi="Times New Roman" w:cs="Times New Roman" w:hint="eastAsia"/>
          <w:sz w:val="24"/>
        </w:rPr>
        <w:t>宜</w:t>
      </w:r>
      <w:r w:rsidR="007C75EE" w:rsidRPr="00B15623">
        <w:rPr>
          <w:rFonts w:ascii="Times New Roman" w:eastAsia="宋体" w:hAnsi="Times New Roman" w:cs="Times New Roman" w:hint="eastAsia"/>
          <w:sz w:val="24"/>
        </w:rPr>
        <w:t>在建设单位</w:t>
      </w:r>
      <w:r w:rsidR="00B15623" w:rsidRPr="00B15623">
        <w:rPr>
          <w:rFonts w:ascii="Times New Roman" w:eastAsia="宋体" w:hAnsi="Times New Roman" w:cs="Times New Roman" w:hint="eastAsia"/>
          <w:sz w:val="24"/>
        </w:rPr>
        <w:t>或</w:t>
      </w:r>
      <w:r w:rsidR="007C75EE" w:rsidRPr="00B15623">
        <w:rPr>
          <w:rFonts w:ascii="Times New Roman" w:eastAsia="宋体" w:hAnsi="Times New Roman" w:cs="Times New Roman" w:hint="eastAsia"/>
          <w:sz w:val="24"/>
        </w:rPr>
        <w:t>监理单位</w:t>
      </w:r>
      <w:r w:rsidR="004D3CEC" w:rsidRPr="00B15623">
        <w:rPr>
          <w:rFonts w:ascii="Times New Roman" w:eastAsia="宋体" w:hAnsi="Times New Roman" w:cs="Times New Roman" w:hint="eastAsia"/>
          <w:sz w:val="24"/>
        </w:rPr>
        <w:t>的</w:t>
      </w:r>
      <w:r w:rsidR="007C75EE" w:rsidRPr="00B15623">
        <w:rPr>
          <w:rFonts w:ascii="Times New Roman" w:eastAsia="宋体" w:hAnsi="Times New Roman" w:cs="Times New Roman" w:hint="eastAsia"/>
          <w:sz w:val="24"/>
        </w:rPr>
        <w:t>见证下进行。</w:t>
      </w:r>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02" w:name="_Toc50581995"/>
      <w:bookmarkStart w:id="103" w:name="_Toc50657461"/>
      <w:bookmarkStart w:id="104" w:name="_Toc47171249"/>
      <w:bookmarkStart w:id="105" w:name="_Toc51140298"/>
      <w:bookmarkStart w:id="106" w:name="_Toc51789311"/>
      <w:bookmarkStart w:id="107" w:name="_Toc64574144"/>
      <w:bookmarkStart w:id="108" w:name="_Toc64574622"/>
      <w:bookmarkStart w:id="109" w:name="_Toc65062142"/>
      <w:bookmarkStart w:id="110" w:name="_Toc65231856"/>
      <w:bookmarkStart w:id="111" w:name="_Toc65350021"/>
      <w:bookmarkStart w:id="112" w:name="_Toc68191409"/>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.6 设计复核</w:t>
      </w:r>
      <w:bookmarkEnd w:id="102"/>
      <w:bookmarkEnd w:id="103"/>
      <w:bookmarkEnd w:id="104"/>
      <w:bookmarkEnd w:id="105"/>
      <w:bookmarkEnd w:id="106"/>
      <w:bookmarkEnd w:id="107"/>
      <w:bookmarkEnd w:id="108"/>
      <w:bookmarkEnd w:id="109"/>
      <w:bookmarkEnd w:id="110"/>
      <w:bookmarkEnd w:id="111"/>
      <w:bookmarkEnd w:id="112"/>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.6.1</w:t>
      </w:r>
      <w:r w:rsidR="00883AD0"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kern w:val="0"/>
          <w:sz w:val="24"/>
          <w:u w:color="000000"/>
        </w:rPr>
        <w:t>当详细调查中发现</w:t>
      </w:r>
      <w:r w:rsidR="007C75EE" w:rsidRPr="008B6DD8">
        <w:rPr>
          <w:rFonts w:ascii="Times New Roman" w:eastAsia="宋体" w:hAnsi="Times New Roman" w:cs="Times New Roman" w:hint="eastAsia"/>
          <w:kern w:val="0"/>
          <w:sz w:val="24"/>
          <w:u w:color="000000"/>
        </w:rPr>
        <w:t>建筑工程</w:t>
      </w:r>
      <w:r w:rsidR="007C75EE" w:rsidRPr="008B6DD8">
        <w:rPr>
          <w:rFonts w:ascii="Times New Roman" w:eastAsia="宋体" w:hAnsi="Times New Roman" w:cs="Times New Roman"/>
          <w:kern w:val="0"/>
          <w:sz w:val="24"/>
          <w:u w:color="000000"/>
        </w:rPr>
        <w:t>实体</w:t>
      </w:r>
      <w:r w:rsidR="007C75EE" w:rsidRPr="008B6DD8">
        <w:rPr>
          <w:rFonts w:ascii="Times New Roman" w:eastAsia="宋体" w:hAnsi="Times New Roman" w:cs="Times New Roman" w:hint="eastAsia"/>
          <w:kern w:val="0"/>
          <w:sz w:val="24"/>
          <w:u w:color="000000"/>
        </w:rPr>
        <w:t>的</w:t>
      </w:r>
      <w:r w:rsidR="007C75EE" w:rsidRPr="008B6DD8">
        <w:rPr>
          <w:rFonts w:ascii="Times New Roman" w:eastAsia="宋体" w:hAnsi="Times New Roman" w:cs="Times New Roman"/>
          <w:kern w:val="0"/>
          <w:sz w:val="24"/>
          <w:u w:color="000000"/>
        </w:rPr>
        <w:t>施工质量未达到</w:t>
      </w:r>
      <w:r w:rsidR="007C75EE" w:rsidRPr="008B6DD8">
        <w:rPr>
          <w:rFonts w:ascii="Times New Roman" w:eastAsia="宋体" w:hAnsi="Times New Roman" w:cs="Times New Roman" w:hint="eastAsia"/>
          <w:kern w:val="0"/>
          <w:sz w:val="24"/>
          <w:u w:color="000000"/>
        </w:rPr>
        <w:t>设计文件</w:t>
      </w:r>
      <w:r w:rsidR="007C75EE" w:rsidRPr="008B6DD8">
        <w:rPr>
          <w:rFonts w:ascii="Times New Roman" w:eastAsia="宋体" w:hAnsi="Times New Roman" w:cs="Times New Roman"/>
          <w:kern w:val="0"/>
          <w:sz w:val="24"/>
          <w:u w:color="000000"/>
        </w:rPr>
        <w:t>要求时，可请原设计单位或</w:t>
      </w:r>
      <w:r w:rsidR="00A14A95" w:rsidRPr="008B6DD8">
        <w:rPr>
          <w:rFonts w:ascii="Times New Roman" w:eastAsia="宋体" w:hAnsi="Times New Roman" w:cs="Times New Roman"/>
          <w:kern w:val="0"/>
          <w:sz w:val="24"/>
          <w:u w:color="000000"/>
        </w:rPr>
        <w:t>其他</w:t>
      </w:r>
      <w:r w:rsidR="007C75EE" w:rsidRPr="008B6DD8">
        <w:rPr>
          <w:rFonts w:ascii="Times New Roman" w:eastAsia="宋体" w:hAnsi="Times New Roman" w:cs="Times New Roman"/>
          <w:kern w:val="0"/>
          <w:sz w:val="24"/>
          <w:u w:color="000000"/>
        </w:rPr>
        <w:t>具有同等设计资质的单位进行设计复核。设计复核应根据详细调查的结果复核实际建筑工程能否满足</w:t>
      </w:r>
      <w:r w:rsidR="003B63A2" w:rsidRPr="008B6DD8">
        <w:rPr>
          <w:rFonts w:ascii="Times New Roman" w:eastAsia="宋体" w:hAnsi="Times New Roman" w:cs="Times New Roman" w:hint="eastAsia"/>
          <w:kern w:val="0"/>
          <w:sz w:val="24"/>
          <w:u w:color="000000"/>
        </w:rPr>
        <w:t>结构</w:t>
      </w:r>
      <w:r w:rsidR="007C75EE" w:rsidRPr="008B6DD8">
        <w:rPr>
          <w:rFonts w:ascii="Times New Roman" w:eastAsia="宋体" w:hAnsi="Times New Roman" w:cs="Times New Roman" w:hint="eastAsia"/>
          <w:kern w:val="0"/>
          <w:sz w:val="24"/>
          <w:u w:color="000000"/>
        </w:rPr>
        <w:t>安全和使用</w:t>
      </w:r>
      <w:r w:rsidR="003B63A2" w:rsidRPr="008B6DD8">
        <w:rPr>
          <w:rFonts w:ascii="Times New Roman" w:eastAsia="宋体" w:hAnsi="Times New Roman" w:cs="Times New Roman" w:hint="eastAsia"/>
          <w:kern w:val="0"/>
          <w:sz w:val="24"/>
          <w:u w:color="000000"/>
        </w:rPr>
        <w:t>性</w:t>
      </w:r>
      <w:r w:rsidR="004B5E9A" w:rsidRPr="008B6DD8">
        <w:rPr>
          <w:rFonts w:ascii="Times New Roman" w:eastAsia="宋体" w:hAnsi="Times New Roman" w:cs="Times New Roman" w:hint="eastAsia"/>
          <w:kern w:val="0"/>
          <w:sz w:val="24"/>
          <w:u w:color="000000"/>
        </w:rPr>
        <w:t>能</w:t>
      </w:r>
      <w:r w:rsidR="007C75EE" w:rsidRPr="008B6DD8">
        <w:rPr>
          <w:rFonts w:ascii="Times New Roman" w:eastAsia="宋体" w:hAnsi="Times New Roman" w:cs="Times New Roman"/>
          <w:kern w:val="0"/>
          <w:sz w:val="24"/>
          <w:u w:color="000000"/>
        </w:rPr>
        <w:t>要求</w:t>
      </w:r>
      <w:r w:rsidR="00DD18D5" w:rsidRPr="008B6DD8">
        <w:rPr>
          <w:rFonts w:ascii="Times New Roman" w:eastAsia="宋体" w:hAnsi="Times New Roman" w:cs="Times New Roman" w:hint="eastAsia"/>
          <w:kern w:val="0"/>
          <w:sz w:val="24"/>
          <w:u w:color="000000"/>
        </w:rPr>
        <w:t>。</w:t>
      </w:r>
      <w:r w:rsidR="007C75EE" w:rsidRPr="008B6DD8">
        <w:rPr>
          <w:rFonts w:ascii="Times New Roman" w:eastAsia="宋体" w:hAnsi="Times New Roman" w:cs="Times New Roman" w:hint="eastAsia"/>
          <w:kern w:val="0"/>
          <w:sz w:val="24"/>
          <w:u w:color="000000"/>
        </w:rPr>
        <w:t>不满足相关要求时</w:t>
      </w:r>
      <w:r w:rsidR="00CC0E70" w:rsidRPr="008B6DD8">
        <w:rPr>
          <w:rFonts w:ascii="Times New Roman" w:eastAsia="宋体" w:hAnsi="Times New Roman" w:cs="Times New Roman" w:hint="eastAsia"/>
          <w:kern w:val="0"/>
          <w:sz w:val="24"/>
          <w:u w:color="000000"/>
        </w:rPr>
        <w:t>，应提出</w:t>
      </w:r>
      <w:r w:rsidR="007C75EE" w:rsidRPr="008B6DD8">
        <w:rPr>
          <w:rFonts w:ascii="Times New Roman" w:eastAsia="宋体" w:hAnsi="Times New Roman" w:cs="Times New Roman"/>
          <w:kern w:val="0"/>
          <w:sz w:val="24"/>
          <w:u w:color="000000"/>
        </w:rPr>
        <w:t>处理意见。</w:t>
      </w:r>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.6.2 </w:t>
      </w:r>
      <w:r w:rsidR="007C75EE" w:rsidRPr="008B6DD8">
        <w:rPr>
          <w:rFonts w:ascii="Times New Roman" w:eastAsia="宋体" w:hAnsi="Times New Roman" w:cs="Times New Roman"/>
          <w:kern w:val="0"/>
          <w:sz w:val="24"/>
          <w:u w:color="000000"/>
        </w:rPr>
        <w:t>设计复核方法应符合国家现行设计</w:t>
      </w:r>
      <w:r w:rsidR="00CC0E70" w:rsidRPr="008B6DD8">
        <w:rPr>
          <w:rFonts w:ascii="Times New Roman" w:eastAsia="宋体" w:hAnsi="Times New Roman" w:cs="Times New Roman" w:hint="eastAsia"/>
          <w:kern w:val="0"/>
          <w:sz w:val="24"/>
          <w:u w:color="000000"/>
        </w:rPr>
        <w:t>标准</w:t>
      </w:r>
      <w:r w:rsidR="007C75EE" w:rsidRPr="008B6DD8">
        <w:rPr>
          <w:rFonts w:ascii="Times New Roman" w:eastAsia="宋体" w:hAnsi="Times New Roman" w:cs="Times New Roman"/>
          <w:kern w:val="0"/>
          <w:sz w:val="24"/>
          <w:u w:color="000000"/>
        </w:rPr>
        <w:t>的规定，并满足以下要求：</w:t>
      </w:r>
    </w:p>
    <w:p w:rsidR="004534A2" w:rsidRPr="008B6DD8" w:rsidRDefault="007C75EE">
      <w:pPr>
        <w:widowControl/>
        <w:spacing w:line="360" w:lineRule="auto"/>
        <w:ind w:firstLineChars="200" w:firstLine="48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 xml:space="preserve">1 </w:t>
      </w:r>
      <w:r w:rsidRPr="008B6DD8">
        <w:rPr>
          <w:rFonts w:ascii="Times New Roman" w:eastAsia="宋体" w:hAnsi="Times New Roman" w:cs="Times New Roman"/>
          <w:kern w:val="0"/>
          <w:sz w:val="24"/>
        </w:rPr>
        <w:t>设计复核时，结构分析所采用的计算模型，应符合结构的实际受力和构造状况</w:t>
      </w:r>
      <w:r w:rsidR="00C27FAE">
        <w:rPr>
          <w:rFonts w:ascii="Times New Roman" w:eastAsia="宋体" w:hAnsi="Times New Roman" w:cs="Times New Roman" w:hint="eastAsia"/>
          <w:kern w:val="0"/>
          <w:sz w:val="24"/>
        </w:rPr>
        <w:t>。</w:t>
      </w:r>
    </w:p>
    <w:p w:rsidR="004534A2" w:rsidRPr="008B6DD8" w:rsidRDefault="007C75EE">
      <w:pPr>
        <w:widowControl/>
        <w:spacing w:line="360" w:lineRule="auto"/>
        <w:ind w:firstLineChars="200" w:firstLine="48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 xml:space="preserve">2 </w:t>
      </w:r>
      <w:r w:rsidRPr="008B6DD8">
        <w:rPr>
          <w:rFonts w:ascii="Times New Roman" w:eastAsia="宋体" w:hAnsi="Times New Roman" w:cs="Times New Roman"/>
          <w:kern w:val="0"/>
          <w:sz w:val="24"/>
        </w:rPr>
        <w:t>结构上的荷载标准值应按</w:t>
      </w:r>
      <w:r w:rsidR="00500742">
        <w:rPr>
          <w:rFonts w:ascii="Times New Roman" w:eastAsia="宋体" w:hAnsi="Times New Roman" w:cs="Times New Roman" w:hint="eastAsia"/>
          <w:kern w:val="0"/>
          <w:sz w:val="24"/>
        </w:rPr>
        <w:t>现行国家标准</w:t>
      </w:r>
      <w:r w:rsidRPr="008B6DD8">
        <w:rPr>
          <w:rFonts w:ascii="Times New Roman" w:eastAsia="宋体" w:hAnsi="Times New Roman" w:cs="Times New Roman"/>
          <w:kern w:val="0"/>
          <w:sz w:val="24"/>
        </w:rPr>
        <w:t>《建筑结构荷载规范》</w:t>
      </w:r>
      <w:r w:rsidRPr="008B6DD8">
        <w:rPr>
          <w:rFonts w:ascii="Times New Roman" w:eastAsia="宋体" w:hAnsi="Times New Roman" w:cs="Times New Roman"/>
          <w:kern w:val="0"/>
          <w:sz w:val="24"/>
        </w:rPr>
        <w:t>GB50009</w:t>
      </w:r>
      <w:r w:rsidRPr="008B6DD8">
        <w:rPr>
          <w:rFonts w:ascii="Times New Roman" w:eastAsia="宋体" w:hAnsi="Times New Roman" w:cs="Times New Roman"/>
          <w:kern w:val="0"/>
          <w:sz w:val="24"/>
        </w:rPr>
        <w:t>取用</w:t>
      </w:r>
      <w:r w:rsidR="00C27FAE">
        <w:rPr>
          <w:rFonts w:ascii="Times New Roman" w:eastAsia="宋体" w:hAnsi="Times New Roman" w:cs="Times New Roman" w:hint="eastAsia"/>
          <w:kern w:val="0"/>
          <w:sz w:val="24"/>
        </w:rPr>
        <w:t>。</w:t>
      </w:r>
    </w:p>
    <w:p w:rsidR="004534A2" w:rsidRPr="008B6DD8" w:rsidRDefault="007C75EE">
      <w:pPr>
        <w:widowControl/>
        <w:spacing w:line="360" w:lineRule="auto"/>
        <w:ind w:firstLineChars="200" w:firstLine="48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 xml:space="preserve">3 </w:t>
      </w:r>
      <w:r w:rsidRPr="008B6DD8">
        <w:rPr>
          <w:rFonts w:ascii="Times New Roman" w:eastAsia="宋体" w:hAnsi="Times New Roman" w:cs="Times New Roman"/>
          <w:kern w:val="0"/>
          <w:sz w:val="24"/>
        </w:rPr>
        <w:t>结构材料强度标准值，应根据构件的实际状况和详细调查中</w:t>
      </w:r>
      <w:r w:rsidRPr="008B6DD8">
        <w:rPr>
          <w:rFonts w:ascii="Times New Roman" w:eastAsia="宋体" w:hAnsi="Times New Roman" w:cs="Times New Roman" w:hint="eastAsia"/>
          <w:kern w:val="0"/>
          <w:sz w:val="24"/>
        </w:rPr>
        <w:t>质量检测结果</w:t>
      </w:r>
      <w:r w:rsidRPr="008B6DD8">
        <w:rPr>
          <w:rFonts w:ascii="Times New Roman" w:eastAsia="宋体" w:hAnsi="Times New Roman" w:cs="Times New Roman"/>
          <w:kern w:val="0"/>
          <w:sz w:val="24"/>
        </w:rPr>
        <w:t>按下列原则取值：</w:t>
      </w:r>
    </w:p>
    <w:p w:rsidR="004534A2" w:rsidRPr="008B6DD8" w:rsidRDefault="007C75EE" w:rsidP="00434A87">
      <w:pPr>
        <w:widowControl/>
        <w:spacing w:line="360" w:lineRule="auto"/>
        <w:ind w:leftChars="300" w:left="630"/>
        <w:jc w:val="left"/>
        <w:rPr>
          <w:rFonts w:ascii="Times New Roman" w:eastAsia="宋体" w:hAnsi="Times New Roman" w:cs="Times New Roman"/>
          <w:kern w:val="0"/>
          <w:sz w:val="24"/>
        </w:rPr>
      </w:pPr>
      <w:r w:rsidRPr="00A13457">
        <w:rPr>
          <w:rFonts w:ascii="Times New Roman" w:eastAsia="宋体" w:hAnsi="Times New Roman" w:cs="Times New Roman"/>
          <w:kern w:val="0"/>
          <w:sz w:val="24"/>
        </w:rPr>
        <w:t>1</w:t>
      </w:r>
      <w:r w:rsidRPr="00A13457">
        <w:rPr>
          <w:rFonts w:ascii="Times New Roman" w:eastAsia="宋体" w:hAnsi="Times New Roman" w:cs="Times New Roman"/>
          <w:kern w:val="0"/>
          <w:sz w:val="24"/>
        </w:rPr>
        <w:t>）</w:t>
      </w:r>
      <w:r w:rsidRPr="008B6DD8">
        <w:rPr>
          <w:rFonts w:ascii="Times New Roman" w:eastAsia="宋体" w:hAnsi="Times New Roman" w:cs="Times New Roman"/>
          <w:kern w:val="0"/>
          <w:sz w:val="24"/>
        </w:rPr>
        <w:t>当建筑工程资料完整，经过</w:t>
      </w:r>
      <w:r w:rsidRPr="008B6DD8">
        <w:rPr>
          <w:rFonts w:ascii="Times New Roman" w:eastAsia="宋体" w:hAnsi="Times New Roman" w:cs="Times New Roman" w:hint="eastAsia"/>
          <w:kern w:val="0"/>
          <w:sz w:val="24"/>
        </w:rPr>
        <w:t>验证性</w:t>
      </w:r>
      <w:r w:rsidRPr="008B6DD8">
        <w:rPr>
          <w:rFonts w:ascii="Times New Roman" w:eastAsia="宋体" w:hAnsi="Times New Roman" w:cs="Times New Roman"/>
          <w:kern w:val="0"/>
          <w:sz w:val="24"/>
        </w:rPr>
        <w:t>质量检测证实了建筑工程</w:t>
      </w:r>
      <w:r w:rsidRPr="008B6DD8">
        <w:rPr>
          <w:rFonts w:ascii="Times New Roman" w:eastAsia="宋体" w:hAnsi="Times New Roman" w:cs="Times New Roman" w:hint="eastAsia"/>
          <w:kern w:val="0"/>
          <w:sz w:val="24"/>
        </w:rPr>
        <w:t>施工质量达到设计要求</w:t>
      </w:r>
      <w:r w:rsidRPr="008B6DD8">
        <w:rPr>
          <w:rFonts w:ascii="Times New Roman" w:eastAsia="宋体" w:hAnsi="Times New Roman" w:cs="Times New Roman"/>
          <w:kern w:val="0"/>
          <w:sz w:val="24"/>
        </w:rPr>
        <w:t>时，材料强度标准值可按原设计标准值取用；</w:t>
      </w:r>
    </w:p>
    <w:p w:rsidR="004534A2" w:rsidRPr="008B6DD8" w:rsidRDefault="007C75EE" w:rsidP="00434A87">
      <w:pPr>
        <w:widowControl/>
        <w:spacing w:line="360" w:lineRule="auto"/>
        <w:ind w:leftChars="300" w:left="63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2</w:t>
      </w:r>
      <w:r w:rsidRPr="008B6DD8">
        <w:rPr>
          <w:rFonts w:ascii="Times New Roman" w:eastAsia="宋体" w:hAnsi="Times New Roman" w:cs="Times New Roman"/>
          <w:kern w:val="0"/>
          <w:sz w:val="24"/>
        </w:rPr>
        <w:t>）当建筑工程资料缺失或材料的种类和性能与原设计不符或材料</w:t>
      </w:r>
      <w:r w:rsidRPr="008B6DD8">
        <w:rPr>
          <w:rFonts w:ascii="Times New Roman" w:eastAsia="宋体" w:hAnsi="Times New Roman" w:cs="Times New Roman" w:hint="eastAsia"/>
          <w:kern w:val="0"/>
          <w:sz w:val="24"/>
        </w:rPr>
        <w:t>强度达不到设计要求</w:t>
      </w:r>
      <w:r w:rsidRPr="008B6DD8">
        <w:rPr>
          <w:rFonts w:ascii="Times New Roman" w:eastAsia="宋体" w:hAnsi="Times New Roman" w:cs="Times New Roman"/>
          <w:kern w:val="0"/>
          <w:sz w:val="24"/>
        </w:rPr>
        <w:t>时，材料强度标准值应根据质量检测</w:t>
      </w:r>
      <w:r w:rsidRPr="008B6DD8">
        <w:rPr>
          <w:rFonts w:ascii="Times New Roman" w:eastAsia="宋体" w:hAnsi="Times New Roman" w:cs="Times New Roman" w:hint="eastAsia"/>
          <w:kern w:val="0"/>
          <w:sz w:val="24"/>
        </w:rPr>
        <w:t>结果</w:t>
      </w:r>
      <w:r w:rsidRPr="008B6DD8">
        <w:rPr>
          <w:rFonts w:ascii="Times New Roman" w:eastAsia="宋体" w:hAnsi="Times New Roman" w:cs="Times New Roman"/>
          <w:kern w:val="0"/>
          <w:sz w:val="24"/>
        </w:rPr>
        <w:t>按</w:t>
      </w:r>
      <w:r w:rsidRPr="008B6DD8">
        <w:rPr>
          <w:rFonts w:ascii="Times New Roman" w:eastAsia="宋体" w:hAnsi="Times New Roman" w:cs="Times New Roman" w:hint="eastAsia"/>
          <w:kern w:val="0"/>
          <w:sz w:val="24"/>
        </w:rPr>
        <w:t>相关</w:t>
      </w:r>
      <w:r w:rsidRPr="008B6DD8">
        <w:rPr>
          <w:rFonts w:ascii="Times New Roman" w:eastAsia="宋体" w:hAnsi="Times New Roman" w:cs="Times New Roman"/>
          <w:kern w:val="0"/>
          <w:sz w:val="24"/>
        </w:rPr>
        <w:t>检测技术标准的规定取值。</w:t>
      </w:r>
    </w:p>
    <w:p w:rsidR="004534A2" w:rsidRPr="008B6DD8" w:rsidRDefault="007C75EE">
      <w:pPr>
        <w:widowControl/>
        <w:spacing w:line="360" w:lineRule="auto"/>
        <w:ind w:firstLineChars="200" w:firstLine="48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 xml:space="preserve">4 </w:t>
      </w:r>
      <w:r w:rsidRPr="008B6DD8">
        <w:rPr>
          <w:rFonts w:ascii="Times New Roman" w:eastAsia="宋体" w:hAnsi="Times New Roman" w:cs="Times New Roman"/>
          <w:kern w:val="0"/>
          <w:sz w:val="24"/>
        </w:rPr>
        <w:t>结构或构件的几何尺寸应取</w:t>
      </w:r>
      <w:r w:rsidRPr="008B6DD8">
        <w:rPr>
          <w:rFonts w:ascii="Times New Roman" w:eastAsia="宋体" w:hAnsi="Times New Roman" w:cs="Times New Roman" w:hint="eastAsia"/>
          <w:kern w:val="0"/>
          <w:sz w:val="24"/>
        </w:rPr>
        <w:t>质量检测的</w:t>
      </w:r>
      <w:r w:rsidRPr="008B6DD8">
        <w:rPr>
          <w:rFonts w:ascii="Times New Roman" w:eastAsia="宋体" w:hAnsi="Times New Roman" w:cs="Times New Roman"/>
          <w:kern w:val="0"/>
          <w:sz w:val="24"/>
        </w:rPr>
        <w:t>实测值，并结合结构实际的变形、</w:t>
      </w:r>
      <w:r w:rsidRPr="008B6DD8">
        <w:rPr>
          <w:rFonts w:ascii="Times New Roman" w:eastAsia="宋体" w:hAnsi="Times New Roman" w:cs="Times New Roman" w:hint="eastAsia"/>
          <w:kern w:val="0"/>
          <w:sz w:val="24"/>
        </w:rPr>
        <w:t>尺寸</w:t>
      </w:r>
      <w:r w:rsidRPr="008B6DD8">
        <w:rPr>
          <w:rFonts w:ascii="Times New Roman" w:eastAsia="宋体" w:hAnsi="Times New Roman" w:cs="Times New Roman"/>
          <w:kern w:val="0"/>
          <w:sz w:val="24"/>
        </w:rPr>
        <w:t>偏差以及裂缝、缺陷、损伤等影响综合确定。</w:t>
      </w:r>
    </w:p>
    <w:p w:rsidR="004534A2" w:rsidRPr="002F0D60" w:rsidRDefault="00FD1050"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13" w:name="_Toc50581996"/>
      <w:bookmarkStart w:id="114" w:name="_Toc50657462"/>
      <w:bookmarkStart w:id="115" w:name="_Toc51140299"/>
      <w:bookmarkStart w:id="116" w:name="_Toc51789312"/>
      <w:bookmarkStart w:id="117" w:name="_Toc64574145"/>
      <w:bookmarkStart w:id="118" w:name="_Toc64574623"/>
      <w:bookmarkStart w:id="119" w:name="_Toc65062143"/>
      <w:bookmarkStart w:id="120" w:name="_Toc65231857"/>
      <w:bookmarkStart w:id="121" w:name="_Toc65350022"/>
      <w:bookmarkStart w:id="122" w:name="_Toc68191410"/>
      <w:r w:rsidRPr="002F0D60">
        <w:rPr>
          <w:rFonts w:ascii="黑体" w:eastAsia="黑体" w:hAnsi="黑体" w:cs="Times New Roman"/>
          <w:b w:val="0"/>
          <w:color w:val="000000" w:themeColor="text1"/>
          <w:kern w:val="0"/>
          <w:sz w:val="24"/>
          <w:u w:color="000000"/>
        </w:rPr>
        <w:t>4</w:t>
      </w:r>
      <w:r w:rsidR="007C75EE" w:rsidRPr="002F0D60">
        <w:rPr>
          <w:rFonts w:ascii="黑体" w:eastAsia="黑体" w:hAnsi="黑体" w:cs="Times New Roman"/>
          <w:b w:val="0"/>
          <w:color w:val="000000" w:themeColor="text1"/>
          <w:kern w:val="0"/>
          <w:sz w:val="24"/>
          <w:u w:color="000000"/>
        </w:rPr>
        <w:t xml:space="preserve">.7 </w:t>
      </w:r>
      <w:r w:rsidR="007C75EE" w:rsidRPr="002F0D60">
        <w:rPr>
          <w:rFonts w:ascii="黑体" w:eastAsia="黑体" w:hAnsi="黑体" w:cs="Times New Roman" w:hint="eastAsia"/>
          <w:b w:val="0"/>
          <w:color w:val="000000" w:themeColor="text1"/>
          <w:kern w:val="0"/>
          <w:sz w:val="24"/>
          <w:u w:color="000000"/>
        </w:rPr>
        <w:t>补充调查</w:t>
      </w:r>
      <w:bookmarkEnd w:id="113"/>
      <w:bookmarkEnd w:id="114"/>
      <w:bookmarkEnd w:id="115"/>
      <w:bookmarkEnd w:id="116"/>
      <w:bookmarkEnd w:id="117"/>
      <w:bookmarkEnd w:id="118"/>
      <w:bookmarkEnd w:id="119"/>
      <w:bookmarkEnd w:id="120"/>
      <w:bookmarkEnd w:id="121"/>
      <w:bookmarkEnd w:id="122"/>
    </w:p>
    <w:p w:rsidR="004534A2" w:rsidRPr="008B6DD8" w:rsidRDefault="00FD105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.7.1</w:t>
      </w:r>
      <w:r w:rsidR="00883AD0"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kern w:val="0"/>
          <w:sz w:val="24"/>
          <w:u w:color="000000"/>
        </w:rPr>
        <w:t>当详细调查</w:t>
      </w:r>
      <w:r w:rsidR="007C75EE" w:rsidRPr="008B6DD8">
        <w:rPr>
          <w:rFonts w:ascii="Times New Roman" w:eastAsia="宋体" w:hAnsi="Times New Roman" w:cs="Times New Roman" w:hint="eastAsia"/>
          <w:kern w:val="0"/>
          <w:sz w:val="24"/>
          <w:u w:color="000000"/>
        </w:rPr>
        <w:t>完成后或设计复核进行时</w:t>
      </w:r>
      <w:r w:rsidR="007C75EE" w:rsidRPr="008B6DD8">
        <w:rPr>
          <w:rFonts w:ascii="Times New Roman" w:eastAsia="宋体" w:hAnsi="Times New Roman" w:cs="Times New Roman"/>
          <w:kern w:val="0"/>
          <w:sz w:val="24"/>
          <w:u w:color="000000"/>
        </w:rPr>
        <w:t>发现</w:t>
      </w:r>
      <w:r w:rsidR="007C75EE" w:rsidRPr="008B6DD8">
        <w:rPr>
          <w:rFonts w:ascii="Times New Roman" w:eastAsia="宋体" w:hAnsi="Times New Roman" w:cs="Times New Roman" w:hint="eastAsia"/>
          <w:kern w:val="0"/>
          <w:sz w:val="24"/>
          <w:u w:color="000000"/>
        </w:rPr>
        <w:t>原详细调查</w:t>
      </w:r>
      <w:r w:rsidR="00E90164" w:rsidRPr="008B6DD8">
        <w:rPr>
          <w:rFonts w:ascii="Times New Roman" w:eastAsia="宋体" w:hAnsi="Times New Roman" w:cs="Times New Roman" w:hint="eastAsia"/>
          <w:kern w:val="0"/>
          <w:sz w:val="24"/>
          <w:u w:color="000000"/>
        </w:rPr>
        <w:t>所获得</w:t>
      </w:r>
      <w:r w:rsidR="007C75EE" w:rsidRPr="008B6DD8">
        <w:rPr>
          <w:rFonts w:ascii="Times New Roman" w:eastAsia="宋体" w:hAnsi="Times New Roman" w:cs="Times New Roman" w:hint="eastAsia"/>
          <w:kern w:val="0"/>
          <w:sz w:val="24"/>
          <w:u w:color="000000"/>
        </w:rPr>
        <w:t>的数据不足或存疑时可进行补充调查。补充调查可根据需要增加资料核查内容或质量检测内容。</w:t>
      </w:r>
    </w:p>
    <w:p w:rsidR="004534A2" w:rsidRPr="002F0D60"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23" w:name="_Toc47171250"/>
      <w:bookmarkStart w:id="124" w:name="_Toc50581997"/>
      <w:bookmarkStart w:id="125" w:name="_Toc50657463"/>
      <w:bookmarkStart w:id="126" w:name="_Toc51140300"/>
      <w:bookmarkStart w:id="127" w:name="_Toc51789313"/>
      <w:bookmarkStart w:id="128" w:name="_Toc64574146"/>
      <w:bookmarkStart w:id="129" w:name="_Toc64574624"/>
      <w:bookmarkStart w:id="130" w:name="_Toc65062144"/>
      <w:bookmarkStart w:id="131" w:name="_Toc65231858"/>
      <w:bookmarkStart w:id="132" w:name="_Toc65350023"/>
      <w:bookmarkStart w:id="133" w:name="_Toc68191411"/>
      <w:r w:rsidRPr="002F0D60">
        <w:rPr>
          <w:rFonts w:ascii="黑体" w:eastAsia="黑体" w:hAnsi="黑体" w:cs="Times New Roman"/>
          <w:b w:val="0"/>
          <w:color w:val="000000" w:themeColor="text1"/>
          <w:kern w:val="0"/>
          <w:sz w:val="24"/>
          <w:u w:color="000000"/>
        </w:rPr>
        <w:lastRenderedPageBreak/>
        <w:t>4</w:t>
      </w:r>
      <w:r w:rsidR="007C75EE" w:rsidRPr="002F0D60">
        <w:rPr>
          <w:rFonts w:ascii="黑体" w:eastAsia="黑体" w:hAnsi="黑体" w:cs="Times New Roman"/>
          <w:b w:val="0"/>
          <w:color w:val="000000" w:themeColor="text1"/>
          <w:kern w:val="0"/>
          <w:sz w:val="24"/>
          <w:u w:color="000000"/>
        </w:rPr>
        <w:t>.8 鉴定结论</w:t>
      </w:r>
      <w:bookmarkEnd w:id="123"/>
      <w:bookmarkEnd w:id="124"/>
      <w:bookmarkEnd w:id="125"/>
      <w:bookmarkEnd w:id="126"/>
      <w:bookmarkEnd w:id="127"/>
      <w:bookmarkEnd w:id="128"/>
      <w:bookmarkEnd w:id="129"/>
      <w:bookmarkEnd w:id="130"/>
      <w:bookmarkEnd w:id="131"/>
      <w:bookmarkEnd w:id="132"/>
      <w:bookmarkEnd w:id="133"/>
    </w:p>
    <w:p w:rsidR="00E90164"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.8.1 </w:t>
      </w:r>
      <w:r w:rsidR="007C75EE" w:rsidRPr="008B6DD8">
        <w:rPr>
          <w:rFonts w:ascii="Times New Roman" w:eastAsia="宋体" w:hAnsi="Times New Roman" w:cs="Times New Roman"/>
          <w:kern w:val="0"/>
          <w:sz w:val="24"/>
          <w:u w:color="000000"/>
        </w:rPr>
        <w:t>建筑工程</w:t>
      </w:r>
      <w:r w:rsidR="004D3CEC" w:rsidRPr="008B6DD8">
        <w:rPr>
          <w:rFonts w:ascii="Times New Roman" w:eastAsia="宋体" w:hAnsi="Times New Roman" w:cs="Times New Roman" w:hint="eastAsia"/>
          <w:kern w:val="0"/>
          <w:sz w:val="24"/>
          <w:u w:color="000000"/>
        </w:rPr>
        <w:t>施工</w:t>
      </w:r>
      <w:r w:rsidR="007C75EE" w:rsidRPr="008B6DD8">
        <w:rPr>
          <w:rFonts w:ascii="Times New Roman" w:eastAsia="宋体" w:hAnsi="Times New Roman" w:cs="Times New Roman"/>
          <w:kern w:val="0"/>
          <w:sz w:val="24"/>
          <w:u w:color="000000"/>
        </w:rPr>
        <w:t>质量鉴定结论分为</w:t>
      </w:r>
      <w:r w:rsidR="00D93F52" w:rsidRPr="008B6DD8">
        <w:rPr>
          <w:rFonts w:ascii="Times New Roman" w:eastAsia="宋体" w:hAnsi="Times New Roman" w:cs="Times New Roman" w:hint="eastAsia"/>
          <w:kern w:val="0"/>
          <w:sz w:val="24"/>
          <w:u w:color="000000"/>
        </w:rPr>
        <w:t>以下两类</w:t>
      </w:r>
      <w:r w:rsidR="007C75EE" w:rsidRPr="008B6DD8">
        <w:rPr>
          <w:rFonts w:ascii="Times New Roman" w:eastAsia="宋体" w:hAnsi="Times New Roman" w:cs="Times New Roman"/>
          <w:kern w:val="0"/>
          <w:sz w:val="24"/>
          <w:u w:color="000000"/>
        </w:rPr>
        <w:t>：</w:t>
      </w:r>
    </w:p>
    <w:p w:rsidR="00D93F52" w:rsidRPr="008B6DD8" w:rsidRDefault="00D93F52" w:rsidP="00D93F52">
      <w:pPr>
        <w:widowControl/>
        <w:spacing w:line="360" w:lineRule="auto"/>
        <w:ind w:firstLineChars="200" w:firstLine="48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 xml:space="preserve">1 </w:t>
      </w:r>
      <w:r w:rsidR="007C75EE" w:rsidRPr="008B6DD8">
        <w:rPr>
          <w:rFonts w:ascii="Times New Roman" w:eastAsia="宋体" w:hAnsi="Times New Roman" w:cs="Times New Roman" w:hint="eastAsia"/>
          <w:kern w:val="0"/>
          <w:sz w:val="24"/>
        </w:rPr>
        <w:t>符合施工质量验收</w:t>
      </w:r>
      <w:r w:rsidR="00401952" w:rsidRPr="008B6DD8">
        <w:rPr>
          <w:rFonts w:ascii="Times New Roman" w:eastAsia="宋体" w:hAnsi="Times New Roman" w:cs="Times New Roman" w:hint="eastAsia"/>
          <w:kern w:val="0"/>
          <w:sz w:val="24"/>
        </w:rPr>
        <w:t>标准</w:t>
      </w:r>
      <w:r w:rsidR="007C75EE" w:rsidRPr="008B6DD8">
        <w:rPr>
          <w:rFonts w:ascii="Times New Roman" w:eastAsia="宋体" w:hAnsi="Times New Roman" w:cs="Times New Roman" w:hint="eastAsia"/>
          <w:kern w:val="0"/>
          <w:sz w:val="24"/>
        </w:rPr>
        <w:t>和设计要求</w:t>
      </w:r>
      <w:r w:rsidRPr="008B6DD8">
        <w:rPr>
          <w:rFonts w:ascii="Times New Roman" w:eastAsia="宋体" w:hAnsi="Times New Roman" w:cs="Times New Roman" w:hint="eastAsia"/>
          <w:kern w:val="0"/>
          <w:sz w:val="24"/>
        </w:rPr>
        <w:t>；</w:t>
      </w:r>
    </w:p>
    <w:p w:rsidR="004534A2" w:rsidRPr="008B6DD8" w:rsidRDefault="00D93F52" w:rsidP="00D93F52">
      <w:pPr>
        <w:widowControl/>
        <w:spacing w:line="360" w:lineRule="auto"/>
        <w:ind w:firstLineChars="200" w:firstLine="480"/>
        <w:jc w:val="left"/>
        <w:rPr>
          <w:rFonts w:ascii="Times New Roman" w:eastAsia="宋体" w:hAnsi="Times New Roman" w:cs="Times New Roman"/>
          <w:kern w:val="0"/>
          <w:sz w:val="24"/>
        </w:rPr>
      </w:pPr>
      <w:r w:rsidRPr="008B6DD8">
        <w:rPr>
          <w:rFonts w:ascii="Times New Roman" w:eastAsia="宋体" w:hAnsi="Times New Roman" w:cs="Times New Roman"/>
          <w:kern w:val="0"/>
          <w:sz w:val="24"/>
        </w:rPr>
        <w:t xml:space="preserve">2 </w:t>
      </w:r>
      <w:r w:rsidR="007C75EE" w:rsidRPr="008B6DD8">
        <w:rPr>
          <w:rFonts w:ascii="Times New Roman" w:eastAsia="宋体" w:hAnsi="Times New Roman" w:cs="Times New Roman"/>
          <w:kern w:val="0"/>
          <w:sz w:val="24"/>
        </w:rPr>
        <w:t>不</w:t>
      </w:r>
      <w:r w:rsidR="007C75EE" w:rsidRPr="008B6DD8">
        <w:rPr>
          <w:rFonts w:ascii="Times New Roman" w:eastAsia="宋体" w:hAnsi="Times New Roman" w:cs="Times New Roman" w:hint="eastAsia"/>
          <w:kern w:val="0"/>
          <w:sz w:val="24"/>
        </w:rPr>
        <w:t>符合施工质量验收</w:t>
      </w:r>
      <w:r w:rsidR="00401952" w:rsidRPr="008B6DD8">
        <w:rPr>
          <w:rFonts w:ascii="Times New Roman" w:eastAsia="宋体" w:hAnsi="Times New Roman" w:cs="Times New Roman" w:hint="eastAsia"/>
          <w:kern w:val="0"/>
          <w:sz w:val="24"/>
        </w:rPr>
        <w:t>标准</w:t>
      </w:r>
      <w:r w:rsidR="007C75EE" w:rsidRPr="008B6DD8">
        <w:rPr>
          <w:rFonts w:ascii="Times New Roman" w:eastAsia="宋体" w:hAnsi="Times New Roman" w:cs="Times New Roman" w:hint="eastAsia"/>
          <w:kern w:val="0"/>
          <w:sz w:val="24"/>
        </w:rPr>
        <w:t>和设计要求</w:t>
      </w:r>
      <w:r w:rsidR="007C75EE" w:rsidRPr="008B6DD8">
        <w:rPr>
          <w:rFonts w:ascii="Times New Roman" w:eastAsia="宋体" w:hAnsi="Times New Roman" w:cs="Times New Roman"/>
          <w:kern w:val="0"/>
          <w:sz w:val="24"/>
        </w:rPr>
        <w:t>。</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 xml:space="preserve">.8.2 </w:t>
      </w:r>
      <w:r w:rsidR="007C75EE" w:rsidRPr="008B6DD8">
        <w:rPr>
          <w:rFonts w:ascii="Times New Roman" w:eastAsia="宋体" w:hAnsi="Times New Roman" w:cs="Times New Roman"/>
          <w:kern w:val="0"/>
          <w:sz w:val="24"/>
          <w:u w:color="000000"/>
        </w:rPr>
        <w:t>符合下列</w:t>
      </w:r>
      <w:r w:rsidR="007C75EE" w:rsidRPr="008B6DD8">
        <w:rPr>
          <w:rFonts w:ascii="Times New Roman" w:eastAsia="宋体" w:hAnsi="Times New Roman" w:cs="Times New Roman" w:hint="eastAsia"/>
          <w:kern w:val="0"/>
          <w:sz w:val="24"/>
          <w:u w:color="000000"/>
        </w:rPr>
        <w:t>规定的</w:t>
      </w:r>
      <w:r w:rsidR="007C75EE" w:rsidRPr="008B6DD8">
        <w:rPr>
          <w:rFonts w:ascii="Times New Roman" w:eastAsia="宋体" w:hAnsi="Times New Roman" w:cs="Times New Roman"/>
          <w:kern w:val="0"/>
          <w:sz w:val="24"/>
          <w:u w:color="000000"/>
        </w:rPr>
        <w:t>建筑工程</w:t>
      </w:r>
      <w:r w:rsidR="007C75EE" w:rsidRPr="008B6DD8">
        <w:rPr>
          <w:rFonts w:ascii="Times New Roman" w:eastAsia="宋体" w:hAnsi="Times New Roman" w:cs="Times New Roman" w:hint="eastAsia"/>
          <w:kern w:val="0"/>
          <w:sz w:val="24"/>
          <w:u w:color="000000"/>
        </w:rPr>
        <w:t>施工</w:t>
      </w:r>
      <w:r w:rsidR="007C75EE" w:rsidRPr="008B6DD8">
        <w:rPr>
          <w:rFonts w:ascii="Times New Roman" w:eastAsia="宋体" w:hAnsi="Times New Roman" w:cs="Times New Roman"/>
          <w:kern w:val="0"/>
          <w:sz w:val="24"/>
          <w:u w:color="000000"/>
        </w:rPr>
        <w:t>质量鉴定结论</w:t>
      </w:r>
      <w:r w:rsidR="007C75EE" w:rsidRPr="008B6DD8">
        <w:rPr>
          <w:rFonts w:ascii="Times New Roman" w:eastAsia="宋体" w:hAnsi="Times New Roman" w:cs="Times New Roman" w:hint="eastAsia"/>
          <w:kern w:val="0"/>
          <w:sz w:val="24"/>
          <w:u w:color="000000"/>
        </w:rPr>
        <w:t>应</w:t>
      </w:r>
      <w:r w:rsidR="007C75EE" w:rsidRPr="008B6DD8">
        <w:rPr>
          <w:rFonts w:ascii="Times New Roman" w:eastAsia="宋体" w:hAnsi="Times New Roman" w:cs="Times New Roman"/>
          <w:kern w:val="0"/>
          <w:sz w:val="24"/>
          <w:u w:color="000000"/>
        </w:rPr>
        <w:t>评定为</w:t>
      </w:r>
      <w:r w:rsidR="007C75EE" w:rsidRPr="008B6DD8">
        <w:rPr>
          <w:rFonts w:ascii="Times New Roman" w:eastAsia="宋体" w:hAnsi="Times New Roman" w:cs="Times New Roman" w:hint="eastAsia"/>
          <w:kern w:val="0"/>
          <w:sz w:val="24"/>
          <w:u w:color="000000"/>
        </w:rPr>
        <w:t>符合施工质量验收</w:t>
      </w:r>
      <w:r w:rsidR="00401952" w:rsidRPr="008B6DD8">
        <w:rPr>
          <w:rFonts w:ascii="Times New Roman" w:eastAsia="宋体" w:hAnsi="Times New Roman" w:cs="Times New Roman" w:hint="eastAsia"/>
          <w:kern w:val="0"/>
          <w:sz w:val="24"/>
          <w:u w:color="000000"/>
        </w:rPr>
        <w:t>标准</w:t>
      </w:r>
      <w:r w:rsidR="007C75EE" w:rsidRPr="008B6DD8">
        <w:rPr>
          <w:rFonts w:ascii="Times New Roman" w:eastAsia="宋体" w:hAnsi="Times New Roman" w:cs="Times New Roman" w:hint="eastAsia"/>
          <w:kern w:val="0"/>
          <w:sz w:val="24"/>
          <w:u w:color="000000"/>
        </w:rPr>
        <w:t>和设计要求</w:t>
      </w:r>
      <w:r w:rsidR="007C75EE" w:rsidRPr="008B6DD8">
        <w:rPr>
          <w:rFonts w:ascii="Times New Roman" w:eastAsia="宋体" w:hAnsi="Times New Roman" w:cs="Times New Roman"/>
          <w:kern w:val="0"/>
          <w:sz w:val="24"/>
          <w:u w:color="000000"/>
        </w:rPr>
        <w:t>。</w:t>
      </w:r>
    </w:p>
    <w:p w:rsidR="004534A2" w:rsidRPr="008B6DD8" w:rsidRDefault="007C75EE">
      <w:pPr>
        <w:spacing w:line="360" w:lineRule="auto"/>
        <w:ind w:firstLineChars="200" w:firstLine="480"/>
        <w:rPr>
          <w:rFonts w:ascii="Times New Roman" w:eastAsia="宋体" w:hAnsi="Times New Roman" w:cs="Times New Roman"/>
          <w:sz w:val="24"/>
        </w:rPr>
      </w:pPr>
      <w:r w:rsidRPr="008B6DD8">
        <w:rPr>
          <w:rFonts w:ascii="Times New Roman" w:eastAsia="宋体" w:hAnsi="Times New Roman" w:cs="Times New Roman"/>
          <w:sz w:val="24"/>
        </w:rPr>
        <w:t>1</w:t>
      </w:r>
      <w:r w:rsidR="00AA3C7A" w:rsidRPr="008B6DD8">
        <w:rPr>
          <w:rFonts w:ascii="Times New Roman" w:eastAsia="宋体" w:hAnsi="Times New Roman" w:cs="Times New Roman"/>
          <w:sz w:val="24"/>
        </w:rPr>
        <w:t xml:space="preserve"> </w:t>
      </w:r>
      <w:r w:rsidRPr="008B6DD8">
        <w:rPr>
          <w:rFonts w:ascii="Times New Roman" w:eastAsia="宋体" w:hAnsi="Times New Roman" w:cs="Times New Roman"/>
          <w:sz w:val="24"/>
        </w:rPr>
        <w:t>建筑工程</w:t>
      </w:r>
      <w:r w:rsidRPr="008B6DD8">
        <w:rPr>
          <w:rFonts w:ascii="Times New Roman" w:eastAsia="宋体" w:hAnsi="Times New Roman" w:cs="Times New Roman" w:hint="eastAsia"/>
          <w:sz w:val="24"/>
        </w:rPr>
        <w:t>资料</w:t>
      </w:r>
      <w:r w:rsidRPr="008B6DD8">
        <w:rPr>
          <w:rFonts w:ascii="Times New Roman" w:eastAsia="宋体" w:hAnsi="Times New Roman" w:cs="Times New Roman"/>
          <w:sz w:val="24"/>
        </w:rPr>
        <w:t>完整，且</w:t>
      </w:r>
      <w:r w:rsidRPr="008B6DD8">
        <w:rPr>
          <w:rFonts w:ascii="Times New Roman" w:eastAsia="宋体" w:hAnsi="Times New Roman" w:cs="Times New Roman" w:hint="eastAsia"/>
          <w:sz w:val="24"/>
        </w:rPr>
        <w:t>对建筑实体的验证性质量检测</w:t>
      </w:r>
      <w:r w:rsidRPr="008B6DD8">
        <w:rPr>
          <w:rFonts w:ascii="Times New Roman" w:eastAsia="宋体" w:hAnsi="Times New Roman" w:cs="Times New Roman"/>
          <w:sz w:val="24"/>
        </w:rPr>
        <w:t>结果符合</w:t>
      </w:r>
      <w:r w:rsidRPr="008B6DD8">
        <w:rPr>
          <w:rFonts w:ascii="Times New Roman" w:eastAsia="宋体" w:hAnsi="Times New Roman" w:cs="Times New Roman" w:hint="eastAsia"/>
          <w:sz w:val="24"/>
        </w:rPr>
        <w:t>相关</w:t>
      </w:r>
      <w:r w:rsidRPr="008B6DD8">
        <w:rPr>
          <w:rFonts w:ascii="Times New Roman" w:eastAsia="宋体" w:hAnsi="Times New Roman" w:cs="Times New Roman"/>
          <w:sz w:val="24"/>
        </w:rPr>
        <w:t>施工质量验收</w:t>
      </w:r>
      <w:r w:rsidRPr="008B6DD8">
        <w:rPr>
          <w:rFonts w:ascii="Times New Roman" w:eastAsia="宋体" w:hAnsi="Times New Roman" w:cs="Times New Roman" w:hint="eastAsia"/>
          <w:sz w:val="24"/>
        </w:rPr>
        <w:t>标准</w:t>
      </w:r>
      <w:r w:rsidRPr="008B6DD8">
        <w:rPr>
          <w:rFonts w:ascii="Times New Roman" w:eastAsia="宋体" w:hAnsi="Times New Roman" w:cs="Times New Roman"/>
          <w:sz w:val="24"/>
        </w:rPr>
        <w:t>与设计要求</w:t>
      </w:r>
      <w:r w:rsidRPr="008B6DD8">
        <w:rPr>
          <w:rFonts w:ascii="Times New Roman" w:eastAsia="宋体" w:hAnsi="Times New Roman" w:cs="Times New Roman" w:hint="eastAsia"/>
          <w:sz w:val="24"/>
        </w:rPr>
        <w:t>的</w:t>
      </w:r>
      <w:r w:rsidR="00C27FAE">
        <w:rPr>
          <w:rFonts w:ascii="Times New Roman" w:eastAsia="宋体" w:hAnsi="Times New Roman" w:cs="Times New Roman" w:hint="eastAsia"/>
          <w:sz w:val="24"/>
        </w:rPr>
        <w:t>；</w:t>
      </w:r>
    </w:p>
    <w:p w:rsidR="004534A2" w:rsidRPr="008B6DD8" w:rsidRDefault="007C75EE">
      <w:pPr>
        <w:spacing w:line="360" w:lineRule="auto"/>
        <w:ind w:firstLineChars="200" w:firstLine="480"/>
        <w:rPr>
          <w:rFonts w:ascii="Times New Roman" w:eastAsia="宋体" w:hAnsi="Times New Roman" w:cs="Times New Roman"/>
          <w:sz w:val="24"/>
        </w:rPr>
      </w:pPr>
      <w:r w:rsidRPr="008B6DD8">
        <w:rPr>
          <w:rFonts w:ascii="Times New Roman" w:eastAsia="宋体" w:hAnsi="Times New Roman" w:cs="Times New Roman"/>
          <w:sz w:val="24"/>
        </w:rPr>
        <w:t>2</w:t>
      </w:r>
      <w:r w:rsidR="00AA3C7A" w:rsidRPr="008B6DD8">
        <w:rPr>
          <w:rFonts w:ascii="Times New Roman" w:eastAsia="宋体" w:hAnsi="Times New Roman" w:cs="Times New Roman"/>
          <w:sz w:val="24"/>
        </w:rPr>
        <w:t xml:space="preserve"> </w:t>
      </w:r>
      <w:r w:rsidRPr="008B6DD8">
        <w:rPr>
          <w:rFonts w:ascii="Times New Roman" w:eastAsia="宋体" w:hAnsi="Times New Roman" w:cs="Times New Roman"/>
          <w:sz w:val="24"/>
        </w:rPr>
        <w:t>建筑工程</w:t>
      </w:r>
      <w:r w:rsidRPr="008B6DD8">
        <w:rPr>
          <w:rFonts w:ascii="Times New Roman" w:eastAsia="宋体" w:hAnsi="Times New Roman" w:cs="Times New Roman" w:hint="eastAsia"/>
          <w:sz w:val="24"/>
        </w:rPr>
        <w:t>资料缺失</w:t>
      </w:r>
      <w:r w:rsidRPr="008B6DD8">
        <w:rPr>
          <w:rFonts w:ascii="Times New Roman" w:eastAsia="宋体" w:hAnsi="Times New Roman" w:cs="Times New Roman"/>
          <w:sz w:val="24"/>
        </w:rPr>
        <w:t>，但</w:t>
      </w:r>
      <w:r w:rsidRPr="008B6DD8">
        <w:rPr>
          <w:rFonts w:ascii="Times New Roman" w:eastAsia="宋体" w:hAnsi="Times New Roman" w:cs="Times New Roman" w:hint="eastAsia"/>
          <w:sz w:val="24"/>
        </w:rPr>
        <w:t>对建筑实体的质量检测</w:t>
      </w:r>
      <w:r w:rsidRPr="008B6DD8">
        <w:rPr>
          <w:rFonts w:ascii="Times New Roman" w:eastAsia="宋体" w:hAnsi="Times New Roman" w:cs="Times New Roman"/>
          <w:sz w:val="24"/>
        </w:rPr>
        <w:t>结果符合相关施工质量验收</w:t>
      </w:r>
      <w:r w:rsidRPr="008B6DD8">
        <w:rPr>
          <w:rFonts w:ascii="Times New Roman" w:eastAsia="宋体" w:hAnsi="Times New Roman" w:cs="Times New Roman" w:hint="eastAsia"/>
          <w:sz w:val="24"/>
        </w:rPr>
        <w:t>标准</w:t>
      </w:r>
      <w:r w:rsidRPr="008B6DD8">
        <w:rPr>
          <w:rFonts w:ascii="Times New Roman" w:eastAsia="宋体" w:hAnsi="Times New Roman" w:cs="Times New Roman"/>
          <w:sz w:val="24"/>
        </w:rPr>
        <w:t>与设计要求</w:t>
      </w:r>
      <w:r w:rsidRPr="008B6DD8">
        <w:rPr>
          <w:rFonts w:ascii="Times New Roman" w:eastAsia="宋体" w:hAnsi="Times New Roman" w:cs="Times New Roman" w:hint="eastAsia"/>
          <w:sz w:val="24"/>
        </w:rPr>
        <w:t>的</w:t>
      </w:r>
      <w:r w:rsidRPr="008B6DD8">
        <w:rPr>
          <w:rFonts w:ascii="Times New Roman" w:eastAsia="宋体" w:hAnsi="Times New Roman" w:cs="Times New Roman"/>
          <w:sz w:val="24"/>
        </w:rPr>
        <w:t>。</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.8.3</w:t>
      </w:r>
      <w:r w:rsidR="00883AD0"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kern w:val="0"/>
          <w:sz w:val="24"/>
          <w:u w:color="000000"/>
        </w:rPr>
        <w:t>符合下列规定的建筑工程</w:t>
      </w:r>
      <w:r w:rsidR="007C75EE" w:rsidRPr="008B6DD8">
        <w:rPr>
          <w:rFonts w:ascii="Times New Roman" w:eastAsia="宋体" w:hAnsi="Times New Roman" w:cs="Times New Roman" w:hint="eastAsia"/>
          <w:kern w:val="0"/>
          <w:sz w:val="24"/>
          <w:u w:color="000000"/>
        </w:rPr>
        <w:t>施工</w:t>
      </w:r>
      <w:r w:rsidR="007C75EE" w:rsidRPr="008B6DD8">
        <w:rPr>
          <w:rFonts w:ascii="Times New Roman" w:eastAsia="宋体" w:hAnsi="Times New Roman" w:cs="Times New Roman"/>
          <w:kern w:val="0"/>
          <w:sz w:val="24"/>
          <w:u w:color="000000"/>
        </w:rPr>
        <w:t>质量鉴定结论</w:t>
      </w:r>
      <w:r w:rsidR="007C75EE" w:rsidRPr="008B6DD8">
        <w:rPr>
          <w:rFonts w:ascii="Times New Roman" w:eastAsia="宋体" w:hAnsi="Times New Roman" w:cs="Times New Roman" w:hint="eastAsia"/>
          <w:kern w:val="0"/>
          <w:sz w:val="24"/>
          <w:u w:color="000000"/>
        </w:rPr>
        <w:t>宜</w:t>
      </w:r>
      <w:r w:rsidR="007C75EE" w:rsidRPr="008B6DD8">
        <w:rPr>
          <w:rFonts w:ascii="Times New Roman" w:eastAsia="宋体" w:hAnsi="Times New Roman" w:cs="Times New Roman"/>
          <w:kern w:val="0"/>
          <w:sz w:val="24"/>
          <w:u w:color="000000"/>
        </w:rPr>
        <w:t>评定为</w:t>
      </w:r>
      <w:r w:rsidR="007C75EE" w:rsidRPr="008B6DD8">
        <w:rPr>
          <w:rFonts w:ascii="Times New Roman" w:eastAsia="宋体" w:hAnsi="Times New Roman" w:cs="Times New Roman" w:hint="eastAsia"/>
          <w:kern w:val="0"/>
          <w:sz w:val="24"/>
          <w:u w:color="000000"/>
        </w:rPr>
        <w:t>符合施工质量验收</w:t>
      </w:r>
      <w:r w:rsidR="00401952" w:rsidRPr="008B6DD8">
        <w:rPr>
          <w:rFonts w:ascii="Times New Roman" w:eastAsia="宋体" w:hAnsi="Times New Roman" w:cs="Times New Roman" w:hint="eastAsia"/>
          <w:kern w:val="0"/>
          <w:sz w:val="24"/>
          <w:u w:color="000000"/>
        </w:rPr>
        <w:t>标准</w:t>
      </w:r>
      <w:r w:rsidR="007C75EE" w:rsidRPr="008B6DD8">
        <w:rPr>
          <w:rFonts w:ascii="Times New Roman" w:eastAsia="宋体" w:hAnsi="Times New Roman" w:cs="Times New Roman" w:hint="eastAsia"/>
          <w:kern w:val="0"/>
          <w:sz w:val="24"/>
          <w:u w:color="000000"/>
        </w:rPr>
        <w:t>和设计要求</w:t>
      </w:r>
      <w:r w:rsidR="007C75EE" w:rsidRPr="008B6DD8">
        <w:rPr>
          <w:rFonts w:ascii="Times New Roman" w:eastAsia="宋体" w:hAnsi="Times New Roman" w:cs="Times New Roman"/>
          <w:kern w:val="0"/>
          <w:sz w:val="24"/>
          <w:u w:color="000000"/>
        </w:rPr>
        <w:t>。</w:t>
      </w:r>
    </w:p>
    <w:p w:rsidR="004534A2" w:rsidRPr="008B6DD8" w:rsidRDefault="007C75EE">
      <w:pPr>
        <w:spacing w:line="360" w:lineRule="auto"/>
        <w:ind w:firstLineChars="200" w:firstLine="480"/>
        <w:rPr>
          <w:rFonts w:ascii="Times New Roman" w:eastAsia="宋体" w:hAnsi="Times New Roman" w:cs="Times New Roman"/>
          <w:sz w:val="24"/>
        </w:rPr>
      </w:pPr>
      <w:r w:rsidRPr="008B6DD8">
        <w:rPr>
          <w:rFonts w:ascii="Times New Roman" w:eastAsia="宋体" w:hAnsi="Times New Roman" w:cs="Times New Roman"/>
          <w:sz w:val="24"/>
        </w:rPr>
        <w:t xml:space="preserve">1 </w:t>
      </w:r>
      <w:r w:rsidRPr="008B6DD8">
        <w:rPr>
          <w:rFonts w:ascii="Times New Roman" w:eastAsia="宋体" w:hAnsi="Times New Roman" w:cs="Times New Roman"/>
          <w:sz w:val="24"/>
        </w:rPr>
        <w:t>经有资质的检测机构检测，建筑工程施工质量达不到设计要求，但经原设计单位或</w:t>
      </w:r>
      <w:r w:rsidR="00A14A95" w:rsidRPr="008B6DD8">
        <w:rPr>
          <w:rFonts w:ascii="Times New Roman" w:eastAsia="宋体" w:hAnsi="Times New Roman" w:cs="Times New Roman"/>
          <w:sz w:val="24"/>
        </w:rPr>
        <w:t>其他</w:t>
      </w:r>
      <w:r w:rsidRPr="008B6DD8">
        <w:rPr>
          <w:rFonts w:ascii="Times New Roman" w:eastAsia="宋体" w:hAnsi="Times New Roman" w:cs="Times New Roman"/>
          <w:sz w:val="24"/>
        </w:rPr>
        <w:t>具有同等设计资质的单位进行设计复核，认为可以满足</w:t>
      </w:r>
      <w:r w:rsidR="00401952" w:rsidRPr="008B6DD8">
        <w:rPr>
          <w:rFonts w:ascii="Times New Roman" w:eastAsia="宋体" w:hAnsi="Times New Roman" w:cs="Times New Roman" w:hint="eastAsia"/>
          <w:sz w:val="24"/>
        </w:rPr>
        <w:t>结构</w:t>
      </w:r>
      <w:r w:rsidRPr="008B6DD8">
        <w:rPr>
          <w:rFonts w:ascii="Times New Roman" w:eastAsia="宋体" w:hAnsi="Times New Roman" w:cs="Times New Roman"/>
          <w:sz w:val="24"/>
        </w:rPr>
        <w:t>安全和使用</w:t>
      </w:r>
      <w:r w:rsidR="004D3CEC" w:rsidRPr="008B6DD8">
        <w:rPr>
          <w:rFonts w:ascii="Times New Roman" w:eastAsia="宋体" w:hAnsi="Times New Roman" w:cs="Times New Roman" w:hint="eastAsia"/>
          <w:sz w:val="24"/>
        </w:rPr>
        <w:t>性</w:t>
      </w:r>
      <w:r w:rsidR="006F4A7C">
        <w:rPr>
          <w:rFonts w:ascii="Times New Roman" w:eastAsia="宋体" w:hAnsi="Times New Roman" w:cs="Times New Roman" w:hint="eastAsia"/>
          <w:sz w:val="24"/>
        </w:rPr>
        <w:t>能</w:t>
      </w:r>
      <w:r w:rsidRPr="008B6DD8">
        <w:rPr>
          <w:rFonts w:ascii="Times New Roman" w:eastAsia="宋体" w:hAnsi="Times New Roman" w:cs="Times New Roman"/>
          <w:sz w:val="24"/>
        </w:rPr>
        <w:t>要求，并出具设计复核报告的</w:t>
      </w:r>
      <w:r w:rsidR="00C27FAE">
        <w:rPr>
          <w:rFonts w:ascii="Times New Roman" w:eastAsia="宋体" w:hAnsi="Times New Roman" w:cs="Times New Roman" w:hint="eastAsia"/>
          <w:sz w:val="24"/>
        </w:rPr>
        <w:t>；</w:t>
      </w:r>
    </w:p>
    <w:p w:rsidR="004534A2" w:rsidRPr="008B6DD8" w:rsidRDefault="007C75EE">
      <w:pPr>
        <w:spacing w:line="360" w:lineRule="auto"/>
        <w:ind w:firstLineChars="200" w:firstLine="480"/>
        <w:rPr>
          <w:rFonts w:ascii="Times New Roman" w:eastAsia="宋体" w:hAnsi="Times New Roman" w:cs="Times New Roman"/>
          <w:sz w:val="24"/>
        </w:rPr>
      </w:pPr>
      <w:r w:rsidRPr="008B6DD8">
        <w:rPr>
          <w:rFonts w:ascii="Times New Roman" w:eastAsia="宋体" w:hAnsi="Times New Roman" w:cs="Times New Roman"/>
          <w:sz w:val="24"/>
        </w:rPr>
        <w:t xml:space="preserve">2 </w:t>
      </w:r>
      <w:r w:rsidRPr="008B6DD8">
        <w:rPr>
          <w:rFonts w:ascii="Times New Roman" w:eastAsia="宋体" w:hAnsi="Times New Roman" w:cs="Times New Roman"/>
          <w:sz w:val="24"/>
        </w:rPr>
        <w:t>建筑工程施工质量不满足相关施工质量验收</w:t>
      </w:r>
      <w:r w:rsidRPr="008B6DD8">
        <w:rPr>
          <w:rFonts w:ascii="Times New Roman" w:eastAsia="宋体" w:hAnsi="Times New Roman" w:cs="Times New Roman" w:hint="eastAsia"/>
          <w:sz w:val="24"/>
        </w:rPr>
        <w:t>标准</w:t>
      </w:r>
      <w:r w:rsidRPr="008B6DD8">
        <w:rPr>
          <w:rFonts w:ascii="Times New Roman" w:eastAsia="宋体" w:hAnsi="Times New Roman" w:cs="Times New Roman"/>
          <w:sz w:val="24"/>
        </w:rPr>
        <w:t>或设计文件要求，</w:t>
      </w:r>
      <w:r w:rsidRPr="008B6DD8">
        <w:rPr>
          <w:rFonts w:ascii="Times New Roman" w:eastAsia="宋体" w:hAnsi="Times New Roman" w:cs="Times New Roman" w:hint="eastAsia"/>
          <w:sz w:val="24"/>
        </w:rPr>
        <w:t>但已按现行施工质量验收标准的规定进行了整改</w:t>
      </w:r>
      <w:r w:rsidRPr="008B6DD8">
        <w:rPr>
          <w:rFonts w:ascii="Times New Roman" w:eastAsia="宋体" w:hAnsi="Times New Roman" w:cs="Times New Roman"/>
          <w:sz w:val="24"/>
        </w:rPr>
        <w:t>，</w:t>
      </w:r>
      <w:r w:rsidRPr="008B6DD8">
        <w:rPr>
          <w:rFonts w:ascii="Times New Roman" w:eastAsia="宋体" w:hAnsi="Times New Roman" w:cs="Times New Roman" w:hint="eastAsia"/>
          <w:sz w:val="24"/>
        </w:rPr>
        <w:t>整改后检验合格的。</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4</w:t>
      </w:r>
      <w:r w:rsidR="007C75EE" w:rsidRPr="008B6DD8">
        <w:rPr>
          <w:rFonts w:ascii="Times New Roman" w:eastAsia="宋体" w:hAnsi="Times New Roman" w:cs="Times New Roman"/>
          <w:kern w:val="0"/>
          <w:sz w:val="24"/>
          <w:u w:color="000000"/>
        </w:rPr>
        <w:t>.8.4</w:t>
      </w:r>
      <w:r w:rsidR="00883AD0"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kern w:val="0"/>
          <w:sz w:val="24"/>
          <w:u w:color="000000"/>
        </w:rPr>
        <w:t>符合下列</w:t>
      </w:r>
      <w:r w:rsidR="007C75EE" w:rsidRPr="008B6DD8">
        <w:rPr>
          <w:rFonts w:ascii="Times New Roman" w:eastAsia="宋体" w:hAnsi="Times New Roman" w:cs="Times New Roman" w:hint="eastAsia"/>
          <w:kern w:val="0"/>
          <w:sz w:val="24"/>
          <w:u w:color="000000"/>
        </w:rPr>
        <w:t>规定</w:t>
      </w:r>
      <w:r w:rsidR="007C75EE" w:rsidRPr="008B6DD8">
        <w:rPr>
          <w:rFonts w:ascii="Times New Roman" w:eastAsia="宋体" w:hAnsi="Times New Roman" w:cs="Times New Roman"/>
          <w:kern w:val="0"/>
          <w:sz w:val="24"/>
          <w:u w:color="000000"/>
        </w:rPr>
        <w:t>的建筑工程</w:t>
      </w:r>
      <w:r w:rsidR="007C75EE" w:rsidRPr="008B6DD8">
        <w:rPr>
          <w:rFonts w:ascii="Times New Roman" w:eastAsia="宋体" w:hAnsi="Times New Roman" w:cs="Times New Roman" w:hint="eastAsia"/>
          <w:kern w:val="0"/>
          <w:sz w:val="24"/>
          <w:u w:color="000000"/>
        </w:rPr>
        <w:t>施工</w:t>
      </w:r>
      <w:r w:rsidR="007C75EE" w:rsidRPr="008B6DD8">
        <w:rPr>
          <w:rFonts w:ascii="Times New Roman" w:eastAsia="宋体" w:hAnsi="Times New Roman" w:cs="Times New Roman"/>
          <w:kern w:val="0"/>
          <w:sz w:val="24"/>
          <w:u w:color="000000"/>
        </w:rPr>
        <w:t>质量鉴定结论应评定为</w:t>
      </w:r>
      <w:r w:rsidR="007C75EE" w:rsidRPr="008B6DD8">
        <w:rPr>
          <w:rFonts w:ascii="Times New Roman" w:eastAsia="宋体" w:hAnsi="Times New Roman" w:cs="Times New Roman" w:hint="eastAsia"/>
          <w:kern w:val="0"/>
          <w:sz w:val="24"/>
          <w:u w:color="000000"/>
        </w:rPr>
        <w:t>不符合施工质量验收</w:t>
      </w:r>
      <w:r w:rsidR="00401952" w:rsidRPr="008B6DD8">
        <w:rPr>
          <w:rFonts w:ascii="Times New Roman" w:eastAsia="宋体" w:hAnsi="Times New Roman" w:cs="Times New Roman" w:hint="eastAsia"/>
          <w:kern w:val="0"/>
          <w:sz w:val="24"/>
          <w:u w:color="000000"/>
        </w:rPr>
        <w:t>标准</w:t>
      </w:r>
      <w:r w:rsidR="007C75EE" w:rsidRPr="008B6DD8">
        <w:rPr>
          <w:rFonts w:ascii="Times New Roman" w:eastAsia="宋体" w:hAnsi="Times New Roman" w:cs="Times New Roman" w:hint="eastAsia"/>
          <w:kern w:val="0"/>
          <w:sz w:val="24"/>
          <w:u w:color="000000"/>
        </w:rPr>
        <w:t>和设计要求</w:t>
      </w:r>
      <w:r w:rsidR="007C75EE" w:rsidRPr="008B6DD8">
        <w:rPr>
          <w:rFonts w:ascii="Times New Roman" w:eastAsia="宋体" w:hAnsi="Times New Roman" w:cs="Times New Roman"/>
          <w:kern w:val="0"/>
          <w:sz w:val="24"/>
          <w:u w:color="000000"/>
        </w:rPr>
        <w:t>。</w:t>
      </w:r>
    </w:p>
    <w:p w:rsidR="004534A2" w:rsidRPr="008B6DD8" w:rsidRDefault="007C75EE">
      <w:pPr>
        <w:spacing w:line="360" w:lineRule="auto"/>
        <w:ind w:firstLineChars="200" w:firstLine="480"/>
        <w:rPr>
          <w:rFonts w:ascii="Times New Roman" w:eastAsia="宋体" w:hAnsi="Times New Roman" w:cs="Times New Roman"/>
          <w:sz w:val="24"/>
        </w:rPr>
      </w:pPr>
      <w:r w:rsidRPr="008B6DD8">
        <w:rPr>
          <w:rFonts w:ascii="Times New Roman" w:eastAsia="宋体" w:hAnsi="Times New Roman" w:cs="Times New Roman"/>
          <w:sz w:val="24"/>
        </w:rPr>
        <w:t>1</w:t>
      </w:r>
      <w:r w:rsidR="00AA3C7A" w:rsidRPr="008B6DD8">
        <w:rPr>
          <w:rFonts w:ascii="Times New Roman" w:eastAsia="宋体" w:hAnsi="Times New Roman" w:cs="Times New Roman"/>
          <w:sz w:val="24"/>
        </w:rPr>
        <w:t xml:space="preserve"> </w:t>
      </w:r>
      <w:r w:rsidRPr="008B6DD8">
        <w:rPr>
          <w:rFonts w:ascii="Times New Roman" w:eastAsia="宋体" w:hAnsi="Times New Roman" w:cs="Times New Roman"/>
          <w:sz w:val="24"/>
        </w:rPr>
        <w:t>建筑工程施工质量不满足相关施工质量验收</w:t>
      </w:r>
      <w:r w:rsidRPr="008B6DD8">
        <w:rPr>
          <w:rFonts w:ascii="Times New Roman" w:eastAsia="宋体" w:hAnsi="Times New Roman" w:cs="Times New Roman" w:hint="eastAsia"/>
          <w:sz w:val="24"/>
        </w:rPr>
        <w:t>标准</w:t>
      </w:r>
      <w:r w:rsidRPr="008B6DD8">
        <w:rPr>
          <w:rFonts w:ascii="Times New Roman" w:eastAsia="宋体" w:hAnsi="Times New Roman" w:cs="Times New Roman"/>
          <w:sz w:val="24"/>
        </w:rPr>
        <w:t>或设计文件要求</w:t>
      </w:r>
      <w:r w:rsidR="007A39E4">
        <w:rPr>
          <w:rFonts w:ascii="Times New Roman" w:eastAsia="宋体" w:hAnsi="Times New Roman" w:cs="Times New Roman" w:hint="eastAsia"/>
          <w:sz w:val="24"/>
        </w:rPr>
        <w:t>的</w:t>
      </w:r>
      <w:r w:rsidR="00C27FAE">
        <w:rPr>
          <w:rFonts w:ascii="Times New Roman" w:eastAsia="宋体" w:hAnsi="Times New Roman" w:cs="Times New Roman" w:hint="eastAsia"/>
          <w:sz w:val="24"/>
        </w:rPr>
        <w:t>；</w:t>
      </w:r>
    </w:p>
    <w:p w:rsidR="004534A2" w:rsidRDefault="007C75EE">
      <w:pPr>
        <w:spacing w:line="360" w:lineRule="auto"/>
        <w:ind w:firstLineChars="200" w:firstLine="480"/>
        <w:rPr>
          <w:rFonts w:ascii="Times New Roman" w:eastAsia="宋体" w:hAnsi="Times New Roman" w:cs="Times New Roman"/>
          <w:kern w:val="44"/>
          <w:sz w:val="24"/>
          <w:szCs w:val="44"/>
        </w:rPr>
      </w:pPr>
      <w:r w:rsidRPr="008B6DD8">
        <w:rPr>
          <w:rFonts w:ascii="Times New Roman" w:eastAsia="宋体" w:hAnsi="Times New Roman" w:cs="Times New Roman"/>
          <w:sz w:val="24"/>
        </w:rPr>
        <w:t xml:space="preserve">2 </w:t>
      </w:r>
      <w:r w:rsidRPr="008B6DD8">
        <w:rPr>
          <w:rFonts w:ascii="Times New Roman" w:eastAsia="宋体" w:hAnsi="Times New Roman" w:cs="Times New Roman"/>
          <w:sz w:val="24"/>
        </w:rPr>
        <w:t>经返修或加固处理后仍不能满足</w:t>
      </w:r>
      <w:r w:rsidR="00401952" w:rsidRPr="008B6DD8">
        <w:rPr>
          <w:rFonts w:ascii="Times New Roman" w:eastAsia="宋体" w:hAnsi="Times New Roman" w:cs="Times New Roman" w:hint="eastAsia"/>
          <w:sz w:val="24"/>
        </w:rPr>
        <w:t>结构</w:t>
      </w:r>
      <w:r w:rsidRPr="008B6DD8">
        <w:rPr>
          <w:rFonts w:ascii="Times New Roman" w:eastAsia="宋体" w:hAnsi="Times New Roman" w:cs="Times New Roman"/>
          <w:sz w:val="24"/>
        </w:rPr>
        <w:t>安全</w:t>
      </w:r>
      <w:r w:rsidR="006F4A7C">
        <w:rPr>
          <w:rFonts w:ascii="Times New Roman" w:eastAsia="宋体" w:hAnsi="Times New Roman" w:cs="Times New Roman" w:hint="eastAsia"/>
          <w:sz w:val="24"/>
        </w:rPr>
        <w:t>和</w:t>
      </w:r>
      <w:r w:rsidRPr="008B6DD8">
        <w:rPr>
          <w:rFonts w:ascii="Times New Roman" w:eastAsia="宋体" w:hAnsi="Times New Roman" w:cs="Times New Roman"/>
          <w:sz w:val="24"/>
        </w:rPr>
        <w:t>使用</w:t>
      </w:r>
      <w:r w:rsidR="00D93F52" w:rsidRPr="008B6DD8">
        <w:rPr>
          <w:rFonts w:ascii="Times New Roman" w:eastAsia="宋体" w:hAnsi="Times New Roman" w:cs="Times New Roman" w:hint="eastAsia"/>
          <w:sz w:val="24"/>
        </w:rPr>
        <w:t>性能</w:t>
      </w:r>
      <w:r w:rsidRPr="008B6DD8">
        <w:rPr>
          <w:rFonts w:ascii="Times New Roman" w:eastAsia="宋体" w:hAnsi="Times New Roman" w:cs="Times New Roman"/>
          <w:sz w:val="24"/>
        </w:rPr>
        <w:t>要求的。</w:t>
      </w:r>
    </w:p>
    <w:p w:rsidR="004534A2" w:rsidRPr="00EB0473" w:rsidRDefault="00FA3C1B" w:rsidP="00CA53BD">
      <w:pPr>
        <w:pStyle w:val="1"/>
        <w:spacing w:beforeLines="100" w:before="312" w:afterLines="100" w:after="312" w:line="360" w:lineRule="auto"/>
        <w:jc w:val="left"/>
        <w:rPr>
          <w:rFonts w:ascii="黑体" w:eastAsia="黑体" w:hAnsi="黑体" w:cs="Times New Roman"/>
          <w:b w:val="0"/>
          <w:sz w:val="24"/>
        </w:rPr>
      </w:pPr>
      <w:bookmarkStart w:id="134" w:name="_Toc51140301"/>
      <w:bookmarkStart w:id="135" w:name="_Toc47171251"/>
      <w:bookmarkStart w:id="136" w:name="_Toc50581998"/>
      <w:bookmarkStart w:id="137" w:name="_Toc50657464"/>
      <w:bookmarkStart w:id="138" w:name="_Toc51789314"/>
      <w:bookmarkStart w:id="139" w:name="_Toc64574147"/>
      <w:bookmarkStart w:id="140" w:name="_Toc64574625"/>
      <w:bookmarkStart w:id="141" w:name="_Toc65062145"/>
      <w:bookmarkStart w:id="142" w:name="_Toc65231859"/>
      <w:bookmarkStart w:id="143" w:name="_Toc65350024"/>
      <w:bookmarkStart w:id="144" w:name="_Toc68191412"/>
      <w:r w:rsidRPr="00EB0473">
        <w:rPr>
          <w:rFonts w:ascii="黑体" w:eastAsia="黑体" w:hAnsi="黑体" w:cs="Times New Roman"/>
          <w:b w:val="0"/>
          <w:sz w:val="24"/>
        </w:rPr>
        <w:t>5</w:t>
      </w:r>
      <w:r w:rsidR="007C75EE" w:rsidRPr="00EB0473">
        <w:rPr>
          <w:rFonts w:ascii="黑体" w:eastAsia="黑体" w:hAnsi="黑体" w:cs="Times New Roman"/>
          <w:b w:val="0"/>
          <w:sz w:val="24"/>
        </w:rPr>
        <w:t xml:space="preserve"> 地基基础工程</w:t>
      </w:r>
      <w:r w:rsidR="007C75EE" w:rsidRPr="00EB0473">
        <w:rPr>
          <w:rFonts w:ascii="黑体" w:eastAsia="黑体" w:hAnsi="黑体" w:cs="Times New Roman" w:hint="eastAsia"/>
          <w:b w:val="0"/>
          <w:sz w:val="24"/>
        </w:rPr>
        <w:t>施工</w:t>
      </w:r>
      <w:r w:rsidR="007C75EE" w:rsidRPr="00EB0473">
        <w:rPr>
          <w:rFonts w:ascii="黑体" w:eastAsia="黑体" w:hAnsi="黑体" w:cs="Times New Roman"/>
          <w:b w:val="0"/>
          <w:sz w:val="24"/>
        </w:rPr>
        <w:t>质量鉴定</w:t>
      </w:r>
      <w:bookmarkEnd w:id="134"/>
      <w:bookmarkEnd w:id="135"/>
      <w:bookmarkEnd w:id="136"/>
      <w:bookmarkEnd w:id="137"/>
      <w:bookmarkEnd w:id="138"/>
      <w:bookmarkEnd w:id="139"/>
      <w:bookmarkEnd w:id="140"/>
      <w:bookmarkEnd w:id="141"/>
      <w:bookmarkEnd w:id="142"/>
      <w:bookmarkEnd w:id="143"/>
      <w:bookmarkEnd w:id="144"/>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45" w:name="_Toc47171252"/>
      <w:bookmarkStart w:id="146" w:name="_Toc50581999"/>
      <w:bookmarkStart w:id="147" w:name="_Toc50657465"/>
      <w:bookmarkStart w:id="148" w:name="_Toc51140302"/>
      <w:bookmarkStart w:id="149" w:name="_Toc51789315"/>
      <w:bookmarkStart w:id="150" w:name="_Toc64574148"/>
      <w:bookmarkStart w:id="151" w:name="_Toc64574626"/>
      <w:bookmarkStart w:id="152" w:name="_Toc65062146"/>
      <w:bookmarkStart w:id="153" w:name="_Toc65231860"/>
      <w:bookmarkStart w:id="154" w:name="_Toc65350025"/>
      <w:bookmarkStart w:id="155" w:name="_Toc68191413"/>
      <w:r w:rsidRPr="00EB0473">
        <w:rPr>
          <w:rFonts w:ascii="黑体" w:eastAsia="黑体" w:hAnsi="黑体" w:cs="Times New Roman"/>
          <w:b w:val="0"/>
          <w:color w:val="000000" w:themeColor="text1"/>
          <w:kern w:val="0"/>
          <w:sz w:val="24"/>
          <w:u w:color="000000"/>
        </w:rPr>
        <w:t>5</w:t>
      </w:r>
      <w:r w:rsidR="007C75EE" w:rsidRPr="00EB0473">
        <w:rPr>
          <w:rFonts w:ascii="黑体" w:eastAsia="黑体" w:hAnsi="黑体" w:cs="Times New Roman"/>
          <w:b w:val="0"/>
          <w:color w:val="000000" w:themeColor="text1"/>
          <w:kern w:val="0"/>
          <w:sz w:val="24"/>
          <w:u w:color="000000"/>
        </w:rPr>
        <w:t>.1 一般规定</w:t>
      </w:r>
      <w:bookmarkEnd w:id="145"/>
      <w:bookmarkEnd w:id="146"/>
      <w:bookmarkEnd w:id="147"/>
      <w:bookmarkEnd w:id="148"/>
      <w:bookmarkEnd w:id="149"/>
      <w:bookmarkEnd w:id="150"/>
      <w:bookmarkEnd w:id="151"/>
      <w:bookmarkEnd w:id="152"/>
      <w:bookmarkEnd w:id="153"/>
      <w:bookmarkEnd w:id="154"/>
      <w:bookmarkEnd w:id="155"/>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C75EE" w:rsidRPr="008B6DD8">
        <w:rPr>
          <w:rFonts w:ascii="Times New Roman" w:eastAsia="宋体" w:hAnsi="Times New Roman" w:cs="Times New Roman"/>
          <w:kern w:val="0"/>
          <w:sz w:val="24"/>
          <w:u w:color="000000"/>
        </w:rPr>
        <w:t>.1.1</w:t>
      </w:r>
      <w:r w:rsidR="00B73596"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hint="eastAsia"/>
          <w:kern w:val="0"/>
          <w:sz w:val="24"/>
          <w:u w:color="000000"/>
        </w:rPr>
        <w:t>地基基础</w:t>
      </w:r>
      <w:r w:rsidR="007C75EE" w:rsidRPr="008B6DD8">
        <w:rPr>
          <w:rFonts w:ascii="Times New Roman" w:eastAsia="宋体" w:hAnsi="Times New Roman" w:cs="Times New Roman"/>
          <w:kern w:val="0"/>
          <w:sz w:val="24"/>
          <w:u w:color="000000"/>
        </w:rPr>
        <w:t>工程施工质量的评定应</w:t>
      </w:r>
      <w:r w:rsidR="007C75EE" w:rsidRPr="008B6DD8">
        <w:rPr>
          <w:rFonts w:ascii="Times New Roman" w:eastAsia="宋体" w:hAnsi="Times New Roman" w:cs="Times New Roman" w:hint="eastAsia"/>
          <w:kern w:val="0"/>
          <w:sz w:val="24"/>
          <w:u w:color="000000"/>
        </w:rPr>
        <w:t>依据</w:t>
      </w:r>
      <w:r w:rsidR="007C75EE" w:rsidRPr="008B6DD8">
        <w:rPr>
          <w:rFonts w:ascii="Times New Roman" w:eastAsia="宋体" w:hAnsi="Times New Roman" w:cs="Times New Roman"/>
          <w:kern w:val="0"/>
          <w:sz w:val="24"/>
          <w:u w:color="000000"/>
        </w:rPr>
        <w:t>《建筑地基基础工程施工质量验收</w:t>
      </w:r>
      <w:r w:rsidR="007C75EE" w:rsidRPr="008B6DD8">
        <w:rPr>
          <w:rFonts w:ascii="Times New Roman" w:eastAsia="宋体" w:hAnsi="Times New Roman" w:cs="Times New Roman" w:hint="eastAsia"/>
          <w:kern w:val="0"/>
          <w:sz w:val="24"/>
          <w:u w:color="000000"/>
        </w:rPr>
        <w:t>标准</w:t>
      </w:r>
      <w:r w:rsidR="007C75EE" w:rsidRPr="008B6DD8">
        <w:rPr>
          <w:rFonts w:ascii="Times New Roman" w:eastAsia="宋体" w:hAnsi="Times New Roman" w:cs="Times New Roman"/>
          <w:kern w:val="0"/>
          <w:sz w:val="24"/>
          <w:u w:color="000000"/>
        </w:rPr>
        <w:t>》</w:t>
      </w:r>
      <w:r w:rsidR="007C75EE" w:rsidRPr="008B6DD8">
        <w:rPr>
          <w:rFonts w:ascii="Times New Roman" w:eastAsia="宋体" w:hAnsi="Times New Roman" w:cs="Times New Roman"/>
          <w:kern w:val="0"/>
          <w:sz w:val="24"/>
          <w:u w:color="000000"/>
        </w:rPr>
        <w:t>GB50202</w:t>
      </w:r>
      <w:r w:rsidR="007C75EE" w:rsidRPr="008B6DD8">
        <w:rPr>
          <w:rFonts w:ascii="Times New Roman" w:eastAsia="宋体" w:hAnsi="Times New Roman" w:cs="Times New Roman" w:hint="eastAsia"/>
          <w:kern w:val="0"/>
          <w:sz w:val="24"/>
          <w:u w:color="000000"/>
        </w:rPr>
        <w:t>等</w:t>
      </w:r>
      <w:r w:rsidR="0014089E" w:rsidRPr="008B6DD8">
        <w:rPr>
          <w:rFonts w:ascii="Times New Roman" w:eastAsia="宋体" w:hAnsi="Times New Roman" w:cs="Times New Roman" w:hint="eastAsia"/>
          <w:kern w:val="0"/>
          <w:sz w:val="24"/>
          <w:u w:color="000000"/>
        </w:rPr>
        <w:t>现行</w:t>
      </w:r>
      <w:r w:rsidR="007C75EE" w:rsidRPr="008B6DD8">
        <w:rPr>
          <w:rFonts w:ascii="Times New Roman" w:eastAsia="宋体" w:hAnsi="Times New Roman" w:cs="Times New Roman" w:hint="eastAsia"/>
          <w:kern w:val="0"/>
          <w:sz w:val="24"/>
          <w:u w:color="000000"/>
        </w:rPr>
        <w:t>国家</w:t>
      </w:r>
      <w:r w:rsidR="00303BE6" w:rsidRPr="008B6DD8">
        <w:rPr>
          <w:rFonts w:ascii="Times New Roman" w:eastAsia="宋体" w:hAnsi="Times New Roman" w:cs="Times New Roman" w:hint="eastAsia"/>
          <w:kern w:val="0"/>
          <w:sz w:val="24"/>
          <w:u w:color="000000"/>
        </w:rPr>
        <w:t>相关</w:t>
      </w:r>
      <w:r w:rsidR="004D11D3">
        <w:rPr>
          <w:rFonts w:ascii="Times New Roman" w:eastAsia="宋体" w:hAnsi="Times New Roman" w:cs="Times New Roman" w:hint="eastAsia"/>
          <w:kern w:val="0"/>
          <w:sz w:val="24"/>
          <w:u w:color="000000"/>
        </w:rPr>
        <w:t>验收</w:t>
      </w:r>
      <w:r w:rsidR="007C75EE" w:rsidRPr="008B6DD8">
        <w:rPr>
          <w:rFonts w:ascii="Times New Roman" w:eastAsia="宋体" w:hAnsi="Times New Roman" w:cs="Times New Roman" w:hint="eastAsia"/>
          <w:kern w:val="0"/>
          <w:sz w:val="24"/>
          <w:u w:color="000000"/>
        </w:rPr>
        <w:t>标准和</w:t>
      </w:r>
      <w:r w:rsidR="007C75EE" w:rsidRPr="008B6DD8">
        <w:rPr>
          <w:rFonts w:ascii="Times New Roman" w:eastAsia="宋体" w:hAnsi="Times New Roman" w:cs="Times New Roman" w:hint="eastAsia"/>
          <w:sz w:val="24"/>
        </w:rPr>
        <w:t>设计要求</w:t>
      </w:r>
      <w:r w:rsidR="007C75EE" w:rsidRPr="008B6DD8">
        <w:rPr>
          <w:rFonts w:ascii="Times New Roman" w:eastAsia="宋体" w:hAnsi="Times New Roman" w:cs="Times New Roman"/>
          <w:kern w:val="0"/>
          <w:sz w:val="24"/>
          <w:u w:color="000000"/>
        </w:rPr>
        <w:t>进行。</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C75EE" w:rsidRPr="008B6DD8">
        <w:rPr>
          <w:rFonts w:ascii="Times New Roman" w:eastAsia="宋体" w:hAnsi="Times New Roman" w:cs="Times New Roman"/>
          <w:kern w:val="0"/>
          <w:sz w:val="24"/>
          <w:u w:color="000000"/>
        </w:rPr>
        <w:t>.1.2</w:t>
      </w:r>
      <w:r w:rsidR="00B73596"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hint="eastAsia"/>
          <w:kern w:val="0"/>
          <w:sz w:val="24"/>
          <w:u w:color="000000"/>
        </w:rPr>
        <w:t>地基基础</w:t>
      </w:r>
      <w:r w:rsidR="007C75EE" w:rsidRPr="008B6DD8">
        <w:rPr>
          <w:rFonts w:ascii="Times New Roman" w:eastAsia="宋体" w:hAnsi="Times New Roman" w:cs="Times New Roman"/>
          <w:kern w:val="0"/>
          <w:sz w:val="24"/>
          <w:u w:color="000000"/>
        </w:rPr>
        <w:t>工程的质量检测应按照《建筑地基检测技术规范》</w:t>
      </w:r>
      <w:r w:rsidR="007C75EE" w:rsidRPr="008B6DD8">
        <w:rPr>
          <w:rFonts w:ascii="Times New Roman" w:eastAsia="宋体" w:hAnsi="Times New Roman" w:cs="Times New Roman"/>
          <w:kern w:val="0"/>
          <w:sz w:val="24"/>
          <w:u w:color="000000"/>
        </w:rPr>
        <w:t>JGJ340</w:t>
      </w:r>
      <w:r w:rsidR="007C75EE" w:rsidRPr="008B6DD8">
        <w:rPr>
          <w:rFonts w:ascii="Times New Roman" w:eastAsia="宋体" w:hAnsi="Times New Roman" w:cs="Times New Roman" w:hint="eastAsia"/>
          <w:kern w:val="0"/>
          <w:sz w:val="24"/>
          <w:u w:color="000000"/>
        </w:rPr>
        <w:t>、</w:t>
      </w:r>
      <w:r w:rsidR="007C75EE" w:rsidRPr="008B6DD8">
        <w:rPr>
          <w:rFonts w:ascii="Times New Roman" w:eastAsia="宋体" w:hAnsi="Times New Roman" w:cs="Times New Roman"/>
          <w:kern w:val="0"/>
          <w:sz w:val="24"/>
          <w:u w:color="000000"/>
        </w:rPr>
        <w:t>《建筑基桩检测技术</w:t>
      </w:r>
      <w:r w:rsidR="007C75EE" w:rsidRPr="008B6DD8">
        <w:rPr>
          <w:rFonts w:ascii="Times New Roman" w:eastAsia="宋体" w:hAnsi="Times New Roman" w:cs="Times New Roman" w:hint="eastAsia"/>
          <w:kern w:val="0"/>
          <w:sz w:val="24"/>
          <w:u w:color="000000"/>
        </w:rPr>
        <w:t>规范</w:t>
      </w:r>
      <w:r w:rsidR="007C75EE" w:rsidRPr="008B6DD8">
        <w:rPr>
          <w:rFonts w:ascii="Times New Roman" w:eastAsia="宋体" w:hAnsi="Times New Roman" w:cs="Times New Roman"/>
          <w:kern w:val="0"/>
          <w:sz w:val="24"/>
          <w:u w:color="000000"/>
        </w:rPr>
        <w:t>》</w:t>
      </w:r>
      <w:r w:rsidR="007C75EE" w:rsidRPr="008B6DD8">
        <w:rPr>
          <w:rFonts w:ascii="Times New Roman" w:eastAsia="宋体" w:hAnsi="Times New Roman" w:cs="Times New Roman"/>
          <w:kern w:val="0"/>
          <w:sz w:val="24"/>
          <w:u w:color="000000"/>
        </w:rPr>
        <w:t>JGJ106</w:t>
      </w:r>
      <w:r w:rsidR="00AB4877">
        <w:rPr>
          <w:rFonts w:ascii="Times New Roman" w:eastAsia="宋体" w:hAnsi="Times New Roman" w:cs="Times New Roman" w:hint="eastAsia"/>
          <w:kern w:val="0"/>
          <w:sz w:val="24"/>
          <w:u w:color="000000"/>
        </w:rPr>
        <w:t>、</w:t>
      </w:r>
      <w:r w:rsidR="00C10FA5" w:rsidRPr="008B6DD8">
        <w:rPr>
          <w:rFonts w:ascii="Times New Roman" w:eastAsia="宋体" w:hAnsi="Times New Roman" w:cs="Times New Roman"/>
          <w:kern w:val="0"/>
          <w:sz w:val="24"/>
          <w:u w:color="000000"/>
        </w:rPr>
        <w:t>《</w:t>
      </w:r>
      <w:r w:rsidR="00C10FA5" w:rsidRPr="008B6DD8">
        <w:rPr>
          <w:rFonts w:ascii="Times New Roman" w:eastAsia="宋体" w:hAnsi="Times New Roman" w:cs="Times New Roman" w:hint="eastAsia"/>
          <w:kern w:val="0"/>
          <w:sz w:val="24"/>
          <w:u w:color="000000"/>
        </w:rPr>
        <w:t>建筑地基基础检测规程</w:t>
      </w:r>
      <w:r w:rsidR="00C10FA5" w:rsidRPr="008B6DD8">
        <w:rPr>
          <w:rFonts w:ascii="Times New Roman" w:eastAsia="宋体" w:hAnsi="Times New Roman" w:cs="Times New Roman"/>
          <w:kern w:val="0"/>
          <w:sz w:val="24"/>
          <w:u w:color="000000"/>
        </w:rPr>
        <w:t>》</w:t>
      </w:r>
      <w:r w:rsidR="00C10FA5">
        <w:rPr>
          <w:rFonts w:ascii="Times New Roman" w:eastAsia="宋体" w:hAnsi="Times New Roman" w:cs="Times New Roman" w:hint="eastAsia"/>
          <w:kern w:val="0"/>
          <w:sz w:val="24"/>
          <w:u w:color="000000"/>
        </w:rPr>
        <w:t>DB/</w:t>
      </w:r>
      <w:r w:rsidR="00C10FA5">
        <w:rPr>
          <w:rFonts w:ascii="Times New Roman" w:eastAsia="宋体" w:hAnsi="Times New Roman" w:cs="Times New Roman"/>
          <w:kern w:val="0"/>
          <w:sz w:val="24"/>
          <w:u w:color="000000"/>
        </w:rPr>
        <w:t>T</w:t>
      </w:r>
      <w:r w:rsidR="00C10FA5">
        <w:rPr>
          <w:rFonts w:ascii="Times New Roman" w:eastAsia="宋体" w:hAnsi="Times New Roman" w:cs="Times New Roman" w:hint="eastAsia"/>
          <w:kern w:val="0"/>
          <w:sz w:val="24"/>
          <w:u w:color="000000"/>
        </w:rPr>
        <w:t>3</w:t>
      </w:r>
      <w:r w:rsidR="00C10FA5">
        <w:rPr>
          <w:rFonts w:ascii="Times New Roman" w:eastAsia="宋体" w:hAnsi="Times New Roman" w:cs="Times New Roman"/>
          <w:kern w:val="0"/>
          <w:sz w:val="24"/>
          <w:u w:color="000000"/>
        </w:rPr>
        <w:t>916</w:t>
      </w:r>
      <w:r w:rsidR="00C10FA5">
        <w:rPr>
          <w:rFonts w:ascii="Times New Roman" w:eastAsia="宋体" w:hAnsi="Times New Roman" w:cs="Times New Roman" w:hint="eastAsia"/>
          <w:kern w:val="0"/>
          <w:sz w:val="24"/>
          <w:u w:color="000000"/>
        </w:rPr>
        <w:t>、</w:t>
      </w:r>
      <w:r w:rsidR="007C5710" w:rsidRPr="00474C68">
        <w:rPr>
          <w:rFonts w:ascii="Times New Roman" w:eastAsia="宋体" w:hAnsi="Times New Roman" w:cs="Times New Roman"/>
          <w:kern w:val="0"/>
          <w:sz w:val="24"/>
          <w:u w:color="000000"/>
        </w:rPr>
        <w:t>《混凝</w:t>
      </w:r>
      <w:r w:rsidR="007C5710" w:rsidRPr="00474C68">
        <w:rPr>
          <w:rFonts w:ascii="Times New Roman" w:eastAsia="宋体" w:hAnsi="Times New Roman" w:cs="Times New Roman"/>
          <w:kern w:val="0"/>
          <w:sz w:val="24"/>
          <w:u w:color="000000"/>
        </w:rPr>
        <w:lastRenderedPageBreak/>
        <w:t>土结构</w:t>
      </w:r>
      <w:r w:rsidR="007C5710" w:rsidRPr="00474C68">
        <w:rPr>
          <w:rFonts w:ascii="Times New Roman" w:eastAsia="宋体" w:hAnsi="Times New Roman" w:cs="Times New Roman" w:hint="eastAsia"/>
          <w:kern w:val="0"/>
          <w:sz w:val="24"/>
          <w:u w:color="000000"/>
        </w:rPr>
        <w:t>现场</w:t>
      </w:r>
      <w:r w:rsidR="007C5710" w:rsidRPr="00474C68">
        <w:rPr>
          <w:rFonts w:ascii="Times New Roman" w:eastAsia="宋体" w:hAnsi="Times New Roman" w:cs="Times New Roman"/>
          <w:kern w:val="0"/>
          <w:sz w:val="24"/>
          <w:u w:color="000000"/>
        </w:rPr>
        <w:t>检测技术标准》</w:t>
      </w:r>
      <w:r w:rsidR="007C5710" w:rsidRPr="00474C68">
        <w:rPr>
          <w:rFonts w:ascii="Times New Roman" w:eastAsia="宋体" w:hAnsi="Times New Roman" w:cs="Times New Roman"/>
          <w:kern w:val="0"/>
          <w:sz w:val="24"/>
          <w:u w:color="000000"/>
        </w:rPr>
        <w:t>GB/T50784</w:t>
      </w:r>
      <w:r w:rsidR="007C5710" w:rsidRPr="00474C68">
        <w:rPr>
          <w:rFonts w:ascii="Times New Roman" w:eastAsia="宋体" w:hAnsi="Times New Roman" w:cs="Times New Roman" w:hint="eastAsia"/>
          <w:kern w:val="0"/>
          <w:sz w:val="24"/>
          <w:u w:color="000000"/>
        </w:rPr>
        <w:t>、《混凝土中钢筋检测技术标准》</w:t>
      </w:r>
      <w:r w:rsidR="007C5710" w:rsidRPr="00474C68">
        <w:rPr>
          <w:rFonts w:ascii="Times New Roman" w:eastAsia="宋体" w:hAnsi="Times New Roman" w:cs="Times New Roman"/>
          <w:kern w:val="0"/>
          <w:sz w:val="24"/>
          <w:u w:color="000000"/>
        </w:rPr>
        <w:t>JGJ</w:t>
      </w:r>
      <w:r w:rsidR="007C5710" w:rsidRPr="00474C68">
        <w:rPr>
          <w:rFonts w:ascii="Times New Roman" w:eastAsia="宋体" w:hAnsi="Times New Roman" w:cs="Times New Roman" w:hint="eastAsia"/>
          <w:kern w:val="0"/>
          <w:sz w:val="24"/>
          <w:u w:color="000000"/>
        </w:rPr>
        <w:t>/</w:t>
      </w:r>
      <w:r w:rsidR="007C5710" w:rsidRPr="00474C68">
        <w:rPr>
          <w:rFonts w:ascii="Times New Roman" w:eastAsia="宋体" w:hAnsi="Times New Roman" w:cs="Times New Roman"/>
          <w:kern w:val="0"/>
          <w:sz w:val="24"/>
          <w:u w:color="000000"/>
        </w:rPr>
        <w:t>T152</w:t>
      </w:r>
      <w:r w:rsidR="00303BE6" w:rsidRPr="008B6DD8">
        <w:rPr>
          <w:rFonts w:ascii="Times New Roman" w:eastAsia="宋体" w:hAnsi="Times New Roman" w:cs="Times New Roman" w:hint="eastAsia"/>
          <w:kern w:val="0"/>
          <w:sz w:val="24"/>
          <w:u w:color="000000"/>
        </w:rPr>
        <w:t>等</w:t>
      </w:r>
      <w:r w:rsidR="0014089E" w:rsidRPr="008B6DD8">
        <w:rPr>
          <w:rFonts w:ascii="Times New Roman" w:eastAsia="宋体" w:hAnsi="Times New Roman" w:cs="Times New Roman" w:hint="eastAsia"/>
          <w:kern w:val="0"/>
          <w:sz w:val="24"/>
          <w:u w:color="000000"/>
        </w:rPr>
        <w:t>现行</w:t>
      </w:r>
      <w:r w:rsidR="00303BE6" w:rsidRPr="008B6DD8">
        <w:rPr>
          <w:rFonts w:ascii="Times New Roman" w:eastAsia="宋体" w:hAnsi="Times New Roman" w:cs="Times New Roman" w:hint="eastAsia"/>
          <w:kern w:val="0"/>
          <w:sz w:val="24"/>
          <w:u w:color="000000"/>
        </w:rPr>
        <w:t>国家</w:t>
      </w:r>
      <w:r w:rsidR="003F6540">
        <w:rPr>
          <w:rFonts w:ascii="Times New Roman" w:eastAsia="宋体" w:hAnsi="Times New Roman" w:cs="Times New Roman" w:hint="eastAsia"/>
          <w:kern w:val="0"/>
          <w:sz w:val="24"/>
          <w:u w:color="000000"/>
        </w:rPr>
        <w:t>、行业</w:t>
      </w:r>
      <w:r w:rsidR="00C50EA2" w:rsidRPr="008B6DD8">
        <w:rPr>
          <w:rFonts w:ascii="Times New Roman" w:eastAsia="宋体" w:hAnsi="Times New Roman" w:cs="Times New Roman" w:hint="eastAsia"/>
          <w:kern w:val="0"/>
          <w:sz w:val="24"/>
          <w:u w:color="000000"/>
        </w:rPr>
        <w:t>和地方</w:t>
      </w:r>
      <w:r w:rsidR="00303BE6" w:rsidRPr="008B6DD8">
        <w:rPr>
          <w:rFonts w:ascii="Times New Roman" w:eastAsia="宋体" w:hAnsi="Times New Roman" w:cs="Times New Roman" w:hint="eastAsia"/>
          <w:kern w:val="0"/>
          <w:sz w:val="24"/>
          <w:u w:color="000000"/>
        </w:rPr>
        <w:t>相关检测标准</w:t>
      </w:r>
      <w:r w:rsidR="007C75EE" w:rsidRPr="008B6DD8">
        <w:rPr>
          <w:rFonts w:ascii="Times New Roman" w:eastAsia="宋体" w:hAnsi="Times New Roman" w:cs="Times New Roman"/>
          <w:kern w:val="0"/>
          <w:sz w:val="24"/>
          <w:u w:color="000000"/>
        </w:rPr>
        <w:t>进行。</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56" w:name="_Toc47171253"/>
      <w:bookmarkStart w:id="157" w:name="_Toc50657466"/>
      <w:bookmarkStart w:id="158" w:name="_Toc51140303"/>
      <w:bookmarkStart w:id="159" w:name="_Toc50582000"/>
      <w:bookmarkStart w:id="160" w:name="_Toc51789316"/>
      <w:bookmarkStart w:id="161" w:name="_Toc64574149"/>
      <w:bookmarkStart w:id="162" w:name="_Toc64574627"/>
      <w:bookmarkStart w:id="163" w:name="_Toc65062147"/>
      <w:bookmarkStart w:id="164" w:name="_Toc65231861"/>
      <w:bookmarkStart w:id="165" w:name="_Toc65350026"/>
      <w:bookmarkStart w:id="166" w:name="_Toc68191414"/>
      <w:r w:rsidRPr="00EB0473">
        <w:rPr>
          <w:rFonts w:ascii="黑体" w:eastAsia="黑体" w:hAnsi="黑体" w:cs="Times New Roman"/>
          <w:b w:val="0"/>
          <w:color w:val="000000" w:themeColor="text1"/>
          <w:kern w:val="0"/>
          <w:sz w:val="24"/>
          <w:u w:color="000000"/>
        </w:rPr>
        <w:t>5</w:t>
      </w:r>
      <w:r w:rsidR="007C75EE" w:rsidRPr="00EB0473">
        <w:rPr>
          <w:rFonts w:ascii="黑体" w:eastAsia="黑体" w:hAnsi="黑体" w:cs="Times New Roman"/>
          <w:b w:val="0"/>
          <w:color w:val="000000" w:themeColor="text1"/>
          <w:kern w:val="0"/>
          <w:sz w:val="24"/>
          <w:u w:color="000000"/>
        </w:rPr>
        <w:t>.2 资料核查</w:t>
      </w:r>
      <w:bookmarkEnd w:id="156"/>
      <w:bookmarkEnd w:id="157"/>
      <w:bookmarkEnd w:id="158"/>
      <w:bookmarkEnd w:id="159"/>
      <w:bookmarkEnd w:id="160"/>
      <w:bookmarkEnd w:id="161"/>
      <w:bookmarkEnd w:id="162"/>
      <w:bookmarkEnd w:id="163"/>
      <w:bookmarkEnd w:id="164"/>
      <w:bookmarkEnd w:id="165"/>
      <w:bookmarkEnd w:id="166"/>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C75EE" w:rsidRPr="008B6DD8">
        <w:rPr>
          <w:rFonts w:ascii="Times New Roman" w:eastAsia="宋体" w:hAnsi="Times New Roman" w:cs="Times New Roman"/>
          <w:kern w:val="0"/>
          <w:sz w:val="24"/>
          <w:u w:color="000000"/>
        </w:rPr>
        <w:t>.2.1</w:t>
      </w:r>
      <w:r w:rsidR="00B73596"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kern w:val="0"/>
          <w:sz w:val="24"/>
          <w:u w:color="000000"/>
        </w:rPr>
        <w:t>地基基础工程资料核查</w:t>
      </w:r>
      <w:r w:rsidR="007C75EE" w:rsidRPr="008B6DD8">
        <w:rPr>
          <w:rFonts w:ascii="Times New Roman" w:eastAsia="宋体" w:hAnsi="Times New Roman" w:cs="Times New Roman" w:hint="eastAsia"/>
          <w:kern w:val="0"/>
          <w:sz w:val="24"/>
          <w:u w:color="000000"/>
        </w:rPr>
        <w:t>应查阅地质</w:t>
      </w:r>
      <w:r w:rsidR="007C75EE" w:rsidRPr="008B6DD8">
        <w:rPr>
          <w:rFonts w:ascii="Times New Roman" w:eastAsia="宋体" w:hAnsi="Times New Roman" w:cs="Times New Roman"/>
          <w:kern w:val="0"/>
          <w:sz w:val="24"/>
          <w:u w:color="000000"/>
        </w:rPr>
        <w:t>勘察报告、地基基础设计文件、质量记录</w:t>
      </w:r>
      <w:r w:rsidR="007C75EE" w:rsidRPr="008B6DD8">
        <w:rPr>
          <w:rFonts w:ascii="Times New Roman" w:eastAsia="宋体" w:hAnsi="Times New Roman" w:cs="Times New Roman" w:hint="eastAsia"/>
          <w:kern w:val="0"/>
          <w:sz w:val="24"/>
          <w:u w:color="000000"/>
        </w:rPr>
        <w:t>等相关资料，</w:t>
      </w:r>
      <w:r w:rsidR="00474C68" w:rsidRPr="008B6DD8">
        <w:rPr>
          <w:rFonts w:ascii="Times New Roman" w:eastAsia="宋体" w:hAnsi="Times New Roman" w:cs="Times New Roman" w:hint="eastAsia"/>
          <w:kern w:val="0"/>
          <w:sz w:val="24"/>
          <w:u w:color="000000"/>
        </w:rPr>
        <w:t>应核查</w:t>
      </w:r>
      <w:r w:rsidR="00474C68" w:rsidRPr="008B6DD8">
        <w:rPr>
          <w:rFonts w:ascii="Times New Roman" w:eastAsia="宋体" w:hAnsi="Times New Roman" w:cs="Times New Roman"/>
          <w:kern w:val="0"/>
          <w:sz w:val="24"/>
          <w:u w:color="000000"/>
        </w:rPr>
        <w:t>资料的完整性</w:t>
      </w:r>
      <w:r w:rsidR="00474C68" w:rsidRPr="008B6DD8">
        <w:rPr>
          <w:rFonts w:ascii="Times New Roman" w:eastAsia="宋体" w:hAnsi="Times New Roman" w:cs="Times New Roman" w:hint="eastAsia"/>
          <w:kern w:val="0"/>
          <w:sz w:val="24"/>
          <w:u w:color="000000"/>
        </w:rPr>
        <w:t>和</w:t>
      </w:r>
      <w:r w:rsidR="00C62599">
        <w:rPr>
          <w:rFonts w:ascii="Times New Roman" w:eastAsia="宋体" w:hAnsi="Times New Roman" w:cs="Times New Roman" w:hint="eastAsia"/>
          <w:kern w:val="0"/>
          <w:sz w:val="24"/>
          <w:u w:color="000000"/>
        </w:rPr>
        <w:t>质量记录</w:t>
      </w:r>
      <w:r w:rsidR="00474C68" w:rsidRPr="008B6DD8">
        <w:rPr>
          <w:rFonts w:ascii="Times New Roman" w:eastAsia="宋体" w:hAnsi="Times New Roman" w:cs="Times New Roman" w:hint="eastAsia"/>
          <w:kern w:val="0"/>
          <w:sz w:val="24"/>
          <w:u w:color="000000"/>
        </w:rPr>
        <w:t>内容与相关标准及设计文件的符合性。</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C75EE" w:rsidRPr="008B6DD8">
        <w:rPr>
          <w:rFonts w:ascii="Times New Roman" w:eastAsia="宋体" w:hAnsi="Times New Roman" w:cs="Times New Roman"/>
          <w:kern w:val="0"/>
          <w:sz w:val="24"/>
          <w:u w:color="000000"/>
        </w:rPr>
        <w:t>.2.2</w:t>
      </w:r>
      <w:r w:rsidR="00B73596"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kern w:val="0"/>
          <w:sz w:val="24"/>
          <w:u w:color="000000"/>
        </w:rPr>
        <w:t>地基基础工程</w:t>
      </w:r>
      <w:r w:rsidR="007C75EE" w:rsidRPr="008B6DD8">
        <w:rPr>
          <w:rFonts w:ascii="Times New Roman" w:eastAsia="宋体" w:hAnsi="Times New Roman" w:cs="Times New Roman" w:hint="eastAsia"/>
          <w:kern w:val="0"/>
          <w:sz w:val="24"/>
          <w:u w:color="000000"/>
        </w:rPr>
        <w:t>资料核查</w:t>
      </w:r>
      <w:r w:rsidR="000A0BFB" w:rsidRPr="008B6DD8">
        <w:rPr>
          <w:rFonts w:ascii="Times New Roman" w:eastAsia="宋体" w:hAnsi="Times New Roman" w:cs="Times New Roman" w:hint="eastAsia"/>
          <w:kern w:val="0"/>
          <w:sz w:val="24"/>
          <w:u w:color="000000"/>
        </w:rPr>
        <w:t>项目</w:t>
      </w:r>
      <w:r w:rsidR="00162704" w:rsidRPr="008B6DD8">
        <w:rPr>
          <w:rFonts w:ascii="Times New Roman" w:eastAsia="宋体" w:hAnsi="Times New Roman" w:cs="Times New Roman" w:hint="eastAsia"/>
          <w:kern w:val="0"/>
          <w:sz w:val="24"/>
          <w:u w:color="000000"/>
        </w:rPr>
        <w:t>可</w:t>
      </w:r>
      <w:r w:rsidR="00934F8D" w:rsidRPr="008B6DD8">
        <w:rPr>
          <w:rFonts w:ascii="Times New Roman" w:eastAsia="宋体" w:hAnsi="Times New Roman" w:cs="Times New Roman" w:hint="eastAsia"/>
          <w:kern w:val="0"/>
          <w:sz w:val="24"/>
          <w:u w:color="000000"/>
        </w:rPr>
        <w:t>参照</w:t>
      </w:r>
      <w:r w:rsidR="00162704" w:rsidRPr="008B6DD8">
        <w:rPr>
          <w:rFonts w:ascii="Times New Roman" w:eastAsia="宋体" w:hAnsi="Times New Roman" w:cs="Times New Roman" w:hint="eastAsia"/>
          <w:kern w:val="0"/>
          <w:sz w:val="24"/>
          <w:u w:color="000000"/>
        </w:rPr>
        <w:t>本标准附录</w:t>
      </w:r>
      <w:r w:rsidR="00DB7DBD">
        <w:rPr>
          <w:rFonts w:ascii="Times New Roman" w:eastAsia="宋体" w:hAnsi="Times New Roman" w:cs="Times New Roman" w:hint="eastAsia"/>
          <w:kern w:val="0"/>
          <w:sz w:val="24"/>
          <w:u w:color="000000"/>
        </w:rPr>
        <w:t>B</w:t>
      </w:r>
      <w:r w:rsidR="00162704" w:rsidRPr="008B6DD8">
        <w:rPr>
          <w:rFonts w:ascii="Times New Roman" w:eastAsia="宋体" w:hAnsi="Times New Roman" w:cs="Times New Roman" w:hint="eastAsia"/>
          <w:kern w:val="0"/>
          <w:sz w:val="24"/>
          <w:u w:color="000000"/>
        </w:rPr>
        <w:t>.</w:t>
      </w:r>
      <w:r w:rsidR="00162704" w:rsidRPr="008B6DD8">
        <w:rPr>
          <w:rFonts w:ascii="Times New Roman" w:eastAsia="宋体" w:hAnsi="Times New Roman" w:cs="Times New Roman"/>
          <w:kern w:val="0"/>
          <w:sz w:val="24"/>
          <w:u w:color="000000"/>
        </w:rPr>
        <w:t>1</w:t>
      </w:r>
      <w:r w:rsidR="00162704" w:rsidRPr="008B6DD8">
        <w:rPr>
          <w:rFonts w:ascii="Times New Roman" w:eastAsia="宋体" w:hAnsi="Times New Roman" w:cs="Times New Roman" w:hint="eastAsia"/>
          <w:kern w:val="0"/>
          <w:sz w:val="24"/>
          <w:u w:color="000000"/>
        </w:rPr>
        <w:t>确定。</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67" w:name="_Toc47171254"/>
      <w:bookmarkStart w:id="168" w:name="_Toc50582001"/>
      <w:bookmarkStart w:id="169" w:name="_Toc51140304"/>
      <w:bookmarkStart w:id="170" w:name="_Toc50657467"/>
      <w:bookmarkStart w:id="171" w:name="_Toc51789317"/>
      <w:bookmarkStart w:id="172" w:name="_Toc64574150"/>
      <w:bookmarkStart w:id="173" w:name="_Toc64574628"/>
      <w:bookmarkStart w:id="174" w:name="_Toc65062148"/>
      <w:bookmarkStart w:id="175" w:name="_Toc65231862"/>
      <w:bookmarkStart w:id="176" w:name="_Toc65350027"/>
      <w:bookmarkStart w:id="177" w:name="_Toc68191415"/>
      <w:r w:rsidRPr="00EB0473">
        <w:rPr>
          <w:rFonts w:ascii="黑体" w:eastAsia="黑体" w:hAnsi="黑体" w:cs="Times New Roman"/>
          <w:b w:val="0"/>
          <w:color w:val="000000" w:themeColor="text1"/>
          <w:kern w:val="0"/>
          <w:sz w:val="24"/>
          <w:u w:color="000000"/>
        </w:rPr>
        <w:t>5</w:t>
      </w:r>
      <w:r w:rsidR="007C75EE" w:rsidRPr="00EB0473">
        <w:rPr>
          <w:rFonts w:ascii="黑体" w:eastAsia="黑体" w:hAnsi="黑体" w:cs="Times New Roman"/>
          <w:b w:val="0"/>
          <w:color w:val="000000" w:themeColor="text1"/>
          <w:kern w:val="0"/>
          <w:sz w:val="24"/>
          <w:u w:color="000000"/>
        </w:rPr>
        <w:t>.3 质量检测</w:t>
      </w:r>
      <w:bookmarkEnd w:id="167"/>
      <w:bookmarkEnd w:id="168"/>
      <w:bookmarkEnd w:id="169"/>
      <w:bookmarkEnd w:id="170"/>
      <w:bookmarkEnd w:id="171"/>
      <w:bookmarkEnd w:id="172"/>
      <w:bookmarkEnd w:id="173"/>
      <w:bookmarkEnd w:id="174"/>
      <w:bookmarkEnd w:id="175"/>
      <w:bookmarkEnd w:id="176"/>
      <w:bookmarkEnd w:id="177"/>
    </w:p>
    <w:p w:rsidR="00711B22" w:rsidRPr="008B6DD8" w:rsidRDefault="00FA3C1B" w:rsidP="009F09C0">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11B22" w:rsidRPr="008B6DD8">
        <w:rPr>
          <w:rFonts w:ascii="Times New Roman" w:eastAsia="宋体" w:hAnsi="Times New Roman" w:cs="Times New Roman" w:hint="eastAsia"/>
          <w:kern w:val="0"/>
          <w:sz w:val="24"/>
          <w:u w:color="000000"/>
        </w:rPr>
        <w:t>.3.1</w:t>
      </w:r>
      <w:r w:rsidR="00B73596" w:rsidRPr="008B6DD8">
        <w:rPr>
          <w:rFonts w:ascii="Times New Roman" w:eastAsia="宋体" w:hAnsi="Times New Roman" w:cs="Times New Roman"/>
          <w:kern w:val="0"/>
          <w:sz w:val="24"/>
          <w:u w:color="000000"/>
        </w:rPr>
        <w:t xml:space="preserve"> </w:t>
      </w:r>
      <w:r w:rsidR="00711B22" w:rsidRPr="008B6DD8">
        <w:rPr>
          <w:rFonts w:ascii="Times New Roman" w:eastAsia="宋体" w:hAnsi="Times New Roman" w:cs="Times New Roman" w:hint="eastAsia"/>
          <w:kern w:val="0"/>
          <w:sz w:val="24"/>
          <w:u w:color="000000"/>
        </w:rPr>
        <w:t>地基基础工程质量检测</w:t>
      </w:r>
      <w:r w:rsidR="00AA439C" w:rsidRPr="008B6DD8">
        <w:rPr>
          <w:rFonts w:ascii="Times New Roman" w:eastAsia="宋体" w:hAnsi="Times New Roman" w:cs="Times New Roman" w:hint="eastAsia"/>
          <w:kern w:val="0"/>
          <w:sz w:val="24"/>
          <w:u w:color="000000"/>
        </w:rPr>
        <w:t>宜</w:t>
      </w:r>
      <w:r w:rsidR="009B0BCD">
        <w:rPr>
          <w:rFonts w:ascii="Times New Roman" w:eastAsia="宋体" w:hAnsi="Times New Roman" w:cs="Times New Roman" w:hint="eastAsia"/>
          <w:kern w:val="0"/>
          <w:sz w:val="24"/>
          <w:u w:color="000000"/>
        </w:rPr>
        <w:t>划分为以下大类</w:t>
      </w:r>
      <w:r w:rsidR="00711B22" w:rsidRPr="008B6DD8">
        <w:rPr>
          <w:rFonts w:ascii="Times New Roman" w:eastAsia="宋体" w:hAnsi="Times New Roman" w:cs="Times New Roman" w:hint="eastAsia"/>
          <w:kern w:val="0"/>
          <w:sz w:val="24"/>
          <w:u w:color="000000"/>
        </w:rPr>
        <w:t>：</w:t>
      </w:r>
      <w:r w:rsidR="00C07866" w:rsidRPr="008B6DD8">
        <w:rPr>
          <w:rFonts w:ascii="Times New Roman" w:eastAsia="宋体" w:hAnsi="Times New Roman" w:cs="Times New Roman" w:hint="eastAsia"/>
          <w:kern w:val="0"/>
          <w:sz w:val="24"/>
          <w:u w:color="000000"/>
        </w:rPr>
        <w:t>地基检测</w:t>
      </w:r>
      <w:r w:rsidR="009F09C0">
        <w:rPr>
          <w:rFonts w:ascii="Times New Roman" w:eastAsia="宋体" w:hAnsi="Times New Roman" w:cs="Times New Roman" w:hint="eastAsia"/>
          <w:kern w:val="0"/>
          <w:sz w:val="24"/>
          <w:u w:color="000000"/>
        </w:rPr>
        <w:t>、</w:t>
      </w:r>
      <w:r w:rsidR="00C07866" w:rsidRPr="008B6DD8">
        <w:rPr>
          <w:rFonts w:ascii="Times New Roman" w:eastAsia="宋体" w:hAnsi="Times New Roman" w:cs="Times New Roman" w:hint="eastAsia"/>
          <w:kern w:val="0"/>
          <w:sz w:val="24"/>
          <w:u w:color="000000"/>
        </w:rPr>
        <w:t>基础检测</w:t>
      </w:r>
      <w:r w:rsidR="009F09C0">
        <w:rPr>
          <w:rFonts w:ascii="Times New Roman" w:eastAsia="宋体" w:hAnsi="Times New Roman" w:cs="Times New Roman" w:hint="eastAsia"/>
          <w:kern w:val="0"/>
          <w:sz w:val="24"/>
          <w:u w:color="000000"/>
        </w:rPr>
        <w:t>、</w:t>
      </w:r>
      <w:r w:rsidR="00C07866" w:rsidRPr="008B6DD8">
        <w:rPr>
          <w:rFonts w:ascii="Times New Roman" w:eastAsia="宋体" w:hAnsi="Times New Roman" w:cs="Times New Roman" w:hint="eastAsia"/>
          <w:kern w:val="0"/>
          <w:sz w:val="24"/>
          <w:u w:color="000000"/>
        </w:rPr>
        <w:t>基桩检测。</w:t>
      </w:r>
    </w:p>
    <w:p w:rsidR="002A51AA" w:rsidRPr="008B6DD8" w:rsidRDefault="00FA3C1B" w:rsidP="002A51AA">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2A51AA" w:rsidRPr="008B6DD8">
        <w:rPr>
          <w:rFonts w:ascii="Times New Roman" w:eastAsia="宋体" w:hAnsi="Times New Roman" w:cs="Times New Roman"/>
          <w:kern w:val="0"/>
          <w:sz w:val="24"/>
          <w:u w:color="000000"/>
        </w:rPr>
        <w:t>.3.2</w:t>
      </w:r>
      <w:r w:rsidR="00B73596" w:rsidRPr="008B6DD8">
        <w:rPr>
          <w:rFonts w:ascii="Times New Roman" w:eastAsia="宋体" w:hAnsi="Times New Roman" w:cs="Times New Roman"/>
          <w:kern w:val="0"/>
          <w:sz w:val="24"/>
          <w:u w:color="000000"/>
        </w:rPr>
        <w:t xml:space="preserve"> </w:t>
      </w:r>
      <w:r w:rsidR="0067277F" w:rsidRPr="008B6DD8">
        <w:rPr>
          <w:rFonts w:ascii="Times New Roman" w:eastAsia="宋体" w:hAnsi="Times New Roman" w:cs="Times New Roman" w:hint="eastAsia"/>
          <w:kern w:val="0"/>
          <w:sz w:val="24"/>
          <w:u w:color="000000"/>
        </w:rPr>
        <w:t>地基检测</w:t>
      </w:r>
    </w:p>
    <w:p w:rsidR="009B0BCD" w:rsidRDefault="009B0BCD" w:rsidP="002A51AA">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kern w:val="0"/>
          <w:sz w:val="24"/>
          <w:u w:color="000000"/>
        </w:rPr>
        <w:t>1</w:t>
      </w:r>
      <w:r>
        <w:rPr>
          <w:rFonts w:ascii="Times New Roman" w:eastAsia="宋体" w:hAnsi="Times New Roman" w:cs="Times New Roman"/>
          <w:kern w:val="0"/>
          <w:sz w:val="24"/>
          <w:u w:color="000000"/>
        </w:rPr>
        <w:t xml:space="preserve"> </w:t>
      </w:r>
      <w:r>
        <w:rPr>
          <w:rFonts w:ascii="Times New Roman" w:eastAsia="宋体" w:hAnsi="Times New Roman" w:cs="Times New Roman" w:hint="eastAsia"/>
          <w:kern w:val="0"/>
          <w:sz w:val="24"/>
          <w:u w:color="000000"/>
        </w:rPr>
        <w:t>地基检测项目</w:t>
      </w:r>
      <w:r w:rsidRPr="008B6DD8">
        <w:rPr>
          <w:rFonts w:ascii="Times New Roman" w:eastAsia="宋体" w:hAnsi="Times New Roman" w:cs="Times New Roman" w:hint="eastAsia"/>
          <w:kern w:val="0"/>
          <w:sz w:val="24"/>
          <w:u w:color="000000"/>
        </w:rPr>
        <w:t>包括：地基承载力、变形</w:t>
      </w:r>
      <w:r w:rsidR="004D11D3">
        <w:rPr>
          <w:rFonts w:ascii="Times New Roman" w:eastAsia="宋体" w:hAnsi="Times New Roman" w:cs="Times New Roman" w:hint="eastAsia"/>
          <w:kern w:val="0"/>
          <w:sz w:val="24"/>
          <w:u w:color="000000"/>
        </w:rPr>
        <w:t>指标、天然地基</w:t>
      </w:r>
      <w:r w:rsidRPr="008B6DD8">
        <w:rPr>
          <w:rFonts w:ascii="Times New Roman" w:eastAsia="宋体" w:hAnsi="Times New Roman" w:cs="Times New Roman" w:hint="eastAsia"/>
          <w:kern w:val="0"/>
          <w:sz w:val="24"/>
          <w:u w:color="000000"/>
        </w:rPr>
        <w:t>岩土性状</w:t>
      </w:r>
      <w:r w:rsidRPr="004D11D3">
        <w:rPr>
          <w:rFonts w:ascii="Times New Roman" w:eastAsia="宋体" w:hAnsi="Times New Roman" w:cs="Times New Roman" w:hint="eastAsia"/>
          <w:kern w:val="0"/>
          <w:sz w:val="24"/>
          <w:u w:color="000000"/>
        </w:rPr>
        <w:t>、</w:t>
      </w:r>
      <w:r w:rsidR="004D11D3">
        <w:rPr>
          <w:rFonts w:ascii="Times New Roman" w:eastAsia="宋体" w:hAnsi="Times New Roman" w:cs="Times New Roman" w:hint="eastAsia"/>
          <w:kern w:val="0"/>
          <w:sz w:val="24"/>
          <w:u w:color="000000"/>
        </w:rPr>
        <w:t>人工</w:t>
      </w:r>
      <w:r w:rsidRPr="004D11D3">
        <w:rPr>
          <w:rFonts w:ascii="Times New Roman" w:eastAsia="宋体" w:hAnsi="Times New Roman" w:cs="Times New Roman" w:hint="eastAsia"/>
          <w:kern w:val="0"/>
          <w:sz w:val="24"/>
          <w:u w:color="000000"/>
        </w:rPr>
        <w:t>地基施工质量</w:t>
      </w:r>
      <w:r>
        <w:rPr>
          <w:rFonts w:ascii="Times New Roman" w:eastAsia="宋体" w:hAnsi="Times New Roman" w:cs="Times New Roman" w:hint="eastAsia"/>
          <w:kern w:val="0"/>
          <w:sz w:val="24"/>
          <w:u w:color="000000"/>
        </w:rPr>
        <w:t>。</w:t>
      </w:r>
    </w:p>
    <w:p w:rsidR="002A51AA" w:rsidRPr="008B6DD8" w:rsidRDefault="009B0BCD" w:rsidP="002A51AA">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2</w:t>
      </w:r>
      <w:r w:rsidR="0067277F" w:rsidRPr="008B6DD8">
        <w:rPr>
          <w:rFonts w:ascii="Times New Roman" w:eastAsia="宋体" w:hAnsi="Times New Roman" w:cs="Times New Roman"/>
          <w:sz w:val="24"/>
        </w:rPr>
        <w:t xml:space="preserve"> </w:t>
      </w:r>
      <w:r w:rsidR="00E35857" w:rsidRPr="008B6DD8">
        <w:rPr>
          <w:rFonts w:ascii="Times New Roman" w:eastAsia="宋体" w:hAnsi="Times New Roman" w:cs="Times New Roman" w:hint="eastAsia"/>
          <w:sz w:val="24"/>
        </w:rPr>
        <w:t>地基承载力和变形</w:t>
      </w:r>
      <w:r w:rsidR="004D11D3">
        <w:rPr>
          <w:rFonts w:ascii="Times New Roman" w:eastAsia="宋体" w:hAnsi="Times New Roman" w:cs="Times New Roman" w:hint="eastAsia"/>
          <w:sz w:val="24"/>
        </w:rPr>
        <w:t>指标</w:t>
      </w:r>
      <w:r w:rsidR="00E35857" w:rsidRPr="008B6DD8">
        <w:rPr>
          <w:rFonts w:ascii="Times New Roman" w:eastAsia="宋体" w:hAnsi="Times New Roman" w:cs="Times New Roman" w:hint="eastAsia"/>
          <w:sz w:val="24"/>
        </w:rPr>
        <w:t>应</w:t>
      </w:r>
      <w:r w:rsidR="004D11D3">
        <w:rPr>
          <w:rFonts w:ascii="Times New Roman" w:eastAsia="宋体" w:hAnsi="Times New Roman" w:cs="Times New Roman" w:hint="eastAsia"/>
          <w:sz w:val="24"/>
        </w:rPr>
        <w:t>采用静载荷试验</w:t>
      </w:r>
      <w:r w:rsidR="009F09C0">
        <w:rPr>
          <w:rFonts w:ascii="Times New Roman" w:eastAsia="宋体" w:hAnsi="Times New Roman" w:cs="Times New Roman" w:hint="eastAsia"/>
          <w:sz w:val="24"/>
        </w:rPr>
        <w:t>进行检测</w:t>
      </w:r>
      <w:r w:rsidR="00F43C36" w:rsidRPr="008B6DD8">
        <w:rPr>
          <w:rFonts w:ascii="Times New Roman" w:eastAsia="宋体" w:hAnsi="Times New Roman" w:cs="Times New Roman" w:hint="eastAsia"/>
          <w:sz w:val="24"/>
        </w:rPr>
        <w:t>。</w:t>
      </w:r>
    </w:p>
    <w:p w:rsidR="00F43C36" w:rsidRPr="008B6DD8" w:rsidRDefault="009B0BCD" w:rsidP="00F43C36">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3</w:t>
      </w:r>
      <w:r w:rsidR="0067277F" w:rsidRPr="008B6DD8">
        <w:rPr>
          <w:rFonts w:ascii="Times New Roman" w:eastAsia="宋体" w:hAnsi="Times New Roman" w:cs="Times New Roman"/>
          <w:sz w:val="24"/>
        </w:rPr>
        <w:t xml:space="preserve"> </w:t>
      </w:r>
      <w:r w:rsidR="004D11D3">
        <w:rPr>
          <w:rFonts w:ascii="Times New Roman" w:eastAsia="宋体" w:hAnsi="Times New Roman" w:cs="Times New Roman" w:hint="eastAsia"/>
          <w:sz w:val="24"/>
        </w:rPr>
        <w:t>天然地基</w:t>
      </w:r>
      <w:r w:rsidR="00F43C36" w:rsidRPr="008B6DD8">
        <w:rPr>
          <w:rFonts w:ascii="Times New Roman" w:eastAsia="宋体" w:hAnsi="Times New Roman" w:cs="Times New Roman" w:hint="eastAsia"/>
          <w:sz w:val="24"/>
        </w:rPr>
        <w:t>岩土性状、</w:t>
      </w:r>
      <w:r w:rsidR="004D11D3">
        <w:rPr>
          <w:rFonts w:ascii="Times New Roman" w:eastAsia="宋体" w:hAnsi="Times New Roman" w:cs="Times New Roman" w:hint="eastAsia"/>
          <w:sz w:val="24"/>
        </w:rPr>
        <w:t>人工地基</w:t>
      </w:r>
      <w:r w:rsidR="00F43C36" w:rsidRPr="008B6DD8">
        <w:rPr>
          <w:rFonts w:ascii="Times New Roman" w:eastAsia="宋体" w:hAnsi="Times New Roman" w:cs="Times New Roman" w:hint="eastAsia"/>
          <w:sz w:val="24"/>
        </w:rPr>
        <w:t>施工质量可选用标准贯入试验、圆锥动力触探试验、静力触探试验、</w:t>
      </w:r>
      <w:proofErr w:type="gramStart"/>
      <w:r w:rsidR="00F43C36" w:rsidRPr="008B6DD8">
        <w:rPr>
          <w:rFonts w:ascii="Times New Roman" w:eastAsia="宋体" w:hAnsi="Times New Roman" w:cs="Times New Roman" w:hint="eastAsia"/>
          <w:sz w:val="24"/>
        </w:rPr>
        <w:t>钻芯法</w:t>
      </w:r>
      <w:proofErr w:type="gramEnd"/>
      <w:r w:rsidR="00F43C36" w:rsidRPr="008B6DD8">
        <w:rPr>
          <w:rFonts w:ascii="Times New Roman" w:eastAsia="宋体" w:hAnsi="Times New Roman" w:cs="Times New Roman" w:hint="eastAsia"/>
          <w:sz w:val="24"/>
        </w:rPr>
        <w:t>等</w:t>
      </w:r>
      <w:r w:rsidR="004D11D3">
        <w:rPr>
          <w:rFonts w:ascii="Times New Roman" w:eastAsia="宋体" w:hAnsi="Times New Roman" w:cs="Times New Roman" w:hint="eastAsia"/>
          <w:sz w:val="24"/>
        </w:rPr>
        <w:t>原位测试方法</w:t>
      </w:r>
      <w:r w:rsidR="009F09C0">
        <w:rPr>
          <w:rFonts w:ascii="Times New Roman" w:eastAsia="宋体" w:hAnsi="Times New Roman" w:cs="Times New Roman" w:hint="eastAsia"/>
          <w:sz w:val="24"/>
        </w:rPr>
        <w:t>进行检测</w:t>
      </w:r>
      <w:r w:rsidR="00F43C36" w:rsidRPr="008B6DD8">
        <w:rPr>
          <w:rFonts w:ascii="Times New Roman" w:eastAsia="宋体" w:hAnsi="Times New Roman" w:cs="Times New Roman" w:hint="eastAsia"/>
          <w:sz w:val="24"/>
        </w:rPr>
        <w:t>。</w:t>
      </w:r>
    </w:p>
    <w:p w:rsidR="004A0C82" w:rsidRPr="008B6DD8" w:rsidRDefault="004D11D3" w:rsidP="0067277F">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4</w:t>
      </w:r>
      <w:r w:rsidR="000A0BFB" w:rsidRPr="008B6DD8">
        <w:rPr>
          <w:rFonts w:ascii="Times New Roman" w:eastAsia="宋体" w:hAnsi="Times New Roman" w:cs="Times New Roman"/>
          <w:sz w:val="24"/>
        </w:rPr>
        <w:t xml:space="preserve"> </w:t>
      </w:r>
      <w:r w:rsidR="000A0BFB" w:rsidRPr="008B6DD8">
        <w:rPr>
          <w:rFonts w:ascii="Times New Roman" w:eastAsia="宋体" w:hAnsi="Times New Roman" w:cs="Times New Roman" w:hint="eastAsia"/>
          <w:sz w:val="24"/>
        </w:rPr>
        <w:t>地基检测宜在原建筑基础范围内布置测点；当条件不允许时，可在原建筑周边邻近位置布置测点</w:t>
      </w:r>
      <w:r w:rsidR="000A0BFB" w:rsidRPr="008B6DD8">
        <w:rPr>
          <w:rFonts w:ascii="Times New Roman" w:eastAsia="宋体" w:hAnsi="Times New Roman" w:cs="Times New Roman"/>
          <w:sz w:val="24"/>
        </w:rPr>
        <w:t>。</w:t>
      </w:r>
    </w:p>
    <w:p w:rsidR="004A0C82" w:rsidRPr="008B6DD8" w:rsidRDefault="004D11D3" w:rsidP="004A0C82">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5</w:t>
      </w:r>
      <w:r w:rsidR="004A0C82" w:rsidRPr="008B6DD8">
        <w:rPr>
          <w:rFonts w:ascii="Times New Roman" w:eastAsia="宋体" w:hAnsi="Times New Roman" w:cs="Times New Roman"/>
          <w:sz w:val="24"/>
        </w:rPr>
        <w:t xml:space="preserve"> </w:t>
      </w:r>
      <w:r w:rsidR="004A0C82" w:rsidRPr="008B6DD8">
        <w:rPr>
          <w:rFonts w:ascii="Times New Roman" w:eastAsia="宋体" w:hAnsi="Times New Roman" w:cs="Times New Roman" w:hint="eastAsia"/>
          <w:sz w:val="24"/>
        </w:rPr>
        <w:t>地基</w:t>
      </w:r>
      <w:r>
        <w:rPr>
          <w:rFonts w:ascii="Times New Roman" w:eastAsia="宋体" w:hAnsi="Times New Roman" w:cs="Times New Roman" w:hint="eastAsia"/>
          <w:sz w:val="24"/>
        </w:rPr>
        <w:t>的</w:t>
      </w:r>
      <w:r w:rsidR="000A0BFB" w:rsidRPr="008B6DD8">
        <w:rPr>
          <w:rFonts w:ascii="Times New Roman" w:eastAsia="宋体" w:hAnsi="Times New Roman" w:cs="Times New Roman" w:hint="eastAsia"/>
          <w:sz w:val="24"/>
        </w:rPr>
        <w:t>具体检测</w:t>
      </w:r>
      <w:r w:rsidR="004A0C82" w:rsidRPr="008B6DD8">
        <w:rPr>
          <w:rFonts w:ascii="Times New Roman" w:eastAsia="宋体" w:hAnsi="Times New Roman" w:cs="Times New Roman" w:hint="eastAsia"/>
          <w:sz w:val="24"/>
        </w:rPr>
        <w:t>方法</w:t>
      </w:r>
      <w:r w:rsidR="00B500A2">
        <w:rPr>
          <w:rFonts w:ascii="Times New Roman" w:eastAsia="宋体" w:hAnsi="Times New Roman" w:cs="Times New Roman" w:hint="eastAsia"/>
          <w:sz w:val="24"/>
        </w:rPr>
        <w:t>、</w:t>
      </w:r>
      <w:r w:rsidR="000A0BFB" w:rsidRPr="008B6DD8">
        <w:rPr>
          <w:rFonts w:ascii="Times New Roman" w:eastAsia="宋体" w:hAnsi="Times New Roman" w:cs="Times New Roman" w:hint="eastAsia"/>
          <w:sz w:val="24"/>
        </w:rPr>
        <w:t>抽样</w:t>
      </w:r>
      <w:r>
        <w:rPr>
          <w:rFonts w:ascii="Times New Roman" w:eastAsia="宋体" w:hAnsi="Times New Roman" w:cs="Times New Roman" w:hint="eastAsia"/>
          <w:sz w:val="24"/>
        </w:rPr>
        <w:t>方法与</w:t>
      </w:r>
      <w:r w:rsidR="004A0C82" w:rsidRPr="008B6DD8">
        <w:rPr>
          <w:rFonts w:ascii="Times New Roman" w:eastAsia="宋体" w:hAnsi="Times New Roman" w:cs="Times New Roman" w:hint="eastAsia"/>
          <w:sz w:val="24"/>
        </w:rPr>
        <w:t>数量</w:t>
      </w:r>
      <w:r w:rsidR="009F09C0">
        <w:rPr>
          <w:rFonts w:ascii="Times New Roman" w:eastAsia="宋体" w:hAnsi="Times New Roman" w:cs="Times New Roman" w:hint="eastAsia"/>
          <w:sz w:val="24"/>
        </w:rPr>
        <w:t>和检测结果的评价</w:t>
      </w:r>
      <w:r w:rsidR="004A0C82" w:rsidRPr="008B6DD8">
        <w:rPr>
          <w:rFonts w:ascii="Times New Roman" w:eastAsia="宋体" w:hAnsi="Times New Roman" w:cs="Times New Roman" w:hint="eastAsia"/>
          <w:sz w:val="24"/>
        </w:rPr>
        <w:t>可参照</w:t>
      </w:r>
      <w:r w:rsidR="00500742">
        <w:rPr>
          <w:rFonts w:ascii="Times New Roman" w:eastAsia="宋体" w:hAnsi="Times New Roman" w:cs="Times New Roman" w:hint="eastAsia"/>
          <w:sz w:val="24"/>
        </w:rPr>
        <w:t>现</w:t>
      </w:r>
      <w:r w:rsidR="00B500A2">
        <w:rPr>
          <w:rFonts w:ascii="Times New Roman" w:eastAsia="宋体" w:hAnsi="Times New Roman" w:cs="Times New Roman" w:hint="eastAsia"/>
          <w:sz w:val="24"/>
        </w:rPr>
        <w:t>行国家、</w:t>
      </w:r>
      <w:r w:rsidR="003F6540">
        <w:rPr>
          <w:rFonts w:ascii="Times New Roman" w:eastAsia="宋体" w:hAnsi="Times New Roman" w:cs="Times New Roman" w:hint="eastAsia"/>
          <w:sz w:val="24"/>
        </w:rPr>
        <w:t>行业和地方</w:t>
      </w:r>
      <w:r w:rsidR="00500742">
        <w:rPr>
          <w:rFonts w:ascii="Times New Roman" w:eastAsia="宋体" w:hAnsi="Times New Roman" w:cs="Times New Roman" w:hint="eastAsia"/>
          <w:sz w:val="24"/>
        </w:rPr>
        <w:t>标准</w:t>
      </w:r>
      <w:r w:rsidR="00B500A2" w:rsidRPr="008B6DD8">
        <w:rPr>
          <w:rFonts w:ascii="Times New Roman" w:eastAsia="宋体" w:hAnsi="Times New Roman" w:cs="Times New Roman"/>
          <w:kern w:val="0"/>
          <w:sz w:val="24"/>
          <w:u w:color="000000"/>
        </w:rPr>
        <w:t>《建筑地基基础工程施工质量验收</w:t>
      </w:r>
      <w:r w:rsidR="00B500A2" w:rsidRPr="008B6DD8">
        <w:rPr>
          <w:rFonts w:ascii="Times New Roman" w:eastAsia="宋体" w:hAnsi="Times New Roman" w:cs="Times New Roman" w:hint="eastAsia"/>
          <w:kern w:val="0"/>
          <w:sz w:val="24"/>
          <w:u w:color="000000"/>
        </w:rPr>
        <w:t>标准</w:t>
      </w:r>
      <w:r w:rsidR="00B500A2" w:rsidRPr="008B6DD8">
        <w:rPr>
          <w:rFonts w:ascii="Times New Roman" w:eastAsia="宋体" w:hAnsi="Times New Roman" w:cs="Times New Roman"/>
          <w:kern w:val="0"/>
          <w:sz w:val="24"/>
          <w:u w:color="000000"/>
        </w:rPr>
        <w:t>》</w:t>
      </w:r>
      <w:r w:rsidR="00B500A2" w:rsidRPr="008B6DD8">
        <w:rPr>
          <w:rFonts w:ascii="Times New Roman" w:eastAsia="宋体" w:hAnsi="Times New Roman" w:cs="Times New Roman"/>
          <w:kern w:val="0"/>
          <w:sz w:val="24"/>
          <w:u w:color="000000"/>
        </w:rPr>
        <w:t>GB50202</w:t>
      </w:r>
      <w:r w:rsidR="00B500A2">
        <w:rPr>
          <w:rFonts w:ascii="Times New Roman" w:eastAsia="宋体" w:hAnsi="Times New Roman" w:cs="Times New Roman" w:hint="eastAsia"/>
          <w:kern w:val="0"/>
          <w:sz w:val="24"/>
          <w:u w:color="000000"/>
        </w:rPr>
        <w:t>、</w:t>
      </w:r>
      <w:r w:rsidR="007A77C2" w:rsidRPr="008B6DD8">
        <w:rPr>
          <w:rFonts w:ascii="Times New Roman" w:eastAsia="宋体" w:hAnsi="Times New Roman" w:cs="Times New Roman"/>
          <w:kern w:val="0"/>
          <w:sz w:val="24"/>
          <w:u w:color="000000"/>
        </w:rPr>
        <w:t>《建筑地基检测技术规范》</w:t>
      </w:r>
      <w:r w:rsidR="007A77C2" w:rsidRPr="008B6DD8">
        <w:rPr>
          <w:rFonts w:ascii="Times New Roman" w:eastAsia="宋体" w:hAnsi="Times New Roman" w:cs="Times New Roman"/>
          <w:kern w:val="0"/>
          <w:sz w:val="24"/>
          <w:u w:color="000000"/>
        </w:rPr>
        <w:t>JGJ340</w:t>
      </w:r>
      <w:r w:rsidR="00880CD6">
        <w:rPr>
          <w:rFonts w:ascii="Times New Roman" w:eastAsia="宋体" w:hAnsi="Times New Roman" w:cs="Times New Roman" w:hint="eastAsia"/>
          <w:kern w:val="0"/>
          <w:sz w:val="24"/>
          <w:u w:color="000000"/>
        </w:rPr>
        <w:t>、</w:t>
      </w:r>
      <w:r w:rsidR="00B500A2" w:rsidRPr="008B6DD8">
        <w:rPr>
          <w:rFonts w:ascii="Times New Roman" w:eastAsia="宋体" w:hAnsi="Times New Roman" w:cs="Times New Roman"/>
          <w:kern w:val="0"/>
          <w:sz w:val="24"/>
          <w:u w:color="000000"/>
        </w:rPr>
        <w:t>《</w:t>
      </w:r>
      <w:r w:rsidR="00B500A2" w:rsidRPr="008B6DD8">
        <w:rPr>
          <w:rFonts w:ascii="Times New Roman" w:eastAsia="宋体" w:hAnsi="Times New Roman" w:cs="Times New Roman" w:hint="eastAsia"/>
          <w:kern w:val="0"/>
          <w:sz w:val="24"/>
          <w:u w:color="000000"/>
        </w:rPr>
        <w:t>建筑地基基础检测规程</w:t>
      </w:r>
      <w:r w:rsidR="00B500A2" w:rsidRPr="008B6DD8">
        <w:rPr>
          <w:rFonts w:ascii="Times New Roman" w:eastAsia="宋体" w:hAnsi="Times New Roman" w:cs="Times New Roman"/>
          <w:kern w:val="0"/>
          <w:sz w:val="24"/>
          <w:u w:color="000000"/>
        </w:rPr>
        <w:t>》</w:t>
      </w:r>
      <w:r w:rsidR="00B500A2">
        <w:rPr>
          <w:rFonts w:ascii="Times New Roman" w:eastAsia="宋体" w:hAnsi="Times New Roman" w:cs="Times New Roman" w:hint="eastAsia"/>
          <w:kern w:val="0"/>
          <w:sz w:val="24"/>
          <w:u w:color="000000"/>
        </w:rPr>
        <w:t>DB/</w:t>
      </w:r>
      <w:r w:rsidR="00B500A2">
        <w:rPr>
          <w:rFonts w:ascii="Times New Roman" w:eastAsia="宋体" w:hAnsi="Times New Roman" w:cs="Times New Roman"/>
          <w:kern w:val="0"/>
          <w:sz w:val="24"/>
          <w:u w:color="000000"/>
        </w:rPr>
        <w:t>T</w:t>
      </w:r>
      <w:r w:rsidR="00B500A2">
        <w:rPr>
          <w:rFonts w:ascii="Times New Roman" w:eastAsia="宋体" w:hAnsi="Times New Roman" w:cs="Times New Roman" w:hint="eastAsia"/>
          <w:kern w:val="0"/>
          <w:sz w:val="24"/>
          <w:u w:color="000000"/>
        </w:rPr>
        <w:t>3</w:t>
      </w:r>
      <w:r w:rsidR="00B500A2">
        <w:rPr>
          <w:rFonts w:ascii="Times New Roman" w:eastAsia="宋体" w:hAnsi="Times New Roman" w:cs="Times New Roman"/>
          <w:kern w:val="0"/>
          <w:sz w:val="24"/>
          <w:u w:color="000000"/>
        </w:rPr>
        <w:t>916</w:t>
      </w:r>
      <w:r w:rsidR="004A0C82" w:rsidRPr="008B6DD8">
        <w:rPr>
          <w:rFonts w:ascii="Times New Roman" w:eastAsia="宋体" w:hAnsi="Times New Roman" w:cs="Times New Roman" w:hint="eastAsia"/>
          <w:kern w:val="0"/>
          <w:sz w:val="24"/>
          <w:u w:color="000000"/>
        </w:rPr>
        <w:t>进行。</w:t>
      </w:r>
    </w:p>
    <w:p w:rsidR="0040660C" w:rsidRPr="008B6DD8" w:rsidRDefault="00FA3C1B" w:rsidP="00711B22">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11B22" w:rsidRPr="008B6DD8">
        <w:rPr>
          <w:rFonts w:ascii="Times New Roman" w:eastAsia="宋体" w:hAnsi="Times New Roman" w:cs="Times New Roman"/>
          <w:kern w:val="0"/>
          <w:sz w:val="24"/>
          <w:u w:color="000000"/>
        </w:rPr>
        <w:t>.3.3</w:t>
      </w:r>
      <w:r w:rsidR="00B73596" w:rsidRPr="008B6DD8">
        <w:rPr>
          <w:rFonts w:ascii="Times New Roman" w:eastAsia="宋体" w:hAnsi="Times New Roman" w:cs="Times New Roman"/>
          <w:kern w:val="0"/>
          <w:sz w:val="24"/>
          <w:u w:color="000000"/>
        </w:rPr>
        <w:t xml:space="preserve"> </w:t>
      </w:r>
      <w:r w:rsidR="0040660C" w:rsidRPr="008B6DD8">
        <w:rPr>
          <w:rFonts w:ascii="Times New Roman" w:eastAsia="宋体" w:hAnsi="Times New Roman" w:cs="Times New Roman" w:hint="eastAsia"/>
          <w:kern w:val="0"/>
          <w:sz w:val="24"/>
          <w:u w:color="000000"/>
        </w:rPr>
        <w:t>基础检测</w:t>
      </w:r>
    </w:p>
    <w:p w:rsidR="009B0BCD" w:rsidRDefault="009B0BCD" w:rsidP="00913215">
      <w:pPr>
        <w:spacing w:line="360" w:lineRule="auto"/>
        <w:ind w:firstLineChars="200" w:firstLine="480"/>
        <w:jc w:val="left"/>
        <w:rPr>
          <w:rFonts w:ascii="Times New Roman" w:eastAsia="宋体" w:hAnsi="Times New Roman" w:cs="Times New Roman"/>
          <w:kern w:val="0"/>
          <w:sz w:val="24"/>
          <w:u w:color="000000"/>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Pr>
          <w:rFonts w:ascii="Times New Roman" w:eastAsia="宋体" w:hAnsi="Times New Roman" w:cs="Times New Roman" w:hint="eastAsia"/>
          <w:sz w:val="24"/>
        </w:rPr>
        <w:t>基础检测项目包括：</w:t>
      </w:r>
      <w:r w:rsidR="005B7CEC">
        <w:rPr>
          <w:rFonts w:ascii="Times New Roman" w:eastAsia="宋体" w:hAnsi="Times New Roman" w:cs="Times New Roman" w:hint="eastAsia"/>
          <w:sz w:val="24"/>
        </w:rPr>
        <w:t>基础轴线定位、</w:t>
      </w:r>
      <w:r w:rsidRPr="008B6DD8">
        <w:rPr>
          <w:rFonts w:ascii="Times New Roman" w:eastAsia="宋体" w:hAnsi="Times New Roman" w:cs="Times New Roman"/>
          <w:kern w:val="0"/>
          <w:sz w:val="24"/>
          <w:u w:color="000000"/>
        </w:rPr>
        <w:t>基础外观质量</w:t>
      </w:r>
      <w:r w:rsidRPr="008B6DD8">
        <w:rPr>
          <w:rFonts w:ascii="Times New Roman" w:eastAsia="宋体" w:hAnsi="Times New Roman" w:cs="Times New Roman" w:hint="eastAsia"/>
          <w:kern w:val="0"/>
          <w:sz w:val="24"/>
          <w:u w:color="000000"/>
        </w:rPr>
        <w:t>和尺寸偏差、</w:t>
      </w:r>
      <w:r w:rsidRPr="008B6DD8">
        <w:rPr>
          <w:rFonts w:ascii="Times New Roman" w:eastAsia="宋体" w:hAnsi="Times New Roman" w:cs="Times New Roman"/>
          <w:kern w:val="0"/>
          <w:sz w:val="24"/>
          <w:u w:color="000000"/>
        </w:rPr>
        <w:t>基础材料强度</w:t>
      </w:r>
      <w:r w:rsidRPr="008B6DD8">
        <w:rPr>
          <w:rFonts w:ascii="Times New Roman" w:eastAsia="宋体" w:hAnsi="Times New Roman" w:cs="Times New Roman" w:hint="eastAsia"/>
          <w:kern w:val="0"/>
          <w:sz w:val="24"/>
          <w:u w:color="000000"/>
        </w:rPr>
        <w:t>、</w:t>
      </w:r>
      <w:r w:rsidR="00913E28">
        <w:rPr>
          <w:rFonts w:ascii="Times New Roman" w:eastAsia="宋体" w:hAnsi="Times New Roman" w:cs="Times New Roman" w:hint="eastAsia"/>
          <w:kern w:val="0"/>
          <w:sz w:val="24"/>
          <w:u w:color="000000"/>
        </w:rPr>
        <w:t>基础内钢筋</w:t>
      </w:r>
      <w:r w:rsidR="005B7CEC">
        <w:rPr>
          <w:rFonts w:ascii="Times New Roman" w:eastAsia="宋体" w:hAnsi="Times New Roman" w:cs="Times New Roman" w:hint="eastAsia"/>
          <w:kern w:val="0"/>
          <w:sz w:val="24"/>
          <w:u w:color="000000"/>
        </w:rPr>
        <w:t>等</w:t>
      </w:r>
      <w:r>
        <w:rPr>
          <w:rFonts w:ascii="Times New Roman" w:eastAsia="宋体" w:hAnsi="Times New Roman" w:cs="Times New Roman" w:hint="eastAsia"/>
          <w:kern w:val="0"/>
          <w:sz w:val="24"/>
          <w:u w:color="000000"/>
        </w:rPr>
        <w:t>。</w:t>
      </w:r>
    </w:p>
    <w:p w:rsidR="007A77C2" w:rsidRPr="007A77C2" w:rsidRDefault="007A77C2" w:rsidP="00913215">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2</w:t>
      </w:r>
      <w:r w:rsidRPr="008B6DD8">
        <w:rPr>
          <w:rFonts w:ascii="Times New Roman" w:eastAsia="宋体" w:hAnsi="Times New Roman" w:cs="Times New Roman"/>
          <w:sz w:val="24"/>
        </w:rPr>
        <w:t xml:space="preserve"> </w:t>
      </w:r>
      <w:r w:rsidRPr="008B6DD8">
        <w:rPr>
          <w:rFonts w:ascii="Times New Roman" w:eastAsia="宋体" w:hAnsi="Times New Roman" w:cs="Times New Roman" w:hint="eastAsia"/>
          <w:sz w:val="24"/>
        </w:rPr>
        <w:t>基础</w:t>
      </w:r>
      <w:r w:rsidR="005B4C59">
        <w:rPr>
          <w:rFonts w:ascii="Times New Roman" w:eastAsia="宋体" w:hAnsi="Times New Roman" w:cs="Times New Roman" w:hint="eastAsia"/>
          <w:sz w:val="24"/>
        </w:rPr>
        <w:t>质量</w:t>
      </w:r>
      <w:r w:rsidRPr="008B6DD8">
        <w:rPr>
          <w:rFonts w:ascii="Times New Roman" w:eastAsia="宋体" w:hAnsi="Times New Roman" w:cs="Times New Roman" w:hint="eastAsia"/>
          <w:sz w:val="24"/>
        </w:rPr>
        <w:t>宜</w:t>
      </w:r>
      <w:r>
        <w:rPr>
          <w:rFonts w:ascii="Times New Roman" w:eastAsia="宋体" w:hAnsi="Times New Roman" w:cs="Times New Roman" w:hint="eastAsia"/>
          <w:sz w:val="24"/>
        </w:rPr>
        <w:t>采用</w:t>
      </w:r>
      <w:r w:rsidRPr="008B6DD8">
        <w:rPr>
          <w:rFonts w:ascii="Times New Roman" w:eastAsia="宋体" w:hAnsi="Times New Roman" w:cs="Times New Roman" w:hint="eastAsia"/>
          <w:sz w:val="24"/>
        </w:rPr>
        <w:t>现场实体检测</w:t>
      </w:r>
      <w:r>
        <w:rPr>
          <w:rFonts w:ascii="Times New Roman" w:eastAsia="宋体" w:hAnsi="Times New Roman" w:cs="Times New Roman" w:hint="eastAsia"/>
          <w:sz w:val="24"/>
        </w:rPr>
        <w:t>方法</w:t>
      </w:r>
      <w:r w:rsidRPr="008B6DD8">
        <w:rPr>
          <w:rFonts w:ascii="Times New Roman" w:eastAsia="宋体" w:hAnsi="Times New Roman" w:cs="Times New Roman" w:hint="eastAsia"/>
          <w:sz w:val="24"/>
        </w:rPr>
        <w:t>；</w:t>
      </w:r>
      <w:proofErr w:type="gramStart"/>
      <w:r w:rsidRPr="008B6DD8">
        <w:rPr>
          <w:rFonts w:ascii="Times New Roman" w:eastAsia="宋体" w:hAnsi="Times New Roman" w:cs="Times New Roman" w:hint="eastAsia"/>
          <w:sz w:val="24"/>
        </w:rPr>
        <w:t>若基础</w:t>
      </w:r>
      <w:proofErr w:type="gramEnd"/>
      <w:r w:rsidRPr="008B6DD8">
        <w:rPr>
          <w:rFonts w:ascii="Times New Roman" w:eastAsia="宋体" w:hAnsi="Times New Roman" w:cs="Times New Roman" w:hint="eastAsia"/>
          <w:sz w:val="24"/>
        </w:rPr>
        <w:t>已完工回填，</w:t>
      </w:r>
      <w:r>
        <w:rPr>
          <w:rFonts w:ascii="Times New Roman" w:eastAsia="宋体" w:hAnsi="Times New Roman" w:cs="Times New Roman" w:hint="eastAsia"/>
          <w:sz w:val="24"/>
        </w:rPr>
        <w:t>应</w:t>
      </w:r>
      <w:r w:rsidRPr="008B6DD8">
        <w:rPr>
          <w:rFonts w:ascii="Times New Roman" w:eastAsia="宋体" w:hAnsi="Times New Roman" w:cs="Times New Roman" w:hint="eastAsia"/>
          <w:sz w:val="24"/>
        </w:rPr>
        <w:t>进行不少于</w:t>
      </w:r>
      <w:r w:rsidRPr="008B6DD8">
        <w:rPr>
          <w:rFonts w:ascii="Times New Roman" w:eastAsia="宋体" w:hAnsi="Times New Roman" w:cs="Times New Roman" w:hint="eastAsia"/>
          <w:sz w:val="24"/>
        </w:rPr>
        <w:t>1</w:t>
      </w:r>
      <w:r w:rsidRPr="008B6DD8">
        <w:rPr>
          <w:rFonts w:ascii="Times New Roman" w:eastAsia="宋体" w:hAnsi="Times New Roman" w:cs="Times New Roman" w:hint="eastAsia"/>
          <w:sz w:val="24"/>
        </w:rPr>
        <w:t>处的基础开挖，</w:t>
      </w:r>
      <w:r w:rsidR="009F09C0">
        <w:rPr>
          <w:rFonts w:ascii="Times New Roman" w:eastAsia="宋体" w:hAnsi="Times New Roman" w:cs="Times New Roman" w:hint="eastAsia"/>
          <w:sz w:val="24"/>
        </w:rPr>
        <w:t>开挖后</w:t>
      </w:r>
      <w:r w:rsidRPr="008B6DD8">
        <w:rPr>
          <w:rFonts w:ascii="Times New Roman" w:eastAsia="宋体" w:hAnsi="Times New Roman" w:cs="Times New Roman" w:hint="eastAsia"/>
          <w:sz w:val="24"/>
        </w:rPr>
        <w:t>进行基础</w:t>
      </w:r>
      <w:r w:rsidRPr="008B6DD8">
        <w:rPr>
          <w:rFonts w:ascii="Times New Roman" w:eastAsia="宋体" w:hAnsi="Times New Roman" w:cs="Times New Roman"/>
          <w:sz w:val="24"/>
        </w:rPr>
        <w:t>外观质量</w:t>
      </w:r>
      <w:r w:rsidRPr="008B6DD8">
        <w:rPr>
          <w:rFonts w:ascii="Times New Roman" w:eastAsia="宋体" w:hAnsi="Times New Roman" w:cs="Times New Roman" w:hint="eastAsia"/>
          <w:sz w:val="24"/>
        </w:rPr>
        <w:t>和尺寸偏差、基础材料强度、基础</w:t>
      </w:r>
      <w:r>
        <w:rPr>
          <w:rFonts w:ascii="Times New Roman" w:eastAsia="宋体" w:hAnsi="Times New Roman" w:cs="Times New Roman" w:hint="eastAsia"/>
          <w:sz w:val="24"/>
        </w:rPr>
        <w:t>内</w:t>
      </w:r>
      <w:r w:rsidRPr="008B6DD8">
        <w:rPr>
          <w:rFonts w:ascii="Times New Roman" w:eastAsia="宋体" w:hAnsi="Times New Roman" w:cs="Times New Roman" w:hint="eastAsia"/>
          <w:sz w:val="24"/>
        </w:rPr>
        <w:t>钢筋的</w:t>
      </w:r>
      <w:r>
        <w:rPr>
          <w:rFonts w:ascii="Times New Roman" w:eastAsia="宋体" w:hAnsi="Times New Roman" w:cs="Times New Roman" w:hint="eastAsia"/>
          <w:sz w:val="24"/>
        </w:rPr>
        <w:t>现场实体</w:t>
      </w:r>
      <w:r w:rsidRPr="008B6DD8">
        <w:rPr>
          <w:rFonts w:ascii="Times New Roman" w:eastAsia="宋体" w:hAnsi="Times New Roman" w:cs="Times New Roman" w:hint="eastAsia"/>
          <w:sz w:val="24"/>
        </w:rPr>
        <w:t>检测。</w:t>
      </w:r>
    </w:p>
    <w:p w:rsidR="003D0347" w:rsidRPr="008B6DD8" w:rsidRDefault="007A77C2" w:rsidP="00913215">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3</w:t>
      </w:r>
      <w:r w:rsidR="00711B22" w:rsidRPr="008B6DD8">
        <w:rPr>
          <w:rFonts w:ascii="Times New Roman" w:eastAsia="宋体" w:hAnsi="Times New Roman" w:cs="Times New Roman"/>
          <w:sz w:val="24"/>
        </w:rPr>
        <w:t xml:space="preserve"> </w:t>
      </w:r>
      <w:r w:rsidR="00711B22" w:rsidRPr="008B6DD8">
        <w:rPr>
          <w:rFonts w:ascii="Times New Roman" w:eastAsia="宋体" w:hAnsi="Times New Roman" w:cs="Times New Roman"/>
          <w:sz w:val="24"/>
        </w:rPr>
        <w:t>基础外观质量</w:t>
      </w:r>
      <w:r w:rsidR="00711B22" w:rsidRPr="008B6DD8">
        <w:rPr>
          <w:rFonts w:ascii="Times New Roman" w:eastAsia="宋体" w:hAnsi="Times New Roman" w:cs="Times New Roman" w:hint="eastAsia"/>
          <w:kern w:val="0"/>
          <w:sz w:val="24"/>
          <w:u w:color="000000"/>
        </w:rPr>
        <w:t>和尺寸偏差</w:t>
      </w:r>
      <w:r w:rsidR="00711B22" w:rsidRPr="008B6DD8">
        <w:rPr>
          <w:rFonts w:ascii="Times New Roman" w:eastAsia="宋体" w:hAnsi="Times New Roman" w:cs="Times New Roman" w:hint="eastAsia"/>
          <w:sz w:val="24"/>
        </w:rPr>
        <w:t>检测</w:t>
      </w:r>
      <w:r w:rsidR="00913E28">
        <w:rPr>
          <w:rFonts w:ascii="Times New Roman" w:eastAsia="宋体" w:hAnsi="Times New Roman" w:cs="Times New Roman" w:hint="eastAsia"/>
          <w:sz w:val="24"/>
        </w:rPr>
        <w:t>项目包括：</w:t>
      </w:r>
      <w:r w:rsidR="00711B22" w:rsidRPr="008B6DD8">
        <w:rPr>
          <w:rFonts w:ascii="Times New Roman" w:eastAsia="宋体" w:hAnsi="Times New Roman" w:cs="Times New Roman"/>
          <w:sz w:val="24"/>
        </w:rPr>
        <w:t>基础类型、</w:t>
      </w:r>
      <w:r w:rsidR="0040660C" w:rsidRPr="008B6DD8">
        <w:rPr>
          <w:rFonts w:ascii="Times New Roman" w:eastAsia="宋体" w:hAnsi="Times New Roman" w:cs="Times New Roman" w:hint="eastAsia"/>
          <w:sz w:val="24"/>
        </w:rPr>
        <w:t>位置</w:t>
      </w:r>
      <w:r w:rsidR="004A0C82" w:rsidRPr="008B6DD8">
        <w:rPr>
          <w:rFonts w:ascii="Times New Roman" w:eastAsia="宋体" w:hAnsi="Times New Roman" w:cs="Times New Roman" w:hint="eastAsia"/>
          <w:sz w:val="24"/>
        </w:rPr>
        <w:t>、</w:t>
      </w:r>
      <w:r w:rsidR="0040660C" w:rsidRPr="008B6DD8">
        <w:rPr>
          <w:rFonts w:ascii="Times New Roman" w:eastAsia="宋体" w:hAnsi="Times New Roman" w:cs="Times New Roman" w:hint="eastAsia"/>
          <w:sz w:val="24"/>
        </w:rPr>
        <w:t>尺寸、</w:t>
      </w:r>
      <w:r w:rsidR="003D0347" w:rsidRPr="008B6DD8">
        <w:rPr>
          <w:rFonts w:ascii="Times New Roman" w:eastAsia="宋体" w:hAnsi="Times New Roman" w:cs="Times New Roman" w:hint="eastAsia"/>
          <w:sz w:val="24"/>
        </w:rPr>
        <w:t>埋深、</w:t>
      </w:r>
      <w:r w:rsidR="00711B22" w:rsidRPr="008B6DD8">
        <w:rPr>
          <w:rFonts w:ascii="Times New Roman" w:eastAsia="宋体" w:hAnsi="Times New Roman" w:cs="Times New Roman"/>
          <w:sz w:val="24"/>
        </w:rPr>
        <w:lastRenderedPageBreak/>
        <w:t>损伤、变形等。</w:t>
      </w:r>
    </w:p>
    <w:p w:rsidR="00CC4B13" w:rsidRPr="008B6DD8" w:rsidRDefault="009F09C0" w:rsidP="00913215">
      <w:pPr>
        <w:spacing w:line="360" w:lineRule="auto"/>
        <w:ind w:firstLineChars="200" w:firstLine="480"/>
        <w:jc w:val="left"/>
        <w:rPr>
          <w:rFonts w:ascii="Times New Roman" w:eastAsia="宋体" w:hAnsi="Times New Roman" w:cs="Times New Roman"/>
          <w:kern w:val="0"/>
          <w:sz w:val="24"/>
        </w:rPr>
      </w:pPr>
      <w:r>
        <w:rPr>
          <w:rFonts w:ascii="Times New Roman" w:eastAsia="宋体" w:hAnsi="Times New Roman" w:cs="Times New Roman"/>
          <w:sz w:val="24"/>
        </w:rPr>
        <w:t>4</w:t>
      </w:r>
      <w:r w:rsidR="00913215" w:rsidRPr="008B6DD8">
        <w:rPr>
          <w:rFonts w:ascii="Times New Roman" w:eastAsia="宋体" w:hAnsi="Times New Roman" w:cs="Times New Roman"/>
          <w:sz w:val="24"/>
        </w:rPr>
        <w:t xml:space="preserve"> </w:t>
      </w:r>
      <w:r w:rsidR="007C75EE" w:rsidRPr="008B6DD8">
        <w:rPr>
          <w:rFonts w:ascii="Times New Roman" w:eastAsia="宋体" w:hAnsi="Times New Roman" w:cs="Times New Roman"/>
          <w:kern w:val="0"/>
          <w:sz w:val="24"/>
          <w:u w:color="000000"/>
        </w:rPr>
        <w:t>基础材料</w:t>
      </w:r>
      <w:r>
        <w:rPr>
          <w:rFonts w:ascii="Times New Roman" w:eastAsia="宋体" w:hAnsi="Times New Roman" w:cs="Times New Roman" w:hint="eastAsia"/>
          <w:kern w:val="0"/>
          <w:sz w:val="24"/>
          <w:u w:color="000000"/>
        </w:rPr>
        <w:t>强度</w:t>
      </w:r>
      <w:r w:rsidR="006B68FD">
        <w:rPr>
          <w:rFonts w:ascii="Times New Roman" w:eastAsia="宋体" w:hAnsi="Times New Roman" w:cs="Times New Roman" w:hint="eastAsia"/>
          <w:kern w:val="0"/>
          <w:sz w:val="24"/>
          <w:u w:color="000000"/>
        </w:rPr>
        <w:t>可</w:t>
      </w:r>
      <w:r w:rsidR="007C75EE" w:rsidRPr="008B6DD8">
        <w:rPr>
          <w:rFonts w:ascii="Times New Roman" w:eastAsia="宋体" w:hAnsi="Times New Roman" w:cs="Times New Roman"/>
          <w:kern w:val="0"/>
          <w:sz w:val="24"/>
        </w:rPr>
        <w:t>采用</w:t>
      </w:r>
      <w:proofErr w:type="gramStart"/>
      <w:r w:rsidR="007C75EE" w:rsidRPr="008B6DD8">
        <w:rPr>
          <w:rFonts w:ascii="Times New Roman" w:eastAsia="宋体" w:hAnsi="Times New Roman" w:cs="Times New Roman"/>
          <w:kern w:val="0"/>
          <w:sz w:val="24"/>
        </w:rPr>
        <w:t>钻芯法</w:t>
      </w:r>
      <w:proofErr w:type="gramEnd"/>
      <w:r w:rsidR="007C75EE" w:rsidRPr="008B6DD8">
        <w:rPr>
          <w:rFonts w:ascii="Times New Roman" w:eastAsia="宋体" w:hAnsi="Times New Roman" w:cs="Times New Roman"/>
          <w:kern w:val="0"/>
          <w:sz w:val="24"/>
        </w:rPr>
        <w:t>、回弹法、超声回弹综合法、后装拔出法等方法</w:t>
      </w:r>
      <w:r>
        <w:rPr>
          <w:rFonts w:ascii="Times New Roman" w:eastAsia="宋体" w:hAnsi="Times New Roman" w:cs="Times New Roman" w:hint="eastAsia"/>
          <w:kern w:val="0"/>
          <w:sz w:val="24"/>
        </w:rPr>
        <w:t>进行检测</w:t>
      </w:r>
      <w:r w:rsidR="007C75EE" w:rsidRPr="008B6DD8">
        <w:rPr>
          <w:rFonts w:ascii="Times New Roman" w:eastAsia="宋体" w:hAnsi="Times New Roman" w:cs="Times New Roman" w:hint="eastAsia"/>
          <w:kern w:val="0"/>
          <w:sz w:val="24"/>
        </w:rPr>
        <w:t>。</w:t>
      </w:r>
    </w:p>
    <w:p w:rsidR="00CC4B13" w:rsidRPr="008B6DD8" w:rsidRDefault="009F09C0">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kern w:val="0"/>
          <w:sz w:val="24"/>
          <w:u w:color="000000"/>
        </w:rPr>
        <w:t>5</w:t>
      </w:r>
      <w:r w:rsidR="00913215" w:rsidRPr="008B6DD8">
        <w:rPr>
          <w:rFonts w:ascii="Times New Roman" w:eastAsia="宋体" w:hAnsi="Times New Roman" w:cs="Times New Roman"/>
          <w:kern w:val="0"/>
          <w:sz w:val="24"/>
          <w:u w:color="000000"/>
        </w:rPr>
        <w:t xml:space="preserve"> </w:t>
      </w:r>
      <w:r w:rsidR="00913215" w:rsidRPr="008B6DD8">
        <w:rPr>
          <w:rFonts w:ascii="Times New Roman" w:eastAsia="宋体" w:hAnsi="Times New Roman" w:cs="Times New Roman" w:hint="eastAsia"/>
          <w:kern w:val="0"/>
          <w:sz w:val="24"/>
          <w:u w:color="000000"/>
        </w:rPr>
        <w:t>基础</w:t>
      </w:r>
      <w:r w:rsidR="00327185">
        <w:rPr>
          <w:rFonts w:ascii="Times New Roman" w:eastAsia="宋体" w:hAnsi="Times New Roman" w:cs="Times New Roman" w:hint="eastAsia"/>
          <w:kern w:val="0"/>
          <w:sz w:val="24"/>
          <w:u w:color="000000"/>
        </w:rPr>
        <w:t>内</w:t>
      </w:r>
      <w:r w:rsidR="007C75EE" w:rsidRPr="008B6DD8">
        <w:rPr>
          <w:rFonts w:ascii="Times New Roman" w:eastAsia="宋体" w:hAnsi="Times New Roman" w:cs="Times New Roman" w:hint="eastAsia"/>
          <w:kern w:val="0"/>
          <w:sz w:val="24"/>
          <w:u w:color="000000"/>
        </w:rPr>
        <w:t>钢筋</w:t>
      </w:r>
      <w:r w:rsidR="007A77C2">
        <w:rPr>
          <w:rFonts w:ascii="Times New Roman" w:eastAsia="宋体" w:hAnsi="Times New Roman" w:cs="Times New Roman" w:hint="eastAsia"/>
          <w:kern w:val="0"/>
          <w:sz w:val="24"/>
          <w:u w:color="000000"/>
        </w:rPr>
        <w:t>检测项目包括：</w:t>
      </w:r>
      <w:r w:rsidR="007C75EE" w:rsidRPr="008B6DD8">
        <w:rPr>
          <w:rFonts w:ascii="Times New Roman" w:eastAsia="宋体" w:hAnsi="Times New Roman" w:cs="Times New Roman"/>
          <w:sz w:val="24"/>
        </w:rPr>
        <w:t>钢筋位置、钢筋直径、</w:t>
      </w:r>
      <w:r w:rsidR="007C75EE" w:rsidRPr="008B6DD8">
        <w:rPr>
          <w:rFonts w:ascii="Times New Roman" w:eastAsia="宋体" w:hAnsi="Times New Roman" w:cs="Times New Roman" w:hint="eastAsia"/>
          <w:sz w:val="24"/>
        </w:rPr>
        <w:t>钢筋</w:t>
      </w:r>
      <w:r w:rsidR="007C75EE" w:rsidRPr="008B6DD8">
        <w:rPr>
          <w:rFonts w:ascii="Times New Roman" w:eastAsia="宋体" w:hAnsi="Times New Roman" w:cs="Times New Roman"/>
          <w:sz w:val="24"/>
        </w:rPr>
        <w:t>数量</w:t>
      </w:r>
      <w:r w:rsidR="007C75EE" w:rsidRPr="008B6DD8">
        <w:rPr>
          <w:rFonts w:ascii="Times New Roman" w:eastAsia="宋体" w:hAnsi="Times New Roman" w:cs="Times New Roman" w:hint="eastAsia"/>
          <w:sz w:val="24"/>
        </w:rPr>
        <w:t>、</w:t>
      </w:r>
      <w:r w:rsidR="00F52D0F" w:rsidRPr="008B6DD8">
        <w:rPr>
          <w:rFonts w:ascii="Times New Roman" w:eastAsia="宋体" w:hAnsi="Times New Roman" w:cs="Times New Roman"/>
          <w:sz w:val="24"/>
        </w:rPr>
        <w:t>混凝土保护层厚度</w:t>
      </w:r>
      <w:r w:rsidR="00F52D0F">
        <w:rPr>
          <w:rFonts w:ascii="Times New Roman" w:eastAsia="宋体" w:hAnsi="Times New Roman" w:cs="Times New Roman" w:hint="eastAsia"/>
          <w:sz w:val="24"/>
        </w:rPr>
        <w:t>、</w:t>
      </w:r>
      <w:r>
        <w:rPr>
          <w:rFonts w:ascii="Times New Roman" w:eastAsia="宋体" w:hAnsi="Times New Roman" w:cs="Times New Roman" w:hint="eastAsia"/>
          <w:sz w:val="24"/>
        </w:rPr>
        <w:t>钢筋</w:t>
      </w:r>
      <w:r w:rsidR="005B7CEC">
        <w:rPr>
          <w:rFonts w:ascii="Times New Roman" w:eastAsia="宋体" w:hAnsi="Times New Roman" w:cs="Times New Roman" w:hint="eastAsia"/>
          <w:sz w:val="24"/>
        </w:rPr>
        <w:t>力学性能</w:t>
      </w:r>
      <w:r w:rsidR="007C75EE" w:rsidRPr="008B6DD8">
        <w:rPr>
          <w:rFonts w:ascii="Times New Roman" w:eastAsia="宋体" w:hAnsi="Times New Roman" w:cs="Times New Roman"/>
          <w:sz w:val="24"/>
        </w:rPr>
        <w:t>等。</w:t>
      </w:r>
    </w:p>
    <w:p w:rsidR="00CC4B13" w:rsidRDefault="009F09C0">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6</w:t>
      </w:r>
      <w:r w:rsidR="00CC4B13" w:rsidRPr="008B6DD8">
        <w:rPr>
          <w:rFonts w:ascii="Times New Roman" w:eastAsia="宋体" w:hAnsi="Times New Roman" w:cs="Times New Roman"/>
          <w:sz w:val="24"/>
        </w:rPr>
        <w:t xml:space="preserve"> </w:t>
      </w:r>
      <w:r w:rsidR="00CC4B13" w:rsidRPr="008B6DD8">
        <w:rPr>
          <w:rFonts w:ascii="Times New Roman" w:eastAsia="宋体" w:hAnsi="Times New Roman" w:cs="Times New Roman" w:hint="eastAsia"/>
          <w:sz w:val="24"/>
        </w:rPr>
        <w:t>基础</w:t>
      </w:r>
      <w:r w:rsidR="00327185">
        <w:rPr>
          <w:rFonts w:ascii="Times New Roman" w:eastAsia="宋体" w:hAnsi="Times New Roman" w:cs="Times New Roman" w:hint="eastAsia"/>
          <w:sz w:val="24"/>
        </w:rPr>
        <w:t>内</w:t>
      </w:r>
      <w:r w:rsidR="007C75EE" w:rsidRPr="008B6DD8">
        <w:rPr>
          <w:rFonts w:ascii="Times New Roman" w:eastAsia="宋体" w:hAnsi="Times New Roman" w:cs="Times New Roman"/>
          <w:sz w:val="24"/>
        </w:rPr>
        <w:t>钢筋位置、钢筋数量</w:t>
      </w:r>
      <w:r w:rsidR="007C75EE" w:rsidRPr="008B6DD8">
        <w:rPr>
          <w:rFonts w:ascii="Times New Roman" w:eastAsia="宋体" w:hAnsi="Times New Roman" w:cs="Times New Roman" w:hint="eastAsia"/>
          <w:sz w:val="24"/>
        </w:rPr>
        <w:t>和混凝土</w:t>
      </w:r>
      <w:r w:rsidR="007C75EE" w:rsidRPr="008B6DD8">
        <w:rPr>
          <w:rFonts w:ascii="Times New Roman" w:eastAsia="宋体" w:hAnsi="Times New Roman" w:cs="Times New Roman"/>
          <w:sz w:val="24"/>
        </w:rPr>
        <w:t>保护层厚度宜采用非破损的雷达法或电磁感应法进行检测，必要时，可凿开</w:t>
      </w:r>
      <w:r w:rsidR="007C75EE" w:rsidRPr="008B6DD8">
        <w:rPr>
          <w:rFonts w:ascii="Times New Roman" w:eastAsia="宋体" w:hAnsi="Times New Roman" w:cs="Times New Roman" w:hint="eastAsia"/>
          <w:sz w:val="24"/>
        </w:rPr>
        <w:t>基础</w:t>
      </w:r>
      <w:r w:rsidR="007C75EE" w:rsidRPr="008B6DD8">
        <w:rPr>
          <w:rFonts w:ascii="Times New Roman" w:eastAsia="宋体" w:hAnsi="Times New Roman" w:cs="Times New Roman"/>
          <w:sz w:val="24"/>
        </w:rPr>
        <w:t>混凝土迸行钢筋直径或保护层厚度的验证。</w:t>
      </w:r>
    </w:p>
    <w:p w:rsidR="009F09C0" w:rsidRPr="009F09C0" w:rsidRDefault="009F09C0">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 xml:space="preserve">7 </w:t>
      </w:r>
      <w:r>
        <w:rPr>
          <w:rFonts w:ascii="Times New Roman" w:eastAsia="宋体" w:hAnsi="Times New Roman" w:cs="Times New Roman" w:hint="eastAsia"/>
          <w:sz w:val="24"/>
        </w:rPr>
        <w:t>基础内钢筋</w:t>
      </w:r>
      <w:r w:rsidR="005B7CEC">
        <w:rPr>
          <w:rFonts w:ascii="Times New Roman" w:eastAsia="宋体" w:hAnsi="Times New Roman" w:cs="Times New Roman" w:hint="eastAsia"/>
          <w:sz w:val="24"/>
        </w:rPr>
        <w:t>力学性能</w:t>
      </w:r>
      <w:r w:rsidR="00F52D0F">
        <w:rPr>
          <w:rFonts w:ascii="Times New Roman" w:eastAsia="宋体" w:hAnsi="Times New Roman" w:cs="Times New Roman" w:hint="eastAsia"/>
          <w:sz w:val="24"/>
        </w:rPr>
        <w:t>宜</w:t>
      </w:r>
      <w:r>
        <w:rPr>
          <w:rFonts w:ascii="Times New Roman" w:eastAsia="宋体" w:hAnsi="Times New Roman" w:cs="Times New Roman" w:hint="eastAsia"/>
          <w:sz w:val="24"/>
        </w:rPr>
        <w:t>采用取样法进行检测，截取钢筋试件时应</w:t>
      </w:r>
      <w:r w:rsidR="00F52D0F">
        <w:rPr>
          <w:rFonts w:ascii="Times New Roman" w:eastAsia="宋体" w:hAnsi="Times New Roman" w:cs="Times New Roman" w:hint="eastAsia"/>
          <w:sz w:val="24"/>
        </w:rPr>
        <w:t>保证</w:t>
      </w:r>
      <w:r>
        <w:rPr>
          <w:rFonts w:ascii="Times New Roman" w:eastAsia="宋体" w:hAnsi="Times New Roman" w:cs="Times New Roman" w:hint="eastAsia"/>
          <w:sz w:val="24"/>
        </w:rPr>
        <w:t>基础</w:t>
      </w:r>
      <w:r w:rsidRPr="00663338">
        <w:rPr>
          <w:rFonts w:ascii="Times New Roman" w:eastAsia="宋体" w:hAnsi="Times New Roman" w:cs="Times New Roman" w:hint="eastAsia"/>
          <w:sz w:val="24"/>
        </w:rPr>
        <w:t>的安全</w:t>
      </w:r>
      <w:r w:rsidR="00F52D0F">
        <w:rPr>
          <w:rFonts w:ascii="Times New Roman" w:eastAsia="宋体" w:hAnsi="Times New Roman" w:cs="Times New Roman" w:hint="eastAsia"/>
          <w:sz w:val="24"/>
        </w:rPr>
        <w:t>。</w:t>
      </w:r>
    </w:p>
    <w:p w:rsidR="00AB4877" w:rsidRPr="00AB4877" w:rsidRDefault="007A77C2" w:rsidP="00F52D0F">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8</w:t>
      </w:r>
      <w:r w:rsidR="00AB4877">
        <w:rPr>
          <w:rFonts w:ascii="Times New Roman" w:eastAsia="宋体" w:hAnsi="Times New Roman" w:cs="Times New Roman"/>
          <w:sz w:val="24"/>
        </w:rPr>
        <w:t xml:space="preserve"> </w:t>
      </w:r>
      <w:r w:rsidR="00AB4877">
        <w:rPr>
          <w:rFonts w:ascii="Times New Roman" w:eastAsia="宋体" w:hAnsi="Times New Roman" w:cs="Times New Roman" w:hint="eastAsia"/>
          <w:sz w:val="24"/>
        </w:rPr>
        <w:t>基础的</w:t>
      </w:r>
      <w:r w:rsidR="00AB4877" w:rsidRPr="008B6DD8">
        <w:rPr>
          <w:rFonts w:ascii="Times New Roman" w:eastAsia="宋体" w:hAnsi="Times New Roman" w:cs="Times New Roman" w:hint="eastAsia"/>
          <w:sz w:val="24"/>
        </w:rPr>
        <w:t>具体检测方法</w:t>
      </w:r>
      <w:r w:rsidR="00AB4877">
        <w:rPr>
          <w:rFonts w:ascii="Times New Roman" w:eastAsia="宋体" w:hAnsi="Times New Roman" w:cs="Times New Roman" w:hint="eastAsia"/>
          <w:sz w:val="24"/>
        </w:rPr>
        <w:t>、</w:t>
      </w:r>
      <w:r w:rsidR="00AB4877" w:rsidRPr="008B6DD8">
        <w:rPr>
          <w:rFonts w:ascii="Times New Roman" w:eastAsia="宋体" w:hAnsi="Times New Roman" w:cs="Times New Roman" w:hint="eastAsia"/>
          <w:sz w:val="24"/>
        </w:rPr>
        <w:t>抽样</w:t>
      </w:r>
      <w:r w:rsidR="00AB4877">
        <w:rPr>
          <w:rFonts w:ascii="Times New Roman" w:eastAsia="宋体" w:hAnsi="Times New Roman" w:cs="Times New Roman" w:hint="eastAsia"/>
          <w:sz w:val="24"/>
        </w:rPr>
        <w:t>方法与</w:t>
      </w:r>
      <w:r w:rsidR="00AB4877" w:rsidRPr="008B6DD8">
        <w:rPr>
          <w:rFonts w:ascii="Times New Roman" w:eastAsia="宋体" w:hAnsi="Times New Roman" w:cs="Times New Roman" w:hint="eastAsia"/>
          <w:sz w:val="24"/>
        </w:rPr>
        <w:t>数量</w:t>
      </w:r>
      <w:r w:rsidR="00F52D0F">
        <w:rPr>
          <w:rFonts w:ascii="Times New Roman" w:eastAsia="宋体" w:hAnsi="Times New Roman" w:cs="Times New Roman" w:hint="eastAsia"/>
          <w:sz w:val="24"/>
        </w:rPr>
        <w:t>和检测结果的评价</w:t>
      </w:r>
      <w:r w:rsidR="00AB4877" w:rsidRPr="008B6DD8">
        <w:rPr>
          <w:rFonts w:ascii="Times New Roman" w:eastAsia="宋体" w:hAnsi="Times New Roman" w:cs="Times New Roman" w:hint="eastAsia"/>
          <w:sz w:val="24"/>
        </w:rPr>
        <w:t>可参照</w:t>
      </w:r>
      <w:r w:rsidR="00AB4877">
        <w:rPr>
          <w:rFonts w:ascii="Times New Roman" w:eastAsia="宋体" w:hAnsi="Times New Roman" w:cs="Times New Roman" w:hint="eastAsia"/>
          <w:sz w:val="24"/>
        </w:rPr>
        <w:t>现行国家、行业和地方标准</w:t>
      </w:r>
      <w:r w:rsidR="00AB4877" w:rsidRPr="00F52D0F">
        <w:rPr>
          <w:rFonts w:ascii="Times New Roman" w:eastAsia="宋体" w:hAnsi="Times New Roman" w:cs="Times New Roman"/>
          <w:sz w:val="24"/>
        </w:rPr>
        <w:t>《建筑地基基础工程施工质量验收</w:t>
      </w:r>
      <w:r w:rsidR="00AB4877" w:rsidRPr="00F52D0F">
        <w:rPr>
          <w:rFonts w:ascii="Times New Roman" w:eastAsia="宋体" w:hAnsi="Times New Roman" w:cs="Times New Roman" w:hint="eastAsia"/>
          <w:sz w:val="24"/>
        </w:rPr>
        <w:t>标准</w:t>
      </w:r>
      <w:r w:rsidR="00AB4877" w:rsidRPr="00F52D0F">
        <w:rPr>
          <w:rFonts w:ascii="Times New Roman" w:eastAsia="宋体" w:hAnsi="Times New Roman" w:cs="Times New Roman"/>
          <w:sz w:val="24"/>
        </w:rPr>
        <w:t>》</w:t>
      </w:r>
      <w:r w:rsidR="00AB4877" w:rsidRPr="00F52D0F">
        <w:rPr>
          <w:rFonts w:ascii="Times New Roman" w:eastAsia="宋体" w:hAnsi="Times New Roman" w:cs="Times New Roman"/>
          <w:sz w:val="24"/>
        </w:rPr>
        <w:t>GB50202</w:t>
      </w:r>
      <w:r w:rsidR="00AB4877" w:rsidRPr="00F52D0F">
        <w:rPr>
          <w:rFonts w:ascii="Times New Roman" w:eastAsia="宋体" w:hAnsi="Times New Roman" w:cs="Times New Roman" w:hint="eastAsia"/>
          <w:sz w:val="24"/>
        </w:rPr>
        <w:t>、</w:t>
      </w:r>
      <w:r w:rsidR="00AB4877" w:rsidRPr="00F52D0F">
        <w:rPr>
          <w:rFonts w:ascii="Times New Roman" w:eastAsia="宋体" w:hAnsi="Times New Roman" w:cs="Times New Roman"/>
          <w:sz w:val="24"/>
        </w:rPr>
        <w:t>《</w:t>
      </w:r>
      <w:r w:rsidR="00AB4877" w:rsidRPr="00F52D0F">
        <w:rPr>
          <w:rFonts w:ascii="Times New Roman" w:eastAsia="宋体" w:hAnsi="Times New Roman" w:cs="Times New Roman" w:hint="eastAsia"/>
          <w:sz w:val="24"/>
        </w:rPr>
        <w:t>建筑地基基础检测规程</w:t>
      </w:r>
      <w:r w:rsidR="00AB4877" w:rsidRPr="00F52D0F">
        <w:rPr>
          <w:rFonts w:ascii="Times New Roman" w:eastAsia="宋体" w:hAnsi="Times New Roman" w:cs="Times New Roman"/>
          <w:sz w:val="24"/>
        </w:rPr>
        <w:t>》</w:t>
      </w:r>
      <w:r w:rsidR="00AB4877" w:rsidRPr="00F52D0F">
        <w:rPr>
          <w:rFonts w:ascii="Times New Roman" w:eastAsia="宋体" w:hAnsi="Times New Roman" w:cs="Times New Roman" w:hint="eastAsia"/>
          <w:sz w:val="24"/>
        </w:rPr>
        <w:t>DB/</w:t>
      </w:r>
      <w:r w:rsidR="00AB4877" w:rsidRPr="00F52D0F">
        <w:rPr>
          <w:rFonts w:ascii="Times New Roman" w:eastAsia="宋体" w:hAnsi="Times New Roman" w:cs="Times New Roman"/>
          <w:sz w:val="24"/>
        </w:rPr>
        <w:t>T</w:t>
      </w:r>
      <w:r w:rsidR="00AB4877" w:rsidRPr="00F52D0F">
        <w:rPr>
          <w:rFonts w:ascii="Times New Roman" w:eastAsia="宋体" w:hAnsi="Times New Roman" w:cs="Times New Roman" w:hint="eastAsia"/>
          <w:sz w:val="24"/>
        </w:rPr>
        <w:t>3</w:t>
      </w:r>
      <w:r w:rsidR="00AB4877" w:rsidRPr="00F52D0F">
        <w:rPr>
          <w:rFonts w:ascii="Times New Roman" w:eastAsia="宋体" w:hAnsi="Times New Roman" w:cs="Times New Roman"/>
          <w:sz w:val="24"/>
        </w:rPr>
        <w:t>916</w:t>
      </w:r>
      <w:r w:rsidR="00AB4877" w:rsidRPr="00F52D0F">
        <w:rPr>
          <w:rFonts w:ascii="Times New Roman" w:eastAsia="宋体" w:hAnsi="Times New Roman" w:cs="Times New Roman" w:hint="eastAsia"/>
          <w:sz w:val="24"/>
        </w:rPr>
        <w:t>、</w:t>
      </w:r>
      <w:r w:rsidR="00AB4877" w:rsidRPr="00F52D0F">
        <w:rPr>
          <w:rFonts w:ascii="Times New Roman" w:eastAsia="宋体" w:hAnsi="Times New Roman" w:cs="Times New Roman"/>
          <w:sz w:val="24"/>
        </w:rPr>
        <w:t>《混凝土结构</w:t>
      </w:r>
      <w:r w:rsidR="00AB4877" w:rsidRPr="00F52D0F">
        <w:rPr>
          <w:rFonts w:ascii="Times New Roman" w:eastAsia="宋体" w:hAnsi="Times New Roman" w:cs="Times New Roman" w:hint="eastAsia"/>
          <w:sz w:val="24"/>
        </w:rPr>
        <w:t>现场</w:t>
      </w:r>
      <w:r w:rsidR="00AB4877" w:rsidRPr="00F52D0F">
        <w:rPr>
          <w:rFonts w:ascii="Times New Roman" w:eastAsia="宋体" w:hAnsi="Times New Roman" w:cs="Times New Roman"/>
          <w:sz w:val="24"/>
        </w:rPr>
        <w:t>检测技术标准》</w:t>
      </w:r>
      <w:r w:rsidR="00AB4877" w:rsidRPr="00F52D0F">
        <w:rPr>
          <w:rFonts w:ascii="Times New Roman" w:eastAsia="宋体" w:hAnsi="Times New Roman" w:cs="Times New Roman"/>
          <w:sz w:val="24"/>
        </w:rPr>
        <w:t>GB/T50784</w:t>
      </w:r>
      <w:r w:rsidR="00AB4877" w:rsidRPr="00F52D0F">
        <w:rPr>
          <w:rFonts w:ascii="Times New Roman" w:eastAsia="宋体" w:hAnsi="Times New Roman" w:cs="Times New Roman" w:hint="eastAsia"/>
          <w:sz w:val="24"/>
        </w:rPr>
        <w:t>、《混凝土中钢筋检测技术标准》</w:t>
      </w:r>
      <w:r w:rsidR="00AB4877" w:rsidRPr="00F52D0F">
        <w:rPr>
          <w:rFonts w:ascii="Times New Roman" w:eastAsia="宋体" w:hAnsi="Times New Roman" w:cs="Times New Roman"/>
          <w:sz w:val="24"/>
        </w:rPr>
        <w:t>JGJ</w:t>
      </w:r>
      <w:r w:rsidR="00AB4877" w:rsidRPr="00F52D0F">
        <w:rPr>
          <w:rFonts w:ascii="Times New Roman" w:eastAsia="宋体" w:hAnsi="Times New Roman" w:cs="Times New Roman" w:hint="eastAsia"/>
          <w:sz w:val="24"/>
        </w:rPr>
        <w:t>/</w:t>
      </w:r>
      <w:r w:rsidR="00AB4877" w:rsidRPr="00F52D0F">
        <w:rPr>
          <w:rFonts w:ascii="Times New Roman" w:eastAsia="宋体" w:hAnsi="Times New Roman" w:cs="Times New Roman"/>
          <w:sz w:val="24"/>
        </w:rPr>
        <w:t>T152</w:t>
      </w:r>
      <w:r w:rsidR="00AB4877" w:rsidRPr="00F52D0F">
        <w:rPr>
          <w:rFonts w:ascii="Times New Roman" w:eastAsia="宋体" w:hAnsi="Times New Roman" w:cs="Times New Roman" w:hint="eastAsia"/>
          <w:sz w:val="24"/>
        </w:rPr>
        <w:t>进行。</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C75EE" w:rsidRPr="008B6DD8">
        <w:rPr>
          <w:rFonts w:ascii="Times New Roman" w:eastAsia="宋体" w:hAnsi="Times New Roman" w:cs="Times New Roman"/>
          <w:kern w:val="0"/>
          <w:sz w:val="24"/>
          <w:u w:color="000000"/>
        </w:rPr>
        <w:t>.3.</w:t>
      </w:r>
      <w:r w:rsidR="00646331" w:rsidRPr="008B6DD8">
        <w:rPr>
          <w:rFonts w:ascii="Times New Roman" w:eastAsia="宋体" w:hAnsi="Times New Roman" w:cs="Times New Roman"/>
          <w:kern w:val="0"/>
          <w:sz w:val="24"/>
          <w:u w:color="000000"/>
        </w:rPr>
        <w:t>4</w:t>
      </w:r>
      <w:r w:rsidR="00B73596" w:rsidRPr="008B6DD8">
        <w:rPr>
          <w:rFonts w:ascii="Times New Roman" w:eastAsia="宋体" w:hAnsi="Times New Roman" w:cs="Times New Roman"/>
          <w:kern w:val="0"/>
          <w:sz w:val="24"/>
          <w:u w:color="000000"/>
        </w:rPr>
        <w:t xml:space="preserve"> </w:t>
      </w:r>
      <w:r w:rsidR="00646331" w:rsidRPr="008B6DD8">
        <w:rPr>
          <w:rFonts w:ascii="Times New Roman" w:eastAsia="宋体" w:hAnsi="Times New Roman" w:cs="Times New Roman" w:hint="eastAsia"/>
          <w:kern w:val="0"/>
          <w:sz w:val="24"/>
          <w:u w:color="000000"/>
        </w:rPr>
        <w:t>基桩检测</w:t>
      </w:r>
    </w:p>
    <w:p w:rsidR="009B0BCD" w:rsidRDefault="009B0BCD">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kern w:val="0"/>
          <w:sz w:val="24"/>
          <w:u w:color="000000"/>
        </w:rPr>
        <w:t>1</w:t>
      </w:r>
      <w:r>
        <w:rPr>
          <w:rFonts w:ascii="Times New Roman" w:eastAsia="宋体" w:hAnsi="Times New Roman" w:cs="Times New Roman"/>
          <w:kern w:val="0"/>
          <w:sz w:val="24"/>
          <w:u w:color="000000"/>
        </w:rPr>
        <w:t xml:space="preserve"> </w:t>
      </w:r>
      <w:r>
        <w:rPr>
          <w:rFonts w:ascii="Times New Roman" w:eastAsia="宋体" w:hAnsi="Times New Roman" w:cs="Times New Roman" w:hint="eastAsia"/>
          <w:kern w:val="0"/>
          <w:sz w:val="24"/>
          <w:u w:color="000000"/>
        </w:rPr>
        <w:t>基桩检测项目包括：</w:t>
      </w:r>
      <w:r w:rsidRPr="008B6DD8">
        <w:rPr>
          <w:rFonts w:ascii="Times New Roman" w:eastAsia="宋体" w:hAnsi="Times New Roman" w:cs="Times New Roman" w:hint="eastAsia"/>
          <w:kern w:val="0"/>
          <w:sz w:val="24"/>
          <w:u w:color="000000"/>
        </w:rPr>
        <w:t>单桩承载力、桩身完整性</w:t>
      </w:r>
      <w:r w:rsidR="005B7CEC">
        <w:rPr>
          <w:rFonts w:ascii="Times New Roman" w:eastAsia="宋体" w:hAnsi="Times New Roman" w:cs="Times New Roman" w:hint="eastAsia"/>
          <w:kern w:val="0"/>
          <w:sz w:val="24"/>
          <w:u w:color="000000"/>
        </w:rPr>
        <w:t>、桩身质量、桩位偏差等</w:t>
      </w:r>
      <w:r>
        <w:rPr>
          <w:rFonts w:ascii="Times New Roman" w:eastAsia="宋体" w:hAnsi="Times New Roman" w:cs="Times New Roman" w:hint="eastAsia"/>
          <w:kern w:val="0"/>
          <w:sz w:val="24"/>
          <w:u w:color="000000"/>
        </w:rPr>
        <w:t>。</w:t>
      </w:r>
    </w:p>
    <w:p w:rsidR="00DC3E50" w:rsidRDefault="009B0BCD">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2</w:t>
      </w:r>
      <w:r w:rsidR="007C75EE" w:rsidRPr="008B6DD8">
        <w:rPr>
          <w:rFonts w:ascii="Times New Roman" w:eastAsia="宋体" w:hAnsi="Times New Roman" w:cs="Times New Roman"/>
          <w:sz w:val="24"/>
        </w:rPr>
        <w:t xml:space="preserve"> </w:t>
      </w:r>
      <w:r w:rsidR="00F46190" w:rsidRPr="008B6DD8">
        <w:rPr>
          <w:rFonts w:ascii="Times New Roman" w:eastAsia="宋体" w:hAnsi="Times New Roman" w:cs="Times New Roman" w:hint="eastAsia"/>
          <w:sz w:val="24"/>
        </w:rPr>
        <w:t>单桩</w:t>
      </w:r>
      <w:r w:rsidR="00DC3E50">
        <w:rPr>
          <w:rFonts w:ascii="Times New Roman" w:eastAsia="宋体" w:hAnsi="Times New Roman" w:cs="Times New Roman" w:hint="eastAsia"/>
          <w:sz w:val="24"/>
        </w:rPr>
        <w:t>承载力</w:t>
      </w:r>
      <w:r w:rsidR="006A4D91">
        <w:rPr>
          <w:rFonts w:ascii="Times New Roman" w:eastAsia="宋体" w:hAnsi="Times New Roman" w:cs="Times New Roman" w:hint="eastAsia"/>
          <w:sz w:val="24"/>
        </w:rPr>
        <w:t>检测项目包括：单桩竖向抗压承载力、单桩竖向抗拔承载力，单桩水平承载力。</w:t>
      </w:r>
    </w:p>
    <w:p w:rsidR="008F36CD" w:rsidRPr="008B6DD8" w:rsidRDefault="006A4D91">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Pr>
          <w:rFonts w:ascii="Times New Roman" w:eastAsia="宋体" w:hAnsi="Times New Roman" w:cs="Times New Roman" w:hint="eastAsia"/>
          <w:sz w:val="24"/>
        </w:rPr>
        <w:t>单桩承载力应根据工程具体情况</w:t>
      </w:r>
      <w:r w:rsidR="007848E9">
        <w:rPr>
          <w:rFonts w:ascii="Times New Roman" w:eastAsia="宋体" w:hAnsi="Times New Roman" w:cs="Times New Roman" w:hint="eastAsia"/>
          <w:sz w:val="24"/>
        </w:rPr>
        <w:t>合理</w:t>
      </w:r>
      <w:r w:rsidR="00F46190" w:rsidRPr="008B6DD8">
        <w:rPr>
          <w:rFonts w:ascii="Times New Roman" w:eastAsia="宋体" w:hAnsi="Times New Roman" w:cs="Times New Roman" w:hint="eastAsia"/>
          <w:sz w:val="24"/>
        </w:rPr>
        <w:t>选择</w:t>
      </w:r>
      <w:r>
        <w:rPr>
          <w:rFonts w:ascii="Times New Roman" w:eastAsia="宋体" w:hAnsi="Times New Roman" w:cs="Times New Roman" w:hint="eastAsia"/>
          <w:sz w:val="24"/>
        </w:rPr>
        <w:t>静载试验、</w:t>
      </w:r>
      <w:r w:rsidR="00F46190" w:rsidRPr="008B6DD8">
        <w:rPr>
          <w:rFonts w:ascii="Times New Roman" w:eastAsia="宋体" w:hAnsi="Times New Roman" w:cs="Times New Roman" w:hint="eastAsia"/>
          <w:sz w:val="24"/>
        </w:rPr>
        <w:t>高应变</w:t>
      </w:r>
      <w:r>
        <w:rPr>
          <w:rFonts w:ascii="Times New Roman" w:eastAsia="宋体" w:hAnsi="Times New Roman" w:cs="Times New Roman" w:hint="eastAsia"/>
          <w:sz w:val="24"/>
        </w:rPr>
        <w:t>法进行检测</w:t>
      </w:r>
      <w:r w:rsidR="00F46190" w:rsidRPr="008B6DD8">
        <w:rPr>
          <w:rFonts w:ascii="Times New Roman" w:eastAsia="宋体" w:hAnsi="Times New Roman" w:cs="Times New Roman" w:hint="eastAsia"/>
          <w:sz w:val="24"/>
        </w:rPr>
        <w:t>；</w:t>
      </w:r>
    </w:p>
    <w:p w:rsidR="00F46190" w:rsidRPr="008B6DD8" w:rsidRDefault="006A4D91">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4</w:t>
      </w:r>
      <w:r w:rsidR="008F36CD" w:rsidRPr="008B6DD8">
        <w:rPr>
          <w:rFonts w:ascii="Times New Roman" w:eastAsia="宋体" w:hAnsi="Times New Roman" w:cs="Times New Roman"/>
          <w:sz w:val="24"/>
        </w:rPr>
        <w:t xml:space="preserve"> </w:t>
      </w:r>
      <w:r>
        <w:rPr>
          <w:rFonts w:ascii="Times New Roman" w:eastAsia="宋体" w:hAnsi="Times New Roman" w:cs="Times New Roman" w:hint="eastAsia"/>
          <w:sz w:val="24"/>
        </w:rPr>
        <w:t>对</w:t>
      </w:r>
      <w:proofErr w:type="gramStart"/>
      <w:r>
        <w:rPr>
          <w:rFonts w:ascii="Times New Roman" w:eastAsia="宋体" w:hAnsi="Times New Roman" w:cs="Times New Roman" w:hint="eastAsia"/>
          <w:sz w:val="24"/>
        </w:rPr>
        <w:t>端承型</w:t>
      </w:r>
      <w:proofErr w:type="gramEnd"/>
      <w:r>
        <w:rPr>
          <w:rFonts w:ascii="Times New Roman" w:eastAsia="宋体" w:hAnsi="Times New Roman" w:cs="Times New Roman" w:hint="eastAsia"/>
          <w:sz w:val="24"/>
        </w:rPr>
        <w:t>大型嵌岩桩或人工挖孔桩，当条件受限无法进行单桩静载试验时，可按照现行国家标准《建筑地基基础设计规范》</w:t>
      </w:r>
      <w:r>
        <w:rPr>
          <w:rFonts w:ascii="Times New Roman" w:eastAsia="宋体" w:hAnsi="Times New Roman" w:cs="Times New Roman" w:hint="eastAsia"/>
          <w:sz w:val="24"/>
        </w:rPr>
        <w:t>GB</w:t>
      </w:r>
      <w:r>
        <w:rPr>
          <w:rFonts w:ascii="Times New Roman" w:eastAsia="宋体" w:hAnsi="Times New Roman" w:cs="Times New Roman"/>
          <w:sz w:val="24"/>
        </w:rPr>
        <w:t>50007</w:t>
      </w:r>
      <w:r>
        <w:rPr>
          <w:rFonts w:ascii="Times New Roman" w:eastAsia="宋体" w:hAnsi="Times New Roman" w:cs="Times New Roman" w:hint="eastAsia"/>
          <w:sz w:val="24"/>
        </w:rPr>
        <w:t>和《建筑桩基技术规范》</w:t>
      </w:r>
      <w:r>
        <w:rPr>
          <w:rFonts w:ascii="Times New Roman" w:eastAsia="宋体" w:hAnsi="Times New Roman" w:cs="Times New Roman" w:hint="eastAsia"/>
          <w:sz w:val="24"/>
        </w:rPr>
        <w:t>JGJ</w:t>
      </w:r>
      <w:r>
        <w:rPr>
          <w:rFonts w:ascii="Times New Roman" w:eastAsia="宋体" w:hAnsi="Times New Roman" w:cs="Times New Roman"/>
          <w:sz w:val="24"/>
        </w:rPr>
        <w:t>94</w:t>
      </w:r>
      <w:r>
        <w:rPr>
          <w:rFonts w:ascii="Times New Roman" w:eastAsia="宋体" w:hAnsi="Times New Roman" w:cs="Times New Roman" w:hint="eastAsia"/>
          <w:sz w:val="24"/>
        </w:rPr>
        <w:t>的有关规定进行持力层核验。</w:t>
      </w:r>
    </w:p>
    <w:p w:rsidR="00CC4B13" w:rsidRDefault="006A4D91" w:rsidP="00CC4B13">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5</w:t>
      </w:r>
      <w:r w:rsidR="00CC4B13" w:rsidRPr="008B6DD8">
        <w:rPr>
          <w:rFonts w:ascii="Times New Roman" w:eastAsia="宋体" w:hAnsi="Times New Roman" w:cs="Times New Roman"/>
          <w:sz w:val="24"/>
        </w:rPr>
        <w:t xml:space="preserve"> </w:t>
      </w:r>
      <w:r w:rsidR="00CC4B13" w:rsidRPr="008B6DD8">
        <w:rPr>
          <w:rFonts w:ascii="Times New Roman" w:eastAsia="宋体" w:hAnsi="Times New Roman" w:cs="Times New Roman" w:hint="eastAsia"/>
          <w:sz w:val="24"/>
        </w:rPr>
        <w:t>桩身完整性</w:t>
      </w:r>
      <w:r>
        <w:rPr>
          <w:rFonts w:ascii="Times New Roman" w:eastAsia="宋体" w:hAnsi="Times New Roman" w:cs="Times New Roman" w:hint="eastAsia"/>
          <w:sz w:val="24"/>
        </w:rPr>
        <w:t>应根据工程具体情况</w:t>
      </w:r>
      <w:r w:rsidR="007848E9">
        <w:rPr>
          <w:rFonts w:ascii="Times New Roman" w:eastAsia="宋体" w:hAnsi="Times New Roman" w:cs="Times New Roman" w:hint="eastAsia"/>
          <w:sz w:val="24"/>
        </w:rPr>
        <w:t>合理</w:t>
      </w:r>
      <w:r w:rsidR="00CC4B13" w:rsidRPr="008B6DD8">
        <w:rPr>
          <w:rFonts w:ascii="Times New Roman" w:eastAsia="宋体" w:hAnsi="Times New Roman" w:cs="Times New Roman" w:hint="eastAsia"/>
          <w:sz w:val="24"/>
        </w:rPr>
        <w:t>选择</w:t>
      </w:r>
      <w:r>
        <w:rPr>
          <w:rFonts w:ascii="Times New Roman" w:eastAsia="宋体" w:hAnsi="Times New Roman" w:cs="Times New Roman" w:hint="eastAsia"/>
          <w:sz w:val="24"/>
        </w:rPr>
        <w:t>低应变法、</w:t>
      </w:r>
      <w:r w:rsidRPr="008B6DD8">
        <w:rPr>
          <w:rFonts w:ascii="Times New Roman" w:eastAsia="宋体" w:hAnsi="Times New Roman" w:cs="Times New Roman" w:hint="eastAsia"/>
          <w:sz w:val="24"/>
        </w:rPr>
        <w:t>高应变法</w:t>
      </w:r>
      <w:r>
        <w:rPr>
          <w:rFonts w:ascii="Times New Roman" w:eastAsia="宋体" w:hAnsi="Times New Roman" w:cs="Times New Roman" w:hint="eastAsia"/>
          <w:sz w:val="24"/>
        </w:rPr>
        <w:t>、</w:t>
      </w:r>
      <w:r w:rsidRPr="008B6DD8">
        <w:rPr>
          <w:rFonts w:ascii="Times New Roman" w:eastAsia="宋体" w:hAnsi="Times New Roman" w:cs="Times New Roman" w:hint="eastAsia"/>
          <w:sz w:val="24"/>
        </w:rPr>
        <w:t>声波透射法</w:t>
      </w:r>
      <w:r>
        <w:rPr>
          <w:rFonts w:ascii="Times New Roman" w:eastAsia="宋体" w:hAnsi="Times New Roman" w:cs="Times New Roman" w:hint="eastAsia"/>
          <w:sz w:val="24"/>
        </w:rPr>
        <w:t>或</w:t>
      </w:r>
      <w:proofErr w:type="gramStart"/>
      <w:r w:rsidR="00CC4B13" w:rsidRPr="008B6DD8">
        <w:rPr>
          <w:rFonts w:ascii="Times New Roman" w:eastAsia="宋体" w:hAnsi="Times New Roman" w:cs="Times New Roman" w:hint="eastAsia"/>
          <w:sz w:val="24"/>
        </w:rPr>
        <w:t>钻芯法</w:t>
      </w:r>
      <w:proofErr w:type="gramEnd"/>
      <w:r>
        <w:rPr>
          <w:rFonts w:ascii="Times New Roman" w:eastAsia="宋体" w:hAnsi="Times New Roman" w:cs="Times New Roman" w:hint="eastAsia"/>
          <w:sz w:val="24"/>
        </w:rPr>
        <w:t>进行检测</w:t>
      </w:r>
      <w:r w:rsidR="00CC4B13" w:rsidRPr="008B6DD8">
        <w:rPr>
          <w:rFonts w:ascii="Times New Roman" w:eastAsia="宋体" w:hAnsi="Times New Roman" w:cs="Times New Roman" w:hint="eastAsia"/>
          <w:sz w:val="24"/>
        </w:rPr>
        <w:t>。</w:t>
      </w:r>
    </w:p>
    <w:p w:rsidR="00145BDC" w:rsidRPr="008B6DD8" w:rsidRDefault="00145BDC" w:rsidP="00CC4B13">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Pr>
          <w:rFonts w:ascii="Times New Roman" w:eastAsia="宋体" w:hAnsi="Times New Roman" w:cs="Times New Roman" w:hint="eastAsia"/>
          <w:kern w:val="0"/>
          <w:sz w:val="24"/>
          <w:u w:color="000000"/>
        </w:rPr>
        <w:t>桩身质量、桩位偏差应按照</w:t>
      </w:r>
      <w:r w:rsidRPr="008B6DD8">
        <w:rPr>
          <w:rFonts w:ascii="Times New Roman" w:eastAsia="宋体" w:hAnsi="Times New Roman" w:cs="Times New Roman"/>
          <w:kern w:val="0"/>
          <w:sz w:val="24"/>
          <w:u w:color="000000"/>
        </w:rPr>
        <w:t>《建筑地基基础工程施工质量验收</w:t>
      </w:r>
      <w:r w:rsidRPr="008B6DD8">
        <w:rPr>
          <w:rFonts w:ascii="Times New Roman" w:eastAsia="宋体" w:hAnsi="Times New Roman" w:cs="Times New Roman" w:hint="eastAsia"/>
          <w:kern w:val="0"/>
          <w:sz w:val="24"/>
          <w:u w:color="000000"/>
        </w:rPr>
        <w:t>标准</w:t>
      </w:r>
      <w:r w:rsidRPr="008B6DD8">
        <w:rPr>
          <w:rFonts w:ascii="Times New Roman" w:eastAsia="宋体" w:hAnsi="Times New Roman" w:cs="Times New Roman"/>
          <w:kern w:val="0"/>
          <w:sz w:val="24"/>
          <w:u w:color="000000"/>
        </w:rPr>
        <w:t>》</w:t>
      </w:r>
      <w:r w:rsidRPr="008B6DD8">
        <w:rPr>
          <w:rFonts w:ascii="Times New Roman" w:eastAsia="宋体" w:hAnsi="Times New Roman" w:cs="Times New Roman"/>
          <w:kern w:val="0"/>
          <w:sz w:val="24"/>
          <w:u w:color="000000"/>
        </w:rPr>
        <w:t>GB50202</w:t>
      </w:r>
      <w:r>
        <w:rPr>
          <w:rFonts w:ascii="Times New Roman" w:eastAsia="宋体" w:hAnsi="Times New Roman" w:cs="Times New Roman" w:hint="eastAsia"/>
          <w:kern w:val="0"/>
          <w:sz w:val="24"/>
          <w:u w:color="000000"/>
        </w:rPr>
        <w:t>进行检测。</w:t>
      </w:r>
    </w:p>
    <w:p w:rsidR="00357C26" w:rsidRPr="00AB4877" w:rsidRDefault="00E35D89" w:rsidP="00357C26">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7</w:t>
      </w:r>
      <w:r w:rsidR="008F36CD" w:rsidRPr="008B6DD8">
        <w:rPr>
          <w:rFonts w:ascii="Times New Roman" w:eastAsia="宋体" w:hAnsi="Times New Roman" w:cs="Times New Roman"/>
          <w:sz w:val="24"/>
        </w:rPr>
        <w:t xml:space="preserve"> </w:t>
      </w:r>
      <w:r w:rsidR="00357C26">
        <w:rPr>
          <w:rFonts w:ascii="Times New Roman" w:eastAsia="宋体" w:hAnsi="Times New Roman" w:cs="Times New Roman" w:hint="eastAsia"/>
          <w:sz w:val="24"/>
        </w:rPr>
        <w:t>基桩的</w:t>
      </w:r>
      <w:r w:rsidR="00357C26" w:rsidRPr="008B6DD8">
        <w:rPr>
          <w:rFonts w:ascii="Times New Roman" w:eastAsia="宋体" w:hAnsi="Times New Roman" w:cs="Times New Roman" w:hint="eastAsia"/>
          <w:sz w:val="24"/>
        </w:rPr>
        <w:t>具体检测方法</w:t>
      </w:r>
      <w:r w:rsidR="00357C26">
        <w:rPr>
          <w:rFonts w:ascii="Times New Roman" w:eastAsia="宋体" w:hAnsi="Times New Roman" w:cs="Times New Roman" w:hint="eastAsia"/>
          <w:sz w:val="24"/>
        </w:rPr>
        <w:t>、</w:t>
      </w:r>
      <w:r w:rsidR="00357C26" w:rsidRPr="008B6DD8">
        <w:rPr>
          <w:rFonts w:ascii="Times New Roman" w:eastAsia="宋体" w:hAnsi="Times New Roman" w:cs="Times New Roman" w:hint="eastAsia"/>
          <w:sz w:val="24"/>
        </w:rPr>
        <w:t>抽样</w:t>
      </w:r>
      <w:r w:rsidR="00357C26">
        <w:rPr>
          <w:rFonts w:ascii="Times New Roman" w:eastAsia="宋体" w:hAnsi="Times New Roman" w:cs="Times New Roman" w:hint="eastAsia"/>
          <w:sz w:val="24"/>
        </w:rPr>
        <w:t>方法与</w:t>
      </w:r>
      <w:r w:rsidR="00357C26" w:rsidRPr="008B6DD8">
        <w:rPr>
          <w:rFonts w:ascii="Times New Roman" w:eastAsia="宋体" w:hAnsi="Times New Roman" w:cs="Times New Roman" w:hint="eastAsia"/>
          <w:sz w:val="24"/>
        </w:rPr>
        <w:t>数量</w:t>
      </w:r>
      <w:r w:rsidR="007848E9">
        <w:rPr>
          <w:rFonts w:ascii="Times New Roman" w:eastAsia="宋体" w:hAnsi="Times New Roman" w:cs="Times New Roman" w:hint="eastAsia"/>
          <w:sz w:val="24"/>
        </w:rPr>
        <w:t>和检测结果的评价</w:t>
      </w:r>
      <w:r w:rsidR="00357C26" w:rsidRPr="008B6DD8">
        <w:rPr>
          <w:rFonts w:ascii="Times New Roman" w:eastAsia="宋体" w:hAnsi="Times New Roman" w:cs="Times New Roman" w:hint="eastAsia"/>
          <w:sz w:val="24"/>
        </w:rPr>
        <w:t>可参照</w:t>
      </w:r>
      <w:r w:rsidR="00357C26">
        <w:rPr>
          <w:rFonts w:ascii="Times New Roman" w:eastAsia="宋体" w:hAnsi="Times New Roman" w:cs="Times New Roman" w:hint="eastAsia"/>
          <w:sz w:val="24"/>
        </w:rPr>
        <w:t>现行国家、行业和地方标准</w:t>
      </w:r>
      <w:r w:rsidR="00357C26" w:rsidRPr="008B6DD8">
        <w:rPr>
          <w:rFonts w:ascii="Times New Roman" w:eastAsia="宋体" w:hAnsi="Times New Roman" w:cs="Times New Roman"/>
          <w:kern w:val="0"/>
          <w:sz w:val="24"/>
          <w:u w:color="000000"/>
        </w:rPr>
        <w:t>《建筑地基基础工程施工质量验收</w:t>
      </w:r>
      <w:r w:rsidR="00357C26" w:rsidRPr="008B6DD8">
        <w:rPr>
          <w:rFonts w:ascii="Times New Roman" w:eastAsia="宋体" w:hAnsi="Times New Roman" w:cs="Times New Roman" w:hint="eastAsia"/>
          <w:kern w:val="0"/>
          <w:sz w:val="24"/>
          <w:u w:color="000000"/>
        </w:rPr>
        <w:t>标准</w:t>
      </w:r>
      <w:r w:rsidR="00357C26" w:rsidRPr="008B6DD8">
        <w:rPr>
          <w:rFonts w:ascii="Times New Roman" w:eastAsia="宋体" w:hAnsi="Times New Roman" w:cs="Times New Roman"/>
          <w:kern w:val="0"/>
          <w:sz w:val="24"/>
          <w:u w:color="000000"/>
        </w:rPr>
        <w:t>》</w:t>
      </w:r>
      <w:r w:rsidR="00357C26" w:rsidRPr="008B6DD8">
        <w:rPr>
          <w:rFonts w:ascii="Times New Roman" w:eastAsia="宋体" w:hAnsi="Times New Roman" w:cs="Times New Roman"/>
          <w:kern w:val="0"/>
          <w:sz w:val="24"/>
          <w:u w:color="000000"/>
        </w:rPr>
        <w:t>GB50202</w:t>
      </w:r>
      <w:r w:rsidR="00357C26">
        <w:rPr>
          <w:rFonts w:ascii="Times New Roman" w:eastAsia="宋体" w:hAnsi="Times New Roman" w:cs="Times New Roman" w:hint="eastAsia"/>
          <w:kern w:val="0"/>
          <w:sz w:val="24"/>
          <w:u w:color="000000"/>
        </w:rPr>
        <w:t>、</w:t>
      </w:r>
      <w:r w:rsidR="00357C26" w:rsidRPr="008B6DD8">
        <w:rPr>
          <w:rFonts w:ascii="Times New Roman" w:eastAsia="宋体" w:hAnsi="Times New Roman" w:cs="Times New Roman"/>
          <w:kern w:val="0"/>
          <w:sz w:val="24"/>
          <w:u w:color="000000"/>
        </w:rPr>
        <w:t>《建筑基桩检测技术</w:t>
      </w:r>
      <w:r w:rsidR="00357C26" w:rsidRPr="008B6DD8">
        <w:rPr>
          <w:rFonts w:ascii="Times New Roman" w:eastAsia="宋体" w:hAnsi="Times New Roman" w:cs="Times New Roman" w:hint="eastAsia"/>
          <w:kern w:val="0"/>
          <w:sz w:val="24"/>
          <w:u w:color="000000"/>
        </w:rPr>
        <w:t>规范</w:t>
      </w:r>
      <w:r w:rsidR="00357C26" w:rsidRPr="008B6DD8">
        <w:rPr>
          <w:rFonts w:ascii="Times New Roman" w:eastAsia="宋体" w:hAnsi="Times New Roman" w:cs="Times New Roman"/>
          <w:kern w:val="0"/>
          <w:sz w:val="24"/>
          <w:u w:color="000000"/>
        </w:rPr>
        <w:t>》</w:t>
      </w:r>
      <w:r w:rsidR="00357C26" w:rsidRPr="008B6DD8">
        <w:rPr>
          <w:rFonts w:ascii="Times New Roman" w:eastAsia="宋体" w:hAnsi="Times New Roman" w:cs="Times New Roman"/>
          <w:kern w:val="0"/>
          <w:sz w:val="24"/>
          <w:u w:color="000000"/>
        </w:rPr>
        <w:t>JGJ106</w:t>
      </w:r>
      <w:r w:rsidR="00357C26">
        <w:rPr>
          <w:rFonts w:ascii="Times New Roman" w:eastAsia="宋体" w:hAnsi="Times New Roman" w:cs="Times New Roman" w:hint="eastAsia"/>
          <w:kern w:val="0"/>
          <w:sz w:val="24"/>
          <w:u w:color="000000"/>
        </w:rPr>
        <w:t>、</w:t>
      </w:r>
      <w:r w:rsidR="00357C26" w:rsidRPr="008B6DD8">
        <w:rPr>
          <w:rFonts w:ascii="Times New Roman" w:eastAsia="宋体" w:hAnsi="Times New Roman" w:cs="Times New Roman"/>
          <w:kern w:val="0"/>
          <w:sz w:val="24"/>
          <w:u w:color="000000"/>
        </w:rPr>
        <w:t>《</w:t>
      </w:r>
      <w:r w:rsidR="00357C26" w:rsidRPr="008B6DD8">
        <w:rPr>
          <w:rFonts w:ascii="Times New Roman" w:eastAsia="宋体" w:hAnsi="Times New Roman" w:cs="Times New Roman" w:hint="eastAsia"/>
          <w:kern w:val="0"/>
          <w:sz w:val="24"/>
          <w:u w:color="000000"/>
        </w:rPr>
        <w:t>建筑地基基础检测规程</w:t>
      </w:r>
      <w:r w:rsidR="00357C26" w:rsidRPr="008B6DD8">
        <w:rPr>
          <w:rFonts w:ascii="Times New Roman" w:eastAsia="宋体" w:hAnsi="Times New Roman" w:cs="Times New Roman"/>
          <w:kern w:val="0"/>
          <w:sz w:val="24"/>
          <w:u w:color="000000"/>
        </w:rPr>
        <w:t>》</w:t>
      </w:r>
      <w:r w:rsidR="00357C26">
        <w:rPr>
          <w:rFonts w:ascii="Times New Roman" w:eastAsia="宋体" w:hAnsi="Times New Roman" w:cs="Times New Roman" w:hint="eastAsia"/>
          <w:kern w:val="0"/>
          <w:sz w:val="24"/>
          <w:u w:color="000000"/>
        </w:rPr>
        <w:t>DB/</w:t>
      </w:r>
      <w:r w:rsidR="00357C26">
        <w:rPr>
          <w:rFonts w:ascii="Times New Roman" w:eastAsia="宋体" w:hAnsi="Times New Roman" w:cs="Times New Roman"/>
          <w:kern w:val="0"/>
          <w:sz w:val="24"/>
          <w:u w:color="000000"/>
        </w:rPr>
        <w:t>T</w:t>
      </w:r>
      <w:r w:rsidR="00357C26">
        <w:rPr>
          <w:rFonts w:ascii="Times New Roman" w:eastAsia="宋体" w:hAnsi="Times New Roman" w:cs="Times New Roman" w:hint="eastAsia"/>
          <w:kern w:val="0"/>
          <w:sz w:val="24"/>
          <w:u w:color="000000"/>
        </w:rPr>
        <w:t>3</w:t>
      </w:r>
      <w:r w:rsidR="00357C26">
        <w:rPr>
          <w:rFonts w:ascii="Times New Roman" w:eastAsia="宋体" w:hAnsi="Times New Roman" w:cs="Times New Roman"/>
          <w:kern w:val="0"/>
          <w:sz w:val="24"/>
          <w:u w:color="000000"/>
        </w:rPr>
        <w:t>916</w:t>
      </w:r>
      <w:r w:rsidR="00357C26" w:rsidRPr="008B6DD8">
        <w:rPr>
          <w:rFonts w:ascii="Times New Roman" w:eastAsia="宋体" w:hAnsi="Times New Roman" w:cs="Times New Roman" w:hint="eastAsia"/>
          <w:kern w:val="0"/>
          <w:sz w:val="24"/>
          <w:u w:color="000000"/>
        </w:rPr>
        <w:t>进行</w:t>
      </w:r>
      <w:r w:rsidR="007848E9">
        <w:rPr>
          <w:rFonts w:ascii="Times New Roman" w:eastAsia="宋体" w:hAnsi="Times New Roman" w:cs="Times New Roman" w:hint="eastAsia"/>
          <w:kern w:val="0"/>
          <w:sz w:val="24"/>
          <w:u w:color="000000"/>
        </w:rPr>
        <w:t>。</w:t>
      </w:r>
    </w:p>
    <w:p w:rsidR="001068DA" w:rsidRPr="008B6DD8" w:rsidRDefault="00FA3C1B" w:rsidP="001068DA">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lastRenderedPageBreak/>
        <w:t>5</w:t>
      </w:r>
      <w:r w:rsidR="001068DA" w:rsidRPr="008B6DD8">
        <w:rPr>
          <w:rFonts w:ascii="Times New Roman" w:eastAsia="宋体" w:hAnsi="Times New Roman" w:cs="Times New Roman"/>
          <w:kern w:val="0"/>
          <w:sz w:val="24"/>
          <w:u w:color="000000"/>
        </w:rPr>
        <w:t>.3.5</w:t>
      </w:r>
      <w:r w:rsidR="00B73596" w:rsidRPr="008B6DD8">
        <w:rPr>
          <w:rFonts w:ascii="Times New Roman" w:eastAsia="宋体" w:hAnsi="Times New Roman" w:cs="Times New Roman"/>
          <w:kern w:val="0"/>
          <w:sz w:val="24"/>
          <w:u w:color="000000"/>
        </w:rPr>
        <w:t xml:space="preserve"> </w:t>
      </w:r>
      <w:r w:rsidR="001068DA" w:rsidRPr="008B6DD8">
        <w:rPr>
          <w:rFonts w:ascii="Times New Roman" w:eastAsia="宋体" w:hAnsi="Times New Roman" w:cs="Times New Roman" w:hint="eastAsia"/>
          <w:kern w:val="0"/>
          <w:sz w:val="24"/>
          <w:u w:color="000000"/>
        </w:rPr>
        <w:t>地基基础工程资料缺失时，质量检测</w:t>
      </w:r>
      <w:r w:rsidR="00146C22" w:rsidRPr="008B6DD8">
        <w:rPr>
          <w:rFonts w:ascii="Times New Roman" w:eastAsia="宋体" w:hAnsi="Times New Roman" w:cs="Times New Roman" w:hint="eastAsia"/>
          <w:kern w:val="0"/>
          <w:sz w:val="24"/>
          <w:u w:color="000000"/>
        </w:rPr>
        <w:t>应</w:t>
      </w:r>
      <w:r w:rsidR="001068DA" w:rsidRPr="008B6DD8">
        <w:rPr>
          <w:rFonts w:ascii="Times New Roman" w:eastAsia="宋体" w:hAnsi="Times New Roman" w:cs="Times New Roman" w:hint="eastAsia"/>
          <w:kern w:val="0"/>
          <w:sz w:val="24"/>
          <w:u w:color="000000"/>
        </w:rPr>
        <w:t>按照</w:t>
      </w:r>
      <w:r w:rsidR="00751E33" w:rsidRPr="00A13457">
        <w:rPr>
          <w:rFonts w:ascii="Times New Roman" w:eastAsia="宋体" w:hAnsi="Times New Roman" w:cs="Times New Roman" w:hint="eastAsia"/>
          <w:kern w:val="0"/>
          <w:sz w:val="24"/>
          <w:u w:color="000000"/>
        </w:rPr>
        <w:t>本标准</w:t>
      </w:r>
      <w:r w:rsidR="00694F9A">
        <w:rPr>
          <w:rFonts w:ascii="Times New Roman" w:eastAsia="宋体" w:hAnsi="Times New Roman" w:cs="Times New Roman" w:hint="eastAsia"/>
          <w:kern w:val="0"/>
          <w:sz w:val="24"/>
          <w:u w:color="000000"/>
        </w:rPr>
        <w:t>5</w:t>
      </w:r>
      <w:r w:rsidR="001068DA" w:rsidRPr="008B6DD8">
        <w:rPr>
          <w:rFonts w:ascii="Times New Roman" w:eastAsia="宋体" w:hAnsi="Times New Roman" w:cs="Times New Roman"/>
          <w:kern w:val="0"/>
          <w:sz w:val="24"/>
          <w:u w:color="000000"/>
        </w:rPr>
        <w:t>.3.1~</w:t>
      </w:r>
      <w:r w:rsidR="00694F9A">
        <w:rPr>
          <w:rFonts w:ascii="Times New Roman" w:eastAsia="宋体" w:hAnsi="Times New Roman" w:cs="Times New Roman"/>
          <w:kern w:val="0"/>
          <w:sz w:val="24"/>
          <w:u w:color="000000"/>
        </w:rPr>
        <w:t>5</w:t>
      </w:r>
      <w:r w:rsidR="001068DA" w:rsidRPr="008B6DD8">
        <w:rPr>
          <w:rFonts w:ascii="Times New Roman" w:eastAsia="宋体" w:hAnsi="Times New Roman" w:cs="Times New Roman"/>
          <w:kern w:val="0"/>
          <w:sz w:val="24"/>
          <w:u w:color="000000"/>
        </w:rPr>
        <w:t>.3.4</w:t>
      </w:r>
      <w:r w:rsidR="001068DA" w:rsidRPr="008B6DD8">
        <w:rPr>
          <w:rFonts w:ascii="Times New Roman" w:eastAsia="宋体" w:hAnsi="Times New Roman" w:cs="Times New Roman" w:hint="eastAsia"/>
          <w:kern w:val="0"/>
          <w:sz w:val="24"/>
          <w:u w:color="000000"/>
        </w:rPr>
        <w:t>条进行；地基基础工程资料完整时，质量检测</w:t>
      </w:r>
      <w:r w:rsidR="00A504C6" w:rsidRPr="008B6DD8">
        <w:rPr>
          <w:rFonts w:ascii="Times New Roman" w:eastAsia="宋体" w:hAnsi="Times New Roman" w:cs="Times New Roman" w:hint="eastAsia"/>
          <w:kern w:val="0"/>
          <w:sz w:val="24"/>
          <w:u w:color="000000"/>
        </w:rPr>
        <w:t>为验证性检测</w:t>
      </w:r>
      <w:r w:rsidR="00146C22" w:rsidRPr="008B6DD8">
        <w:rPr>
          <w:rFonts w:ascii="Times New Roman" w:eastAsia="宋体" w:hAnsi="Times New Roman" w:cs="Times New Roman" w:hint="eastAsia"/>
          <w:kern w:val="0"/>
          <w:sz w:val="24"/>
          <w:u w:color="000000"/>
        </w:rPr>
        <w:t>，</w:t>
      </w:r>
      <w:r w:rsidR="005B1A4A">
        <w:rPr>
          <w:rFonts w:ascii="Times New Roman" w:eastAsia="宋体" w:hAnsi="Times New Roman" w:cs="Times New Roman" w:hint="eastAsia"/>
          <w:kern w:val="0"/>
          <w:sz w:val="24"/>
          <w:u w:color="000000"/>
        </w:rPr>
        <w:t>实体</w:t>
      </w:r>
      <w:r w:rsidR="00146C22" w:rsidRPr="008B6DD8">
        <w:rPr>
          <w:rFonts w:ascii="Times New Roman" w:eastAsia="宋体" w:hAnsi="Times New Roman" w:cs="Times New Roman" w:hint="eastAsia"/>
          <w:kern w:val="0"/>
          <w:sz w:val="24"/>
          <w:u w:color="000000"/>
        </w:rPr>
        <w:t>检测的抽</w:t>
      </w:r>
      <w:r w:rsidR="001068DA" w:rsidRPr="008B6DD8">
        <w:rPr>
          <w:rFonts w:ascii="Times New Roman" w:eastAsia="宋体" w:hAnsi="Times New Roman" w:cs="Times New Roman" w:hint="eastAsia"/>
          <w:kern w:val="0"/>
          <w:sz w:val="24"/>
          <w:u w:color="000000"/>
        </w:rPr>
        <w:t>样数量可适当减少。</w:t>
      </w:r>
    </w:p>
    <w:p w:rsidR="004534A2" w:rsidRPr="008B6DD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5</w:t>
      </w:r>
      <w:r w:rsidR="007C75EE" w:rsidRPr="008B6DD8">
        <w:rPr>
          <w:rFonts w:ascii="Times New Roman" w:eastAsia="宋体" w:hAnsi="Times New Roman" w:cs="Times New Roman"/>
          <w:kern w:val="0"/>
          <w:sz w:val="24"/>
          <w:u w:color="000000"/>
        </w:rPr>
        <w:t>.3.</w:t>
      </w:r>
      <w:r w:rsidR="001068DA" w:rsidRPr="008B6DD8">
        <w:rPr>
          <w:rFonts w:ascii="Times New Roman" w:eastAsia="宋体" w:hAnsi="Times New Roman" w:cs="Times New Roman"/>
          <w:kern w:val="0"/>
          <w:sz w:val="24"/>
          <w:u w:color="000000"/>
        </w:rPr>
        <w:t>6</w:t>
      </w:r>
      <w:r w:rsidR="00B73596" w:rsidRPr="008B6DD8">
        <w:rPr>
          <w:rFonts w:ascii="Times New Roman" w:eastAsia="宋体" w:hAnsi="Times New Roman" w:cs="Times New Roman"/>
          <w:kern w:val="0"/>
          <w:sz w:val="24"/>
          <w:u w:color="000000"/>
        </w:rPr>
        <w:t xml:space="preserve"> </w:t>
      </w:r>
      <w:r w:rsidR="007C75EE" w:rsidRPr="008B6DD8">
        <w:rPr>
          <w:rFonts w:ascii="Times New Roman" w:eastAsia="宋体" w:hAnsi="Times New Roman" w:cs="Times New Roman" w:hint="eastAsia"/>
          <w:kern w:val="0"/>
          <w:sz w:val="24"/>
          <w:u w:color="000000"/>
        </w:rPr>
        <w:t>建筑变形观测</w:t>
      </w:r>
    </w:p>
    <w:p w:rsidR="00DD7D61" w:rsidRPr="008B6DD8" w:rsidRDefault="00DD7D61">
      <w:pPr>
        <w:spacing w:line="360" w:lineRule="auto"/>
        <w:ind w:firstLineChars="200" w:firstLine="480"/>
        <w:jc w:val="left"/>
        <w:rPr>
          <w:rFonts w:ascii="Times New Roman" w:eastAsia="宋体" w:hAnsi="Times New Roman" w:cs="Times New Roman"/>
          <w:sz w:val="24"/>
        </w:rPr>
      </w:pPr>
      <w:r w:rsidRPr="008B6DD8">
        <w:rPr>
          <w:rFonts w:ascii="Times New Roman" w:eastAsia="宋体" w:hAnsi="Times New Roman" w:cs="Times New Roman"/>
          <w:sz w:val="24"/>
        </w:rPr>
        <w:t>1</w:t>
      </w:r>
      <w:r w:rsidR="00786BF1" w:rsidRPr="008B6DD8">
        <w:rPr>
          <w:rFonts w:ascii="Times New Roman" w:eastAsia="宋体" w:hAnsi="Times New Roman" w:cs="Times New Roman"/>
          <w:sz w:val="24"/>
        </w:rPr>
        <w:t xml:space="preserve"> </w:t>
      </w:r>
      <w:r w:rsidR="00417BEA">
        <w:rPr>
          <w:rFonts w:ascii="Times New Roman" w:eastAsia="宋体" w:hAnsi="Times New Roman" w:cs="Times New Roman" w:hint="eastAsia"/>
          <w:sz w:val="24"/>
        </w:rPr>
        <w:t>当</w:t>
      </w:r>
      <w:r w:rsidR="00417BEA" w:rsidRPr="00417BEA">
        <w:rPr>
          <w:rFonts w:ascii="Times New Roman" w:eastAsia="宋体" w:hAnsi="Times New Roman" w:cs="Times New Roman" w:hint="eastAsia"/>
          <w:sz w:val="24"/>
        </w:rPr>
        <w:t>现场不具备</w:t>
      </w:r>
      <w:r w:rsidR="00417BEA">
        <w:rPr>
          <w:rFonts w:ascii="Times New Roman" w:eastAsia="宋体" w:hAnsi="Times New Roman" w:cs="Times New Roman" w:hint="eastAsia"/>
          <w:sz w:val="24"/>
        </w:rPr>
        <w:t>地基基础</w:t>
      </w:r>
      <w:r w:rsidR="00417BEA" w:rsidRPr="00417BEA">
        <w:rPr>
          <w:rFonts w:ascii="Times New Roman" w:eastAsia="宋体" w:hAnsi="Times New Roman" w:cs="Times New Roman" w:hint="eastAsia"/>
          <w:sz w:val="24"/>
        </w:rPr>
        <w:t>检测条件，且无法对地基基础施工质量进行验证时，可依据有关标准，采用建筑物变形观测的方法判断地基</w:t>
      </w:r>
      <w:r w:rsidR="00417BEA">
        <w:rPr>
          <w:rFonts w:ascii="Times New Roman" w:eastAsia="宋体" w:hAnsi="Times New Roman" w:cs="Times New Roman" w:hint="eastAsia"/>
          <w:sz w:val="24"/>
        </w:rPr>
        <w:t>基础的</w:t>
      </w:r>
      <w:r w:rsidR="00417BEA" w:rsidRPr="00417BEA">
        <w:rPr>
          <w:rFonts w:ascii="Times New Roman" w:eastAsia="宋体" w:hAnsi="Times New Roman" w:cs="Times New Roman" w:hint="eastAsia"/>
          <w:sz w:val="24"/>
        </w:rPr>
        <w:t>稳定性</w:t>
      </w:r>
      <w:r w:rsidR="007C75EE" w:rsidRPr="008B6DD8">
        <w:rPr>
          <w:rFonts w:ascii="Times New Roman" w:eastAsia="宋体" w:hAnsi="Times New Roman" w:cs="Times New Roman" w:hint="eastAsia"/>
          <w:sz w:val="24"/>
        </w:rPr>
        <w:t>。</w:t>
      </w:r>
    </w:p>
    <w:p w:rsidR="001068DA" w:rsidRPr="008B6DD8" w:rsidRDefault="001068DA">
      <w:pPr>
        <w:spacing w:line="360" w:lineRule="auto"/>
        <w:ind w:firstLineChars="200" w:firstLine="480"/>
        <w:jc w:val="left"/>
        <w:rPr>
          <w:rFonts w:ascii="Times New Roman" w:eastAsia="宋体" w:hAnsi="Times New Roman" w:cs="Times New Roman"/>
          <w:sz w:val="24"/>
        </w:rPr>
      </w:pPr>
      <w:r w:rsidRPr="008B6DD8">
        <w:rPr>
          <w:rFonts w:ascii="Times New Roman" w:eastAsia="宋体" w:hAnsi="Times New Roman" w:cs="Times New Roman"/>
          <w:sz w:val="24"/>
        </w:rPr>
        <w:t>2</w:t>
      </w:r>
      <w:r w:rsidR="00DD7D61" w:rsidRPr="008B6DD8">
        <w:rPr>
          <w:rFonts w:ascii="Times New Roman" w:eastAsia="宋体" w:hAnsi="Times New Roman" w:cs="Times New Roman"/>
          <w:sz w:val="24"/>
        </w:rPr>
        <w:t xml:space="preserve"> </w:t>
      </w:r>
      <w:r w:rsidR="00417BEA" w:rsidRPr="00417BEA">
        <w:rPr>
          <w:rFonts w:ascii="Times New Roman" w:eastAsia="宋体" w:hAnsi="Times New Roman" w:cs="Times New Roman" w:hint="eastAsia"/>
          <w:sz w:val="24"/>
        </w:rPr>
        <w:t>建筑变形观测周期不宜低于</w:t>
      </w:r>
      <w:r w:rsidR="00417BEA" w:rsidRPr="00417BEA">
        <w:rPr>
          <w:rFonts w:ascii="Times New Roman" w:eastAsia="宋体" w:hAnsi="Times New Roman" w:cs="Times New Roman" w:hint="eastAsia"/>
          <w:sz w:val="24"/>
        </w:rPr>
        <w:t>1</w:t>
      </w:r>
      <w:r w:rsidR="00417BEA" w:rsidRPr="00417BEA">
        <w:rPr>
          <w:rFonts w:ascii="Times New Roman" w:eastAsia="宋体" w:hAnsi="Times New Roman" w:cs="Times New Roman" w:hint="eastAsia"/>
          <w:sz w:val="24"/>
        </w:rPr>
        <w:t>年，当建筑物建成时间较长，</w:t>
      </w:r>
      <w:proofErr w:type="gramStart"/>
      <w:r w:rsidR="00417BEA" w:rsidRPr="00417BEA">
        <w:rPr>
          <w:rFonts w:ascii="Times New Roman" w:eastAsia="宋体" w:hAnsi="Times New Roman" w:cs="Times New Roman" w:hint="eastAsia"/>
          <w:sz w:val="24"/>
        </w:rPr>
        <w:t>且</w:t>
      </w:r>
      <w:r w:rsidR="00417BEA">
        <w:rPr>
          <w:rFonts w:ascii="Times New Roman" w:eastAsia="宋体" w:hAnsi="Times New Roman" w:cs="Times New Roman" w:hint="eastAsia"/>
          <w:sz w:val="24"/>
        </w:rPr>
        <w:t>建筑</w:t>
      </w:r>
      <w:proofErr w:type="gramEnd"/>
      <w:r w:rsidR="00417BEA" w:rsidRPr="00417BEA">
        <w:rPr>
          <w:rFonts w:ascii="Times New Roman" w:eastAsia="宋体" w:hAnsi="Times New Roman" w:cs="Times New Roman" w:hint="eastAsia"/>
          <w:sz w:val="24"/>
        </w:rPr>
        <w:t>无倾斜、沉降裂缝等特征，或建筑变形趋于稳定时，可适当缩短建筑变形观测周期</w:t>
      </w:r>
      <w:r w:rsidR="008D01D6">
        <w:rPr>
          <w:rFonts w:ascii="Times New Roman" w:eastAsia="宋体" w:hAnsi="Times New Roman" w:cs="Times New Roman" w:hint="eastAsia"/>
          <w:sz w:val="24"/>
        </w:rPr>
        <w:t>。</w:t>
      </w:r>
    </w:p>
    <w:p w:rsidR="004534A2" w:rsidRDefault="001068DA">
      <w:pPr>
        <w:spacing w:line="360" w:lineRule="auto"/>
        <w:ind w:firstLineChars="200" w:firstLine="480"/>
        <w:jc w:val="left"/>
        <w:rPr>
          <w:rFonts w:ascii="Times New Roman" w:eastAsia="宋体" w:hAnsi="Times New Roman" w:cs="Times New Roman"/>
          <w:sz w:val="24"/>
        </w:rPr>
      </w:pPr>
      <w:r w:rsidRPr="008B6DD8">
        <w:rPr>
          <w:rFonts w:ascii="Times New Roman" w:eastAsia="宋体" w:hAnsi="Times New Roman" w:cs="Times New Roman"/>
          <w:sz w:val="24"/>
        </w:rPr>
        <w:t xml:space="preserve">3 </w:t>
      </w:r>
      <w:r w:rsidR="007C75EE" w:rsidRPr="008B6DD8">
        <w:rPr>
          <w:rFonts w:ascii="Times New Roman" w:eastAsia="宋体" w:hAnsi="Times New Roman" w:cs="Times New Roman" w:hint="eastAsia"/>
          <w:sz w:val="24"/>
        </w:rPr>
        <w:t>建筑变形</w:t>
      </w:r>
      <w:r w:rsidR="008D01D6">
        <w:rPr>
          <w:rFonts w:ascii="Times New Roman" w:eastAsia="宋体" w:hAnsi="Times New Roman" w:cs="Times New Roman" w:hint="eastAsia"/>
          <w:sz w:val="24"/>
        </w:rPr>
        <w:t>具体</w:t>
      </w:r>
      <w:r w:rsidR="007C75EE" w:rsidRPr="008B6DD8">
        <w:rPr>
          <w:rFonts w:ascii="Times New Roman" w:eastAsia="宋体" w:hAnsi="Times New Roman" w:cs="Times New Roman" w:hint="eastAsia"/>
          <w:sz w:val="24"/>
        </w:rPr>
        <w:t>观测</w:t>
      </w:r>
      <w:r w:rsidR="008D01D6">
        <w:rPr>
          <w:rFonts w:ascii="Times New Roman" w:eastAsia="宋体" w:hAnsi="Times New Roman" w:cs="Times New Roman" w:hint="eastAsia"/>
          <w:sz w:val="24"/>
        </w:rPr>
        <w:t>方法</w:t>
      </w:r>
      <w:r w:rsidR="00BF214B" w:rsidRPr="008B6DD8">
        <w:rPr>
          <w:rFonts w:ascii="Times New Roman" w:eastAsia="宋体" w:hAnsi="Times New Roman" w:cs="Times New Roman" w:hint="eastAsia"/>
          <w:sz w:val="24"/>
        </w:rPr>
        <w:t>可参照</w:t>
      </w:r>
      <w:proofErr w:type="gramStart"/>
      <w:r w:rsidR="00500742">
        <w:rPr>
          <w:rFonts w:ascii="Times New Roman" w:eastAsia="宋体" w:hAnsi="Times New Roman" w:cs="Times New Roman" w:hint="eastAsia"/>
          <w:sz w:val="24"/>
        </w:rPr>
        <w:t>现行</w:t>
      </w:r>
      <w:r w:rsidR="003F6540">
        <w:rPr>
          <w:rFonts w:ascii="Times New Roman" w:eastAsia="宋体" w:hAnsi="Times New Roman" w:cs="Times New Roman" w:hint="eastAsia"/>
          <w:sz w:val="24"/>
        </w:rPr>
        <w:t>行业</w:t>
      </w:r>
      <w:proofErr w:type="gramEnd"/>
      <w:r w:rsidR="00500742">
        <w:rPr>
          <w:rFonts w:ascii="Times New Roman" w:eastAsia="宋体" w:hAnsi="Times New Roman" w:cs="Times New Roman" w:hint="eastAsia"/>
          <w:sz w:val="24"/>
        </w:rPr>
        <w:t>标准</w:t>
      </w:r>
      <w:r w:rsidR="007C75EE" w:rsidRPr="008B6DD8">
        <w:rPr>
          <w:rFonts w:ascii="Times New Roman" w:eastAsia="宋体" w:hAnsi="Times New Roman" w:cs="Times New Roman"/>
          <w:sz w:val="24"/>
        </w:rPr>
        <w:t>《建筑变形测量</w:t>
      </w:r>
      <w:r w:rsidR="006C40F2" w:rsidRPr="008B6DD8">
        <w:rPr>
          <w:rFonts w:ascii="Times New Roman" w:eastAsia="宋体" w:hAnsi="Times New Roman" w:cs="Times New Roman" w:hint="eastAsia"/>
          <w:sz w:val="24"/>
        </w:rPr>
        <w:t>规范</w:t>
      </w:r>
      <w:r w:rsidR="007C75EE" w:rsidRPr="008B6DD8">
        <w:rPr>
          <w:rFonts w:ascii="Times New Roman" w:eastAsia="宋体" w:hAnsi="Times New Roman" w:cs="Times New Roman"/>
          <w:sz w:val="24"/>
        </w:rPr>
        <w:t>》</w:t>
      </w:r>
      <w:r w:rsidR="007C75EE" w:rsidRPr="008B6DD8">
        <w:rPr>
          <w:rFonts w:ascii="Times New Roman" w:eastAsia="宋体" w:hAnsi="Times New Roman" w:cs="Times New Roman"/>
          <w:sz w:val="24"/>
        </w:rPr>
        <w:t>JGJ8</w:t>
      </w:r>
      <w:r w:rsidR="007C75EE" w:rsidRPr="008B6DD8">
        <w:rPr>
          <w:rFonts w:ascii="Times New Roman" w:eastAsia="宋体" w:hAnsi="Times New Roman" w:cs="Times New Roman" w:hint="eastAsia"/>
          <w:sz w:val="24"/>
        </w:rPr>
        <w:t>进行。</w:t>
      </w:r>
    </w:p>
    <w:p w:rsidR="001068DA" w:rsidRDefault="008D01D6" w:rsidP="00E62393">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 xml:space="preserve">4 </w:t>
      </w:r>
      <w:r>
        <w:rPr>
          <w:rFonts w:ascii="Times New Roman" w:eastAsia="宋体" w:hAnsi="Times New Roman" w:cs="Times New Roman" w:hint="eastAsia"/>
          <w:sz w:val="24"/>
        </w:rPr>
        <w:t>建筑变形观测结果</w:t>
      </w:r>
      <w:r w:rsidR="003E6EEE">
        <w:rPr>
          <w:rFonts w:ascii="Times New Roman" w:eastAsia="宋体" w:hAnsi="Times New Roman" w:cs="Times New Roman" w:hint="eastAsia"/>
          <w:sz w:val="24"/>
        </w:rPr>
        <w:t>的评价应按照</w:t>
      </w:r>
      <w:r>
        <w:rPr>
          <w:rFonts w:ascii="Times New Roman" w:eastAsia="宋体" w:hAnsi="Times New Roman" w:cs="Times New Roman" w:hint="eastAsia"/>
          <w:sz w:val="24"/>
        </w:rPr>
        <w:t>现行国家标准《建筑地基基础设计规范》</w:t>
      </w:r>
      <w:r>
        <w:rPr>
          <w:rFonts w:ascii="Times New Roman" w:eastAsia="宋体" w:hAnsi="Times New Roman" w:cs="Times New Roman" w:hint="eastAsia"/>
          <w:sz w:val="24"/>
        </w:rPr>
        <w:t>GB50007</w:t>
      </w:r>
      <w:r w:rsidR="003E6EEE">
        <w:rPr>
          <w:rFonts w:ascii="Times New Roman" w:eastAsia="宋体" w:hAnsi="Times New Roman" w:cs="Times New Roman" w:hint="eastAsia"/>
          <w:sz w:val="24"/>
        </w:rPr>
        <w:t>进行。</w:t>
      </w:r>
    </w:p>
    <w:p w:rsidR="004534A2" w:rsidRPr="00EB0473" w:rsidRDefault="00FA3C1B" w:rsidP="00CA53BD">
      <w:pPr>
        <w:pStyle w:val="1"/>
        <w:spacing w:beforeLines="100" w:before="312" w:afterLines="100" w:after="312" w:line="360" w:lineRule="auto"/>
        <w:jc w:val="left"/>
        <w:rPr>
          <w:rFonts w:ascii="黑体" w:eastAsia="黑体" w:hAnsi="黑体" w:cs="Times New Roman"/>
          <w:b w:val="0"/>
          <w:sz w:val="24"/>
        </w:rPr>
      </w:pPr>
      <w:bookmarkStart w:id="178" w:name="_Toc50657468"/>
      <w:bookmarkStart w:id="179" w:name="_Toc51140305"/>
      <w:bookmarkStart w:id="180" w:name="_Toc50582002"/>
      <w:bookmarkStart w:id="181" w:name="_Toc47171256"/>
      <w:bookmarkStart w:id="182" w:name="_Toc51789318"/>
      <w:bookmarkStart w:id="183" w:name="_Toc64574151"/>
      <w:bookmarkStart w:id="184" w:name="_Toc64574629"/>
      <w:bookmarkStart w:id="185" w:name="_Toc65062149"/>
      <w:bookmarkStart w:id="186" w:name="_Toc65231863"/>
      <w:bookmarkStart w:id="187" w:name="_Toc65350028"/>
      <w:bookmarkStart w:id="188" w:name="_Toc68191416"/>
      <w:r w:rsidRPr="00EB0473">
        <w:rPr>
          <w:rFonts w:ascii="黑体" w:eastAsia="黑体" w:hAnsi="黑体" w:cs="Times New Roman"/>
          <w:b w:val="0"/>
          <w:sz w:val="24"/>
        </w:rPr>
        <w:t>6</w:t>
      </w:r>
      <w:r w:rsidR="007C75EE" w:rsidRPr="00EB0473">
        <w:rPr>
          <w:rFonts w:ascii="黑体" w:eastAsia="黑体" w:hAnsi="黑体" w:cs="Times New Roman"/>
          <w:b w:val="0"/>
          <w:sz w:val="24"/>
        </w:rPr>
        <w:t xml:space="preserve"> 混凝土结构工程</w:t>
      </w:r>
      <w:r w:rsidR="007C75EE" w:rsidRPr="00EB0473">
        <w:rPr>
          <w:rFonts w:ascii="黑体" w:eastAsia="黑体" w:hAnsi="黑体" w:cs="Times New Roman" w:hint="eastAsia"/>
          <w:b w:val="0"/>
          <w:sz w:val="24"/>
        </w:rPr>
        <w:t>施工</w:t>
      </w:r>
      <w:r w:rsidR="007C75EE" w:rsidRPr="00EB0473">
        <w:rPr>
          <w:rFonts w:ascii="黑体" w:eastAsia="黑体" w:hAnsi="黑体" w:cs="Times New Roman"/>
          <w:b w:val="0"/>
          <w:sz w:val="24"/>
        </w:rPr>
        <w:t>质量鉴定</w:t>
      </w:r>
      <w:bookmarkEnd w:id="178"/>
      <w:bookmarkEnd w:id="179"/>
      <w:bookmarkEnd w:id="180"/>
      <w:bookmarkEnd w:id="181"/>
      <w:bookmarkEnd w:id="182"/>
      <w:bookmarkEnd w:id="183"/>
      <w:bookmarkEnd w:id="184"/>
      <w:bookmarkEnd w:id="185"/>
      <w:bookmarkEnd w:id="186"/>
      <w:bookmarkEnd w:id="187"/>
      <w:bookmarkEnd w:id="188"/>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189" w:name="_Toc50582003"/>
      <w:bookmarkStart w:id="190" w:name="_Toc50657469"/>
      <w:bookmarkStart w:id="191" w:name="_Toc51140306"/>
      <w:bookmarkStart w:id="192" w:name="_Toc47171257"/>
      <w:bookmarkStart w:id="193" w:name="_Toc51789319"/>
      <w:bookmarkStart w:id="194" w:name="_Toc64574152"/>
      <w:bookmarkStart w:id="195" w:name="_Toc64574630"/>
      <w:bookmarkStart w:id="196" w:name="_Toc65062150"/>
      <w:bookmarkStart w:id="197" w:name="_Toc65231864"/>
      <w:bookmarkStart w:id="198" w:name="_Toc65350029"/>
      <w:bookmarkStart w:id="199" w:name="_Toc68191417"/>
      <w:r w:rsidRPr="00EB0473">
        <w:rPr>
          <w:rFonts w:ascii="黑体" w:eastAsia="黑体" w:hAnsi="黑体" w:cs="Times New Roman"/>
          <w:b w:val="0"/>
          <w:color w:val="000000" w:themeColor="text1"/>
          <w:kern w:val="0"/>
          <w:sz w:val="24"/>
          <w:u w:color="000000"/>
        </w:rPr>
        <w:t>6</w:t>
      </w:r>
      <w:r w:rsidR="007C75EE" w:rsidRPr="00EB0473">
        <w:rPr>
          <w:rFonts w:ascii="黑体" w:eastAsia="黑体" w:hAnsi="黑体" w:cs="Times New Roman"/>
          <w:b w:val="0"/>
          <w:color w:val="000000" w:themeColor="text1"/>
          <w:kern w:val="0"/>
          <w:sz w:val="24"/>
          <w:u w:color="000000"/>
        </w:rPr>
        <w:t>.1 一般规定</w:t>
      </w:r>
      <w:bookmarkEnd w:id="189"/>
      <w:bookmarkEnd w:id="190"/>
      <w:bookmarkEnd w:id="191"/>
      <w:bookmarkEnd w:id="192"/>
      <w:bookmarkEnd w:id="193"/>
      <w:bookmarkEnd w:id="194"/>
      <w:bookmarkEnd w:id="195"/>
      <w:bookmarkEnd w:id="196"/>
      <w:bookmarkEnd w:id="197"/>
      <w:bookmarkEnd w:id="198"/>
      <w:bookmarkEnd w:id="199"/>
    </w:p>
    <w:p w:rsidR="004534A2" w:rsidRPr="00474C6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color w:val="000000" w:themeColor="text1"/>
          <w:kern w:val="0"/>
          <w:sz w:val="24"/>
          <w:u w:color="000000"/>
        </w:rPr>
        <w:t>.1.1</w:t>
      </w:r>
      <w:r w:rsidR="00A504C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混凝土结构工程施工质量的评定应</w:t>
      </w:r>
      <w:r w:rsidR="007C75EE">
        <w:rPr>
          <w:rFonts w:ascii="Times New Roman" w:eastAsia="宋体" w:hAnsi="Times New Roman" w:cs="Times New Roman" w:hint="eastAsia"/>
          <w:color w:val="000000" w:themeColor="text1"/>
          <w:kern w:val="0"/>
          <w:sz w:val="24"/>
          <w:u w:color="000000"/>
        </w:rPr>
        <w:t>依据</w:t>
      </w:r>
      <w:r w:rsidR="007C75EE">
        <w:rPr>
          <w:rFonts w:ascii="Times New Roman" w:eastAsia="宋体" w:hAnsi="Times New Roman" w:cs="Times New Roman"/>
          <w:color w:val="000000" w:themeColor="text1"/>
          <w:kern w:val="0"/>
          <w:sz w:val="24"/>
          <w:u w:color="000000"/>
        </w:rPr>
        <w:t>《混凝土结构工程施工质量验收规范》</w:t>
      </w:r>
      <w:r w:rsidR="007C75EE">
        <w:rPr>
          <w:rFonts w:ascii="Times New Roman" w:eastAsia="宋体" w:hAnsi="Times New Roman" w:cs="Times New Roman"/>
          <w:color w:val="000000" w:themeColor="text1"/>
          <w:kern w:val="0"/>
          <w:sz w:val="24"/>
          <w:u w:color="000000"/>
        </w:rPr>
        <w:t>GB50204</w:t>
      </w:r>
      <w:r w:rsidR="007C75EE">
        <w:rPr>
          <w:rFonts w:ascii="Times New Roman" w:eastAsia="宋体" w:hAnsi="Times New Roman" w:cs="Times New Roman" w:hint="eastAsia"/>
          <w:color w:val="000000" w:themeColor="text1"/>
          <w:kern w:val="0"/>
          <w:sz w:val="24"/>
          <w:u w:color="000000"/>
        </w:rPr>
        <w:t>、《装配式结构工程施工质量验收规程》</w:t>
      </w:r>
      <w:r w:rsidR="007C75EE">
        <w:rPr>
          <w:rFonts w:ascii="Times New Roman" w:eastAsia="宋体" w:hAnsi="Times New Roman" w:cs="Times New Roman" w:hint="eastAsia"/>
          <w:color w:val="000000" w:themeColor="text1"/>
          <w:kern w:val="0"/>
          <w:sz w:val="24"/>
          <w:u w:color="000000"/>
        </w:rPr>
        <w:t>DGJ32</w:t>
      </w:r>
      <w:r w:rsidR="007C75EE">
        <w:rPr>
          <w:rFonts w:ascii="Times New Roman" w:eastAsia="宋体" w:hAnsi="Times New Roman" w:cs="Times New Roman"/>
          <w:color w:val="000000" w:themeColor="text1"/>
          <w:kern w:val="0"/>
          <w:sz w:val="24"/>
          <w:u w:color="000000"/>
        </w:rPr>
        <w:t>/</w:t>
      </w:r>
      <w:r w:rsidR="007C75EE">
        <w:rPr>
          <w:rFonts w:ascii="Times New Roman" w:eastAsia="宋体" w:hAnsi="Times New Roman" w:cs="Times New Roman" w:hint="eastAsia"/>
          <w:color w:val="000000" w:themeColor="text1"/>
          <w:kern w:val="0"/>
          <w:sz w:val="24"/>
          <w:u w:color="000000"/>
        </w:rPr>
        <w:t>J184</w:t>
      </w:r>
      <w:r w:rsidR="007C75EE">
        <w:rPr>
          <w:rFonts w:ascii="Times New Roman" w:eastAsia="宋体" w:hAnsi="Times New Roman" w:cs="Times New Roman" w:hint="eastAsia"/>
          <w:color w:val="000000" w:themeColor="text1"/>
          <w:kern w:val="0"/>
          <w:sz w:val="24"/>
          <w:u w:color="000000"/>
        </w:rPr>
        <w:t>、</w:t>
      </w:r>
      <w:r w:rsidR="007C75EE">
        <w:rPr>
          <w:rFonts w:ascii="Times New Roman" w:eastAsia="宋体" w:hAnsi="Times New Roman" w:cs="Times New Roman"/>
          <w:color w:val="000000" w:themeColor="text1"/>
          <w:kern w:val="0"/>
          <w:sz w:val="24"/>
          <w:u w:color="000000"/>
        </w:rPr>
        <w:t>《装配式混凝土结构技术规程》</w:t>
      </w:r>
      <w:r w:rsidR="007C75EE">
        <w:rPr>
          <w:rFonts w:ascii="Times New Roman" w:eastAsia="宋体" w:hAnsi="Times New Roman" w:cs="Times New Roman"/>
          <w:color w:val="000000" w:themeColor="text1"/>
          <w:kern w:val="0"/>
          <w:sz w:val="24"/>
          <w:u w:color="000000"/>
        </w:rPr>
        <w:t>JGJ1</w:t>
      </w:r>
      <w:r w:rsidR="007C75EE">
        <w:rPr>
          <w:rFonts w:ascii="Times New Roman" w:eastAsia="宋体" w:hAnsi="Times New Roman" w:cs="Times New Roman" w:hint="eastAsia"/>
          <w:color w:val="000000" w:themeColor="text1"/>
          <w:kern w:val="0"/>
          <w:sz w:val="24"/>
          <w:u w:color="000000"/>
        </w:rPr>
        <w:t>、</w:t>
      </w:r>
      <w:r w:rsidR="00772DBC">
        <w:rPr>
          <w:rFonts w:ascii="Times New Roman" w:eastAsia="宋体" w:hAnsi="Times New Roman" w:cs="Times New Roman" w:hint="eastAsia"/>
          <w:kern w:val="0"/>
          <w:sz w:val="24"/>
          <w:u w:color="000000"/>
        </w:rPr>
        <w:t>《</w:t>
      </w:r>
      <w:r w:rsidR="00772DBC" w:rsidRPr="00772DBC">
        <w:rPr>
          <w:rFonts w:ascii="Times New Roman" w:eastAsia="宋体" w:hAnsi="Times New Roman" w:cs="Times New Roman" w:hint="eastAsia"/>
          <w:kern w:val="0"/>
          <w:sz w:val="24"/>
          <w:u w:color="000000"/>
        </w:rPr>
        <w:t>装配式混凝土结构现场连接施工与质量验收规程</w:t>
      </w:r>
      <w:r w:rsidR="00772DBC">
        <w:rPr>
          <w:rFonts w:ascii="Times New Roman" w:eastAsia="宋体" w:hAnsi="Times New Roman" w:cs="Times New Roman" w:hint="eastAsia"/>
          <w:kern w:val="0"/>
          <w:sz w:val="24"/>
          <w:u w:color="000000"/>
        </w:rPr>
        <w:t>》</w:t>
      </w:r>
      <w:r w:rsidR="00772DBC" w:rsidRPr="00772DBC">
        <w:rPr>
          <w:rFonts w:ascii="Times New Roman" w:eastAsia="宋体" w:hAnsi="Times New Roman" w:cs="Times New Roman" w:hint="eastAsia"/>
          <w:kern w:val="0"/>
          <w:sz w:val="24"/>
          <w:u w:color="000000"/>
        </w:rPr>
        <w:t>DB32/T3915</w:t>
      </w:r>
      <w:r w:rsidR="007C75EE" w:rsidRPr="00474C68">
        <w:rPr>
          <w:rFonts w:ascii="Times New Roman" w:eastAsia="宋体" w:hAnsi="Times New Roman" w:cs="Times New Roman" w:hint="eastAsia"/>
          <w:kern w:val="0"/>
          <w:sz w:val="24"/>
          <w:u w:color="000000"/>
        </w:rPr>
        <w:t>等</w:t>
      </w:r>
      <w:r w:rsidR="00113EC3">
        <w:rPr>
          <w:rFonts w:ascii="Times New Roman" w:eastAsia="宋体" w:hAnsi="Times New Roman" w:cs="Times New Roman" w:hint="eastAsia"/>
          <w:kern w:val="0"/>
          <w:sz w:val="24"/>
          <w:u w:color="000000"/>
        </w:rPr>
        <w:t>现行</w:t>
      </w:r>
      <w:r w:rsidR="007C75EE" w:rsidRPr="00474C68">
        <w:rPr>
          <w:rFonts w:ascii="Times New Roman" w:eastAsia="宋体" w:hAnsi="Times New Roman" w:cs="Times New Roman" w:hint="eastAsia"/>
          <w:kern w:val="0"/>
          <w:sz w:val="24"/>
          <w:u w:color="000000"/>
        </w:rPr>
        <w:t>国家</w:t>
      </w:r>
      <w:r w:rsidR="003F6540">
        <w:rPr>
          <w:rFonts w:ascii="Times New Roman" w:eastAsia="宋体" w:hAnsi="Times New Roman" w:cs="Times New Roman" w:hint="eastAsia"/>
          <w:kern w:val="0"/>
          <w:sz w:val="24"/>
          <w:u w:color="000000"/>
        </w:rPr>
        <w:t>、行业</w:t>
      </w:r>
      <w:r w:rsidR="006B0F9C" w:rsidRPr="00474C68">
        <w:rPr>
          <w:rFonts w:ascii="Times New Roman" w:eastAsia="宋体" w:hAnsi="Times New Roman" w:cs="Times New Roman" w:hint="eastAsia"/>
          <w:kern w:val="0"/>
          <w:sz w:val="24"/>
          <w:u w:color="000000"/>
        </w:rPr>
        <w:t>和地方</w:t>
      </w:r>
      <w:r w:rsidR="006067E0" w:rsidRPr="00474C68">
        <w:rPr>
          <w:rFonts w:ascii="Times New Roman" w:eastAsia="宋体" w:hAnsi="Times New Roman" w:cs="Times New Roman" w:hint="eastAsia"/>
          <w:kern w:val="0"/>
          <w:sz w:val="24"/>
          <w:u w:color="000000"/>
        </w:rPr>
        <w:t>相关</w:t>
      </w:r>
      <w:r w:rsidR="007C75EE" w:rsidRPr="00474C68">
        <w:rPr>
          <w:rFonts w:ascii="Times New Roman" w:eastAsia="宋体" w:hAnsi="Times New Roman" w:cs="Times New Roman" w:hint="eastAsia"/>
          <w:kern w:val="0"/>
          <w:sz w:val="24"/>
          <w:u w:color="000000"/>
        </w:rPr>
        <w:t>标准和设计要求</w:t>
      </w:r>
      <w:r w:rsidR="007C75EE" w:rsidRPr="00474C68">
        <w:rPr>
          <w:rFonts w:ascii="Times New Roman" w:eastAsia="宋体" w:hAnsi="Times New Roman" w:cs="Times New Roman"/>
          <w:kern w:val="0"/>
          <w:sz w:val="24"/>
          <w:u w:color="000000"/>
        </w:rPr>
        <w:t>进行。</w:t>
      </w:r>
    </w:p>
    <w:p w:rsidR="004534A2" w:rsidRPr="00474C68"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6</w:t>
      </w:r>
      <w:r w:rsidR="007C75EE" w:rsidRPr="00474C68">
        <w:rPr>
          <w:rFonts w:ascii="Times New Roman" w:eastAsia="宋体" w:hAnsi="Times New Roman" w:cs="Times New Roman"/>
          <w:kern w:val="0"/>
          <w:sz w:val="24"/>
          <w:u w:color="000000"/>
        </w:rPr>
        <w:t>.1.2</w:t>
      </w:r>
      <w:r w:rsidR="00A504C6">
        <w:rPr>
          <w:rFonts w:ascii="Times New Roman" w:eastAsia="宋体" w:hAnsi="Times New Roman" w:cs="Times New Roman"/>
          <w:kern w:val="0"/>
          <w:sz w:val="24"/>
          <w:u w:color="000000"/>
        </w:rPr>
        <w:t xml:space="preserve"> </w:t>
      </w:r>
      <w:r w:rsidR="007C75EE" w:rsidRPr="00474C68">
        <w:rPr>
          <w:rFonts w:ascii="Times New Roman" w:eastAsia="宋体" w:hAnsi="Times New Roman" w:cs="Times New Roman"/>
          <w:kern w:val="0"/>
          <w:sz w:val="24"/>
          <w:u w:color="000000"/>
        </w:rPr>
        <w:t>混凝土结构工程的质量检测应按照</w:t>
      </w:r>
      <w:r w:rsidR="005E0B44" w:rsidRPr="00474C68">
        <w:rPr>
          <w:rFonts w:ascii="Times New Roman" w:eastAsia="宋体" w:hAnsi="Times New Roman" w:cs="Times New Roman"/>
          <w:kern w:val="0"/>
          <w:sz w:val="24"/>
          <w:u w:color="000000"/>
        </w:rPr>
        <w:t>《建筑结构检测技术标准》</w:t>
      </w:r>
      <w:r w:rsidR="005E0B44" w:rsidRPr="00474C68">
        <w:rPr>
          <w:rFonts w:ascii="Times New Roman" w:eastAsia="宋体" w:hAnsi="Times New Roman" w:cs="Times New Roman"/>
          <w:kern w:val="0"/>
          <w:sz w:val="24"/>
          <w:u w:color="000000"/>
        </w:rPr>
        <w:t>GB/T50344</w:t>
      </w:r>
      <w:r w:rsidR="005E0B44" w:rsidRPr="00474C68">
        <w:rPr>
          <w:rFonts w:ascii="Times New Roman" w:eastAsia="宋体" w:hAnsi="Times New Roman" w:cs="Times New Roman" w:hint="eastAsia"/>
          <w:kern w:val="0"/>
          <w:sz w:val="24"/>
          <w:u w:color="000000"/>
        </w:rPr>
        <w:t>、</w:t>
      </w:r>
      <w:r w:rsidR="007C75EE" w:rsidRPr="00474C68">
        <w:rPr>
          <w:rFonts w:ascii="Times New Roman" w:eastAsia="宋体" w:hAnsi="Times New Roman" w:cs="Times New Roman"/>
          <w:kern w:val="0"/>
          <w:sz w:val="24"/>
          <w:u w:color="000000"/>
        </w:rPr>
        <w:t>《混凝土结构</w:t>
      </w:r>
      <w:r w:rsidR="007D09B6" w:rsidRPr="00474C68">
        <w:rPr>
          <w:rFonts w:ascii="Times New Roman" w:eastAsia="宋体" w:hAnsi="Times New Roman" w:cs="Times New Roman" w:hint="eastAsia"/>
          <w:kern w:val="0"/>
          <w:sz w:val="24"/>
          <w:u w:color="000000"/>
        </w:rPr>
        <w:t>现场</w:t>
      </w:r>
      <w:r w:rsidR="007C75EE" w:rsidRPr="00474C68">
        <w:rPr>
          <w:rFonts w:ascii="Times New Roman" w:eastAsia="宋体" w:hAnsi="Times New Roman" w:cs="Times New Roman"/>
          <w:kern w:val="0"/>
          <w:sz w:val="24"/>
          <w:u w:color="000000"/>
        </w:rPr>
        <w:t>检测技术标准》</w:t>
      </w:r>
      <w:r w:rsidR="007C75EE" w:rsidRPr="00474C68">
        <w:rPr>
          <w:rFonts w:ascii="Times New Roman" w:eastAsia="宋体" w:hAnsi="Times New Roman" w:cs="Times New Roman"/>
          <w:kern w:val="0"/>
          <w:sz w:val="24"/>
          <w:u w:color="000000"/>
        </w:rPr>
        <w:t>GB/T50784</w:t>
      </w:r>
      <w:r w:rsidR="007C75EE" w:rsidRPr="00474C68">
        <w:rPr>
          <w:rFonts w:ascii="Times New Roman" w:eastAsia="宋体" w:hAnsi="Times New Roman" w:cs="Times New Roman" w:hint="eastAsia"/>
          <w:kern w:val="0"/>
          <w:sz w:val="24"/>
          <w:u w:color="000000"/>
        </w:rPr>
        <w:t>、</w:t>
      </w:r>
      <w:r w:rsidR="00474C68" w:rsidRPr="00474C68">
        <w:rPr>
          <w:rFonts w:ascii="Times New Roman" w:eastAsia="宋体" w:hAnsi="Times New Roman" w:cs="Times New Roman" w:hint="eastAsia"/>
          <w:kern w:val="0"/>
          <w:sz w:val="24"/>
          <w:u w:color="000000"/>
        </w:rPr>
        <w:t>《混凝土中钢筋检测技术标准》</w:t>
      </w:r>
      <w:r w:rsidR="00474C68" w:rsidRPr="00474C68">
        <w:rPr>
          <w:rFonts w:ascii="Times New Roman" w:eastAsia="宋体" w:hAnsi="Times New Roman" w:cs="Times New Roman"/>
          <w:kern w:val="0"/>
          <w:sz w:val="24"/>
          <w:u w:color="000000"/>
        </w:rPr>
        <w:t>JGJ</w:t>
      </w:r>
      <w:r w:rsidR="00474C68" w:rsidRPr="00474C68">
        <w:rPr>
          <w:rFonts w:ascii="Times New Roman" w:eastAsia="宋体" w:hAnsi="Times New Roman" w:cs="Times New Roman" w:hint="eastAsia"/>
          <w:kern w:val="0"/>
          <w:sz w:val="24"/>
          <w:u w:color="000000"/>
        </w:rPr>
        <w:t>/</w:t>
      </w:r>
      <w:r w:rsidR="00474C68" w:rsidRPr="00474C68">
        <w:rPr>
          <w:rFonts w:ascii="Times New Roman" w:eastAsia="宋体" w:hAnsi="Times New Roman" w:cs="Times New Roman"/>
          <w:kern w:val="0"/>
          <w:sz w:val="24"/>
          <w:u w:color="000000"/>
        </w:rPr>
        <w:t>T152</w:t>
      </w:r>
      <w:r w:rsidR="00474C68" w:rsidRPr="00474C68">
        <w:rPr>
          <w:rFonts w:ascii="Times New Roman" w:eastAsia="宋体" w:hAnsi="Times New Roman" w:cs="Times New Roman" w:hint="eastAsia"/>
          <w:kern w:val="0"/>
          <w:sz w:val="24"/>
          <w:u w:color="000000"/>
        </w:rPr>
        <w:t>、</w:t>
      </w:r>
      <w:r w:rsidR="007C75EE" w:rsidRPr="00474C68">
        <w:rPr>
          <w:rFonts w:ascii="Times New Roman" w:eastAsia="宋体" w:hAnsi="Times New Roman" w:cs="Times New Roman" w:hint="eastAsia"/>
          <w:kern w:val="0"/>
          <w:sz w:val="24"/>
          <w:u w:color="000000"/>
        </w:rPr>
        <w:t>《装配式住宅建筑检测技术标准》</w:t>
      </w:r>
      <w:r w:rsidR="007C75EE" w:rsidRPr="00474C68">
        <w:rPr>
          <w:rFonts w:ascii="Times New Roman" w:eastAsia="宋体" w:hAnsi="Times New Roman" w:cs="Times New Roman" w:hint="eastAsia"/>
          <w:kern w:val="0"/>
          <w:sz w:val="24"/>
          <w:u w:color="000000"/>
        </w:rPr>
        <w:t>JGJ</w:t>
      </w:r>
      <w:r w:rsidR="007D09B6" w:rsidRPr="00474C68">
        <w:rPr>
          <w:rFonts w:ascii="Times New Roman" w:eastAsia="宋体" w:hAnsi="Times New Roman" w:cs="Times New Roman"/>
          <w:kern w:val="0"/>
          <w:sz w:val="24"/>
          <w:u w:color="000000"/>
        </w:rPr>
        <w:t>/</w:t>
      </w:r>
      <w:r w:rsidR="007C75EE" w:rsidRPr="00474C68">
        <w:rPr>
          <w:rFonts w:ascii="Times New Roman" w:eastAsia="宋体" w:hAnsi="Times New Roman" w:cs="Times New Roman" w:hint="eastAsia"/>
          <w:kern w:val="0"/>
          <w:sz w:val="24"/>
          <w:u w:color="000000"/>
        </w:rPr>
        <w:t>T485</w:t>
      </w:r>
      <w:r w:rsidR="005E0B44">
        <w:rPr>
          <w:rFonts w:ascii="Times New Roman" w:eastAsia="宋体" w:hAnsi="Times New Roman" w:cs="Times New Roman" w:hint="eastAsia"/>
          <w:kern w:val="0"/>
          <w:sz w:val="24"/>
          <w:u w:color="000000"/>
        </w:rPr>
        <w:t>、</w:t>
      </w:r>
      <w:r w:rsidR="00772DBC">
        <w:rPr>
          <w:rFonts w:ascii="Times New Roman" w:eastAsia="宋体" w:hAnsi="Times New Roman" w:cs="Times New Roman" w:hint="eastAsia"/>
          <w:kern w:val="0"/>
          <w:sz w:val="24"/>
          <w:u w:color="000000"/>
        </w:rPr>
        <w:t>《</w:t>
      </w:r>
      <w:r w:rsidR="00772DBC" w:rsidRPr="00772DBC">
        <w:rPr>
          <w:rFonts w:ascii="Times New Roman" w:eastAsia="宋体" w:hAnsi="Times New Roman" w:cs="Times New Roman" w:hint="eastAsia"/>
          <w:kern w:val="0"/>
          <w:sz w:val="24"/>
          <w:u w:color="000000"/>
        </w:rPr>
        <w:t>装配整体式混凝土结构检测技术规程</w:t>
      </w:r>
      <w:r w:rsidR="00772DBC">
        <w:rPr>
          <w:rFonts w:ascii="Times New Roman" w:eastAsia="宋体" w:hAnsi="Times New Roman" w:cs="Times New Roman" w:hint="eastAsia"/>
          <w:kern w:val="0"/>
          <w:sz w:val="24"/>
          <w:u w:color="000000"/>
        </w:rPr>
        <w:t>》</w:t>
      </w:r>
      <w:r w:rsidR="00772DBC" w:rsidRPr="00772DBC">
        <w:rPr>
          <w:rFonts w:ascii="Times New Roman" w:eastAsia="宋体" w:hAnsi="Times New Roman" w:cs="Times New Roman" w:hint="eastAsia"/>
          <w:kern w:val="0"/>
          <w:sz w:val="24"/>
          <w:u w:color="000000"/>
        </w:rPr>
        <w:t>DB32</w:t>
      </w:r>
      <w:r w:rsidR="00DC6665">
        <w:rPr>
          <w:rFonts w:ascii="Times New Roman" w:eastAsia="宋体" w:hAnsi="Times New Roman" w:cs="Times New Roman"/>
          <w:kern w:val="0"/>
          <w:sz w:val="24"/>
          <w:u w:color="000000"/>
        </w:rPr>
        <w:t>/</w:t>
      </w:r>
      <w:r w:rsidR="00772DBC" w:rsidRPr="00772DBC">
        <w:rPr>
          <w:rFonts w:ascii="Times New Roman" w:eastAsia="宋体" w:hAnsi="Times New Roman" w:cs="Times New Roman" w:hint="eastAsia"/>
          <w:kern w:val="0"/>
          <w:sz w:val="24"/>
          <w:u w:color="000000"/>
        </w:rPr>
        <w:t>T3754</w:t>
      </w:r>
      <w:r w:rsidR="00772DBC" w:rsidRPr="00474C68">
        <w:rPr>
          <w:rFonts w:ascii="Times New Roman" w:eastAsia="宋体" w:hAnsi="Times New Roman" w:cs="Times New Roman" w:hint="eastAsia"/>
          <w:kern w:val="0"/>
          <w:sz w:val="24"/>
          <w:u w:color="000000"/>
        </w:rPr>
        <w:t>等</w:t>
      </w:r>
      <w:r w:rsidR="00772DBC">
        <w:rPr>
          <w:rFonts w:ascii="Times New Roman" w:eastAsia="宋体" w:hAnsi="Times New Roman" w:cs="Times New Roman" w:hint="eastAsia"/>
          <w:kern w:val="0"/>
          <w:sz w:val="24"/>
          <w:u w:color="000000"/>
        </w:rPr>
        <w:t>现行</w:t>
      </w:r>
      <w:r w:rsidR="00772DBC" w:rsidRPr="00474C68">
        <w:rPr>
          <w:rFonts w:ascii="Times New Roman" w:eastAsia="宋体" w:hAnsi="Times New Roman" w:cs="Times New Roman" w:hint="eastAsia"/>
          <w:kern w:val="0"/>
          <w:sz w:val="24"/>
          <w:u w:color="000000"/>
        </w:rPr>
        <w:t>国家</w:t>
      </w:r>
      <w:r w:rsidR="00772DBC">
        <w:rPr>
          <w:rFonts w:ascii="Times New Roman" w:eastAsia="宋体" w:hAnsi="Times New Roman" w:cs="Times New Roman" w:hint="eastAsia"/>
          <w:kern w:val="0"/>
          <w:sz w:val="24"/>
          <w:u w:color="000000"/>
        </w:rPr>
        <w:t>、行业</w:t>
      </w:r>
      <w:r w:rsidR="005E0B44">
        <w:rPr>
          <w:rFonts w:ascii="Times New Roman" w:eastAsia="宋体" w:hAnsi="Times New Roman" w:cs="Times New Roman" w:hint="eastAsia"/>
          <w:kern w:val="0"/>
          <w:sz w:val="24"/>
          <w:u w:color="000000"/>
        </w:rPr>
        <w:t>和地方</w:t>
      </w:r>
      <w:r w:rsidR="00772DBC" w:rsidRPr="00474C68">
        <w:rPr>
          <w:rFonts w:ascii="Times New Roman" w:eastAsia="宋体" w:hAnsi="Times New Roman" w:cs="Times New Roman" w:hint="eastAsia"/>
          <w:kern w:val="0"/>
          <w:sz w:val="24"/>
          <w:u w:color="000000"/>
        </w:rPr>
        <w:t>相关检测标准</w:t>
      </w:r>
      <w:r w:rsidR="00772DBC" w:rsidRPr="00474C68">
        <w:rPr>
          <w:rFonts w:ascii="Times New Roman" w:eastAsia="宋体" w:hAnsi="Times New Roman" w:cs="Times New Roman"/>
          <w:kern w:val="0"/>
          <w:sz w:val="24"/>
          <w:u w:color="000000"/>
        </w:rPr>
        <w:t>进行。</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00" w:name="_Toc47171258"/>
      <w:bookmarkStart w:id="201" w:name="_Toc50582004"/>
      <w:bookmarkStart w:id="202" w:name="_Toc51140307"/>
      <w:bookmarkStart w:id="203" w:name="_Toc50657470"/>
      <w:bookmarkStart w:id="204" w:name="_Toc51789320"/>
      <w:bookmarkStart w:id="205" w:name="_Toc64574153"/>
      <w:bookmarkStart w:id="206" w:name="_Toc64574631"/>
      <w:bookmarkStart w:id="207" w:name="_Toc65062151"/>
      <w:bookmarkStart w:id="208" w:name="_Toc65231865"/>
      <w:bookmarkStart w:id="209" w:name="_Toc65350030"/>
      <w:bookmarkStart w:id="210" w:name="_Toc68191418"/>
      <w:r w:rsidRPr="00EB0473">
        <w:rPr>
          <w:rFonts w:ascii="黑体" w:eastAsia="黑体" w:hAnsi="黑体" w:cs="Times New Roman"/>
          <w:b w:val="0"/>
          <w:color w:val="000000" w:themeColor="text1"/>
          <w:kern w:val="0"/>
          <w:sz w:val="24"/>
          <w:u w:color="000000"/>
        </w:rPr>
        <w:t>6</w:t>
      </w:r>
      <w:r w:rsidR="007C75EE" w:rsidRPr="00EB0473">
        <w:rPr>
          <w:rFonts w:ascii="黑体" w:eastAsia="黑体" w:hAnsi="黑体" w:cs="Times New Roman"/>
          <w:b w:val="0"/>
          <w:color w:val="000000" w:themeColor="text1"/>
          <w:kern w:val="0"/>
          <w:sz w:val="24"/>
          <w:u w:color="000000"/>
        </w:rPr>
        <w:t>.2 资料核查</w:t>
      </w:r>
      <w:bookmarkEnd w:id="200"/>
      <w:bookmarkEnd w:id="201"/>
      <w:bookmarkEnd w:id="202"/>
      <w:bookmarkEnd w:id="203"/>
      <w:bookmarkEnd w:id="204"/>
      <w:bookmarkEnd w:id="205"/>
      <w:bookmarkEnd w:id="206"/>
      <w:bookmarkEnd w:id="207"/>
      <w:bookmarkEnd w:id="208"/>
      <w:bookmarkEnd w:id="209"/>
      <w:bookmarkEnd w:id="210"/>
    </w:p>
    <w:p w:rsidR="004534A2" w:rsidRPr="0001640A" w:rsidRDefault="00C036E4">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color w:val="000000" w:themeColor="text1"/>
          <w:kern w:val="0"/>
          <w:sz w:val="24"/>
          <w:u w:color="000000"/>
        </w:rPr>
        <w:t>.2.1</w:t>
      </w:r>
      <w:r w:rsidR="00A504C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混凝土结构工程资料核查</w:t>
      </w:r>
      <w:r w:rsidR="007C75EE">
        <w:rPr>
          <w:rFonts w:ascii="Times New Roman" w:eastAsia="宋体" w:hAnsi="Times New Roman" w:cs="Times New Roman" w:hint="eastAsia"/>
          <w:color w:val="000000" w:themeColor="text1"/>
          <w:kern w:val="0"/>
          <w:sz w:val="24"/>
          <w:u w:color="000000"/>
        </w:rPr>
        <w:t>应查阅</w:t>
      </w:r>
      <w:r w:rsidR="007C75EE">
        <w:rPr>
          <w:rFonts w:ascii="Times New Roman" w:eastAsia="宋体" w:hAnsi="Times New Roman" w:cs="Times New Roman"/>
          <w:color w:val="000000" w:themeColor="text1"/>
          <w:kern w:val="0"/>
          <w:sz w:val="24"/>
          <w:u w:color="000000"/>
        </w:rPr>
        <w:t>混凝土结构设计文件、质量记录等相关资料</w:t>
      </w:r>
      <w:r w:rsidR="007C75EE">
        <w:rPr>
          <w:rFonts w:ascii="Times New Roman" w:eastAsia="宋体" w:hAnsi="Times New Roman" w:cs="Times New Roman" w:hint="eastAsia"/>
          <w:color w:val="000000" w:themeColor="text1"/>
          <w:kern w:val="0"/>
          <w:sz w:val="24"/>
          <w:u w:color="000000"/>
        </w:rPr>
        <w:t>，</w:t>
      </w:r>
      <w:r w:rsidR="00474C68" w:rsidRPr="0001640A">
        <w:rPr>
          <w:rFonts w:ascii="Times New Roman" w:eastAsia="宋体" w:hAnsi="Times New Roman" w:cs="Times New Roman" w:hint="eastAsia"/>
          <w:kern w:val="0"/>
          <w:sz w:val="24"/>
          <w:u w:color="000000"/>
        </w:rPr>
        <w:t>应核查</w:t>
      </w:r>
      <w:r w:rsidR="00474C68" w:rsidRPr="0001640A">
        <w:rPr>
          <w:rFonts w:ascii="Times New Roman" w:eastAsia="宋体" w:hAnsi="Times New Roman" w:cs="Times New Roman"/>
          <w:kern w:val="0"/>
          <w:sz w:val="24"/>
          <w:u w:color="000000"/>
        </w:rPr>
        <w:t>资料的完整性</w:t>
      </w:r>
      <w:r w:rsidR="00474C68" w:rsidRPr="0001640A">
        <w:rPr>
          <w:rFonts w:ascii="Times New Roman" w:eastAsia="宋体" w:hAnsi="Times New Roman" w:cs="Times New Roman" w:hint="eastAsia"/>
          <w:kern w:val="0"/>
          <w:sz w:val="24"/>
          <w:u w:color="000000"/>
        </w:rPr>
        <w:t>和质量记录内容与相关标准及设计文件的符合性。</w:t>
      </w:r>
    </w:p>
    <w:p w:rsidR="004534A2" w:rsidRPr="00934F8D"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kern w:val="0"/>
          <w:sz w:val="24"/>
          <w:u w:color="000000"/>
        </w:rPr>
        <w:t>6</w:t>
      </w:r>
      <w:r w:rsidR="007C75EE" w:rsidRPr="0001640A">
        <w:rPr>
          <w:rFonts w:ascii="Times New Roman" w:eastAsia="宋体" w:hAnsi="Times New Roman" w:cs="Times New Roman"/>
          <w:kern w:val="0"/>
          <w:sz w:val="24"/>
          <w:u w:color="000000"/>
        </w:rPr>
        <w:t>.2.2</w:t>
      </w:r>
      <w:r w:rsidR="00A504C6" w:rsidRPr="0001640A">
        <w:rPr>
          <w:rFonts w:ascii="Times New Roman" w:eastAsia="宋体" w:hAnsi="Times New Roman" w:cs="Times New Roman"/>
          <w:kern w:val="0"/>
          <w:sz w:val="24"/>
          <w:u w:color="000000"/>
        </w:rPr>
        <w:t xml:space="preserve"> </w:t>
      </w:r>
      <w:r w:rsidR="007C75EE" w:rsidRPr="0001640A">
        <w:rPr>
          <w:rFonts w:ascii="Times New Roman" w:eastAsia="宋体" w:hAnsi="Times New Roman" w:cs="Times New Roman"/>
          <w:kern w:val="0"/>
          <w:sz w:val="24"/>
          <w:u w:color="000000"/>
        </w:rPr>
        <w:t>混凝土结构工程</w:t>
      </w:r>
      <w:r w:rsidR="007C75EE" w:rsidRPr="0001640A">
        <w:rPr>
          <w:rFonts w:ascii="Times New Roman" w:eastAsia="宋体" w:hAnsi="Times New Roman" w:cs="Times New Roman" w:hint="eastAsia"/>
          <w:kern w:val="0"/>
          <w:sz w:val="24"/>
          <w:u w:color="000000"/>
        </w:rPr>
        <w:t>资料核查</w:t>
      </w:r>
      <w:r w:rsidR="00594CDC">
        <w:rPr>
          <w:rFonts w:ascii="Times New Roman" w:eastAsia="宋体" w:hAnsi="Times New Roman" w:cs="Times New Roman" w:hint="eastAsia"/>
          <w:kern w:val="0"/>
          <w:sz w:val="24"/>
          <w:u w:color="000000"/>
        </w:rPr>
        <w:t>项目</w:t>
      </w:r>
      <w:r w:rsidR="00162704" w:rsidRPr="0001640A">
        <w:rPr>
          <w:rFonts w:ascii="Times New Roman" w:eastAsia="宋体" w:hAnsi="Times New Roman" w:cs="Times New Roman" w:hint="eastAsia"/>
          <w:kern w:val="0"/>
          <w:sz w:val="24"/>
          <w:u w:color="000000"/>
        </w:rPr>
        <w:t>可</w:t>
      </w:r>
      <w:r w:rsidR="00934F8D" w:rsidRPr="0001640A">
        <w:rPr>
          <w:rFonts w:ascii="Times New Roman" w:eastAsia="宋体" w:hAnsi="Times New Roman" w:cs="Times New Roman" w:hint="eastAsia"/>
          <w:kern w:val="0"/>
          <w:sz w:val="24"/>
          <w:u w:color="000000"/>
        </w:rPr>
        <w:t>参照</w:t>
      </w:r>
      <w:r w:rsidR="00162704" w:rsidRPr="0001640A">
        <w:rPr>
          <w:rFonts w:ascii="Times New Roman" w:eastAsia="宋体" w:hAnsi="Times New Roman" w:cs="Times New Roman" w:hint="eastAsia"/>
          <w:kern w:val="0"/>
          <w:sz w:val="24"/>
          <w:u w:color="000000"/>
        </w:rPr>
        <w:t>本标准附录</w:t>
      </w:r>
      <w:r w:rsidR="00DB7DBD">
        <w:rPr>
          <w:rFonts w:ascii="Times New Roman" w:eastAsia="宋体" w:hAnsi="Times New Roman" w:cs="Times New Roman" w:hint="eastAsia"/>
          <w:kern w:val="0"/>
          <w:sz w:val="24"/>
          <w:u w:color="000000"/>
        </w:rPr>
        <w:t>B</w:t>
      </w:r>
      <w:r w:rsidR="00162704" w:rsidRPr="0001640A">
        <w:rPr>
          <w:rFonts w:ascii="Times New Roman" w:eastAsia="宋体" w:hAnsi="Times New Roman" w:cs="Times New Roman" w:hint="eastAsia"/>
          <w:kern w:val="0"/>
          <w:sz w:val="24"/>
          <w:u w:color="000000"/>
        </w:rPr>
        <w:t>.</w:t>
      </w:r>
      <w:r w:rsidR="00162704" w:rsidRPr="0001640A">
        <w:rPr>
          <w:rFonts w:ascii="Times New Roman" w:eastAsia="宋体" w:hAnsi="Times New Roman" w:cs="Times New Roman"/>
          <w:kern w:val="0"/>
          <w:sz w:val="24"/>
          <w:u w:color="000000"/>
        </w:rPr>
        <w:t>2</w:t>
      </w:r>
      <w:r w:rsidR="00162704" w:rsidRPr="0001640A">
        <w:rPr>
          <w:rFonts w:ascii="Times New Roman" w:eastAsia="宋体" w:hAnsi="Times New Roman" w:cs="Times New Roman" w:hint="eastAsia"/>
          <w:kern w:val="0"/>
          <w:sz w:val="24"/>
          <w:u w:color="000000"/>
        </w:rPr>
        <w:t>确定</w:t>
      </w:r>
      <w:r w:rsidR="007C75EE" w:rsidRPr="0001640A">
        <w:rPr>
          <w:rFonts w:ascii="Times New Roman" w:eastAsia="宋体" w:hAnsi="Times New Roman" w:cs="Times New Roman"/>
          <w:kern w:val="0"/>
          <w:sz w:val="24"/>
          <w:u w:color="000000"/>
        </w:rPr>
        <w:t>。</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11" w:name="_Toc50582005"/>
      <w:bookmarkStart w:id="212" w:name="_Toc51140308"/>
      <w:bookmarkStart w:id="213" w:name="_Toc47171259"/>
      <w:bookmarkStart w:id="214" w:name="_Toc50657471"/>
      <w:bookmarkStart w:id="215" w:name="_Toc51789321"/>
      <w:bookmarkStart w:id="216" w:name="_Toc64574154"/>
      <w:bookmarkStart w:id="217" w:name="_Toc64574632"/>
      <w:bookmarkStart w:id="218" w:name="_Toc65062152"/>
      <w:bookmarkStart w:id="219" w:name="_Toc65231866"/>
      <w:bookmarkStart w:id="220" w:name="_Toc65350031"/>
      <w:bookmarkStart w:id="221" w:name="_Toc68191419"/>
      <w:r w:rsidRPr="00EB0473">
        <w:rPr>
          <w:rFonts w:ascii="黑体" w:eastAsia="黑体" w:hAnsi="黑体" w:cs="Times New Roman"/>
          <w:b w:val="0"/>
          <w:color w:val="000000" w:themeColor="text1"/>
          <w:kern w:val="0"/>
          <w:sz w:val="24"/>
          <w:u w:color="000000"/>
        </w:rPr>
        <w:lastRenderedPageBreak/>
        <w:t>6</w:t>
      </w:r>
      <w:r w:rsidR="007C75EE" w:rsidRPr="00EB0473">
        <w:rPr>
          <w:rFonts w:ascii="黑体" w:eastAsia="黑体" w:hAnsi="黑体" w:cs="Times New Roman"/>
          <w:b w:val="0"/>
          <w:color w:val="000000" w:themeColor="text1"/>
          <w:kern w:val="0"/>
          <w:sz w:val="24"/>
          <w:u w:color="000000"/>
        </w:rPr>
        <w:t xml:space="preserve">.3 </w:t>
      </w:r>
      <w:r w:rsidR="007C75EE" w:rsidRPr="00EB0473">
        <w:rPr>
          <w:rFonts w:ascii="黑体" w:eastAsia="黑体" w:hAnsi="黑体" w:cs="Times New Roman" w:hint="eastAsia"/>
          <w:b w:val="0"/>
          <w:color w:val="000000" w:themeColor="text1"/>
          <w:kern w:val="0"/>
          <w:sz w:val="24"/>
          <w:u w:color="000000"/>
        </w:rPr>
        <w:t>质量</w:t>
      </w:r>
      <w:r w:rsidR="007C75EE" w:rsidRPr="00EB0473">
        <w:rPr>
          <w:rFonts w:ascii="黑体" w:eastAsia="黑体" w:hAnsi="黑体" w:cs="Times New Roman"/>
          <w:b w:val="0"/>
          <w:color w:val="000000" w:themeColor="text1"/>
          <w:kern w:val="0"/>
          <w:sz w:val="24"/>
          <w:u w:color="000000"/>
        </w:rPr>
        <w:t>检测</w:t>
      </w:r>
      <w:bookmarkEnd w:id="211"/>
      <w:bookmarkEnd w:id="212"/>
      <w:bookmarkEnd w:id="213"/>
      <w:bookmarkEnd w:id="214"/>
      <w:bookmarkEnd w:id="215"/>
      <w:bookmarkEnd w:id="216"/>
      <w:bookmarkEnd w:id="217"/>
      <w:bookmarkEnd w:id="218"/>
      <w:bookmarkEnd w:id="219"/>
      <w:bookmarkEnd w:id="220"/>
      <w:bookmarkEnd w:id="221"/>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hint="eastAsia"/>
          <w:color w:val="000000" w:themeColor="text1"/>
          <w:kern w:val="0"/>
          <w:sz w:val="24"/>
          <w:u w:color="000000"/>
        </w:rPr>
        <w:t xml:space="preserve">.3.1 </w:t>
      </w:r>
      <w:r w:rsidR="007C75EE">
        <w:rPr>
          <w:rFonts w:ascii="Times New Roman" w:eastAsia="宋体" w:hAnsi="Times New Roman" w:cs="Times New Roman" w:hint="eastAsia"/>
          <w:color w:val="000000" w:themeColor="text1"/>
          <w:kern w:val="0"/>
          <w:sz w:val="24"/>
          <w:u w:color="000000"/>
        </w:rPr>
        <w:t>混凝土结构工程质量检测</w:t>
      </w:r>
      <w:proofErr w:type="gramStart"/>
      <w:r w:rsidR="00A763A0" w:rsidRPr="00D549D0">
        <w:rPr>
          <w:rFonts w:ascii="Times New Roman" w:eastAsia="宋体" w:hAnsi="Times New Roman" w:cs="Times New Roman" w:hint="eastAsia"/>
          <w:kern w:val="0"/>
          <w:sz w:val="24"/>
          <w:u w:color="000000"/>
        </w:rPr>
        <w:t>宜</w:t>
      </w:r>
      <w:r w:rsidR="007C75EE">
        <w:rPr>
          <w:rFonts w:ascii="Times New Roman" w:eastAsia="宋体" w:hAnsi="Times New Roman" w:cs="Times New Roman" w:hint="eastAsia"/>
          <w:color w:val="000000" w:themeColor="text1"/>
          <w:kern w:val="0"/>
          <w:sz w:val="24"/>
          <w:u w:color="000000"/>
        </w:rPr>
        <w:t>包括</w:t>
      </w:r>
      <w:proofErr w:type="gramEnd"/>
      <w:r w:rsidR="007C75EE">
        <w:rPr>
          <w:rFonts w:ascii="Times New Roman" w:eastAsia="宋体" w:hAnsi="Times New Roman" w:cs="Times New Roman" w:hint="eastAsia"/>
          <w:color w:val="000000" w:themeColor="text1"/>
          <w:kern w:val="0"/>
          <w:sz w:val="24"/>
          <w:u w:color="000000"/>
        </w:rPr>
        <w:t>以下项目：</w:t>
      </w:r>
    </w:p>
    <w:p w:rsidR="004534A2" w:rsidRDefault="007C75EE">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sidR="002E3287">
        <w:rPr>
          <w:rFonts w:ascii="Times New Roman" w:eastAsia="宋体" w:hAnsi="Times New Roman" w:cs="Times New Roman"/>
          <w:color w:val="000000" w:themeColor="text1"/>
          <w:kern w:val="0"/>
          <w:sz w:val="24"/>
          <w:u w:color="000000"/>
        </w:rPr>
        <w:t xml:space="preserve"> </w:t>
      </w:r>
      <w:r w:rsidR="00AE4A0A">
        <w:rPr>
          <w:rFonts w:ascii="Times New Roman" w:eastAsia="宋体" w:hAnsi="Times New Roman" w:cs="Times New Roman" w:hint="eastAsia"/>
          <w:color w:val="000000" w:themeColor="text1"/>
          <w:kern w:val="0"/>
          <w:sz w:val="24"/>
          <w:u w:color="000000"/>
        </w:rPr>
        <w:t>轴线</w:t>
      </w:r>
      <w:r w:rsidR="00A92815">
        <w:rPr>
          <w:rFonts w:ascii="Times New Roman" w:eastAsia="宋体" w:hAnsi="Times New Roman" w:cs="Times New Roman" w:hint="eastAsia"/>
          <w:color w:val="000000" w:themeColor="text1"/>
          <w:kern w:val="0"/>
          <w:sz w:val="24"/>
          <w:u w:color="000000"/>
        </w:rPr>
        <w:t>与</w:t>
      </w:r>
      <w:r w:rsidR="00AE4A0A">
        <w:rPr>
          <w:rFonts w:ascii="Times New Roman" w:eastAsia="宋体" w:hAnsi="Times New Roman" w:cs="Times New Roman" w:hint="eastAsia"/>
          <w:color w:val="000000" w:themeColor="text1"/>
          <w:kern w:val="0"/>
          <w:sz w:val="24"/>
          <w:u w:color="000000"/>
        </w:rPr>
        <w:t>标高</w:t>
      </w:r>
      <w:r w:rsidR="009D2DF8">
        <w:rPr>
          <w:rFonts w:ascii="Times New Roman" w:eastAsia="宋体" w:hAnsi="Times New Roman" w:cs="Times New Roman" w:hint="eastAsia"/>
          <w:color w:val="000000" w:themeColor="text1"/>
          <w:kern w:val="0"/>
          <w:sz w:val="24"/>
          <w:u w:color="000000"/>
        </w:rPr>
        <w:t>、</w:t>
      </w:r>
      <w:r w:rsidR="00F53F5C">
        <w:rPr>
          <w:rFonts w:ascii="Times New Roman" w:eastAsia="宋体" w:hAnsi="Times New Roman" w:cs="Times New Roman" w:hint="eastAsia"/>
          <w:color w:val="000000" w:themeColor="text1"/>
          <w:kern w:val="0"/>
          <w:sz w:val="24"/>
          <w:u w:color="000000"/>
        </w:rPr>
        <w:t>尺寸</w:t>
      </w:r>
      <w:r w:rsidR="00496395">
        <w:rPr>
          <w:rFonts w:ascii="Times New Roman" w:eastAsia="宋体" w:hAnsi="Times New Roman" w:cs="Times New Roman" w:hint="eastAsia"/>
          <w:color w:val="000000" w:themeColor="text1"/>
          <w:kern w:val="0"/>
          <w:sz w:val="24"/>
          <w:u w:color="000000"/>
        </w:rPr>
        <w:t>偏差</w:t>
      </w:r>
      <w:r w:rsidR="00C07E90">
        <w:rPr>
          <w:rFonts w:ascii="Times New Roman" w:eastAsia="宋体" w:hAnsi="Times New Roman" w:cs="Times New Roman" w:hint="eastAsia"/>
          <w:color w:val="000000" w:themeColor="text1"/>
          <w:kern w:val="0"/>
          <w:sz w:val="24"/>
          <w:u w:color="000000"/>
        </w:rPr>
        <w:t>与</w:t>
      </w:r>
      <w:r w:rsidR="00F53F5C">
        <w:rPr>
          <w:rFonts w:ascii="Times New Roman" w:eastAsia="宋体" w:hAnsi="Times New Roman" w:cs="Times New Roman" w:hint="eastAsia"/>
          <w:color w:val="000000" w:themeColor="text1"/>
          <w:kern w:val="0"/>
          <w:sz w:val="24"/>
          <w:u w:color="000000"/>
        </w:rPr>
        <w:t>变形</w:t>
      </w:r>
      <w:r w:rsidR="00363A70">
        <w:rPr>
          <w:rFonts w:ascii="Times New Roman" w:eastAsia="宋体" w:hAnsi="Times New Roman" w:cs="Times New Roman" w:hint="eastAsia"/>
          <w:color w:val="000000" w:themeColor="text1"/>
          <w:kern w:val="0"/>
          <w:sz w:val="24"/>
          <w:u w:color="000000"/>
        </w:rPr>
        <w:t>；</w:t>
      </w:r>
    </w:p>
    <w:p w:rsidR="004534A2" w:rsidRDefault="009D2DF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2E3287">
        <w:rPr>
          <w:rFonts w:ascii="Times New Roman" w:eastAsia="宋体" w:hAnsi="Times New Roman" w:cs="Times New Roman"/>
          <w:color w:val="000000" w:themeColor="text1"/>
          <w:kern w:val="0"/>
          <w:sz w:val="24"/>
          <w:u w:color="000000"/>
        </w:rPr>
        <w:t xml:space="preserve"> </w:t>
      </w:r>
      <w:r w:rsidR="00F53F5C">
        <w:rPr>
          <w:rFonts w:ascii="Times New Roman" w:eastAsia="宋体" w:hAnsi="Times New Roman" w:cs="Times New Roman" w:hint="eastAsia"/>
          <w:color w:val="000000" w:themeColor="text1"/>
          <w:kern w:val="0"/>
          <w:sz w:val="24"/>
          <w:u w:color="000000"/>
        </w:rPr>
        <w:t>构件缺陷</w:t>
      </w:r>
      <w:r w:rsidR="00363A70">
        <w:rPr>
          <w:rFonts w:ascii="Times New Roman" w:eastAsia="宋体" w:hAnsi="Times New Roman" w:cs="Times New Roman" w:hint="eastAsia"/>
          <w:color w:val="000000" w:themeColor="text1"/>
          <w:kern w:val="0"/>
          <w:sz w:val="24"/>
          <w:u w:color="000000"/>
        </w:rPr>
        <w:t>；</w:t>
      </w:r>
    </w:p>
    <w:p w:rsidR="004534A2" w:rsidRDefault="009D2DF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2E3287">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混凝土</w:t>
      </w:r>
      <w:r w:rsidR="00A759A4">
        <w:rPr>
          <w:rFonts w:ascii="Times New Roman" w:eastAsia="宋体" w:hAnsi="Times New Roman" w:cs="Times New Roman" w:hint="eastAsia"/>
          <w:color w:val="000000" w:themeColor="text1"/>
          <w:kern w:val="0"/>
          <w:sz w:val="24"/>
          <w:u w:color="000000"/>
        </w:rPr>
        <w:t>力学性能</w:t>
      </w:r>
      <w:r w:rsidR="00363A70">
        <w:rPr>
          <w:rFonts w:ascii="Times New Roman" w:eastAsia="宋体" w:hAnsi="Times New Roman" w:cs="Times New Roman" w:hint="eastAsia"/>
          <w:color w:val="000000" w:themeColor="text1"/>
          <w:kern w:val="0"/>
          <w:sz w:val="24"/>
          <w:u w:color="000000"/>
        </w:rPr>
        <w:t>；</w:t>
      </w:r>
    </w:p>
    <w:p w:rsidR="004534A2" w:rsidRDefault="009D2DF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2E3287">
        <w:rPr>
          <w:rFonts w:ascii="Times New Roman" w:eastAsia="宋体" w:hAnsi="Times New Roman" w:cs="Times New Roman"/>
          <w:color w:val="000000" w:themeColor="text1"/>
          <w:kern w:val="0"/>
          <w:sz w:val="24"/>
          <w:u w:color="000000"/>
        </w:rPr>
        <w:t xml:space="preserve"> </w:t>
      </w:r>
      <w:r w:rsidR="00F53F5C">
        <w:rPr>
          <w:rFonts w:ascii="Times New Roman" w:eastAsia="宋体" w:hAnsi="Times New Roman" w:cs="Times New Roman" w:hint="eastAsia"/>
          <w:color w:val="000000" w:themeColor="text1"/>
          <w:kern w:val="0"/>
          <w:sz w:val="24"/>
          <w:u w:color="000000"/>
        </w:rPr>
        <w:t>混凝土中的</w:t>
      </w:r>
      <w:r w:rsidR="007C75EE">
        <w:rPr>
          <w:rFonts w:ascii="Times New Roman" w:eastAsia="宋体" w:hAnsi="Times New Roman" w:cs="Times New Roman" w:hint="eastAsia"/>
          <w:color w:val="000000" w:themeColor="text1"/>
          <w:kern w:val="0"/>
          <w:sz w:val="24"/>
          <w:u w:color="000000"/>
        </w:rPr>
        <w:t>钢筋</w:t>
      </w:r>
      <w:r w:rsidR="00363A70">
        <w:rPr>
          <w:rFonts w:ascii="Times New Roman" w:eastAsia="宋体" w:hAnsi="Times New Roman" w:cs="Times New Roman" w:hint="eastAsia"/>
          <w:color w:val="000000" w:themeColor="text1"/>
          <w:kern w:val="0"/>
          <w:sz w:val="24"/>
          <w:u w:color="000000"/>
        </w:rPr>
        <w:t>；</w:t>
      </w:r>
    </w:p>
    <w:p w:rsidR="004534A2" w:rsidRDefault="009D2DF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5 </w:t>
      </w:r>
      <w:r w:rsidR="000061CB">
        <w:rPr>
          <w:rFonts w:ascii="Times New Roman" w:eastAsia="宋体" w:hAnsi="Times New Roman" w:cs="Times New Roman" w:hint="eastAsia"/>
          <w:color w:val="000000" w:themeColor="text1"/>
          <w:kern w:val="0"/>
          <w:sz w:val="24"/>
          <w:u w:color="000000"/>
        </w:rPr>
        <w:t>装配式混凝土结构</w:t>
      </w:r>
      <w:r w:rsidR="00363A70">
        <w:rPr>
          <w:rFonts w:ascii="Times New Roman" w:eastAsia="宋体" w:hAnsi="Times New Roman" w:cs="Times New Roman" w:hint="eastAsia"/>
          <w:color w:val="000000" w:themeColor="text1"/>
          <w:kern w:val="0"/>
          <w:sz w:val="24"/>
          <w:u w:color="000000"/>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hint="eastAsia"/>
          <w:color w:val="000000" w:themeColor="text1"/>
          <w:kern w:val="0"/>
          <w:sz w:val="24"/>
          <w:u w:color="000000"/>
        </w:rPr>
        <w:t xml:space="preserve">.3.2 </w:t>
      </w:r>
      <w:r w:rsidR="00AE4A0A">
        <w:rPr>
          <w:rFonts w:ascii="Times New Roman" w:eastAsia="宋体" w:hAnsi="Times New Roman" w:cs="Times New Roman" w:hint="eastAsia"/>
          <w:color w:val="000000" w:themeColor="text1"/>
          <w:kern w:val="0"/>
          <w:sz w:val="24"/>
          <w:u w:color="000000"/>
        </w:rPr>
        <w:t>轴线</w:t>
      </w:r>
      <w:r w:rsidR="00A92815">
        <w:rPr>
          <w:rFonts w:ascii="Times New Roman" w:eastAsia="宋体" w:hAnsi="Times New Roman" w:cs="Times New Roman" w:hint="eastAsia"/>
          <w:color w:val="000000" w:themeColor="text1"/>
          <w:kern w:val="0"/>
          <w:sz w:val="24"/>
          <w:u w:color="000000"/>
        </w:rPr>
        <w:t>与</w:t>
      </w:r>
      <w:r w:rsidR="00AE4A0A">
        <w:rPr>
          <w:rFonts w:ascii="Times New Roman" w:eastAsia="宋体" w:hAnsi="Times New Roman" w:cs="Times New Roman" w:hint="eastAsia"/>
          <w:color w:val="000000" w:themeColor="text1"/>
          <w:kern w:val="0"/>
          <w:sz w:val="24"/>
          <w:u w:color="000000"/>
        </w:rPr>
        <w:t>标高</w:t>
      </w:r>
      <w:r w:rsidR="009D2DF8">
        <w:rPr>
          <w:rFonts w:ascii="Times New Roman" w:eastAsia="宋体" w:hAnsi="Times New Roman" w:cs="Times New Roman" w:hint="eastAsia"/>
          <w:color w:val="000000" w:themeColor="text1"/>
          <w:kern w:val="0"/>
          <w:sz w:val="24"/>
          <w:u w:color="000000"/>
        </w:rPr>
        <w:t>、尺寸</w:t>
      </w:r>
      <w:r w:rsidR="00496395">
        <w:rPr>
          <w:rFonts w:ascii="Times New Roman" w:eastAsia="宋体" w:hAnsi="Times New Roman" w:cs="Times New Roman" w:hint="eastAsia"/>
          <w:color w:val="000000" w:themeColor="text1"/>
          <w:kern w:val="0"/>
          <w:sz w:val="24"/>
          <w:u w:color="000000"/>
        </w:rPr>
        <w:t>偏差</w:t>
      </w:r>
      <w:r w:rsidR="00C07E90">
        <w:rPr>
          <w:rFonts w:ascii="Times New Roman" w:eastAsia="宋体" w:hAnsi="Times New Roman" w:cs="Times New Roman" w:hint="eastAsia"/>
          <w:color w:val="000000" w:themeColor="text1"/>
          <w:kern w:val="0"/>
          <w:sz w:val="24"/>
          <w:u w:color="000000"/>
        </w:rPr>
        <w:t>与</w:t>
      </w:r>
      <w:r w:rsidR="009D2DF8">
        <w:rPr>
          <w:rFonts w:ascii="Times New Roman" w:eastAsia="宋体" w:hAnsi="Times New Roman" w:cs="Times New Roman" w:hint="eastAsia"/>
          <w:color w:val="000000" w:themeColor="text1"/>
          <w:kern w:val="0"/>
          <w:sz w:val="24"/>
          <w:u w:color="000000"/>
        </w:rPr>
        <w:t>变形</w:t>
      </w:r>
    </w:p>
    <w:p w:rsidR="004534A2" w:rsidRDefault="007C75EE">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sidR="00DC1CFD">
        <w:rPr>
          <w:rFonts w:ascii="Times New Roman" w:eastAsia="宋体" w:hAnsi="Times New Roman" w:cs="Times New Roman"/>
          <w:color w:val="000000" w:themeColor="text1"/>
          <w:kern w:val="0"/>
          <w:sz w:val="24"/>
          <w:u w:color="000000"/>
        </w:rPr>
        <w:t xml:space="preserve"> </w:t>
      </w:r>
      <w:r w:rsidR="00AE4A0A">
        <w:rPr>
          <w:rFonts w:ascii="Times New Roman" w:eastAsia="宋体" w:hAnsi="Times New Roman" w:cs="Times New Roman" w:hint="eastAsia"/>
          <w:color w:val="000000" w:themeColor="text1"/>
          <w:kern w:val="0"/>
          <w:sz w:val="24"/>
          <w:u w:color="000000"/>
        </w:rPr>
        <w:t>轴线</w:t>
      </w:r>
      <w:r w:rsidR="00A92815">
        <w:rPr>
          <w:rFonts w:ascii="Times New Roman" w:eastAsia="宋体" w:hAnsi="Times New Roman" w:cs="Times New Roman" w:hint="eastAsia"/>
          <w:color w:val="000000" w:themeColor="text1"/>
          <w:kern w:val="0"/>
          <w:sz w:val="24"/>
          <w:u w:color="000000"/>
        </w:rPr>
        <w:t>与</w:t>
      </w:r>
      <w:r w:rsidR="00AE4A0A">
        <w:rPr>
          <w:rFonts w:ascii="Times New Roman" w:eastAsia="宋体" w:hAnsi="Times New Roman" w:cs="Times New Roman" w:hint="eastAsia"/>
          <w:color w:val="000000" w:themeColor="text1"/>
          <w:kern w:val="0"/>
          <w:sz w:val="24"/>
          <w:u w:color="000000"/>
        </w:rPr>
        <w:t>标高</w:t>
      </w:r>
      <w:r w:rsidR="009D2DF8">
        <w:rPr>
          <w:rFonts w:ascii="Times New Roman" w:eastAsia="宋体" w:hAnsi="Times New Roman" w:cs="Times New Roman" w:hint="eastAsia"/>
          <w:color w:val="000000" w:themeColor="text1"/>
          <w:kern w:val="0"/>
          <w:sz w:val="24"/>
          <w:u w:color="000000"/>
        </w:rPr>
        <w:t>、尺寸</w:t>
      </w:r>
      <w:r w:rsidR="00496395">
        <w:rPr>
          <w:rFonts w:ascii="Times New Roman" w:eastAsia="宋体" w:hAnsi="Times New Roman" w:cs="Times New Roman" w:hint="eastAsia"/>
          <w:color w:val="000000" w:themeColor="text1"/>
          <w:kern w:val="0"/>
          <w:sz w:val="24"/>
          <w:u w:color="000000"/>
        </w:rPr>
        <w:t>偏差</w:t>
      </w:r>
      <w:r w:rsidR="00C07E90">
        <w:rPr>
          <w:rFonts w:ascii="Times New Roman" w:eastAsia="宋体" w:hAnsi="Times New Roman" w:cs="Times New Roman" w:hint="eastAsia"/>
          <w:color w:val="000000" w:themeColor="text1"/>
          <w:kern w:val="0"/>
          <w:sz w:val="24"/>
          <w:u w:color="000000"/>
        </w:rPr>
        <w:t>与</w:t>
      </w:r>
      <w:r w:rsidR="009D2DF8">
        <w:rPr>
          <w:rFonts w:ascii="Times New Roman" w:eastAsia="宋体" w:hAnsi="Times New Roman" w:cs="Times New Roman" w:hint="eastAsia"/>
          <w:color w:val="000000" w:themeColor="text1"/>
          <w:kern w:val="0"/>
          <w:sz w:val="24"/>
          <w:u w:color="000000"/>
        </w:rPr>
        <w:t>变形检测</w:t>
      </w:r>
      <w:r w:rsidR="00AA559C">
        <w:rPr>
          <w:rFonts w:ascii="Times New Roman" w:eastAsia="宋体" w:hAnsi="Times New Roman" w:cs="Times New Roman" w:hint="eastAsia"/>
          <w:color w:val="000000" w:themeColor="text1"/>
          <w:kern w:val="0"/>
          <w:sz w:val="24"/>
          <w:u w:color="000000"/>
        </w:rPr>
        <w:t>项目包括：</w:t>
      </w:r>
      <w:r w:rsidR="00AE4A0A">
        <w:rPr>
          <w:rFonts w:ascii="Times New Roman" w:eastAsia="宋体" w:hAnsi="Times New Roman" w:cs="Times New Roman" w:hint="eastAsia"/>
          <w:color w:val="000000" w:themeColor="text1"/>
          <w:kern w:val="0"/>
          <w:sz w:val="24"/>
          <w:u w:color="000000"/>
        </w:rPr>
        <w:t>轴线、标高</w:t>
      </w:r>
      <w:r w:rsidR="009D2DF8">
        <w:rPr>
          <w:rFonts w:ascii="Times New Roman" w:eastAsia="宋体" w:hAnsi="Times New Roman" w:cs="Times New Roman" w:hint="eastAsia"/>
          <w:color w:val="000000" w:themeColor="text1"/>
          <w:kern w:val="0"/>
          <w:sz w:val="24"/>
          <w:u w:color="000000"/>
        </w:rPr>
        <w:t>、</w:t>
      </w:r>
      <w:r w:rsidR="00AE4A0A">
        <w:rPr>
          <w:rFonts w:ascii="Times New Roman" w:eastAsia="宋体" w:hAnsi="Times New Roman" w:cs="Times New Roman" w:hint="eastAsia"/>
          <w:color w:val="000000" w:themeColor="text1"/>
          <w:kern w:val="0"/>
          <w:sz w:val="24"/>
          <w:u w:color="000000"/>
        </w:rPr>
        <w:t>构件</w:t>
      </w:r>
      <w:r w:rsidR="009D2DF8">
        <w:rPr>
          <w:rFonts w:ascii="Times New Roman" w:eastAsia="宋体" w:hAnsi="Times New Roman" w:cs="Times New Roman" w:hint="eastAsia"/>
          <w:color w:val="000000" w:themeColor="text1"/>
          <w:kern w:val="0"/>
          <w:sz w:val="24"/>
          <w:u w:color="000000"/>
        </w:rPr>
        <w:t>尺寸偏差、倾斜、挠度、裂缝等</w:t>
      </w:r>
      <w:r>
        <w:rPr>
          <w:rFonts w:ascii="Times New Roman" w:eastAsia="宋体" w:hAnsi="Times New Roman" w:cs="Times New Roman" w:hint="eastAsia"/>
          <w:color w:val="000000" w:themeColor="text1"/>
          <w:kern w:val="0"/>
          <w:sz w:val="24"/>
          <w:u w:color="000000"/>
        </w:rPr>
        <w:t>。</w:t>
      </w:r>
    </w:p>
    <w:p w:rsidR="00496395" w:rsidRDefault="00F56484">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496395">
        <w:rPr>
          <w:rFonts w:ascii="Times New Roman" w:eastAsia="宋体" w:hAnsi="Times New Roman" w:cs="Times New Roman"/>
          <w:color w:val="000000" w:themeColor="text1"/>
          <w:kern w:val="0"/>
          <w:sz w:val="24"/>
          <w:u w:color="000000"/>
        </w:rPr>
        <w:t xml:space="preserve"> </w:t>
      </w:r>
      <w:r w:rsidR="00C20FEA">
        <w:rPr>
          <w:rFonts w:ascii="Times New Roman" w:eastAsia="宋体" w:hAnsi="Times New Roman" w:cs="Times New Roman" w:hint="eastAsia"/>
          <w:color w:val="000000" w:themeColor="text1"/>
          <w:kern w:val="0"/>
          <w:sz w:val="24"/>
          <w:u w:color="000000"/>
        </w:rPr>
        <w:t>轴线</w:t>
      </w:r>
      <w:r w:rsidR="00A92815">
        <w:rPr>
          <w:rFonts w:ascii="Times New Roman" w:eastAsia="宋体" w:hAnsi="Times New Roman" w:cs="Times New Roman" w:hint="eastAsia"/>
          <w:color w:val="000000" w:themeColor="text1"/>
          <w:kern w:val="0"/>
          <w:sz w:val="24"/>
          <w:u w:color="000000"/>
        </w:rPr>
        <w:t>与</w:t>
      </w:r>
      <w:r w:rsidR="00C20FEA">
        <w:rPr>
          <w:rFonts w:ascii="Times New Roman" w:eastAsia="宋体" w:hAnsi="Times New Roman" w:cs="Times New Roman" w:hint="eastAsia"/>
          <w:color w:val="000000" w:themeColor="text1"/>
          <w:kern w:val="0"/>
          <w:sz w:val="24"/>
          <w:u w:color="000000"/>
        </w:rPr>
        <w:t>标高</w:t>
      </w:r>
      <w:r w:rsidR="00095E8D">
        <w:rPr>
          <w:rFonts w:ascii="Times New Roman" w:eastAsia="宋体" w:hAnsi="Times New Roman" w:cs="Times New Roman" w:hint="eastAsia"/>
          <w:color w:val="000000" w:themeColor="text1"/>
          <w:kern w:val="0"/>
          <w:sz w:val="24"/>
          <w:u w:color="000000"/>
        </w:rPr>
        <w:t>检测</w:t>
      </w:r>
      <w:r w:rsidR="00193406">
        <w:rPr>
          <w:rFonts w:ascii="Times New Roman" w:eastAsia="宋体" w:hAnsi="Times New Roman" w:cs="Times New Roman" w:hint="eastAsia"/>
          <w:color w:val="000000" w:themeColor="text1"/>
          <w:kern w:val="0"/>
          <w:sz w:val="24"/>
          <w:u w:color="000000"/>
        </w:rPr>
        <w:t>时，</w:t>
      </w:r>
      <w:r w:rsidR="00496395">
        <w:rPr>
          <w:rFonts w:ascii="Times New Roman" w:eastAsia="宋体" w:hAnsi="Times New Roman" w:cs="Times New Roman" w:hint="eastAsia"/>
          <w:color w:val="000000" w:themeColor="text1"/>
          <w:kern w:val="0"/>
          <w:sz w:val="24"/>
          <w:u w:color="000000"/>
        </w:rPr>
        <w:t>应选取</w:t>
      </w:r>
      <w:r w:rsidR="00095E8D">
        <w:rPr>
          <w:rFonts w:ascii="Times New Roman" w:eastAsia="宋体" w:hAnsi="Times New Roman" w:cs="Times New Roman" w:hint="eastAsia"/>
          <w:color w:val="000000" w:themeColor="text1"/>
          <w:kern w:val="0"/>
          <w:sz w:val="24"/>
          <w:u w:color="000000"/>
        </w:rPr>
        <w:t>不少于</w:t>
      </w:r>
      <w:r w:rsidR="00095E8D">
        <w:rPr>
          <w:rFonts w:ascii="Times New Roman" w:eastAsia="宋体" w:hAnsi="Times New Roman" w:cs="Times New Roman" w:hint="eastAsia"/>
          <w:color w:val="000000" w:themeColor="text1"/>
          <w:kern w:val="0"/>
          <w:sz w:val="24"/>
          <w:u w:color="000000"/>
        </w:rPr>
        <w:t>1</w:t>
      </w:r>
      <w:r w:rsidR="00095E8D">
        <w:rPr>
          <w:rFonts w:ascii="Times New Roman" w:eastAsia="宋体" w:hAnsi="Times New Roman" w:cs="Times New Roman" w:hint="eastAsia"/>
          <w:color w:val="000000" w:themeColor="text1"/>
          <w:kern w:val="0"/>
          <w:sz w:val="24"/>
          <w:u w:color="000000"/>
        </w:rPr>
        <w:t>个</w:t>
      </w:r>
      <w:r w:rsidR="00496395">
        <w:rPr>
          <w:rFonts w:ascii="Times New Roman" w:eastAsia="宋体" w:hAnsi="Times New Roman" w:cs="Times New Roman" w:hint="eastAsia"/>
          <w:color w:val="000000" w:themeColor="text1"/>
          <w:kern w:val="0"/>
          <w:sz w:val="24"/>
          <w:u w:color="000000"/>
        </w:rPr>
        <w:t>代表性楼层，检查该楼层</w:t>
      </w:r>
      <w:r w:rsidR="00C20FEA">
        <w:rPr>
          <w:rFonts w:ascii="Times New Roman" w:eastAsia="宋体" w:hAnsi="Times New Roman" w:cs="Times New Roman" w:hint="eastAsia"/>
          <w:color w:val="000000" w:themeColor="text1"/>
          <w:kern w:val="0"/>
          <w:sz w:val="24"/>
          <w:u w:color="000000"/>
        </w:rPr>
        <w:t>轴线</w:t>
      </w:r>
      <w:r w:rsidR="00E72B39">
        <w:rPr>
          <w:rFonts w:ascii="Times New Roman" w:eastAsia="宋体" w:hAnsi="Times New Roman" w:cs="Times New Roman" w:hint="eastAsia"/>
          <w:color w:val="000000" w:themeColor="text1"/>
          <w:kern w:val="0"/>
          <w:sz w:val="24"/>
          <w:u w:color="000000"/>
        </w:rPr>
        <w:t>与</w:t>
      </w:r>
      <w:r w:rsidR="00CC2165">
        <w:rPr>
          <w:rFonts w:ascii="Times New Roman" w:eastAsia="宋体" w:hAnsi="Times New Roman" w:cs="Times New Roman" w:hint="eastAsia"/>
          <w:color w:val="000000" w:themeColor="text1"/>
          <w:kern w:val="0"/>
          <w:sz w:val="24"/>
          <w:u w:color="000000"/>
        </w:rPr>
        <w:t>标高</w:t>
      </w:r>
      <w:r w:rsidR="00193406">
        <w:rPr>
          <w:rFonts w:ascii="Times New Roman" w:eastAsia="宋体" w:hAnsi="Times New Roman" w:cs="Times New Roman" w:hint="eastAsia"/>
          <w:color w:val="000000" w:themeColor="text1"/>
          <w:kern w:val="0"/>
          <w:sz w:val="24"/>
          <w:u w:color="000000"/>
        </w:rPr>
        <w:t>。</w:t>
      </w:r>
    </w:p>
    <w:p w:rsidR="00095E8D" w:rsidRDefault="00F56484" w:rsidP="00095E8D">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496395">
        <w:rPr>
          <w:rFonts w:ascii="Times New Roman" w:eastAsia="宋体" w:hAnsi="Times New Roman" w:cs="Times New Roman"/>
          <w:color w:val="000000" w:themeColor="text1"/>
          <w:kern w:val="0"/>
          <w:sz w:val="24"/>
          <w:u w:color="000000"/>
        </w:rPr>
        <w:t xml:space="preserve"> </w:t>
      </w:r>
      <w:r w:rsidR="00095E8D">
        <w:rPr>
          <w:rFonts w:ascii="Times New Roman" w:eastAsia="宋体" w:hAnsi="Times New Roman" w:cs="Times New Roman" w:hint="eastAsia"/>
          <w:color w:val="000000" w:themeColor="text1"/>
          <w:kern w:val="0"/>
          <w:sz w:val="24"/>
          <w:u w:color="000000"/>
        </w:rPr>
        <w:t>构件尺寸偏差检测时，</w:t>
      </w:r>
      <w:r w:rsidR="00095E8D" w:rsidRPr="00095E8D">
        <w:rPr>
          <w:rFonts w:ascii="Times New Roman" w:eastAsia="宋体" w:hAnsi="Times New Roman" w:cs="Times New Roman" w:hint="eastAsia"/>
          <w:color w:val="000000" w:themeColor="text1"/>
          <w:kern w:val="0"/>
          <w:sz w:val="24"/>
          <w:u w:color="000000"/>
        </w:rPr>
        <w:t>对于等截面构件和截面尺寸均匀变化的变截面构件，应分别在构件中部和两端量取截面尺寸；对于其他变截面构件，应选取构件端部，截面突变的位置量取截面尺寸</w:t>
      </w:r>
      <w:r w:rsidR="00095E8D">
        <w:rPr>
          <w:rFonts w:ascii="Times New Roman" w:eastAsia="宋体" w:hAnsi="Times New Roman" w:cs="Times New Roman" w:hint="eastAsia"/>
          <w:color w:val="000000" w:themeColor="text1"/>
          <w:kern w:val="0"/>
          <w:sz w:val="24"/>
          <w:u w:color="000000"/>
        </w:rPr>
        <w:t>。</w:t>
      </w:r>
    </w:p>
    <w:p w:rsidR="00193406" w:rsidRPr="00095E8D" w:rsidRDefault="00F56484" w:rsidP="00A92815">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193406">
        <w:rPr>
          <w:rFonts w:ascii="Times New Roman" w:eastAsia="宋体" w:hAnsi="Times New Roman" w:cs="Times New Roman"/>
          <w:color w:val="000000" w:themeColor="text1"/>
          <w:kern w:val="0"/>
          <w:sz w:val="24"/>
          <w:u w:color="000000"/>
        </w:rPr>
        <w:t xml:space="preserve"> </w:t>
      </w:r>
      <w:r w:rsidR="00193406">
        <w:rPr>
          <w:rFonts w:ascii="Times New Roman" w:eastAsia="宋体" w:hAnsi="Times New Roman" w:cs="Times New Roman" w:hint="eastAsia"/>
          <w:color w:val="000000" w:themeColor="text1"/>
          <w:kern w:val="0"/>
          <w:sz w:val="24"/>
          <w:u w:color="000000"/>
        </w:rPr>
        <w:t>构件倾斜检测时，宜对受检范围内存在倾斜变形的构件进行全数检测，当不具备全数检测条件时，可根据约定抽样原则</w:t>
      </w:r>
      <w:r w:rsidR="00A92815">
        <w:rPr>
          <w:rFonts w:ascii="Times New Roman" w:eastAsia="宋体" w:hAnsi="Times New Roman" w:cs="Times New Roman" w:hint="eastAsia"/>
          <w:color w:val="000000" w:themeColor="text1"/>
          <w:kern w:val="0"/>
          <w:sz w:val="24"/>
          <w:u w:color="000000"/>
        </w:rPr>
        <w:t>重点检测以下</w:t>
      </w:r>
      <w:r w:rsidR="00193406">
        <w:rPr>
          <w:rFonts w:ascii="Times New Roman" w:eastAsia="宋体" w:hAnsi="Times New Roman" w:cs="Times New Roman" w:hint="eastAsia"/>
          <w:color w:val="000000" w:themeColor="text1"/>
          <w:kern w:val="0"/>
          <w:sz w:val="24"/>
          <w:u w:color="000000"/>
        </w:rPr>
        <w:t>构件：重要的构件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轴压比较大的构件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偏心受压构件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倾斜较大的构件。</w:t>
      </w:r>
    </w:p>
    <w:p w:rsidR="00193406" w:rsidRPr="00193406" w:rsidRDefault="00F56484" w:rsidP="00A92815">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5</w:t>
      </w:r>
      <w:r w:rsidR="00AA559C">
        <w:rPr>
          <w:rFonts w:ascii="Times New Roman" w:eastAsia="宋体" w:hAnsi="Times New Roman" w:cs="Times New Roman"/>
          <w:color w:val="000000" w:themeColor="text1"/>
          <w:kern w:val="0"/>
          <w:sz w:val="24"/>
          <w:u w:color="000000"/>
        </w:rPr>
        <w:t xml:space="preserve"> </w:t>
      </w:r>
      <w:r w:rsidR="00193406">
        <w:rPr>
          <w:rFonts w:ascii="Times New Roman" w:eastAsia="宋体" w:hAnsi="Times New Roman" w:cs="Times New Roman" w:hint="eastAsia"/>
          <w:color w:val="000000" w:themeColor="text1"/>
          <w:kern w:val="0"/>
          <w:sz w:val="24"/>
          <w:u w:color="000000"/>
        </w:rPr>
        <w:t>构件挠度检测时，宜对受检范围内存在挠度变形的构件进行全数检测，当不具备全数检测条件时，可根据约定抽样原则</w:t>
      </w:r>
      <w:r w:rsidR="00A92815">
        <w:rPr>
          <w:rFonts w:ascii="Times New Roman" w:eastAsia="宋体" w:hAnsi="Times New Roman" w:cs="Times New Roman" w:hint="eastAsia"/>
          <w:color w:val="000000" w:themeColor="text1"/>
          <w:kern w:val="0"/>
          <w:sz w:val="24"/>
          <w:u w:color="000000"/>
        </w:rPr>
        <w:t>重点检测以下</w:t>
      </w:r>
      <w:r w:rsidR="00193406">
        <w:rPr>
          <w:rFonts w:ascii="Times New Roman" w:eastAsia="宋体" w:hAnsi="Times New Roman" w:cs="Times New Roman" w:hint="eastAsia"/>
          <w:color w:val="000000" w:themeColor="text1"/>
          <w:kern w:val="0"/>
          <w:sz w:val="24"/>
          <w:u w:color="000000"/>
        </w:rPr>
        <w:t>构件：</w:t>
      </w:r>
      <w:r w:rsidR="00193406" w:rsidRPr="00193406">
        <w:rPr>
          <w:rFonts w:ascii="Times New Roman" w:eastAsia="宋体" w:hAnsi="Times New Roman" w:cs="Times New Roman" w:hint="eastAsia"/>
          <w:color w:val="000000" w:themeColor="text1"/>
          <w:kern w:val="0"/>
          <w:sz w:val="24"/>
          <w:u w:color="000000"/>
        </w:rPr>
        <w:t>重要的构件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跨度较大的构件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外观质量差或损伤严重的构件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变形较大的构件。</w:t>
      </w:r>
    </w:p>
    <w:p w:rsidR="00193406" w:rsidRPr="00346B69" w:rsidRDefault="00F56484" w:rsidP="00A92815">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193406">
        <w:rPr>
          <w:rFonts w:ascii="Times New Roman" w:eastAsia="宋体" w:hAnsi="Times New Roman" w:cs="Times New Roman"/>
          <w:color w:val="000000" w:themeColor="text1"/>
          <w:kern w:val="0"/>
          <w:sz w:val="24"/>
          <w:u w:color="000000"/>
        </w:rPr>
        <w:t xml:space="preserve"> </w:t>
      </w:r>
      <w:r w:rsidR="00193406">
        <w:rPr>
          <w:rFonts w:ascii="Times New Roman" w:eastAsia="宋体" w:hAnsi="Times New Roman" w:cs="Times New Roman" w:hint="eastAsia"/>
          <w:color w:val="000000" w:themeColor="text1"/>
          <w:kern w:val="0"/>
          <w:sz w:val="24"/>
          <w:u w:color="000000"/>
        </w:rPr>
        <w:t>构件裂缝检测时，宜对受检范围内存在裂缝的构件进行全数检测，当不具备全数检测条件时，可根据约定抽样原则</w:t>
      </w:r>
      <w:r w:rsidR="00A92815">
        <w:rPr>
          <w:rFonts w:ascii="Times New Roman" w:eastAsia="宋体" w:hAnsi="Times New Roman" w:cs="Times New Roman" w:hint="eastAsia"/>
          <w:color w:val="000000" w:themeColor="text1"/>
          <w:kern w:val="0"/>
          <w:sz w:val="24"/>
          <w:u w:color="000000"/>
        </w:rPr>
        <w:t>重点检测以下构件：</w:t>
      </w:r>
      <w:r w:rsidR="00193406" w:rsidRPr="00193406">
        <w:rPr>
          <w:rFonts w:ascii="Times New Roman" w:eastAsia="宋体" w:hAnsi="Times New Roman" w:cs="Times New Roman" w:hint="eastAsia"/>
          <w:color w:val="000000" w:themeColor="text1"/>
          <w:kern w:val="0"/>
          <w:sz w:val="24"/>
          <w:u w:color="000000"/>
        </w:rPr>
        <w:t>重要的构件</w:t>
      </w:r>
      <w:r w:rsidR="00A92815">
        <w:rPr>
          <w:rFonts w:ascii="Times New Roman" w:eastAsia="宋体" w:hAnsi="Times New Roman" w:cs="Times New Roman" w:hint="eastAsia"/>
          <w:color w:val="000000" w:themeColor="text1"/>
          <w:kern w:val="0"/>
          <w:sz w:val="24"/>
          <w:u w:color="000000"/>
        </w:rPr>
        <w:t>、</w:t>
      </w:r>
      <w:r w:rsidR="00193406">
        <w:rPr>
          <w:rFonts w:ascii="Times New Roman" w:eastAsia="宋体" w:hAnsi="Times New Roman" w:cs="Times New Roman" w:hint="eastAsia"/>
          <w:color w:val="000000" w:themeColor="text1"/>
          <w:kern w:val="0"/>
          <w:sz w:val="24"/>
          <w:u w:color="000000"/>
        </w:rPr>
        <w:t>裂缝较多或裂缝宽度较大的构件</w:t>
      </w:r>
      <w:r w:rsidR="00A92815">
        <w:rPr>
          <w:rFonts w:ascii="Times New Roman" w:eastAsia="宋体" w:hAnsi="Times New Roman" w:cs="Times New Roman" w:hint="eastAsia"/>
          <w:color w:val="000000" w:themeColor="text1"/>
          <w:kern w:val="0"/>
          <w:sz w:val="24"/>
          <w:u w:color="000000"/>
        </w:rPr>
        <w:t>、</w:t>
      </w:r>
      <w:r w:rsidR="00346B69" w:rsidRPr="00346B69">
        <w:rPr>
          <w:rFonts w:ascii="Times New Roman" w:eastAsia="宋体" w:hAnsi="Times New Roman" w:cs="Times New Roman" w:hint="eastAsia"/>
          <w:color w:val="000000" w:themeColor="text1"/>
          <w:kern w:val="0"/>
          <w:sz w:val="24"/>
          <w:u w:color="000000"/>
        </w:rPr>
        <w:t>存在变形的</w:t>
      </w:r>
      <w:r w:rsidR="00193406" w:rsidRPr="00346B69">
        <w:rPr>
          <w:rFonts w:ascii="Times New Roman" w:eastAsia="宋体" w:hAnsi="Times New Roman" w:cs="Times New Roman" w:hint="eastAsia"/>
          <w:color w:val="000000" w:themeColor="text1"/>
          <w:kern w:val="0"/>
          <w:sz w:val="24"/>
          <w:u w:color="000000"/>
        </w:rPr>
        <w:t>构件</w:t>
      </w:r>
      <w:r w:rsidR="00346B69" w:rsidRPr="00346B69">
        <w:rPr>
          <w:rFonts w:ascii="Times New Roman" w:eastAsia="宋体" w:hAnsi="Times New Roman" w:cs="Times New Roman" w:hint="eastAsia"/>
          <w:color w:val="000000" w:themeColor="text1"/>
          <w:kern w:val="0"/>
          <w:sz w:val="24"/>
          <w:u w:color="000000"/>
        </w:rPr>
        <w:t>。</w:t>
      </w:r>
    </w:p>
    <w:p w:rsidR="00AA559C" w:rsidRDefault="00F56484">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193406">
        <w:rPr>
          <w:rFonts w:ascii="Times New Roman" w:eastAsia="宋体" w:hAnsi="Times New Roman" w:cs="Times New Roman"/>
          <w:color w:val="000000" w:themeColor="text1"/>
          <w:kern w:val="0"/>
          <w:sz w:val="24"/>
          <w:u w:color="000000"/>
        </w:rPr>
        <w:t xml:space="preserve"> </w:t>
      </w:r>
      <w:r w:rsidR="00A92815">
        <w:rPr>
          <w:rFonts w:ascii="Times New Roman" w:eastAsia="宋体" w:hAnsi="Times New Roman" w:cs="Times New Roman" w:hint="eastAsia"/>
          <w:color w:val="000000" w:themeColor="text1"/>
          <w:kern w:val="0"/>
          <w:sz w:val="24"/>
          <w:u w:color="000000"/>
        </w:rPr>
        <w:t>轴线与标高、尺寸偏差</w:t>
      </w:r>
      <w:r w:rsidR="00E72B39">
        <w:rPr>
          <w:rFonts w:ascii="Times New Roman" w:eastAsia="宋体" w:hAnsi="Times New Roman" w:cs="Times New Roman" w:hint="eastAsia"/>
          <w:color w:val="000000" w:themeColor="text1"/>
          <w:kern w:val="0"/>
          <w:sz w:val="24"/>
          <w:u w:color="000000"/>
        </w:rPr>
        <w:t>与</w:t>
      </w:r>
      <w:r w:rsidR="00A92815">
        <w:rPr>
          <w:rFonts w:ascii="Times New Roman" w:eastAsia="宋体" w:hAnsi="Times New Roman" w:cs="Times New Roman" w:hint="eastAsia"/>
          <w:color w:val="000000" w:themeColor="text1"/>
          <w:kern w:val="0"/>
          <w:sz w:val="24"/>
          <w:u w:color="000000"/>
        </w:rPr>
        <w:t>变形</w:t>
      </w:r>
      <w:r w:rsidR="00AA559C">
        <w:rPr>
          <w:rFonts w:ascii="Times New Roman" w:eastAsia="宋体" w:hAnsi="Times New Roman" w:cs="Times New Roman" w:hint="eastAsia"/>
          <w:color w:val="000000" w:themeColor="text1"/>
          <w:kern w:val="0"/>
          <w:sz w:val="24"/>
          <w:u w:color="000000"/>
        </w:rPr>
        <w:t>的具体检测方法、</w:t>
      </w:r>
      <w:r w:rsidR="00A14964">
        <w:rPr>
          <w:rFonts w:ascii="Times New Roman" w:eastAsia="宋体" w:hAnsi="Times New Roman" w:cs="Times New Roman" w:hint="eastAsia"/>
          <w:color w:val="000000" w:themeColor="text1"/>
          <w:kern w:val="0"/>
          <w:sz w:val="24"/>
          <w:u w:color="000000"/>
        </w:rPr>
        <w:t>抽样方法与数量</w:t>
      </w:r>
      <w:r w:rsidR="004B2EF2">
        <w:rPr>
          <w:rFonts w:ascii="Times New Roman" w:eastAsia="宋体" w:hAnsi="Times New Roman" w:cs="Times New Roman" w:hint="eastAsia"/>
          <w:sz w:val="24"/>
        </w:rPr>
        <w:t>和检测结果的评价</w:t>
      </w:r>
      <w:r w:rsidR="00AA559C">
        <w:rPr>
          <w:rFonts w:ascii="Times New Roman" w:eastAsia="宋体" w:hAnsi="Times New Roman" w:cs="Times New Roman" w:hint="eastAsia"/>
          <w:color w:val="000000" w:themeColor="text1"/>
          <w:kern w:val="0"/>
          <w:sz w:val="24"/>
          <w:u w:color="000000"/>
        </w:rPr>
        <w:t>可参照</w:t>
      </w:r>
      <w:r w:rsidR="00FC45F1">
        <w:rPr>
          <w:rFonts w:ascii="Times New Roman" w:eastAsia="宋体" w:hAnsi="Times New Roman" w:cs="Times New Roman" w:hint="eastAsia"/>
          <w:color w:val="000000" w:themeColor="text1"/>
          <w:kern w:val="0"/>
          <w:sz w:val="24"/>
          <w:u w:color="000000"/>
        </w:rPr>
        <w:t>现行国家标准</w:t>
      </w:r>
      <w:r w:rsidR="004B2EF2">
        <w:rPr>
          <w:rFonts w:ascii="Times New Roman" w:eastAsia="宋体" w:hAnsi="Times New Roman" w:cs="Times New Roman"/>
          <w:color w:val="000000" w:themeColor="text1"/>
          <w:kern w:val="0"/>
          <w:sz w:val="24"/>
          <w:u w:color="000000"/>
        </w:rPr>
        <w:t>《混凝土结构工程施工质量验收规范》</w:t>
      </w:r>
      <w:r w:rsidR="004B2EF2">
        <w:rPr>
          <w:rFonts w:ascii="Times New Roman" w:eastAsia="宋体" w:hAnsi="Times New Roman" w:cs="Times New Roman"/>
          <w:color w:val="000000" w:themeColor="text1"/>
          <w:kern w:val="0"/>
          <w:sz w:val="24"/>
          <w:u w:color="000000"/>
        </w:rPr>
        <w:t>GB50204</w:t>
      </w:r>
      <w:r w:rsidR="00A92815">
        <w:rPr>
          <w:rFonts w:ascii="Times New Roman" w:eastAsia="宋体" w:hAnsi="Times New Roman" w:cs="Times New Roman" w:hint="eastAsia"/>
          <w:color w:val="000000" w:themeColor="text1"/>
          <w:kern w:val="0"/>
          <w:sz w:val="24"/>
          <w:u w:color="000000"/>
        </w:rPr>
        <w:t>、</w:t>
      </w:r>
      <w:r w:rsidR="005B08F0" w:rsidRPr="00474C68">
        <w:rPr>
          <w:rFonts w:ascii="Times New Roman" w:eastAsia="宋体" w:hAnsi="Times New Roman" w:cs="Times New Roman"/>
          <w:kern w:val="0"/>
          <w:sz w:val="24"/>
          <w:u w:color="000000"/>
        </w:rPr>
        <w:t>《混凝土结构</w:t>
      </w:r>
      <w:r w:rsidR="005B08F0" w:rsidRPr="00474C68">
        <w:rPr>
          <w:rFonts w:ascii="Times New Roman" w:eastAsia="宋体" w:hAnsi="Times New Roman" w:cs="Times New Roman" w:hint="eastAsia"/>
          <w:kern w:val="0"/>
          <w:sz w:val="24"/>
          <w:u w:color="000000"/>
        </w:rPr>
        <w:t>现场</w:t>
      </w:r>
      <w:r w:rsidR="005B08F0" w:rsidRPr="00474C68">
        <w:rPr>
          <w:rFonts w:ascii="Times New Roman" w:eastAsia="宋体" w:hAnsi="Times New Roman" w:cs="Times New Roman"/>
          <w:kern w:val="0"/>
          <w:sz w:val="24"/>
          <w:u w:color="000000"/>
        </w:rPr>
        <w:t>检测技术标准》</w:t>
      </w:r>
      <w:r w:rsidR="005B08F0" w:rsidRPr="00474C68">
        <w:rPr>
          <w:rFonts w:ascii="Times New Roman" w:eastAsia="宋体" w:hAnsi="Times New Roman" w:cs="Times New Roman"/>
          <w:kern w:val="0"/>
          <w:sz w:val="24"/>
          <w:u w:color="000000"/>
        </w:rPr>
        <w:t>GB/T50784</w:t>
      </w:r>
      <w:r w:rsidR="00AA559C">
        <w:rPr>
          <w:rFonts w:ascii="Times New Roman" w:eastAsia="宋体" w:hAnsi="Times New Roman" w:cs="Times New Roman" w:hint="eastAsia"/>
          <w:kern w:val="0"/>
          <w:sz w:val="24"/>
          <w:u w:color="000000"/>
        </w:rPr>
        <w:t>进行。</w:t>
      </w:r>
    </w:p>
    <w:p w:rsidR="00C43E16"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hint="eastAsia"/>
          <w:color w:val="000000" w:themeColor="text1"/>
          <w:kern w:val="0"/>
          <w:sz w:val="24"/>
          <w:u w:color="000000"/>
        </w:rPr>
        <w:t>.3.3</w:t>
      </w:r>
      <w:r w:rsidR="00A504C6">
        <w:rPr>
          <w:rFonts w:ascii="Times New Roman" w:eastAsia="宋体" w:hAnsi="Times New Roman" w:cs="Times New Roman"/>
          <w:color w:val="000000" w:themeColor="text1"/>
          <w:kern w:val="0"/>
          <w:sz w:val="24"/>
          <w:u w:color="000000"/>
        </w:rPr>
        <w:t xml:space="preserve"> </w:t>
      </w:r>
      <w:r w:rsidR="00AA559C">
        <w:rPr>
          <w:rFonts w:ascii="Times New Roman" w:eastAsia="宋体" w:hAnsi="Times New Roman" w:cs="Times New Roman" w:hint="eastAsia"/>
          <w:color w:val="000000" w:themeColor="text1"/>
          <w:kern w:val="0"/>
          <w:sz w:val="24"/>
          <w:u w:color="000000"/>
        </w:rPr>
        <w:t>构件缺陷</w:t>
      </w:r>
    </w:p>
    <w:p w:rsidR="004534A2" w:rsidRDefault="00AA559C" w:rsidP="00C43E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混凝土缺陷</w:t>
      </w:r>
      <w:r w:rsidR="00E72B39">
        <w:rPr>
          <w:rFonts w:ascii="Times New Roman" w:eastAsia="宋体" w:hAnsi="Times New Roman" w:cs="Times New Roman" w:hint="eastAsia"/>
          <w:color w:val="000000" w:themeColor="text1"/>
          <w:kern w:val="0"/>
          <w:sz w:val="24"/>
          <w:u w:color="000000"/>
        </w:rPr>
        <w:t>检测项目包括</w:t>
      </w:r>
      <w:r w:rsidR="00A759A4">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外观缺陷和内部缺陷。</w:t>
      </w:r>
    </w:p>
    <w:p w:rsidR="005F6125" w:rsidRDefault="005F6125" w:rsidP="00C43E16">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color w:val="000000" w:themeColor="text1"/>
          <w:kern w:val="0"/>
          <w:sz w:val="24"/>
          <w:u w:color="000000"/>
        </w:rPr>
        <w:lastRenderedPageBreak/>
        <w:t>2</w:t>
      </w:r>
      <w:r w:rsidR="00514F9D">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外观缺陷包括：</w:t>
      </w:r>
      <w:r>
        <w:rPr>
          <w:rFonts w:ascii="Times New Roman" w:eastAsia="宋体" w:hAnsi="Times New Roman" w:cs="Times New Roman"/>
          <w:sz w:val="24"/>
        </w:rPr>
        <w:t>露筋、蜂窝、孔洞、夹渣、</w:t>
      </w:r>
      <w:r>
        <w:rPr>
          <w:rFonts w:ascii="Times New Roman" w:eastAsia="宋体" w:hAnsi="Times New Roman" w:cs="Times New Roman" w:hint="eastAsia"/>
          <w:sz w:val="24"/>
        </w:rPr>
        <w:t>疏松、</w:t>
      </w:r>
      <w:r>
        <w:rPr>
          <w:rFonts w:ascii="Times New Roman" w:eastAsia="宋体" w:hAnsi="Times New Roman" w:cs="Times New Roman"/>
          <w:sz w:val="24"/>
        </w:rPr>
        <w:t>裂缝、</w:t>
      </w:r>
      <w:r>
        <w:rPr>
          <w:rFonts w:ascii="Times New Roman" w:eastAsia="宋体" w:hAnsi="Times New Roman" w:cs="Times New Roman" w:hint="eastAsia"/>
          <w:sz w:val="24"/>
        </w:rPr>
        <w:t>连接部位缺陷、外形缺陷、外表缺陷</w:t>
      </w:r>
      <w:r>
        <w:rPr>
          <w:rFonts w:ascii="Times New Roman" w:eastAsia="宋体" w:hAnsi="Times New Roman" w:cs="Times New Roman"/>
          <w:sz w:val="24"/>
        </w:rPr>
        <w:t>等</w:t>
      </w:r>
      <w:r>
        <w:rPr>
          <w:rFonts w:ascii="Times New Roman" w:eastAsia="宋体" w:hAnsi="Times New Roman" w:cs="Times New Roman" w:hint="eastAsia"/>
          <w:sz w:val="24"/>
        </w:rPr>
        <w:t>。</w:t>
      </w:r>
    </w:p>
    <w:p w:rsidR="005F6125" w:rsidRDefault="005F6125" w:rsidP="00C43E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3 </w:t>
      </w:r>
      <w:r>
        <w:rPr>
          <w:rFonts w:ascii="Times New Roman" w:eastAsia="宋体" w:hAnsi="Times New Roman" w:cs="Times New Roman" w:hint="eastAsia"/>
          <w:color w:val="000000" w:themeColor="text1"/>
          <w:kern w:val="0"/>
          <w:sz w:val="24"/>
          <w:u w:color="000000"/>
        </w:rPr>
        <w:t>内部缺陷包括：</w:t>
      </w:r>
      <w:r w:rsidRPr="005F6125">
        <w:rPr>
          <w:rFonts w:ascii="Times New Roman" w:eastAsia="宋体" w:hAnsi="Times New Roman" w:cs="Times New Roman" w:hint="eastAsia"/>
          <w:color w:val="000000" w:themeColor="text1"/>
          <w:kern w:val="0"/>
          <w:sz w:val="24"/>
          <w:u w:color="000000"/>
        </w:rPr>
        <w:t>孔洞、疏松、</w:t>
      </w:r>
      <w:r w:rsidR="00AA65B8">
        <w:rPr>
          <w:rFonts w:ascii="Times New Roman" w:eastAsia="宋体" w:hAnsi="Times New Roman" w:cs="Times New Roman" w:hint="eastAsia"/>
          <w:color w:val="000000" w:themeColor="text1"/>
          <w:kern w:val="0"/>
          <w:sz w:val="24"/>
          <w:u w:color="000000"/>
        </w:rPr>
        <w:t>混凝土</w:t>
      </w:r>
      <w:r w:rsidRPr="005F6125">
        <w:rPr>
          <w:rFonts w:ascii="Times New Roman" w:eastAsia="宋体" w:hAnsi="Times New Roman" w:cs="Times New Roman" w:hint="eastAsia"/>
          <w:color w:val="000000" w:themeColor="text1"/>
          <w:kern w:val="0"/>
          <w:sz w:val="24"/>
          <w:u w:color="000000"/>
        </w:rPr>
        <w:t>不良结合面等</w:t>
      </w:r>
      <w:r>
        <w:rPr>
          <w:rFonts w:ascii="Times New Roman" w:eastAsia="宋体" w:hAnsi="Times New Roman" w:cs="Times New Roman" w:hint="eastAsia"/>
          <w:color w:val="000000" w:themeColor="text1"/>
          <w:kern w:val="0"/>
          <w:sz w:val="24"/>
          <w:u w:color="000000"/>
        </w:rPr>
        <w:t>。</w:t>
      </w:r>
    </w:p>
    <w:p w:rsidR="00AA559C" w:rsidRDefault="009A35F9" w:rsidP="00C43E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AA65B8">
        <w:rPr>
          <w:rFonts w:ascii="Times New Roman" w:eastAsia="宋体" w:hAnsi="Times New Roman" w:cs="Times New Roman"/>
          <w:color w:val="000000" w:themeColor="text1"/>
          <w:kern w:val="0"/>
          <w:sz w:val="24"/>
          <w:u w:color="000000"/>
        </w:rPr>
        <w:t xml:space="preserve"> </w:t>
      </w:r>
      <w:r w:rsidR="00AA65B8">
        <w:rPr>
          <w:rFonts w:ascii="Times New Roman" w:eastAsia="宋体" w:hAnsi="Times New Roman" w:cs="Times New Roman" w:hint="eastAsia"/>
          <w:color w:val="000000" w:themeColor="text1"/>
          <w:kern w:val="0"/>
          <w:sz w:val="24"/>
          <w:u w:color="000000"/>
        </w:rPr>
        <w:t>混凝土</w:t>
      </w:r>
      <w:r w:rsidR="00AA559C">
        <w:rPr>
          <w:rFonts w:ascii="Times New Roman" w:eastAsia="宋体" w:hAnsi="Times New Roman" w:cs="Times New Roman" w:hint="eastAsia"/>
          <w:color w:val="000000" w:themeColor="text1"/>
          <w:kern w:val="0"/>
          <w:sz w:val="24"/>
          <w:u w:color="000000"/>
        </w:rPr>
        <w:t>外观缺陷应按现行国家标准</w:t>
      </w:r>
      <w:r w:rsidR="00AA559C">
        <w:rPr>
          <w:rFonts w:ascii="Times New Roman" w:eastAsia="宋体" w:hAnsi="Times New Roman" w:cs="Times New Roman"/>
          <w:color w:val="000000" w:themeColor="text1"/>
          <w:kern w:val="0"/>
          <w:sz w:val="24"/>
          <w:u w:color="000000"/>
        </w:rPr>
        <w:t>《混凝土结构工程施工质量验收规范》</w:t>
      </w:r>
      <w:r w:rsidR="00AA559C">
        <w:rPr>
          <w:rFonts w:ascii="Times New Roman" w:eastAsia="宋体" w:hAnsi="Times New Roman" w:cs="Times New Roman"/>
          <w:color w:val="000000" w:themeColor="text1"/>
          <w:kern w:val="0"/>
          <w:sz w:val="24"/>
          <w:u w:color="000000"/>
        </w:rPr>
        <w:t>GB50204</w:t>
      </w:r>
      <w:r w:rsidR="00AA559C">
        <w:rPr>
          <w:rFonts w:ascii="Times New Roman" w:eastAsia="宋体" w:hAnsi="Times New Roman" w:cs="Times New Roman" w:hint="eastAsia"/>
          <w:color w:val="000000" w:themeColor="text1"/>
          <w:kern w:val="0"/>
          <w:sz w:val="24"/>
          <w:u w:color="000000"/>
        </w:rPr>
        <w:t>的有关规定进行分类并判定其严重程度。</w:t>
      </w:r>
    </w:p>
    <w:p w:rsidR="00AA559C" w:rsidRDefault="009A35F9" w:rsidP="00C43E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5</w:t>
      </w:r>
      <w:r w:rsidR="00AA559C">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混凝土外观缺陷</w:t>
      </w:r>
      <w:r w:rsidR="00AA559C">
        <w:rPr>
          <w:rFonts w:ascii="Times New Roman" w:eastAsia="宋体" w:hAnsi="Times New Roman" w:cs="Times New Roman" w:hint="eastAsia"/>
          <w:color w:val="000000" w:themeColor="text1"/>
          <w:kern w:val="0"/>
          <w:sz w:val="24"/>
          <w:u w:color="000000"/>
        </w:rPr>
        <w:t>检测时，宜对受检范围内</w:t>
      </w:r>
      <w:r w:rsidR="00514F9D">
        <w:rPr>
          <w:rFonts w:ascii="Times New Roman" w:eastAsia="宋体" w:hAnsi="Times New Roman" w:cs="Times New Roman" w:hint="eastAsia"/>
          <w:color w:val="000000" w:themeColor="text1"/>
          <w:kern w:val="0"/>
          <w:sz w:val="24"/>
          <w:u w:color="000000"/>
        </w:rPr>
        <w:t>的</w:t>
      </w:r>
      <w:r w:rsidR="00AA559C">
        <w:rPr>
          <w:rFonts w:ascii="Times New Roman" w:eastAsia="宋体" w:hAnsi="Times New Roman" w:cs="Times New Roman" w:hint="eastAsia"/>
          <w:color w:val="000000" w:themeColor="text1"/>
          <w:kern w:val="0"/>
          <w:sz w:val="24"/>
          <w:u w:color="000000"/>
        </w:rPr>
        <w:t>构件外观缺陷进行全数检查。</w:t>
      </w:r>
    </w:p>
    <w:p w:rsidR="00CF08AA" w:rsidRDefault="004C5C74" w:rsidP="009A35F9">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42565C">
        <w:rPr>
          <w:rFonts w:ascii="Times New Roman" w:eastAsia="宋体" w:hAnsi="Times New Roman" w:cs="Times New Roman"/>
          <w:color w:val="000000" w:themeColor="text1"/>
          <w:kern w:val="0"/>
          <w:sz w:val="24"/>
          <w:u w:color="000000"/>
        </w:rPr>
        <w:t xml:space="preserve"> </w:t>
      </w:r>
      <w:r w:rsidR="009A35F9">
        <w:rPr>
          <w:rFonts w:ascii="Times New Roman" w:eastAsia="宋体" w:hAnsi="Times New Roman" w:cs="Times New Roman" w:hint="eastAsia"/>
          <w:color w:val="000000" w:themeColor="text1"/>
          <w:kern w:val="0"/>
          <w:sz w:val="24"/>
          <w:u w:color="000000"/>
        </w:rPr>
        <w:t>混凝土内部缺陷检测时，</w:t>
      </w:r>
      <w:r w:rsidR="0042565C">
        <w:rPr>
          <w:rFonts w:ascii="Times New Roman" w:eastAsia="宋体" w:hAnsi="Times New Roman" w:cs="Times New Roman" w:hint="eastAsia"/>
          <w:color w:val="000000" w:themeColor="text1"/>
          <w:kern w:val="0"/>
          <w:sz w:val="24"/>
          <w:u w:color="000000"/>
        </w:rPr>
        <w:t>对怀疑存在内部缺陷的构件或区域宜进行全数检测</w:t>
      </w:r>
      <w:r w:rsidR="00514F9D">
        <w:rPr>
          <w:rFonts w:ascii="Times New Roman" w:eastAsia="宋体" w:hAnsi="Times New Roman" w:cs="Times New Roman" w:hint="eastAsia"/>
          <w:color w:val="000000" w:themeColor="text1"/>
          <w:kern w:val="0"/>
          <w:sz w:val="24"/>
          <w:u w:color="000000"/>
        </w:rPr>
        <w:t>；</w:t>
      </w:r>
      <w:r w:rsidR="0042565C">
        <w:rPr>
          <w:rFonts w:ascii="Times New Roman" w:eastAsia="宋体" w:hAnsi="Times New Roman" w:cs="Times New Roman" w:hint="eastAsia"/>
          <w:color w:val="000000" w:themeColor="text1"/>
          <w:kern w:val="0"/>
          <w:sz w:val="24"/>
          <w:u w:color="000000"/>
        </w:rPr>
        <w:t>当不具备全数检测条件时，可根据约定抽样原则</w:t>
      </w:r>
      <w:r w:rsidR="00CF08AA">
        <w:rPr>
          <w:rFonts w:ascii="Times New Roman" w:eastAsia="宋体" w:hAnsi="Times New Roman" w:cs="Times New Roman" w:hint="eastAsia"/>
          <w:color w:val="000000" w:themeColor="text1"/>
          <w:kern w:val="0"/>
          <w:sz w:val="24"/>
          <w:u w:color="000000"/>
        </w:rPr>
        <w:t>重点检测以下</w:t>
      </w:r>
      <w:r w:rsidR="0042565C">
        <w:rPr>
          <w:rFonts w:ascii="Times New Roman" w:eastAsia="宋体" w:hAnsi="Times New Roman" w:cs="Times New Roman" w:hint="eastAsia"/>
          <w:color w:val="000000" w:themeColor="text1"/>
          <w:kern w:val="0"/>
          <w:sz w:val="24"/>
          <w:u w:color="000000"/>
        </w:rPr>
        <w:t>构件或部位</w:t>
      </w:r>
      <w:r w:rsidR="009A35F9">
        <w:rPr>
          <w:rFonts w:ascii="Times New Roman" w:eastAsia="宋体" w:hAnsi="Times New Roman" w:cs="Times New Roman" w:hint="eastAsia"/>
          <w:color w:val="000000" w:themeColor="text1"/>
          <w:kern w:val="0"/>
          <w:sz w:val="24"/>
          <w:u w:color="000000"/>
        </w:rPr>
        <w:t>：</w:t>
      </w:r>
      <w:r w:rsidR="0042565C" w:rsidRPr="0042565C">
        <w:rPr>
          <w:rFonts w:ascii="Times New Roman" w:eastAsia="宋体" w:hAnsi="Times New Roman" w:cs="Times New Roman" w:hint="eastAsia"/>
          <w:color w:val="000000" w:themeColor="text1"/>
          <w:kern w:val="0"/>
          <w:sz w:val="24"/>
          <w:u w:color="000000"/>
        </w:rPr>
        <w:t>重要的构件或部位</w:t>
      </w:r>
      <w:r w:rsidR="00CF08AA">
        <w:rPr>
          <w:rFonts w:ascii="Times New Roman" w:eastAsia="宋体" w:hAnsi="Times New Roman" w:cs="Times New Roman" w:hint="eastAsia"/>
          <w:color w:val="000000" w:themeColor="text1"/>
          <w:kern w:val="0"/>
          <w:sz w:val="24"/>
          <w:u w:color="000000"/>
        </w:rPr>
        <w:t>、</w:t>
      </w:r>
      <w:r w:rsidR="0042565C">
        <w:rPr>
          <w:rFonts w:ascii="Times New Roman" w:eastAsia="宋体" w:hAnsi="Times New Roman" w:cs="Times New Roman" w:hint="eastAsia"/>
          <w:color w:val="000000" w:themeColor="text1"/>
          <w:kern w:val="0"/>
          <w:sz w:val="24"/>
          <w:u w:color="000000"/>
        </w:rPr>
        <w:t>外观缺陷严重的构件或部位</w:t>
      </w:r>
      <w:r w:rsidR="00CF08AA">
        <w:rPr>
          <w:rFonts w:ascii="Times New Roman" w:eastAsia="宋体" w:hAnsi="Times New Roman" w:cs="Times New Roman" w:hint="eastAsia"/>
          <w:color w:val="000000" w:themeColor="text1"/>
          <w:kern w:val="0"/>
          <w:sz w:val="24"/>
          <w:u w:color="000000"/>
        </w:rPr>
        <w:t>。</w:t>
      </w:r>
    </w:p>
    <w:p w:rsidR="00AA559C" w:rsidRDefault="00837EAE" w:rsidP="00C43E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AA559C">
        <w:rPr>
          <w:rFonts w:ascii="Times New Roman" w:eastAsia="宋体" w:hAnsi="Times New Roman" w:cs="Times New Roman"/>
          <w:color w:val="000000" w:themeColor="text1"/>
          <w:kern w:val="0"/>
          <w:sz w:val="24"/>
          <w:u w:color="000000"/>
        </w:rPr>
        <w:t xml:space="preserve"> </w:t>
      </w:r>
      <w:r w:rsidR="00AA559C">
        <w:rPr>
          <w:rFonts w:ascii="Times New Roman" w:eastAsia="宋体" w:hAnsi="Times New Roman" w:cs="Times New Roman" w:hint="eastAsia"/>
          <w:color w:val="000000" w:themeColor="text1"/>
          <w:kern w:val="0"/>
          <w:sz w:val="24"/>
          <w:u w:color="000000"/>
        </w:rPr>
        <w:t>混凝土缺陷的具体检测方法、</w:t>
      </w:r>
      <w:r w:rsidR="00A14964">
        <w:rPr>
          <w:rFonts w:ascii="Times New Roman" w:eastAsia="宋体" w:hAnsi="Times New Roman" w:cs="Times New Roman" w:hint="eastAsia"/>
          <w:color w:val="000000" w:themeColor="text1"/>
          <w:kern w:val="0"/>
          <w:sz w:val="24"/>
          <w:u w:color="000000"/>
        </w:rPr>
        <w:t>抽样方法与数量</w:t>
      </w:r>
      <w:r w:rsidR="004B2EF2">
        <w:rPr>
          <w:rFonts w:ascii="Times New Roman" w:eastAsia="宋体" w:hAnsi="Times New Roman" w:cs="Times New Roman" w:hint="eastAsia"/>
          <w:sz w:val="24"/>
        </w:rPr>
        <w:t>和检测结果的评价</w:t>
      </w:r>
      <w:r w:rsidR="00AA559C">
        <w:rPr>
          <w:rFonts w:ascii="Times New Roman" w:eastAsia="宋体" w:hAnsi="Times New Roman" w:cs="Times New Roman" w:hint="eastAsia"/>
          <w:color w:val="000000" w:themeColor="text1"/>
          <w:kern w:val="0"/>
          <w:sz w:val="24"/>
          <w:u w:color="000000"/>
        </w:rPr>
        <w:t>可参考</w:t>
      </w:r>
      <w:r w:rsidR="00FC45F1">
        <w:rPr>
          <w:rFonts w:ascii="Times New Roman" w:eastAsia="宋体" w:hAnsi="Times New Roman" w:cs="Times New Roman" w:hint="eastAsia"/>
          <w:color w:val="000000" w:themeColor="text1"/>
          <w:kern w:val="0"/>
          <w:sz w:val="24"/>
          <w:u w:color="000000"/>
        </w:rPr>
        <w:t>现行国家标准</w:t>
      </w:r>
      <w:r w:rsidR="00CF08AA">
        <w:rPr>
          <w:rFonts w:ascii="Times New Roman" w:eastAsia="宋体" w:hAnsi="Times New Roman" w:cs="Times New Roman"/>
          <w:color w:val="000000" w:themeColor="text1"/>
          <w:kern w:val="0"/>
          <w:sz w:val="24"/>
          <w:u w:color="000000"/>
        </w:rPr>
        <w:t>《混凝土结构工程施工质量验收规范》</w:t>
      </w:r>
      <w:r w:rsidR="00CF08AA">
        <w:rPr>
          <w:rFonts w:ascii="Times New Roman" w:eastAsia="宋体" w:hAnsi="Times New Roman" w:cs="Times New Roman"/>
          <w:color w:val="000000" w:themeColor="text1"/>
          <w:kern w:val="0"/>
          <w:sz w:val="24"/>
          <w:u w:color="000000"/>
        </w:rPr>
        <w:t>GB50204</w:t>
      </w:r>
      <w:r w:rsidR="00CF08AA">
        <w:rPr>
          <w:rFonts w:ascii="Times New Roman" w:eastAsia="宋体" w:hAnsi="Times New Roman" w:cs="Times New Roman" w:hint="eastAsia"/>
          <w:color w:val="000000" w:themeColor="text1"/>
          <w:kern w:val="0"/>
          <w:sz w:val="24"/>
          <w:u w:color="000000"/>
        </w:rPr>
        <w:t>、</w:t>
      </w:r>
      <w:r w:rsidR="00AA559C" w:rsidRPr="00474C68">
        <w:rPr>
          <w:rFonts w:ascii="Times New Roman" w:eastAsia="宋体" w:hAnsi="Times New Roman" w:cs="Times New Roman"/>
          <w:kern w:val="0"/>
          <w:sz w:val="24"/>
          <w:u w:color="000000"/>
        </w:rPr>
        <w:t>《混凝土结构</w:t>
      </w:r>
      <w:r w:rsidR="00AA559C" w:rsidRPr="00474C68">
        <w:rPr>
          <w:rFonts w:ascii="Times New Roman" w:eastAsia="宋体" w:hAnsi="Times New Roman" w:cs="Times New Roman" w:hint="eastAsia"/>
          <w:kern w:val="0"/>
          <w:sz w:val="24"/>
          <w:u w:color="000000"/>
        </w:rPr>
        <w:t>现场</w:t>
      </w:r>
      <w:r w:rsidR="00AA559C" w:rsidRPr="00474C68">
        <w:rPr>
          <w:rFonts w:ascii="Times New Roman" w:eastAsia="宋体" w:hAnsi="Times New Roman" w:cs="Times New Roman"/>
          <w:kern w:val="0"/>
          <w:sz w:val="24"/>
          <w:u w:color="000000"/>
        </w:rPr>
        <w:t>检测技术标准》</w:t>
      </w:r>
      <w:r w:rsidR="00AA559C" w:rsidRPr="00474C68">
        <w:rPr>
          <w:rFonts w:ascii="Times New Roman" w:eastAsia="宋体" w:hAnsi="Times New Roman" w:cs="Times New Roman"/>
          <w:kern w:val="0"/>
          <w:sz w:val="24"/>
          <w:u w:color="000000"/>
        </w:rPr>
        <w:t>GB/T50784</w:t>
      </w:r>
      <w:r w:rsidR="00AA559C">
        <w:rPr>
          <w:rFonts w:ascii="Times New Roman" w:eastAsia="宋体" w:hAnsi="Times New Roman" w:cs="Times New Roman" w:hint="eastAsia"/>
          <w:kern w:val="0"/>
          <w:sz w:val="24"/>
          <w:u w:color="000000"/>
        </w:rPr>
        <w:t>进行。</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color w:val="000000" w:themeColor="text1"/>
          <w:kern w:val="0"/>
          <w:sz w:val="24"/>
          <w:u w:color="000000"/>
        </w:rPr>
        <w:t>.3.</w:t>
      </w:r>
      <w:r w:rsidR="009A35F9">
        <w:rPr>
          <w:rFonts w:ascii="Times New Roman" w:eastAsia="宋体" w:hAnsi="Times New Roman" w:cs="Times New Roman"/>
          <w:color w:val="000000" w:themeColor="text1"/>
          <w:kern w:val="0"/>
          <w:sz w:val="24"/>
          <w:u w:color="000000"/>
        </w:rPr>
        <w:t>4</w:t>
      </w:r>
      <w:r w:rsidR="007C75EE">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混凝土</w:t>
      </w:r>
      <w:r w:rsidR="00A759A4">
        <w:rPr>
          <w:rFonts w:ascii="Times New Roman" w:eastAsia="宋体" w:hAnsi="Times New Roman" w:cs="Times New Roman" w:hint="eastAsia"/>
          <w:color w:val="000000" w:themeColor="text1"/>
          <w:kern w:val="0"/>
          <w:sz w:val="24"/>
          <w:u w:color="000000"/>
        </w:rPr>
        <w:t>力学性能</w:t>
      </w:r>
    </w:p>
    <w:p w:rsidR="00A759A4" w:rsidRDefault="007C75E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1</w:t>
      </w:r>
      <w:r w:rsidR="00A759A4">
        <w:rPr>
          <w:rFonts w:ascii="Times New Roman" w:eastAsia="宋体" w:hAnsi="Times New Roman" w:cs="Times New Roman"/>
          <w:sz w:val="24"/>
        </w:rPr>
        <w:t xml:space="preserve"> </w:t>
      </w:r>
      <w:r w:rsidR="00A759A4">
        <w:rPr>
          <w:rFonts w:ascii="Times New Roman" w:eastAsia="宋体" w:hAnsi="Times New Roman" w:cs="Times New Roman" w:hint="eastAsia"/>
          <w:sz w:val="24"/>
        </w:rPr>
        <w:t>混凝土力学性能</w:t>
      </w:r>
      <w:r w:rsidR="00837EAE">
        <w:rPr>
          <w:rFonts w:ascii="Times New Roman" w:eastAsia="宋体" w:hAnsi="Times New Roman" w:cs="Times New Roman" w:hint="eastAsia"/>
          <w:sz w:val="24"/>
        </w:rPr>
        <w:t>应</w:t>
      </w:r>
      <w:r w:rsidR="00514F9D">
        <w:rPr>
          <w:rFonts w:ascii="Times New Roman" w:eastAsia="宋体" w:hAnsi="Times New Roman" w:cs="Times New Roman" w:hint="eastAsia"/>
          <w:sz w:val="24"/>
        </w:rPr>
        <w:t>检测</w:t>
      </w:r>
      <w:r w:rsidR="00A759A4">
        <w:rPr>
          <w:rFonts w:ascii="Times New Roman" w:eastAsia="宋体" w:hAnsi="Times New Roman" w:cs="Times New Roman" w:hint="eastAsia"/>
          <w:sz w:val="24"/>
        </w:rPr>
        <w:t>混凝土抗压强度</w:t>
      </w:r>
      <w:r w:rsidR="00837EAE">
        <w:rPr>
          <w:rFonts w:ascii="Times New Roman" w:eastAsia="宋体" w:hAnsi="Times New Roman" w:cs="Times New Roman" w:hint="eastAsia"/>
          <w:sz w:val="24"/>
        </w:rPr>
        <w:t>，必要时</w:t>
      </w:r>
      <w:r w:rsidR="00FA3592">
        <w:rPr>
          <w:rFonts w:ascii="Times New Roman" w:eastAsia="宋体" w:hAnsi="Times New Roman" w:cs="Times New Roman" w:hint="eastAsia"/>
          <w:sz w:val="24"/>
        </w:rPr>
        <w:t>可</w:t>
      </w:r>
      <w:r w:rsidR="00837EAE">
        <w:rPr>
          <w:rFonts w:ascii="Times New Roman" w:eastAsia="宋体" w:hAnsi="Times New Roman" w:cs="Times New Roman" w:hint="eastAsia"/>
          <w:sz w:val="24"/>
        </w:rPr>
        <w:t>检测混凝土</w:t>
      </w:r>
      <w:r w:rsidR="00A759A4">
        <w:rPr>
          <w:rFonts w:ascii="Times New Roman" w:eastAsia="宋体" w:hAnsi="Times New Roman" w:cs="Times New Roman" w:hint="eastAsia"/>
          <w:sz w:val="24"/>
        </w:rPr>
        <w:t>劈裂抗拉强度、抗折强度和</w:t>
      </w:r>
      <w:r w:rsidR="001E708E">
        <w:rPr>
          <w:rFonts w:ascii="Times New Roman" w:eastAsia="宋体" w:hAnsi="Times New Roman" w:cs="Times New Roman" w:hint="eastAsia"/>
          <w:sz w:val="24"/>
        </w:rPr>
        <w:t>受压</w:t>
      </w:r>
      <w:r w:rsidR="00A759A4">
        <w:rPr>
          <w:rFonts w:ascii="Times New Roman" w:eastAsia="宋体" w:hAnsi="Times New Roman" w:cs="Times New Roman" w:hint="eastAsia"/>
          <w:sz w:val="24"/>
        </w:rPr>
        <w:t>弹性模量等。</w:t>
      </w:r>
    </w:p>
    <w:p w:rsidR="004534A2" w:rsidRDefault="00837EA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2</w:t>
      </w:r>
      <w:r w:rsidR="00A759A4">
        <w:rPr>
          <w:rFonts w:ascii="Times New Roman" w:eastAsia="宋体" w:hAnsi="Times New Roman" w:cs="Times New Roman"/>
          <w:sz w:val="24"/>
        </w:rPr>
        <w:t xml:space="preserve"> </w:t>
      </w:r>
      <w:r w:rsidR="007C75EE">
        <w:rPr>
          <w:rFonts w:ascii="Times New Roman" w:eastAsia="宋体" w:hAnsi="Times New Roman" w:cs="Times New Roman"/>
          <w:sz w:val="24"/>
        </w:rPr>
        <w:t>混凝土</w:t>
      </w:r>
      <w:r w:rsidR="001E708E">
        <w:rPr>
          <w:rFonts w:ascii="Times New Roman" w:eastAsia="宋体" w:hAnsi="Times New Roman" w:cs="Times New Roman" w:hint="eastAsia"/>
          <w:sz w:val="24"/>
        </w:rPr>
        <w:t>抗压</w:t>
      </w:r>
      <w:r w:rsidR="007C75EE">
        <w:rPr>
          <w:rFonts w:ascii="Times New Roman" w:eastAsia="宋体" w:hAnsi="Times New Roman" w:cs="Times New Roman"/>
          <w:sz w:val="24"/>
        </w:rPr>
        <w:t>强度可采用回弹法、超声</w:t>
      </w:r>
      <w:r w:rsidR="00A759A4">
        <w:rPr>
          <w:rFonts w:ascii="Times New Roman" w:eastAsia="宋体" w:hAnsi="Times New Roman" w:cs="Times New Roman" w:hint="eastAsia"/>
          <w:sz w:val="24"/>
        </w:rPr>
        <w:t>-</w:t>
      </w:r>
      <w:r w:rsidR="007C75EE">
        <w:rPr>
          <w:rFonts w:ascii="Times New Roman" w:eastAsia="宋体" w:hAnsi="Times New Roman" w:cs="Times New Roman"/>
          <w:sz w:val="24"/>
        </w:rPr>
        <w:t>回弹综合法、后装拔出法</w:t>
      </w:r>
      <w:r w:rsidR="00A759A4">
        <w:rPr>
          <w:rFonts w:ascii="Times New Roman" w:eastAsia="宋体" w:hAnsi="Times New Roman" w:cs="Times New Roman" w:hint="eastAsia"/>
          <w:sz w:val="24"/>
        </w:rPr>
        <w:t>、后锚固法</w:t>
      </w:r>
      <w:r w:rsidR="007C75EE">
        <w:rPr>
          <w:rFonts w:ascii="Times New Roman" w:eastAsia="宋体" w:hAnsi="Times New Roman" w:cs="Times New Roman"/>
          <w:sz w:val="24"/>
        </w:rPr>
        <w:t>等</w:t>
      </w:r>
      <w:r w:rsidR="00240ED3">
        <w:rPr>
          <w:rFonts w:ascii="Times New Roman" w:eastAsia="宋体" w:hAnsi="Times New Roman" w:cs="Times New Roman" w:hint="eastAsia"/>
          <w:sz w:val="24"/>
        </w:rPr>
        <w:t>方</w:t>
      </w:r>
      <w:r w:rsidR="001E708E">
        <w:rPr>
          <w:rFonts w:ascii="Times New Roman" w:eastAsia="宋体" w:hAnsi="Times New Roman" w:cs="Times New Roman" w:hint="eastAsia"/>
          <w:sz w:val="24"/>
        </w:rPr>
        <w:t>法进行现场检测。</w:t>
      </w:r>
    </w:p>
    <w:p w:rsidR="001E708E" w:rsidRDefault="00837EA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3</w:t>
      </w:r>
      <w:r w:rsidR="001E708E">
        <w:rPr>
          <w:rFonts w:ascii="Times New Roman" w:eastAsia="宋体" w:hAnsi="Times New Roman" w:cs="Times New Roman"/>
          <w:sz w:val="24"/>
        </w:rPr>
        <w:t xml:space="preserve"> </w:t>
      </w:r>
      <w:r w:rsidR="001E708E">
        <w:rPr>
          <w:rFonts w:ascii="Times New Roman" w:eastAsia="宋体" w:hAnsi="Times New Roman" w:cs="Times New Roman" w:hint="eastAsia"/>
          <w:sz w:val="24"/>
        </w:rPr>
        <w:t>混凝土劈裂抗拉强度应采用取样法进行检测。</w:t>
      </w:r>
    </w:p>
    <w:p w:rsidR="001E708E" w:rsidRDefault="00837EAE" w:rsidP="001E708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4</w:t>
      </w:r>
      <w:r w:rsidR="001E708E">
        <w:rPr>
          <w:rFonts w:ascii="Times New Roman" w:eastAsia="宋体" w:hAnsi="Times New Roman" w:cs="Times New Roman"/>
          <w:sz w:val="24"/>
        </w:rPr>
        <w:t xml:space="preserve"> </w:t>
      </w:r>
      <w:r w:rsidR="001E708E">
        <w:rPr>
          <w:rFonts w:ascii="Times New Roman" w:eastAsia="宋体" w:hAnsi="Times New Roman" w:cs="Times New Roman" w:hint="eastAsia"/>
          <w:sz w:val="24"/>
        </w:rPr>
        <w:t>混凝土抗折强度宜采用取样法进行检测。</w:t>
      </w:r>
      <w:proofErr w:type="gramStart"/>
      <w:r w:rsidR="001E708E">
        <w:rPr>
          <w:rFonts w:ascii="Times New Roman" w:eastAsia="宋体" w:hAnsi="Times New Roman" w:cs="Times New Roman" w:hint="eastAsia"/>
          <w:sz w:val="24"/>
        </w:rPr>
        <w:t>当无法</w:t>
      </w:r>
      <w:proofErr w:type="gramEnd"/>
      <w:r w:rsidR="001E708E">
        <w:rPr>
          <w:rFonts w:ascii="Times New Roman" w:eastAsia="宋体" w:hAnsi="Times New Roman" w:cs="Times New Roman" w:hint="eastAsia"/>
          <w:sz w:val="24"/>
        </w:rPr>
        <w:t>取得抗折强度试件时，可根据劈裂抗拉强度检测结果</w:t>
      </w:r>
      <w:r w:rsidR="00514F9D">
        <w:rPr>
          <w:rFonts w:ascii="Times New Roman" w:eastAsia="宋体" w:hAnsi="Times New Roman" w:cs="Times New Roman" w:hint="eastAsia"/>
          <w:sz w:val="24"/>
        </w:rPr>
        <w:t>经</w:t>
      </w:r>
      <w:r w:rsidR="001E708E">
        <w:rPr>
          <w:rFonts w:ascii="Times New Roman" w:eastAsia="宋体" w:hAnsi="Times New Roman" w:cs="Times New Roman" w:hint="eastAsia"/>
          <w:sz w:val="24"/>
        </w:rPr>
        <w:t>换算得到</w:t>
      </w:r>
      <w:r w:rsidR="00514F9D">
        <w:rPr>
          <w:rFonts w:ascii="Times New Roman" w:eastAsia="宋体" w:hAnsi="Times New Roman" w:cs="Times New Roman" w:hint="eastAsia"/>
          <w:sz w:val="24"/>
        </w:rPr>
        <w:t>抗折强度</w:t>
      </w:r>
      <w:r w:rsidR="001E708E">
        <w:rPr>
          <w:rFonts w:ascii="Times New Roman" w:eastAsia="宋体" w:hAnsi="Times New Roman" w:cs="Times New Roman" w:hint="eastAsia"/>
          <w:sz w:val="24"/>
        </w:rPr>
        <w:t>。</w:t>
      </w:r>
    </w:p>
    <w:p w:rsidR="001E708E" w:rsidRPr="001E708E" w:rsidRDefault="00837EAE" w:rsidP="001E708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5</w:t>
      </w:r>
      <w:r w:rsidR="001E708E">
        <w:rPr>
          <w:rFonts w:ascii="Times New Roman" w:eastAsia="宋体" w:hAnsi="Times New Roman" w:cs="Times New Roman"/>
          <w:sz w:val="24"/>
        </w:rPr>
        <w:t xml:space="preserve"> </w:t>
      </w:r>
      <w:r w:rsidR="001E708E">
        <w:rPr>
          <w:rFonts w:ascii="Times New Roman" w:eastAsia="宋体" w:hAnsi="Times New Roman" w:cs="Times New Roman" w:hint="eastAsia"/>
          <w:sz w:val="24"/>
        </w:rPr>
        <w:t>混凝土受压弹性模量应采</w:t>
      </w:r>
      <w:r w:rsidR="00514F9D">
        <w:rPr>
          <w:rFonts w:ascii="Times New Roman" w:eastAsia="宋体" w:hAnsi="Times New Roman" w:cs="Times New Roman" w:hint="eastAsia"/>
          <w:sz w:val="24"/>
        </w:rPr>
        <w:t>用</w:t>
      </w:r>
      <w:r w:rsidR="001E708E">
        <w:rPr>
          <w:rFonts w:ascii="Times New Roman" w:eastAsia="宋体" w:hAnsi="Times New Roman" w:cs="Times New Roman" w:hint="eastAsia"/>
          <w:sz w:val="24"/>
        </w:rPr>
        <w:t>取样法检测。</w:t>
      </w:r>
    </w:p>
    <w:p w:rsidR="004534A2" w:rsidRDefault="00837EA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6</w:t>
      </w:r>
      <w:r w:rsidR="007C75EE">
        <w:rPr>
          <w:rFonts w:ascii="Times New Roman" w:eastAsia="宋体" w:hAnsi="Times New Roman" w:cs="Times New Roman"/>
          <w:sz w:val="24"/>
        </w:rPr>
        <w:t xml:space="preserve"> </w:t>
      </w:r>
      <w:r w:rsidR="007C75EE">
        <w:rPr>
          <w:rFonts w:ascii="Times New Roman" w:eastAsia="宋体" w:hAnsi="Times New Roman" w:cs="Times New Roman" w:hint="eastAsia"/>
          <w:sz w:val="24"/>
        </w:rPr>
        <w:t>混凝土</w:t>
      </w:r>
      <w:r w:rsidR="001E708E">
        <w:rPr>
          <w:rFonts w:ascii="Times New Roman" w:eastAsia="宋体" w:hAnsi="Times New Roman" w:cs="Times New Roman" w:hint="eastAsia"/>
          <w:sz w:val="24"/>
        </w:rPr>
        <w:t>力学性能</w:t>
      </w:r>
      <w:r w:rsidR="007C75EE">
        <w:rPr>
          <w:rFonts w:ascii="Times New Roman" w:eastAsia="宋体" w:hAnsi="Times New Roman" w:cs="Times New Roman" w:hint="eastAsia"/>
          <w:sz w:val="24"/>
        </w:rPr>
        <w:t>的</w:t>
      </w:r>
      <w:r w:rsidR="001E708E">
        <w:rPr>
          <w:rFonts w:ascii="Times New Roman" w:eastAsia="宋体" w:hAnsi="Times New Roman" w:cs="Times New Roman" w:hint="eastAsia"/>
          <w:sz w:val="24"/>
        </w:rPr>
        <w:t>具体</w:t>
      </w:r>
      <w:r w:rsidR="007C75EE">
        <w:rPr>
          <w:rFonts w:ascii="Times New Roman" w:eastAsia="宋体" w:hAnsi="Times New Roman" w:cs="Times New Roman" w:hint="eastAsia"/>
          <w:sz w:val="24"/>
        </w:rPr>
        <w:t>检测</w:t>
      </w:r>
      <w:r w:rsidR="001E708E">
        <w:rPr>
          <w:rFonts w:ascii="Times New Roman" w:eastAsia="宋体" w:hAnsi="Times New Roman" w:cs="Times New Roman" w:hint="eastAsia"/>
          <w:sz w:val="24"/>
        </w:rPr>
        <w:t>方法、</w:t>
      </w:r>
      <w:r w:rsidR="00A14964">
        <w:rPr>
          <w:rFonts w:ascii="Times New Roman" w:eastAsia="宋体" w:hAnsi="Times New Roman" w:cs="Times New Roman" w:hint="eastAsia"/>
          <w:sz w:val="24"/>
        </w:rPr>
        <w:t>抽样方法与数量</w:t>
      </w:r>
      <w:r w:rsidR="004B2EF2">
        <w:rPr>
          <w:rFonts w:ascii="Times New Roman" w:eastAsia="宋体" w:hAnsi="Times New Roman" w:cs="Times New Roman" w:hint="eastAsia"/>
          <w:sz w:val="24"/>
        </w:rPr>
        <w:t>和检测结果的评价</w:t>
      </w:r>
      <w:r w:rsidR="00BF214B">
        <w:rPr>
          <w:rFonts w:ascii="Times New Roman" w:eastAsia="宋体" w:hAnsi="Times New Roman" w:cs="Times New Roman" w:hint="eastAsia"/>
          <w:sz w:val="24"/>
        </w:rPr>
        <w:t>可参照</w:t>
      </w:r>
      <w:r w:rsidR="00882B43">
        <w:rPr>
          <w:rFonts w:ascii="Times New Roman" w:eastAsia="宋体" w:hAnsi="Times New Roman" w:cs="Times New Roman" w:hint="eastAsia"/>
          <w:sz w:val="24"/>
        </w:rPr>
        <w:t>现行国家标准</w:t>
      </w:r>
      <w:r>
        <w:rPr>
          <w:rFonts w:ascii="Times New Roman" w:eastAsia="宋体" w:hAnsi="Times New Roman" w:cs="Times New Roman"/>
          <w:color w:val="000000" w:themeColor="text1"/>
          <w:kern w:val="0"/>
          <w:sz w:val="24"/>
          <w:u w:color="000000"/>
        </w:rPr>
        <w:t>《混凝土结构工程施工质量验收规范》</w:t>
      </w:r>
      <w:r>
        <w:rPr>
          <w:rFonts w:ascii="Times New Roman" w:eastAsia="宋体" w:hAnsi="Times New Roman" w:cs="Times New Roman"/>
          <w:color w:val="000000" w:themeColor="text1"/>
          <w:kern w:val="0"/>
          <w:sz w:val="24"/>
          <w:u w:color="000000"/>
        </w:rPr>
        <w:t>GB50204</w:t>
      </w:r>
      <w:r>
        <w:rPr>
          <w:rFonts w:ascii="Times New Roman" w:eastAsia="宋体" w:hAnsi="Times New Roman" w:cs="Times New Roman" w:hint="eastAsia"/>
          <w:color w:val="000000" w:themeColor="text1"/>
          <w:kern w:val="0"/>
          <w:sz w:val="24"/>
          <w:u w:color="000000"/>
        </w:rPr>
        <w:t>、</w:t>
      </w:r>
      <w:r w:rsidR="004035BE">
        <w:rPr>
          <w:rFonts w:ascii="Times New Roman" w:eastAsia="宋体" w:hAnsi="Times New Roman" w:cs="Times New Roman"/>
          <w:color w:val="000000" w:themeColor="text1"/>
          <w:kern w:val="0"/>
          <w:sz w:val="24"/>
          <w:u w:color="000000"/>
        </w:rPr>
        <w:t>《混凝土结构</w:t>
      </w:r>
      <w:r w:rsidR="004035BE">
        <w:rPr>
          <w:rFonts w:ascii="Times New Roman" w:eastAsia="宋体" w:hAnsi="Times New Roman" w:cs="Times New Roman" w:hint="eastAsia"/>
          <w:color w:val="000000" w:themeColor="text1"/>
          <w:kern w:val="0"/>
          <w:sz w:val="24"/>
          <w:u w:color="000000"/>
        </w:rPr>
        <w:t>现场</w:t>
      </w:r>
      <w:r w:rsidR="004035BE">
        <w:rPr>
          <w:rFonts w:ascii="Times New Roman" w:eastAsia="宋体" w:hAnsi="Times New Roman" w:cs="Times New Roman"/>
          <w:color w:val="000000" w:themeColor="text1"/>
          <w:kern w:val="0"/>
          <w:sz w:val="24"/>
          <w:u w:color="000000"/>
        </w:rPr>
        <w:t>检测技术标准》</w:t>
      </w:r>
      <w:r w:rsidR="004035BE">
        <w:rPr>
          <w:rFonts w:ascii="Times New Roman" w:eastAsia="宋体" w:hAnsi="Times New Roman" w:cs="Times New Roman"/>
          <w:color w:val="000000" w:themeColor="text1"/>
          <w:kern w:val="0"/>
          <w:sz w:val="24"/>
          <w:u w:color="000000"/>
        </w:rPr>
        <w:t>GB/T50784</w:t>
      </w:r>
      <w:r w:rsidR="00BF214B">
        <w:rPr>
          <w:rFonts w:ascii="Times New Roman" w:eastAsia="宋体" w:hAnsi="Times New Roman" w:cs="Times New Roman" w:hint="eastAsia"/>
          <w:color w:val="000000" w:themeColor="text1"/>
          <w:kern w:val="0"/>
          <w:sz w:val="24"/>
          <w:u w:color="000000"/>
        </w:rPr>
        <w:t>进行</w:t>
      </w:r>
      <w:r w:rsidR="007C75EE">
        <w:rPr>
          <w:rFonts w:ascii="Times New Roman" w:eastAsia="宋体" w:hAnsi="Times New Roman" w:cs="Times New Roman" w:hint="eastAsia"/>
          <w:sz w:val="24"/>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color w:val="000000" w:themeColor="text1"/>
          <w:kern w:val="0"/>
          <w:sz w:val="24"/>
          <w:u w:color="000000"/>
        </w:rPr>
        <w:t>.3.</w:t>
      </w:r>
      <w:r w:rsidR="001E708E">
        <w:rPr>
          <w:rFonts w:ascii="Times New Roman" w:eastAsia="宋体" w:hAnsi="Times New Roman" w:cs="Times New Roman"/>
          <w:color w:val="000000" w:themeColor="text1"/>
          <w:kern w:val="0"/>
          <w:sz w:val="24"/>
          <w:u w:color="000000"/>
        </w:rPr>
        <w:t>5</w:t>
      </w:r>
      <w:r w:rsidR="007C75EE">
        <w:rPr>
          <w:rFonts w:ascii="Times New Roman" w:eastAsia="宋体" w:hAnsi="Times New Roman" w:cs="Times New Roman"/>
          <w:color w:val="000000" w:themeColor="text1"/>
          <w:kern w:val="0"/>
          <w:sz w:val="24"/>
          <w:u w:color="000000"/>
        </w:rPr>
        <w:t xml:space="preserve"> </w:t>
      </w:r>
      <w:r w:rsidR="001E708E">
        <w:rPr>
          <w:rFonts w:ascii="Times New Roman" w:eastAsia="宋体" w:hAnsi="Times New Roman" w:cs="Times New Roman" w:hint="eastAsia"/>
          <w:color w:val="000000" w:themeColor="text1"/>
          <w:kern w:val="0"/>
          <w:sz w:val="24"/>
          <w:u w:color="000000"/>
        </w:rPr>
        <w:t>混凝土中的</w:t>
      </w:r>
      <w:r w:rsidR="007C75EE">
        <w:rPr>
          <w:rFonts w:ascii="Times New Roman" w:eastAsia="宋体" w:hAnsi="Times New Roman" w:cs="Times New Roman"/>
          <w:color w:val="000000" w:themeColor="text1"/>
          <w:kern w:val="0"/>
          <w:sz w:val="24"/>
          <w:u w:color="000000"/>
        </w:rPr>
        <w:t>钢筋</w:t>
      </w:r>
    </w:p>
    <w:p w:rsidR="00720A18" w:rsidRDefault="007C75EE" w:rsidP="00720A18">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1</w:t>
      </w:r>
      <w:r w:rsidR="00720A18">
        <w:rPr>
          <w:rFonts w:ascii="Times New Roman" w:eastAsia="宋体" w:hAnsi="Times New Roman" w:cs="Times New Roman"/>
          <w:sz w:val="24"/>
        </w:rPr>
        <w:t xml:space="preserve"> </w:t>
      </w:r>
      <w:r w:rsidR="00E304FF">
        <w:rPr>
          <w:rFonts w:ascii="Times New Roman" w:eastAsia="宋体" w:hAnsi="Times New Roman" w:cs="Times New Roman" w:hint="eastAsia"/>
          <w:sz w:val="24"/>
        </w:rPr>
        <w:t>混凝土中的钢筋</w:t>
      </w:r>
      <w:r w:rsidR="00720A18">
        <w:rPr>
          <w:rFonts w:ascii="Times New Roman" w:eastAsia="宋体" w:hAnsi="Times New Roman" w:cs="Times New Roman" w:hint="eastAsia"/>
          <w:sz w:val="24"/>
        </w:rPr>
        <w:t>检测项目包括：钢筋数量和间距、混凝土保护层厚度</w:t>
      </w:r>
      <w:r>
        <w:rPr>
          <w:rFonts w:ascii="Times New Roman" w:eastAsia="宋体" w:hAnsi="Times New Roman" w:cs="Times New Roman" w:hint="eastAsia"/>
          <w:sz w:val="24"/>
        </w:rPr>
        <w:t>、</w:t>
      </w:r>
      <w:r>
        <w:rPr>
          <w:rFonts w:ascii="Times New Roman" w:eastAsia="宋体" w:hAnsi="Times New Roman" w:cs="Times New Roman"/>
          <w:sz w:val="24"/>
        </w:rPr>
        <w:t>钢筋</w:t>
      </w:r>
      <w:r w:rsidR="00720A18">
        <w:rPr>
          <w:rFonts w:ascii="Times New Roman" w:eastAsia="宋体" w:hAnsi="Times New Roman" w:cs="Times New Roman" w:hint="eastAsia"/>
          <w:sz w:val="24"/>
        </w:rPr>
        <w:t>直径</w:t>
      </w:r>
      <w:r>
        <w:rPr>
          <w:rFonts w:ascii="Times New Roman" w:eastAsia="宋体" w:hAnsi="Times New Roman" w:cs="Times New Roman"/>
          <w:sz w:val="24"/>
        </w:rPr>
        <w:t>、钢筋</w:t>
      </w:r>
      <w:r w:rsidR="00720A18">
        <w:rPr>
          <w:rFonts w:ascii="Times New Roman" w:eastAsia="宋体" w:hAnsi="Times New Roman" w:cs="Times New Roman" w:hint="eastAsia"/>
          <w:sz w:val="24"/>
        </w:rPr>
        <w:t>力学性能及钢筋锈蚀状况等。</w:t>
      </w:r>
    </w:p>
    <w:p w:rsidR="00720A18" w:rsidRDefault="00720A18" w:rsidP="00720A18">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 xml:space="preserve">2 </w:t>
      </w:r>
      <w:r>
        <w:rPr>
          <w:rFonts w:ascii="Times New Roman" w:eastAsia="宋体" w:hAnsi="Times New Roman" w:cs="Times New Roman" w:hint="eastAsia"/>
          <w:sz w:val="24"/>
        </w:rPr>
        <w:t>混凝土中的钢筋</w:t>
      </w:r>
      <w:r w:rsidR="008714A9">
        <w:rPr>
          <w:rFonts w:ascii="Times New Roman" w:eastAsia="宋体" w:hAnsi="Times New Roman" w:cs="Times New Roman" w:hint="eastAsia"/>
          <w:sz w:val="24"/>
        </w:rPr>
        <w:t>数量和间距、混凝土保护层厚度、</w:t>
      </w:r>
      <w:r w:rsidR="008714A9">
        <w:rPr>
          <w:rFonts w:ascii="Times New Roman" w:eastAsia="宋体" w:hAnsi="Times New Roman" w:cs="Times New Roman"/>
          <w:sz w:val="24"/>
        </w:rPr>
        <w:t>钢筋</w:t>
      </w:r>
      <w:r w:rsidR="008714A9">
        <w:rPr>
          <w:rFonts w:ascii="Times New Roman" w:eastAsia="宋体" w:hAnsi="Times New Roman" w:cs="Times New Roman" w:hint="eastAsia"/>
          <w:sz w:val="24"/>
        </w:rPr>
        <w:t>直径</w:t>
      </w:r>
      <w:r>
        <w:rPr>
          <w:rFonts w:ascii="Times New Roman" w:eastAsia="宋体" w:hAnsi="Times New Roman" w:cs="Times New Roman" w:hint="eastAsia"/>
          <w:sz w:val="24"/>
        </w:rPr>
        <w:t>宜采用原位实测法检测；</w:t>
      </w:r>
      <w:r w:rsidR="008714A9">
        <w:rPr>
          <w:rFonts w:ascii="Times New Roman" w:eastAsia="宋体" w:hAnsi="Times New Roman" w:cs="Times New Roman" w:hint="eastAsia"/>
          <w:sz w:val="24"/>
        </w:rPr>
        <w:t>当</w:t>
      </w:r>
      <w:r>
        <w:rPr>
          <w:rFonts w:ascii="Times New Roman" w:eastAsia="宋体" w:hAnsi="Times New Roman" w:cs="Times New Roman" w:hint="eastAsia"/>
          <w:sz w:val="24"/>
        </w:rPr>
        <w:t>采用间接法检测时，宜通过原位实测法或取样实测法进行验证，并</w:t>
      </w:r>
      <w:r>
        <w:rPr>
          <w:rFonts w:ascii="Times New Roman" w:eastAsia="宋体" w:hAnsi="Times New Roman" w:cs="Times New Roman" w:hint="eastAsia"/>
          <w:sz w:val="24"/>
        </w:rPr>
        <w:lastRenderedPageBreak/>
        <w:t>可根据验证结果进行适当的修正。</w:t>
      </w:r>
    </w:p>
    <w:p w:rsidR="00F80E6B" w:rsidRDefault="008714A9" w:rsidP="00DE444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3</w:t>
      </w:r>
      <w:r w:rsidR="00663338">
        <w:rPr>
          <w:rFonts w:ascii="Times New Roman" w:eastAsia="宋体" w:hAnsi="Times New Roman" w:cs="Times New Roman"/>
          <w:sz w:val="24"/>
        </w:rPr>
        <w:t xml:space="preserve"> </w:t>
      </w:r>
      <w:r w:rsidR="00663338">
        <w:rPr>
          <w:rFonts w:ascii="Times New Roman" w:eastAsia="宋体" w:hAnsi="Times New Roman" w:cs="Times New Roman" w:hint="eastAsia"/>
          <w:sz w:val="24"/>
        </w:rPr>
        <w:t>混凝土中钢筋锈蚀状况宜采用原位检测、取样检测等直接法进行检测，当采用混凝土电阻率、混凝土中钢筋电位、锈蚀电流、裂缝宽度等参数间接推定混凝土中钢筋锈蚀状况时，应采用直接检测法进行验证。</w:t>
      </w:r>
    </w:p>
    <w:p w:rsidR="00663338" w:rsidRPr="00663338" w:rsidRDefault="008714A9" w:rsidP="00837EAE">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4</w:t>
      </w:r>
      <w:r w:rsidR="00663338">
        <w:rPr>
          <w:rFonts w:ascii="Times New Roman" w:eastAsia="宋体" w:hAnsi="Times New Roman" w:cs="Times New Roman"/>
          <w:sz w:val="24"/>
        </w:rPr>
        <w:t xml:space="preserve"> </w:t>
      </w:r>
      <w:r w:rsidR="00663338">
        <w:rPr>
          <w:rFonts w:ascii="Times New Roman" w:eastAsia="宋体" w:hAnsi="Times New Roman" w:cs="Times New Roman" w:hint="eastAsia"/>
          <w:sz w:val="24"/>
        </w:rPr>
        <w:t>混凝土中钢筋的力学性能应采用取样法进行检测，截取钢筋试件</w:t>
      </w:r>
      <w:r w:rsidR="00837EAE">
        <w:rPr>
          <w:rFonts w:ascii="Times New Roman" w:eastAsia="宋体" w:hAnsi="Times New Roman" w:cs="Times New Roman" w:hint="eastAsia"/>
          <w:sz w:val="24"/>
        </w:rPr>
        <w:t>时应</w:t>
      </w:r>
      <w:r w:rsidR="00663338" w:rsidRPr="00663338">
        <w:rPr>
          <w:rFonts w:ascii="Times New Roman" w:eastAsia="宋体" w:hAnsi="Times New Roman" w:cs="Times New Roman" w:hint="eastAsia"/>
          <w:sz w:val="24"/>
        </w:rPr>
        <w:t>确保受检构件和结构的安全</w:t>
      </w:r>
      <w:r w:rsidR="00837EAE">
        <w:rPr>
          <w:rFonts w:ascii="Times New Roman" w:eastAsia="宋体" w:hAnsi="Times New Roman" w:cs="Times New Roman" w:hint="eastAsia"/>
          <w:sz w:val="24"/>
        </w:rPr>
        <w:t>。</w:t>
      </w:r>
    </w:p>
    <w:p w:rsidR="00663338" w:rsidRPr="00663338" w:rsidRDefault="001D7E76" w:rsidP="00663338">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5</w:t>
      </w:r>
      <w:r w:rsidR="00663338">
        <w:rPr>
          <w:rFonts w:ascii="Times New Roman" w:eastAsia="宋体" w:hAnsi="Times New Roman" w:cs="Times New Roman"/>
          <w:sz w:val="24"/>
        </w:rPr>
        <w:t xml:space="preserve"> </w:t>
      </w:r>
      <w:r w:rsidR="00663338">
        <w:rPr>
          <w:rFonts w:ascii="Times New Roman" w:eastAsia="宋体" w:hAnsi="Times New Roman" w:cs="Times New Roman" w:hint="eastAsia"/>
          <w:sz w:val="24"/>
        </w:rPr>
        <w:t>混凝土中钢筋的具体检测方法、</w:t>
      </w:r>
      <w:r w:rsidR="00A14964">
        <w:rPr>
          <w:rFonts w:ascii="Times New Roman" w:eastAsia="宋体" w:hAnsi="Times New Roman" w:cs="Times New Roman" w:hint="eastAsia"/>
          <w:sz w:val="24"/>
        </w:rPr>
        <w:t>抽样方法与数量</w:t>
      </w:r>
      <w:r w:rsidR="004B2EF2">
        <w:rPr>
          <w:rFonts w:ascii="Times New Roman" w:eastAsia="宋体" w:hAnsi="Times New Roman" w:cs="Times New Roman" w:hint="eastAsia"/>
          <w:sz w:val="24"/>
        </w:rPr>
        <w:t>和检测结果的评价</w:t>
      </w:r>
      <w:r w:rsidR="00663338">
        <w:rPr>
          <w:rFonts w:ascii="Times New Roman" w:eastAsia="宋体" w:hAnsi="Times New Roman" w:cs="Times New Roman" w:hint="eastAsia"/>
          <w:sz w:val="24"/>
        </w:rPr>
        <w:t>可参照</w:t>
      </w:r>
      <w:r w:rsidR="00882B43">
        <w:rPr>
          <w:rFonts w:ascii="Times New Roman" w:eastAsia="宋体" w:hAnsi="Times New Roman" w:cs="Times New Roman" w:hint="eastAsia"/>
          <w:sz w:val="24"/>
        </w:rPr>
        <w:t>现行国家</w:t>
      </w:r>
      <w:r w:rsidR="003F6540">
        <w:rPr>
          <w:rFonts w:ascii="Times New Roman" w:eastAsia="宋体" w:hAnsi="Times New Roman" w:cs="Times New Roman" w:hint="eastAsia"/>
          <w:sz w:val="24"/>
        </w:rPr>
        <w:t>、行业</w:t>
      </w:r>
      <w:r w:rsidR="00882B43">
        <w:rPr>
          <w:rFonts w:ascii="Times New Roman" w:eastAsia="宋体" w:hAnsi="Times New Roman" w:cs="Times New Roman" w:hint="eastAsia"/>
          <w:sz w:val="24"/>
        </w:rPr>
        <w:t>标准</w:t>
      </w:r>
      <w:r w:rsidR="00837EAE">
        <w:rPr>
          <w:rFonts w:ascii="Times New Roman" w:eastAsia="宋体" w:hAnsi="Times New Roman" w:cs="Times New Roman"/>
          <w:color w:val="000000" w:themeColor="text1"/>
          <w:kern w:val="0"/>
          <w:sz w:val="24"/>
          <w:u w:color="000000"/>
        </w:rPr>
        <w:t>《混凝土结构工程施工质量验收规范》</w:t>
      </w:r>
      <w:r w:rsidR="00837EAE">
        <w:rPr>
          <w:rFonts w:ascii="Times New Roman" w:eastAsia="宋体" w:hAnsi="Times New Roman" w:cs="Times New Roman"/>
          <w:color w:val="000000" w:themeColor="text1"/>
          <w:kern w:val="0"/>
          <w:sz w:val="24"/>
          <w:u w:color="000000"/>
        </w:rPr>
        <w:t>GB50204</w:t>
      </w:r>
      <w:r w:rsidR="00837EAE">
        <w:rPr>
          <w:rFonts w:ascii="Times New Roman" w:eastAsia="宋体" w:hAnsi="Times New Roman" w:cs="Times New Roman" w:hint="eastAsia"/>
          <w:color w:val="000000" w:themeColor="text1"/>
          <w:kern w:val="0"/>
          <w:sz w:val="24"/>
          <w:u w:color="000000"/>
        </w:rPr>
        <w:t>、</w:t>
      </w:r>
      <w:r w:rsidR="00663338">
        <w:rPr>
          <w:rFonts w:ascii="Times New Roman" w:eastAsia="宋体" w:hAnsi="Times New Roman" w:cs="Times New Roman"/>
          <w:color w:val="000000" w:themeColor="text1"/>
          <w:kern w:val="0"/>
          <w:sz w:val="24"/>
          <w:u w:color="000000"/>
        </w:rPr>
        <w:t>《混凝土结构</w:t>
      </w:r>
      <w:r w:rsidR="00663338">
        <w:rPr>
          <w:rFonts w:ascii="Times New Roman" w:eastAsia="宋体" w:hAnsi="Times New Roman" w:cs="Times New Roman" w:hint="eastAsia"/>
          <w:color w:val="000000" w:themeColor="text1"/>
          <w:kern w:val="0"/>
          <w:sz w:val="24"/>
          <w:u w:color="000000"/>
        </w:rPr>
        <w:t>现场</w:t>
      </w:r>
      <w:r w:rsidR="00663338">
        <w:rPr>
          <w:rFonts w:ascii="Times New Roman" w:eastAsia="宋体" w:hAnsi="Times New Roman" w:cs="Times New Roman"/>
          <w:color w:val="000000" w:themeColor="text1"/>
          <w:kern w:val="0"/>
          <w:sz w:val="24"/>
          <w:u w:color="000000"/>
        </w:rPr>
        <w:t>检测技术标准》</w:t>
      </w:r>
      <w:r w:rsidR="00663338">
        <w:rPr>
          <w:rFonts w:ascii="Times New Roman" w:eastAsia="宋体" w:hAnsi="Times New Roman" w:cs="Times New Roman"/>
          <w:color w:val="000000" w:themeColor="text1"/>
          <w:kern w:val="0"/>
          <w:sz w:val="24"/>
          <w:u w:color="000000"/>
        </w:rPr>
        <w:t>GB/T50784</w:t>
      </w:r>
      <w:r w:rsidR="00837EAE">
        <w:rPr>
          <w:rFonts w:ascii="Times New Roman" w:eastAsia="宋体" w:hAnsi="Times New Roman" w:cs="Times New Roman" w:hint="eastAsia"/>
          <w:color w:val="000000" w:themeColor="text1"/>
          <w:kern w:val="0"/>
          <w:sz w:val="24"/>
          <w:u w:color="000000"/>
        </w:rPr>
        <w:t>、</w:t>
      </w:r>
      <w:r w:rsidR="00663338" w:rsidRPr="00474C68">
        <w:rPr>
          <w:rFonts w:ascii="Times New Roman" w:eastAsia="宋体" w:hAnsi="Times New Roman" w:cs="Times New Roman" w:hint="eastAsia"/>
          <w:kern w:val="0"/>
          <w:sz w:val="24"/>
          <w:u w:color="000000"/>
        </w:rPr>
        <w:t>《混凝土中钢筋检测技术标准》</w:t>
      </w:r>
      <w:r w:rsidR="00663338" w:rsidRPr="00474C68">
        <w:rPr>
          <w:rFonts w:ascii="Times New Roman" w:eastAsia="宋体" w:hAnsi="Times New Roman" w:cs="Times New Roman"/>
          <w:kern w:val="0"/>
          <w:sz w:val="24"/>
          <w:u w:color="000000"/>
        </w:rPr>
        <w:t>JGJ</w:t>
      </w:r>
      <w:r w:rsidR="00663338" w:rsidRPr="00474C68">
        <w:rPr>
          <w:rFonts w:ascii="Times New Roman" w:eastAsia="宋体" w:hAnsi="Times New Roman" w:cs="Times New Roman" w:hint="eastAsia"/>
          <w:kern w:val="0"/>
          <w:sz w:val="24"/>
          <w:u w:color="000000"/>
        </w:rPr>
        <w:t>/</w:t>
      </w:r>
      <w:r w:rsidR="00663338" w:rsidRPr="00474C68">
        <w:rPr>
          <w:rFonts w:ascii="Times New Roman" w:eastAsia="宋体" w:hAnsi="Times New Roman" w:cs="Times New Roman"/>
          <w:kern w:val="0"/>
          <w:sz w:val="24"/>
          <w:u w:color="000000"/>
        </w:rPr>
        <w:t>T152</w:t>
      </w:r>
      <w:r w:rsidR="00663338">
        <w:rPr>
          <w:rFonts w:ascii="Times New Roman" w:eastAsia="宋体" w:hAnsi="Times New Roman" w:cs="Times New Roman" w:hint="eastAsia"/>
          <w:color w:val="000000" w:themeColor="text1"/>
          <w:kern w:val="0"/>
          <w:sz w:val="24"/>
          <w:u w:color="000000"/>
        </w:rPr>
        <w:t>进行</w:t>
      </w:r>
      <w:r w:rsidR="00663338">
        <w:rPr>
          <w:rFonts w:ascii="Times New Roman" w:eastAsia="宋体" w:hAnsi="Times New Roman" w:cs="Times New Roman" w:hint="eastAsia"/>
          <w:sz w:val="24"/>
        </w:rPr>
        <w:t>。</w:t>
      </w:r>
    </w:p>
    <w:p w:rsidR="00CF33C0"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color w:val="000000" w:themeColor="text1"/>
          <w:kern w:val="0"/>
          <w:sz w:val="24"/>
          <w:u w:color="000000"/>
        </w:rPr>
        <w:t>.3.</w:t>
      </w:r>
      <w:r w:rsidR="00663338">
        <w:rPr>
          <w:rFonts w:ascii="Times New Roman" w:eastAsia="宋体" w:hAnsi="Times New Roman" w:cs="Times New Roman"/>
          <w:color w:val="000000" w:themeColor="text1"/>
          <w:kern w:val="0"/>
          <w:sz w:val="24"/>
          <w:u w:color="000000"/>
        </w:rPr>
        <w:t>6</w:t>
      </w:r>
      <w:r w:rsidR="00A504C6">
        <w:rPr>
          <w:rFonts w:ascii="Times New Roman" w:eastAsia="宋体" w:hAnsi="Times New Roman" w:cs="Times New Roman"/>
          <w:color w:val="000000" w:themeColor="text1"/>
          <w:kern w:val="0"/>
          <w:sz w:val="24"/>
          <w:u w:color="000000"/>
        </w:rPr>
        <w:t xml:space="preserve"> </w:t>
      </w:r>
      <w:r w:rsidR="000061CB">
        <w:rPr>
          <w:rFonts w:ascii="Times New Roman" w:eastAsia="宋体" w:hAnsi="Times New Roman" w:cs="Times New Roman" w:hint="eastAsia"/>
          <w:color w:val="000000" w:themeColor="text1"/>
          <w:kern w:val="0"/>
          <w:sz w:val="24"/>
          <w:u w:color="000000"/>
        </w:rPr>
        <w:t>装配式混凝土结构</w:t>
      </w:r>
    </w:p>
    <w:p w:rsidR="000061CB" w:rsidRDefault="002B547C"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0061CB">
        <w:rPr>
          <w:rFonts w:ascii="Times New Roman" w:eastAsia="宋体" w:hAnsi="Times New Roman" w:cs="Times New Roman" w:hint="eastAsia"/>
          <w:sz w:val="24"/>
        </w:rPr>
        <w:t>装配式混凝土结构检测</w:t>
      </w:r>
      <w:r w:rsidR="00FA3592">
        <w:rPr>
          <w:rFonts w:ascii="Times New Roman" w:eastAsia="宋体" w:hAnsi="Times New Roman" w:cs="Times New Roman" w:hint="eastAsia"/>
          <w:sz w:val="24"/>
        </w:rPr>
        <w:t>项目包括：</w:t>
      </w:r>
      <w:r w:rsidR="000061CB">
        <w:rPr>
          <w:rFonts w:ascii="Times New Roman" w:eastAsia="宋体" w:hAnsi="Times New Roman" w:cs="Times New Roman" w:hint="eastAsia"/>
          <w:sz w:val="24"/>
        </w:rPr>
        <w:t>预制构件、连接节点。</w:t>
      </w:r>
    </w:p>
    <w:p w:rsidR="002B547C" w:rsidRDefault="000061CB"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 xml:space="preserve">2 </w:t>
      </w:r>
      <w:r w:rsidR="002B547C">
        <w:rPr>
          <w:rFonts w:ascii="Times New Roman" w:eastAsia="宋体" w:hAnsi="Times New Roman" w:cs="Times New Roman" w:hint="eastAsia"/>
          <w:sz w:val="24"/>
        </w:rPr>
        <w:t>预制构件检测项目包括：</w:t>
      </w:r>
      <w:r>
        <w:rPr>
          <w:rFonts w:ascii="Times New Roman" w:eastAsia="宋体" w:hAnsi="Times New Roman" w:cs="Times New Roman" w:hint="eastAsia"/>
          <w:sz w:val="24"/>
        </w:rPr>
        <w:t>构件质量</w:t>
      </w:r>
      <w:r w:rsidR="002B547C">
        <w:rPr>
          <w:rFonts w:ascii="Times New Roman" w:eastAsia="宋体" w:hAnsi="Times New Roman" w:cs="Times New Roman" w:hint="eastAsia"/>
          <w:sz w:val="24"/>
        </w:rPr>
        <w:t>、</w:t>
      </w:r>
      <w:r w:rsidR="00FA3592">
        <w:rPr>
          <w:rFonts w:ascii="Times New Roman" w:eastAsia="宋体" w:hAnsi="Times New Roman" w:cs="Times New Roman" w:hint="eastAsia"/>
          <w:sz w:val="24"/>
        </w:rPr>
        <w:t>结构</w:t>
      </w:r>
      <w:r>
        <w:rPr>
          <w:rFonts w:ascii="Times New Roman" w:eastAsia="宋体" w:hAnsi="Times New Roman" w:cs="Times New Roman" w:hint="eastAsia"/>
          <w:sz w:val="24"/>
        </w:rPr>
        <w:t>性能、安装质量</w:t>
      </w:r>
      <w:r w:rsidR="002B547C">
        <w:rPr>
          <w:rFonts w:ascii="Times New Roman" w:eastAsia="宋体" w:hAnsi="Times New Roman" w:cs="Times New Roman" w:hint="eastAsia"/>
          <w:sz w:val="24"/>
        </w:rPr>
        <w:t>。</w:t>
      </w:r>
    </w:p>
    <w:p w:rsidR="002B547C" w:rsidRDefault="000061CB"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3</w:t>
      </w:r>
      <w:r w:rsidR="002B547C">
        <w:rPr>
          <w:rFonts w:ascii="Times New Roman" w:eastAsia="宋体" w:hAnsi="Times New Roman" w:cs="Times New Roman"/>
          <w:sz w:val="24"/>
        </w:rPr>
        <w:t xml:space="preserve"> </w:t>
      </w:r>
      <w:r w:rsidR="002B547C">
        <w:rPr>
          <w:rFonts w:ascii="Times New Roman" w:eastAsia="宋体" w:hAnsi="Times New Roman" w:cs="Times New Roman" w:hint="eastAsia"/>
          <w:sz w:val="24"/>
        </w:rPr>
        <w:t>连接</w:t>
      </w:r>
      <w:r w:rsidR="00213BB7">
        <w:rPr>
          <w:rFonts w:ascii="Times New Roman" w:eastAsia="宋体" w:hAnsi="Times New Roman" w:cs="Times New Roman" w:hint="eastAsia"/>
          <w:sz w:val="24"/>
        </w:rPr>
        <w:t>节点</w:t>
      </w:r>
      <w:r w:rsidR="002B547C">
        <w:rPr>
          <w:rFonts w:ascii="Times New Roman" w:eastAsia="宋体" w:hAnsi="Times New Roman" w:cs="Times New Roman" w:hint="eastAsia"/>
          <w:sz w:val="24"/>
        </w:rPr>
        <w:t>检测项目包括：</w:t>
      </w:r>
      <w:r w:rsidR="00652938">
        <w:rPr>
          <w:rFonts w:ascii="Times New Roman" w:eastAsia="宋体" w:hAnsi="Times New Roman" w:cs="Times New Roman" w:hint="eastAsia"/>
          <w:sz w:val="24"/>
        </w:rPr>
        <w:t>灌浆饱满度</w:t>
      </w:r>
      <w:r w:rsidR="00FA3592">
        <w:rPr>
          <w:rFonts w:ascii="Times New Roman" w:eastAsia="宋体" w:hAnsi="Times New Roman" w:cs="Times New Roman" w:hint="eastAsia"/>
          <w:sz w:val="24"/>
        </w:rPr>
        <w:t>、灌浆料强度、钢筋锚固长度、竖向预制构件底部</w:t>
      </w:r>
      <w:r w:rsidR="00DC6665">
        <w:rPr>
          <w:rFonts w:ascii="Times New Roman" w:eastAsia="宋体" w:hAnsi="Times New Roman" w:cs="Times New Roman" w:hint="eastAsia"/>
          <w:sz w:val="24"/>
        </w:rPr>
        <w:t>接缝缺陷、叠合楼板结合面缺陷</w:t>
      </w:r>
      <w:r w:rsidR="00FF6DC7">
        <w:rPr>
          <w:rFonts w:ascii="Times New Roman" w:eastAsia="宋体" w:hAnsi="Times New Roman" w:cs="Times New Roman" w:hint="eastAsia"/>
          <w:sz w:val="24"/>
        </w:rPr>
        <w:t>等</w:t>
      </w:r>
      <w:r w:rsidR="002B547C">
        <w:rPr>
          <w:rFonts w:ascii="Times New Roman" w:eastAsia="宋体" w:hAnsi="Times New Roman" w:cs="Times New Roman" w:hint="eastAsia"/>
          <w:sz w:val="24"/>
        </w:rPr>
        <w:t>。</w:t>
      </w:r>
    </w:p>
    <w:p w:rsidR="00C5110F" w:rsidRDefault="00C5110F" w:rsidP="002B547C">
      <w:pPr>
        <w:spacing w:line="360" w:lineRule="auto"/>
        <w:ind w:firstLineChars="200" w:firstLine="480"/>
        <w:rPr>
          <w:rFonts w:ascii="Times New Roman" w:eastAsia="宋体" w:hAnsi="Times New Roman" w:cs="Times New Roman"/>
          <w:kern w:val="0"/>
          <w:sz w:val="24"/>
          <w:u w:color="000000"/>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Pr>
          <w:rFonts w:ascii="Times New Roman" w:eastAsia="宋体" w:hAnsi="Times New Roman" w:cs="Times New Roman" w:hint="eastAsia"/>
          <w:sz w:val="24"/>
        </w:rPr>
        <w:t>预制构件质量可</w:t>
      </w:r>
      <w:r w:rsidR="00882B43">
        <w:rPr>
          <w:rFonts w:ascii="Times New Roman" w:eastAsia="宋体" w:hAnsi="Times New Roman" w:cs="Times New Roman" w:hint="eastAsia"/>
          <w:sz w:val="24"/>
        </w:rPr>
        <w:t>按照现行国家标准</w:t>
      </w:r>
      <w:r w:rsidR="00FA3592">
        <w:rPr>
          <w:rFonts w:ascii="Times New Roman" w:eastAsia="宋体" w:hAnsi="Times New Roman" w:cs="Times New Roman"/>
          <w:color w:val="000000" w:themeColor="text1"/>
          <w:kern w:val="0"/>
          <w:sz w:val="24"/>
          <w:u w:color="000000"/>
        </w:rPr>
        <w:t>《混凝土结构工程施工质量验收规范》</w:t>
      </w:r>
      <w:r w:rsidR="00FA3592">
        <w:rPr>
          <w:rFonts w:ascii="Times New Roman" w:eastAsia="宋体" w:hAnsi="Times New Roman" w:cs="Times New Roman"/>
          <w:color w:val="000000" w:themeColor="text1"/>
          <w:kern w:val="0"/>
          <w:sz w:val="24"/>
          <w:u w:color="000000"/>
        </w:rPr>
        <w:t>GB50204</w:t>
      </w:r>
      <w:r w:rsidR="00FA3592">
        <w:rPr>
          <w:rFonts w:ascii="Times New Roman" w:eastAsia="宋体" w:hAnsi="Times New Roman" w:cs="Times New Roman" w:hint="eastAsia"/>
          <w:color w:val="000000" w:themeColor="text1"/>
          <w:kern w:val="0"/>
          <w:sz w:val="24"/>
          <w:u w:color="000000"/>
        </w:rPr>
        <w:t>、</w:t>
      </w:r>
      <w:r w:rsidR="00FA3592">
        <w:rPr>
          <w:rFonts w:ascii="Times New Roman" w:eastAsia="宋体" w:hAnsi="Times New Roman" w:cs="Times New Roman"/>
          <w:color w:val="000000" w:themeColor="text1"/>
          <w:kern w:val="0"/>
          <w:sz w:val="24"/>
          <w:u w:color="000000"/>
        </w:rPr>
        <w:t>《装配式混凝土结构技术规程》</w:t>
      </w:r>
      <w:r w:rsidR="00FA3592">
        <w:rPr>
          <w:rFonts w:ascii="Times New Roman" w:eastAsia="宋体" w:hAnsi="Times New Roman" w:cs="Times New Roman"/>
          <w:color w:val="000000" w:themeColor="text1"/>
          <w:kern w:val="0"/>
          <w:sz w:val="24"/>
          <w:u w:color="000000"/>
        </w:rPr>
        <w:t>JGJ1</w:t>
      </w:r>
      <w:r>
        <w:rPr>
          <w:rFonts w:ascii="Times New Roman" w:eastAsia="宋体" w:hAnsi="Times New Roman" w:cs="Times New Roman" w:hint="eastAsia"/>
          <w:kern w:val="0"/>
          <w:sz w:val="24"/>
          <w:u w:color="000000"/>
        </w:rPr>
        <w:t>进行检测。</w:t>
      </w:r>
    </w:p>
    <w:p w:rsidR="00C5110F" w:rsidRPr="00C5110F" w:rsidRDefault="00C5110F" w:rsidP="00FA3592">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kern w:val="0"/>
          <w:sz w:val="24"/>
          <w:u w:color="000000"/>
        </w:rPr>
        <w:t>5</w:t>
      </w:r>
      <w:r w:rsidR="00FA3592">
        <w:rPr>
          <w:rFonts w:ascii="Times New Roman" w:eastAsia="宋体" w:hAnsi="Times New Roman" w:cs="Times New Roman"/>
          <w:kern w:val="0"/>
          <w:sz w:val="24"/>
          <w:u w:color="000000"/>
        </w:rPr>
        <w:t xml:space="preserve"> </w:t>
      </w:r>
      <w:proofErr w:type="gramStart"/>
      <w:r w:rsidRPr="00C5110F">
        <w:rPr>
          <w:rFonts w:ascii="Times New Roman" w:eastAsia="宋体" w:hAnsi="Times New Roman" w:cs="Times New Roman" w:hint="eastAsia"/>
          <w:kern w:val="0"/>
          <w:sz w:val="24"/>
          <w:u w:color="000000"/>
        </w:rPr>
        <w:t>预制受弯</w:t>
      </w:r>
      <w:proofErr w:type="gramEnd"/>
      <w:r w:rsidRPr="00C5110F">
        <w:rPr>
          <w:rFonts w:ascii="Times New Roman" w:eastAsia="宋体" w:hAnsi="Times New Roman" w:cs="Times New Roman" w:hint="eastAsia"/>
          <w:kern w:val="0"/>
          <w:sz w:val="24"/>
          <w:u w:color="000000"/>
        </w:rPr>
        <w:t>构件的结构性能应按现行国家标准</w:t>
      </w:r>
      <w:r w:rsidRPr="00C5110F">
        <w:rPr>
          <w:rFonts w:ascii="Times New Roman" w:eastAsia="宋体" w:hAnsi="Times New Roman" w:cs="Times New Roman"/>
          <w:color w:val="000000" w:themeColor="text1"/>
          <w:kern w:val="0"/>
          <w:sz w:val="24"/>
          <w:u w:color="000000"/>
        </w:rPr>
        <w:t>《混凝土结构工程施工质量验收规范》</w:t>
      </w:r>
      <w:r w:rsidRPr="00C5110F">
        <w:rPr>
          <w:rFonts w:ascii="Times New Roman" w:eastAsia="宋体" w:hAnsi="Times New Roman" w:cs="Times New Roman"/>
          <w:color w:val="000000" w:themeColor="text1"/>
          <w:kern w:val="0"/>
          <w:sz w:val="24"/>
          <w:u w:color="000000"/>
        </w:rPr>
        <w:t>GB50204</w:t>
      </w:r>
      <w:r w:rsidRPr="00C5110F">
        <w:rPr>
          <w:rFonts w:ascii="Times New Roman" w:eastAsia="宋体" w:hAnsi="Times New Roman" w:cs="Times New Roman" w:hint="eastAsia"/>
          <w:color w:val="000000" w:themeColor="text1"/>
          <w:kern w:val="0"/>
          <w:sz w:val="24"/>
          <w:u w:color="000000"/>
        </w:rPr>
        <w:t>的有关规定进行检测；</w:t>
      </w:r>
      <w:r>
        <w:rPr>
          <w:rFonts w:ascii="Times New Roman" w:eastAsia="宋体" w:hAnsi="Times New Roman" w:cs="Times New Roman" w:hint="eastAsia"/>
          <w:sz w:val="24"/>
        </w:rPr>
        <w:t>其他</w:t>
      </w:r>
      <w:r w:rsidR="008714A9">
        <w:rPr>
          <w:rFonts w:ascii="Times New Roman" w:eastAsia="宋体" w:hAnsi="Times New Roman" w:cs="Times New Roman" w:hint="eastAsia"/>
          <w:sz w:val="24"/>
        </w:rPr>
        <w:t>预制</w:t>
      </w:r>
      <w:r>
        <w:rPr>
          <w:rFonts w:ascii="Times New Roman" w:eastAsia="宋体" w:hAnsi="Times New Roman" w:cs="Times New Roman" w:hint="eastAsia"/>
          <w:sz w:val="24"/>
        </w:rPr>
        <w:t>结构构件的结构性能应按</w:t>
      </w:r>
      <w:r w:rsidRPr="00C5110F">
        <w:rPr>
          <w:rFonts w:ascii="Times New Roman" w:eastAsia="宋体" w:hAnsi="Times New Roman" w:cs="Times New Roman" w:hint="eastAsia"/>
          <w:kern w:val="0"/>
          <w:sz w:val="24"/>
          <w:u w:color="000000"/>
        </w:rPr>
        <w:t>现行国家标准</w:t>
      </w:r>
      <w:r w:rsidRPr="00C5110F">
        <w:rPr>
          <w:rFonts w:ascii="Times New Roman" w:eastAsia="宋体" w:hAnsi="Times New Roman" w:cs="Times New Roman"/>
          <w:color w:val="000000" w:themeColor="text1"/>
          <w:kern w:val="0"/>
          <w:sz w:val="24"/>
          <w:u w:color="000000"/>
        </w:rPr>
        <w:t>《混凝土结构</w:t>
      </w:r>
      <w:r>
        <w:rPr>
          <w:rFonts w:ascii="Times New Roman" w:eastAsia="宋体" w:hAnsi="Times New Roman" w:cs="Times New Roman" w:hint="eastAsia"/>
          <w:color w:val="000000" w:themeColor="text1"/>
          <w:kern w:val="0"/>
          <w:sz w:val="24"/>
          <w:u w:color="000000"/>
        </w:rPr>
        <w:t>试验方法标准</w:t>
      </w:r>
      <w:r w:rsidRPr="00C5110F">
        <w:rPr>
          <w:rFonts w:ascii="Times New Roman" w:eastAsia="宋体" w:hAnsi="Times New Roman" w:cs="Times New Roman"/>
          <w:color w:val="000000" w:themeColor="text1"/>
          <w:kern w:val="0"/>
          <w:sz w:val="24"/>
          <w:u w:color="000000"/>
        </w:rPr>
        <w:t>》</w:t>
      </w:r>
      <w:r w:rsidRPr="00C5110F">
        <w:rPr>
          <w:rFonts w:ascii="Times New Roman" w:eastAsia="宋体" w:hAnsi="Times New Roman" w:cs="Times New Roman"/>
          <w:color w:val="000000" w:themeColor="text1"/>
          <w:kern w:val="0"/>
          <w:sz w:val="24"/>
          <w:u w:color="000000"/>
        </w:rPr>
        <w:t>GB</w:t>
      </w:r>
      <w:r>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T</w:t>
      </w:r>
      <w:r w:rsidRPr="00C5110F">
        <w:rPr>
          <w:rFonts w:ascii="Times New Roman" w:eastAsia="宋体" w:hAnsi="Times New Roman" w:cs="Times New Roman"/>
          <w:color w:val="000000" w:themeColor="text1"/>
          <w:kern w:val="0"/>
          <w:sz w:val="24"/>
          <w:u w:color="000000"/>
        </w:rPr>
        <w:t>50</w:t>
      </w:r>
      <w:r>
        <w:rPr>
          <w:rFonts w:ascii="Times New Roman" w:eastAsia="宋体" w:hAnsi="Times New Roman" w:cs="Times New Roman"/>
          <w:color w:val="000000" w:themeColor="text1"/>
          <w:kern w:val="0"/>
          <w:sz w:val="24"/>
          <w:u w:color="000000"/>
        </w:rPr>
        <w:t>152</w:t>
      </w:r>
      <w:r w:rsidRPr="00C5110F">
        <w:rPr>
          <w:rFonts w:ascii="Times New Roman" w:eastAsia="宋体" w:hAnsi="Times New Roman" w:cs="Times New Roman" w:hint="eastAsia"/>
          <w:color w:val="000000" w:themeColor="text1"/>
          <w:kern w:val="0"/>
          <w:sz w:val="24"/>
          <w:u w:color="000000"/>
        </w:rPr>
        <w:t>的有关规定进行检测</w:t>
      </w:r>
      <w:r>
        <w:rPr>
          <w:rFonts w:ascii="Times New Roman" w:eastAsia="宋体" w:hAnsi="Times New Roman" w:cs="Times New Roman" w:hint="eastAsia"/>
          <w:sz w:val="24"/>
        </w:rPr>
        <w:t>。</w:t>
      </w:r>
    </w:p>
    <w:p w:rsidR="00C5110F" w:rsidRDefault="00C5110F"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6</w:t>
      </w:r>
      <w:r w:rsidR="002B547C">
        <w:rPr>
          <w:rFonts w:ascii="Times New Roman" w:eastAsia="宋体" w:hAnsi="Times New Roman" w:cs="Times New Roman"/>
          <w:sz w:val="24"/>
        </w:rPr>
        <w:t xml:space="preserve"> </w:t>
      </w:r>
      <w:r>
        <w:rPr>
          <w:rFonts w:ascii="Times New Roman" w:eastAsia="宋体" w:hAnsi="Times New Roman" w:cs="Times New Roman" w:hint="eastAsia"/>
          <w:sz w:val="24"/>
        </w:rPr>
        <w:t>预制构件的安装质量应</w:t>
      </w:r>
      <w:r w:rsidR="00882B43">
        <w:rPr>
          <w:rFonts w:ascii="Times New Roman" w:eastAsia="宋体" w:hAnsi="Times New Roman" w:cs="Times New Roman" w:hint="eastAsia"/>
          <w:sz w:val="24"/>
        </w:rPr>
        <w:t>按照</w:t>
      </w:r>
      <w:r>
        <w:rPr>
          <w:rFonts w:ascii="Times New Roman" w:eastAsia="宋体" w:hAnsi="Times New Roman" w:cs="Times New Roman" w:hint="eastAsia"/>
          <w:sz w:val="24"/>
        </w:rPr>
        <w:t>现行国家</w:t>
      </w:r>
      <w:r w:rsidR="003F6540">
        <w:rPr>
          <w:rFonts w:ascii="Times New Roman" w:eastAsia="宋体" w:hAnsi="Times New Roman" w:cs="Times New Roman" w:hint="eastAsia"/>
          <w:sz w:val="24"/>
        </w:rPr>
        <w:t>、行业</w:t>
      </w:r>
      <w:r>
        <w:rPr>
          <w:rFonts w:ascii="Times New Roman" w:eastAsia="宋体" w:hAnsi="Times New Roman" w:cs="Times New Roman" w:hint="eastAsia"/>
          <w:sz w:val="24"/>
        </w:rPr>
        <w:t>标准</w:t>
      </w:r>
      <w:r>
        <w:rPr>
          <w:rFonts w:ascii="Times New Roman" w:eastAsia="宋体" w:hAnsi="Times New Roman" w:cs="Times New Roman"/>
          <w:color w:val="000000" w:themeColor="text1"/>
          <w:kern w:val="0"/>
          <w:sz w:val="24"/>
          <w:u w:color="000000"/>
        </w:rPr>
        <w:t>《混凝土结构工程施工质量验收规范》</w:t>
      </w:r>
      <w:r>
        <w:rPr>
          <w:rFonts w:ascii="Times New Roman" w:eastAsia="宋体" w:hAnsi="Times New Roman" w:cs="Times New Roman"/>
          <w:color w:val="000000" w:themeColor="text1"/>
          <w:kern w:val="0"/>
          <w:sz w:val="24"/>
          <w:u w:color="000000"/>
        </w:rPr>
        <w:t>GB50204</w:t>
      </w:r>
      <w:r>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《装配式混凝土结构技术规程》</w:t>
      </w:r>
      <w:r>
        <w:rPr>
          <w:rFonts w:ascii="Times New Roman" w:eastAsia="宋体" w:hAnsi="Times New Roman" w:cs="Times New Roman"/>
          <w:color w:val="000000" w:themeColor="text1"/>
          <w:kern w:val="0"/>
          <w:sz w:val="24"/>
          <w:u w:color="000000"/>
        </w:rPr>
        <w:t>JGJ1</w:t>
      </w:r>
      <w:r>
        <w:rPr>
          <w:rFonts w:ascii="Times New Roman" w:eastAsia="宋体" w:hAnsi="Times New Roman" w:cs="Times New Roman" w:hint="eastAsia"/>
          <w:sz w:val="24"/>
        </w:rPr>
        <w:t>进行检测。</w:t>
      </w:r>
    </w:p>
    <w:p w:rsidR="00DC6665" w:rsidRDefault="00C5110F"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7</w:t>
      </w:r>
      <w:r w:rsidR="00652938">
        <w:rPr>
          <w:rFonts w:ascii="Times New Roman" w:eastAsia="宋体" w:hAnsi="Times New Roman" w:cs="Times New Roman"/>
          <w:sz w:val="24"/>
        </w:rPr>
        <w:t xml:space="preserve"> </w:t>
      </w:r>
      <w:r w:rsidR="00DC6665">
        <w:rPr>
          <w:rFonts w:ascii="Times New Roman" w:eastAsia="宋体" w:hAnsi="Times New Roman" w:cs="Times New Roman" w:hint="eastAsia"/>
          <w:sz w:val="24"/>
        </w:rPr>
        <w:t>套筒灌浆饱满度和钢筋套筒灌浆连接钢筋锚固长度可采用内窥镜法或</w:t>
      </w:r>
      <w:r w:rsidR="00DC6665">
        <w:rPr>
          <w:rFonts w:ascii="Times New Roman" w:eastAsia="宋体" w:hAnsi="Times New Roman" w:cs="Times New Roman" w:hint="eastAsia"/>
          <w:sz w:val="24"/>
        </w:rPr>
        <w:t>X</w:t>
      </w:r>
      <w:r w:rsidR="00DC6665">
        <w:rPr>
          <w:rFonts w:ascii="Times New Roman" w:eastAsia="宋体" w:hAnsi="Times New Roman" w:cs="Times New Roman" w:hint="eastAsia"/>
          <w:sz w:val="24"/>
        </w:rPr>
        <w:t>射线法进行检测。</w:t>
      </w:r>
    </w:p>
    <w:p w:rsidR="00C5110F" w:rsidRDefault="00DC6665"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 xml:space="preserve">8 </w:t>
      </w:r>
      <w:r>
        <w:rPr>
          <w:rFonts w:ascii="Times New Roman" w:eastAsia="宋体" w:hAnsi="Times New Roman" w:cs="Times New Roman" w:hint="eastAsia"/>
          <w:sz w:val="24"/>
        </w:rPr>
        <w:t>灌浆料强度可采用表面硬度法进行检测。</w:t>
      </w:r>
    </w:p>
    <w:p w:rsidR="00DC6665" w:rsidRDefault="00DC6665"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9</w:t>
      </w:r>
      <w:r>
        <w:rPr>
          <w:rFonts w:ascii="Times New Roman" w:eastAsia="宋体" w:hAnsi="Times New Roman" w:cs="Times New Roman"/>
          <w:sz w:val="24"/>
        </w:rPr>
        <w:t xml:space="preserve"> </w:t>
      </w:r>
      <w:r>
        <w:rPr>
          <w:rFonts w:ascii="Times New Roman" w:eastAsia="宋体" w:hAnsi="Times New Roman" w:cs="Times New Roman" w:hint="eastAsia"/>
          <w:sz w:val="24"/>
        </w:rPr>
        <w:t>竖向预制构件底部接缝缺陷宜采用超声法进行检测。</w:t>
      </w:r>
    </w:p>
    <w:p w:rsidR="00652938" w:rsidRDefault="00DC6665" w:rsidP="00DC6665">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10</w:t>
      </w:r>
      <w:r w:rsidR="00652938">
        <w:rPr>
          <w:rFonts w:ascii="Times New Roman" w:eastAsia="宋体" w:hAnsi="Times New Roman" w:cs="Times New Roman"/>
          <w:sz w:val="24"/>
        </w:rPr>
        <w:t xml:space="preserve"> </w:t>
      </w:r>
      <w:r>
        <w:rPr>
          <w:rFonts w:ascii="Times New Roman" w:eastAsia="宋体" w:hAnsi="Times New Roman" w:cs="Times New Roman" w:hint="eastAsia"/>
          <w:sz w:val="24"/>
        </w:rPr>
        <w:t>叠合板结合面</w:t>
      </w:r>
      <w:r w:rsidR="008714A9">
        <w:rPr>
          <w:rFonts w:ascii="Times New Roman" w:eastAsia="宋体" w:hAnsi="Times New Roman" w:cs="Times New Roman" w:hint="eastAsia"/>
          <w:sz w:val="24"/>
        </w:rPr>
        <w:t>缺陷</w:t>
      </w:r>
      <w:r>
        <w:rPr>
          <w:rFonts w:ascii="Times New Roman" w:eastAsia="宋体" w:hAnsi="Times New Roman" w:cs="Times New Roman" w:hint="eastAsia"/>
          <w:sz w:val="24"/>
        </w:rPr>
        <w:t>可采用阵列超声</w:t>
      </w:r>
      <w:r w:rsidR="00D91E00">
        <w:rPr>
          <w:rFonts w:ascii="Times New Roman" w:eastAsia="宋体" w:hAnsi="Times New Roman" w:cs="Times New Roman" w:hint="eastAsia"/>
          <w:sz w:val="24"/>
        </w:rPr>
        <w:t>成像法</w:t>
      </w:r>
      <w:r>
        <w:rPr>
          <w:rFonts w:ascii="Times New Roman" w:eastAsia="宋体" w:hAnsi="Times New Roman" w:cs="Times New Roman" w:hint="eastAsia"/>
          <w:sz w:val="24"/>
        </w:rPr>
        <w:t>进行检测，必要时</w:t>
      </w:r>
      <w:r w:rsidR="008714A9">
        <w:rPr>
          <w:rFonts w:ascii="Times New Roman" w:eastAsia="宋体" w:hAnsi="Times New Roman" w:cs="Times New Roman" w:hint="eastAsia"/>
          <w:sz w:val="24"/>
        </w:rPr>
        <w:t>可</w:t>
      </w:r>
      <w:r>
        <w:rPr>
          <w:rFonts w:ascii="Times New Roman" w:eastAsia="宋体" w:hAnsi="Times New Roman" w:cs="Times New Roman" w:hint="eastAsia"/>
          <w:sz w:val="24"/>
        </w:rPr>
        <w:t>采用取芯法进行验证。</w:t>
      </w:r>
    </w:p>
    <w:p w:rsidR="002B547C" w:rsidRDefault="0033113B" w:rsidP="002B547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1</w:t>
      </w:r>
      <w:r w:rsidR="00DC6665">
        <w:rPr>
          <w:rFonts w:ascii="Times New Roman" w:eastAsia="宋体" w:hAnsi="Times New Roman" w:cs="Times New Roman"/>
          <w:sz w:val="24"/>
        </w:rPr>
        <w:t>1</w:t>
      </w:r>
      <w:r>
        <w:rPr>
          <w:rFonts w:ascii="Times New Roman" w:eastAsia="宋体" w:hAnsi="Times New Roman" w:cs="Times New Roman" w:hint="eastAsia"/>
          <w:sz w:val="24"/>
        </w:rPr>
        <w:t>装配式混凝土结构</w:t>
      </w:r>
      <w:r w:rsidR="00213BB7">
        <w:rPr>
          <w:rFonts w:ascii="Times New Roman" w:eastAsia="宋体" w:hAnsi="Times New Roman" w:cs="Times New Roman" w:hint="eastAsia"/>
          <w:sz w:val="24"/>
        </w:rPr>
        <w:t>的</w:t>
      </w:r>
      <w:r w:rsidR="002B547C">
        <w:rPr>
          <w:rFonts w:ascii="Times New Roman" w:eastAsia="宋体" w:hAnsi="Times New Roman" w:cs="Times New Roman" w:hint="eastAsia"/>
          <w:sz w:val="24"/>
        </w:rPr>
        <w:t>具体检测方法</w:t>
      </w:r>
      <w:r w:rsidR="00385E3E">
        <w:rPr>
          <w:rFonts w:ascii="Times New Roman" w:eastAsia="宋体" w:hAnsi="Times New Roman" w:cs="Times New Roman" w:hint="eastAsia"/>
          <w:sz w:val="24"/>
        </w:rPr>
        <w:t>、</w:t>
      </w:r>
      <w:r w:rsidR="00A14964">
        <w:rPr>
          <w:rFonts w:ascii="Times New Roman" w:eastAsia="宋体" w:hAnsi="Times New Roman" w:cs="Times New Roman" w:hint="eastAsia"/>
          <w:sz w:val="24"/>
        </w:rPr>
        <w:t>抽样方法与数量</w:t>
      </w:r>
      <w:r w:rsidR="004B2EF2">
        <w:rPr>
          <w:rFonts w:ascii="Times New Roman" w:eastAsia="宋体" w:hAnsi="Times New Roman" w:cs="Times New Roman" w:hint="eastAsia"/>
          <w:sz w:val="24"/>
        </w:rPr>
        <w:t>和检测结果的评价</w:t>
      </w:r>
      <w:r w:rsidR="002B547C">
        <w:rPr>
          <w:rFonts w:ascii="Times New Roman" w:eastAsia="宋体" w:hAnsi="Times New Roman" w:cs="Times New Roman" w:hint="eastAsia"/>
          <w:sz w:val="24"/>
        </w:rPr>
        <w:lastRenderedPageBreak/>
        <w:t>可参</w:t>
      </w:r>
      <w:r w:rsidR="00892B83">
        <w:rPr>
          <w:rFonts w:ascii="Times New Roman" w:eastAsia="宋体" w:hAnsi="Times New Roman" w:cs="Times New Roman" w:hint="eastAsia"/>
          <w:sz w:val="24"/>
        </w:rPr>
        <w:t>照现行国家</w:t>
      </w:r>
      <w:r w:rsidR="003F6540">
        <w:rPr>
          <w:rFonts w:ascii="Times New Roman" w:eastAsia="宋体" w:hAnsi="Times New Roman" w:cs="Times New Roman" w:hint="eastAsia"/>
          <w:sz w:val="24"/>
        </w:rPr>
        <w:t>、行业和地方</w:t>
      </w:r>
      <w:r w:rsidR="00892B83">
        <w:rPr>
          <w:rFonts w:ascii="Times New Roman" w:eastAsia="宋体" w:hAnsi="Times New Roman" w:cs="Times New Roman" w:hint="eastAsia"/>
          <w:sz w:val="24"/>
        </w:rPr>
        <w:t>标准</w:t>
      </w:r>
      <w:r w:rsidR="008714A9">
        <w:rPr>
          <w:rFonts w:ascii="Times New Roman" w:eastAsia="宋体" w:hAnsi="Times New Roman" w:cs="Times New Roman"/>
          <w:color w:val="000000" w:themeColor="text1"/>
          <w:kern w:val="0"/>
          <w:sz w:val="24"/>
          <w:u w:color="000000"/>
        </w:rPr>
        <w:t>《混凝土结构工程施工质量验收规范》</w:t>
      </w:r>
      <w:r w:rsidR="008714A9">
        <w:rPr>
          <w:rFonts w:ascii="Times New Roman" w:eastAsia="宋体" w:hAnsi="Times New Roman" w:cs="Times New Roman"/>
          <w:color w:val="000000" w:themeColor="text1"/>
          <w:kern w:val="0"/>
          <w:sz w:val="24"/>
          <w:u w:color="000000"/>
        </w:rPr>
        <w:t>GB50204</w:t>
      </w:r>
      <w:r w:rsidR="008714A9">
        <w:rPr>
          <w:rFonts w:ascii="Times New Roman" w:eastAsia="宋体" w:hAnsi="Times New Roman" w:cs="Times New Roman" w:hint="eastAsia"/>
          <w:color w:val="000000" w:themeColor="text1"/>
          <w:kern w:val="0"/>
          <w:sz w:val="24"/>
          <w:u w:color="000000"/>
        </w:rPr>
        <w:t>、</w:t>
      </w:r>
      <w:r w:rsidR="00DC6665">
        <w:rPr>
          <w:rFonts w:ascii="Times New Roman" w:eastAsia="宋体" w:hAnsi="Times New Roman" w:cs="Times New Roman" w:hint="eastAsia"/>
          <w:color w:val="000000" w:themeColor="text1"/>
          <w:kern w:val="0"/>
          <w:sz w:val="24"/>
          <w:u w:color="000000"/>
        </w:rPr>
        <w:t>《装配式结构工程施工质量验收规程》</w:t>
      </w:r>
      <w:r w:rsidR="00DC6665">
        <w:rPr>
          <w:rFonts w:ascii="Times New Roman" w:eastAsia="宋体" w:hAnsi="Times New Roman" w:cs="Times New Roman" w:hint="eastAsia"/>
          <w:color w:val="000000" w:themeColor="text1"/>
          <w:kern w:val="0"/>
          <w:sz w:val="24"/>
          <w:u w:color="000000"/>
        </w:rPr>
        <w:t>DGJ32</w:t>
      </w:r>
      <w:r w:rsidR="00DC6665">
        <w:rPr>
          <w:rFonts w:ascii="Times New Roman" w:eastAsia="宋体" w:hAnsi="Times New Roman" w:cs="Times New Roman"/>
          <w:color w:val="000000" w:themeColor="text1"/>
          <w:kern w:val="0"/>
          <w:sz w:val="24"/>
          <w:u w:color="000000"/>
        </w:rPr>
        <w:t>/</w:t>
      </w:r>
      <w:r w:rsidR="00DC6665">
        <w:rPr>
          <w:rFonts w:ascii="Times New Roman" w:eastAsia="宋体" w:hAnsi="Times New Roman" w:cs="Times New Roman" w:hint="eastAsia"/>
          <w:color w:val="000000" w:themeColor="text1"/>
          <w:kern w:val="0"/>
          <w:sz w:val="24"/>
          <w:u w:color="000000"/>
        </w:rPr>
        <w:t>J184</w:t>
      </w:r>
      <w:r w:rsidR="00DC6665">
        <w:rPr>
          <w:rFonts w:ascii="Times New Roman" w:eastAsia="宋体" w:hAnsi="Times New Roman" w:cs="Times New Roman" w:hint="eastAsia"/>
          <w:color w:val="000000" w:themeColor="text1"/>
          <w:kern w:val="0"/>
          <w:sz w:val="24"/>
          <w:u w:color="000000"/>
        </w:rPr>
        <w:t>、</w:t>
      </w:r>
      <w:r w:rsidR="00385E3E" w:rsidRPr="00CF33C0">
        <w:rPr>
          <w:rFonts w:ascii="Times New Roman" w:eastAsia="宋体" w:hAnsi="Times New Roman" w:cs="Times New Roman" w:hint="eastAsia"/>
          <w:sz w:val="24"/>
        </w:rPr>
        <w:t>《装配式住宅建筑检测技术标准》</w:t>
      </w:r>
      <w:r w:rsidR="00385E3E" w:rsidRPr="00CF33C0">
        <w:rPr>
          <w:rFonts w:ascii="Times New Roman" w:eastAsia="宋体" w:hAnsi="Times New Roman" w:cs="Times New Roman" w:hint="eastAsia"/>
          <w:sz w:val="24"/>
        </w:rPr>
        <w:t>JGJ</w:t>
      </w:r>
      <w:r w:rsidR="00385E3E">
        <w:rPr>
          <w:rFonts w:ascii="Times New Roman" w:eastAsia="宋体" w:hAnsi="Times New Roman" w:cs="Times New Roman"/>
          <w:sz w:val="24"/>
        </w:rPr>
        <w:t>/</w:t>
      </w:r>
      <w:r w:rsidR="00385E3E" w:rsidRPr="00CF33C0">
        <w:rPr>
          <w:rFonts w:ascii="Times New Roman" w:eastAsia="宋体" w:hAnsi="Times New Roman" w:cs="Times New Roman" w:hint="eastAsia"/>
          <w:sz w:val="24"/>
        </w:rPr>
        <w:t>T 485</w:t>
      </w:r>
      <w:r w:rsidR="00385E3E">
        <w:rPr>
          <w:rFonts w:ascii="Times New Roman" w:eastAsia="宋体" w:hAnsi="Times New Roman" w:cs="Times New Roman" w:hint="eastAsia"/>
          <w:sz w:val="24"/>
        </w:rPr>
        <w:t>、</w:t>
      </w:r>
      <w:r w:rsidR="00DC6665">
        <w:rPr>
          <w:rFonts w:ascii="Times New Roman" w:eastAsia="宋体" w:hAnsi="Times New Roman" w:cs="Times New Roman" w:hint="eastAsia"/>
          <w:kern w:val="0"/>
          <w:sz w:val="24"/>
          <w:u w:color="000000"/>
        </w:rPr>
        <w:t>《</w:t>
      </w:r>
      <w:r w:rsidR="00DC6665" w:rsidRPr="00772DBC">
        <w:rPr>
          <w:rFonts w:ascii="Times New Roman" w:eastAsia="宋体" w:hAnsi="Times New Roman" w:cs="Times New Roman" w:hint="eastAsia"/>
          <w:kern w:val="0"/>
          <w:sz w:val="24"/>
          <w:u w:color="000000"/>
        </w:rPr>
        <w:t>装配整体式混凝土结构检测技术规程</w:t>
      </w:r>
      <w:r w:rsidR="00DC6665">
        <w:rPr>
          <w:rFonts w:ascii="Times New Roman" w:eastAsia="宋体" w:hAnsi="Times New Roman" w:cs="Times New Roman" w:hint="eastAsia"/>
          <w:kern w:val="0"/>
          <w:sz w:val="24"/>
          <w:u w:color="000000"/>
        </w:rPr>
        <w:t>》</w:t>
      </w:r>
      <w:r w:rsidR="00DC6665" w:rsidRPr="00772DBC">
        <w:rPr>
          <w:rFonts w:ascii="Times New Roman" w:eastAsia="宋体" w:hAnsi="Times New Roman" w:cs="Times New Roman" w:hint="eastAsia"/>
          <w:kern w:val="0"/>
          <w:sz w:val="24"/>
          <w:u w:color="000000"/>
        </w:rPr>
        <w:t>DB32</w:t>
      </w:r>
      <w:r w:rsidR="00DC6665">
        <w:rPr>
          <w:rFonts w:ascii="Times New Roman" w:eastAsia="宋体" w:hAnsi="Times New Roman" w:cs="Times New Roman"/>
          <w:kern w:val="0"/>
          <w:sz w:val="24"/>
          <w:u w:color="000000"/>
        </w:rPr>
        <w:t>/</w:t>
      </w:r>
      <w:r w:rsidR="00DC6665" w:rsidRPr="00772DBC">
        <w:rPr>
          <w:rFonts w:ascii="Times New Roman" w:eastAsia="宋体" w:hAnsi="Times New Roman" w:cs="Times New Roman" w:hint="eastAsia"/>
          <w:kern w:val="0"/>
          <w:sz w:val="24"/>
          <w:u w:color="000000"/>
        </w:rPr>
        <w:t>T3754</w:t>
      </w:r>
      <w:r w:rsidR="002B547C">
        <w:rPr>
          <w:rFonts w:ascii="Times New Roman" w:eastAsia="宋体" w:hAnsi="Times New Roman" w:cs="Times New Roman" w:hint="eastAsia"/>
          <w:color w:val="000000" w:themeColor="text1"/>
          <w:kern w:val="0"/>
          <w:sz w:val="24"/>
          <w:u w:color="000000"/>
        </w:rPr>
        <w:t>进行。</w:t>
      </w:r>
    </w:p>
    <w:p w:rsidR="00E933A5"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7C75EE">
        <w:rPr>
          <w:rFonts w:ascii="Times New Roman" w:eastAsia="宋体" w:hAnsi="Times New Roman" w:cs="Times New Roman"/>
          <w:color w:val="000000" w:themeColor="text1"/>
          <w:kern w:val="0"/>
          <w:sz w:val="24"/>
          <w:u w:color="000000"/>
        </w:rPr>
        <w:t>.3.</w:t>
      </w:r>
      <w:r w:rsidR="00E933A5">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color w:val="000000" w:themeColor="text1"/>
          <w:kern w:val="0"/>
          <w:sz w:val="24"/>
          <w:u w:color="000000"/>
        </w:rPr>
        <w:t xml:space="preserve"> </w:t>
      </w:r>
      <w:r w:rsidR="00E933A5">
        <w:rPr>
          <w:rFonts w:ascii="Times New Roman" w:eastAsia="宋体" w:hAnsi="Times New Roman" w:cs="Times New Roman" w:hint="eastAsia"/>
          <w:color w:val="000000" w:themeColor="text1"/>
          <w:kern w:val="0"/>
          <w:sz w:val="24"/>
          <w:u w:color="000000"/>
        </w:rPr>
        <w:t>如有必要时可对混凝土结构构件进行性能检</w:t>
      </w:r>
      <w:r w:rsidR="009A6AC7">
        <w:rPr>
          <w:rFonts w:ascii="Times New Roman" w:eastAsia="宋体" w:hAnsi="Times New Roman" w:cs="Times New Roman" w:hint="eastAsia"/>
          <w:color w:val="000000" w:themeColor="text1"/>
          <w:kern w:val="0"/>
          <w:sz w:val="24"/>
          <w:u w:color="000000"/>
        </w:rPr>
        <w:t>测</w:t>
      </w:r>
      <w:r w:rsidR="00E933A5">
        <w:rPr>
          <w:rFonts w:ascii="Times New Roman" w:eastAsia="宋体" w:hAnsi="Times New Roman" w:cs="Times New Roman" w:hint="eastAsia"/>
          <w:color w:val="000000" w:themeColor="text1"/>
          <w:kern w:val="0"/>
          <w:sz w:val="24"/>
          <w:u w:color="000000"/>
        </w:rPr>
        <w:t>。</w:t>
      </w:r>
    </w:p>
    <w:p w:rsidR="00E933A5" w:rsidRPr="000E3CAB" w:rsidRDefault="00E933A5" w:rsidP="000E3CAB">
      <w:pPr>
        <w:spacing w:line="360" w:lineRule="auto"/>
        <w:ind w:firstLineChars="200" w:firstLine="480"/>
        <w:rPr>
          <w:rFonts w:ascii="Times New Roman" w:eastAsia="宋体" w:hAnsi="Times New Roman" w:cs="Times New Roman"/>
          <w:sz w:val="24"/>
        </w:rPr>
      </w:pPr>
      <w:r w:rsidRPr="000E3CAB">
        <w:rPr>
          <w:rFonts w:ascii="Times New Roman" w:eastAsia="宋体" w:hAnsi="Times New Roman" w:cs="Times New Roman"/>
          <w:sz w:val="24"/>
        </w:rPr>
        <w:t xml:space="preserve">1 </w:t>
      </w:r>
      <w:r w:rsidRPr="000E3CAB">
        <w:rPr>
          <w:rFonts w:ascii="Times New Roman" w:eastAsia="宋体" w:hAnsi="Times New Roman" w:cs="Times New Roman" w:hint="eastAsia"/>
          <w:sz w:val="24"/>
        </w:rPr>
        <w:t>结构构件性能检</w:t>
      </w:r>
      <w:r w:rsidR="009A6AC7">
        <w:rPr>
          <w:rFonts w:ascii="Times New Roman" w:eastAsia="宋体" w:hAnsi="Times New Roman" w:cs="Times New Roman" w:hint="eastAsia"/>
          <w:sz w:val="24"/>
        </w:rPr>
        <w:t>测</w:t>
      </w:r>
      <w:r w:rsidRPr="000E3CAB">
        <w:rPr>
          <w:rFonts w:ascii="Times New Roman" w:eastAsia="宋体" w:hAnsi="Times New Roman" w:cs="Times New Roman" w:hint="eastAsia"/>
          <w:sz w:val="24"/>
        </w:rPr>
        <w:t>可分为静载检验和动力测试。</w:t>
      </w:r>
    </w:p>
    <w:p w:rsidR="00E933A5" w:rsidRPr="000E3CAB" w:rsidRDefault="00E933A5" w:rsidP="000E3CAB">
      <w:pPr>
        <w:spacing w:line="360" w:lineRule="auto"/>
        <w:ind w:firstLineChars="200" w:firstLine="480"/>
        <w:rPr>
          <w:rFonts w:ascii="Times New Roman" w:eastAsia="宋体" w:hAnsi="Times New Roman" w:cs="Times New Roman"/>
          <w:sz w:val="24"/>
        </w:rPr>
      </w:pPr>
      <w:r w:rsidRPr="000E3CAB">
        <w:rPr>
          <w:rFonts w:ascii="Times New Roman" w:eastAsia="宋体" w:hAnsi="Times New Roman" w:cs="Times New Roman"/>
          <w:sz w:val="24"/>
        </w:rPr>
        <w:t xml:space="preserve">2 </w:t>
      </w:r>
      <w:r w:rsidRPr="000E3CAB">
        <w:rPr>
          <w:rFonts w:ascii="Times New Roman" w:eastAsia="宋体" w:hAnsi="Times New Roman" w:cs="Times New Roman" w:hint="eastAsia"/>
          <w:sz w:val="24"/>
        </w:rPr>
        <w:t>静载检验可分为结构构件的适用性检验、安全性检验和承载力检验。</w:t>
      </w:r>
    </w:p>
    <w:p w:rsidR="000E3CAB" w:rsidRPr="000E3CAB" w:rsidRDefault="00E933A5" w:rsidP="00764DDF">
      <w:pPr>
        <w:spacing w:line="360" w:lineRule="auto"/>
        <w:ind w:firstLineChars="200" w:firstLine="480"/>
        <w:rPr>
          <w:rFonts w:ascii="Times New Roman" w:eastAsia="宋体" w:hAnsi="Times New Roman" w:cs="Times New Roman"/>
          <w:sz w:val="24"/>
        </w:rPr>
      </w:pPr>
      <w:r w:rsidRPr="000E3CAB">
        <w:rPr>
          <w:rFonts w:ascii="Times New Roman" w:eastAsia="宋体" w:hAnsi="Times New Roman" w:cs="Times New Roman" w:hint="eastAsia"/>
          <w:sz w:val="24"/>
        </w:rPr>
        <w:t>3</w:t>
      </w:r>
      <w:r w:rsidRPr="000E3CAB">
        <w:rPr>
          <w:rFonts w:ascii="Times New Roman" w:eastAsia="宋体" w:hAnsi="Times New Roman" w:cs="Times New Roman"/>
          <w:sz w:val="24"/>
        </w:rPr>
        <w:t xml:space="preserve"> </w:t>
      </w:r>
      <w:r w:rsidRPr="000E3CAB">
        <w:rPr>
          <w:rFonts w:ascii="Times New Roman" w:eastAsia="宋体" w:hAnsi="Times New Roman" w:cs="Times New Roman" w:hint="eastAsia"/>
          <w:sz w:val="24"/>
        </w:rPr>
        <w:t>静载检验构件应按约定抽样原则从结构实体中选取</w:t>
      </w:r>
      <w:r w:rsidR="000E3CAB">
        <w:rPr>
          <w:rFonts w:ascii="Times New Roman" w:eastAsia="宋体" w:hAnsi="Times New Roman" w:cs="Times New Roman" w:hint="eastAsia"/>
          <w:sz w:val="24"/>
        </w:rPr>
        <w:t>。</w:t>
      </w:r>
    </w:p>
    <w:p w:rsidR="00E933A5" w:rsidRDefault="000E3CAB" w:rsidP="000E3CAB">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4</w:t>
      </w:r>
      <w:r w:rsidRPr="000E3CAB">
        <w:rPr>
          <w:rFonts w:ascii="Times New Roman" w:eastAsia="宋体" w:hAnsi="Times New Roman" w:cs="Times New Roman"/>
          <w:sz w:val="24"/>
        </w:rPr>
        <w:t xml:space="preserve"> </w:t>
      </w:r>
      <w:r>
        <w:rPr>
          <w:rFonts w:ascii="Times New Roman" w:eastAsia="宋体" w:hAnsi="Times New Roman" w:cs="Times New Roman" w:hint="eastAsia"/>
          <w:sz w:val="24"/>
        </w:rPr>
        <w:t>动力测试可适用于结构动力特性测试和结构动力反应的检测。</w:t>
      </w:r>
    </w:p>
    <w:p w:rsidR="000E3CAB" w:rsidRPr="000E3CAB" w:rsidRDefault="00C23848" w:rsidP="006C7E6D">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color w:val="000000" w:themeColor="text1"/>
          <w:kern w:val="0"/>
          <w:sz w:val="24"/>
          <w:u w:color="000000"/>
        </w:rPr>
        <w:t>5</w:t>
      </w:r>
      <w:r w:rsidR="000E3CAB">
        <w:rPr>
          <w:rFonts w:ascii="Times New Roman" w:eastAsia="宋体" w:hAnsi="Times New Roman" w:cs="Times New Roman"/>
          <w:color w:val="000000" w:themeColor="text1"/>
          <w:kern w:val="0"/>
          <w:sz w:val="24"/>
          <w:u w:color="000000"/>
        </w:rPr>
        <w:t xml:space="preserve"> </w:t>
      </w:r>
      <w:r w:rsidR="000E3CAB">
        <w:rPr>
          <w:rFonts w:ascii="Times New Roman" w:eastAsia="宋体" w:hAnsi="Times New Roman" w:cs="Times New Roman" w:hint="eastAsia"/>
          <w:color w:val="000000" w:themeColor="text1"/>
          <w:kern w:val="0"/>
          <w:sz w:val="24"/>
          <w:u w:color="000000"/>
        </w:rPr>
        <w:t>混凝土结构构件性能</w:t>
      </w:r>
      <w:r w:rsidR="000E3CAB">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0E3CAB">
        <w:rPr>
          <w:rFonts w:ascii="Times New Roman" w:eastAsia="宋体" w:hAnsi="Times New Roman" w:cs="Times New Roman" w:hint="eastAsia"/>
          <w:sz w:val="24"/>
        </w:rPr>
        <w:t>和检测结果的评价可参照</w:t>
      </w:r>
      <w:r w:rsidR="00892B83">
        <w:rPr>
          <w:rFonts w:ascii="Times New Roman" w:eastAsia="宋体" w:hAnsi="Times New Roman" w:cs="Times New Roman" w:hint="eastAsia"/>
          <w:sz w:val="24"/>
        </w:rPr>
        <w:t>现行国家标准</w:t>
      </w:r>
      <w:r w:rsidR="00764DDF">
        <w:rPr>
          <w:rFonts w:ascii="Times New Roman" w:eastAsia="宋体" w:hAnsi="Times New Roman" w:cs="Times New Roman"/>
          <w:color w:val="000000" w:themeColor="text1"/>
          <w:kern w:val="0"/>
          <w:sz w:val="24"/>
          <w:u w:color="000000"/>
        </w:rPr>
        <w:t>《混凝土结构工程施工质量验收规范》</w:t>
      </w:r>
      <w:r w:rsidR="00764DDF">
        <w:rPr>
          <w:rFonts w:ascii="Times New Roman" w:eastAsia="宋体" w:hAnsi="Times New Roman" w:cs="Times New Roman"/>
          <w:color w:val="000000" w:themeColor="text1"/>
          <w:kern w:val="0"/>
          <w:sz w:val="24"/>
          <w:u w:color="000000"/>
        </w:rPr>
        <w:t>GB50204</w:t>
      </w:r>
      <w:r w:rsidR="00764DDF">
        <w:rPr>
          <w:rFonts w:ascii="Times New Roman" w:eastAsia="宋体" w:hAnsi="Times New Roman" w:cs="Times New Roman" w:hint="eastAsia"/>
          <w:color w:val="000000" w:themeColor="text1"/>
          <w:kern w:val="0"/>
          <w:sz w:val="24"/>
          <w:u w:color="000000"/>
        </w:rPr>
        <w:t>、</w:t>
      </w:r>
      <w:r w:rsidR="00764DDF" w:rsidRPr="00474C68">
        <w:rPr>
          <w:rFonts w:ascii="Times New Roman" w:eastAsia="宋体" w:hAnsi="Times New Roman" w:cs="Times New Roman"/>
          <w:kern w:val="0"/>
          <w:sz w:val="24"/>
          <w:u w:color="000000"/>
        </w:rPr>
        <w:t>《建筑结构检测技术标准》</w:t>
      </w:r>
      <w:r w:rsidR="00764DDF" w:rsidRPr="00474C68">
        <w:rPr>
          <w:rFonts w:ascii="Times New Roman" w:eastAsia="宋体" w:hAnsi="Times New Roman" w:cs="Times New Roman"/>
          <w:kern w:val="0"/>
          <w:sz w:val="24"/>
          <w:u w:color="000000"/>
        </w:rPr>
        <w:t>GB/T50344</w:t>
      </w:r>
      <w:r w:rsidR="00764DDF">
        <w:rPr>
          <w:rFonts w:ascii="Times New Roman" w:eastAsia="宋体" w:hAnsi="Times New Roman" w:cs="Times New Roman" w:hint="eastAsia"/>
          <w:kern w:val="0"/>
          <w:sz w:val="24"/>
          <w:u w:color="000000"/>
        </w:rPr>
        <w:t>进行。</w:t>
      </w:r>
    </w:p>
    <w:p w:rsidR="004534A2" w:rsidRDefault="00FA3C1B" w:rsidP="00E62393">
      <w:pPr>
        <w:spacing w:line="360" w:lineRule="auto"/>
        <w:jc w:val="left"/>
        <w:rPr>
          <w:rFonts w:ascii="Times New Roman" w:eastAsia="宋体" w:hAnsi="Times New Roman" w:cs="Times New Roman"/>
          <w:kern w:val="44"/>
          <w:sz w:val="24"/>
          <w:szCs w:val="44"/>
        </w:rPr>
      </w:pPr>
      <w:r>
        <w:rPr>
          <w:rFonts w:ascii="Times New Roman" w:eastAsia="宋体" w:hAnsi="Times New Roman" w:cs="Times New Roman"/>
          <w:color w:val="000000" w:themeColor="text1"/>
          <w:kern w:val="0"/>
          <w:sz w:val="24"/>
          <w:u w:color="000000"/>
        </w:rPr>
        <w:t>6</w:t>
      </w:r>
      <w:r w:rsidR="00E933A5">
        <w:rPr>
          <w:rFonts w:ascii="Times New Roman" w:eastAsia="宋体" w:hAnsi="Times New Roman" w:cs="Times New Roman"/>
          <w:color w:val="000000" w:themeColor="text1"/>
          <w:kern w:val="0"/>
          <w:sz w:val="24"/>
          <w:u w:color="000000"/>
        </w:rPr>
        <w:t>.3.</w:t>
      </w:r>
      <w:r w:rsidR="0033113B">
        <w:rPr>
          <w:rFonts w:ascii="Times New Roman" w:eastAsia="宋体" w:hAnsi="Times New Roman" w:cs="Times New Roman"/>
          <w:color w:val="000000" w:themeColor="text1"/>
          <w:kern w:val="0"/>
          <w:sz w:val="24"/>
          <w:u w:color="000000"/>
        </w:rPr>
        <w:t>8</w:t>
      </w:r>
      <w:r w:rsidR="00E933A5">
        <w:rPr>
          <w:rFonts w:ascii="Times New Roman" w:eastAsia="宋体" w:hAnsi="Times New Roman" w:cs="Times New Roman"/>
          <w:color w:val="000000" w:themeColor="text1"/>
          <w:kern w:val="0"/>
          <w:sz w:val="24"/>
          <w:u w:color="000000"/>
        </w:rPr>
        <w:t xml:space="preserve"> </w:t>
      </w:r>
      <w:r w:rsidR="00E933A5">
        <w:rPr>
          <w:rFonts w:ascii="Times New Roman" w:eastAsia="宋体" w:hAnsi="Times New Roman" w:cs="Times New Roman" w:hint="eastAsia"/>
          <w:color w:val="000000" w:themeColor="text1"/>
          <w:kern w:val="0"/>
          <w:sz w:val="24"/>
          <w:u w:color="000000"/>
        </w:rPr>
        <w:t>混凝土结构工程资料缺失时，质量检测应按照</w:t>
      </w:r>
      <w:r w:rsidR="00E95080">
        <w:rPr>
          <w:rFonts w:ascii="Times New Roman" w:eastAsia="宋体" w:hAnsi="Times New Roman" w:cs="Times New Roman" w:hint="eastAsia"/>
          <w:color w:val="000000" w:themeColor="text1"/>
          <w:kern w:val="0"/>
          <w:sz w:val="24"/>
          <w:u w:color="000000"/>
        </w:rPr>
        <w:t>本标准</w:t>
      </w:r>
      <w:r w:rsidR="00C036E4">
        <w:rPr>
          <w:rFonts w:ascii="Times New Roman" w:eastAsia="宋体" w:hAnsi="Times New Roman" w:cs="Times New Roman" w:hint="eastAsia"/>
          <w:color w:val="000000" w:themeColor="text1"/>
          <w:kern w:val="0"/>
          <w:sz w:val="24"/>
          <w:u w:color="000000"/>
        </w:rPr>
        <w:t>6</w:t>
      </w:r>
      <w:r w:rsidR="00E933A5">
        <w:rPr>
          <w:rFonts w:ascii="Times New Roman" w:eastAsia="宋体" w:hAnsi="Times New Roman" w:cs="Times New Roman"/>
          <w:color w:val="000000" w:themeColor="text1"/>
          <w:kern w:val="0"/>
          <w:sz w:val="24"/>
          <w:u w:color="000000"/>
        </w:rPr>
        <w:t>.3.1~</w:t>
      </w:r>
      <w:r w:rsidR="00C036E4">
        <w:rPr>
          <w:rFonts w:ascii="Times New Roman" w:eastAsia="宋体" w:hAnsi="Times New Roman" w:cs="Times New Roman"/>
          <w:color w:val="000000" w:themeColor="text1"/>
          <w:kern w:val="0"/>
          <w:sz w:val="24"/>
          <w:u w:color="000000"/>
        </w:rPr>
        <w:t>6</w:t>
      </w:r>
      <w:r w:rsidR="00E933A5">
        <w:rPr>
          <w:rFonts w:ascii="Times New Roman" w:eastAsia="宋体" w:hAnsi="Times New Roman" w:cs="Times New Roman"/>
          <w:color w:val="000000" w:themeColor="text1"/>
          <w:kern w:val="0"/>
          <w:sz w:val="24"/>
          <w:u w:color="000000"/>
        </w:rPr>
        <w:t>.3.</w:t>
      </w:r>
      <w:r w:rsidR="0033113B">
        <w:rPr>
          <w:rFonts w:ascii="Times New Roman" w:eastAsia="宋体" w:hAnsi="Times New Roman" w:cs="Times New Roman"/>
          <w:color w:val="000000" w:themeColor="text1"/>
          <w:kern w:val="0"/>
          <w:sz w:val="24"/>
          <w:u w:color="000000"/>
        </w:rPr>
        <w:t>7</w:t>
      </w:r>
      <w:r w:rsidR="00E933A5">
        <w:rPr>
          <w:rFonts w:ascii="Times New Roman" w:eastAsia="宋体" w:hAnsi="Times New Roman" w:cs="Times New Roman" w:hint="eastAsia"/>
          <w:color w:val="000000" w:themeColor="text1"/>
          <w:kern w:val="0"/>
          <w:sz w:val="24"/>
          <w:u w:color="000000"/>
        </w:rPr>
        <w:t>条进行；混凝土结构工程资料完整时，质量检测为验证性检测，</w:t>
      </w:r>
      <w:r w:rsidR="00575613">
        <w:rPr>
          <w:rFonts w:ascii="Times New Roman" w:eastAsia="宋体" w:hAnsi="Times New Roman" w:cs="Times New Roman" w:hint="eastAsia"/>
          <w:color w:val="000000" w:themeColor="text1"/>
          <w:kern w:val="0"/>
          <w:sz w:val="24"/>
          <w:u w:color="000000"/>
        </w:rPr>
        <w:t>实体</w:t>
      </w:r>
      <w:r w:rsidR="00E933A5">
        <w:rPr>
          <w:rFonts w:ascii="Times New Roman" w:eastAsia="宋体" w:hAnsi="Times New Roman" w:cs="Times New Roman" w:hint="eastAsia"/>
          <w:color w:val="000000" w:themeColor="text1"/>
          <w:kern w:val="0"/>
          <w:sz w:val="24"/>
          <w:u w:color="000000"/>
        </w:rPr>
        <w:t>检测的抽样数量可适当减少。</w:t>
      </w:r>
    </w:p>
    <w:p w:rsidR="004534A2" w:rsidRPr="00E62393" w:rsidRDefault="00FA3C1B" w:rsidP="00CA53BD">
      <w:pPr>
        <w:pStyle w:val="1"/>
        <w:spacing w:beforeLines="100" w:before="312" w:afterLines="100" w:after="312" w:line="360" w:lineRule="auto"/>
        <w:jc w:val="left"/>
        <w:rPr>
          <w:rFonts w:ascii="黑体" w:eastAsia="黑体" w:hAnsi="黑体" w:cs="Times New Roman"/>
          <w:b w:val="0"/>
          <w:sz w:val="24"/>
        </w:rPr>
      </w:pPr>
      <w:bookmarkStart w:id="222" w:name="_Toc50657472"/>
      <w:bookmarkStart w:id="223" w:name="_Toc51140309"/>
      <w:bookmarkStart w:id="224" w:name="_Toc50582006"/>
      <w:bookmarkStart w:id="225" w:name="_Toc47171261"/>
      <w:bookmarkStart w:id="226" w:name="_Toc51789322"/>
      <w:bookmarkStart w:id="227" w:name="_Toc64574155"/>
      <w:bookmarkStart w:id="228" w:name="_Toc64574633"/>
      <w:bookmarkStart w:id="229" w:name="_Toc65062153"/>
      <w:bookmarkStart w:id="230" w:name="_Toc65231867"/>
      <w:bookmarkStart w:id="231" w:name="_Toc65350032"/>
      <w:bookmarkStart w:id="232" w:name="_Toc68191420"/>
      <w:r w:rsidRPr="00E62393">
        <w:rPr>
          <w:rFonts w:ascii="黑体" w:eastAsia="黑体" w:hAnsi="黑体" w:cs="Times New Roman"/>
          <w:b w:val="0"/>
          <w:sz w:val="24"/>
        </w:rPr>
        <w:t>7</w:t>
      </w:r>
      <w:r w:rsidR="007C75EE" w:rsidRPr="00E62393">
        <w:rPr>
          <w:rFonts w:ascii="黑体" w:eastAsia="黑体" w:hAnsi="黑体" w:cs="Times New Roman"/>
          <w:b w:val="0"/>
          <w:sz w:val="24"/>
        </w:rPr>
        <w:t xml:space="preserve"> 钢结构工程</w:t>
      </w:r>
      <w:r w:rsidR="007C75EE" w:rsidRPr="00E62393">
        <w:rPr>
          <w:rFonts w:ascii="黑体" w:eastAsia="黑体" w:hAnsi="黑体" w:cs="Times New Roman" w:hint="eastAsia"/>
          <w:b w:val="0"/>
          <w:sz w:val="24"/>
        </w:rPr>
        <w:t>施工</w:t>
      </w:r>
      <w:r w:rsidR="007C75EE" w:rsidRPr="00E62393">
        <w:rPr>
          <w:rFonts w:ascii="黑体" w:eastAsia="黑体" w:hAnsi="黑体" w:cs="Times New Roman"/>
          <w:b w:val="0"/>
          <w:sz w:val="24"/>
        </w:rPr>
        <w:t>质量鉴定</w:t>
      </w:r>
      <w:bookmarkEnd w:id="222"/>
      <w:bookmarkEnd w:id="223"/>
      <w:bookmarkEnd w:id="224"/>
      <w:bookmarkEnd w:id="225"/>
      <w:bookmarkEnd w:id="226"/>
      <w:bookmarkEnd w:id="227"/>
      <w:bookmarkEnd w:id="228"/>
      <w:bookmarkEnd w:id="229"/>
      <w:bookmarkEnd w:id="230"/>
      <w:bookmarkEnd w:id="231"/>
      <w:bookmarkEnd w:id="232"/>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33" w:name="_Toc50657473"/>
      <w:bookmarkStart w:id="234" w:name="_Toc47171262"/>
      <w:bookmarkStart w:id="235" w:name="_Toc51140310"/>
      <w:bookmarkStart w:id="236" w:name="_Toc50582007"/>
      <w:bookmarkStart w:id="237" w:name="_Toc51789323"/>
      <w:bookmarkStart w:id="238" w:name="_Toc64574156"/>
      <w:bookmarkStart w:id="239" w:name="_Toc64574634"/>
      <w:bookmarkStart w:id="240" w:name="_Toc65062154"/>
      <w:bookmarkStart w:id="241" w:name="_Toc65231868"/>
      <w:bookmarkStart w:id="242" w:name="_Toc65350033"/>
      <w:bookmarkStart w:id="243" w:name="_Toc68191421"/>
      <w:r w:rsidRPr="00EB0473">
        <w:rPr>
          <w:rFonts w:ascii="黑体" w:eastAsia="黑体" w:hAnsi="黑体" w:cs="Times New Roman"/>
          <w:b w:val="0"/>
          <w:color w:val="000000" w:themeColor="text1"/>
          <w:kern w:val="0"/>
          <w:sz w:val="24"/>
          <w:u w:color="000000"/>
        </w:rPr>
        <w:t>7</w:t>
      </w:r>
      <w:r w:rsidR="007C75EE" w:rsidRPr="00EB0473">
        <w:rPr>
          <w:rFonts w:ascii="黑体" w:eastAsia="黑体" w:hAnsi="黑体" w:cs="Times New Roman"/>
          <w:b w:val="0"/>
          <w:color w:val="000000" w:themeColor="text1"/>
          <w:kern w:val="0"/>
          <w:sz w:val="24"/>
          <w:u w:color="000000"/>
        </w:rPr>
        <w:t>.1 一般规定</w:t>
      </w:r>
      <w:bookmarkEnd w:id="233"/>
      <w:bookmarkEnd w:id="234"/>
      <w:bookmarkEnd w:id="235"/>
      <w:bookmarkEnd w:id="236"/>
      <w:bookmarkEnd w:id="237"/>
      <w:bookmarkEnd w:id="238"/>
      <w:bookmarkEnd w:id="239"/>
      <w:bookmarkEnd w:id="240"/>
      <w:bookmarkEnd w:id="241"/>
      <w:bookmarkEnd w:id="242"/>
      <w:bookmarkEnd w:id="243"/>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color w:val="000000" w:themeColor="text1"/>
          <w:kern w:val="0"/>
          <w:sz w:val="24"/>
          <w:u w:color="000000"/>
        </w:rPr>
        <w:t>.1.1</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钢结构工程施工质量的评定应</w:t>
      </w:r>
      <w:r w:rsidR="007C75EE">
        <w:rPr>
          <w:rFonts w:ascii="Times New Roman" w:eastAsia="宋体" w:hAnsi="Times New Roman" w:cs="Times New Roman" w:hint="eastAsia"/>
          <w:color w:val="000000" w:themeColor="text1"/>
          <w:kern w:val="0"/>
          <w:sz w:val="24"/>
          <w:u w:color="000000"/>
        </w:rPr>
        <w:t>依据</w:t>
      </w:r>
      <w:r w:rsidR="007C75EE">
        <w:rPr>
          <w:rFonts w:ascii="Times New Roman" w:eastAsia="宋体" w:hAnsi="Times New Roman" w:cs="Times New Roman"/>
          <w:color w:val="000000" w:themeColor="text1"/>
          <w:kern w:val="0"/>
          <w:sz w:val="24"/>
          <w:u w:color="000000"/>
        </w:rPr>
        <w:t>《钢结构工程施工质量验收</w:t>
      </w:r>
      <w:r w:rsidR="007C75EE">
        <w:rPr>
          <w:rFonts w:ascii="Times New Roman" w:eastAsia="宋体" w:hAnsi="Times New Roman" w:cs="Times New Roman" w:hint="eastAsia"/>
          <w:color w:val="000000" w:themeColor="text1"/>
          <w:kern w:val="0"/>
          <w:sz w:val="24"/>
          <w:u w:color="000000"/>
        </w:rPr>
        <w:t>标准</w:t>
      </w:r>
      <w:r w:rsidR="007C75EE">
        <w:rPr>
          <w:rFonts w:ascii="Times New Roman" w:eastAsia="宋体" w:hAnsi="Times New Roman" w:cs="Times New Roman"/>
          <w:color w:val="000000" w:themeColor="text1"/>
          <w:kern w:val="0"/>
          <w:sz w:val="24"/>
          <w:u w:color="000000"/>
        </w:rPr>
        <w:t>》</w:t>
      </w:r>
      <w:r w:rsidR="007C75EE">
        <w:rPr>
          <w:rFonts w:ascii="Times New Roman" w:eastAsia="宋体" w:hAnsi="Times New Roman" w:cs="Times New Roman"/>
          <w:color w:val="000000" w:themeColor="text1"/>
          <w:kern w:val="0"/>
          <w:sz w:val="24"/>
          <w:u w:color="000000"/>
        </w:rPr>
        <w:t>GB50205</w:t>
      </w:r>
      <w:r w:rsidR="007C75EE">
        <w:rPr>
          <w:rFonts w:ascii="Times New Roman" w:eastAsia="宋体" w:hAnsi="Times New Roman" w:cs="Times New Roman" w:hint="eastAsia"/>
          <w:color w:val="000000" w:themeColor="text1"/>
          <w:kern w:val="0"/>
          <w:sz w:val="24"/>
          <w:u w:color="000000"/>
        </w:rPr>
        <w:t>、</w:t>
      </w:r>
      <w:r w:rsidR="007C75EE">
        <w:rPr>
          <w:rFonts w:ascii="Times New Roman" w:eastAsia="宋体" w:hAnsi="Times New Roman" w:cs="Times New Roman"/>
          <w:sz w:val="24"/>
        </w:rPr>
        <w:t>《门式钢架轻型房屋钢结构技术规范》</w:t>
      </w:r>
      <w:r w:rsidR="007C75EE">
        <w:rPr>
          <w:rFonts w:ascii="Times New Roman" w:eastAsia="宋体" w:hAnsi="Times New Roman" w:cs="Times New Roman"/>
          <w:sz w:val="24"/>
        </w:rPr>
        <w:t>GB51022</w:t>
      </w:r>
      <w:r w:rsidR="007C75EE">
        <w:rPr>
          <w:rFonts w:ascii="Times New Roman" w:eastAsia="宋体" w:hAnsi="Times New Roman" w:cs="Times New Roman" w:hint="eastAsia"/>
          <w:sz w:val="24"/>
        </w:rPr>
        <w:t>、</w:t>
      </w:r>
      <w:r w:rsidR="007C75EE">
        <w:rPr>
          <w:rFonts w:ascii="Times New Roman" w:eastAsia="宋体" w:hAnsi="Times New Roman" w:cs="Times New Roman"/>
          <w:sz w:val="24"/>
        </w:rPr>
        <w:t>《空间网格结构技术规程》</w:t>
      </w:r>
      <w:r w:rsidR="007C75EE">
        <w:rPr>
          <w:rFonts w:ascii="Times New Roman" w:eastAsia="宋体" w:hAnsi="Times New Roman" w:cs="Times New Roman"/>
          <w:sz w:val="24"/>
        </w:rPr>
        <w:t>JGJ7</w:t>
      </w:r>
      <w:r w:rsidR="007C75EE">
        <w:rPr>
          <w:rFonts w:ascii="Times New Roman" w:eastAsia="宋体" w:hAnsi="Times New Roman" w:cs="Times New Roman" w:hint="eastAsia"/>
          <w:color w:val="000000" w:themeColor="text1"/>
          <w:kern w:val="0"/>
          <w:sz w:val="24"/>
          <w:u w:color="000000"/>
        </w:rPr>
        <w:t>等</w:t>
      </w:r>
      <w:r w:rsidR="0014089E">
        <w:rPr>
          <w:rFonts w:ascii="Times New Roman" w:eastAsia="宋体" w:hAnsi="Times New Roman" w:cs="Times New Roman" w:hint="eastAsia"/>
          <w:color w:val="000000" w:themeColor="text1"/>
          <w:kern w:val="0"/>
          <w:sz w:val="24"/>
          <w:u w:color="000000"/>
        </w:rPr>
        <w:t>现行</w:t>
      </w:r>
      <w:r w:rsidR="007C75EE">
        <w:rPr>
          <w:rFonts w:ascii="Times New Roman" w:eastAsia="宋体" w:hAnsi="Times New Roman" w:cs="Times New Roman" w:hint="eastAsia"/>
          <w:color w:val="000000" w:themeColor="text1"/>
          <w:kern w:val="0"/>
          <w:sz w:val="24"/>
          <w:u w:color="000000"/>
        </w:rPr>
        <w:t>国家</w:t>
      </w:r>
      <w:r w:rsidR="003F6540">
        <w:rPr>
          <w:rFonts w:ascii="Times New Roman" w:eastAsia="宋体" w:hAnsi="Times New Roman" w:cs="Times New Roman" w:hint="eastAsia"/>
          <w:color w:val="000000" w:themeColor="text1"/>
          <w:kern w:val="0"/>
          <w:sz w:val="24"/>
          <w:u w:color="000000"/>
        </w:rPr>
        <w:t>、行业</w:t>
      </w:r>
      <w:r w:rsidR="008547B1">
        <w:rPr>
          <w:rFonts w:ascii="Times New Roman" w:eastAsia="宋体" w:hAnsi="Times New Roman" w:cs="Times New Roman" w:hint="eastAsia"/>
          <w:color w:val="000000" w:themeColor="text1"/>
          <w:kern w:val="0"/>
          <w:sz w:val="24"/>
          <w:u w:color="000000"/>
        </w:rPr>
        <w:t>相关</w:t>
      </w:r>
      <w:r w:rsidR="007C75EE">
        <w:rPr>
          <w:rFonts w:ascii="Times New Roman" w:eastAsia="宋体" w:hAnsi="Times New Roman" w:cs="Times New Roman" w:hint="eastAsia"/>
          <w:color w:val="000000" w:themeColor="text1"/>
          <w:kern w:val="0"/>
          <w:sz w:val="24"/>
          <w:u w:color="000000"/>
        </w:rPr>
        <w:t>标准和设计要求</w:t>
      </w:r>
      <w:r w:rsidR="007C75EE">
        <w:rPr>
          <w:rFonts w:ascii="Times New Roman" w:eastAsia="宋体" w:hAnsi="Times New Roman" w:cs="Times New Roman"/>
          <w:color w:val="000000" w:themeColor="text1"/>
          <w:kern w:val="0"/>
          <w:sz w:val="24"/>
          <w:u w:color="000000"/>
        </w:rPr>
        <w:t>进行。</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color w:val="000000" w:themeColor="text1"/>
          <w:kern w:val="0"/>
          <w:sz w:val="24"/>
          <w:u w:color="000000"/>
        </w:rPr>
        <w:t>.1.2</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钢结构工程的质量检测应按照</w:t>
      </w:r>
      <w:r w:rsidR="000A72CA">
        <w:rPr>
          <w:rFonts w:ascii="Times New Roman" w:eastAsia="宋体" w:hAnsi="Times New Roman" w:cs="Times New Roman"/>
          <w:color w:val="000000" w:themeColor="text1"/>
          <w:kern w:val="0"/>
          <w:sz w:val="24"/>
          <w:u w:color="000000"/>
        </w:rPr>
        <w:t>《建筑结构检测技术标准》</w:t>
      </w:r>
      <w:r w:rsidR="000A72CA">
        <w:rPr>
          <w:rFonts w:ascii="Times New Roman" w:eastAsia="宋体" w:hAnsi="Times New Roman" w:cs="Times New Roman"/>
          <w:color w:val="000000" w:themeColor="text1"/>
          <w:kern w:val="0"/>
          <w:sz w:val="24"/>
          <w:u w:color="000000"/>
        </w:rPr>
        <w:t>GB/T 50344</w:t>
      </w:r>
      <w:r w:rsidR="000A72CA">
        <w:rPr>
          <w:rFonts w:ascii="Times New Roman" w:eastAsia="宋体" w:hAnsi="Times New Roman" w:cs="Times New Roman" w:hint="eastAsia"/>
          <w:color w:val="000000" w:themeColor="text1"/>
          <w:kern w:val="0"/>
          <w:sz w:val="24"/>
          <w:u w:color="000000"/>
        </w:rPr>
        <w:t>、</w:t>
      </w:r>
      <w:r w:rsidR="000E5E26">
        <w:rPr>
          <w:rFonts w:ascii="Times New Roman" w:eastAsia="宋体" w:hAnsi="Times New Roman" w:cs="Times New Roman"/>
          <w:color w:val="000000" w:themeColor="text1"/>
          <w:kern w:val="0"/>
          <w:sz w:val="24"/>
          <w:u w:color="000000"/>
        </w:rPr>
        <w:t>《钢结构</w:t>
      </w:r>
      <w:r w:rsidR="000E5E26">
        <w:rPr>
          <w:rFonts w:ascii="Times New Roman" w:eastAsia="宋体" w:hAnsi="Times New Roman" w:cs="Times New Roman" w:hint="eastAsia"/>
          <w:color w:val="000000" w:themeColor="text1"/>
          <w:kern w:val="0"/>
          <w:sz w:val="24"/>
          <w:u w:color="000000"/>
        </w:rPr>
        <w:t>现场</w:t>
      </w:r>
      <w:r w:rsidR="000E5E26">
        <w:rPr>
          <w:rFonts w:ascii="Times New Roman" w:eastAsia="宋体" w:hAnsi="Times New Roman" w:cs="Times New Roman"/>
          <w:color w:val="000000" w:themeColor="text1"/>
          <w:kern w:val="0"/>
          <w:sz w:val="24"/>
          <w:u w:color="000000"/>
        </w:rPr>
        <w:t>检测技术标准》</w:t>
      </w:r>
      <w:r w:rsidR="000E5E26">
        <w:rPr>
          <w:rFonts w:ascii="Times New Roman" w:eastAsia="宋体" w:hAnsi="Times New Roman" w:cs="Times New Roman"/>
          <w:color w:val="000000" w:themeColor="text1"/>
          <w:kern w:val="0"/>
          <w:sz w:val="24"/>
          <w:u w:color="000000"/>
        </w:rPr>
        <w:t>GB/T50621</w:t>
      </w:r>
      <w:r w:rsidR="007C75EE">
        <w:rPr>
          <w:rFonts w:ascii="Times New Roman" w:eastAsia="宋体" w:hAnsi="Times New Roman" w:cs="Times New Roman" w:hint="eastAsia"/>
          <w:color w:val="000000" w:themeColor="text1"/>
          <w:kern w:val="0"/>
          <w:sz w:val="24"/>
          <w:u w:color="000000"/>
        </w:rPr>
        <w:t>等</w:t>
      </w:r>
      <w:r w:rsidR="0014089E">
        <w:rPr>
          <w:rFonts w:ascii="Times New Roman" w:eastAsia="宋体" w:hAnsi="Times New Roman" w:cs="Times New Roman" w:hint="eastAsia"/>
          <w:color w:val="000000" w:themeColor="text1"/>
          <w:kern w:val="0"/>
          <w:sz w:val="24"/>
          <w:u w:color="000000"/>
        </w:rPr>
        <w:t>现</w:t>
      </w:r>
      <w:r w:rsidR="0014089E" w:rsidRPr="000E5E26">
        <w:rPr>
          <w:rFonts w:ascii="Times New Roman" w:eastAsia="宋体" w:hAnsi="Times New Roman" w:cs="Times New Roman" w:hint="eastAsia"/>
          <w:kern w:val="0"/>
          <w:sz w:val="24"/>
          <w:u w:color="000000"/>
        </w:rPr>
        <w:t>行</w:t>
      </w:r>
      <w:r w:rsidR="008547B1" w:rsidRPr="000E5E26">
        <w:rPr>
          <w:rFonts w:ascii="Times New Roman" w:eastAsia="宋体" w:hAnsi="Times New Roman" w:cs="Times New Roman" w:hint="eastAsia"/>
          <w:kern w:val="0"/>
          <w:sz w:val="24"/>
          <w:u w:color="000000"/>
        </w:rPr>
        <w:t>国家相关检测标准</w:t>
      </w:r>
      <w:r w:rsidR="007C75EE" w:rsidRPr="000E5E26">
        <w:rPr>
          <w:rFonts w:ascii="Times New Roman" w:eastAsia="宋体" w:hAnsi="Times New Roman" w:cs="Times New Roman"/>
          <w:kern w:val="0"/>
          <w:sz w:val="24"/>
          <w:u w:color="000000"/>
        </w:rPr>
        <w:t>进行。</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44" w:name="_Toc50657474"/>
      <w:bookmarkStart w:id="245" w:name="_Toc50582008"/>
      <w:bookmarkStart w:id="246" w:name="_Toc47171263"/>
      <w:bookmarkStart w:id="247" w:name="_Toc51140311"/>
      <w:bookmarkStart w:id="248" w:name="_Toc51789324"/>
      <w:bookmarkStart w:id="249" w:name="_Toc64574157"/>
      <w:bookmarkStart w:id="250" w:name="_Toc64574635"/>
      <w:bookmarkStart w:id="251" w:name="_Toc65062155"/>
      <w:bookmarkStart w:id="252" w:name="_Toc65231869"/>
      <w:bookmarkStart w:id="253" w:name="_Toc65350034"/>
      <w:bookmarkStart w:id="254" w:name="_Toc68191422"/>
      <w:r w:rsidRPr="00EB0473">
        <w:rPr>
          <w:rFonts w:ascii="黑体" w:eastAsia="黑体" w:hAnsi="黑体" w:cs="Times New Roman"/>
          <w:b w:val="0"/>
          <w:color w:val="000000" w:themeColor="text1"/>
          <w:kern w:val="0"/>
          <w:sz w:val="24"/>
          <w:u w:color="000000"/>
        </w:rPr>
        <w:t>7</w:t>
      </w:r>
      <w:r w:rsidR="007C75EE" w:rsidRPr="00EB0473">
        <w:rPr>
          <w:rFonts w:ascii="黑体" w:eastAsia="黑体" w:hAnsi="黑体" w:cs="Times New Roman"/>
          <w:b w:val="0"/>
          <w:color w:val="000000" w:themeColor="text1"/>
          <w:kern w:val="0"/>
          <w:sz w:val="24"/>
          <w:u w:color="000000"/>
        </w:rPr>
        <w:t>.2 资料核查</w:t>
      </w:r>
      <w:bookmarkEnd w:id="244"/>
      <w:bookmarkEnd w:id="245"/>
      <w:bookmarkEnd w:id="246"/>
      <w:bookmarkEnd w:id="247"/>
      <w:bookmarkEnd w:id="248"/>
      <w:bookmarkEnd w:id="249"/>
      <w:bookmarkEnd w:id="250"/>
      <w:bookmarkEnd w:id="251"/>
      <w:bookmarkEnd w:id="252"/>
      <w:bookmarkEnd w:id="253"/>
      <w:bookmarkEnd w:id="254"/>
    </w:p>
    <w:p w:rsidR="004534A2" w:rsidRPr="00594CDC"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color w:val="000000" w:themeColor="text1"/>
          <w:kern w:val="0"/>
          <w:sz w:val="24"/>
          <w:u w:color="000000"/>
        </w:rPr>
        <w:t>.2.1</w:t>
      </w:r>
      <w:r w:rsidR="00ED1256">
        <w:rPr>
          <w:rFonts w:ascii="Times New Roman" w:eastAsia="宋体" w:hAnsi="Times New Roman" w:cs="Times New Roman"/>
          <w:color w:val="000000" w:themeColor="text1"/>
          <w:kern w:val="0"/>
          <w:sz w:val="24"/>
          <w:u w:color="000000"/>
        </w:rPr>
        <w:t xml:space="preserve"> </w:t>
      </w:r>
      <w:r w:rsidR="007C75EE" w:rsidRPr="00594CDC">
        <w:rPr>
          <w:rFonts w:ascii="Times New Roman" w:eastAsia="宋体" w:hAnsi="Times New Roman" w:cs="Times New Roman" w:hint="eastAsia"/>
          <w:kern w:val="0"/>
          <w:sz w:val="24"/>
          <w:u w:color="000000"/>
        </w:rPr>
        <w:t>钢</w:t>
      </w:r>
      <w:r w:rsidR="007C75EE" w:rsidRPr="00594CDC">
        <w:rPr>
          <w:rFonts w:ascii="Times New Roman" w:eastAsia="宋体" w:hAnsi="Times New Roman" w:cs="Times New Roman"/>
          <w:kern w:val="0"/>
          <w:sz w:val="24"/>
          <w:u w:color="000000"/>
        </w:rPr>
        <w:t>结构工程资料核查</w:t>
      </w:r>
      <w:r w:rsidR="007C75EE" w:rsidRPr="00594CDC">
        <w:rPr>
          <w:rFonts w:ascii="Times New Roman" w:eastAsia="宋体" w:hAnsi="Times New Roman" w:cs="Times New Roman" w:hint="eastAsia"/>
          <w:kern w:val="0"/>
          <w:sz w:val="24"/>
          <w:u w:color="000000"/>
        </w:rPr>
        <w:t>应查阅钢</w:t>
      </w:r>
      <w:r w:rsidR="007C75EE" w:rsidRPr="00594CDC">
        <w:rPr>
          <w:rFonts w:ascii="Times New Roman" w:eastAsia="宋体" w:hAnsi="Times New Roman" w:cs="Times New Roman"/>
          <w:kern w:val="0"/>
          <w:sz w:val="24"/>
          <w:u w:color="000000"/>
        </w:rPr>
        <w:t>结构设计文件、质量记录等相关资料</w:t>
      </w:r>
      <w:r w:rsidR="007C75EE" w:rsidRPr="00594CDC">
        <w:rPr>
          <w:rFonts w:ascii="Times New Roman" w:eastAsia="宋体" w:hAnsi="Times New Roman" w:cs="Times New Roman" w:hint="eastAsia"/>
          <w:kern w:val="0"/>
          <w:sz w:val="24"/>
          <w:u w:color="000000"/>
        </w:rPr>
        <w:t>，</w:t>
      </w:r>
      <w:r w:rsidR="00474C68" w:rsidRPr="00594CDC">
        <w:rPr>
          <w:rFonts w:ascii="Times New Roman" w:eastAsia="宋体" w:hAnsi="Times New Roman" w:cs="Times New Roman" w:hint="eastAsia"/>
          <w:kern w:val="0"/>
          <w:sz w:val="24"/>
          <w:u w:color="000000"/>
        </w:rPr>
        <w:t>应核查</w:t>
      </w:r>
      <w:r w:rsidR="00474C68" w:rsidRPr="00594CDC">
        <w:rPr>
          <w:rFonts w:ascii="Times New Roman" w:eastAsia="宋体" w:hAnsi="Times New Roman" w:cs="Times New Roman"/>
          <w:kern w:val="0"/>
          <w:sz w:val="24"/>
          <w:u w:color="000000"/>
        </w:rPr>
        <w:t>资料的完整性</w:t>
      </w:r>
      <w:r w:rsidR="00474C68" w:rsidRPr="00594CDC">
        <w:rPr>
          <w:rFonts w:ascii="Times New Roman" w:eastAsia="宋体" w:hAnsi="Times New Roman" w:cs="Times New Roman" w:hint="eastAsia"/>
          <w:kern w:val="0"/>
          <w:sz w:val="24"/>
          <w:u w:color="000000"/>
        </w:rPr>
        <w:t>和</w:t>
      </w:r>
      <w:r w:rsidR="00C62599" w:rsidRPr="0001640A">
        <w:rPr>
          <w:rFonts w:ascii="Times New Roman" w:eastAsia="宋体" w:hAnsi="Times New Roman" w:cs="Times New Roman" w:hint="eastAsia"/>
          <w:kern w:val="0"/>
          <w:sz w:val="24"/>
          <w:u w:color="000000"/>
        </w:rPr>
        <w:t>质量记录内容与相关标准及设计文件的符合性</w:t>
      </w:r>
      <w:r w:rsidR="00474C68" w:rsidRPr="00594CDC">
        <w:rPr>
          <w:rFonts w:ascii="Times New Roman" w:eastAsia="宋体" w:hAnsi="Times New Roman" w:cs="Times New Roman" w:hint="eastAsia"/>
          <w:kern w:val="0"/>
          <w:sz w:val="24"/>
          <w:u w:color="000000"/>
        </w:rPr>
        <w:t>。</w:t>
      </w:r>
    </w:p>
    <w:p w:rsidR="004534A2" w:rsidRPr="00934F8D"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sidRPr="00934F8D">
        <w:rPr>
          <w:rFonts w:ascii="Times New Roman" w:eastAsia="宋体" w:hAnsi="Times New Roman" w:cs="Times New Roman"/>
          <w:color w:val="000000" w:themeColor="text1"/>
          <w:kern w:val="0"/>
          <w:sz w:val="24"/>
          <w:u w:color="000000"/>
        </w:rPr>
        <w:t>.2.2</w:t>
      </w:r>
      <w:r w:rsidR="00ED1256">
        <w:rPr>
          <w:rFonts w:ascii="Times New Roman" w:eastAsia="宋体" w:hAnsi="Times New Roman" w:cs="Times New Roman"/>
          <w:color w:val="000000" w:themeColor="text1"/>
          <w:kern w:val="0"/>
          <w:sz w:val="24"/>
          <w:u w:color="000000"/>
        </w:rPr>
        <w:t xml:space="preserve"> </w:t>
      </w:r>
      <w:r w:rsidR="007C75EE" w:rsidRPr="00934F8D">
        <w:rPr>
          <w:rFonts w:ascii="Times New Roman" w:eastAsia="宋体" w:hAnsi="Times New Roman" w:cs="Times New Roman"/>
          <w:color w:val="000000" w:themeColor="text1"/>
          <w:kern w:val="0"/>
          <w:sz w:val="24"/>
          <w:u w:color="000000"/>
        </w:rPr>
        <w:t>钢结构工程</w:t>
      </w:r>
      <w:r w:rsidR="007C75EE" w:rsidRPr="00934F8D">
        <w:rPr>
          <w:rFonts w:ascii="Times New Roman" w:eastAsia="宋体" w:hAnsi="Times New Roman" w:cs="Times New Roman" w:hint="eastAsia"/>
          <w:color w:val="000000" w:themeColor="text1"/>
          <w:kern w:val="0"/>
          <w:sz w:val="24"/>
          <w:u w:color="000000"/>
        </w:rPr>
        <w:t>资料核查</w:t>
      </w:r>
      <w:r w:rsidR="00594CDC" w:rsidRPr="000E5E26">
        <w:rPr>
          <w:rFonts w:ascii="Times New Roman" w:eastAsia="宋体" w:hAnsi="Times New Roman" w:cs="Times New Roman" w:hint="eastAsia"/>
          <w:kern w:val="0"/>
          <w:sz w:val="24"/>
          <w:u w:color="000000"/>
        </w:rPr>
        <w:t>项目</w:t>
      </w:r>
      <w:r w:rsidR="00162704" w:rsidRPr="000E5E26">
        <w:rPr>
          <w:rFonts w:ascii="Times New Roman" w:eastAsia="宋体" w:hAnsi="Times New Roman" w:cs="Times New Roman" w:hint="eastAsia"/>
          <w:kern w:val="0"/>
          <w:sz w:val="24"/>
          <w:u w:color="000000"/>
        </w:rPr>
        <w:t>可</w:t>
      </w:r>
      <w:r w:rsidR="00934F8D" w:rsidRPr="000E5E26">
        <w:rPr>
          <w:rFonts w:ascii="Times New Roman" w:eastAsia="宋体" w:hAnsi="Times New Roman" w:cs="Times New Roman" w:hint="eastAsia"/>
          <w:kern w:val="0"/>
          <w:sz w:val="24"/>
          <w:u w:color="000000"/>
        </w:rPr>
        <w:t>参照</w:t>
      </w:r>
      <w:r w:rsidR="00162704" w:rsidRPr="000E5E26">
        <w:rPr>
          <w:rFonts w:ascii="Times New Roman" w:eastAsia="宋体" w:hAnsi="Times New Roman" w:cs="Times New Roman" w:hint="eastAsia"/>
          <w:kern w:val="0"/>
          <w:sz w:val="24"/>
          <w:u w:color="000000"/>
        </w:rPr>
        <w:t>本标准附录</w:t>
      </w:r>
      <w:r w:rsidR="00DB7DBD">
        <w:rPr>
          <w:rFonts w:ascii="Times New Roman" w:eastAsia="宋体" w:hAnsi="Times New Roman" w:cs="Times New Roman" w:hint="eastAsia"/>
          <w:kern w:val="0"/>
          <w:sz w:val="24"/>
          <w:u w:color="000000"/>
        </w:rPr>
        <w:t>B</w:t>
      </w:r>
      <w:r w:rsidR="00162704" w:rsidRPr="000E5E26">
        <w:rPr>
          <w:rFonts w:ascii="Times New Roman" w:eastAsia="宋体" w:hAnsi="Times New Roman" w:cs="Times New Roman" w:hint="eastAsia"/>
          <w:kern w:val="0"/>
          <w:sz w:val="24"/>
          <w:u w:color="000000"/>
        </w:rPr>
        <w:t>.</w:t>
      </w:r>
      <w:r w:rsidR="00162704" w:rsidRPr="000E5E26">
        <w:rPr>
          <w:rFonts w:ascii="Times New Roman" w:eastAsia="宋体" w:hAnsi="Times New Roman" w:cs="Times New Roman"/>
          <w:kern w:val="0"/>
          <w:sz w:val="24"/>
          <w:u w:color="000000"/>
        </w:rPr>
        <w:t>3</w:t>
      </w:r>
      <w:r w:rsidR="00162704" w:rsidRPr="000E5E26">
        <w:rPr>
          <w:rFonts w:ascii="Times New Roman" w:eastAsia="宋体" w:hAnsi="Times New Roman" w:cs="Times New Roman" w:hint="eastAsia"/>
          <w:kern w:val="0"/>
          <w:sz w:val="24"/>
          <w:u w:color="000000"/>
        </w:rPr>
        <w:t>确定</w:t>
      </w:r>
      <w:r w:rsidR="007C75EE" w:rsidRPr="00934F8D">
        <w:rPr>
          <w:rFonts w:ascii="Times New Roman" w:eastAsia="宋体" w:hAnsi="Times New Roman" w:cs="Times New Roman"/>
          <w:color w:val="000000" w:themeColor="text1"/>
          <w:kern w:val="0"/>
          <w:sz w:val="24"/>
          <w:u w:color="000000"/>
        </w:rPr>
        <w:t>。</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55" w:name="_Toc51140312"/>
      <w:bookmarkStart w:id="256" w:name="_Toc47171264"/>
      <w:bookmarkStart w:id="257" w:name="_Toc50582009"/>
      <w:bookmarkStart w:id="258" w:name="_Toc50657475"/>
      <w:bookmarkStart w:id="259" w:name="_Toc51789325"/>
      <w:bookmarkStart w:id="260" w:name="_Toc64574158"/>
      <w:bookmarkStart w:id="261" w:name="_Toc64574636"/>
      <w:bookmarkStart w:id="262" w:name="_Toc65062156"/>
      <w:bookmarkStart w:id="263" w:name="_Toc65231870"/>
      <w:bookmarkStart w:id="264" w:name="_Toc65350035"/>
      <w:bookmarkStart w:id="265" w:name="_Toc68191423"/>
      <w:r w:rsidRPr="00EB0473">
        <w:rPr>
          <w:rFonts w:ascii="黑体" w:eastAsia="黑体" w:hAnsi="黑体" w:cs="Times New Roman"/>
          <w:b w:val="0"/>
          <w:color w:val="000000" w:themeColor="text1"/>
          <w:kern w:val="0"/>
          <w:sz w:val="24"/>
          <w:u w:color="000000"/>
        </w:rPr>
        <w:lastRenderedPageBreak/>
        <w:t>7</w:t>
      </w:r>
      <w:r w:rsidR="007C75EE" w:rsidRPr="00EB0473">
        <w:rPr>
          <w:rFonts w:ascii="黑体" w:eastAsia="黑体" w:hAnsi="黑体" w:cs="Times New Roman"/>
          <w:b w:val="0"/>
          <w:color w:val="000000" w:themeColor="text1"/>
          <w:kern w:val="0"/>
          <w:sz w:val="24"/>
          <w:u w:color="000000"/>
        </w:rPr>
        <w:t xml:space="preserve">.3 </w:t>
      </w:r>
      <w:r w:rsidR="007C75EE" w:rsidRPr="00EB0473">
        <w:rPr>
          <w:rFonts w:ascii="黑体" w:eastAsia="黑体" w:hAnsi="黑体" w:cs="Times New Roman" w:hint="eastAsia"/>
          <w:b w:val="0"/>
          <w:color w:val="000000" w:themeColor="text1"/>
          <w:kern w:val="0"/>
          <w:sz w:val="24"/>
          <w:u w:color="000000"/>
        </w:rPr>
        <w:t>质量</w:t>
      </w:r>
      <w:r w:rsidR="007C75EE" w:rsidRPr="00EB0473">
        <w:rPr>
          <w:rFonts w:ascii="黑体" w:eastAsia="黑体" w:hAnsi="黑体" w:cs="Times New Roman"/>
          <w:b w:val="0"/>
          <w:color w:val="000000" w:themeColor="text1"/>
          <w:kern w:val="0"/>
          <w:sz w:val="24"/>
          <w:u w:color="000000"/>
        </w:rPr>
        <w:t>检测</w:t>
      </w:r>
      <w:bookmarkEnd w:id="255"/>
      <w:bookmarkEnd w:id="256"/>
      <w:bookmarkEnd w:id="257"/>
      <w:bookmarkEnd w:id="258"/>
      <w:bookmarkEnd w:id="259"/>
      <w:bookmarkEnd w:id="260"/>
      <w:bookmarkEnd w:id="261"/>
      <w:bookmarkEnd w:id="262"/>
      <w:bookmarkEnd w:id="263"/>
      <w:bookmarkEnd w:id="264"/>
      <w:bookmarkEnd w:id="265"/>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hint="eastAsia"/>
          <w:color w:val="000000" w:themeColor="text1"/>
          <w:kern w:val="0"/>
          <w:sz w:val="24"/>
          <w:u w:color="000000"/>
        </w:rPr>
        <w:t xml:space="preserve">.3.1 </w:t>
      </w:r>
      <w:r w:rsidR="007C75EE">
        <w:rPr>
          <w:rFonts w:ascii="Times New Roman" w:eastAsia="宋体" w:hAnsi="Times New Roman" w:cs="Times New Roman" w:hint="eastAsia"/>
          <w:color w:val="000000" w:themeColor="text1"/>
          <w:kern w:val="0"/>
          <w:sz w:val="24"/>
          <w:u w:color="000000"/>
        </w:rPr>
        <w:t>钢结构工程质量</w:t>
      </w:r>
      <w:r w:rsidR="007C75EE" w:rsidRPr="000E5E26">
        <w:rPr>
          <w:rFonts w:ascii="Times New Roman" w:eastAsia="宋体" w:hAnsi="Times New Roman" w:cs="Times New Roman" w:hint="eastAsia"/>
          <w:kern w:val="0"/>
          <w:sz w:val="24"/>
          <w:u w:color="000000"/>
        </w:rPr>
        <w:t>检测</w:t>
      </w:r>
      <w:proofErr w:type="gramStart"/>
      <w:r w:rsidR="00A763A0" w:rsidRPr="000E5E26">
        <w:rPr>
          <w:rFonts w:ascii="Times New Roman" w:eastAsia="宋体" w:hAnsi="Times New Roman" w:cs="Times New Roman" w:hint="eastAsia"/>
          <w:kern w:val="0"/>
          <w:sz w:val="24"/>
          <w:u w:color="000000"/>
        </w:rPr>
        <w:t>宜</w:t>
      </w:r>
      <w:r w:rsidR="007C75EE" w:rsidRPr="000E5E26">
        <w:rPr>
          <w:rFonts w:ascii="Times New Roman" w:eastAsia="宋体" w:hAnsi="Times New Roman" w:cs="Times New Roman" w:hint="eastAsia"/>
          <w:kern w:val="0"/>
          <w:sz w:val="24"/>
          <w:u w:color="000000"/>
        </w:rPr>
        <w:t>包括</w:t>
      </w:r>
      <w:proofErr w:type="gramEnd"/>
      <w:r w:rsidR="007C75EE" w:rsidRPr="000E5E26">
        <w:rPr>
          <w:rFonts w:ascii="Times New Roman" w:eastAsia="宋体" w:hAnsi="Times New Roman" w:cs="Times New Roman" w:hint="eastAsia"/>
          <w:kern w:val="0"/>
          <w:sz w:val="24"/>
          <w:u w:color="000000"/>
        </w:rPr>
        <w:t>以</w:t>
      </w:r>
      <w:r w:rsidR="007C75EE">
        <w:rPr>
          <w:rFonts w:ascii="Times New Roman" w:eastAsia="宋体" w:hAnsi="Times New Roman" w:cs="Times New Roman" w:hint="eastAsia"/>
          <w:color w:val="000000" w:themeColor="text1"/>
          <w:kern w:val="0"/>
          <w:sz w:val="24"/>
          <w:u w:color="000000"/>
        </w:rPr>
        <w:t>下项目：</w:t>
      </w:r>
    </w:p>
    <w:p w:rsidR="004534A2" w:rsidRDefault="007C75EE">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sidR="002E3287">
        <w:rPr>
          <w:rFonts w:ascii="Times New Roman" w:eastAsia="宋体" w:hAnsi="Times New Roman" w:cs="Times New Roman"/>
          <w:color w:val="000000" w:themeColor="text1"/>
          <w:kern w:val="0"/>
          <w:sz w:val="24"/>
          <w:u w:color="000000"/>
        </w:rPr>
        <w:t xml:space="preserve"> </w:t>
      </w:r>
      <w:r w:rsidR="00F56484">
        <w:rPr>
          <w:rFonts w:ascii="Times New Roman" w:eastAsia="宋体" w:hAnsi="Times New Roman" w:cs="Times New Roman" w:hint="eastAsia"/>
          <w:color w:val="000000" w:themeColor="text1"/>
          <w:kern w:val="0"/>
          <w:sz w:val="24"/>
          <w:u w:color="000000"/>
        </w:rPr>
        <w:t>轴线与标高</w:t>
      </w:r>
      <w:r w:rsidR="007C5111">
        <w:rPr>
          <w:rFonts w:ascii="Times New Roman" w:eastAsia="宋体" w:hAnsi="Times New Roman" w:cs="Times New Roman" w:hint="eastAsia"/>
          <w:color w:val="000000" w:themeColor="text1"/>
          <w:kern w:val="0"/>
          <w:sz w:val="24"/>
          <w:u w:color="000000"/>
        </w:rPr>
        <w:t>、</w:t>
      </w:r>
      <w:r w:rsidR="00B62031">
        <w:rPr>
          <w:rFonts w:ascii="Times New Roman" w:eastAsia="宋体" w:hAnsi="Times New Roman" w:cs="Times New Roman" w:hint="eastAsia"/>
          <w:color w:val="000000" w:themeColor="text1"/>
          <w:kern w:val="0"/>
          <w:sz w:val="24"/>
          <w:u w:color="000000"/>
        </w:rPr>
        <w:t>尺寸偏差</w:t>
      </w:r>
      <w:r w:rsidR="00363A70">
        <w:rPr>
          <w:rFonts w:ascii="Times New Roman" w:eastAsia="宋体" w:hAnsi="Times New Roman" w:cs="Times New Roman" w:hint="eastAsia"/>
          <w:color w:val="000000" w:themeColor="text1"/>
          <w:kern w:val="0"/>
          <w:sz w:val="24"/>
          <w:u w:color="000000"/>
        </w:rPr>
        <w:t>；</w:t>
      </w:r>
    </w:p>
    <w:p w:rsidR="00B62031" w:rsidRDefault="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2</w:t>
      </w:r>
      <w:r>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变形</w:t>
      </w:r>
      <w:r w:rsidR="00CD17A3">
        <w:rPr>
          <w:rFonts w:ascii="Times New Roman" w:eastAsia="宋体" w:hAnsi="Times New Roman" w:cs="Times New Roman" w:hint="eastAsia"/>
          <w:color w:val="000000" w:themeColor="text1"/>
          <w:kern w:val="0"/>
          <w:sz w:val="24"/>
          <w:u w:color="000000"/>
        </w:rPr>
        <w:t>；</w:t>
      </w:r>
    </w:p>
    <w:p w:rsidR="004534A2" w:rsidRDefault="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2E3287">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外观质量</w:t>
      </w:r>
      <w:r w:rsidR="00363A70">
        <w:rPr>
          <w:rFonts w:ascii="Times New Roman" w:eastAsia="宋体" w:hAnsi="Times New Roman" w:cs="Times New Roman" w:hint="eastAsia"/>
          <w:color w:val="000000" w:themeColor="text1"/>
          <w:kern w:val="0"/>
          <w:sz w:val="24"/>
          <w:u w:color="000000"/>
        </w:rPr>
        <w:t>；</w:t>
      </w:r>
    </w:p>
    <w:p w:rsidR="004534A2" w:rsidRDefault="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2E3287">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内部缺陷</w:t>
      </w:r>
      <w:r w:rsidR="00363A70">
        <w:rPr>
          <w:rFonts w:ascii="Times New Roman" w:eastAsia="宋体" w:hAnsi="Times New Roman" w:cs="Times New Roman" w:hint="eastAsia"/>
          <w:color w:val="000000" w:themeColor="text1"/>
          <w:kern w:val="0"/>
          <w:sz w:val="24"/>
          <w:u w:color="000000"/>
        </w:rPr>
        <w:t>；</w:t>
      </w:r>
    </w:p>
    <w:p w:rsidR="004534A2" w:rsidRDefault="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5</w:t>
      </w:r>
      <w:r w:rsidR="002E3287">
        <w:rPr>
          <w:rFonts w:ascii="Times New Roman" w:eastAsia="宋体" w:hAnsi="Times New Roman" w:cs="Times New Roman"/>
          <w:color w:val="000000" w:themeColor="text1"/>
          <w:kern w:val="0"/>
          <w:sz w:val="24"/>
          <w:u w:color="000000"/>
        </w:rPr>
        <w:t xml:space="preserve"> </w:t>
      </w:r>
      <w:proofErr w:type="gramStart"/>
      <w:r>
        <w:rPr>
          <w:rFonts w:ascii="Times New Roman" w:eastAsia="宋体" w:hAnsi="Times New Roman" w:cs="Times New Roman" w:hint="eastAsia"/>
          <w:color w:val="000000" w:themeColor="text1"/>
          <w:kern w:val="0"/>
          <w:sz w:val="24"/>
          <w:u w:color="000000"/>
        </w:rPr>
        <w:t>高强螺栓</w:t>
      </w:r>
      <w:r w:rsidR="00F1798C">
        <w:rPr>
          <w:rFonts w:ascii="Times New Roman" w:eastAsia="宋体" w:hAnsi="Times New Roman" w:cs="Times New Roman" w:hint="eastAsia"/>
          <w:color w:val="000000" w:themeColor="text1"/>
          <w:kern w:val="0"/>
          <w:sz w:val="24"/>
          <w:u w:color="000000"/>
        </w:rPr>
        <w:t>终拧扭矩</w:t>
      </w:r>
      <w:proofErr w:type="gramEnd"/>
      <w:r w:rsidR="00363A70">
        <w:rPr>
          <w:rFonts w:ascii="Times New Roman" w:eastAsia="宋体" w:hAnsi="Times New Roman" w:cs="Times New Roman" w:hint="eastAsia"/>
          <w:color w:val="000000" w:themeColor="text1"/>
          <w:kern w:val="0"/>
          <w:sz w:val="24"/>
          <w:u w:color="000000"/>
        </w:rPr>
        <w:t>；</w:t>
      </w:r>
    </w:p>
    <w:p w:rsidR="004534A2" w:rsidRDefault="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2E3287">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钢材厚度</w:t>
      </w:r>
      <w:r w:rsidR="00363A70">
        <w:rPr>
          <w:rFonts w:ascii="Times New Roman" w:eastAsia="宋体" w:hAnsi="Times New Roman" w:cs="Times New Roman" w:hint="eastAsia"/>
          <w:color w:val="000000" w:themeColor="text1"/>
          <w:kern w:val="0"/>
          <w:sz w:val="24"/>
          <w:u w:color="000000"/>
        </w:rPr>
        <w:t>；</w:t>
      </w:r>
    </w:p>
    <w:p w:rsidR="004534A2" w:rsidRDefault="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2E3287">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钢材品种</w:t>
      </w:r>
      <w:r w:rsidR="00363A70">
        <w:rPr>
          <w:rFonts w:ascii="Times New Roman" w:eastAsia="宋体" w:hAnsi="Times New Roman" w:cs="Times New Roman" w:hint="eastAsia"/>
          <w:color w:val="000000" w:themeColor="text1"/>
          <w:kern w:val="0"/>
          <w:sz w:val="24"/>
          <w:u w:color="000000"/>
        </w:rPr>
        <w:t>；</w:t>
      </w:r>
    </w:p>
    <w:p w:rsidR="00DC2985" w:rsidRDefault="00DC2985">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8</w:t>
      </w:r>
      <w:r>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钢材力学性能；</w:t>
      </w:r>
    </w:p>
    <w:p w:rsidR="004534A2" w:rsidRDefault="00DC2985">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9</w:t>
      </w:r>
      <w:r w:rsidR="002E3287">
        <w:rPr>
          <w:rFonts w:ascii="Times New Roman" w:eastAsia="宋体" w:hAnsi="Times New Roman" w:cs="Times New Roman"/>
          <w:color w:val="000000" w:themeColor="text1"/>
          <w:kern w:val="0"/>
          <w:sz w:val="24"/>
          <w:u w:color="000000"/>
        </w:rPr>
        <w:t xml:space="preserve"> </w:t>
      </w:r>
      <w:r w:rsidR="00B62031">
        <w:rPr>
          <w:rFonts w:ascii="Times New Roman" w:eastAsia="宋体" w:hAnsi="Times New Roman" w:cs="Times New Roman" w:hint="eastAsia"/>
          <w:color w:val="000000" w:themeColor="text1"/>
          <w:kern w:val="0"/>
          <w:sz w:val="24"/>
          <w:u w:color="000000"/>
        </w:rPr>
        <w:t>防腐</w:t>
      </w:r>
      <w:r w:rsidR="005D0544">
        <w:rPr>
          <w:rFonts w:ascii="Times New Roman" w:eastAsia="宋体" w:hAnsi="Times New Roman" w:cs="Times New Roman" w:hint="eastAsia"/>
          <w:color w:val="000000" w:themeColor="text1"/>
          <w:kern w:val="0"/>
          <w:sz w:val="24"/>
          <w:u w:color="000000"/>
        </w:rPr>
        <w:t>和防火</w:t>
      </w:r>
      <w:r w:rsidR="00B62031">
        <w:rPr>
          <w:rFonts w:ascii="Times New Roman" w:eastAsia="宋体" w:hAnsi="Times New Roman" w:cs="Times New Roman" w:hint="eastAsia"/>
          <w:color w:val="000000" w:themeColor="text1"/>
          <w:kern w:val="0"/>
          <w:sz w:val="24"/>
          <w:u w:color="000000"/>
        </w:rPr>
        <w:t>涂层</w:t>
      </w:r>
      <w:r w:rsidR="00CD17A3">
        <w:rPr>
          <w:rFonts w:ascii="Times New Roman" w:eastAsia="宋体" w:hAnsi="Times New Roman" w:cs="Times New Roman" w:hint="eastAsia"/>
          <w:color w:val="000000" w:themeColor="text1"/>
          <w:kern w:val="0"/>
          <w:sz w:val="24"/>
          <w:u w:color="000000"/>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hint="eastAsia"/>
          <w:color w:val="000000" w:themeColor="text1"/>
          <w:kern w:val="0"/>
          <w:sz w:val="24"/>
          <w:u w:color="000000"/>
        </w:rPr>
        <w:t xml:space="preserve">.3.2 </w:t>
      </w:r>
      <w:r w:rsidR="00F56484">
        <w:rPr>
          <w:rFonts w:ascii="Times New Roman" w:eastAsia="宋体" w:hAnsi="Times New Roman" w:cs="Times New Roman" w:hint="eastAsia"/>
          <w:color w:val="000000" w:themeColor="text1"/>
          <w:kern w:val="0"/>
          <w:sz w:val="24"/>
          <w:u w:color="000000"/>
        </w:rPr>
        <w:t>轴线与标高</w:t>
      </w:r>
      <w:r w:rsidR="00B62031">
        <w:rPr>
          <w:rFonts w:ascii="Times New Roman" w:eastAsia="宋体" w:hAnsi="Times New Roman" w:cs="Times New Roman" w:hint="eastAsia"/>
          <w:color w:val="000000" w:themeColor="text1"/>
          <w:kern w:val="0"/>
          <w:sz w:val="24"/>
          <w:u w:color="000000"/>
        </w:rPr>
        <w:t>、尺寸偏差</w:t>
      </w:r>
    </w:p>
    <w:p w:rsidR="0041541A" w:rsidRDefault="0041541A" w:rsidP="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Pr>
          <w:rFonts w:ascii="Times New Roman" w:eastAsia="宋体" w:hAnsi="Times New Roman" w:cs="Times New Roman"/>
          <w:color w:val="000000" w:themeColor="text1"/>
          <w:kern w:val="0"/>
          <w:sz w:val="24"/>
          <w:u w:color="000000"/>
        </w:rPr>
        <w:t xml:space="preserve"> </w:t>
      </w:r>
      <w:r w:rsidR="00F56484">
        <w:rPr>
          <w:rFonts w:ascii="Times New Roman" w:eastAsia="宋体" w:hAnsi="Times New Roman" w:cs="Times New Roman" w:hint="eastAsia"/>
          <w:color w:val="000000" w:themeColor="text1"/>
          <w:kern w:val="0"/>
          <w:sz w:val="24"/>
          <w:u w:color="000000"/>
        </w:rPr>
        <w:t>轴线与标高</w:t>
      </w:r>
      <w:r>
        <w:rPr>
          <w:rFonts w:ascii="Times New Roman" w:eastAsia="宋体" w:hAnsi="Times New Roman" w:cs="Times New Roman" w:hint="eastAsia"/>
          <w:color w:val="000000" w:themeColor="text1"/>
          <w:kern w:val="0"/>
          <w:sz w:val="24"/>
          <w:u w:color="000000"/>
        </w:rPr>
        <w:t>、尺寸偏差检测项目包括：</w:t>
      </w:r>
      <w:r w:rsidR="00F56484">
        <w:rPr>
          <w:rFonts w:ascii="Times New Roman" w:eastAsia="宋体" w:hAnsi="Times New Roman" w:cs="Times New Roman" w:hint="eastAsia"/>
          <w:color w:val="000000" w:themeColor="text1"/>
          <w:kern w:val="0"/>
          <w:sz w:val="24"/>
          <w:u w:color="000000"/>
        </w:rPr>
        <w:t>轴线、标高、</w:t>
      </w:r>
      <w:r>
        <w:rPr>
          <w:rFonts w:ascii="Times New Roman" w:eastAsia="宋体" w:hAnsi="Times New Roman" w:cs="Times New Roman" w:hint="eastAsia"/>
          <w:color w:val="000000" w:themeColor="text1"/>
          <w:kern w:val="0"/>
          <w:sz w:val="24"/>
          <w:u w:color="000000"/>
        </w:rPr>
        <w:t>构件尺寸偏差、构件安装偏差。</w:t>
      </w:r>
    </w:p>
    <w:p w:rsidR="00F56484" w:rsidRDefault="00F56484" w:rsidP="00F56484">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2 </w:t>
      </w:r>
      <w:r>
        <w:rPr>
          <w:rFonts w:ascii="Times New Roman" w:eastAsia="宋体" w:hAnsi="Times New Roman" w:cs="Times New Roman" w:hint="eastAsia"/>
          <w:color w:val="000000" w:themeColor="text1"/>
          <w:kern w:val="0"/>
          <w:sz w:val="24"/>
          <w:u w:color="000000"/>
        </w:rPr>
        <w:t>轴线与标高检测时，应选取不少于</w:t>
      </w:r>
      <w:r>
        <w:rPr>
          <w:rFonts w:ascii="Times New Roman" w:eastAsia="宋体" w:hAnsi="Times New Roman" w:cs="Times New Roman" w:hint="eastAsia"/>
          <w:color w:val="000000" w:themeColor="text1"/>
          <w:kern w:val="0"/>
          <w:sz w:val="24"/>
          <w:u w:color="000000"/>
        </w:rPr>
        <w:t>1</w:t>
      </w:r>
      <w:r>
        <w:rPr>
          <w:rFonts w:ascii="Times New Roman" w:eastAsia="宋体" w:hAnsi="Times New Roman" w:cs="Times New Roman" w:hint="eastAsia"/>
          <w:color w:val="000000" w:themeColor="text1"/>
          <w:kern w:val="0"/>
          <w:sz w:val="24"/>
          <w:u w:color="000000"/>
        </w:rPr>
        <w:t>个代表性楼层，检查该楼层轴线</w:t>
      </w:r>
      <w:r w:rsidR="00EC4EF0">
        <w:rPr>
          <w:rFonts w:ascii="Times New Roman" w:eastAsia="宋体" w:hAnsi="Times New Roman" w:cs="Times New Roman" w:hint="eastAsia"/>
          <w:color w:val="000000" w:themeColor="text1"/>
          <w:kern w:val="0"/>
          <w:sz w:val="24"/>
          <w:u w:color="000000"/>
        </w:rPr>
        <w:t>与</w:t>
      </w:r>
      <w:r>
        <w:rPr>
          <w:rFonts w:ascii="Times New Roman" w:eastAsia="宋体" w:hAnsi="Times New Roman" w:cs="Times New Roman" w:hint="eastAsia"/>
          <w:color w:val="000000" w:themeColor="text1"/>
          <w:kern w:val="0"/>
          <w:sz w:val="24"/>
          <w:u w:color="000000"/>
        </w:rPr>
        <w:t>标高。</w:t>
      </w:r>
    </w:p>
    <w:p w:rsidR="0041541A" w:rsidRDefault="004228E3" w:rsidP="00B9577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B62031">
        <w:rPr>
          <w:rFonts w:ascii="Times New Roman" w:eastAsia="宋体" w:hAnsi="Times New Roman" w:cs="Times New Roman"/>
          <w:color w:val="000000" w:themeColor="text1"/>
          <w:kern w:val="0"/>
          <w:sz w:val="24"/>
          <w:u w:color="000000"/>
        </w:rPr>
        <w:t xml:space="preserve"> </w:t>
      </w:r>
      <w:r w:rsidR="00B62031">
        <w:rPr>
          <w:rFonts w:ascii="Times New Roman" w:eastAsia="宋体" w:hAnsi="Times New Roman" w:cs="Times New Roman" w:hint="eastAsia"/>
          <w:color w:val="000000" w:themeColor="text1"/>
          <w:kern w:val="0"/>
          <w:sz w:val="24"/>
          <w:u w:color="000000"/>
        </w:rPr>
        <w:t>构件尺寸偏差检测</w:t>
      </w:r>
      <w:r w:rsidR="00B95776">
        <w:rPr>
          <w:rFonts w:ascii="Times New Roman" w:eastAsia="宋体" w:hAnsi="Times New Roman" w:cs="Times New Roman" w:hint="eastAsia"/>
          <w:color w:val="000000" w:themeColor="text1"/>
          <w:kern w:val="0"/>
          <w:sz w:val="24"/>
          <w:u w:color="000000"/>
        </w:rPr>
        <w:t>时，</w:t>
      </w:r>
      <w:r w:rsidR="0041541A" w:rsidRPr="0041541A">
        <w:rPr>
          <w:rFonts w:ascii="Times New Roman" w:eastAsia="宋体" w:hAnsi="Times New Roman" w:cs="Times New Roman" w:hint="eastAsia"/>
          <w:color w:val="000000" w:themeColor="text1"/>
          <w:kern w:val="0"/>
          <w:sz w:val="24"/>
          <w:u w:color="000000"/>
        </w:rPr>
        <w:t>抽样数量按现行国家标准</w:t>
      </w:r>
      <w:r w:rsidR="0041541A" w:rsidRPr="0041541A">
        <w:rPr>
          <w:rFonts w:ascii="Times New Roman" w:eastAsia="宋体" w:hAnsi="Times New Roman" w:cs="Times New Roman"/>
          <w:color w:val="000000" w:themeColor="text1"/>
          <w:kern w:val="0"/>
          <w:sz w:val="24"/>
          <w:u w:color="000000"/>
        </w:rPr>
        <w:t>《钢结构</w:t>
      </w:r>
      <w:r w:rsidR="0041541A" w:rsidRPr="0041541A">
        <w:rPr>
          <w:rFonts w:ascii="Times New Roman" w:eastAsia="宋体" w:hAnsi="Times New Roman" w:cs="Times New Roman" w:hint="eastAsia"/>
          <w:color w:val="000000" w:themeColor="text1"/>
          <w:kern w:val="0"/>
          <w:sz w:val="24"/>
          <w:u w:color="000000"/>
        </w:rPr>
        <w:t>现场</w:t>
      </w:r>
      <w:r w:rsidR="0041541A" w:rsidRPr="0041541A">
        <w:rPr>
          <w:rFonts w:ascii="Times New Roman" w:eastAsia="宋体" w:hAnsi="Times New Roman" w:cs="Times New Roman"/>
          <w:color w:val="000000" w:themeColor="text1"/>
          <w:kern w:val="0"/>
          <w:sz w:val="24"/>
          <w:u w:color="000000"/>
        </w:rPr>
        <w:t>检测技术标准》</w:t>
      </w:r>
      <w:r w:rsidR="0041541A" w:rsidRPr="0041541A">
        <w:rPr>
          <w:rFonts w:ascii="Times New Roman" w:eastAsia="宋体" w:hAnsi="Times New Roman" w:cs="Times New Roman"/>
          <w:color w:val="000000" w:themeColor="text1"/>
          <w:kern w:val="0"/>
          <w:sz w:val="24"/>
          <w:u w:color="000000"/>
        </w:rPr>
        <w:t>GB/T50621</w:t>
      </w:r>
      <w:r w:rsidR="0041541A" w:rsidRPr="0041541A">
        <w:rPr>
          <w:rFonts w:ascii="Times New Roman" w:eastAsia="宋体" w:hAnsi="Times New Roman" w:cs="Times New Roman" w:hint="eastAsia"/>
          <w:color w:val="000000" w:themeColor="text1"/>
          <w:kern w:val="0"/>
          <w:sz w:val="24"/>
          <w:u w:color="000000"/>
        </w:rPr>
        <w:t>确定</w:t>
      </w:r>
      <w:r w:rsidR="00B95776">
        <w:rPr>
          <w:rFonts w:ascii="Times New Roman" w:eastAsia="宋体" w:hAnsi="Times New Roman" w:cs="Times New Roman" w:hint="eastAsia"/>
          <w:color w:val="000000" w:themeColor="text1"/>
          <w:kern w:val="0"/>
          <w:sz w:val="24"/>
          <w:u w:color="000000"/>
        </w:rPr>
        <w:t>，</w:t>
      </w:r>
      <w:r w:rsidR="0041541A">
        <w:rPr>
          <w:rFonts w:ascii="Times New Roman" w:eastAsia="宋体" w:hAnsi="Times New Roman" w:cs="Times New Roman" w:hint="eastAsia"/>
          <w:color w:val="000000" w:themeColor="text1"/>
          <w:kern w:val="0"/>
          <w:sz w:val="24"/>
          <w:u w:color="000000"/>
        </w:rPr>
        <w:t>钢材厚度和钢管壁厚可采用超声测厚仪测定</w:t>
      </w:r>
      <w:r w:rsidR="00B95776">
        <w:rPr>
          <w:rFonts w:ascii="Times New Roman" w:eastAsia="宋体" w:hAnsi="Times New Roman" w:cs="Times New Roman" w:hint="eastAsia"/>
          <w:color w:val="000000" w:themeColor="text1"/>
          <w:kern w:val="0"/>
          <w:sz w:val="24"/>
          <w:u w:color="000000"/>
        </w:rPr>
        <w:t>。</w:t>
      </w:r>
    </w:p>
    <w:p w:rsidR="0041541A" w:rsidRDefault="00B95776" w:rsidP="0041541A">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41541A">
        <w:rPr>
          <w:rFonts w:ascii="Times New Roman" w:eastAsia="宋体" w:hAnsi="Times New Roman" w:cs="Times New Roman"/>
          <w:color w:val="000000" w:themeColor="text1"/>
          <w:kern w:val="0"/>
          <w:sz w:val="24"/>
          <w:u w:color="000000"/>
        </w:rPr>
        <w:t xml:space="preserve"> </w:t>
      </w:r>
      <w:r w:rsidR="0041541A">
        <w:rPr>
          <w:rFonts w:ascii="Times New Roman" w:eastAsia="宋体" w:hAnsi="Times New Roman" w:cs="Times New Roman" w:hint="eastAsia"/>
          <w:color w:val="000000" w:themeColor="text1"/>
          <w:kern w:val="0"/>
          <w:sz w:val="24"/>
          <w:u w:color="000000"/>
        </w:rPr>
        <w:t>钢结构安装偏差的检测方法和偏差允许值应符合现行国家标准</w:t>
      </w:r>
      <w:r w:rsidR="0041541A">
        <w:rPr>
          <w:rFonts w:ascii="Times New Roman" w:eastAsia="宋体" w:hAnsi="Times New Roman" w:cs="Times New Roman"/>
          <w:color w:val="000000" w:themeColor="text1"/>
          <w:kern w:val="0"/>
          <w:sz w:val="24"/>
          <w:u w:color="000000"/>
        </w:rPr>
        <w:t>《钢结构工程施工质量验收</w:t>
      </w:r>
      <w:r w:rsidR="0041541A">
        <w:rPr>
          <w:rFonts w:ascii="Times New Roman" w:eastAsia="宋体" w:hAnsi="Times New Roman" w:cs="Times New Roman" w:hint="eastAsia"/>
          <w:color w:val="000000" w:themeColor="text1"/>
          <w:kern w:val="0"/>
          <w:sz w:val="24"/>
          <w:u w:color="000000"/>
        </w:rPr>
        <w:t>标准</w:t>
      </w:r>
      <w:r w:rsidR="0041541A">
        <w:rPr>
          <w:rFonts w:ascii="Times New Roman" w:eastAsia="宋体" w:hAnsi="Times New Roman" w:cs="Times New Roman"/>
          <w:color w:val="000000" w:themeColor="text1"/>
          <w:kern w:val="0"/>
          <w:sz w:val="24"/>
          <w:u w:color="000000"/>
        </w:rPr>
        <w:t>》</w:t>
      </w:r>
      <w:r w:rsidR="0041541A">
        <w:rPr>
          <w:rFonts w:ascii="Times New Roman" w:eastAsia="宋体" w:hAnsi="Times New Roman" w:cs="Times New Roman"/>
          <w:color w:val="000000" w:themeColor="text1"/>
          <w:kern w:val="0"/>
          <w:sz w:val="24"/>
          <w:u w:color="000000"/>
        </w:rPr>
        <w:t>GB50205</w:t>
      </w:r>
      <w:r w:rsidR="0041541A">
        <w:rPr>
          <w:rFonts w:ascii="Times New Roman" w:eastAsia="宋体" w:hAnsi="Times New Roman" w:cs="Times New Roman" w:hint="eastAsia"/>
          <w:color w:val="000000" w:themeColor="text1"/>
          <w:kern w:val="0"/>
          <w:sz w:val="24"/>
          <w:u w:color="000000"/>
        </w:rPr>
        <w:t>的有关规定。</w:t>
      </w:r>
    </w:p>
    <w:p w:rsidR="0041541A" w:rsidRPr="0041541A" w:rsidRDefault="00B95776" w:rsidP="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5</w:t>
      </w:r>
      <w:r w:rsidR="00946AFF">
        <w:rPr>
          <w:rFonts w:ascii="Times New Roman" w:eastAsia="宋体" w:hAnsi="Times New Roman" w:cs="Times New Roman"/>
          <w:color w:val="000000" w:themeColor="text1"/>
          <w:kern w:val="0"/>
          <w:sz w:val="24"/>
          <w:u w:color="000000"/>
        </w:rPr>
        <w:t xml:space="preserve"> </w:t>
      </w:r>
      <w:r w:rsidR="00946AFF">
        <w:rPr>
          <w:rFonts w:ascii="Times New Roman" w:eastAsia="宋体" w:hAnsi="Times New Roman" w:cs="Times New Roman" w:hint="eastAsia"/>
          <w:color w:val="000000" w:themeColor="text1"/>
          <w:kern w:val="0"/>
          <w:sz w:val="24"/>
          <w:u w:color="000000"/>
        </w:rPr>
        <w:t>构件位置、尺寸偏差的具体检测</w:t>
      </w:r>
      <w:r w:rsidR="00946AFF">
        <w:rPr>
          <w:rFonts w:ascii="Times New Roman" w:eastAsia="宋体" w:hAnsi="Times New Roman" w:cs="Times New Roman" w:hint="eastAsia"/>
          <w:sz w:val="24"/>
        </w:rPr>
        <w:t>方法、</w:t>
      </w:r>
      <w:r w:rsidR="00A14964">
        <w:rPr>
          <w:rFonts w:ascii="Times New Roman" w:eastAsia="宋体" w:hAnsi="Times New Roman" w:cs="Times New Roman" w:hint="eastAsia"/>
          <w:sz w:val="24"/>
        </w:rPr>
        <w:t>抽样方法与数量</w:t>
      </w:r>
      <w:r w:rsidR="00946AFF">
        <w:rPr>
          <w:rFonts w:ascii="Times New Roman" w:eastAsia="宋体" w:hAnsi="Times New Roman" w:cs="Times New Roman" w:hint="eastAsia"/>
          <w:sz w:val="24"/>
        </w:rPr>
        <w:t>和检测结果的评价可参照现行国家标准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946AFF">
        <w:rPr>
          <w:rFonts w:ascii="Times New Roman" w:eastAsia="宋体" w:hAnsi="Times New Roman" w:cs="Times New Roman"/>
          <w:color w:val="000000" w:themeColor="text1"/>
          <w:kern w:val="0"/>
          <w:sz w:val="24"/>
          <w:u w:color="000000"/>
        </w:rPr>
        <w:t>《建筑结构检测技术标准》</w:t>
      </w:r>
      <w:r w:rsidR="00946AFF">
        <w:rPr>
          <w:rFonts w:ascii="Times New Roman" w:eastAsia="宋体" w:hAnsi="Times New Roman" w:cs="Times New Roman"/>
          <w:color w:val="000000" w:themeColor="text1"/>
          <w:kern w:val="0"/>
          <w:sz w:val="24"/>
          <w:u w:color="000000"/>
        </w:rPr>
        <w:t>GB/T 50344</w:t>
      </w:r>
      <w:r w:rsidR="00946AFF">
        <w:rPr>
          <w:rFonts w:ascii="Times New Roman" w:eastAsia="宋体" w:hAnsi="Times New Roman" w:cs="Times New Roman" w:hint="eastAsia"/>
          <w:color w:val="000000" w:themeColor="text1"/>
          <w:kern w:val="0"/>
          <w:sz w:val="24"/>
          <w:u w:color="000000"/>
        </w:rPr>
        <w:t>进行。</w:t>
      </w:r>
    </w:p>
    <w:p w:rsidR="00B62031" w:rsidRDefault="00FA3C1B" w:rsidP="00B62031">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B62031">
        <w:rPr>
          <w:rFonts w:ascii="Times New Roman" w:eastAsia="宋体" w:hAnsi="Times New Roman" w:cs="Times New Roman" w:hint="eastAsia"/>
          <w:color w:val="000000" w:themeColor="text1"/>
          <w:kern w:val="0"/>
          <w:sz w:val="24"/>
          <w:u w:color="000000"/>
        </w:rPr>
        <w:t>.3.</w:t>
      </w:r>
      <w:r w:rsidR="002F0130">
        <w:rPr>
          <w:rFonts w:ascii="Times New Roman" w:eastAsia="宋体" w:hAnsi="Times New Roman" w:cs="Times New Roman"/>
          <w:color w:val="000000" w:themeColor="text1"/>
          <w:kern w:val="0"/>
          <w:sz w:val="24"/>
          <w:u w:color="000000"/>
        </w:rPr>
        <w:t>3</w:t>
      </w:r>
      <w:r w:rsidR="00B62031">
        <w:rPr>
          <w:rFonts w:ascii="Times New Roman" w:eastAsia="宋体" w:hAnsi="Times New Roman" w:cs="Times New Roman" w:hint="eastAsia"/>
          <w:color w:val="000000" w:themeColor="text1"/>
          <w:kern w:val="0"/>
          <w:sz w:val="24"/>
          <w:u w:color="000000"/>
        </w:rPr>
        <w:t xml:space="preserve"> </w:t>
      </w:r>
      <w:r w:rsidR="00B62031">
        <w:rPr>
          <w:rFonts w:ascii="Times New Roman" w:eastAsia="宋体" w:hAnsi="Times New Roman" w:cs="Times New Roman" w:hint="eastAsia"/>
          <w:color w:val="000000" w:themeColor="text1"/>
          <w:kern w:val="0"/>
          <w:sz w:val="24"/>
          <w:u w:color="000000"/>
        </w:rPr>
        <w:t>变形</w:t>
      </w:r>
    </w:p>
    <w:p w:rsidR="004534A2" w:rsidRDefault="00B62031" w:rsidP="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变形检测项目包括：结构整体垂直度、整体平面弯曲以及构件垂直度、</w:t>
      </w:r>
      <w:r w:rsidR="00946AFF">
        <w:rPr>
          <w:rFonts w:ascii="Times New Roman" w:eastAsia="宋体" w:hAnsi="Times New Roman" w:cs="Times New Roman" w:hint="eastAsia"/>
          <w:color w:val="000000" w:themeColor="text1"/>
          <w:kern w:val="0"/>
          <w:sz w:val="24"/>
          <w:u w:color="000000"/>
        </w:rPr>
        <w:t>构件</w:t>
      </w:r>
      <w:r>
        <w:rPr>
          <w:rFonts w:ascii="Times New Roman" w:eastAsia="宋体" w:hAnsi="Times New Roman" w:cs="Times New Roman" w:hint="eastAsia"/>
          <w:color w:val="000000" w:themeColor="text1"/>
          <w:kern w:val="0"/>
          <w:sz w:val="24"/>
          <w:u w:color="000000"/>
        </w:rPr>
        <w:t>弯曲变形、</w:t>
      </w:r>
      <w:proofErr w:type="gramStart"/>
      <w:r>
        <w:rPr>
          <w:rFonts w:ascii="Times New Roman" w:eastAsia="宋体" w:hAnsi="Times New Roman" w:cs="Times New Roman" w:hint="eastAsia"/>
          <w:color w:val="000000" w:themeColor="text1"/>
          <w:kern w:val="0"/>
          <w:sz w:val="24"/>
          <w:u w:color="000000"/>
        </w:rPr>
        <w:t>跨中挠度</w:t>
      </w:r>
      <w:proofErr w:type="gramEnd"/>
      <w:r>
        <w:rPr>
          <w:rFonts w:ascii="Times New Roman" w:eastAsia="宋体" w:hAnsi="Times New Roman" w:cs="Times New Roman" w:hint="eastAsia"/>
          <w:color w:val="000000" w:themeColor="text1"/>
          <w:kern w:val="0"/>
          <w:sz w:val="24"/>
          <w:u w:color="000000"/>
        </w:rPr>
        <w:t>等。</w:t>
      </w:r>
    </w:p>
    <w:p w:rsidR="008F71BE" w:rsidRDefault="00B95776" w:rsidP="00B6203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8F71BE">
        <w:rPr>
          <w:rFonts w:ascii="Times New Roman" w:eastAsia="宋体" w:hAnsi="Times New Roman" w:cs="Times New Roman"/>
          <w:color w:val="000000" w:themeColor="text1"/>
          <w:kern w:val="0"/>
          <w:sz w:val="24"/>
          <w:u w:color="000000"/>
        </w:rPr>
        <w:t xml:space="preserve"> </w:t>
      </w:r>
      <w:r w:rsidR="008F71BE">
        <w:rPr>
          <w:rFonts w:ascii="Times New Roman" w:eastAsia="宋体" w:hAnsi="Times New Roman" w:cs="Times New Roman" w:hint="eastAsia"/>
          <w:color w:val="000000" w:themeColor="text1"/>
          <w:kern w:val="0"/>
          <w:sz w:val="24"/>
          <w:u w:color="000000"/>
        </w:rPr>
        <w:t>钢结构或构件变形的测量可采用水准仪、经纬仪、激光</w:t>
      </w:r>
      <w:proofErr w:type="gramStart"/>
      <w:r w:rsidR="008F71BE">
        <w:rPr>
          <w:rFonts w:ascii="Times New Roman" w:eastAsia="宋体" w:hAnsi="Times New Roman" w:cs="Times New Roman" w:hint="eastAsia"/>
          <w:color w:val="000000" w:themeColor="text1"/>
          <w:kern w:val="0"/>
          <w:sz w:val="24"/>
          <w:u w:color="000000"/>
        </w:rPr>
        <w:t>垂准仪</w:t>
      </w:r>
      <w:proofErr w:type="gramEnd"/>
      <w:r w:rsidR="008F71BE">
        <w:rPr>
          <w:rFonts w:ascii="Times New Roman" w:eastAsia="宋体" w:hAnsi="Times New Roman" w:cs="Times New Roman" w:hint="eastAsia"/>
          <w:color w:val="000000" w:themeColor="text1"/>
          <w:kern w:val="0"/>
          <w:sz w:val="24"/>
          <w:u w:color="000000"/>
        </w:rPr>
        <w:t>或全站仪等仪器。</w:t>
      </w:r>
    </w:p>
    <w:p w:rsidR="008F71BE" w:rsidRPr="008F71BE" w:rsidRDefault="00B95776" w:rsidP="008F71BE">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8F71BE">
        <w:rPr>
          <w:rFonts w:ascii="Times New Roman" w:eastAsia="宋体" w:hAnsi="Times New Roman" w:cs="Times New Roman"/>
          <w:color w:val="000000" w:themeColor="text1"/>
          <w:kern w:val="0"/>
          <w:sz w:val="24"/>
          <w:u w:color="000000"/>
        </w:rPr>
        <w:t xml:space="preserve"> </w:t>
      </w:r>
      <w:r w:rsidR="008F71BE">
        <w:rPr>
          <w:rFonts w:ascii="Times New Roman" w:eastAsia="宋体" w:hAnsi="Times New Roman" w:cs="Times New Roman" w:hint="eastAsia"/>
          <w:color w:val="000000" w:themeColor="text1"/>
          <w:kern w:val="0"/>
          <w:sz w:val="24"/>
          <w:u w:color="000000"/>
        </w:rPr>
        <w:t>钢结构变形</w:t>
      </w:r>
      <w:r w:rsidR="008F71BE">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4B2EF2">
        <w:rPr>
          <w:rFonts w:ascii="Times New Roman" w:eastAsia="宋体" w:hAnsi="Times New Roman" w:cs="Times New Roman" w:hint="eastAsia"/>
          <w:sz w:val="24"/>
        </w:rPr>
        <w:t>和检测结果的评价</w:t>
      </w:r>
      <w:r w:rsidR="008F71BE">
        <w:rPr>
          <w:rFonts w:ascii="Times New Roman" w:eastAsia="宋体" w:hAnsi="Times New Roman" w:cs="Times New Roman" w:hint="eastAsia"/>
          <w:sz w:val="24"/>
        </w:rPr>
        <w:t>可参照</w:t>
      </w:r>
      <w:r w:rsidR="003F6540">
        <w:rPr>
          <w:rFonts w:ascii="Times New Roman" w:eastAsia="宋体" w:hAnsi="Times New Roman" w:cs="Times New Roman" w:hint="eastAsia"/>
          <w:sz w:val="24"/>
        </w:rPr>
        <w:t>现</w:t>
      </w:r>
      <w:r w:rsidR="003F6540">
        <w:rPr>
          <w:rFonts w:ascii="Times New Roman" w:eastAsia="宋体" w:hAnsi="Times New Roman" w:cs="Times New Roman" w:hint="eastAsia"/>
          <w:sz w:val="24"/>
        </w:rPr>
        <w:lastRenderedPageBreak/>
        <w:t>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8F71BE">
        <w:rPr>
          <w:rFonts w:ascii="Times New Roman" w:eastAsia="宋体" w:hAnsi="Times New Roman" w:cs="Times New Roman"/>
          <w:color w:val="000000" w:themeColor="text1"/>
          <w:kern w:val="0"/>
          <w:sz w:val="24"/>
          <w:u w:color="000000"/>
        </w:rPr>
        <w:t>《钢结构</w:t>
      </w:r>
      <w:r w:rsidR="008F71BE">
        <w:rPr>
          <w:rFonts w:ascii="Times New Roman" w:eastAsia="宋体" w:hAnsi="Times New Roman" w:cs="Times New Roman" w:hint="eastAsia"/>
          <w:color w:val="000000" w:themeColor="text1"/>
          <w:kern w:val="0"/>
          <w:sz w:val="24"/>
          <w:u w:color="000000"/>
        </w:rPr>
        <w:t>现场</w:t>
      </w:r>
      <w:r w:rsidR="008F71BE">
        <w:rPr>
          <w:rFonts w:ascii="Times New Roman" w:eastAsia="宋体" w:hAnsi="Times New Roman" w:cs="Times New Roman"/>
          <w:color w:val="000000" w:themeColor="text1"/>
          <w:kern w:val="0"/>
          <w:sz w:val="24"/>
          <w:u w:color="000000"/>
        </w:rPr>
        <w:t>检测技术标准》</w:t>
      </w:r>
      <w:r w:rsidR="008F71BE">
        <w:rPr>
          <w:rFonts w:ascii="Times New Roman" w:eastAsia="宋体" w:hAnsi="Times New Roman" w:cs="Times New Roman"/>
          <w:color w:val="000000" w:themeColor="text1"/>
          <w:kern w:val="0"/>
          <w:sz w:val="24"/>
          <w:u w:color="000000"/>
        </w:rPr>
        <w:t>GB/T50621</w:t>
      </w:r>
      <w:r w:rsidR="008F71BE">
        <w:rPr>
          <w:rFonts w:ascii="Times New Roman" w:eastAsia="宋体" w:hAnsi="Times New Roman" w:cs="Times New Roman" w:hint="eastAsia"/>
          <w:color w:val="000000" w:themeColor="text1"/>
          <w:kern w:val="0"/>
          <w:sz w:val="24"/>
          <w:u w:color="000000"/>
        </w:rPr>
        <w:t>进行</w:t>
      </w:r>
      <w:r w:rsidR="008F71BE">
        <w:rPr>
          <w:rFonts w:ascii="Times New Roman" w:eastAsia="宋体" w:hAnsi="Times New Roman" w:cs="Times New Roman" w:hint="eastAsia"/>
          <w:sz w:val="24"/>
        </w:rPr>
        <w:t>。</w:t>
      </w:r>
    </w:p>
    <w:p w:rsidR="004B2EF2" w:rsidRDefault="00FA3C1B" w:rsidP="004B2EF2">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4B2EF2">
        <w:rPr>
          <w:rFonts w:ascii="Times New Roman" w:eastAsia="宋体" w:hAnsi="Times New Roman" w:cs="Times New Roman"/>
          <w:color w:val="000000" w:themeColor="text1"/>
          <w:kern w:val="0"/>
          <w:sz w:val="24"/>
          <w:u w:color="000000"/>
        </w:rPr>
        <w:t>.3.</w:t>
      </w:r>
      <w:r w:rsidR="002F0130">
        <w:rPr>
          <w:rFonts w:ascii="Times New Roman" w:eastAsia="宋体" w:hAnsi="Times New Roman" w:cs="Times New Roman"/>
          <w:color w:val="000000" w:themeColor="text1"/>
          <w:kern w:val="0"/>
          <w:sz w:val="24"/>
          <w:u w:color="000000"/>
        </w:rPr>
        <w:t>4</w:t>
      </w:r>
      <w:r w:rsidR="004B2EF2">
        <w:rPr>
          <w:rFonts w:ascii="Times New Roman" w:eastAsia="宋体" w:hAnsi="Times New Roman" w:cs="Times New Roman"/>
          <w:color w:val="000000" w:themeColor="text1"/>
          <w:kern w:val="0"/>
          <w:sz w:val="24"/>
          <w:u w:color="000000"/>
        </w:rPr>
        <w:t xml:space="preserve"> </w:t>
      </w:r>
      <w:r w:rsidR="004B2EF2">
        <w:rPr>
          <w:rFonts w:ascii="Times New Roman" w:eastAsia="宋体" w:hAnsi="Times New Roman" w:cs="Times New Roman" w:hint="eastAsia"/>
          <w:color w:val="000000" w:themeColor="text1"/>
          <w:kern w:val="0"/>
          <w:sz w:val="24"/>
          <w:u w:color="000000"/>
        </w:rPr>
        <w:t>外观质量</w:t>
      </w:r>
    </w:p>
    <w:p w:rsidR="004B2EF2" w:rsidRDefault="004B2EF2" w:rsidP="004B2EF2">
      <w:pPr>
        <w:spacing w:line="360" w:lineRule="auto"/>
        <w:ind w:firstLine="420"/>
        <w:rPr>
          <w:rFonts w:ascii="Times New Roman" w:eastAsia="宋体" w:hAnsi="Times New Roman" w:cs="Times New Roman"/>
          <w:color w:val="000000" w:themeColor="text1"/>
          <w:kern w:val="0"/>
          <w:sz w:val="24"/>
          <w:u w:color="000000"/>
        </w:rPr>
      </w:pPr>
      <w:r w:rsidRPr="004B2EF2">
        <w:rPr>
          <w:rFonts w:ascii="Times New Roman" w:eastAsia="宋体" w:hAnsi="Times New Roman" w:cs="Times New Roman" w:hint="eastAsia"/>
          <w:color w:val="000000" w:themeColor="text1"/>
          <w:kern w:val="0"/>
          <w:sz w:val="24"/>
          <w:u w:color="000000"/>
        </w:rPr>
        <w:t>1</w:t>
      </w:r>
      <w:r w:rsidRPr="004B2EF2">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外观质量检测项目包括：裂纹、折叠、夹层、</w:t>
      </w:r>
      <w:r w:rsidR="00601F6A">
        <w:rPr>
          <w:rFonts w:ascii="Times New Roman" w:eastAsia="宋体" w:hAnsi="Times New Roman" w:cs="Times New Roman" w:hint="eastAsia"/>
          <w:color w:val="000000" w:themeColor="text1"/>
          <w:kern w:val="0"/>
          <w:sz w:val="24"/>
          <w:u w:color="000000"/>
        </w:rPr>
        <w:t>分层、</w:t>
      </w:r>
      <w:r>
        <w:rPr>
          <w:rFonts w:ascii="Times New Roman" w:eastAsia="宋体" w:hAnsi="Times New Roman" w:cs="Times New Roman" w:hint="eastAsia"/>
          <w:color w:val="000000" w:themeColor="text1"/>
          <w:kern w:val="0"/>
          <w:sz w:val="24"/>
          <w:u w:color="000000"/>
        </w:rPr>
        <w:t>夹渣、锈蚀、麻点、划伤等。</w:t>
      </w:r>
    </w:p>
    <w:p w:rsidR="00601F6A" w:rsidRDefault="00601F6A" w:rsidP="004B2EF2">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2</w:t>
      </w:r>
      <w:r>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外观质量检测可以采用直接目视检测、磁粉检测、渗透检测等检测方法。</w:t>
      </w:r>
    </w:p>
    <w:p w:rsidR="004B2EF2" w:rsidRDefault="00B95776" w:rsidP="004B2EF2">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601F6A">
        <w:rPr>
          <w:rFonts w:ascii="Times New Roman" w:eastAsia="宋体" w:hAnsi="Times New Roman" w:cs="Times New Roman"/>
          <w:color w:val="000000" w:themeColor="text1"/>
          <w:kern w:val="0"/>
          <w:sz w:val="24"/>
          <w:u w:color="000000"/>
        </w:rPr>
        <w:t xml:space="preserve"> </w:t>
      </w:r>
      <w:r w:rsidR="002F0130">
        <w:rPr>
          <w:rFonts w:ascii="Times New Roman" w:eastAsia="宋体" w:hAnsi="Times New Roman" w:cs="Times New Roman" w:hint="eastAsia"/>
          <w:color w:val="000000" w:themeColor="text1"/>
          <w:kern w:val="0"/>
          <w:sz w:val="24"/>
          <w:u w:color="000000"/>
        </w:rPr>
        <w:t>钢结构</w:t>
      </w:r>
      <w:r w:rsidR="00601F6A">
        <w:rPr>
          <w:rFonts w:ascii="Times New Roman" w:eastAsia="宋体" w:hAnsi="Times New Roman" w:cs="Times New Roman" w:hint="eastAsia"/>
          <w:color w:val="000000" w:themeColor="text1"/>
          <w:kern w:val="0"/>
          <w:sz w:val="24"/>
          <w:u w:color="000000"/>
        </w:rPr>
        <w:t>外观质量</w:t>
      </w:r>
      <w:r w:rsidR="00601F6A">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601F6A">
        <w:rPr>
          <w:rFonts w:ascii="Times New Roman" w:eastAsia="宋体" w:hAnsi="Times New Roman" w:cs="Times New Roman" w:hint="eastAsia"/>
          <w:sz w:val="24"/>
        </w:rPr>
        <w:t>和检测结果的评价可参照</w:t>
      </w:r>
      <w:r w:rsidR="003D17E7">
        <w:rPr>
          <w:rFonts w:ascii="Times New Roman" w:eastAsia="宋体" w:hAnsi="Times New Roman" w:cs="Times New Roman" w:hint="eastAsia"/>
          <w:sz w:val="24"/>
        </w:rPr>
        <w:t>现行国家标准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601F6A">
        <w:rPr>
          <w:rFonts w:ascii="Times New Roman" w:eastAsia="宋体" w:hAnsi="Times New Roman" w:cs="Times New Roman"/>
          <w:color w:val="000000" w:themeColor="text1"/>
          <w:kern w:val="0"/>
          <w:sz w:val="24"/>
          <w:u w:color="000000"/>
        </w:rPr>
        <w:t>《钢结构</w:t>
      </w:r>
      <w:r w:rsidR="00601F6A">
        <w:rPr>
          <w:rFonts w:ascii="Times New Roman" w:eastAsia="宋体" w:hAnsi="Times New Roman" w:cs="Times New Roman" w:hint="eastAsia"/>
          <w:color w:val="000000" w:themeColor="text1"/>
          <w:kern w:val="0"/>
          <w:sz w:val="24"/>
          <w:u w:color="000000"/>
        </w:rPr>
        <w:t>现场</w:t>
      </w:r>
      <w:r w:rsidR="00601F6A">
        <w:rPr>
          <w:rFonts w:ascii="Times New Roman" w:eastAsia="宋体" w:hAnsi="Times New Roman" w:cs="Times New Roman"/>
          <w:color w:val="000000" w:themeColor="text1"/>
          <w:kern w:val="0"/>
          <w:sz w:val="24"/>
          <w:u w:color="000000"/>
        </w:rPr>
        <w:t>检测技术标准》</w:t>
      </w:r>
      <w:r w:rsidR="00601F6A">
        <w:rPr>
          <w:rFonts w:ascii="Times New Roman" w:eastAsia="宋体" w:hAnsi="Times New Roman" w:cs="Times New Roman"/>
          <w:color w:val="000000" w:themeColor="text1"/>
          <w:kern w:val="0"/>
          <w:sz w:val="24"/>
          <w:u w:color="000000"/>
        </w:rPr>
        <w:t>GB/T50621</w:t>
      </w:r>
      <w:r w:rsidR="00601F6A">
        <w:rPr>
          <w:rFonts w:ascii="Times New Roman" w:eastAsia="宋体" w:hAnsi="Times New Roman" w:cs="Times New Roman" w:hint="eastAsia"/>
          <w:color w:val="000000" w:themeColor="text1"/>
          <w:kern w:val="0"/>
          <w:sz w:val="24"/>
          <w:u w:color="000000"/>
        </w:rPr>
        <w:t>进行。</w:t>
      </w:r>
    </w:p>
    <w:p w:rsidR="00601F6A" w:rsidRDefault="00FA3C1B" w:rsidP="00601F6A">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601F6A">
        <w:rPr>
          <w:rFonts w:ascii="Times New Roman" w:eastAsia="宋体" w:hAnsi="Times New Roman" w:cs="Times New Roman"/>
          <w:color w:val="000000" w:themeColor="text1"/>
          <w:kern w:val="0"/>
          <w:sz w:val="24"/>
          <w:u w:color="000000"/>
        </w:rPr>
        <w:t>.3.</w:t>
      </w:r>
      <w:r w:rsidR="002F0130">
        <w:rPr>
          <w:rFonts w:ascii="Times New Roman" w:eastAsia="宋体" w:hAnsi="Times New Roman" w:cs="Times New Roman"/>
          <w:color w:val="000000" w:themeColor="text1"/>
          <w:kern w:val="0"/>
          <w:sz w:val="24"/>
          <w:u w:color="000000"/>
        </w:rPr>
        <w:t>5</w:t>
      </w:r>
      <w:r w:rsidR="00601F6A">
        <w:rPr>
          <w:rFonts w:ascii="Times New Roman" w:eastAsia="宋体" w:hAnsi="Times New Roman" w:cs="Times New Roman"/>
          <w:color w:val="000000" w:themeColor="text1"/>
          <w:kern w:val="0"/>
          <w:sz w:val="24"/>
          <w:u w:color="000000"/>
        </w:rPr>
        <w:t xml:space="preserve"> </w:t>
      </w:r>
      <w:r w:rsidR="00601F6A">
        <w:rPr>
          <w:rFonts w:ascii="Times New Roman" w:eastAsia="宋体" w:hAnsi="Times New Roman" w:cs="Times New Roman" w:hint="eastAsia"/>
          <w:color w:val="000000" w:themeColor="text1"/>
          <w:kern w:val="0"/>
          <w:sz w:val="24"/>
          <w:u w:color="000000"/>
        </w:rPr>
        <w:t>内部缺陷</w:t>
      </w:r>
    </w:p>
    <w:p w:rsidR="00601F6A" w:rsidRDefault="00601F6A" w:rsidP="00601F6A">
      <w:pPr>
        <w:spacing w:line="360" w:lineRule="auto"/>
        <w:ind w:firstLine="420"/>
        <w:rPr>
          <w:rFonts w:ascii="Times New Roman" w:eastAsia="宋体" w:hAnsi="Times New Roman" w:cs="Times New Roman"/>
          <w:sz w:val="24"/>
        </w:rPr>
      </w:pPr>
      <w:r w:rsidRPr="00601F6A">
        <w:rPr>
          <w:rFonts w:ascii="Times New Roman" w:eastAsia="宋体" w:hAnsi="Times New Roman" w:cs="Times New Roman" w:hint="eastAsia"/>
          <w:sz w:val="24"/>
        </w:rPr>
        <w:t>1</w:t>
      </w:r>
      <w:r w:rsidRPr="00601F6A">
        <w:rPr>
          <w:rFonts w:ascii="Times New Roman" w:eastAsia="宋体" w:hAnsi="Times New Roman" w:cs="Times New Roman"/>
          <w:sz w:val="24"/>
        </w:rPr>
        <w:t xml:space="preserve"> </w:t>
      </w:r>
      <w:r w:rsidR="002F0130">
        <w:rPr>
          <w:rFonts w:ascii="Times New Roman" w:eastAsia="宋体" w:hAnsi="Times New Roman" w:cs="Times New Roman" w:hint="eastAsia"/>
          <w:sz w:val="24"/>
        </w:rPr>
        <w:t>内部缺陷检测项目包括：裂纹、夹渣、分层等。</w:t>
      </w:r>
    </w:p>
    <w:p w:rsidR="002F0130" w:rsidRDefault="002F0130" w:rsidP="00601F6A">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Pr>
          <w:rFonts w:ascii="Times New Roman" w:eastAsia="宋体" w:hAnsi="Times New Roman" w:cs="Times New Roman" w:hint="eastAsia"/>
          <w:sz w:val="24"/>
        </w:rPr>
        <w:t>内部缺陷检测宜采用超声波检测方法。</w:t>
      </w:r>
    </w:p>
    <w:p w:rsidR="002F0130" w:rsidRDefault="00B95776" w:rsidP="002F0130">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2F0130">
        <w:rPr>
          <w:rFonts w:ascii="Times New Roman" w:eastAsia="宋体" w:hAnsi="Times New Roman" w:cs="Times New Roman"/>
          <w:color w:val="000000" w:themeColor="text1"/>
          <w:kern w:val="0"/>
          <w:sz w:val="24"/>
          <w:u w:color="000000"/>
        </w:rPr>
        <w:t xml:space="preserve"> </w:t>
      </w:r>
      <w:r w:rsidR="002F0130">
        <w:rPr>
          <w:rFonts w:ascii="Times New Roman" w:eastAsia="宋体" w:hAnsi="Times New Roman" w:cs="Times New Roman" w:hint="eastAsia"/>
          <w:color w:val="000000" w:themeColor="text1"/>
          <w:kern w:val="0"/>
          <w:sz w:val="24"/>
          <w:u w:color="000000"/>
        </w:rPr>
        <w:t>钢结构</w:t>
      </w:r>
      <w:r>
        <w:rPr>
          <w:rFonts w:ascii="Times New Roman" w:eastAsia="宋体" w:hAnsi="Times New Roman" w:cs="Times New Roman" w:hint="eastAsia"/>
          <w:color w:val="000000" w:themeColor="text1"/>
          <w:kern w:val="0"/>
          <w:sz w:val="24"/>
          <w:u w:color="000000"/>
        </w:rPr>
        <w:t>内部缺陷</w:t>
      </w:r>
      <w:r w:rsidR="002F0130">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2F0130">
        <w:rPr>
          <w:rFonts w:ascii="Times New Roman" w:eastAsia="宋体" w:hAnsi="Times New Roman" w:cs="Times New Roman" w:hint="eastAsia"/>
          <w:sz w:val="24"/>
        </w:rPr>
        <w:t>和检测结果的评价可参照</w:t>
      </w:r>
      <w:r w:rsidR="003F6540">
        <w:rPr>
          <w:rFonts w:ascii="Times New Roman" w:eastAsia="宋体" w:hAnsi="Times New Roman" w:cs="Times New Roman" w:hint="eastAsia"/>
          <w:sz w:val="24"/>
        </w:rPr>
        <w:t>现行国家标准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2F0130">
        <w:rPr>
          <w:rFonts w:ascii="Times New Roman" w:eastAsia="宋体" w:hAnsi="Times New Roman" w:cs="Times New Roman"/>
          <w:color w:val="000000" w:themeColor="text1"/>
          <w:kern w:val="0"/>
          <w:sz w:val="24"/>
          <w:u w:color="000000"/>
        </w:rPr>
        <w:t>《钢结构</w:t>
      </w:r>
      <w:r w:rsidR="002F0130">
        <w:rPr>
          <w:rFonts w:ascii="Times New Roman" w:eastAsia="宋体" w:hAnsi="Times New Roman" w:cs="Times New Roman" w:hint="eastAsia"/>
          <w:color w:val="000000" w:themeColor="text1"/>
          <w:kern w:val="0"/>
          <w:sz w:val="24"/>
          <w:u w:color="000000"/>
        </w:rPr>
        <w:t>现场</w:t>
      </w:r>
      <w:r w:rsidR="002F0130">
        <w:rPr>
          <w:rFonts w:ascii="Times New Roman" w:eastAsia="宋体" w:hAnsi="Times New Roman" w:cs="Times New Roman"/>
          <w:color w:val="000000" w:themeColor="text1"/>
          <w:kern w:val="0"/>
          <w:sz w:val="24"/>
          <w:u w:color="000000"/>
        </w:rPr>
        <w:t>检测技术标准》</w:t>
      </w:r>
      <w:r w:rsidR="002F0130">
        <w:rPr>
          <w:rFonts w:ascii="Times New Roman" w:eastAsia="宋体" w:hAnsi="Times New Roman" w:cs="Times New Roman"/>
          <w:color w:val="000000" w:themeColor="text1"/>
          <w:kern w:val="0"/>
          <w:sz w:val="24"/>
          <w:u w:color="000000"/>
        </w:rPr>
        <w:t>GB/T50621</w:t>
      </w:r>
      <w:r w:rsidR="002F0130">
        <w:rPr>
          <w:rFonts w:ascii="Times New Roman" w:eastAsia="宋体" w:hAnsi="Times New Roman" w:cs="Times New Roman" w:hint="eastAsia"/>
          <w:color w:val="000000" w:themeColor="text1"/>
          <w:kern w:val="0"/>
          <w:sz w:val="24"/>
          <w:u w:color="000000"/>
        </w:rPr>
        <w:t>进行。</w:t>
      </w:r>
    </w:p>
    <w:p w:rsidR="002F0130" w:rsidRDefault="00FA3C1B" w:rsidP="002F0130">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2F0130">
        <w:rPr>
          <w:rFonts w:ascii="Times New Roman" w:eastAsia="宋体" w:hAnsi="Times New Roman" w:cs="Times New Roman"/>
          <w:color w:val="000000" w:themeColor="text1"/>
          <w:kern w:val="0"/>
          <w:sz w:val="24"/>
          <w:u w:color="000000"/>
        </w:rPr>
        <w:t xml:space="preserve">.3.6 </w:t>
      </w:r>
      <w:proofErr w:type="gramStart"/>
      <w:r w:rsidR="002F0130">
        <w:rPr>
          <w:rFonts w:ascii="Times New Roman" w:eastAsia="宋体" w:hAnsi="Times New Roman" w:cs="Times New Roman" w:hint="eastAsia"/>
          <w:color w:val="000000" w:themeColor="text1"/>
          <w:kern w:val="0"/>
          <w:sz w:val="24"/>
          <w:u w:color="000000"/>
        </w:rPr>
        <w:t>高强螺栓终拧扭矩</w:t>
      </w:r>
      <w:proofErr w:type="gramEnd"/>
    </w:p>
    <w:p w:rsidR="002F0130" w:rsidRDefault="002F0130" w:rsidP="002F0130">
      <w:pPr>
        <w:spacing w:line="360" w:lineRule="auto"/>
        <w:ind w:firstLine="420"/>
        <w:rPr>
          <w:rFonts w:ascii="Times New Roman" w:eastAsia="宋体" w:hAnsi="Times New Roman" w:cs="Times New Roman"/>
          <w:color w:val="000000" w:themeColor="text1"/>
          <w:kern w:val="0"/>
          <w:sz w:val="24"/>
          <w:u w:color="000000"/>
        </w:rPr>
      </w:pPr>
      <w:r w:rsidRPr="00601F6A">
        <w:rPr>
          <w:rFonts w:ascii="Times New Roman" w:eastAsia="宋体" w:hAnsi="Times New Roman" w:cs="Times New Roman" w:hint="eastAsia"/>
          <w:sz w:val="24"/>
        </w:rPr>
        <w:t>1</w:t>
      </w:r>
      <w:r w:rsidRPr="00601F6A">
        <w:rPr>
          <w:rFonts w:ascii="Times New Roman" w:eastAsia="宋体" w:hAnsi="Times New Roman" w:cs="Times New Roman"/>
          <w:sz w:val="24"/>
        </w:rPr>
        <w:t xml:space="preserve"> </w:t>
      </w:r>
      <w:proofErr w:type="gramStart"/>
      <w:r w:rsidR="005E6A7B">
        <w:rPr>
          <w:rFonts w:ascii="Times New Roman" w:eastAsia="宋体" w:hAnsi="Times New Roman" w:cs="Times New Roman" w:hint="eastAsia"/>
          <w:color w:val="000000" w:themeColor="text1"/>
          <w:kern w:val="0"/>
          <w:sz w:val="24"/>
          <w:u w:color="000000"/>
        </w:rPr>
        <w:t>高强螺栓终拧扭矩</w:t>
      </w:r>
      <w:proofErr w:type="gramEnd"/>
      <w:r w:rsidR="005E6A7B">
        <w:rPr>
          <w:rFonts w:ascii="Times New Roman" w:eastAsia="宋体" w:hAnsi="Times New Roman" w:cs="Times New Roman" w:hint="eastAsia"/>
          <w:color w:val="000000" w:themeColor="text1"/>
          <w:kern w:val="0"/>
          <w:sz w:val="24"/>
          <w:u w:color="000000"/>
        </w:rPr>
        <w:t>宜采用扭矩扳手检测。</w:t>
      </w:r>
    </w:p>
    <w:p w:rsidR="00386D62" w:rsidRDefault="00B95776" w:rsidP="00386D62">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386D62">
        <w:rPr>
          <w:rFonts w:ascii="Times New Roman" w:eastAsia="宋体" w:hAnsi="Times New Roman" w:cs="Times New Roman"/>
          <w:color w:val="000000" w:themeColor="text1"/>
          <w:kern w:val="0"/>
          <w:sz w:val="24"/>
          <w:u w:color="000000"/>
        </w:rPr>
        <w:t xml:space="preserve"> </w:t>
      </w:r>
      <w:proofErr w:type="gramStart"/>
      <w:r w:rsidR="00386D62">
        <w:rPr>
          <w:rFonts w:ascii="Times New Roman" w:eastAsia="宋体" w:hAnsi="Times New Roman" w:cs="Times New Roman" w:hint="eastAsia"/>
          <w:color w:val="000000" w:themeColor="text1"/>
          <w:kern w:val="0"/>
          <w:sz w:val="24"/>
          <w:u w:color="000000"/>
        </w:rPr>
        <w:t>高强螺栓终拧扭矩</w:t>
      </w:r>
      <w:proofErr w:type="gramEnd"/>
      <w:r w:rsidR="00386D62">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386D62">
        <w:rPr>
          <w:rFonts w:ascii="Times New Roman" w:eastAsia="宋体" w:hAnsi="Times New Roman" w:cs="Times New Roman" w:hint="eastAsia"/>
          <w:sz w:val="24"/>
        </w:rPr>
        <w:t>和检测结果的评价可参照</w:t>
      </w:r>
      <w:r w:rsidR="00D94305">
        <w:rPr>
          <w:rFonts w:ascii="Times New Roman" w:eastAsia="宋体" w:hAnsi="Times New Roman" w:cs="Times New Roman" w:hint="eastAsia"/>
          <w:sz w:val="24"/>
        </w:rPr>
        <w:t>现行国家标准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386D62">
        <w:rPr>
          <w:rFonts w:ascii="Times New Roman" w:eastAsia="宋体" w:hAnsi="Times New Roman" w:cs="Times New Roman"/>
          <w:color w:val="000000" w:themeColor="text1"/>
          <w:kern w:val="0"/>
          <w:sz w:val="24"/>
          <w:u w:color="000000"/>
        </w:rPr>
        <w:t>《钢结构</w:t>
      </w:r>
      <w:r w:rsidR="00386D62">
        <w:rPr>
          <w:rFonts w:ascii="Times New Roman" w:eastAsia="宋体" w:hAnsi="Times New Roman" w:cs="Times New Roman" w:hint="eastAsia"/>
          <w:color w:val="000000" w:themeColor="text1"/>
          <w:kern w:val="0"/>
          <w:sz w:val="24"/>
          <w:u w:color="000000"/>
        </w:rPr>
        <w:t>现场</w:t>
      </w:r>
      <w:r w:rsidR="00386D62">
        <w:rPr>
          <w:rFonts w:ascii="Times New Roman" w:eastAsia="宋体" w:hAnsi="Times New Roman" w:cs="Times New Roman"/>
          <w:color w:val="000000" w:themeColor="text1"/>
          <w:kern w:val="0"/>
          <w:sz w:val="24"/>
          <w:u w:color="000000"/>
        </w:rPr>
        <w:t>检测技术标准》</w:t>
      </w:r>
      <w:r w:rsidR="00386D62">
        <w:rPr>
          <w:rFonts w:ascii="Times New Roman" w:eastAsia="宋体" w:hAnsi="Times New Roman" w:cs="Times New Roman"/>
          <w:color w:val="000000" w:themeColor="text1"/>
          <w:kern w:val="0"/>
          <w:sz w:val="24"/>
          <w:u w:color="000000"/>
        </w:rPr>
        <w:t>GB/T50621</w:t>
      </w:r>
      <w:r w:rsidR="00386D62">
        <w:rPr>
          <w:rFonts w:ascii="Times New Roman" w:eastAsia="宋体" w:hAnsi="Times New Roman" w:cs="Times New Roman" w:hint="eastAsia"/>
          <w:color w:val="000000" w:themeColor="text1"/>
          <w:kern w:val="0"/>
          <w:sz w:val="24"/>
          <w:u w:color="000000"/>
        </w:rPr>
        <w:t>进行。</w:t>
      </w:r>
    </w:p>
    <w:p w:rsidR="00F7167A" w:rsidRDefault="00FA3C1B" w:rsidP="00F7167A">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F7167A">
        <w:rPr>
          <w:rFonts w:ascii="Times New Roman" w:eastAsia="宋体" w:hAnsi="Times New Roman" w:cs="Times New Roman"/>
          <w:color w:val="000000" w:themeColor="text1"/>
          <w:kern w:val="0"/>
          <w:sz w:val="24"/>
          <w:u w:color="000000"/>
        </w:rPr>
        <w:t xml:space="preserve">.3.7 </w:t>
      </w:r>
      <w:r w:rsidR="00F7167A">
        <w:rPr>
          <w:rFonts w:ascii="Times New Roman" w:eastAsia="宋体" w:hAnsi="Times New Roman" w:cs="Times New Roman" w:hint="eastAsia"/>
          <w:color w:val="000000" w:themeColor="text1"/>
          <w:kern w:val="0"/>
          <w:sz w:val="24"/>
          <w:u w:color="000000"/>
        </w:rPr>
        <w:t>钢材厚度</w:t>
      </w:r>
    </w:p>
    <w:p w:rsidR="00F7167A" w:rsidRDefault="00F7167A" w:rsidP="00F7167A">
      <w:pPr>
        <w:spacing w:line="360" w:lineRule="auto"/>
        <w:ind w:firstLine="420"/>
        <w:rPr>
          <w:rFonts w:ascii="Times New Roman" w:eastAsia="宋体" w:hAnsi="Times New Roman" w:cs="Times New Roman"/>
          <w:color w:val="000000" w:themeColor="text1"/>
          <w:kern w:val="0"/>
          <w:sz w:val="24"/>
          <w:u w:color="000000"/>
        </w:rPr>
      </w:pPr>
      <w:r w:rsidRPr="00601F6A">
        <w:rPr>
          <w:rFonts w:ascii="Times New Roman" w:eastAsia="宋体" w:hAnsi="Times New Roman" w:cs="Times New Roman" w:hint="eastAsia"/>
          <w:sz w:val="24"/>
        </w:rPr>
        <w:t>1</w:t>
      </w:r>
      <w:r w:rsidRPr="00601F6A">
        <w:rPr>
          <w:rFonts w:ascii="Times New Roman" w:eastAsia="宋体" w:hAnsi="Times New Roman" w:cs="Times New Roman"/>
          <w:sz w:val="24"/>
        </w:rPr>
        <w:t xml:space="preserve"> </w:t>
      </w:r>
      <w:r>
        <w:rPr>
          <w:rFonts w:ascii="Times New Roman" w:eastAsia="宋体" w:hAnsi="Times New Roman" w:cs="Times New Roman" w:hint="eastAsia"/>
          <w:sz w:val="24"/>
        </w:rPr>
        <w:t>钢材厚度可采用</w:t>
      </w:r>
      <w:r w:rsidR="009F5616">
        <w:rPr>
          <w:rFonts w:ascii="Times New Roman" w:eastAsia="宋体" w:hAnsi="Times New Roman" w:cs="Times New Roman" w:hint="eastAsia"/>
          <w:sz w:val="24"/>
        </w:rPr>
        <w:t>游标</w:t>
      </w:r>
      <w:r>
        <w:rPr>
          <w:rFonts w:ascii="Times New Roman" w:eastAsia="宋体" w:hAnsi="Times New Roman" w:cs="Times New Roman" w:hint="eastAsia"/>
          <w:sz w:val="24"/>
        </w:rPr>
        <w:t>卡尺或超声</w:t>
      </w:r>
      <w:r w:rsidR="0059394A">
        <w:rPr>
          <w:rFonts w:ascii="Times New Roman" w:eastAsia="宋体" w:hAnsi="Times New Roman" w:cs="Times New Roman" w:hint="eastAsia"/>
          <w:sz w:val="24"/>
        </w:rPr>
        <w:t>测厚仪</w:t>
      </w:r>
      <w:r>
        <w:rPr>
          <w:rFonts w:ascii="Times New Roman" w:eastAsia="宋体" w:hAnsi="Times New Roman" w:cs="Times New Roman" w:hint="eastAsia"/>
          <w:sz w:val="24"/>
        </w:rPr>
        <w:t>检测</w:t>
      </w:r>
      <w:r>
        <w:rPr>
          <w:rFonts w:ascii="Times New Roman" w:eastAsia="宋体" w:hAnsi="Times New Roman" w:cs="Times New Roman" w:hint="eastAsia"/>
          <w:color w:val="000000" w:themeColor="text1"/>
          <w:kern w:val="0"/>
          <w:sz w:val="24"/>
          <w:u w:color="000000"/>
        </w:rPr>
        <w:t>。</w:t>
      </w:r>
    </w:p>
    <w:p w:rsidR="00052E03" w:rsidRDefault="00B95776" w:rsidP="00052E03">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052E03">
        <w:rPr>
          <w:rFonts w:ascii="Times New Roman" w:eastAsia="宋体" w:hAnsi="Times New Roman" w:cs="Times New Roman"/>
          <w:color w:val="000000" w:themeColor="text1"/>
          <w:kern w:val="0"/>
          <w:sz w:val="24"/>
          <w:u w:color="000000"/>
        </w:rPr>
        <w:t xml:space="preserve"> </w:t>
      </w:r>
      <w:r w:rsidR="00052E03">
        <w:rPr>
          <w:rFonts w:ascii="Times New Roman" w:eastAsia="宋体" w:hAnsi="Times New Roman" w:cs="Times New Roman" w:hint="eastAsia"/>
          <w:color w:val="000000" w:themeColor="text1"/>
          <w:kern w:val="0"/>
          <w:sz w:val="24"/>
          <w:u w:color="000000"/>
        </w:rPr>
        <w:t>钢材厚度</w:t>
      </w:r>
      <w:r w:rsidR="00052E03">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052E03">
        <w:rPr>
          <w:rFonts w:ascii="Times New Roman" w:eastAsia="宋体" w:hAnsi="Times New Roman" w:cs="Times New Roman" w:hint="eastAsia"/>
          <w:sz w:val="24"/>
        </w:rPr>
        <w:t>和检测结果的评价可参照</w:t>
      </w:r>
      <w:r w:rsidR="00D94305">
        <w:rPr>
          <w:rFonts w:ascii="Times New Roman" w:eastAsia="宋体" w:hAnsi="Times New Roman" w:cs="Times New Roman" w:hint="eastAsia"/>
          <w:sz w:val="24"/>
        </w:rPr>
        <w:t>现行国家标准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052E03">
        <w:rPr>
          <w:rFonts w:ascii="Times New Roman" w:eastAsia="宋体" w:hAnsi="Times New Roman" w:cs="Times New Roman"/>
          <w:color w:val="000000" w:themeColor="text1"/>
          <w:kern w:val="0"/>
          <w:sz w:val="24"/>
          <w:u w:color="000000"/>
        </w:rPr>
        <w:t>《钢结构</w:t>
      </w:r>
      <w:r w:rsidR="00052E03">
        <w:rPr>
          <w:rFonts w:ascii="Times New Roman" w:eastAsia="宋体" w:hAnsi="Times New Roman" w:cs="Times New Roman" w:hint="eastAsia"/>
          <w:color w:val="000000" w:themeColor="text1"/>
          <w:kern w:val="0"/>
          <w:sz w:val="24"/>
          <w:u w:color="000000"/>
        </w:rPr>
        <w:t>现场</w:t>
      </w:r>
      <w:r w:rsidR="00052E03">
        <w:rPr>
          <w:rFonts w:ascii="Times New Roman" w:eastAsia="宋体" w:hAnsi="Times New Roman" w:cs="Times New Roman"/>
          <w:color w:val="000000" w:themeColor="text1"/>
          <w:kern w:val="0"/>
          <w:sz w:val="24"/>
          <w:u w:color="000000"/>
        </w:rPr>
        <w:t>检测技术标准》</w:t>
      </w:r>
      <w:r w:rsidR="00052E03">
        <w:rPr>
          <w:rFonts w:ascii="Times New Roman" w:eastAsia="宋体" w:hAnsi="Times New Roman" w:cs="Times New Roman"/>
          <w:color w:val="000000" w:themeColor="text1"/>
          <w:kern w:val="0"/>
          <w:sz w:val="24"/>
          <w:u w:color="000000"/>
        </w:rPr>
        <w:t>GB/T50621</w:t>
      </w:r>
      <w:r w:rsidR="00052E03">
        <w:rPr>
          <w:rFonts w:ascii="Times New Roman" w:eastAsia="宋体" w:hAnsi="Times New Roman" w:cs="Times New Roman" w:hint="eastAsia"/>
          <w:color w:val="000000" w:themeColor="text1"/>
          <w:kern w:val="0"/>
          <w:sz w:val="24"/>
          <w:u w:color="000000"/>
        </w:rPr>
        <w:t>进行。</w:t>
      </w:r>
    </w:p>
    <w:p w:rsidR="00052E03" w:rsidRDefault="00FA3C1B" w:rsidP="00052E03">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052E03">
        <w:rPr>
          <w:rFonts w:ascii="Times New Roman" w:eastAsia="宋体" w:hAnsi="Times New Roman" w:cs="Times New Roman"/>
          <w:color w:val="000000" w:themeColor="text1"/>
          <w:kern w:val="0"/>
          <w:sz w:val="24"/>
          <w:u w:color="000000"/>
        </w:rPr>
        <w:t xml:space="preserve">.3.8 </w:t>
      </w:r>
      <w:r w:rsidR="00052E03">
        <w:rPr>
          <w:rFonts w:ascii="Times New Roman" w:eastAsia="宋体" w:hAnsi="Times New Roman" w:cs="Times New Roman" w:hint="eastAsia"/>
          <w:color w:val="000000" w:themeColor="text1"/>
          <w:kern w:val="0"/>
          <w:sz w:val="24"/>
          <w:u w:color="000000"/>
        </w:rPr>
        <w:t>钢材品种</w:t>
      </w:r>
    </w:p>
    <w:p w:rsidR="00052E03" w:rsidRDefault="00052E03" w:rsidP="00052E03">
      <w:pPr>
        <w:spacing w:line="360" w:lineRule="auto"/>
        <w:ind w:firstLine="420"/>
        <w:rPr>
          <w:rFonts w:ascii="Times New Roman" w:eastAsia="宋体" w:hAnsi="Times New Roman" w:cs="Times New Roman"/>
          <w:color w:val="000000" w:themeColor="text1"/>
          <w:kern w:val="0"/>
          <w:sz w:val="24"/>
          <w:u w:color="000000"/>
        </w:rPr>
      </w:pPr>
      <w:r w:rsidRPr="00601F6A">
        <w:rPr>
          <w:rFonts w:ascii="Times New Roman" w:eastAsia="宋体" w:hAnsi="Times New Roman" w:cs="Times New Roman" w:hint="eastAsia"/>
          <w:sz w:val="24"/>
        </w:rPr>
        <w:t>1</w:t>
      </w:r>
      <w:r w:rsidRPr="00601F6A">
        <w:rPr>
          <w:rFonts w:ascii="Times New Roman" w:eastAsia="宋体" w:hAnsi="Times New Roman" w:cs="Times New Roman"/>
          <w:sz w:val="24"/>
        </w:rPr>
        <w:t xml:space="preserve"> </w:t>
      </w:r>
      <w:r>
        <w:rPr>
          <w:rFonts w:ascii="Times New Roman" w:eastAsia="宋体" w:hAnsi="Times New Roman" w:cs="Times New Roman" w:hint="eastAsia"/>
          <w:sz w:val="24"/>
        </w:rPr>
        <w:t>钢材</w:t>
      </w:r>
      <w:r w:rsidR="00DC2985">
        <w:rPr>
          <w:rFonts w:ascii="Times New Roman" w:eastAsia="宋体" w:hAnsi="Times New Roman" w:cs="Times New Roman" w:hint="eastAsia"/>
          <w:sz w:val="24"/>
        </w:rPr>
        <w:t>品种</w:t>
      </w:r>
      <w:r>
        <w:rPr>
          <w:rFonts w:ascii="Times New Roman" w:eastAsia="宋体" w:hAnsi="Times New Roman" w:cs="Times New Roman" w:hint="eastAsia"/>
          <w:sz w:val="24"/>
        </w:rPr>
        <w:t>可采用</w:t>
      </w:r>
      <w:r w:rsidR="00DC2985">
        <w:rPr>
          <w:rFonts w:ascii="Times New Roman" w:eastAsia="宋体" w:hAnsi="Times New Roman" w:cs="Times New Roman" w:hint="eastAsia"/>
          <w:sz w:val="24"/>
        </w:rPr>
        <w:t>化学分析方法</w:t>
      </w:r>
      <w:r>
        <w:rPr>
          <w:rFonts w:ascii="Times New Roman" w:eastAsia="宋体" w:hAnsi="Times New Roman" w:cs="Times New Roman" w:hint="eastAsia"/>
          <w:sz w:val="24"/>
        </w:rPr>
        <w:t>检测</w:t>
      </w:r>
      <w:r>
        <w:rPr>
          <w:rFonts w:ascii="Times New Roman" w:eastAsia="宋体" w:hAnsi="Times New Roman" w:cs="Times New Roman" w:hint="eastAsia"/>
          <w:color w:val="000000" w:themeColor="text1"/>
          <w:kern w:val="0"/>
          <w:sz w:val="24"/>
          <w:u w:color="000000"/>
        </w:rPr>
        <w:t>。</w:t>
      </w:r>
    </w:p>
    <w:p w:rsidR="00052E03" w:rsidRDefault="00B95776" w:rsidP="00052E03">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052E03">
        <w:rPr>
          <w:rFonts w:ascii="Times New Roman" w:eastAsia="宋体" w:hAnsi="Times New Roman" w:cs="Times New Roman"/>
          <w:color w:val="000000" w:themeColor="text1"/>
          <w:kern w:val="0"/>
          <w:sz w:val="24"/>
          <w:u w:color="000000"/>
        </w:rPr>
        <w:t xml:space="preserve"> </w:t>
      </w:r>
      <w:r w:rsidR="00052E03">
        <w:rPr>
          <w:rFonts w:ascii="Times New Roman" w:eastAsia="宋体" w:hAnsi="Times New Roman" w:cs="Times New Roman" w:hint="eastAsia"/>
          <w:color w:val="000000" w:themeColor="text1"/>
          <w:kern w:val="0"/>
          <w:sz w:val="24"/>
          <w:u w:color="000000"/>
        </w:rPr>
        <w:t>钢材</w:t>
      </w:r>
      <w:r w:rsidR="009A40F2">
        <w:rPr>
          <w:rFonts w:ascii="Times New Roman" w:eastAsia="宋体" w:hAnsi="Times New Roman" w:cs="Times New Roman" w:hint="eastAsia"/>
          <w:color w:val="000000" w:themeColor="text1"/>
          <w:kern w:val="0"/>
          <w:sz w:val="24"/>
          <w:u w:color="000000"/>
        </w:rPr>
        <w:t>品种</w:t>
      </w:r>
      <w:r w:rsidR="00052E03">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sidR="00052E03">
        <w:rPr>
          <w:rFonts w:ascii="Times New Roman" w:eastAsia="宋体" w:hAnsi="Times New Roman" w:cs="Times New Roman" w:hint="eastAsia"/>
          <w:sz w:val="24"/>
        </w:rPr>
        <w:t>和检测结果的评价可参照</w:t>
      </w:r>
      <w:r w:rsidR="00D94305">
        <w:rPr>
          <w:rFonts w:ascii="Times New Roman" w:eastAsia="宋体" w:hAnsi="Times New Roman" w:cs="Times New Roman" w:hint="eastAsia"/>
          <w:sz w:val="24"/>
        </w:rPr>
        <w:t>现行国家标准</w:t>
      </w:r>
      <w:r>
        <w:rPr>
          <w:rFonts w:ascii="Times New Roman" w:eastAsia="宋体" w:hAnsi="Times New Roman" w:cs="Times New Roman"/>
          <w:color w:val="000000" w:themeColor="text1"/>
          <w:kern w:val="0"/>
          <w:sz w:val="24"/>
          <w:u w:color="000000"/>
        </w:rPr>
        <w:t>《钢结构工程施工质量验收</w:t>
      </w:r>
      <w:r>
        <w:rPr>
          <w:rFonts w:ascii="Times New Roman" w:eastAsia="宋体" w:hAnsi="Times New Roman" w:cs="Times New Roman" w:hint="eastAsia"/>
          <w:color w:val="000000" w:themeColor="text1"/>
          <w:kern w:val="0"/>
          <w:sz w:val="24"/>
          <w:u w:color="000000"/>
        </w:rPr>
        <w:t>标准</w:t>
      </w:r>
      <w:r>
        <w:rPr>
          <w:rFonts w:ascii="Times New Roman" w:eastAsia="宋体" w:hAnsi="Times New Roman" w:cs="Times New Roman"/>
          <w:color w:val="000000" w:themeColor="text1"/>
          <w:kern w:val="0"/>
          <w:sz w:val="24"/>
          <w:u w:color="000000"/>
        </w:rPr>
        <w:t>》</w:t>
      </w:r>
      <w:r>
        <w:rPr>
          <w:rFonts w:ascii="Times New Roman" w:eastAsia="宋体" w:hAnsi="Times New Roman" w:cs="Times New Roman"/>
          <w:color w:val="000000" w:themeColor="text1"/>
          <w:kern w:val="0"/>
          <w:sz w:val="24"/>
          <w:u w:color="000000"/>
        </w:rPr>
        <w:t>GB50205</w:t>
      </w:r>
      <w:r>
        <w:rPr>
          <w:rFonts w:ascii="Times New Roman" w:eastAsia="宋体" w:hAnsi="Times New Roman" w:cs="Times New Roman" w:hint="eastAsia"/>
          <w:color w:val="000000" w:themeColor="text1"/>
          <w:kern w:val="0"/>
          <w:sz w:val="24"/>
          <w:u w:color="000000"/>
        </w:rPr>
        <w:t>、</w:t>
      </w:r>
      <w:r w:rsidR="00052E03">
        <w:rPr>
          <w:rFonts w:ascii="Times New Roman" w:eastAsia="宋体" w:hAnsi="Times New Roman" w:cs="Times New Roman"/>
          <w:color w:val="000000" w:themeColor="text1"/>
          <w:kern w:val="0"/>
          <w:sz w:val="24"/>
          <w:u w:color="000000"/>
        </w:rPr>
        <w:t>《钢结构</w:t>
      </w:r>
      <w:r w:rsidR="00052E03">
        <w:rPr>
          <w:rFonts w:ascii="Times New Roman" w:eastAsia="宋体" w:hAnsi="Times New Roman" w:cs="Times New Roman" w:hint="eastAsia"/>
          <w:color w:val="000000" w:themeColor="text1"/>
          <w:kern w:val="0"/>
          <w:sz w:val="24"/>
          <w:u w:color="000000"/>
        </w:rPr>
        <w:t>现场</w:t>
      </w:r>
      <w:r w:rsidR="00052E03">
        <w:rPr>
          <w:rFonts w:ascii="Times New Roman" w:eastAsia="宋体" w:hAnsi="Times New Roman" w:cs="Times New Roman"/>
          <w:color w:val="000000" w:themeColor="text1"/>
          <w:kern w:val="0"/>
          <w:sz w:val="24"/>
          <w:u w:color="000000"/>
        </w:rPr>
        <w:t>检测技术标</w:t>
      </w:r>
      <w:r w:rsidR="00052E03">
        <w:rPr>
          <w:rFonts w:ascii="Times New Roman" w:eastAsia="宋体" w:hAnsi="Times New Roman" w:cs="Times New Roman"/>
          <w:color w:val="000000" w:themeColor="text1"/>
          <w:kern w:val="0"/>
          <w:sz w:val="24"/>
          <w:u w:color="000000"/>
        </w:rPr>
        <w:lastRenderedPageBreak/>
        <w:t>准》</w:t>
      </w:r>
      <w:r w:rsidR="00052E03">
        <w:rPr>
          <w:rFonts w:ascii="Times New Roman" w:eastAsia="宋体" w:hAnsi="Times New Roman" w:cs="Times New Roman"/>
          <w:color w:val="000000" w:themeColor="text1"/>
          <w:kern w:val="0"/>
          <w:sz w:val="24"/>
          <w:u w:color="000000"/>
        </w:rPr>
        <w:t>GB/T50621</w:t>
      </w:r>
      <w:r w:rsidR="00052E03">
        <w:rPr>
          <w:rFonts w:ascii="Times New Roman" w:eastAsia="宋体" w:hAnsi="Times New Roman" w:cs="Times New Roman" w:hint="eastAsia"/>
          <w:color w:val="000000" w:themeColor="text1"/>
          <w:kern w:val="0"/>
          <w:sz w:val="24"/>
          <w:u w:color="000000"/>
        </w:rPr>
        <w:t>进行。</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color w:val="000000" w:themeColor="text1"/>
          <w:kern w:val="0"/>
          <w:sz w:val="24"/>
          <w:u w:color="000000"/>
        </w:rPr>
        <w:t>.3.</w:t>
      </w:r>
      <w:r w:rsidR="009A40F2">
        <w:rPr>
          <w:rFonts w:ascii="Times New Roman" w:eastAsia="宋体" w:hAnsi="Times New Roman" w:cs="Times New Roman"/>
          <w:color w:val="000000" w:themeColor="text1"/>
          <w:kern w:val="0"/>
          <w:sz w:val="24"/>
          <w:u w:color="000000"/>
        </w:rPr>
        <w:t>9</w:t>
      </w:r>
      <w:r w:rsidR="007C75EE">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钢材力学性能</w:t>
      </w:r>
    </w:p>
    <w:p w:rsidR="009A40F2" w:rsidRDefault="007C75EE">
      <w:pPr>
        <w:spacing w:line="360" w:lineRule="auto"/>
        <w:ind w:firstLine="450"/>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9A40F2">
        <w:rPr>
          <w:rFonts w:ascii="Times New Roman" w:eastAsia="宋体" w:hAnsi="Times New Roman" w:cs="Times New Roman" w:hint="eastAsia"/>
          <w:sz w:val="24"/>
        </w:rPr>
        <w:t>钢材力学性能检测项目包括：屈服强度、抗拉强度、</w:t>
      </w:r>
      <w:r w:rsidR="00B95776">
        <w:rPr>
          <w:rFonts w:ascii="Times New Roman" w:eastAsia="宋体" w:hAnsi="Times New Roman" w:cs="Times New Roman" w:hint="eastAsia"/>
          <w:sz w:val="24"/>
        </w:rPr>
        <w:t>断后</w:t>
      </w:r>
      <w:r w:rsidR="009A40F2">
        <w:rPr>
          <w:rFonts w:ascii="Times New Roman" w:eastAsia="宋体" w:hAnsi="Times New Roman" w:cs="Times New Roman" w:hint="eastAsia"/>
          <w:sz w:val="24"/>
        </w:rPr>
        <w:t>伸长率、</w:t>
      </w:r>
      <w:r w:rsidR="00B95776">
        <w:rPr>
          <w:rFonts w:ascii="Times New Roman" w:eastAsia="宋体" w:hAnsi="Times New Roman" w:cs="Times New Roman" w:hint="eastAsia"/>
          <w:sz w:val="24"/>
        </w:rPr>
        <w:t>断面收缩率、</w:t>
      </w:r>
      <w:r w:rsidR="009A40F2">
        <w:rPr>
          <w:rFonts w:ascii="Times New Roman" w:eastAsia="宋体" w:hAnsi="Times New Roman" w:cs="Times New Roman" w:hint="eastAsia"/>
          <w:sz w:val="24"/>
        </w:rPr>
        <w:t>冷弯和冲击功等。</w:t>
      </w:r>
    </w:p>
    <w:p w:rsidR="009A40F2" w:rsidRPr="009A40F2" w:rsidRDefault="009A40F2" w:rsidP="00B95776">
      <w:pPr>
        <w:spacing w:line="360" w:lineRule="auto"/>
        <w:ind w:firstLine="45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Pr>
          <w:rFonts w:ascii="Times New Roman" w:eastAsia="宋体" w:hAnsi="Times New Roman" w:cs="Times New Roman" w:hint="eastAsia"/>
          <w:sz w:val="24"/>
        </w:rPr>
        <w:t>结构中的钢材存在</w:t>
      </w:r>
      <w:r w:rsidR="00B95776">
        <w:rPr>
          <w:rFonts w:ascii="Times New Roman" w:eastAsia="宋体" w:hAnsi="Times New Roman" w:cs="Times New Roman" w:hint="eastAsia"/>
          <w:sz w:val="24"/>
        </w:rPr>
        <w:t>以下</w:t>
      </w:r>
      <w:r>
        <w:rPr>
          <w:rFonts w:ascii="Times New Roman" w:eastAsia="宋体" w:hAnsi="Times New Roman" w:cs="Times New Roman" w:hint="eastAsia"/>
          <w:sz w:val="24"/>
        </w:rPr>
        <w:t>状况时，应对钢材力学性能进行检测：</w:t>
      </w:r>
      <w:r w:rsidRPr="009A40F2">
        <w:rPr>
          <w:rFonts w:ascii="Times New Roman" w:eastAsia="宋体" w:hAnsi="Times New Roman" w:cs="Times New Roman" w:hint="eastAsia"/>
          <w:sz w:val="24"/>
        </w:rPr>
        <w:t>钢材有分层或层状撕裂</w:t>
      </w:r>
      <w:r w:rsidR="00B95776">
        <w:rPr>
          <w:rFonts w:ascii="Times New Roman" w:eastAsia="宋体" w:hAnsi="Times New Roman" w:cs="Times New Roman" w:hint="eastAsia"/>
          <w:sz w:val="24"/>
        </w:rPr>
        <w:t>、</w:t>
      </w:r>
      <w:r>
        <w:rPr>
          <w:rFonts w:ascii="Times New Roman" w:eastAsia="宋体" w:hAnsi="Times New Roman" w:cs="Times New Roman" w:hint="eastAsia"/>
          <w:sz w:val="24"/>
        </w:rPr>
        <w:t>钢材有非金属夹杂或夹层</w:t>
      </w:r>
      <w:r w:rsidR="00B95776">
        <w:rPr>
          <w:rFonts w:ascii="Times New Roman" w:eastAsia="宋体" w:hAnsi="Times New Roman" w:cs="Times New Roman" w:hint="eastAsia"/>
          <w:sz w:val="24"/>
        </w:rPr>
        <w:t>、</w:t>
      </w:r>
      <w:r>
        <w:rPr>
          <w:rFonts w:ascii="Times New Roman" w:eastAsia="宋体" w:hAnsi="Times New Roman" w:cs="Times New Roman" w:hint="eastAsia"/>
          <w:sz w:val="24"/>
        </w:rPr>
        <w:t>钢材有明显的偏析</w:t>
      </w:r>
      <w:r w:rsidR="00B95776">
        <w:rPr>
          <w:rFonts w:ascii="Times New Roman" w:eastAsia="宋体" w:hAnsi="Times New Roman" w:cs="Times New Roman" w:hint="eastAsia"/>
          <w:sz w:val="24"/>
        </w:rPr>
        <w:t>、</w:t>
      </w:r>
      <w:r>
        <w:rPr>
          <w:rFonts w:ascii="Times New Roman" w:eastAsia="宋体" w:hAnsi="Times New Roman" w:cs="Times New Roman" w:hint="eastAsia"/>
          <w:sz w:val="24"/>
        </w:rPr>
        <w:t>钢材检验资料缺失或对检验结果有异议等。</w:t>
      </w:r>
    </w:p>
    <w:p w:rsidR="004534A2" w:rsidRDefault="005114F2">
      <w:pPr>
        <w:spacing w:line="360" w:lineRule="auto"/>
        <w:ind w:firstLine="45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7C75EE">
        <w:rPr>
          <w:rFonts w:ascii="Times New Roman" w:eastAsia="宋体" w:hAnsi="Times New Roman" w:cs="Times New Roman" w:hint="eastAsia"/>
          <w:sz w:val="24"/>
        </w:rPr>
        <w:t>当工程尚有与结构同批的</w:t>
      </w:r>
      <w:r w:rsidR="006F1139">
        <w:rPr>
          <w:rFonts w:ascii="Times New Roman" w:eastAsia="宋体" w:hAnsi="Times New Roman" w:cs="Times New Roman" w:hint="eastAsia"/>
          <w:sz w:val="24"/>
        </w:rPr>
        <w:t>剩余</w:t>
      </w:r>
      <w:r w:rsidR="007C75EE">
        <w:rPr>
          <w:rFonts w:ascii="Times New Roman" w:eastAsia="宋体" w:hAnsi="Times New Roman" w:cs="Times New Roman" w:hint="eastAsia"/>
          <w:sz w:val="24"/>
        </w:rPr>
        <w:t>钢材时，可将</w:t>
      </w:r>
      <w:r w:rsidR="006F1139">
        <w:rPr>
          <w:rFonts w:ascii="Times New Roman" w:eastAsia="宋体" w:hAnsi="Times New Roman" w:cs="Times New Roman" w:hint="eastAsia"/>
          <w:sz w:val="24"/>
        </w:rPr>
        <w:t>剩余钢材</w:t>
      </w:r>
      <w:r w:rsidR="007C75EE">
        <w:rPr>
          <w:rFonts w:ascii="Times New Roman" w:eastAsia="宋体" w:hAnsi="Times New Roman" w:cs="Times New Roman" w:hint="eastAsia"/>
          <w:sz w:val="24"/>
        </w:rPr>
        <w:t>加工成试件，进行钢材力学性能检测；当工程没有与结构同批的</w:t>
      </w:r>
      <w:r w:rsidR="00F84635">
        <w:rPr>
          <w:rFonts w:ascii="Times New Roman" w:eastAsia="宋体" w:hAnsi="Times New Roman" w:cs="Times New Roman" w:hint="eastAsia"/>
          <w:sz w:val="24"/>
        </w:rPr>
        <w:t>剩余</w:t>
      </w:r>
      <w:r w:rsidR="007C75EE">
        <w:rPr>
          <w:rFonts w:ascii="Times New Roman" w:eastAsia="宋体" w:hAnsi="Times New Roman" w:cs="Times New Roman" w:hint="eastAsia"/>
          <w:sz w:val="24"/>
        </w:rPr>
        <w:t>钢材时，</w:t>
      </w:r>
      <w:r w:rsidR="00B95776">
        <w:rPr>
          <w:rFonts w:ascii="Times New Roman" w:eastAsia="宋体" w:hAnsi="Times New Roman" w:cs="Times New Roman" w:hint="eastAsia"/>
          <w:sz w:val="24"/>
        </w:rPr>
        <w:t>如果条件许可，</w:t>
      </w:r>
      <w:r w:rsidR="007C75EE">
        <w:rPr>
          <w:rFonts w:ascii="Times New Roman" w:eastAsia="宋体" w:hAnsi="Times New Roman" w:cs="Times New Roman" w:hint="eastAsia"/>
          <w:sz w:val="24"/>
        </w:rPr>
        <w:t>可在结构构件上截取试样，进行钢材力学性能检测</w:t>
      </w:r>
      <w:r>
        <w:rPr>
          <w:rFonts w:ascii="Times New Roman" w:eastAsia="宋体" w:hAnsi="Times New Roman" w:cs="Times New Roman" w:hint="eastAsia"/>
          <w:sz w:val="24"/>
        </w:rPr>
        <w:t>，截取的试样应满足钢材</w:t>
      </w:r>
      <w:r w:rsidR="00F84635">
        <w:rPr>
          <w:rFonts w:ascii="Times New Roman" w:eastAsia="宋体" w:hAnsi="Times New Roman" w:cs="Times New Roman" w:hint="eastAsia"/>
          <w:sz w:val="24"/>
        </w:rPr>
        <w:t>力学性能</w:t>
      </w:r>
      <w:r>
        <w:rPr>
          <w:rFonts w:ascii="Times New Roman" w:eastAsia="宋体" w:hAnsi="Times New Roman" w:cs="Times New Roman" w:hint="eastAsia"/>
          <w:sz w:val="24"/>
        </w:rPr>
        <w:t>试验的要求</w:t>
      </w:r>
      <w:r w:rsidR="008C2357">
        <w:rPr>
          <w:rFonts w:ascii="Times New Roman" w:eastAsia="宋体" w:hAnsi="Times New Roman" w:cs="Times New Roman" w:hint="eastAsia"/>
          <w:sz w:val="24"/>
        </w:rPr>
        <w:t>，</w:t>
      </w:r>
      <w:r w:rsidR="008C2357" w:rsidRPr="00663338">
        <w:rPr>
          <w:rFonts w:ascii="Times New Roman" w:eastAsia="宋体" w:hAnsi="Times New Roman" w:cs="Times New Roman" w:hint="eastAsia"/>
          <w:sz w:val="24"/>
        </w:rPr>
        <w:t>截取</w:t>
      </w:r>
      <w:r w:rsidR="008C2357">
        <w:rPr>
          <w:rFonts w:ascii="Times New Roman" w:eastAsia="宋体" w:hAnsi="Times New Roman" w:cs="Times New Roman" w:hint="eastAsia"/>
          <w:sz w:val="24"/>
        </w:rPr>
        <w:t>试样</w:t>
      </w:r>
      <w:r w:rsidR="008C2357" w:rsidRPr="00663338">
        <w:rPr>
          <w:rFonts w:ascii="Times New Roman" w:eastAsia="宋体" w:hAnsi="Times New Roman" w:cs="Times New Roman" w:hint="eastAsia"/>
          <w:sz w:val="24"/>
        </w:rPr>
        <w:t>时应采取必要措施，确保受检构件和结构的安全</w:t>
      </w:r>
      <w:r w:rsidR="008C2357">
        <w:rPr>
          <w:rFonts w:ascii="Times New Roman" w:eastAsia="宋体" w:hAnsi="Times New Roman" w:cs="Times New Roman" w:hint="eastAsia"/>
          <w:sz w:val="24"/>
        </w:rPr>
        <w:t>。</w:t>
      </w:r>
    </w:p>
    <w:p w:rsidR="005114F2" w:rsidRPr="005114F2" w:rsidRDefault="005114F2">
      <w:pPr>
        <w:spacing w:line="360" w:lineRule="auto"/>
        <w:ind w:firstLine="450"/>
        <w:rPr>
          <w:rFonts w:ascii="Times New Roman" w:eastAsia="宋体" w:hAnsi="Times New Roman" w:cs="Times New Roman"/>
          <w:sz w:val="24"/>
        </w:rPr>
      </w:pPr>
      <w:r>
        <w:rPr>
          <w:rFonts w:ascii="Times New Roman" w:eastAsia="宋体" w:hAnsi="Times New Roman" w:cs="Times New Roman"/>
          <w:sz w:val="24"/>
        </w:rPr>
        <w:t xml:space="preserve">4 </w:t>
      </w:r>
      <w:r>
        <w:rPr>
          <w:rFonts w:ascii="Times New Roman" w:eastAsia="宋体" w:hAnsi="Times New Roman" w:cs="Times New Roman" w:hint="eastAsia"/>
          <w:sz w:val="24"/>
        </w:rPr>
        <w:t>当</w:t>
      </w:r>
      <w:r w:rsidR="00D1424D">
        <w:rPr>
          <w:rFonts w:ascii="Times New Roman" w:eastAsia="宋体" w:hAnsi="Times New Roman" w:cs="Times New Roman" w:hint="eastAsia"/>
          <w:sz w:val="24"/>
        </w:rPr>
        <w:t>在</w:t>
      </w:r>
      <w:r>
        <w:rPr>
          <w:rFonts w:ascii="Times New Roman" w:eastAsia="宋体" w:hAnsi="Times New Roman" w:cs="Times New Roman" w:hint="eastAsia"/>
          <w:sz w:val="24"/>
        </w:rPr>
        <w:t>钢结构上取样难度较大时，也可采用表面硬度法附加直</w:t>
      </w:r>
      <w:r w:rsidR="00777F51">
        <w:rPr>
          <w:rFonts w:ascii="Times New Roman" w:eastAsia="宋体" w:hAnsi="Times New Roman" w:cs="Times New Roman" w:hint="eastAsia"/>
          <w:sz w:val="24"/>
        </w:rPr>
        <w:t>读</w:t>
      </w:r>
      <w:r>
        <w:rPr>
          <w:rFonts w:ascii="Times New Roman" w:eastAsia="宋体" w:hAnsi="Times New Roman" w:cs="Times New Roman" w:hint="eastAsia"/>
          <w:sz w:val="24"/>
        </w:rPr>
        <w:t>光谱法判定</w:t>
      </w:r>
      <w:r w:rsidR="00777F51">
        <w:rPr>
          <w:rFonts w:ascii="Times New Roman" w:eastAsia="宋体" w:hAnsi="Times New Roman" w:cs="Times New Roman" w:hint="eastAsia"/>
          <w:sz w:val="24"/>
        </w:rPr>
        <w:t>钢材的强度等级。结构验算时，材料强度的取值不宜大于国家有关标准规定的</w:t>
      </w:r>
      <w:r w:rsidR="00D1424D">
        <w:rPr>
          <w:rFonts w:ascii="Times New Roman" w:eastAsia="宋体" w:hAnsi="Times New Roman" w:cs="Times New Roman" w:hint="eastAsia"/>
          <w:sz w:val="24"/>
        </w:rPr>
        <w:t>材料</w:t>
      </w:r>
      <w:r w:rsidR="00777F51">
        <w:rPr>
          <w:rFonts w:ascii="Times New Roman" w:eastAsia="宋体" w:hAnsi="Times New Roman" w:cs="Times New Roman" w:hint="eastAsia"/>
          <w:sz w:val="24"/>
        </w:rPr>
        <w:t>强度标准值。</w:t>
      </w:r>
    </w:p>
    <w:p w:rsidR="00777F51" w:rsidRDefault="00777F51" w:rsidP="00777F51">
      <w:pPr>
        <w:spacing w:line="360" w:lineRule="auto"/>
        <w:ind w:firstLine="420"/>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5 </w:t>
      </w:r>
      <w:r>
        <w:rPr>
          <w:rFonts w:ascii="Times New Roman" w:eastAsia="宋体" w:hAnsi="Times New Roman" w:cs="Times New Roman" w:hint="eastAsia"/>
          <w:color w:val="000000" w:themeColor="text1"/>
          <w:kern w:val="0"/>
          <w:sz w:val="24"/>
          <w:u w:color="000000"/>
        </w:rPr>
        <w:t>钢材力学性能</w:t>
      </w:r>
      <w:r>
        <w:rPr>
          <w:rFonts w:ascii="Times New Roman" w:eastAsia="宋体" w:hAnsi="Times New Roman" w:cs="Times New Roman" w:hint="eastAsia"/>
          <w:sz w:val="24"/>
        </w:rPr>
        <w:t>的具体检测方法、</w:t>
      </w:r>
      <w:r w:rsidR="00A14964">
        <w:rPr>
          <w:rFonts w:ascii="Times New Roman" w:eastAsia="宋体" w:hAnsi="Times New Roman" w:cs="Times New Roman" w:hint="eastAsia"/>
          <w:sz w:val="24"/>
        </w:rPr>
        <w:t>抽样方法与数量</w:t>
      </w:r>
      <w:r>
        <w:rPr>
          <w:rFonts w:ascii="Times New Roman" w:eastAsia="宋体" w:hAnsi="Times New Roman" w:cs="Times New Roman" w:hint="eastAsia"/>
          <w:sz w:val="24"/>
        </w:rPr>
        <w:t>和检测结果的评价可参照</w:t>
      </w:r>
      <w:r w:rsidR="00D94305">
        <w:rPr>
          <w:rFonts w:ascii="Times New Roman" w:eastAsia="宋体" w:hAnsi="Times New Roman" w:cs="Times New Roman" w:hint="eastAsia"/>
          <w:sz w:val="24"/>
        </w:rPr>
        <w:t>现行国家标准</w:t>
      </w:r>
      <w:r w:rsidR="000961AA">
        <w:rPr>
          <w:rFonts w:ascii="Times New Roman" w:eastAsia="宋体" w:hAnsi="Times New Roman" w:cs="Times New Roman"/>
          <w:color w:val="000000" w:themeColor="text1"/>
          <w:kern w:val="0"/>
          <w:sz w:val="24"/>
          <w:u w:color="000000"/>
        </w:rPr>
        <w:t>《钢结构工程施工质量验收</w:t>
      </w:r>
      <w:r w:rsidR="000961AA">
        <w:rPr>
          <w:rFonts w:ascii="Times New Roman" w:eastAsia="宋体" w:hAnsi="Times New Roman" w:cs="Times New Roman" w:hint="eastAsia"/>
          <w:color w:val="000000" w:themeColor="text1"/>
          <w:kern w:val="0"/>
          <w:sz w:val="24"/>
          <w:u w:color="000000"/>
        </w:rPr>
        <w:t>标准</w:t>
      </w:r>
      <w:r w:rsidR="000961AA">
        <w:rPr>
          <w:rFonts w:ascii="Times New Roman" w:eastAsia="宋体" w:hAnsi="Times New Roman" w:cs="Times New Roman"/>
          <w:color w:val="000000" w:themeColor="text1"/>
          <w:kern w:val="0"/>
          <w:sz w:val="24"/>
          <w:u w:color="000000"/>
        </w:rPr>
        <w:t>》</w:t>
      </w:r>
      <w:r w:rsidR="000961AA">
        <w:rPr>
          <w:rFonts w:ascii="Times New Roman" w:eastAsia="宋体" w:hAnsi="Times New Roman" w:cs="Times New Roman"/>
          <w:color w:val="000000" w:themeColor="text1"/>
          <w:kern w:val="0"/>
          <w:sz w:val="24"/>
          <w:u w:color="000000"/>
        </w:rPr>
        <w:t>GB50205</w:t>
      </w:r>
      <w:r w:rsidR="000961AA">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《建筑结构检测技术标准》</w:t>
      </w:r>
      <w:r>
        <w:rPr>
          <w:rFonts w:ascii="Times New Roman" w:eastAsia="宋体" w:hAnsi="Times New Roman" w:cs="Times New Roman"/>
          <w:color w:val="000000" w:themeColor="text1"/>
          <w:kern w:val="0"/>
          <w:sz w:val="24"/>
          <w:u w:color="000000"/>
        </w:rPr>
        <w:t>GB/T 50344</w:t>
      </w:r>
      <w:r>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《钢结构</w:t>
      </w:r>
      <w:r>
        <w:rPr>
          <w:rFonts w:ascii="Times New Roman" w:eastAsia="宋体" w:hAnsi="Times New Roman" w:cs="Times New Roman" w:hint="eastAsia"/>
          <w:color w:val="000000" w:themeColor="text1"/>
          <w:kern w:val="0"/>
          <w:sz w:val="24"/>
          <w:u w:color="000000"/>
        </w:rPr>
        <w:t>现场</w:t>
      </w:r>
      <w:r>
        <w:rPr>
          <w:rFonts w:ascii="Times New Roman" w:eastAsia="宋体" w:hAnsi="Times New Roman" w:cs="Times New Roman"/>
          <w:color w:val="000000" w:themeColor="text1"/>
          <w:kern w:val="0"/>
          <w:sz w:val="24"/>
          <w:u w:color="000000"/>
        </w:rPr>
        <w:t>检测技术标准》</w:t>
      </w:r>
      <w:r>
        <w:rPr>
          <w:rFonts w:ascii="Times New Roman" w:eastAsia="宋体" w:hAnsi="Times New Roman" w:cs="Times New Roman"/>
          <w:color w:val="000000" w:themeColor="text1"/>
          <w:kern w:val="0"/>
          <w:sz w:val="24"/>
          <w:u w:color="000000"/>
        </w:rPr>
        <w:t>GB/T50621</w:t>
      </w:r>
      <w:r>
        <w:rPr>
          <w:rFonts w:ascii="Times New Roman" w:eastAsia="宋体" w:hAnsi="Times New Roman" w:cs="Times New Roman" w:hint="eastAsia"/>
          <w:color w:val="000000" w:themeColor="text1"/>
          <w:kern w:val="0"/>
          <w:sz w:val="24"/>
          <w:u w:color="000000"/>
        </w:rPr>
        <w:t>进行。</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7C75EE">
        <w:rPr>
          <w:rFonts w:ascii="Times New Roman" w:eastAsia="宋体" w:hAnsi="Times New Roman" w:cs="Times New Roman"/>
          <w:color w:val="000000" w:themeColor="text1"/>
          <w:kern w:val="0"/>
          <w:sz w:val="24"/>
          <w:u w:color="000000"/>
        </w:rPr>
        <w:t>.3.</w:t>
      </w:r>
      <w:r w:rsidR="00777F51">
        <w:rPr>
          <w:rFonts w:ascii="Times New Roman" w:eastAsia="宋体" w:hAnsi="Times New Roman" w:cs="Times New Roman"/>
          <w:color w:val="000000" w:themeColor="text1"/>
          <w:kern w:val="0"/>
          <w:sz w:val="24"/>
          <w:u w:color="000000"/>
        </w:rPr>
        <w:t>10</w:t>
      </w:r>
      <w:r w:rsidR="00ED1256">
        <w:rPr>
          <w:rFonts w:ascii="Times New Roman" w:eastAsia="宋体" w:hAnsi="Times New Roman" w:cs="Times New Roman"/>
          <w:color w:val="000000" w:themeColor="text1"/>
          <w:kern w:val="0"/>
          <w:sz w:val="24"/>
          <w:u w:color="000000"/>
        </w:rPr>
        <w:t xml:space="preserve"> </w:t>
      </w:r>
      <w:r w:rsidR="00777F51">
        <w:rPr>
          <w:rFonts w:ascii="Times New Roman" w:eastAsia="宋体" w:hAnsi="Times New Roman" w:cs="Times New Roman" w:hint="eastAsia"/>
          <w:color w:val="000000" w:themeColor="text1"/>
          <w:kern w:val="0"/>
          <w:sz w:val="24"/>
          <w:u w:color="000000"/>
        </w:rPr>
        <w:t>防腐</w:t>
      </w:r>
      <w:r w:rsidR="005D0544">
        <w:rPr>
          <w:rFonts w:ascii="Times New Roman" w:eastAsia="宋体" w:hAnsi="Times New Roman" w:cs="Times New Roman" w:hint="eastAsia"/>
          <w:color w:val="000000" w:themeColor="text1"/>
          <w:kern w:val="0"/>
          <w:sz w:val="24"/>
          <w:u w:color="000000"/>
        </w:rPr>
        <w:t>和防火</w:t>
      </w:r>
      <w:r w:rsidR="00777F51">
        <w:rPr>
          <w:rFonts w:ascii="Times New Roman" w:eastAsia="宋体" w:hAnsi="Times New Roman" w:cs="Times New Roman" w:hint="eastAsia"/>
          <w:color w:val="000000" w:themeColor="text1"/>
          <w:kern w:val="0"/>
          <w:sz w:val="24"/>
          <w:u w:color="000000"/>
        </w:rPr>
        <w:t>涂层</w:t>
      </w:r>
    </w:p>
    <w:p w:rsidR="00777F51" w:rsidRDefault="00777F51" w:rsidP="00777F51">
      <w:pPr>
        <w:spacing w:line="360" w:lineRule="auto"/>
        <w:ind w:firstLine="450"/>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5D0544">
        <w:rPr>
          <w:rFonts w:ascii="Times New Roman" w:eastAsia="宋体" w:hAnsi="Times New Roman" w:cs="Times New Roman" w:hint="eastAsia"/>
          <w:sz w:val="24"/>
        </w:rPr>
        <w:t>防</w:t>
      </w:r>
      <w:r>
        <w:rPr>
          <w:rFonts w:ascii="Times New Roman" w:eastAsia="宋体" w:hAnsi="Times New Roman" w:cs="Times New Roman" w:hint="eastAsia"/>
          <w:sz w:val="24"/>
        </w:rPr>
        <w:t>腐</w:t>
      </w:r>
      <w:r w:rsidR="005D0544">
        <w:rPr>
          <w:rFonts w:ascii="Times New Roman" w:eastAsia="宋体" w:hAnsi="Times New Roman" w:cs="Times New Roman" w:hint="eastAsia"/>
          <w:sz w:val="24"/>
        </w:rPr>
        <w:t>和防火</w:t>
      </w:r>
      <w:r>
        <w:rPr>
          <w:rFonts w:ascii="Times New Roman" w:eastAsia="宋体" w:hAnsi="Times New Roman" w:cs="Times New Roman" w:hint="eastAsia"/>
          <w:sz w:val="24"/>
        </w:rPr>
        <w:t>涂层的检测项目包括：涂料质量、外观检查、涂层完整性、涂层厚度。</w:t>
      </w:r>
    </w:p>
    <w:p w:rsidR="00777F51" w:rsidRDefault="00777F51" w:rsidP="00777F51">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Pr>
          <w:rFonts w:ascii="Times New Roman" w:eastAsia="宋体" w:hAnsi="Times New Roman" w:cs="Times New Roman" w:hint="eastAsia"/>
          <w:sz w:val="24"/>
        </w:rPr>
        <w:t>当钢结构工程有同批剩余防护涂料时，可参照</w:t>
      </w:r>
      <w:r w:rsidR="00D94305">
        <w:rPr>
          <w:rFonts w:ascii="Times New Roman" w:eastAsia="宋体" w:hAnsi="Times New Roman" w:cs="Times New Roman" w:hint="eastAsia"/>
          <w:sz w:val="24"/>
        </w:rPr>
        <w:t>现行国家标准</w:t>
      </w:r>
      <w:r>
        <w:rPr>
          <w:rFonts w:ascii="Times New Roman" w:eastAsia="宋体" w:hAnsi="Times New Roman" w:cs="Times New Roman" w:hint="eastAsia"/>
          <w:sz w:val="24"/>
        </w:rPr>
        <w:t>《高耸与复杂钢结构检测与鉴定标准》</w:t>
      </w:r>
      <w:r>
        <w:rPr>
          <w:rFonts w:ascii="Times New Roman" w:eastAsia="宋体" w:hAnsi="Times New Roman" w:cs="Times New Roman" w:hint="eastAsia"/>
          <w:sz w:val="24"/>
        </w:rPr>
        <w:t>GB</w:t>
      </w:r>
      <w:r>
        <w:rPr>
          <w:rFonts w:ascii="Times New Roman" w:eastAsia="宋体" w:hAnsi="Times New Roman" w:cs="Times New Roman"/>
          <w:sz w:val="24"/>
        </w:rPr>
        <w:t>51008</w:t>
      </w:r>
      <w:r>
        <w:rPr>
          <w:rFonts w:ascii="Times New Roman" w:eastAsia="宋体" w:hAnsi="Times New Roman" w:cs="Times New Roman" w:hint="eastAsia"/>
          <w:sz w:val="24"/>
        </w:rPr>
        <w:t>进行防护涂料质量的检验。</w:t>
      </w:r>
    </w:p>
    <w:p w:rsidR="005D0544" w:rsidRDefault="005D0544" w:rsidP="00777F51">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Pr>
          <w:rFonts w:ascii="Times New Roman" w:eastAsia="宋体" w:hAnsi="Times New Roman" w:cs="Times New Roman" w:hint="eastAsia"/>
          <w:sz w:val="24"/>
        </w:rPr>
        <w:t>涂层外观质量和完整性宜采用观察法进行检查；对于存在问题的构件，宜逐根进行检</w:t>
      </w:r>
      <w:r w:rsidR="00D1424D">
        <w:rPr>
          <w:rFonts w:ascii="Times New Roman" w:eastAsia="宋体" w:hAnsi="Times New Roman" w:cs="Times New Roman" w:hint="eastAsia"/>
          <w:sz w:val="24"/>
        </w:rPr>
        <w:t>查</w:t>
      </w:r>
      <w:r w:rsidR="00F650FA">
        <w:rPr>
          <w:rFonts w:ascii="Times New Roman" w:eastAsia="宋体" w:hAnsi="Times New Roman" w:cs="Times New Roman" w:hint="eastAsia"/>
          <w:sz w:val="24"/>
        </w:rPr>
        <w:t>、</w:t>
      </w:r>
      <w:r>
        <w:rPr>
          <w:rFonts w:ascii="Times New Roman" w:eastAsia="宋体" w:hAnsi="Times New Roman" w:cs="Times New Roman" w:hint="eastAsia"/>
          <w:sz w:val="24"/>
        </w:rPr>
        <w:t>记录。</w:t>
      </w:r>
    </w:p>
    <w:p w:rsidR="005D0544" w:rsidRPr="005D0544" w:rsidRDefault="005D0544" w:rsidP="00DA64B4">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Pr>
          <w:rFonts w:ascii="Times New Roman" w:eastAsia="宋体" w:hAnsi="Times New Roman" w:cs="Times New Roman" w:hint="eastAsia"/>
          <w:sz w:val="24"/>
        </w:rPr>
        <w:t>防腐涂层厚度</w:t>
      </w:r>
      <w:r w:rsidRPr="005D0544">
        <w:rPr>
          <w:rFonts w:ascii="Times New Roman" w:eastAsia="宋体" w:hAnsi="Times New Roman" w:cs="Times New Roman" w:hint="eastAsia"/>
          <w:sz w:val="24"/>
        </w:rPr>
        <w:t>可</w:t>
      </w:r>
      <w:r w:rsidR="00F84635">
        <w:rPr>
          <w:rFonts w:ascii="Times New Roman" w:eastAsia="宋体" w:hAnsi="Times New Roman" w:cs="Times New Roman" w:hint="eastAsia"/>
          <w:sz w:val="24"/>
        </w:rPr>
        <w:t>采用</w:t>
      </w:r>
      <w:r w:rsidRPr="005D0544">
        <w:rPr>
          <w:rFonts w:ascii="Times New Roman" w:eastAsia="宋体" w:hAnsi="Times New Roman" w:cs="Times New Roman" w:hint="eastAsia"/>
          <w:sz w:val="24"/>
        </w:rPr>
        <w:t>漆层测厚仪检测</w:t>
      </w:r>
      <w:r w:rsidR="00DA64B4">
        <w:rPr>
          <w:rFonts w:ascii="Times New Roman" w:eastAsia="宋体" w:hAnsi="Times New Roman" w:cs="Times New Roman" w:hint="eastAsia"/>
          <w:sz w:val="24"/>
        </w:rPr>
        <w:t>。</w:t>
      </w:r>
    </w:p>
    <w:p w:rsidR="009516C1" w:rsidRPr="009516C1" w:rsidRDefault="009516C1" w:rsidP="00DA64B4">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5</w:t>
      </w:r>
      <w:r w:rsidR="005D0544">
        <w:rPr>
          <w:rFonts w:ascii="Times New Roman" w:eastAsia="宋体" w:hAnsi="Times New Roman" w:cs="Times New Roman"/>
          <w:sz w:val="24"/>
        </w:rPr>
        <w:t xml:space="preserve"> </w:t>
      </w:r>
      <w:r w:rsidRPr="009516C1">
        <w:rPr>
          <w:rFonts w:ascii="Times New Roman" w:eastAsia="宋体" w:hAnsi="Times New Roman" w:cs="Times New Roman" w:hint="eastAsia"/>
          <w:sz w:val="24"/>
        </w:rPr>
        <w:t>薄型防火涂料涂层厚度可采用涂层厚度测定仪进行检测；</w:t>
      </w:r>
      <w:r>
        <w:rPr>
          <w:rFonts w:ascii="Times New Roman" w:eastAsia="宋体" w:hAnsi="Times New Roman" w:cs="Times New Roman" w:hint="eastAsia"/>
          <w:sz w:val="24"/>
        </w:rPr>
        <w:t>厚</w:t>
      </w:r>
      <w:r w:rsidRPr="009516C1">
        <w:rPr>
          <w:rFonts w:ascii="Times New Roman" w:eastAsia="宋体" w:hAnsi="Times New Roman" w:cs="Times New Roman" w:hint="eastAsia"/>
          <w:sz w:val="24"/>
        </w:rPr>
        <w:t>型防火涂料涂层厚度</w:t>
      </w:r>
      <w:r>
        <w:rPr>
          <w:rFonts w:ascii="Times New Roman" w:eastAsia="宋体" w:hAnsi="Times New Roman" w:cs="Times New Roman" w:hint="eastAsia"/>
          <w:sz w:val="24"/>
        </w:rPr>
        <w:t>应</w:t>
      </w:r>
      <w:proofErr w:type="gramStart"/>
      <w:r>
        <w:rPr>
          <w:rFonts w:ascii="Times New Roman" w:eastAsia="宋体" w:hAnsi="Times New Roman" w:cs="Times New Roman" w:hint="eastAsia"/>
          <w:sz w:val="24"/>
        </w:rPr>
        <w:t>采用测针和</w:t>
      </w:r>
      <w:proofErr w:type="gramEnd"/>
      <w:r>
        <w:rPr>
          <w:rFonts w:ascii="Times New Roman" w:eastAsia="宋体" w:hAnsi="Times New Roman" w:cs="Times New Roman" w:hint="eastAsia"/>
          <w:sz w:val="24"/>
        </w:rPr>
        <w:t>钢尺进行检测</w:t>
      </w:r>
      <w:r w:rsidRPr="00DA64B4">
        <w:rPr>
          <w:rFonts w:ascii="Times New Roman" w:eastAsia="宋体" w:hAnsi="Times New Roman" w:cs="Times New Roman" w:hint="eastAsia"/>
          <w:sz w:val="24"/>
        </w:rPr>
        <w:t>。</w:t>
      </w:r>
    </w:p>
    <w:p w:rsidR="004534A2" w:rsidRDefault="009516C1" w:rsidP="009516C1">
      <w:pPr>
        <w:spacing w:line="360" w:lineRule="auto"/>
        <w:ind w:firstLine="450"/>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Pr>
          <w:rFonts w:ascii="Times New Roman" w:eastAsia="宋体" w:hAnsi="Times New Roman" w:cs="Times New Roman" w:hint="eastAsia"/>
          <w:sz w:val="24"/>
        </w:rPr>
        <w:t>防腐和防火涂层的具体检测方法、</w:t>
      </w:r>
      <w:r w:rsidR="00A14964">
        <w:rPr>
          <w:rFonts w:ascii="Times New Roman" w:eastAsia="宋体" w:hAnsi="Times New Roman" w:cs="Times New Roman" w:hint="eastAsia"/>
          <w:sz w:val="24"/>
        </w:rPr>
        <w:t>抽样方法与数量</w:t>
      </w:r>
      <w:r>
        <w:rPr>
          <w:rFonts w:ascii="Times New Roman" w:eastAsia="宋体" w:hAnsi="Times New Roman" w:cs="Times New Roman" w:hint="eastAsia"/>
          <w:sz w:val="24"/>
        </w:rPr>
        <w:t>和检测结果的评价可参照</w:t>
      </w:r>
      <w:r w:rsidR="00D94305">
        <w:rPr>
          <w:rFonts w:ascii="Times New Roman" w:eastAsia="宋体" w:hAnsi="Times New Roman" w:cs="Times New Roman" w:hint="eastAsia"/>
          <w:sz w:val="24"/>
        </w:rPr>
        <w:t>现行国家标准</w:t>
      </w:r>
      <w:r w:rsidR="00DA64B4">
        <w:rPr>
          <w:rFonts w:ascii="Times New Roman" w:eastAsia="宋体" w:hAnsi="Times New Roman" w:cs="Times New Roman"/>
          <w:color w:val="000000" w:themeColor="text1"/>
          <w:kern w:val="0"/>
          <w:sz w:val="24"/>
          <w:u w:color="000000"/>
        </w:rPr>
        <w:t>《钢结构工程施工质量验收</w:t>
      </w:r>
      <w:r w:rsidR="00DA64B4">
        <w:rPr>
          <w:rFonts w:ascii="Times New Roman" w:eastAsia="宋体" w:hAnsi="Times New Roman" w:cs="Times New Roman" w:hint="eastAsia"/>
          <w:color w:val="000000" w:themeColor="text1"/>
          <w:kern w:val="0"/>
          <w:sz w:val="24"/>
          <w:u w:color="000000"/>
        </w:rPr>
        <w:t>标准</w:t>
      </w:r>
      <w:r w:rsidR="00DA64B4">
        <w:rPr>
          <w:rFonts w:ascii="Times New Roman" w:eastAsia="宋体" w:hAnsi="Times New Roman" w:cs="Times New Roman"/>
          <w:color w:val="000000" w:themeColor="text1"/>
          <w:kern w:val="0"/>
          <w:sz w:val="24"/>
          <w:u w:color="000000"/>
        </w:rPr>
        <w:t>》</w:t>
      </w:r>
      <w:r w:rsidR="00DA64B4">
        <w:rPr>
          <w:rFonts w:ascii="Times New Roman" w:eastAsia="宋体" w:hAnsi="Times New Roman" w:cs="Times New Roman"/>
          <w:color w:val="000000" w:themeColor="text1"/>
          <w:kern w:val="0"/>
          <w:sz w:val="24"/>
          <w:u w:color="000000"/>
        </w:rPr>
        <w:t>GB50205</w:t>
      </w:r>
      <w:r w:rsidR="00DA64B4">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《建筑结构检测技</w:t>
      </w:r>
      <w:r>
        <w:rPr>
          <w:rFonts w:ascii="Times New Roman" w:eastAsia="宋体" w:hAnsi="Times New Roman" w:cs="Times New Roman"/>
          <w:color w:val="000000" w:themeColor="text1"/>
          <w:kern w:val="0"/>
          <w:sz w:val="24"/>
          <w:u w:color="000000"/>
        </w:rPr>
        <w:lastRenderedPageBreak/>
        <w:t>术标准》</w:t>
      </w:r>
      <w:r>
        <w:rPr>
          <w:rFonts w:ascii="Times New Roman" w:eastAsia="宋体" w:hAnsi="Times New Roman" w:cs="Times New Roman"/>
          <w:color w:val="000000" w:themeColor="text1"/>
          <w:kern w:val="0"/>
          <w:sz w:val="24"/>
          <w:u w:color="000000"/>
        </w:rPr>
        <w:t>GB/T 50344</w:t>
      </w:r>
      <w:r>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《钢结构</w:t>
      </w:r>
      <w:r>
        <w:rPr>
          <w:rFonts w:ascii="Times New Roman" w:eastAsia="宋体" w:hAnsi="Times New Roman" w:cs="Times New Roman" w:hint="eastAsia"/>
          <w:color w:val="000000" w:themeColor="text1"/>
          <w:kern w:val="0"/>
          <w:sz w:val="24"/>
          <w:u w:color="000000"/>
        </w:rPr>
        <w:t>现场</w:t>
      </w:r>
      <w:r>
        <w:rPr>
          <w:rFonts w:ascii="Times New Roman" w:eastAsia="宋体" w:hAnsi="Times New Roman" w:cs="Times New Roman"/>
          <w:color w:val="000000" w:themeColor="text1"/>
          <w:kern w:val="0"/>
          <w:sz w:val="24"/>
          <w:u w:color="000000"/>
        </w:rPr>
        <w:t>检测技术标准》</w:t>
      </w:r>
      <w:r>
        <w:rPr>
          <w:rFonts w:ascii="Times New Roman" w:eastAsia="宋体" w:hAnsi="Times New Roman" w:cs="Times New Roman"/>
          <w:color w:val="000000" w:themeColor="text1"/>
          <w:kern w:val="0"/>
          <w:sz w:val="24"/>
          <w:u w:color="000000"/>
        </w:rPr>
        <w:t>GB/T50621</w:t>
      </w:r>
      <w:r w:rsidR="00FF6551">
        <w:rPr>
          <w:rFonts w:ascii="Times New Roman" w:eastAsia="宋体" w:hAnsi="Times New Roman" w:cs="Times New Roman" w:hint="eastAsia"/>
          <w:color w:val="000000" w:themeColor="text1"/>
          <w:kern w:val="0"/>
          <w:sz w:val="24"/>
          <w:u w:color="000000"/>
        </w:rPr>
        <w:t>、</w:t>
      </w:r>
      <w:r w:rsidR="00FF6551">
        <w:rPr>
          <w:rFonts w:ascii="Times New Roman" w:eastAsia="宋体" w:hAnsi="Times New Roman" w:cs="Times New Roman" w:hint="eastAsia"/>
          <w:sz w:val="24"/>
        </w:rPr>
        <w:t>《高耸与复杂钢结构检测与鉴定标准》</w:t>
      </w:r>
      <w:r w:rsidR="00FF6551">
        <w:rPr>
          <w:rFonts w:ascii="Times New Roman" w:eastAsia="宋体" w:hAnsi="Times New Roman" w:cs="Times New Roman" w:hint="eastAsia"/>
          <w:sz w:val="24"/>
        </w:rPr>
        <w:t>GB</w:t>
      </w:r>
      <w:r w:rsidR="00FF6551">
        <w:rPr>
          <w:rFonts w:ascii="Times New Roman" w:eastAsia="宋体" w:hAnsi="Times New Roman" w:cs="Times New Roman"/>
          <w:sz w:val="24"/>
        </w:rPr>
        <w:t>51008</w:t>
      </w:r>
      <w:r>
        <w:rPr>
          <w:rFonts w:ascii="Times New Roman" w:eastAsia="宋体" w:hAnsi="Times New Roman" w:cs="Times New Roman" w:hint="eastAsia"/>
          <w:color w:val="000000" w:themeColor="text1"/>
          <w:kern w:val="0"/>
          <w:sz w:val="24"/>
          <w:u w:color="000000"/>
        </w:rPr>
        <w:t>进行</w:t>
      </w:r>
      <w:r w:rsidR="007C75EE">
        <w:rPr>
          <w:rFonts w:ascii="Times New Roman" w:eastAsia="宋体" w:hAnsi="Times New Roman" w:cs="Times New Roman"/>
          <w:sz w:val="24"/>
        </w:rPr>
        <w:t>。</w:t>
      </w:r>
    </w:p>
    <w:p w:rsidR="009516C1" w:rsidRDefault="00FA3C1B" w:rsidP="009516C1">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9516C1">
        <w:rPr>
          <w:rFonts w:ascii="Times New Roman" w:eastAsia="宋体" w:hAnsi="Times New Roman" w:cs="Times New Roman"/>
          <w:color w:val="000000" w:themeColor="text1"/>
          <w:kern w:val="0"/>
          <w:sz w:val="24"/>
          <w:u w:color="000000"/>
        </w:rPr>
        <w:t>.3.1</w:t>
      </w:r>
      <w:r w:rsidR="00C54EDD">
        <w:rPr>
          <w:rFonts w:ascii="Times New Roman" w:eastAsia="宋体" w:hAnsi="Times New Roman" w:cs="Times New Roman"/>
          <w:color w:val="000000" w:themeColor="text1"/>
          <w:kern w:val="0"/>
          <w:sz w:val="24"/>
          <w:u w:color="000000"/>
        </w:rPr>
        <w:t>1</w:t>
      </w:r>
      <w:r w:rsidR="009516C1">
        <w:rPr>
          <w:rFonts w:ascii="Times New Roman" w:eastAsia="宋体" w:hAnsi="Times New Roman" w:cs="Times New Roman"/>
          <w:color w:val="000000" w:themeColor="text1"/>
          <w:kern w:val="0"/>
          <w:sz w:val="24"/>
          <w:u w:color="000000"/>
        </w:rPr>
        <w:t xml:space="preserve"> </w:t>
      </w:r>
      <w:r w:rsidR="009516C1">
        <w:rPr>
          <w:rFonts w:ascii="Times New Roman" w:eastAsia="宋体" w:hAnsi="Times New Roman" w:cs="Times New Roman" w:hint="eastAsia"/>
          <w:color w:val="000000" w:themeColor="text1"/>
          <w:kern w:val="0"/>
          <w:sz w:val="24"/>
          <w:u w:color="000000"/>
        </w:rPr>
        <w:t>大型复杂或新型钢结构可按现行国家标准</w:t>
      </w:r>
      <w:r w:rsidR="000E495A">
        <w:rPr>
          <w:rFonts w:ascii="Times New Roman" w:eastAsia="宋体" w:hAnsi="Times New Roman" w:cs="Times New Roman" w:hint="eastAsia"/>
          <w:color w:val="000000" w:themeColor="text1"/>
          <w:kern w:val="0"/>
          <w:sz w:val="24"/>
          <w:u w:color="000000"/>
        </w:rPr>
        <w:t>《高耸与复杂钢结构检测与鉴定标准》</w:t>
      </w:r>
      <w:r w:rsidR="000E495A">
        <w:rPr>
          <w:rFonts w:ascii="Times New Roman" w:eastAsia="宋体" w:hAnsi="Times New Roman" w:cs="Times New Roman" w:hint="eastAsia"/>
          <w:color w:val="000000" w:themeColor="text1"/>
          <w:kern w:val="0"/>
          <w:sz w:val="24"/>
          <w:u w:color="000000"/>
        </w:rPr>
        <w:t>GB51008</w:t>
      </w:r>
      <w:r w:rsidR="000E495A">
        <w:rPr>
          <w:rFonts w:ascii="Times New Roman" w:eastAsia="宋体" w:hAnsi="Times New Roman" w:cs="Times New Roman" w:hint="eastAsia"/>
          <w:color w:val="000000" w:themeColor="text1"/>
          <w:kern w:val="0"/>
          <w:sz w:val="24"/>
          <w:u w:color="000000"/>
        </w:rPr>
        <w:t>或</w:t>
      </w:r>
      <w:r w:rsidR="009516C1">
        <w:rPr>
          <w:rFonts w:ascii="Times New Roman" w:eastAsia="宋体" w:hAnsi="Times New Roman" w:cs="Times New Roman"/>
          <w:color w:val="000000" w:themeColor="text1"/>
          <w:kern w:val="0"/>
          <w:sz w:val="24"/>
          <w:u w:color="000000"/>
        </w:rPr>
        <w:t>《建筑结构检测技术标准》</w:t>
      </w:r>
      <w:r w:rsidR="009516C1">
        <w:rPr>
          <w:rFonts w:ascii="Times New Roman" w:eastAsia="宋体" w:hAnsi="Times New Roman" w:cs="Times New Roman"/>
          <w:color w:val="000000" w:themeColor="text1"/>
          <w:kern w:val="0"/>
          <w:sz w:val="24"/>
          <w:u w:color="000000"/>
        </w:rPr>
        <w:t>GB/T 50344</w:t>
      </w:r>
      <w:r w:rsidR="000963DC">
        <w:rPr>
          <w:rFonts w:ascii="Times New Roman" w:eastAsia="宋体" w:hAnsi="Times New Roman" w:cs="Times New Roman" w:hint="eastAsia"/>
          <w:color w:val="000000" w:themeColor="text1"/>
          <w:kern w:val="0"/>
          <w:sz w:val="24"/>
          <w:u w:color="000000"/>
        </w:rPr>
        <w:t>的规定</w:t>
      </w:r>
      <w:r w:rsidR="009516C1">
        <w:rPr>
          <w:rFonts w:ascii="Times New Roman" w:eastAsia="宋体" w:hAnsi="Times New Roman" w:cs="Times New Roman" w:hint="eastAsia"/>
          <w:color w:val="000000" w:themeColor="text1"/>
          <w:kern w:val="0"/>
          <w:sz w:val="24"/>
          <w:u w:color="000000"/>
        </w:rPr>
        <w:t>进行原位</w:t>
      </w:r>
      <w:proofErr w:type="gramStart"/>
      <w:r w:rsidR="009516C1">
        <w:rPr>
          <w:rFonts w:ascii="Times New Roman" w:eastAsia="宋体" w:hAnsi="Times New Roman" w:cs="Times New Roman" w:hint="eastAsia"/>
          <w:color w:val="000000" w:themeColor="text1"/>
          <w:kern w:val="0"/>
          <w:sz w:val="24"/>
          <w:u w:color="000000"/>
        </w:rPr>
        <w:t>适用性实荷检验</w:t>
      </w:r>
      <w:proofErr w:type="gramEnd"/>
      <w:r w:rsidR="009516C1">
        <w:rPr>
          <w:rFonts w:ascii="Times New Roman" w:eastAsia="宋体" w:hAnsi="Times New Roman" w:cs="Times New Roman" w:hint="eastAsia"/>
          <w:color w:val="000000" w:themeColor="text1"/>
          <w:kern w:val="0"/>
          <w:sz w:val="24"/>
          <w:u w:color="000000"/>
        </w:rPr>
        <w:t>。</w:t>
      </w:r>
    </w:p>
    <w:p w:rsidR="000963DC" w:rsidRDefault="00FA3C1B" w:rsidP="009516C1">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0963DC">
        <w:rPr>
          <w:rFonts w:ascii="Times New Roman" w:eastAsia="宋体" w:hAnsi="Times New Roman" w:cs="Times New Roman"/>
          <w:color w:val="000000" w:themeColor="text1"/>
          <w:kern w:val="0"/>
          <w:sz w:val="24"/>
          <w:u w:color="000000"/>
        </w:rPr>
        <w:t xml:space="preserve">.3.12 </w:t>
      </w:r>
      <w:r w:rsidR="000963DC">
        <w:rPr>
          <w:rFonts w:ascii="Times New Roman" w:eastAsia="宋体" w:hAnsi="Times New Roman" w:cs="Times New Roman" w:hint="eastAsia"/>
          <w:color w:val="000000" w:themeColor="text1"/>
          <w:kern w:val="0"/>
          <w:sz w:val="24"/>
          <w:u w:color="000000"/>
        </w:rPr>
        <w:t>对钢结构或构件的承载力有疑义时，宜进行足尺模型的荷载试验；也可按现行国家标准</w:t>
      </w:r>
      <w:r w:rsidR="000963DC">
        <w:rPr>
          <w:rFonts w:ascii="Times New Roman" w:eastAsia="宋体" w:hAnsi="Times New Roman" w:cs="Times New Roman"/>
          <w:color w:val="000000" w:themeColor="text1"/>
          <w:kern w:val="0"/>
          <w:sz w:val="24"/>
          <w:u w:color="000000"/>
        </w:rPr>
        <w:t>《建筑结构检测技术标准》</w:t>
      </w:r>
      <w:r w:rsidR="000963DC">
        <w:rPr>
          <w:rFonts w:ascii="Times New Roman" w:eastAsia="宋体" w:hAnsi="Times New Roman" w:cs="Times New Roman"/>
          <w:color w:val="000000" w:themeColor="text1"/>
          <w:kern w:val="0"/>
          <w:sz w:val="24"/>
          <w:u w:color="000000"/>
        </w:rPr>
        <w:t>GB/T 50344</w:t>
      </w:r>
      <w:r w:rsidR="000963DC">
        <w:rPr>
          <w:rFonts w:ascii="Times New Roman" w:eastAsia="宋体" w:hAnsi="Times New Roman" w:cs="Times New Roman" w:hint="eastAsia"/>
          <w:color w:val="000000" w:themeColor="text1"/>
          <w:kern w:val="0"/>
          <w:sz w:val="24"/>
          <w:u w:color="000000"/>
        </w:rPr>
        <w:t>的规定进行</w:t>
      </w:r>
      <w:proofErr w:type="gramStart"/>
      <w:r w:rsidR="000963DC">
        <w:rPr>
          <w:rFonts w:ascii="Times New Roman" w:eastAsia="宋体" w:hAnsi="Times New Roman" w:cs="Times New Roman" w:hint="eastAsia"/>
          <w:color w:val="000000" w:themeColor="text1"/>
          <w:kern w:val="0"/>
          <w:sz w:val="24"/>
          <w:u w:color="000000"/>
        </w:rPr>
        <w:t>原位实荷检验</w:t>
      </w:r>
      <w:proofErr w:type="gramEnd"/>
      <w:r w:rsidR="000963DC">
        <w:rPr>
          <w:rFonts w:ascii="Times New Roman" w:eastAsia="宋体" w:hAnsi="Times New Roman" w:cs="Times New Roman" w:hint="eastAsia"/>
          <w:color w:val="000000" w:themeColor="text1"/>
          <w:kern w:val="0"/>
          <w:sz w:val="24"/>
          <w:u w:color="000000"/>
        </w:rPr>
        <w:t>。</w:t>
      </w:r>
    </w:p>
    <w:p w:rsidR="000963DC" w:rsidRPr="000963DC" w:rsidRDefault="00FA3C1B" w:rsidP="009516C1">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0963DC">
        <w:rPr>
          <w:rFonts w:ascii="Times New Roman" w:eastAsia="宋体" w:hAnsi="Times New Roman" w:cs="Times New Roman"/>
          <w:color w:val="000000" w:themeColor="text1"/>
          <w:kern w:val="0"/>
          <w:sz w:val="24"/>
          <w:u w:color="000000"/>
        </w:rPr>
        <w:t xml:space="preserve">.3.13 </w:t>
      </w:r>
      <w:r w:rsidR="000963DC">
        <w:rPr>
          <w:rFonts w:ascii="Times New Roman" w:eastAsia="宋体" w:hAnsi="Times New Roman" w:cs="Times New Roman" w:hint="eastAsia"/>
          <w:color w:val="000000" w:themeColor="text1"/>
          <w:kern w:val="0"/>
          <w:sz w:val="24"/>
          <w:u w:color="000000"/>
        </w:rPr>
        <w:t>对于大型重要的新型钢结构，宜进行实际结构动力性能的测试，确定结构自振周期等动力参数，结构动力测试</w:t>
      </w:r>
      <w:r w:rsidR="00FF6551">
        <w:rPr>
          <w:rFonts w:ascii="Times New Roman" w:eastAsia="宋体" w:hAnsi="Times New Roman" w:cs="Times New Roman" w:hint="eastAsia"/>
          <w:color w:val="000000" w:themeColor="text1"/>
          <w:kern w:val="0"/>
          <w:sz w:val="24"/>
          <w:u w:color="000000"/>
        </w:rPr>
        <w:t>应</w:t>
      </w:r>
      <w:r w:rsidR="000963DC">
        <w:rPr>
          <w:rFonts w:ascii="Times New Roman" w:eastAsia="宋体" w:hAnsi="Times New Roman" w:cs="Times New Roman" w:hint="eastAsia"/>
          <w:color w:val="000000" w:themeColor="text1"/>
          <w:kern w:val="0"/>
          <w:sz w:val="24"/>
          <w:u w:color="000000"/>
        </w:rPr>
        <w:t>符合现行国家标准</w:t>
      </w:r>
      <w:r w:rsidR="000963DC">
        <w:rPr>
          <w:rFonts w:ascii="Times New Roman" w:eastAsia="宋体" w:hAnsi="Times New Roman" w:cs="Times New Roman"/>
          <w:color w:val="000000" w:themeColor="text1"/>
          <w:kern w:val="0"/>
          <w:sz w:val="24"/>
          <w:u w:color="000000"/>
        </w:rPr>
        <w:t>《建筑结构检测技术标准》</w:t>
      </w:r>
      <w:r w:rsidR="000963DC">
        <w:rPr>
          <w:rFonts w:ascii="Times New Roman" w:eastAsia="宋体" w:hAnsi="Times New Roman" w:cs="Times New Roman"/>
          <w:color w:val="000000" w:themeColor="text1"/>
          <w:kern w:val="0"/>
          <w:sz w:val="24"/>
          <w:u w:color="000000"/>
        </w:rPr>
        <w:t>GB/T 50344</w:t>
      </w:r>
      <w:r w:rsidR="000963DC">
        <w:rPr>
          <w:rFonts w:ascii="Times New Roman" w:eastAsia="宋体" w:hAnsi="Times New Roman" w:cs="Times New Roman" w:hint="eastAsia"/>
          <w:color w:val="000000" w:themeColor="text1"/>
          <w:kern w:val="0"/>
          <w:sz w:val="24"/>
          <w:u w:color="000000"/>
        </w:rPr>
        <w:t>的规定。</w:t>
      </w:r>
    </w:p>
    <w:p w:rsidR="004534A2" w:rsidRDefault="00FA3C1B" w:rsidP="00E62393">
      <w:pPr>
        <w:spacing w:line="360" w:lineRule="auto"/>
        <w:jc w:val="left"/>
        <w:rPr>
          <w:rFonts w:ascii="Times New Roman" w:eastAsia="宋体" w:hAnsi="Times New Roman" w:cs="Times New Roman"/>
          <w:kern w:val="0"/>
          <w:sz w:val="24"/>
        </w:rPr>
      </w:pPr>
      <w:r>
        <w:rPr>
          <w:rFonts w:ascii="Times New Roman" w:eastAsia="宋体" w:hAnsi="Times New Roman" w:cs="Times New Roman"/>
          <w:color w:val="000000" w:themeColor="text1"/>
          <w:kern w:val="0"/>
          <w:sz w:val="24"/>
          <w:u w:color="000000"/>
        </w:rPr>
        <w:t>7</w:t>
      </w:r>
      <w:r w:rsidR="001F1353">
        <w:rPr>
          <w:rFonts w:ascii="Times New Roman" w:eastAsia="宋体" w:hAnsi="Times New Roman" w:cs="Times New Roman"/>
          <w:color w:val="000000" w:themeColor="text1"/>
          <w:kern w:val="0"/>
          <w:sz w:val="24"/>
          <w:u w:color="000000"/>
        </w:rPr>
        <w:t>.3.1</w:t>
      </w:r>
      <w:r w:rsidR="000963DC">
        <w:rPr>
          <w:rFonts w:ascii="Times New Roman" w:eastAsia="宋体" w:hAnsi="Times New Roman" w:cs="Times New Roman"/>
          <w:color w:val="000000" w:themeColor="text1"/>
          <w:kern w:val="0"/>
          <w:sz w:val="24"/>
          <w:u w:color="000000"/>
        </w:rPr>
        <w:t>4</w:t>
      </w:r>
      <w:r w:rsidR="001F1353">
        <w:rPr>
          <w:rFonts w:ascii="Times New Roman" w:eastAsia="宋体" w:hAnsi="Times New Roman" w:cs="Times New Roman"/>
          <w:color w:val="000000" w:themeColor="text1"/>
          <w:kern w:val="0"/>
          <w:sz w:val="24"/>
          <w:u w:color="000000"/>
        </w:rPr>
        <w:t xml:space="preserve"> </w:t>
      </w:r>
      <w:r w:rsidR="001F1353">
        <w:rPr>
          <w:rFonts w:ascii="Times New Roman" w:eastAsia="宋体" w:hAnsi="Times New Roman" w:cs="Times New Roman" w:hint="eastAsia"/>
          <w:color w:val="000000" w:themeColor="text1"/>
          <w:kern w:val="0"/>
          <w:sz w:val="24"/>
          <w:u w:color="000000"/>
        </w:rPr>
        <w:t>钢结构工程资料缺失时，质量检测应按照</w:t>
      </w:r>
      <w:r w:rsidR="00930200">
        <w:rPr>
          <w:rFonts w:ascii="Times New Roman" w:eastAsia="宋体" w:hAnsi="Times New Roman" w:cs="Times New Roman" w:hint="eastAsia"/>
          <w:color w:val="000000" w:themeColor="text1"/>
          <w:kern w:val="0"/>
          <w:sz w:val="24"/>
          <w:u w:color="000000"/>
        </w:rPr>
        <w:t>本标准</w:t>
      </w:r>
      <w:r w:rsidR="00C036E4">
        <w:rPr>
          <w:rFonts w:ascii="Times New Roman" w:eastAsia="宋体" w:hAnsi="Times New Roman" w:cs="Times New Roman" w:hint="eastAsia"/>
          <w:color w:val="000000" w:themeColor="text1"/>
          <w:kern w:val="0"/>
          <w:sz w:val="24"/>
          <w:u w:color="000000"/>
        </w:rPr>
        <w:t>7</w:t>
      </w:r>
      <w:r w:rsidR="001F1353">
        <w:rPr>
          <w:rFonts w:ascii="Times New Roman" w:eastAsia="宋体" w:hAnsi="Times New Roman" w:cs="Times New Roman"/>
          <w:color w:val="000000" w:themeColor="text1"/>
          <w:kern w:val="0"/>
          <w:sz w:val="24"/>
          <w:u w:color="000000"/>
        </w:rPr>
        <w:t>.3.1~</w:t>
      </w:r>
      <w:r w:rsidR="00C036E4">
        <w:rPr>
          <w:rFonts w:ascii="Times New Roman" w:eastAsia="宋体" w:hAnsi="Times New Roman" w:cs="Times New Roman"/>
          <w:color w:val="000000" w:themeColor="text1"/>
          <w:kern w:val="0"/>
          <w:sz w:val="24"/>
          <w:u w:color="000000"/>
        </w:rPr>
        <w:t>7</w:t>
      </w:r>
      <w:r w:rsidR="001F1353">
        <w:rPr>
          <w:rFonts w:ascii="Times New Roman" w:eastAsia="宋体" w:hAnsi="Times New Roman" w:cs="Times New Roman"/>
          <w:color w:val="000000" w:themeColor="text1"/>
          <w:kern w:val="0"/>
          <w:sz w:val="24"/>
          <w:u w:color="000000"/>
        </w:rPr>
        <w:t>.3.1</w:t>
      </w:r>
      <w:r w:rsidR="000963DC">
        <w:rPr>
          <w:rFonts w:ascii="Times New Roman" w:eastAsia="宋体" w:hAnsi="Times New Roman" w:cs="Times New Roman"/>
          <w:color w:val="000000" w:themeColor="text1"/>
          <w:kern w:val="0"/>
          <w:sz w:val="24"/>
          <w:u w:color="000000"/>
        </w:rPr>
        <w:t>3</w:t>
      </w:r>
      <w:r w:rsidR="001F1353">
        <w:rPr>
          <w:rFonts w:ascii="Times New Roman" w:eastAsia="宋体" w:hAnsi="Times New Roman" w:cs="Times New Roman" w:hint="eastAsia"/>
          <w:color w:val="000000" w:themeColor="text1"/>
          <w:kern w:val="0"/>
          <w:sz w:val="24"/>
          <w:u w:color="000000"/>
        </w:rPr>
        <w:t>条进行；钢结构工程资料完整时，质量检测为验证性检测，</w:t>
      </w:r>
      <w:r w:rsidR="00575613">
        <w:rPr>
          <w:rFonts w:ascii="Times New Roman" w:eastAsia="宋体" w:hAnsi="Times New Roman" w:cs="Times New Roman" w:hint="eastAsia"/>
          <w:color w:val="000000" w:themeColor="text1"/>
          <w:kern w:val="0"/>
          <w:sz w:val="24"/>
          <w:u w:color="000000"/>
        </w:rPr>
        <w:t>实体</w:t>
      </w:r>
      <w:r w:rsidR="001F1353">
        <w:rPr>
          <w:rFonts w:ascii="Times New Roman" w:eastAsia="宋体" w:hAnsi="Times New Roman" w:cs="Times New Roman" w:hint="eastAsia"/>
          <w:color w:val="000000" w:themeColor="text1"/>
          <w:kern w:val="0"/>
          <w:sz w:val="24"/>
          <w:u w:color="000000"/>
        </w:rPr>
        <w:t>检测的抽样数量可适当减少。</w:t>
      </w:r>
    </w:p>
    <w:p w:rsidR="004534A2" w:rsidRPr="00E62393" w:rsidRDefault="00FA3C1B" w:rsidP="00CA53BD">
      <w:pPr>
        <w:pStyle w:val="1"/>
        <w:spacing w:beforeLines="100" w:before="312" w:afterLines="100" w:after="312" w:line="360" w:lineRule="auto"/>
        <w:jc w:val="left"/>
        <w:rPr>
          <w:rFonts w:ascii="黑体" w:eastAsia="黑体" w:hAnsi="黑体" w:cs="Times New Roman"/>
          <w:b w:val="0"/>
          <w:sz w:val="24"/>
        </w:rPr>
      </w:pPr>
      <w:bookmarkStart w:id="266" w:name="_Toc47171266"/>
      <w:bookmarkStart w:id="267" w:name="_Toc50582010"/>
      <w:bookmarkStart w:id="268" w:name="_Toc50657476"/>
      <w:bookmarkStart w:id="269" w:name="_Toc51140313"/>
      <w:bookmarkStart w:id="270" w:name="_Toc51789326"/>
      <w:bookmarkStart w:id="271" w:name="_Toc64574159"/>
      <w:bookmarkStart w:id="272" w:name="_Toc64574637"/>
      <w:bookmarkStart w:id="273" w:name="_Toc65062157"/>
      <w:bookmarkStart w:id="274" w:name="_Toc65231871"/>
      <w:bookmarkStart w:id="275" w:name="_Toc65350036"/>
      <w:bookmarkStart w:id="276" w:name="_Toc68191424"/>
      <w:r w:rsidRPr="00E62393">
        <w:rPr>
          <w:rFonts w:ascii="黑体" w:eastAsia="黑体" w:hAnsi="黑体" w:cs="Times New Roman"/>
          <w:b w:val="0"/>
          <w:sz w:val="24"/>
        </w:rPr>
        <w:t>8</w:t>
      </w:r>
      <w:r w:rsidR="007C75EE" w:rsidRPr="00E62393">
        <w:rPr>
          <w:rFonts w:ascii="黑体" w:eastAsia="黑体" w:hAnsi="黑体" w:cs="Times New Roman"/>
          <w:b w:val="0"/>
          <w:sz w:val="24"/>
        </w:rPr>
        <w:t xml:space="preserve"> 砌体结构工程</w:t>
      </w:r>
      <w:r w:rsidR="007C75EE" w:rsidRPr="00E62393">
        <w:rPr>
          <w:rFonts w:ascii="黑体" w:eastAsia="黑体" w:hAnsi="黑体" w:cs="Times New Roman" w:hint="eastAsia"/>
          <w:b w:val="0"/>
          <w:sz w:val="24"/>
        </w:rPr>
        <w:t>施工</w:t>
      </w:r>
      <w:r w:rsidR="007C75EE" w:rsidRPr="00E62393">
        <w:rPr>
          <w:rFonts w:ascii="黑体" w:eastAsia="黑体" w:hAnsi="黑体" w:cs="Times New Roman"/>
          <w:b w:val="0"/>
          <w:sz w:val="24"/>
        </w:rPr>
        <w:t>质量鉴定</w:t>
      </w:r>
      <w:bookmarkEnd w:id="266"/>
      <w:bookmarkEnd w:id="267"/>
      <w:bookmarkEnd w:id="268"/>
      <w:bookmarkEnd w:id="269"/>
      <w:bookmarkEnd w:id="270"/>
      <w:bookmarkEnd w:id="271"/>
      <w:bookmarkEnd w:id="272"/>
      <w:bookmarkEnd w:id="273"/>
      <w:bookmarkEnd w:id="274"/>
      <w:bookmarkEnd w:id="275"/>
      <w:bookmarkEnd w:id="276"/>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77" w:name="_Toc47171267"/>
      <w:bookmarkStart w:id="278" w:name="_Toc50582011"/>
      <w:bookmarkStart w:id="279" w:name="_Toc50657477"/>
      <w:bookmarkStart w:id="280" w:name="_Toc51140314"/>
      <w:bookmarkStart w:id="281" w:name="_Toc51789327"/>
      <w:bookmarkStart w:id="282" w:name="_Toc64574160"/>
      <w:bookmarkStart w:id="283" w:name="_Toc64574638"/>
      <w:bookmarkStart w:id="284" w:name="_Toc65062158"/>
      <w:bookmarkStart w:id="285" w:name="_Toc65231872"/>
      <w:bookmarkStart w:id="286" w:name="_Toc65350037"/>
      <w:bookmarkStart w:id="287" w:name="_Toc68191425"/>
      <w:r w:rsidRPr="00EB0473">
        <w:rPr>
          <w:rFonts w:ascii="黑体" w:eastAsia="黑体" w:hAnsi="黑体" w:cs="Times New Roman"/>
          <w:b w:val="0"/>
          <w:color w:val="000000" w:themeColor="text1"/>
          <w:kern w:val="0"/>
          <w:sz w:val="24"/>
          <w:u w:color="000000"/>
        </w:rPr>
        <w:t>8</w:t>
      </w:r>
      <w:r w:rsidR="007C75EE" w:rsidRPr="00EB0473">
        <w:rPr>
          <w:rFonts w:ascii="黑体" w:eastAsia="黑体" w:hAnsi="黑体" w:cs="Times New Roman"/>
          <w:b w:val="0"/>
          <w:color w:val="000000" w:themeColor="text1"/>
          <w:kern w:val="0"/>
          <w:sz w:val="24"/>
          <w:u w:color="000000"/>
        </w:rPr>
        <w:t>.1 一般规定</w:t>
      </w:r>
      <w:bookmarkEnd w:id="277"/>
      <w:bookmarkEnd w:id="278"/>
      <w:bookmarkEnd w:id="279"/>
      <w:bookmarkEnd w:id="280"/>
      <w:bookmarkEnd w:id="281"/>
      <w:bookmarkEnd w:id="282"/>
      <w:bookmarkEnd w:id="283"/>
      <w:bookmarkEnd w:id="284"/>
      <w:bookmarkEnd w:id="285"/>
      <w:bookmarkEnd w:id="286"/>
      <w:bookmarkEnd w:id="287"/>
    </w:p>
    <w:p w:rsidR="004534A2" w:rsidRPr="00B92E81"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8</w:t>
      </w:r>
      <w:r w:rsidR="007C75EE" w:rsidRPr="00B92E81">
        <w:rPr>
          <w:rFonts w:ascii="Times New Roman" w:eastAsia="宋体" w:hAnsi="Times New Roman" w:cs="Times New Roman"/>
          <w:kern w:val="0"/>
          <w:sz w:val="24"/>
          <w:u w:color="000000"/>
        </w:rPr>
        <w:t>.1.</w:t>
      </w:r>
      <w:r w:rsidR="00A12B22">
        <w:rPr>
          <w:rFonts w:ascii="Times New Roman" w:eastAsia="宋体" w:hAnsi="Times New Roman" w:cs="Times New Roman"/>
          <w:kern w:val="0"/>
          <w:sz w:val="24"/>
          <w:u w:color="000000"/>
        </w:rPr>
        <w:t>1</w:t>
      </w:r>
      <w:r w:rsidR="00ED1256" w:rsidRPr="00B92E81">
        <w:rPr>
          <w:rFonts w:ascii="Times New Roman" w:eastAsia="宋体" w:hAnsi="Times New Roman" w:cs="Times New Roman"/>
          <w:kern w:val="0"/>
          <w:sz w:val="24"/>
          <w:u w:color="000000"/>
        </w:rPr>
        <w:t xml:space="preserve"> </w:t>
      </w:r>
      <w:r w:rsidR="007C75EE" w:rsidRPr="00B92E81">
        <w:rPr>
          <w:rFonts w:ascii="Times New Roman" w:eastAsia="宋体" w:hAnsi="Times New Roman" w:cs="Times New Roman"/>
          <w:kern w:val="0"/>
          <w:sz w:val="24"/>
          <w:u w:color="000000"/>
        </w:rPr>
        <w:t>砌体结构工程施工质量的评定应</w:t>
      </w:r>
      <w:r w:rsidR="007C75EE" w:rsidRPr="00B92E81">
        <w:rPr>
          <w:rFonts w:ascii="Times New Roman" w:eastAsia="宋体" w:hAnsi="Times New Roman" w:cs="Times New Roman" w:hint="eastAsia"/>
          <w:kern w:val="0"/>
          <w:sz w:val="24"/>
          <w:u w:color="000000"/>
        </w:rPr>
        <w:t>依据</w:t>
      </w:r>
      <w:r w:rsidR="007C75EE" w:rsidRPr="00B92E81">
        <w:rPr>
          <w:rFonts w:ascii="Times New Roman" w:eastAsia="宋体" w:hAnsi="Times New Roman" w:cs="Times New Roman"/>
          <w:kern w:val="0"/>
          <w:sz w:val="24"/>
          <w:u w:color="000000"/>
        </w:rPr>
        <w:t>《砌体结构工程施工质量验收规范》</w:t>
      </w:r>
      <w:r w:rsidR="007C75EE" w:rsidRPr="00B92E81">
        <w:rPr>
          <w:rFonts w:ascii="Times New Roman" w:eastAsia="宋体" w:hAnsi="Times New Roman" w:cs="Times New Roman"/>
          <w:kern w:val="0"/>
          <w:sz w:val="24"/>
          <w:u w:color="000000"/>
        </w:rPr>
        <w:t>GB50203</w:t>
      </w:r>
      <w:r w:rsidR="0061198E" w:rsidRPr="00B92E81">
        <w:rPr>
          <w:rFonts w:ascii="Times New Roman" w:eastAsia="宋体" w:hAnsi="Times New Roman" w:cs="Times New Roman" w:hint="eastAsia"/>
          <w:kern w:val="0"/>
          <w:sz w:val="24"/>
          <w:u w:color="000000"/>
        </w:rPr>
        <w:t>等</w:t>
      </w:r>
      <w:r w:rsidR="0014089E" w:rsidRPr="00B92E81">
        <w:rPr>
          <w:rFonts w:ascii="Times New Roman" w:eastAsia="宋体" w:hAnsi="Times New Roman" w:cs="Times New Roman" w:hint="eastAsia"/>
          <w:kern w:val="0"/>
          <w:sz w:val="24"/>
          <w:u w:color="000000"/>
        </w:rPr>
        <w:t>现行</w:t>
      </w:r>
      <w:r w:rsidR="0061198E" w:rsidRPr="00B92E81">
        <w:rPr>
          <w:rFonts w:ascii="Times New Roman" w:eastAsia="宋体" w:hAnsi="Times New Roman" w:cs="Times New Roman" w:hint="eastAsia"/>
          <w:kern w:val="0"/>
          <w:sz w:val="24"/>
          <w:u w:color="000000"/>
        </w:rPr>
        <w:t>国家相关标准和设计要求</w:t>
      </w:r>
      <w:r w:rsidR="0061198E" w:rsidRPr="00B92E81">
        <w:rPr>
          <w:rFonts w:ascii="Times New Roman" w:eastAsia="宋体" w:hAnsi="Times New Roman" w:cs="Times New Roman"/>
          <w:kern w:val="0"/>
          <w:sz w:val="24"/>
          <w:u w:color="000000"/>
        </w:rPr>
        <w:t>进行</w:t>
      </w:r>
      <w:r w:rsidR="007C75EE" w:rsidRPr="00B92E81">
        <w:rPr>
          <w:rFonts w:ascii="Times New Roman" w:eastAsia="宋体" w:hAnsi="Times New Roman" w:cs="Times New Roman"/>
          <w:kern w:val="0"/>
          <w:sz w:val="24"/>
          <w:u w:color="000000"/>
        </w:rPr>
        <w:t>。</w:t>
      </w:r>
    </w:p>
    <w:p w:rsidR="004534A2" w:rsidRPr="00B92E81"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b/>
          <w:bCs/>
          <w:sz w:val="24"/>
        </w:rPr>
        <w:t>8</w:t>
      </w:r>
      <w:r w:rsidR="007C75EE" w:rsidRPr="00B92E81">
        <w:rPr>
          <w:rFonts w:ascii="Times New Roman" w:eastAsia="宋体" w:hAnsi="Times New Roman" w:cs="Times New Roman"/>
          <w:kern w:val="0"/>
          <w:sz w:val="24"/>
          <w:u w:color="000000"/>
        </w:rPr>
        <w:t>.1.</w:t>
      </w:r>
      <w:r w:rsidR="00A12B22">
        <w:rPr>
          <w:rFonts w:ascii="Times New Roman" w:eastAsia="宋体" w:hAnsi="Times New Roman" w:cs="Times New Roman"/>
          <w:kern w:val="0"/>
          <w:sz w:val="24"/>
          <w:u w:color="000000"/>
        </w:rPr>
        <w:t>2</w:t>
      </w:r>
      <w:r w:rsidR="00ED1256" w:rsidRPr="00B92E81">
        <w:rPr>
          <w:rFonts w:ascii="Times New Roman" w:eastAsia="宋体" w:hAnsi="Times New Roman" w:cs="Times New Roman"/>
          <w:kern w:val="0"/>
          <w:sz w:val="24"/>
          <w:u w:color="000000"/>
        </w:rPr>
        <w:t xml:space="preserve"> </w:t>
      </w:r>
      <w:r w:rsidR="007C75EE" w:rsidRPr="00B92E81">
        <w:rPr>
          <w:rFonts w:ascii="Times New Roman" w:eastAsia="宋体" w:hAnsi="Times New Roman" w:cs="Times New Roman"/>
          <w:kern w:val="0"/>
          <w:sz w:val="24"/>
          <w:u w:color="000000"/>
        </w:rPr>
        <w:t>砌体结构工程的质量检测应按照</w:t>
      </w:r>
      <w:r w:rsidR="001972B1" w:rsidRPr="00B92E81">
        <w:rPr>
          <w:rFonts w:ascii="Times New Roman" w:eastAsia="宋体" w:hAnsi="Times New Roman" w:cs="Times New Roman"/>
          <w:kern w:val="0"/>
          <w:sz w:val="24"/>
          <w:u w:color="000000"/>
        </w:rPr>
        <w:t>《建筑结构检测技术标准》</w:t>
      </w:r>
      <w:r w:rsidR="001972B1" w:rsidRPr="00B92E81">
        <w:rPr>
          <w:rFonts w:ascii="Times New Roman" w:eastAsia="宋体" w:hAnsi="Times New Roman" w:cs="Times New Roman"/>
          <w:kern w:val="0"/>
          <w:sz w:val="24"/>
          <w:u w:color="000000"/>
        </w:rPr>
        <w:t>GB/T 50344</w:t>
      </w:r>
      <w:r w:rsidR="001972B1">
        <w:rPr>
          <w:rFonts w:ascii="Times New Roman" w:eastAsia="宋体" w:hAnsi="Times New Roman" w:cs="Times New Roman" w:hint="eastAsia"/>
          <w:kern w:val="0"/>
          <w:sz w:val="24"/>
          <w:u w:color="000000"/>
        </w:rPr>
        <w:t>、</w:t>
      </w:r>
      <w:r w:rsidR="00737B35" w:rsidRPr="00B92E81">
        <w:rPr>
          <w:rFonts w:ascii="Times New Roman" w:eastAsia="宋体" w:hAnsi="Times New Roman" w:cs="Times New Roman"/>
          <w:kern w:val="0"/>
          <w:sz w:val="24"/>
          <w:u w:color="000000"/>
        </w:rPr>
        <w:t>《砌体工程</w:t>
      </w:r>
      <w:r w:rsidR="00737B35" w:rsidRPr="00B92E81">
        <w:rPr>
          <w:rFonts w:ascii="Times New Roman" w:eastAsia="宋体" w:hAnsi="Times New Roman" w:cs="Times New Roman" w:hint="eastAsia"/>
          <w:kern w:val="0"/>
          <w:sz w:val="24"/>
          <w:u w:color="000000"/>
        </w:rPr>
        <w:t>现场</w:t>
      </w:r>
      <w:r w:rsidR="00737B35" w:rsidRPr="00B92E81">
        <w:rPr>
          <w:rFonts w:ascii="Times New Roman" w:eastAsia="宋体" w:hAnsi="Times New Roman" w:cs="Times New Roman"/>
          <w:kern w:val="0"/>
          <w:sz w:val="24"/>
          <w:u w:color="000000"/>
        </w:rPr>
        <w:t>检测技术标准》</w:t>
      </w:r>
      <w:r w:rsidR="00737B35" w:rsidRPr="00B92E81">
        <w:rPr>
          <w:rFonts w:ascii="Times New Roman" w:eastAsia="宋体" w:hAnsi="Times New Roman" w:cs="Times New Roman"/>
          <w:kern w:val="0"/>
          <w:sz w:val="24"/>
          <w:u w:color="000000"/>
        </w:rPr>
        <w:t>GB/T50315</w:t>
      </w:r>
      <w:r w:rsidR="007C75EE" w:rsidRPr="00B92E81">
        <w:rPr>
          <w:rFonts w:ascii="Times New Roman" w:eastAsia="宋体" w:hAnsi="Times New Roman" w:cs="Times New Roman" w:hint="eastAsia"/>
          <w:kern w:val="0"/>
          <w:sz w:val="24"/>
          <w:u w:color="000000"/>
        </w:rPr>
        <w:t>等</w:t>
      </w:r>
      <w:r w:rsidR="0014089E" w:rsidRPr="00B92E81">
        <w:rPr>
          <w:rFonts w:ascii="Times New Roman" w:eastAsia="宋体" w:hAnsi="Times New Roman" w:cs="Times New Roman" w:hint="eastAsia"/>
          <w:kern w:val="0"/>
          <w:sz w:val="24"/>
          <w:u w:color="000000"/>
        </w:rPr>
        <w:t>现行</w:t>
      </w:r>
      <w:r w:rsidR="0061198E" w:rsidRPr="00B92E81">
        <w:rPr>
          <w:rFonts w:ascii="Times New Roman" w:eastAsia="宋体" w:hAnsi="Times New Roman" w:cs="Times New Roman" w:hint="eastAsia"/>
          <w:kern w:val="0"/>
          <w:sz w:val="24"/>
          <w:u w:color="000000"/>
        </w:rPr>
        <w:t>国家相关</w:t>
      </w:r>
      <w:r w:rsidR="007C75EE" w:rsidRPr="00B92E81">
        <w:rPr>
          <w:rFonts w:ascii="Times New Roman" w:eastAsia="宋体" w:hAnsi="Times New Roman" w:cs="Times New Roman" w:hint="eastAsia"/>
          <w:kern w:val="0"/>
          <w:sz w:val="24"/>
          <w:u w:color="000000"/>
        </w:rPr>
        <w:t>检测标准进行</w:t>
      </w:r>
      <w:r w:rsidR="007C75EE" w:rsidRPr="00B92E81">
        <w:rPr>
          <w:rFonts w:ascii="Times New Roman" w:eastAsia="宋体" w:hAnsi="Times New Roman" w:cs="Times New Roman"/>
          <w:kern w:val="0"/>
          <w:sz w:val="24"/>
          <w:u w:color="000000"/>
        </w:rPr>
        <w:t>。</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88" w:name="_Toc47171268"/>
      <w:bookmarkStart w:id="289" w:name="_Toc51140315"/>
      <w:bookmarkStart w:id="290" w:name="_Toc50582012"/>
      <w:bookmarkStart w:id="291" w:name="_Toc50657478"/>
      <w:bookmarkStart w:id="292" w:name="_Toc51789328"/>
      <w:bookmarkStart w:id="293" w:name="_Toc64574161"/>
      <w:bookmarkStart w:id="294" w:name="_Toc64574639"/>
      <w:bookmarkStart w:id="295" w:name="_Toc65062159"/>
      <w:bookmarkStart w:id="296" w:name="_Toc65231873"/>
      <w:bookmarkStart w:id="297" w:name="_Toc65350038"/>
      <w:bookmarkStart w:id="298" w:name="_Toc68191426"/>
      <w:r w:rsidRPr="00EB0473">
        <w:rPr>
          <w:rFonts w:ascii="黑体" w:eastAsia="黑体" w:hAnsi="黑体" w:cs="Times New Roman"/>
          <w:b w:val="0"/>
          <w:color w:val="000000" w:themeColor="text1"/>
          <w:kern w:val="0"/>
          <w:sz w:val="24"/>
          <w:u w:color="000000"/>
        </w:rPr>
        <w:t>8</w:t>
      </w:r>
      <w:r w:rsidR="007C75EE" w:rsidRPr="00EB0473">
        <w:rPr>
          <w:rFonts w:ascii="黑体" w:eastAsia="黑体" w:hAnsi="黑体" w:cs="Times New Roman"/>
          <w:b w:val="0"/>
          <w:color w:val="000000" w:themeColor="text1"/>
          <w:kern w:val="0"/>
          <w:sz w:val="24"/>
          <w:u w:color="000000"/>
        </w:rPr>
        <w:t>.2 资料核查</w:t>
      </w:r>
      <w:bookmarkEnd w:id="288"/>
      <w:bookmarkEnd w:id="289"/>
      <w:bookmarkEnd w:id="290"/>
      <w:bookmarkEnd w:id="291"/>
      <w:bookmarkEnd w:id="292"/>
      <w:bookmarkEnd w:id="293"/>
      <w:bookmarkEnd w:id="294"/>
      <w:bookmarkEnd w:id="295"/>
      <w:bookmarkEnd w:id="296"/>
      <w:bookmarkEnd w:id="297"/>
      <w:bookmarkEnd w:id="298"/>
    </w:p>
    <w:p w:rsidR="004534A2" w:rsidRPr="00737B35"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8</w:t>
      </w:r>
      <w:r w:rsidR="007C75EE" w:rsidRPr="00737B35">
        <w:rPr>
          <w:rFonts w:ascii="Times New Roman" w:eastAsia="宋体" w:hAnsi="Times New Roman" w:cs="Times New Roman"/>
          <w:kern w:val="0"/>
          <w:sz w:val="24"/>
          <w:u w:color="000000"/>
        </w:rPr>
        <w:t>.2.1</w:t>
      </w:r>
      <w:r w:rsidR="00ED1256" w:rsidRPr="00737B35">
        <w:rPr>
          <w:rFonts w:ascii="Times New Roman" w:eastAsia="宋体" w:hAnsi="Times New Roman" w:cs="Times New Roman"/>
          <w:kern w:val="0"/>
          <w:sz w:val="24"/>
          <w:u w:color="000000"/>
        </w:rPr>
        <w:t xml:space="preserve"> </w:t>
      </w:r>
      <w:r w:rsidR="00E2184C" w:rsidRPr="00737B35">
        <w:rPr>
          <w:rFonts w:ascii="Times New Roman" w:eastAsia="宋体" w:hAnsi="Times New Roman" w:cs="Times New Roman" w:hint="eastAsia"/>
          <w:kern w:val="0"/>
          <w:sz w:val="24"/>
          <w:u w:color="000000"/>
        </w:rPr>
        <w:t>砌体</w:t>
      </w:r>
      <w:r w:rsidR="00E2184C" w:rsidRPr="00737B35">
        <w:rPr>
          <w:rFonts w:ascii="Times New Roman" w:eastAsia="宋体" w:hAnsi="Times New Roman" w:cs="Times New Roman"/>
          <w:kern w:val="0"/>
          <w:sz w:val="24"/>
          <w:u w:color="000000"/>
        </w:rPr>
        <w:t>结构工程资料核查</w:t>
      </w:r>
      <w:r w:rsidR="00E2184C" w:rsidRPr="00737B35">
        <w:rPr>
          <w:rFonts w:ascii="Times New Roman" w:eastAsia="宋体" w:hAnsi="Times New Roman" w:cs="Times New Roman" w:hint="eastAsia"/>
          <w:kern w:val="0"/>
          <w:sz w:val="24"/>
          <w:u w:color="000000"/>
        </w:rPr>
        <w:t>应查阅砌体</w:t>
      </w:r>
      <w:r w:rsidR="00E2184C" w:rsidRPr="00737B35">
        <w:rPr>
          <w:rFonts w:ascii="Times New Roman" w:eastAsia="宋体" w:hAnsi="Times New Roman" w:cs="Times New Roman"/>
          <w:kern w:val="0"/>
          <w:sz w:val="24"/>
          <w:u w:color="000000"/>
        </w:rPr>
        <w:t>结构设计文件、质量记录等相关资料</w:t>
      </w:r>
      <w:r w:rsidR="00E2184C" w:rsidRPr="00737B35">
        <w:rPr>
          <w:rFonts w:ascii="Times New Roman" w:eastAsia="宋体" w:hAnsi="Times New Roman" w:cs="Times New Roman" w:hint="eastAsia"/>
          <w:kern w:val="0"/>
          <w:sz w:val="24"/>
          <w:u w:color="000000"/>
        </w:rPr>
        <w:t>，</w:t>
      </w:r>
      <w:r w:rsidR="00474C68" w:rsidRPr="00737B35">
        <w:rPr>
          <w:rFonts w:ascii="Times New Roman" w:eastAsia="宋体" w:hAnsi="Times New Roman" w:cs="Times New Roman" w:hint="eastAsia"/>
          <w:kern w:val="0"/>
          <w:sz w:val="24"/>
          <w:u w:color="000000"/>
        </w:rPr>
        <w:t>应核查</w:t>
      </w:r>
      <w:r w:rsidR="00474C68" w:rsidRPr="00737B35">
        <w:rPr>
          <w:rFonts w:ascii="Times New Roman" w:eastAsia="宋体" w:hAnsi="Times New Roman" w:cs="Times New Roman"/>
          <w:kern w:val="0"/>
          <w:sz w:val="24"/>
          <w:u w:color="000000"/>
        </w:rPr>
        <w:t>资料的完整性</w:t>
      </w:r>
      <w:r w:rsidR="00474C68" w:rsidRPr="00737B35">
        <w:rPr>
          <w:rFonts w:ascii="Times New Roman" w:eastAsia="宋体" w:hAnsi="Times New Roman" w:cs="Times New Roman" w:hint="eastAsia"/>
          <w:kern w:val="0"/>
          <w:sz w:val="24"/>
          <w:u w:color="000000"/>
        </w:rPr>
        <w:t>和质量记录内容与相关标准及设计文件的符合性。</w:t>
      </w:r>
    </w:p>
    <w:p w:rsidR="004534A2" w:rsidRPr="00737B35"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8</w:t>
      </w:r>
      <w:r w:rsidR="007C75EE" w:rsidRPr="00737B35">
        <w:rPr>
          <w:rFonts w:ascii="Times New Roman" w:eastAsia="宋体" w:hAnsi="Times New Roman" w:cs="Times New Roman"/>
          <w:kern w:val="0"/>
          <w:sz w:val="24"/>
          <w:u w:color="000000"/>
        </w:rPr>
        <w:t>.2.2</w:t>
      </w:r>
      <w:r w:rsidR="00ED1256" w:rsidRPr="00737B35">
        <w:rPr>
          <w:rFonts w:ascii="Times New Roman" w:eastAsia="宋体" w:hAnsi="Times New Roman" w:cs="Times New Roman"/>
          <w:kern w:val="0"/>
          <w:sz w:val="24"/>
          <w:u w:color="000000"/>
        </w:rPr>
        <w:t xml:space="preserve"> </w:t>
      </w:r>
      <w:r w:rsidR="007C75EE" w:rsidRPr="00737B35">
        <w:rPr>
          <w:rFonts w:ascii="Times New Roman" w:eastAsia="宋体" w:hAnsi="Times New Roman" w:cs="Times New Roman"/>
          <w:kern w:val="0"/>
          <w:sz w:val="24"/>
          <w:u w:color="000000"/>
        </w:rPr>
        <w:t>砌体结构工程</w:t>
      </w:r>
      <w:r w:rsidR="007C75EE" w:rsidRPr="00737B35">
        <w:rPr>
          <w:rFonts w:ascii="Times New Roman" w:eastAsia="宋体" w:hAnsi="Times New Roman" w:cs="Times New Roman" w:hint="eastAsia"/>
          <w:kern w:val="0"/>
          <w:sz w:val="24"/>
          <w:u w:color="000000"/>
        </w:rPr>
        <w:t>资料核查</w:t>
      </w:r>
      <w:r w:rsidR="00594CDC" w:rsidRPr="00737B35">
        <w:rPr>
          <w:rFonts w:ascii="Times New Roman" w:eastAsia="宋体" w:hAnsi="Times New Roman" w:cs="Times New Roman" w:hint="eastAsia"/>
          <w:kern w:val="0"/>
          <w:sz w:val="24"/>
          <w:u w:color="000000"/>
        </w:rPr>
        <w:t>项目</w:t>
      </w:r>
      <w:r w:rsidR="00162704" w:rsidRPr="00737B35">
        <w:rPr>
          <w:rFonts w:ascii="Times New Roman" w:eastAsia="宋体" w:hAnsi="Times New Roman" w:cs="Times New Roman" w:hint="eastAsia"/>
          <w:kern w:val="0"/>
          <w:sz w:val="24"/>
          <w:u w:color="000000"/>
        </w:rPr>
        <w:t>可</w:t>
      </w:r>
      <w:r w:rsidR="00934F8D" w:rsidRPr="00737B35">
        <w:rPr>
          <w:rFonts w:ascii="Times New Roman" w:eastAsia="宋体" w:hAnsi="Times New Roman" w:cs="Times New Roman" w:hint="eastAsia"/>
          <w:kern w:val="0"/>
          <w:sz w:val="24"/>
          <w:u w:color="000000"/>
        </w:rPr>
        <w:t>参照</w:t>
      </w:r>
      <w:r w:rsidR="00162704" w:rsidRPr="00737B35">
        <w:rPr>
          <w:rFonts w:ascii="Times New Roman" w:eastAsia="宋体" w:hAnsi="Times New Roman" w:cs="Times New Roman" w:hint="eastAsia"/>
          <w:kern w:val="0"/>
          <w:sz w:val="24"/>
          <w:u w:color="000000"/>
        </w:rPr>
        <w:t>本标准附录</w:t>
      </w:r>
      <w:r w:rsidR="00DB7DBD">
        <w:rPr>
          <w:rFonts w:ascii="Times New Roman" w:eastAsia="宋体" w:hAnsi="Times New Roman" w:cs="Times New Roman" w:hint="eastAsia"/>
          <w:kern w:val="0"/>
          <w:sz w:val="24"/>
          <w:u w:color="000000"/>
        </w:rPr>
        <w:t>B</w:t>
      </w:r>
      <w:r w:rsidR="00162704" w:rsidRPr="00737B35">
        <w:rPr>
          <w:rFonts w:ascii="Times New Roman" w:eastAsia="宋体" w:hAnsi="Times New Roman" w:cs="Times New Roman" w:hint="eastAsia"/>
          <w:kern w:val="0"/>
          <w:sz w:val="24"/>
          <w:u w:color="000000"/>
        </w:rPr>
        <w:t>.</w:t>
      </w:r>
      <w:r w:rsidR="00162704" w:rsidRPr="00737B35">
        <w:rPr>
          <w:rFonts w:ascii="Times New Roman" w:eastAsia="宋体" w:hAnsi="Times New Roman" w:cs="Times New Roman"/>
          <w:kern w:val="0"/>
          <w:sz w:val="24"/>
          <w:u w:color="000000"/>
        </w:rPr>
        <w:t>4</w:t>
      </w:r>
      <w:r w:rsidR="00162704" w:rsidRPr="00737B35">
        <w:rPr>
          <w:rFonts w:ascii="Times New Roman" w:eastAsia="宋体" w:hAnsi="Times New Roman" w:cs="Times New Roman" w:hint="eastAsia"/>
          <w:kern w:val="0"/>
          <w:sz w:val="24"/>
          <w:u w:color="000000"/>
        </w:rPr>
        <w:t>确定</w:t>
      </w:r>
      <w:r w:rsidR="007C75EE" w:rsidRPr="00737B35">
        <w:rPr>
          <w:rFonts w:ascii="Times New Roman" w:eastAsia="宋体" w:hAnsi="Times New Roman" w:cs="Times New Roman"/>
          <w:kern w:val="0"/>
          <w:sz w:val="24"/>
          <w:u w:color="000000"/>
        </w:rPr>
        <w:t>。</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299" w:name="_Toc51140316"/>
      <w:bookmarkStart w:id="300" w:name="_Toc50657479"/>
      <w:bookmarkStart w:id="301" w:name="_Toc47171269"/>
      <w:bookmarkStart w:id="302" w:name="_Toc50582013"/>
      <w:bookmarkStart w:id="303" w:name="_Toc51789329"/>
      <w:bookmarkStart w:id="304" w:name="_Toc64574162"/>
      <w:bookmarkStart w:id="305" w:name="_Toc64574640"/>
      <w:bookmarkStart w:id="306" w:name="_Toc65062160"/>
      <w:bookmarkStart w:id="307" w:name="_Toc65231874"/>
      <w:bookmarkStart w:id="308" w:name="_Toc65350039"/>
      <w:bookmarkStart w:id="309" w:name="_Toc68191427"/>
      <w:r w:rsidRPr="00EB0473">
        <w:rPr>
          <w:rFonts w:ascii="黑体" w:eastAsia="黑体" w:hAnsi="黑体" w:cs="Times New Roman"/>
          <w:b w:val="0"/>
          <w:color w:val="000000" w:themeColor="text1"/>
          <w:kern w:val="0"/>
          <w:sz w:val="24"/>
          <w:u w:color="000000"/>
        </w:rPr>
        <w:t>8</w:t>
      </w:r>
      <w:r w:rsidR="007C75EE" w:rsidRPr="00EB0473">
        <w:rPr>
          <w:rFonts w:ascii="黑体" w:eastAsia="黑体" w:hAnsi="黑体" w:cs="Times New Roman"/>
          <w:b w:val="0"/>
          <w:color w:val="000000" w:themeColor="text1"/>
          <w:kern w:val="0"/>
          <w:sz w:val="24"/>
          <w:u w:color="000000"/>
        </w:rPr>
        <w:t>.3 质量检测</w:t>
      </w:r>
      <w:bookmarkEnd w:id="299"/>
      <w:bookmarkEnd w:id="300"/>
      <w:bookmarkEnd w:id="301"/>
      <w:bookmarkEnd w:id="302"/>
      <w:bookmarkEnd w:id="303"/>
      <w:bookmarkEnd w:id="304"/>
      <w:bookmarkEnd w:id="305"/>
      <w:bookmarkEnd w:id="306"/>
      <w:bookmarkEnd w:id="307"/>
      <w:bookmarkEnd w:id="308"/>
      <w:bookmarkEnd w:id="309"/>
    </w:p>
    <w:p w:rsidR="004534A2" w:rsidRPr="003D0B5B"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8</w:t>
      </w:r>
      <w:r w:rsidR="007C75EE" w:rsidRPr="003D0B5B">
        <w:rPr>
          <w:rFonts w:ascii="Times New Roman" w:eastAsia="宋体" w:hAnsi="Times New Roman" w:cs="Times New Roman" w:hint="eastAsia"/>
          <w:kern w:val="0"/>
          <w:sz w:val="24"/>
          <w:u w:color="000000"/>
        </w:rPr>
        <w:t xml:space="preserve">.3.1 </w:t>
      </w:r>
      <w:r w:rsidR="007C75EE" w:rsidRPr="003D0B5B">
        <w:rPr>
          <w:rFonts w:ascii="Times New Roman" w:eastAsia="宋体" w:hAnsi="Times New Roman" w:cs="Times New Roman" w:hint="eastAsia"/>
          <w:kern w:val="0"/>
          <w:sz w:val="24"/>
          <w:u w:color="000000"/>
        </w:rPr>
        <w:t>砌体结构工程质量检测</w:t>
      </w:r>
      <w:proofErr w:type="gramStart"/>
      <w:r w:rsidR="000B3148" w:rsidRPr="003D0B5B">
        <w:rPr>
          <w:rFonts w:ascii="Times New Roman" w:eastAsia="宋体" w:hAnsi="Times New Roman" w:cs="Times New Roman" w:hint="eastAsia"/>
          <w:kern w:val="0"/>
          <w:sz w:val="24"/>
          <w:u w:color="000000"/>
        </w:rPr>
        <w:t>宜</w:t>
      </w:r>
      <w:r w:rsidR="007C75EE" w:rsidRPr="003D0B5B">
        <w:rPr>
          <w:rFonts w:ascii="Times New Roman" w:eastAsia="宋体" w:hAnsi="Times New Roman" w:cs="Times New Roman" w:hint="eastAsia"/>
          <w:kern w:val="0"/>
          <w:sz w:val="24"/>
          <w:u w:color="000000"/>
        </w:rPr>
        <w:t>包括</w:t>
      </w:r>
      <w:proofErr w:type="gramEnd"/>
      <w:r w:rsidR="007C75EE" w:rsidRPr="003D0B5B">
        <w:rPr>
          <w:rFonts w:ascii="Times New Roman" w:eastAsia="宋体" w:hAnsi="Times New Roman" w:cs="Times New Roman" w:hint="eastAsia"/>
          <w:kern w:val="0"/>
          <w:sz w:val="24"/>
          <w:u w:color="000000"/>
        </w:rPr>
        <w:t>以下项目：</w:t>
      </w:r>
    </w:p>
    <w:p w:rsidR="004534A2" w:rsidRDefault="007C75EE">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1</w:t>
      </w:r>
      <w:r w:rsidR="00A1336A">
        <w:rPr>
          <w:rFonts w:ascii="Times New Roman" w:eastAsia="宋体" w:hAnsi="Times New Roman" w:cs="Times New Roman"/>
          <w:color w:val="000000" w:themeColor="text1"/>
          <w:kern w:val="0"/>
          <w:sz w:val="24"/>
          <w:u w:color="000000"/>
        </w:rPr>
        <w:t xml:space="preserve"> </w:t>
      </w:r>
      <w:r w:rsidR="00F56484">
        <w:rPr>
          <w:rFonts w:ascii="Times New Roman" w:eastAsia="宋体" w:hAnsi="Times New Roman" w:cs="Times New Roman" w:hint="eastAsia"/>
          <w:color w:val="000000" w:themeColor="text1"/>
          <w:kern w:val="0"/>
          <w:sz w:val="24"/>
          <w:u w:color="000000"/>
        </w:rPr>
        <w:t>轴线与标高</w:t>
      </w:r>
      <w:r w:rsidR="007C5111">
        <w:rPr>
          <w:rFonts w:ascii="Times New Roman" w:eastAsia="宋体" w:hAnsi="Times New Roman" w:cs="Times New Roman" w:hint="eastAsia"/>
          <w:color w:val="000000" w:themeColor="text1"/>
          <w:kern w:val="0"/>
          <w:sz w:val="24"/>
          <w:u w:color="000000"/>
        </w:rPr>
        <w:t>、</w:t>
      </w:r>
      <w:r w:rsidR="003D0B5B">
        <w:rPr>
          <w:rFonts w:ascii="Times New Roman" w:eastAsia="宋体" w:hAnsi="Times New Roman" w:cs="Times New Roman" w:hint="eastAsia"/>
          <w:color w:val="000000" w:themeColor="text1"/>
          <w:kern w:val="0"/>
          <w:sz w:val="24"/>
          <w:u w:color="000000"/>
        </w:rPr>
        <w:t>尺寸偏差</w:t>
      </w:r>
      <w:r w:rsidR="00114BF8">
        <w:rPr>
          <w:rFonts w:ascii="Times New Roman" w:eastAsia="宋体" w:hAnsi="Times New Roman" w:cs="Times New Roman" w:hint="eastAsia"/>
          <w:color w:val="000000" w:themeColor="text1"/>
          <w:kern w:val="0"/>
          <w:sz w:val="24"/>
          <w:u w:color="000000"/>
        </w:rPr>
        <w:t>、</w:t>
      </w:r>
      <w:r w:rsidR="006156B8">
        <w:rPr>
          <w:rFonts w:ascii="Times New Roman" w:eastAsia="宋体" w:hAnsi="Times New Roman" w:cs="Times New Roman" w:hint="eastAsia"/>
          <w:color w:val="000000" w:themeColor="text1"/>
          <w:kern w:val="0"/>
          <w:sz w:val="24"/>
          <w:u w:color="000000"/>
        </w:rPr>
        <w:t>外观质量</w:t>
      </w:r>
      <w:r w:rsidR="00363A70">
        <w:rPr>
          <w:rFonts w:ascii="Times New Roman" w:eastAsia="宋体" w:hAnsi="Times New Roman" w:cs="Times New Roman" w:hint="eastAsia"/>
          <w:color w:val="000000" w:themeColor="text1"/>
          <w:kern w:val="0"/>
          <w:sz w:val="24"/>
          <w:u w:color="000000"/>
        </w:rPr>
        <w:t>；</w:t>
      </w:r>
    </w:p>
    <w:p w:rsidR="004534A2" w:rsidRDefault="009F56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A1336A">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砌筑块材</w:t>
      </w:r>
      <w:r w:rsidR="00363A70">
        <w:rPr>
          <w:rFonts w:ascii="Times New Roman" w:eastAsia="宋体" w:hAnsi="Times New Roman" w:cs="Times New Roman" w:hint="eastAsia"/>
          <w:color w:val="000000" w:themeColor="text1"/>
          <w:kern w:val="0"/>
          <w:sz w:val="24"/>
          <w:u w:color="000000"/>
        </w:rPr>
        <w:t>；</w:t>
      </w:r>
    </w:p>
    <w:p w:rsidR="004534A2" w:rsidRDefault="009F56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lastRenderedPageBreak/>
        <w:t>3</w:t>
      </w:r>
      <w:r w:rsidR="00A1336A">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砌筑砂浆</w:t>
      </w:r>
      <w:r w:rsidR="00363A70">
        <w:rPr>
          <w:rFonts w:ascii="Times New Roman" w:eastAsia="宋体" w:hAnsi="Times New Roman" w:cs="Times New Roman" w:hint="eastAsia"/>
          <w:color w:val="000000" w:themeColor="text1"/>
          <w:kern w:val="0"/>
          <w:sz w:val="24"/>
          <w:u w:color="000000"/>
        </w:rPr>
        <w:t>；</w:t>
      </w:r>
    </w:p>
    <w:p w:rsidR="004534A2" w:rsidRDefault="009F56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A1336A">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砌体力学性能</w:t>
      </w:r>
      <w:r w:rsidR="00363A70">
        <w:rPr>
          <w:rFonts w:ascii="Times New Roman" w:eastAsia="宋体" w:hAnsi="Times New Roman" w:cs="Times New Roman" w:hint="eastAsia"/>
          <w:color w:val="000000" w:themeColor="text1"/>
          <w:kern w:val="0"/>
          <w:sz w:val="24"/>
          <w:u w:color="000000"/>
        </w:rPr>
        <w:t>；</w:t>
      </w:r>
    </w:p>
    <w:p w:rsidR="00FF33B0" w:rsidRDefault="009F56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5</w:t>
      </w:r>
      <w:r w:rsidR="00A1336A">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砌筑质量</w:t>
      </w:r>
    </w:p>
    <w:p w:rsidR="004534A2" w:rsidRDefault="009F56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6</w:t>
      </w:r>
      <w:r w:rsidR="00FF33B0">
        <w:rPr>
          <w:rFonts w:ascii="Times New Roman" w:eastAsia="宋体" w:hAnsi="Times New Roman" w:cs="Times New Roman"/>
          <w:color w:val="000000" w:themeColor="text1"/>
          <w:kern w:val="0"/>
          <w:sz w:val="24"/>
          <w:u w:color="000000"/>
        </w:rPr>
        <w:t xml:space="preserve"> </w:t>
      </w:r>
      <w:r w:rsidR="003E250B">
        <w:rPr>
          <w:rFonts w:ascii="Times New Roman" w:eastAsia="宋体" w:hAnsi="Times New Roman" w:cs="Times New Roman" w:hint="eastAsia"/>
          <w:color w:val="000000" w:themeColor="text1"/>
          <w:kern w:val="0"/>
          <w:sz w:val="24"/>
          <w:u w:color="000000"/>
        </w:rPr>
        <w:t>构造</w:t>
      </w:r>
      <w:r w:rsidR="00363A70">
        <w:rPr>
          <w:rFonts w:ascii="Times New Roman" w:eastAsia="宋体" w:hAnsi="Times New Roman" w:cs="Times New Roman" w:hint="eastAsia"/>
          <w:color w:val="000000" w:themeColor="text1"/>
          <w:kern w:val="0"/>
          <w:sz w:val="24"/>
          <w:u w:color="000000"/>
        </w:rPr>
        <w:t>；</w:t>
      </w:r>
    </w:p>
    <w:p w:rsidR="004534A2" w:rsidRDefault="009F5616">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7</w:t>
      </w:r>
      <w:r w:rsidR="00A1336A">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损伤</w:t>
      </w:r>
      <w:r w:rsidR="00363A70">
        <w:rPr>
          <w:rFonts w:ascii="Times New Roman" w:eastAsia="宋体" w:hAnsi="Times New Roman" w:cs="Times New Roman" w:hint="eastAsia"/>
          <w:color w:val="000000" w:themeColor="text1"/>
          <w:kern w:val="0"/>
          <w:sz w:val="24"/>
          <w:u w:color="000000"/>
        </w:rPr>
        <w:t>。</w:t>
      </w:r>
    </w:p>
    <w:p w:rsidR="000655DB" w:rsidRDefault="00FA3C1B" w:rsidP="000655D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0655DB">
        <w:rPr>
          <w:rFonts w:ascii="Times New Roman" w:eastAsia="宋体" w:hAnsi="Times New Roman" w:cs="Times New Roman" w:hint="eastAsia"/>
          <w:color w:val="000000" w:themeColor="text1"/>
          <w:kern w:val="0"/>
          <w:sz w:val="24"/>
          <w:u w:color="000000"/>
        </w:rPr>
        <w:t xml:space="preserve">.3.2 </w:t>
      </w:r>
      <w:r w:rsidR="00F56484">
        <w:rPr>
          <w:rFonts w:ascii="Times New Roman" w:eastAsia="宋体" w:hAnsi="Times New Roman" w:cs="Times New Roman" w:hint="eastAsia"/>
          <w:color w:val="000000" w:themeColor="text1"/>
          <w:kern w:val="0"/>
          <w:sz w:val="24"/>
          <w:u w:color="000000"/>
        </w:rPr>
        <w:t>轴线与标高</w:t>
      </w:r>
      <w:r w:rsidR="007C5111">
        <w:rPr>
          <w:rFonts w:ascii="Times New Roman" w:eastAsia="宋体" w:hAnsi="Times New Roman" w:cs="Times New Roman" w:hint="eastAsia"/>
          <w:color w:val="000000" w:themeColor="text1"/>
          <w:kern w:val="0"/>
          <w:sz w:val="24"/>
          <w:u w:color="000000"/>
        </w:rPr>
        <w:t>、</w:t>
      </w:r>
      <w:r w:rsidR="006156B8">
        <w:rPr>
          <w:rFonts w:ascii="Times New Roman" w:eastAsia="宋体" w:hAnsi="Times New Roman" w:cs="Times New Roman" w:hint="eastAsia"/>
          <w:color w:val="000000" w:themeColor="text1"/>
          <w:kern w:val="0"/>
          <w:sz w:val="24"/>
          <w:u w:color="000000"/>
        </w:rPr>
        <w:t>尺寸偏差</w:t>
      </w:r>
      <w:r w:rsidR="00114BF8">
        <w:rPr>
          <w:rFonts w:ascii="Times New Roman" w:eastAsia="宋体" w:hAnsi="Times New Roman" w:cs="Times New Roman" w:hint="eastAsia"/>
          <w:color w:val="000000" w:themeColor="text1"/>
          <w:kern w:val="0"/>
          <w:sz w:val="24"/>
          <w:u w:color="000000"/>
        </w:rPr>
        <w:t>、</w:t>
      </w:r>
      <w:r w:rsidR="006156B8">
        <w:rPr>
          <w:rFonts w:ascii="Times New Roman" w:eastAsia="宋体" w:hAnsi="Times New Roman" w:cs="Times New Roman" w:hint="eastAsia"/>
          <w:color w:val="000000" w:themeColor="text1"/>
          <w:kern w:val="0"/>
          <w:sz w:val="24"/>
          <w:u w:color="000000"/>
        </w:rPr>
        <w:t>外观质量</w:t>
      </w:r>
    </w:p>
    <w:p w:rsidR="006156B8" w:rsidRDefault="00F56484" w:rsidP="006156B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1 </w:t>
      </w:r>
      <w:r>
        <w:rPr>
          <w:rFonts w:ascii="Times New Roman" w:eastAsia="宋体" w:hAnsi="Times New Roman" w:cs="Times New Roman" w:hint="eastAsia"/>
          <w:color w:val="000000" w:themeColor="text1"/>
          <w:kern w:val="0"/>
          <w:sz w:val="24"/>
          <w:u w:color="000000"/>
        </w:rPr>
        <w:t>轴线与标高检测时，应选取不少于</w:t>
      </w:r>
      <w:r>
        <w:rPr>
          <w:rFonts w:ascii="Times New Roman" w:eastAsia="宋体" w:hAnsi="Times New Roman" w:cs="Times New Roman" w:hint="eastAsia"/>
          <w:color w:val="000000" w:themeColor="text1"/>
          <w:kern w:val="0"/>
          <w:sz w:val="24"/>
          <w:u w:color="000000"/>
        </w:rPr>
        <w:t>1</w:t>
      </w:r>
      <w:r>
        <w:rPr>
          <w:rFonts w:ascii="Times New Roman" w:eastAsia="宋体" w:hAnsi="Times New Roman" w:cs="Times New Roman" w:hint="eastAsia"/>
          <w:color w:val="000000" w:themeColor="text1"/>
          <w:kern w:val="0"/>
          <w:sz w:val="24"/>
          <w:u w:color="000000"/>
        </w:rPr>
        <w:t>个代表性楼层，检查该楼层轴线</w:t>
      </w:r>
      <w:r w:rsidR="000F7B7B">
        <w:rPr>
          <w:rFonts w:ascii="Times New Roman" w:eastAsia="宋体" w:hAnsi="Times New Roman" w:cs="Times New Roman" w:hint="eastAsia"/>
          <w:color w:val="000000" w:themeColor="text1"/>
          <w:kern w:val="0"/>
          <w:sz w:val="24"/>
          <w:u w:color="000000"/>
        </w:rPr>
        <w:t>与</w:t>
      </w:r>
      <w:r>
        <w:rPr>
          <w:rFonts w:ascii="Times New Roman" w:eastAsia="宋体" w:hAnsi="Times New Roman" w:cs="Times New Roman" w:hint="eastAsia"/>
          <w:color w:val="000000" w:themeColor="text1"/>
          <w:kern w:val="0"/>
          <w:sz w:val="24"/>
          <w:u w:color="000000"/>
        </w:rPr>
        <w:t>标高。</w:t>
      </w:r>
    </w:p>
    <w:p w:rsidR="006156B8" w:rsidRDefault="00114BF8" w:rsidP="006156B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2</w:t>
      </w:r>
      <w:r w:rsidR="006156B8">
        <w:rPr>
          <w:rFonts w:ascii="Times New Roman" w:eastAsia="宋体" w:hAnsi="Times New Roman" w:cs="Times New Roman"/>
          <w:color w:val="000000" w:themeColor="text1"/>
          <w:kern w:val="0"/>
          <w:sz w:val="24"/>
          <w:u w:color="000000"/>
        </w:rPr>
        <w:t xml:space="preserve"> </w:t>
      </w:r>
      <w:r w:rsidR="006156B8">
        <w:rPr>
          <w:rFonts w:ascii="Times New Roman" w:eastAsia="宋体" w:hAnsi="Times New Roman" w:cs="Times New Roman" w:hint="eastAsia"/>
          <w:color w:val="000000" w:themeColor="text1"/>
          <w:kern w:val="0"/>
          <w:sz w:val="24"/>
          <w:u w:color="000000"/>
        </w:rPr>
        <w:t>尺寸偏差检测项目包括：</w:t>
      </w:r>
      <w:r w:rsidR="007344E8">
        <w:rPr>
          <w:rFonts w:ascii="Times New Roman" w:eastAsia="宋体" w:hAnsi="Times New Roman" w:cs="Times New Roman" w:hint="eastAsia"/>
          <w:color w:val="000000" w:themeColor="text1"/>
          <w:kern w:val="0"/>
          <w:sz w:val="24"/>
          <w:u w:color="000000"/>
        </w:rPr>
        <w:t>砌体厚度、</w:t>
      </w:r>
      <w:r w:rsidR="006156B8">
        <w:rPr>
          <w:rFonts w:ascii="Times New Roman" w:eastAsia="宋体" w:hAnsi="Times New Roman" w:cs="Times New Roman" w:hint="eastAsia"/>
          <w:color w:val="000000" w:themeColor="text1"/>
          <w:kern w:val="0"/>
          <w:sz w:val="24"/>
          <w:u w:color="000000"/>
        </w:rPr>
        <w:t>墙面垂直度、墙面平整度、墙</w:t>
      </w:r>
      <w:r w:rsidR="00F36238">
        <w:rPr>
          <w:rFonts w:ascii="Times New Roman" w:eastAsia="宋体" w:hAnsi="Times New Roman" w:cs="Times New Roman" w:hint="eastAsia"/>
          <w:color w:val="000000" w:themeColor="text1"/>
          <w:kern w:val="0"/>
          <w:sz w:val="24"/>
          <w:u w:color="000000"/>
        </w:rPr>
        <w:t>体</w:t>
      </w:r>
      <w:r w:rsidR="000F7B7B">
        <w:rPr>
          <w:rFonts w:ascii="Times New Roman" w:eastAsia="宋体" w:hAnsi="Times New Roman" w:cs="Times New Roman" w:hint="eastAsia"/>
          <w:color w:val="000000" w:themeColor="text1"/>
          <w:kern w:val="0"/>
          <w:sz w:val="24"/>
          <w:u w:color="000000"/>
        </w:rPr>
        <w:t>洞</w:t>
      </w:r>
      <w:r w:rsidR="006156B8">
        <w:rPr>
          <w:rFonts w:ascii="Times New Roman" w:eastAsia="宋体" w:hAnsi="Times New Roman" w:cs="Times New Roman" w:hint="eastAsia"/>
          <w:color w:val="000000" w:themeColor="text1"/>
          <w:kern w:val="0"/>
          <w:sz w:val="24"/>
          <w:u w:color="000000"/>
        </w:rPr>
        <w:t>口偏移等。</w:t>
      </w:r>
    </w:p>
    <w:p w:rsidR="006156B8" w:rsidRDefault="00114BF8" w:rsidP="006156B8">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3</w:t>
      </w:r>
      <w:r w:rsidR="006156B8">
        <w:rPr>
          <w:rFonts w:ascii="Times New Roman" w:eastAsia="宋体" w:hAnsi="Times New Roman" w:cs="Times New Roman"/>
          <w:color w:val="000000" w:themeColor="text1"/>
          <w:kern w:val="0"/>
          <w:sz w:val="24"/>
          <w:u w:color="000000"/>
        </w:rPr>
        <w:t xml:space="preserve"> </w:t>
      </w:r>
      <w:r w:rsidR="006156B8">
        <w:rPr>
          <w:rFonts w:ascii="Times New Roman" w:eastAsia="宋体" w:hAnsi="Times New Roman" w:cs="Times New Roman" w:hint="eastAsia"/>
          <w:color w:val="000000" w:themeColor="text1"/>
          <w:kern w:val="0"/>
          <w:sz w:val="24"/>
          <w:u w:color="000000"/>
        </w:rPr>
        <w:t>外观质量检测项目包括：砌块</w:t>
      </w:r>
      <w:r w:rsidR="00F36238">
        <w:rPr>
          <w:rFonts w:ascii="Times New Roman" w:eastAsia="宋体" w:hAnsi="Times New Roman" w:cs="Times New Roman" w:hint="eastAsia"/>
          <w:color w:val="000000" w:themeColor="text1"/>
          <w:kern w:val="0"/>
          <w:sz w:val="24"/>
          <w:u w:color="000000"/>
        </w:rPr>
        <w:t>外观</w:t>
      </w:r>
      <w:r w:rsidR="006156B8">
        <w:rPr>
          <w:rFonts w:ascii="Times New Roman" w:eastAsia="宋体" w:hAnsi="Times New Roman" w:cs="Times New Roman" w:hint="eastAsia"/>
          <w:color w:val="000000" w:themeColor="text1"/>
          <w:kern w:val="0"/>
          <w:sz w:val="24"/>
          <w:u w:color="000000"/>
        </w:rPr>
        <w:t>质量、灰缝</w:t>
      </w:r>
      <w:r w:rsidR="00FF33B0">
        <w:rPr>
          <w:rFonts w:ascii="Times New Roman" w:eastAsia="宋体" w:hAnsi="Times New Roman" w:cs="Times New Roman" w:hint="eastAsia"/>
          <w:color w:val="000000" w:themeColor="text1"/>
          <w:kern w:val="0"/>
          <w:sz w:val="24"/>
          <w:u w:color="000000"/>
        </w:rPr>
        <w:t>平直度</w:t>
      </w:r>
      <w:r w:rsidR="006156B8" w:rsidRPr="006156B8">
        <w:rPr>
          <w:rFonts w:ascii="Times New Roman" w:eastAsia="宋体" w:hAnsi="Times New Roman" w:cs="Times New Roman" w:hint="eastAsia"/>
          <w:color w:val="000000" w:themeColor="text1"/>
          <w:kern w:val="0"/>
          <w:sz w:val="24"/>
          <w:u w:color="000000"/>
        </w:rPr>
        <w:t>、</w:t>
      </w:r>
      <w:r w:rsidR="006156B8">
        <w:rPr>
          <w:rFonts w:ascii="Times New Roman" w:eastAsia="宋体" w:hAnsi="Times New Roman" w:cs="Times New Roman" w:hint="eastAsia"/>
          <w:color w:val="000000" w:themeColor="text1"/>
          <w:kern w:val="0"/>
          <w:sz w:val="24"/>
          <w:u w:color="000000"/>
        </w:rPr>
        <w:t>灰缝厚度、墙面裂缝等。</w:t>
      </w:r>
    </w:p>
    <w:p w:rsidR="006156B8" w:rsidRPr="006156B8" w:rsidRDefault="000F7B7B" w:rsidP="006713F1">
      <w:pPr>
        <w:spacing w:line="360" w:lineRule="auto"/>
        <w:ind w:firstLineChars="200" w:firstLine="480"/>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114BF8">
        <w:rPr>
          <w:rFonts w:ascii="Times New Roman" w:eastAsia="宋体" w:hAnsi="Times New Roman" w:cs="Times New Roman"/>
          <w:color w:val="000000" w:themeColor="text1"/>
          <w:kern w:val="0"/>
          <w:sz w:val="24"/>
          <w:u w:color="000000"/>
        </w:rPr>
        <w:t xml:space="preserve"> </w:t>
      </w:r>
      <w:r w:rsidR="00114BF8">
        <w:rPr>
          <w:rFonts w:ascii="Times New Roman" w:eastAsia="宋体" w:hAnsi="Times New Roman" w:cs="Times New Roman" w:hint="eastAsia"/>
          <w:color w:val="000000" w:themeColor="text1"/>
          <w:kern w:val="0"/>
          <w:sz w:val="24"/>
          <w:u w:color="000000"/>
        </w:rPr>
        <w:t>轴线与标高、尺寸偏差、外观质量的</w:t>
      </w:r>
      <w:r w:rsidR="00F36238">
        <w:rPr>
          <w:rFonts w:ascii="Times New Roman" w:eastAsia="宋体" w:hAnsi="Times New Roman" w:cs="Times New Roman" w:hint="eastAsia"/>
          <w:color w:val="000000" w:themeColor="text1"/>
          <w:kern w:val="0"/>
          <w:sz w:val="24"/>
          <w:u w:color="000000"/>
        </w:rPr>
        <w:t>具体</w:t>
      </w:r>
      <w:r w:rsidR="007344E8">
        <w:rPr>
          <w:rFonts w:ascii="Times New Roman" w:eastAsia="宋体" w:hAnsi="Times New Roman" w:cs="Times New Roman" w:hint="eastAsia"/>
          <w:sz w:val="24"/>
        </w:rPr>
        <w:t>检测方法、</w:t>
      </w:r>
      <w:r w:rsidR="00A14964">
        <w:rPr>
          <w:rFonts w:ascii="Times New Roman" w:eastAsia="宋体" w:hAnsi="Times New Roman" w:cs="Times New Roman" w:hint="eastAsia"/>
          <w:sz w:val="24"/>
        </w:rPr>
        <w:t>抽样方法与数量</w:t>
      </w:r>
      <w:r w:rsidR="007344E8">
        <w:rPr>
          <w:rFonts w:ascii="Times New Roman" w:eastAsia="宋体" w:hAnsi="Times New Roman" w:cs="Times New Roman" w:hint="eastAsia"/>
          <w:sz w:val="24"/>
        </w:rPr>
        <w:t>和检测结果的评价</w:t>
      </w:r>
      <w:r w:rsidR="006156B8" w:rsidRPr="006156B8">
        <w:rPr>
          <w:rFonts w:ascii="Times New Roman" w:eastAsia="宋体" w:hAnsi="Times New Roman" w:cs="Times New Roman" w:hint="eastAsia"/>
          <w:color w:val="000000" w:themeColor="text1"/>
          <w:kern w:val="0"/>
          <w:sz w:val="24"/>
          <w:u w:color="000000"/>
        </w:rPr>
        <w:t>可参照</w:t>
      </w:r>
      <w:r w:rsidR="00F36238">
        <w:rPr>
          <w:rFonts w:ascii="Times New Roman" w:eastAsia="宋体" w:hAnsi="Times New Roman" w:cs="Times New Roman" w:hint="eastAsia"/>
          <w:color w:val="000000" w:themeColor="text1"/>
          <w:kern w:val="0"/>
          <w:sz w:val="24"/>
          <w:u w:color="000000"/>
        </w:rPr>
        <w:t>现行国家标准</w:t>
      </w:r>
      <w:r w:rsidR="006156B8">
        <w:rPr>
          <w:rFonts w:ascii="Times New Roman" w:eastAsia="宋体" w:hAnsi="Times New Roman" w:cs="Times New Roman"/>
          <w:color w:val="000000" w:themeColor="text1"/>
          <w:kern w:val="0"/>
          <w:sz w:val="24"/>
          <w:u w:color="000000"/>
        </w:rPr>
        <w:t>《砌体结构工程施工质量验收规范》</w:t>
      </w:r>
      <w:r w:rsidR="006156B8">
        <w:rPr>
          <w:rFonts w:ascii="Times New Roman" w:eastAsia="宋体" w:hAnsi="Times New Roman" w:cs="Times New Roman"/>
          <w:color w:val="000000" w:themeColor="text1"/>
          <w:kern w:val="0"/>
          <w:sz w:val="24"/>
          <w:u w:color="000000"/>
        </w:rPr>
        <w:t>GB50203</w:t>
      </w:r>
      <w:r w:rsidR="00F36238">
        <w:rPr>
          <w:rFonts w:ascii="Times New Roman" w:eastAsia="宋体" w:hAnsi="Times New Roman" w:cs="Times New Roman" w:hint="eastAsia"/>
          <w:color w:val="000000" w:themeColor="text1"/>
          <w:kern w:val="0"/>
          <w:sz w:val="24"/>
          <w:u w:color="000000"/>
        </w:rPr>
        <w:t>、</w:t>
      </w:r>
      <w:r w:rsidR="00F36238" w:rsidRPr="00B92E81">
        <w:rPr>
          <w:rFonts w:ascii="Times New Roman" w:eastAsia="宋体" w:hAnsi="Times New Roman" w:cs="Times New Roman"/>
          <w:kern w:val="0"/>
          <w:sz w:val="24"/>
          <w:u w:color="000000"/>
        </w:rPr>
        <w:t>《建筑结构检测技术标准》</w:t>
      </w:r>
      <w:r w:rsidR="00F36238" w:rsidRPr="00B92E81">
        <w:rPr>
          <w:rFonts w:ascii="Times New Roman" w:eastAsia="宋体" w:hAnsi="Times New Roman" w:cs="Times New Roman"/>
          <w:kern w:val="0"/>
          <w:sz w:val="24"/>
          <w:u w:color="000000"/>
        </w:rPr>
        <w:t>GB/T 50344</w:t>
      </w:r>
      <w:r w:rsidR="006156B8">
        <w:rPr>
          <w:rFonts w:ascii="Times New Roman" w:eastAsia="宋体" w:hAnsi="Times New Roman" w:cs="Times New Roman" w:hint="eastAsia"/>
          <w:color w:val="000000" w:themeColor="text1"/>
          <w:kern w:val="0"/>
          <w:sz w:val="24"/>
          <w:u w:color="000000"/>
        </w:rPr>
        <w:t>进行。</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7C75EE">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3</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砌筑块材</w:t>
      </w:r>
    </w:p>
    <w:p w:rsidR="004534A2" w:rsidRPr="008C2357" w:rsidRDefault="007C75EE">
      <w:pPr>
        <w:spacing w:line="360" w:lineRule="auto"/>
        <w:ind w:firstLine="435"/>
        <w:rPr>
          <w:rFonts w:ascii="Times New Roman" w:eastAsia="宋体" w:hAnsi="Times New Roman" w:cs="Times New Roman"/>
          <w:sz w:val="24"/>
        </w:rPr>
      </w:pPr>
      <w:r w:rsidRPr="008C2357">
        <w:rPr>
          <w:rFonts w:ascii="Times New Roman" w:eastAsia="宋体" w:hAnsi="Times New Roman" w:cs="Times New Roman"/>
          <w:sz w:val="24"/>
        </w:rPr>
        <w:t xml:space="preserve">1 </w:t>
      </w:r>
      <w:r w:rsidRPr="008C2357">
        <w:rPr>
          <w:rFonts w:ascii="Times New Roman" w:eastAsia="宋体" w:hAnsi="Times New Roman" w:cs="Times New Roman"/>
          <w:sz w:val="24"/>
        </w:rPr>
        <w:t>砌筑块材</w:t>
      </w:r>
      <w:r w:rsidRPr="008C2357">
        <w:rPr>
          <w:rFonts w:ascii="Times New Roman" w:eastAsia="宋体" w:hAnsi="Times New Roman" w:cs="Times New Roman" w:hint="eastAsia"/>
          <w:sz w:val="24"/>
        </w:rPr>
        <w:t>的检测项目包括：</w:t>
      </w:r>
      <w:r w:rsidR="000B3148" w:rsidRPr="008C2357">
        <w:rPr>
          <w:rFonts w:ascii="Times New Roman" w:eastAsia="宋体" w:hAnsi="Times New Roman" w:cs="Times New Roman" w:hint="eastAsia"/>
          <w:sz w:val="24"/>
        </w:rPr>
        <w:t>块材尺寸、</w:t>
      </w:r>
      <w:r w:rsidR="008C2357" w:rsidRPr="008C2357">
        <w:rPr>
          <w:rFonts w:ascii="Times New Roman" w:eastAsia="宋体" w:hAnsi="Times New Roman" w:cs="Times New Roman" w:hint="eastAsia"/>
          <w:sz w:val="24"/>
        </w:rPr>
        <w:t>块材</w:t>
      </w:r>
      <w:r w:rsidR="00F36238">
        <w:rPr>
          <w:rFonts w:ascii="Times New Roman" w:eastAsia="宋体" w:hAnsi="Times New Roman" w:cs="Times New Roman" w:hint="eastAsia"/>
          <w:sz w:val="24"/>
        </w:rPr>
        <w:t>外观</w:t>
      </w:r>
      <w:r w:rsidR="008C2357" w:rsidRPr="008C2357">
        <w:rPr>
          <w:rFonts w:ascii="Times New Roman" w:eastAsia="宋体" w:hAnsi="Times New Roman" w:cs="Times New Roman" w:hint="eastAsia"/>
          <w:sz w:val="24"/>
        </w:rPr>
        <w:t>质量、</w:t>
      </w:r>
      <w:r w:rsidRPr="008C2357">
        <w:rPr>
          <w:rFonts w:ascii="Times New Roman" w:eastAsia="宋体" w:hAnsi="Times New Roman" w:cs="Times New Roman" w:hint="eastAsia"/>
          <w:sz w:val="24"/>
        </w:rPr>
        <w:t>块材强度</w:t>
      </w:r>
      <w:r w:rsidR="008C2357">
        <w:rPr>
          <w:rFonts w:ascii="Times New Roman" w:eastAsia="宋体" w:hAnsi="Times New Roman" w:cs="Times New Roman" w:hint="eastAsia"/>
          <w:sz w:val="24"/>
        </w:rPr>
        <w:t>等</w:t>
      </w:r>
      <w:r w:rsidRPr="008C2357">
        <w:rPr>
          <w:rFonts w:ascii="Times New Roman" w:eastAsia="宋体" w:hAnsi="Times New Roman" w:cs="Times New Roman" w:hint="eastAsia"/>
          <w:sz w:val="24"/>
        </w:rPr>
        <w:t>。</w:t>
      </w:r>
    </w:p>
    <w:p w:rsidR="004534A2" w:rsidRDefault="007C75EE">
      <w:pPr>
        <w:spacing w:line="360" w:lineRule="auto"/>
        <w:ind w:firstLine="450"/>
        <w:rPr>
          <w:rFonts w:ascii="Times New Roman" w:eastAsia="宋体" w:hAnsi="Times New Roman" w:cs="Times New Roman"/>
          <w:sz w:val="24"/>
        </w:rPr>
      </w:pPr>
      <w:r>
        <w:rPr>
          <w:rFonts w:ascii="Times New Roman" w:eastAsia="宋体" w:hAnsi="Times New Roman" w:cs="Times New Roman"/>
          <w:sz w:val="24"/>
        </w:rPr>
        <w:t xml:space="preserve">2 </w:t>
      </w:r>
      <w:r>
        <w:rPr>
          <w:rFonts w:ascii="Times New Roman" w:eastAsia="宋体" w:hAnsi="Times New Roman" w:cs="Times New Roman" w:hint="eastAsia"/>
          <w:sz w:val="24"/>
        </w:rPr>
        <w:t>当工程尚有与砌体结构同批的剩余砌筑块材时，可利用剩余砌筑块材进行检测；当工程没有与砌体结构同批的剩余砌筑块材时，可在砌体结构上取样进行检测。</w:t>
      </w:r>
    </w:p>
    <w:p w:rsidR="008C2357" w:rsidRPr="008C2357" w:rsidRDefault="008C2357" w:rsidP="00713D45">
      <w:pPr>
        <w:spacing w:line="360" w:lineRule="auto"/>
        <w:ind w:firstLine="45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Pr>
          <w:rFonts w:ascii="Times New Roman" w:eastAsia="宋体" w:hAnsi="Times New Roman" w:cs="Times New Roman" w:hint="eastAsia"/>
          <w:sz w:val="24"/>
        </w:rPr>
        <w:t>砌筑块材的现场取样应</w:t>
      </w:r>
      <w:r w:rsidR="00713D45">
        <w:rPr>
          <w:rFonts w:ascii="Times New Roman" w:eastAsia="宋体" w:hAnsi="Times New Roman" w:cs="Times New Roman" w:hint="eastAsia"/>
          <w:sz w:val="24"/>
        </w:rPr>
        <w:t>在</w:t>
      </w:r>
      <w:r w:rsidRPr="008C2357">
        <w:rPr>
          <w:rFonts w:ascii="Times New Roman" w:eastAsia="宋体" w:hAnsi="Times New Roman" w:cs="Times New Roman" w:hint="eastAsia"/>
          <w:sz w:val="24"/>
        </w:rPr>
        <w:t>砌体受力小的部位</w:t>
      </w:r>
      <w:r w:rsidR="00713D45">
        <w:rPr>
          <w:rFonts w:ascii="Times New Roman" w:eastAsia="宋体" w:hAnsi="Times New Roman" w:cs="Times New Roman" w:hint="eastAsia"/>
          <w:sz w:val="24"/>
        </w:rPr>
        <w:t>，</w:t>
      </w:r>
      <w:r>
        <w:rPr>
          <w:rFonts w:ascii="Times New Roman" w:eastAsia="宋体" w:hAnsi="Times New Roman" w:cs="Times New Roman" w:hint="eastAsia"/>
          <w:sz w:val="24"/>
        </w:rPr>
        <w:t>取样时应避免造成试样表面缺陷和内部损伤。</w:t>
      </w:r>
    </w:p>
    <w:p w:rsidR="004534A2" w:rsidRDefault="008C2357">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4</w:t>
      </w:r>
      <w:r w:rsidR="007C75EE">
        <w:rPr>
          <w:rFonts w:ascii="Times New Roman" w:eastAsia="宋体" w:hAnsi="Times New Roman" w:cs="Times New Roman"/>
          <w:sz w:val="24"/>
        </w:rPr>
        <w:t xml:space="preserve"> </w:t>
      </w:r>
      <w:r w:rsidR="007C75EE">
        <w:rPr>
          <w:rFonts w:ascii="Times New Roman" w:eastAsia="宋体" w:hAnsi="Times New Roman" w:cs="Times New Roman"/>
          <w:sz w:val="24"/>
        </w:rPr>
        <w:t>砌筑块材</w:t>
      </w:r>
      <w:r w:rsidR="007C75EE">
        <w:rPr>
          <w:rFonts w:ascii="Times New Roman" w:eastAsia="宋体" w:hAnsi="Times New Roman" w:cs="Times New Roman" w:hint="eastAsia"/>
          <w:sz w:val="24"/>
        </w:rPr>
        <w:t>的</w:t>
      </w:r>
      <w:r w:rsidR="00857BC6">
        <w:rPr>
          <w:rFonts w:ascii="Times New Roman" w:eastAsia="宋体" w:hAnsi="Times New Roman" w:cs="Times New Roman" w:hint="eastAsia"/>
          <w:color w:val="000000" w:themeColor="text1"/>
          <w:kern w:val="0"/>
          <w:sz w:val="24"/>
          <w:u w:color="000000"/>
        </w:rPr>
        <w:t>具体</w:t>
      </w:r>
      <w:r w:rsidR="00857BC6">
        <w:rPr>
          <w:rFonts w:ascii="Times New Roman" w:eastAsia="宋体" w:hAnsi="Times New Roman" w:cs="Times New Roman" w:hint="eastAsia"/>
          <w:sz w:val="24"/>
        </w:rPr>
        <w:t>检测方法、抽样方法与数量和检测结果的评价</w:t>
      </w:r>
      <w:r w:rsidR="004E7176">
        <w:rPr>
          <w:rFonts w:ascii="Times New Roman" w:eastAsia="宋体" w:hAnsi="Times New Roman" w:cs="Times New Roman" w:hint="eastAsia"/>
          <w:sz w:val="24"/>
        </w:rPr>
        <w:t>可参照</w:t>
      </w:r>
      <w:r>
        <w:rPr>
          <w:rFonts w:ascii="Times New Roman" w:eastAsia="宋体" w:hAnsi="Times New Roman" w:cs="Times New Roman" w:hint="eastAsia"/>
          <w:sz w:val="24"/>
        </w:rPr>
        <w:t>现行国家标准</w:t>
      </w:r>
      <w:r w:rsidR="00713D45" w:rsidRPr="00B92E81">
        <w:rPr>
          <w:rFonts w:ascii="Times New Roman" w:eastAsia="宋体" w:hAnsi="Times New Roman" w:cs="Times New Roman"/>
          <w:kern w:val="0"/>
          <w:sz w:val="24"/>
          <w:u w:color="000000"/>
        </w:rPr>
        <w:t>《砌体结构工程施工质量验收规范》</w:t>
      </w:r>
      <w:r w:rsidR="00713D45" w:rsidRPr="00B92E81">
        <w:rPr>
          <w:rFonts w:ascii="Times New Roman" w:eastAsia="宋体" w:hAnsi="Times New Roman" w:cs="Times New Roman"/>
          <w:kern w:val="0"/>
          <w:sz w:val="24"/>
          <w:u w:color="000000"/>
        </w:rPr>
        <w:t>GB50203</w:t>
      </w:r>
      <w:r w:rsidR="00713D45">
        <w:rPr>
          <w:rFonts w:ascii="Times New Roman" w:eastAsia="宋体" w:hAnsi="Times New Roman" w:cs="Times New Roman" w:hint="eastAsia"/>
          <w:kern w:val="0"/>
          <w:sz w:val="24"/>
          <w:u w:color="000000"/>
        </w:rPr>
        <w:t>、</w:t>
      </w:r>
      <w:r w:rsidR="007C75EE">
        <w:rPr>
          <w:rFonts w:ascii="Times New Roman" w:eastAsia="宋体" w:hAnsi="Times New Roman" w:cs="Times New Roman"/>
          <w:color w:val="000000" w:themeColor="text1"/>
          <w:kern w:val="0"/>
          <w:sz w:val="24"/>
          <w:u w:color="000000"/>
        </w:rPr>
        <w:t>《建筑结构检测技术标准》</w:t>
      </w:r>
      <w:r w:rsidR="007C75EE">
        <w:rPr>
          <w:rFonts w:ascii="Times New Roman" w:eastAsia="宋体" w:hAnsi="Times New Roman" w:cs="Times New Roman"/>
          <w:color w:val="000000" w:themeColor="text1"/>
          <w:kern w:val="0"/>
          <w:sz w:val="24"/>
          <w:u w:color="000000"/>
        </w:rPr>
        <w:t>GB/T 50344</w:t>
      </w:r>
      <w:r>
        <w:rPr>
          <w:rFonts w:ascii="Times New Roman" w:eastAsia="宋体" w:hAnsi="Times New Roman" w:cs="Times New Roman" w:hint="eastAsia"/>
          <w:color w:val="000000" w:themeColor="text1"/>
          <w:kern w:val="0"/>
          <w:sz w:val="24"/>
          <w:u w:color="000000"/>
        </w:rPr>
        <w:t>、</w:t>
      </w:r>
      <w:r w:rsidR="007C75EE">
        <w:rPr>
          <w:rFonts w:ascii="Times New Roman" w:eastAsia="宋体" w:hAnsi="Times New Roman" w:cs="Times New Roman"/>
          <w:color w:val="000000" w:themeColor="text1"/>
          <w:kern w:val="0"/>
          <w:sz w:val="24"/>
          <w:u w:color="000000"/>
        </w:rPr>
        <w:t>《</w:t>
      </w:r>
      <w:r w:rsidR="001328A1">
        <w:rPr>
          <w:rFonts w:ascii="Times New Roman" w:eastAsia="宋体" w:hAnsi="Times New Roman" w:cs="Times New Roman"/>
          <w:color w:val="000000" w:themeColor="text1"/>
          <w:kern w:val="0"/>
          <w:sz w:val="24"/>
          <w:u w:color="000000"/>
        </w:rPr>
        <w:t>砌体工程</w:t>
      </w:r>
      <w:r w:rsidR="001328A1">
        <w:rPr>
          <w:rFonts w:ascii="Times New Roman" w:eastAsia="宋体" w:hAnsi="Times New Roman" w:cs="Times New Roman" w:hint="eastAsia"/>
          <w:color w:val="000000" w:themeColor="text1"/>
          <w:kern w:val="0"/>
          <w:sz w:val="24"/>
          <w:u w:color="000000"/>
        </w:rPr>
        <w:t>现场</w:t>
      </w:r>
      <w:r w:rsidR="001328A1">
        <w:rPr>
          <w:rFonts w:ascii="Times New Roman" w:eastAsia="宋体" w:hAnsi="Times New Roman" w:cs="Times New Roman"/>
          <w:color w:val="000000" w:themeColor="text1"/>
          <w:kern w:val="0"/>
          <w:sz w:val="24"/>
          <w:u w:color="000000"/>
        </w:rPr>
        <w:t>检测技术标准</w:t>
      </w:r>
      <w:r w:rsidR="007C75EE">
        <w:rPr>
          <w:rFonts w:ascii="Times New Roman" w:eastAsia="宋体" w:hAnsi="Times New Roman" w:cs="Times New Roman"/>
          <w:color w:val="000000" w:themeColor="text1"/>
          <w:kern w:val="0"/>
          <w:sz w:val="24"/>
          <w:u w:color="000000"/>
        </w:rPr>
        <w:t>》</w:t>
      </w:r>
      <w:r w:rsidR="007C75EE">
        <w:rPr>
          <w:rFonts w:ascii="Times New Roman" w:eastAsia="宋体" w:hAnsi="Times New Roman" w:cs="Times New Roman"/>
          <w:color w:val="000000" w:themeColor="text1"/>
          <w:kern w:val="0"/>
          <w:sz w:val="24"/>
          <w:u w:color="000000"/>
        </w:rPr>
        <w:t>GB/T50315</w:t>
      </w:r>
      <w:r w:rsidR="007C75EE">
        <w:rPr>
          <w:rFonts w:ascii="Times New Roman" w:eastAsia="宋体" w:hAnsi="Times New Roman" w:cs="Times New Roman" w:hint="eastAsia"/>
          <w:color w:val="000000" w:themeColor="text1"/>
          <w:kern w:val="0"/>
          <w:sz w:val="24"/>
          <w:u w:color="000000"/>
        </w:rPr>
        <w:t>进行</w:t>
      </w:r>
      <w:r w:rsidR="007C75EE">
        <w:rPr>
          <w:rFonts w:ascii="Times New Roman" w:eastAsia="宋体" w:hAnsi="Times New Roman" w:cs="Times New Roman"/>
          <w:sz w:val="24"/>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7C75EE">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4</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砌筑砂浆</w:t>
      </w:r>
    </w:p>
    <w:p w:rsidR="004534A2" w:rsidRDefault="007C75EE">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 xml:space="preserve">1 </w:t>
      </w:r>
      <w:r>
        <w:rPr>
          <w:rFonts w:ascii="Times New Roman" w:eastAsia="宋体" w:hAnsi="Times New Roman" w:cs="Times New Roman" w:hint="eastAsia"/>
          <w:sz w:val="24"/>
        </w:rPr>
        <w:t>砌筑砂浆检测项目包括：砂浆强度、砂浆性能。</w:t>
      </w:r>
    </w:p>
    <w:p w:rsidR="004534A2" w:rsidRDefault="007C75EE">
      <w:pPr>
        <w:spacing w:line="360" w:lineRule="auto"/>
        <w:ind w:firstLine="435"/>
        <w:rPr>
          <w:rFonts w:ascii="Times New Roman" w:eastAsia="宋体" w:hAnsi="Times New Roman" w:cs="Times New Roman"/>
          <w:kern w:val="0"/>
          <w:sz w:val="24"/>
        </w:rPr>
      </w:pPr>
      <w:r>
        <w:rPr>
          <w:rFonts w:ascii="Times New Roman" w:eastAsia="宋体" w:hAnsi="Times New Roman" w:cs="Times New Roman"/>
          <w:kern w:val="0"/>
          <w:sz w:val="24"/>
        </w:rPr>
        <w:t xml:space="preserve">2 </w:t>
      </w:r>
      <w:r w:rsidR="008C2357">
        <w:rPr>
          <w:rFonts w:ascii="Times New Roman" w:eastAsia="宋体" w:hAnsi="Times New Roman" w:cs="Times New Roman" w:hint="eastAsia"/>
          <w:kern w:val="0"/>
          <w:sz w:val="24"/>
        </w:rPr>
        <w:t>烧结普通砖</w:t>
      </w:r>
      <w:r w:rsidR="00875B8B">
        <w:rPr>
          <w:rFonts w:ascii="Times New Roman" w:eastAsia="宋体" w:hAnsi="Times New Roman" w:cs="Times New Roman" w:hint="eastAsia"/>
          <w:kern w:val="0"/>
          <w:sz w:val="24"/>
        </w:rPr>
        <w:t>、</w:t>
      </w:r>
      <w:r w:rsidR="008C2357">
        <w:rPr>
          <w:rFonts w:ascii="Times New Roman" w:eastAsia="宋体" w:hAnsi="Times New Roman" w:cs="Times New Roman" w:hint="eastAsia"/>
          <w:kern w:val="0"/>
          <w:sz w:val="24"/>
        </w:rPr>
        <w:t>烧结多孔砖</w:t>
      </w:r>
      <w:r w:rsidR="00875B8B">
        <w:rPr>
          <w:rFonts w:ascii="Times New Roman" w:eastAsia="宋体" w:hAnsi="Times New Roman" w:cs="Times New Roman" w:hint="eastAsia"/>
          <w:kern w:val="0"/>
          <w:sz w:val="24"/>
        </w:rPr>
        <w:t>和</w:t>
      </w:r>
      <w:r w:rsidR="00875B8B" w:rsidRPr="00875B8B">
        <w:rPr>
          <w:rFonts w:ascii="Times New Roman" w:eastAsia="宋体" w:hAnsi="Times New Roman" w:cs="Times New Roman" w:hint="eastAsia"/>
          <w:kern w:val="0"/>
          <w:sz w:val="24"/>
        </w:rPr>
        <w:t>非烧结类</w:t>
      </w:r>
      <w:r w:rsidR="00875B8B">
        <w:rPr>
          <w:rFonts w:ascii="Times New Roman" w:eastAsia="宋体" w:hAnsi="Times New Roman" w:cs="Times New Roman" w:hint="eastAsia"/>
          <w:kern w:val="0"/>
          <w:sz w:val="24"/>
        </w:rPr>
        <w:t>块材</w:t>
      </w:r>
      <w:r w:rsidR="008C2357">
        <w:rPr>
          <w:rFonts w:ascii="Times New Roman" w:eastAsia="宋体" w:hAnsi="Times New Roman" w:cs="Times New Roman" w:hint="eastAsia"/>
          <w:kern w:val="0"/>
          <w:sz w:val="24"/>
        </w:rPr>
        <w:t>砌体的砌筑砂浆强度</w:t>
      </w:r>
      <w:r>
        <w:rPr>
          <w:rFonts w:ascii="Times New Roman" w:eastAsia="宋体" w:hAnsi="Times New Roman" w:cs="Times New Roman" w:hint="eastAsia"/>
          <w:kern w:val="0"/>
          <w:sz w:val="24"/>
        </w:rPr>
        <w:t>可采用</w:t>
      </w:r>
      <w:r>
        <w:rPr>
          <w:rFonts w:ascii="Times New Roman" w:eastAsia="宋体" w:hAnsi="Times New Roman" w:cs="Times New Roman"/>
          <w:kern w:val="0"/>
          <w:sz w:val="24"/>
        </w:rPr>
        <w:t>筒压法、</w:t>
      </w:r>
      <w:r w:rsidR="008C2357">
        <w:rPr>
          <w:rFonts w:ascii="Times New Roman" w:eastAsia="宋体" w:hAnsi="Times New Roman" w:cs="Times New Roman" w:hint="eastAsia"/>
          <w:kern w:val="0"/>
          <w:sz w:val="24"/>
        </w:rPr>
        <w:t>点荷法、</w:t>
      </w:r>
      <w:proofErr w:type="gramStart"/>
      <w:r>
        <w:rPr>
          <w:rFonts w:ascii="Times New Roman" w:eastAsia="宋体" w:hAnsi="Times New Roman" w:cs="Times New Roman"/>
          <w:kern w:val="0"/>
          <w:sz w:val="24"/>
        </w:rPr>
        <w:t>砂浆片</w:t>
      </w:r>
      <w:r w:rsidR="008C2357">
        <w:rPr>
          <w:rFonts w:ascii="Times New Roman" w:eastAsia="宋体" w:hAnsi="Times New Roman" w:cs="Times New Roman" w:hint="eastAsia"/>
          <w:kern w:val="0"/>
          <w:sz w:val="24"/>
        </w:rPr>
        <w:t>局压法</w:t>
      </w:r>
      <w:proofErr w:type="gramEnd"/>
      <w:r w:rsidR="008C2357">
        <w:rPr>
          <w:rFonts w:ascii="Times New Roman" w:eastAsia="宋体" w:hAnsi="Times New Roman" w:cs="Times New Roman" w:hint="eastAsia"/>
          <w:kern w:val="0"/>
          <w:sz w:val="24"/>
        </w:rPr>
        <w:t>、回弹法进行检测。</w:t>
      </w:r>
    </w:p>
    <w:p w:rsidR="008C2357" w:rsidRDefault="008C2357" w:rsidP="008C2357">
      <w:pPr>
        <w:spacing w:line="360" w:lineRule="auto"/>
        <w:ind w:firstLine="435"/>
        <w:rPr>
          <w:rFonts w:ascii="Times New Roman" w:eastAsia="宋体" w:hAnsi="Times New Roman" w:cs="Times New Roman"/>
          <w:kern w:val="0"/>
          <w:sz w:val="24"/>
        </w:rPr>
      </w:pPr>
      <w:r>
        <w:rPr>
          <w:rFonts w:ascii="Times New Roman" w:eastAsia="宋体" w:hAnsi="Times New Roman" w:cs="Times New Roman"/>
          <w:kern w:val="0"/>
          <w:sz w:val="24"/>
        </w:rPr>
        <w:lastRenderedPageBreak/>
        <w:t xml:space="preserve">3 </w:t>
      </w:r>
      <w:r w:rsidR="00095E43">
        <w:rPr>
          <w:rFonts w:ascii="Times New Roman" w:eastAsia="宋体" w:hAnsi="Times New Roman" w:cs="Times New Roman" w:hint="eastAsia"/>
          <w:kern w:val="0"/>
          <w:sz w:val="24"/>
        </w:rPr>
        <w:t>石砌体的</w:t>
      </w:r>
      <w:r>
        <w:rPr>
          <w:rFonts w:ascii="Times New Roman" w:eastAsia="宋体" w:hAnsi="Times New Roman" w:cs="Times New Roman" w:hint="eastAsia"/>
          <w:kern w:val="0"/>
          <w:sz w:val="24"/>
        </w:rPr>
        <w:t>砌筑砂浆强度可采用点荷法、</w:t>
      </w:r>
      <w:proofErr w:type="gramStart"/>
      <w:r>
        <w:rPr>
          <w:rFonts w:ascii="Times New Roman" w:eastAsia="宋体" w:hAnsi="Times New Roman" w:cs="Times New Roman"/>
          <w:kern w:val="0"/>
          <w:sz w:val="24"/>
        </w:rPr>
        <w:t>砂浆片</w:t>
      </w:r>
      <w:r>
        <w:rPr>
          <w:rFonts w:ascii="Times New Roman" w:eastAsia="宋体" w:hAnsi="Times New Roman" w:cs="Times New Roman" w:hint="eastAsia"/>
          <w:kern w:val="0"/>
          <w:sz w:val="24"/>
        </w:rPr>
        <w:t>局压法</w:t>
      </w:r>
      <w:proofErr w:type="gramEnd"/>
      <w:r>
        <w:rPr>
          <w:rFonts w:ascii="Times New Roman" w:eastAsia="宋体" w:hAnsi="Times New Roman" w:cs="Times New Roman" w:hint="eastAsia"/>
          <w:kern w:val="0"/>
          <w:sz w:val="24"/>
        </w:rPr>
        <w:t>、</w:t>
      </w:r>
      <w:r w:rsidR="00095E43">
        <w:rPr>
          <w:rFonts w:ascii="Times New Roman" w:eastAsia="宋体" w:hAnsi="Times New Roman" w:cs="Times New Roman" w:hint="eastAsia"/>
          <w:kern w:val="0"/>
          <w:sz w:val="24"/>
        </w:rPr>
        <w:t>贯入法</w:t>
      </w:r>
      <w:r>
        <w:rPr>
          <w:rFonts w:ascii="Times New Roman" w:eastAsia="宋体" w:hAnsi="Times New Roman" w:cs="Times New Roman" w:hint="eastAsia"/>
          <w:kern w:val="0"/>
          <w:sz w:val="24"/>
        </w:rPr>
        <w:t>进行检测。</w:t>
      </w:r>
    </w:p>
    <w:p w:rsidR="004534A2" w:rsidRDefault="00875B8B">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4</w:t>
      </w:r>
      <w:r w:rsidR="007C75EE">
        <w:rPr>
          <w:rFonts w:ascii="Times New Roman" w:eastAsia="宋体" w:hAnsi="Times New Roman" w:cs="Times New Roman"/>
          <w:sz w:val="24"/>
        </w:rPr>
        <w:t xml:space="preserve"> </w:t>
      </w:r>
      <w:r w:rsidR="007C75EE">
        <w:rPr>
          <w:rFonts w:ascii="Times New Roman" w:eastAsia="宋体" w:hAnsi="Times New Roman" w:cs="Times New Roman"/>
          <w:sz w:val="24"/>
        </w:rPr>
        <w:t>砌筑</w:t>
      </w:r>
      <w:r w:rsidR="00BC6F16">
        <w:rPr>
          <w:rFonts w:ascii="Times New Roman" w:eastAsia="宋体" w:hAnsi="Times New Roman" w:cs="Times New Roman" w:hint="eastAsia"/>
          <w:sz w:val="24"/>
        </w:rPr>
        <w:t>砂浆</w:t>
      </w:r>
      <w:r w:rsidR="007C75EE">
        <w:rPr>
          <w:rFonts w:ascii="Times New Roman" w:eastAsia="宋体" w:hAnsi="Times New Roman" w:cs="Times New Roman" w:hint="eastAsia"/>
          <w:sz w:val="24"/>
        </w:rPr>
        <w:t>的</w:t>
      </w:r>
      <w:r w:rsidR="00095E43">
        <w:rPr>
          <w:rFonts w:ascii="Times New Roman" w:eastAsia="宋体" w:hAnsi="Times New Roman" w:cs="Times New Roman" w:hint="eastAsia"/>
          <w:sz w:val="24"/>
        </w:rPr>
        <w:t>具体检测方法、</w:t>
      </w:r>
      <w:r w:rsidR="00A14964">
        <w:rPr>
          <w:rFonts w:ascii="Times New Roman" w:eastAsia="宋体" w:hAnsi="Times New Roman" w:cs="Times New Roman" w:hint="eastAsia"/>
          <w:sz w:val="24"/>
        </w:rPr>
        <w:t>抽样方法与数量</w:t>
      </w:r>
      <w:r w:rsidR="00095E43">
        <w:rPr>
          <w:rFonts w:ascii="Times New Roman" w:eastAsia="宋体" w:hAnsi="Times New Roman" w:cs="Times New Roman" w:hint="eastAsia"/>
          <w:sz w:val="24"/>
        </w:rPr>
        <w:t>和检测结果的评价可参照现行国家标准</w:t>
      </w:r>
      <w:r w:rsidR="00713D45" w:rsidRPr="00B92E81">
        <w:rPr>
          <w:rFonts w:ascii="Times New Roman" w:eastAsia="宋体" w:hAnsi="Times New Roman" w:cs="Times New Roman"/>
          <w:kern w:val="0"/>
          <w:sz w:val="24"/>
          <w:u w:color="000000"/>
        </w:rPr>
        <w:t>《砌体结构工程施工质量验收规范》</w:t>
      </w:r>
      <w:r w:rsidR="00713D45" w:rsidRPr="00B92E81">
        <w:rPr>
          <w:rFonts w:ascii="Times New Roman" w:eastAsia="宋体" w:hAnsi="Times New Roman" w:cs="Times New Roman"/>
          <w:kern w:val="0"/>
          <w:sz w:val="24"/>
          <w:u w:color="000000"/>
        </w:rPr>
        <w:t>GB50203</w:t>
      </w:r>
      <w:r w:rsidR="00713D45">
        <w:rPr>
          <w:rFonts w:ascii="Times New Roman" w:eastAsia="宋体" w:hAnsi="Times New Roman" w:cs="Times New Roman" w:hint="eastAsia"/>
          <w:kern w:val="0"/>
          <w:sz w:val="24"/>
          <w:u w:color="000000"/>
        </w:rPr>
        <w:t>、</w:t>
      </w:r>
      <w:r w:rsidR="00095E43">
        <w:rPr>
          <w:rFonts w:ascii="Times New Roman" w:eastAsia="宋体" w:hAnsi="Times New Roman" w:cs="Times New Roman"/>
          <w:color w:val="000000" w:themeColor="text1"/>
          <w:kern w:val="0"/>
          <w:sz w:val="24"/>
          <w:u w:color="000000"/>
        </w:rPr>
        <w:t>《建筑结构检测技术标准》</w:t>
      </w:r>
      <w:r w:rsidR="00095E43">
        <w:rPr>
          <w:rFonts w:ascii="Times New Roman" w:eastAsia="宋体" w:hAnsi="Times New Roman" w:cs="Times New Roman"/>
          <w:color w:val="000000" w:themeColor="text1"/>
          <w:kern w:val="0"/>
          <w:sz w:val="24"/>
          <w:u w:color="000000"/>
        </w:rPr>
        <w:t>GB/T 50344</w:t>
      </w:r>
      <w:r w:rsidR="00095E43">
        <w:rPr>
          <w:rFonts w:ascii="Times New Roman" w:eastAsia="宋体" w:hAnsi="Times New Roman" w:cs="Times New Roman" w:hint="eastAsia"/>
          <w:color w:val="000000" w:themeColor="text1"/>
          <w:kern w:val="0"/>
          <w:sz w:val="24"/>
          <w:u w:color="000000"/>
        </w:rPr>
        <w:t>、</w:t>
      </w:r>
      <w:r w:rsidR="007C75EE">
        <w:rPr>
          <w:rFonts w:ascii="Times New Roman" w:eastAsia="宋体" w:hAnsi="Times New Roman" w:cs="Times New Roman"/>
          <w:color w:val="000000" w:themeColor="text1"/>
          <w:kern w:val="0"/>
          <w:sz w:val="24"/>
          <w:u w:color="000000"/>
        </w:rPr>
        <w:t>《</w:t>
      </w:r>
      <w:r w:rsidR="001328A1">
        <w:rPr>
          <w:rFonts w:ascii="Times New Roman" w:eastAsia="宋体" w:hAnsi="Times New Roman" w:cs="Times New Roman"/>
          <w:color w:val="000000" w:themeColor="text1"/>
          <w:kern w:val="0"/>
          <w:sz w:val="24"/>
          <w:u w:color="000000"/>
        </w:rPr>
        <w:t>砌体工程</w:t>
      </w:r>
      <w:r w:rsidR="001328A1">
        <w:rPr>
          <w:rFonts w:ascii="Times New Roman" w:eastAsia="宋体" w:hAnsi="Times New Roman" w:cs="Times New Roman" w:hint="eastAsia"/>
          <w:color w:val="000000" w:themeColor="text1"/>
          <w:kern w:val="0"/>
          <w:sz w:val="24"/>
          <w:u w:color="000000"/>
        </w:rPr>
        <w:t>现场</w:t>
      </w:r>
      <w:r w:rsidR="001328A1">
        <w:rPr>
          <w:rFonts w:ascii="Times New Roman" w:eastAsia="宋体" w:hAnsi="Times New Roman" w:cs="Times New Roman"/>
          <w:color w:val="000000" w:themeColor="text1"/>
          <w:kern w:val="0"/>
          <w:sz w:val="24"/>
          <w:u w:color="000000"/>
        </w:rPr>
        <w:t>检测技术标准</w:t>
      </w:r>
      <w:r w:rsidR="007C75EE">
        <w:rPr>
          <w:rFonts w:ascii="Times New Roman" w:eastAsia="宋体" w:hAnsi="Times New Roman" w:cs="Times New Roman"/>
          <w:color w:val="000000" w:themeColor="text1"/>
          <w:kern w:val="0"/>
          <w:sz w:val="24"/>
          <w:u w:color="000000"/>
        </w:rPr>
        <w:t>》</w:t>
      </w:r>
      <w:r w:rsidR="007C75EE">
        <w:rPr>
          <w:rFonts w:ascii="Times New Roman" w:eastAsia="宋体" w:hAnsi="Times New Roman" w:cs="Times New Roman"/>
          <w:color w:val="000000" w:themeColor="text1"/>
          <w:kern w:val="0"/>
          <w:sz w:val="24"/>
          <w:u w:color="000000"/>
        </w:rPr>
        <w:t>GB/T 50315</w:t>
      </w:r>
      <w:r w:rsidR="007C75EE">
        <w:rPr>
          <w:rFonts w:ascii="Times New Roman" w:eastAsia="宋体" w:hAnsi="Times New Roman" w:cs="Times New Roman" w:hint="eastAsia"/>
          <w:color w:val="000000" w:themeColor="text1"/>
          <w:kern w:val="0"/>
          <w:sz w:val="24"/>
          <w:u w:color="000000"/>
        </w:rPr>
        <w:t>进行</w:t>
      </w:r>
      <w:r w:rsidR="007C75EE">
        <w:rPr>
          <w:rFonts w:ascii="Times New Roman" w:eastAsia="宋体" w:hAnsi="Times New Roman" w:cs="Times New Roman"/>
          <w:sz w:val="24"/>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7C75EE">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5</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砌体</w:t>
      </w:r>
      <w:r w:rsidR="007C75EE">
        <w:rPr>
          <w:rFonts w:ascii="Times New Roman" w:eastAsia="宋体" w:hAnsi="Times New Roman" w:cs="Times New Roman" w:hint="eastAsia"/>
          <w:color w:val="000000" w:themeColor="text1"/>
          <w:kern w:val="0"/>
          <w:sz w:val="24"/>
          <w:u w:color="000000"/>
        </w:rPr>
        <w:t>的力学性能</w:t>
      </w:r>
    </w:p>
    <w:p w:rsidR="004534A2" w:rsidRDefault="007C75EE">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sz w:val="24"/>
        </w:rPr>
        <w:t xml:space="preserve">1 </w:t>
      </w:r>
      <w:r>
        <w:rPr>
          <w:rFonts w:ascii="Times New Roman" w:eastAsia="宋体" w:hAnsi="Times New Roman" w:cs="Times New Roman"/>
          <w:kern w:val="0"/>
          <w:sz w:val="24"/>
        </w:rPr>
        <w:t>砌体</w:t>
      </w:r>
      <w:r>
        <w:rPr>
          <w:rFonts w:ascii="Times New Roman" w:eastAsia="宋体" w:hAnsi="Times New Roman" w:cs="Times New Roman" w:hint="eastAsia"/>
          <w:kern w:val="0"/>
          <w:sz w:val="24"/>
        </w:rPr>
        <w:t>的力学性能</w:t>
      </w:r>
      <w:r w:rsidR="00713D45">
        <w:rPr>
          <w:rFonts w:ascii="Times New Roman" w:eastAsia="宋体" w:hAnsi="Times New Roman" w:cs="Times New Roman" w:hint="eastAsia"/>
          <w:kern w:val="0"/>
          <w:sz w:val="24"/>
        </w:rPr>
        <w:t>应进行抗压强度、抗剪强度</w:t>
      </w:r>
      <w:r w:rsidR="00095E43">
        <w:rPr>
          <w:rFonts w:ascii="Times New Roman" w:eastAsia="宋体" w:hAnsi="Times New Roman" w:cs="Times New Roman" w:hint="eastAsia"/>
          <w:kern w:val="0"/>
          <w:sz w:val="24"/>
        </w:rPr>
        <w:t>的检测</w:t>
      </w:r>
      <w:r w:rsidR="00713D45">
        <w:rPr>
          <w:rFonts w:ascii="Times New Roman" w:eastAsia="宋体" w:hAnsi="Times New Roman" w:cs="Times New Roman" w:hint="eastAsia"/>
          <w:kern w:val="0"/>
          <w:sz w:val="24"/>
        </w:rPr>
        <w:t>，必要时可检测</w:t>
      </w:r>
      <w:r>
        <w:rPr>
          <w:rFonts w:ascii="Times New Roman" w:eastAsia="宋体" w:hAnsi="Times New Roman" w:cs="Times New Roman" w:hint="eastAsia"/>
          <w:kern w:val="0"/>
          <w:sz w:val="24"/>
        </w:rPr>
        <w:t>弹性模量及应力状况。</w:t>
      </w:r>
    </w:p>
    <w:p w:rsidR="004534A2" w:rsidRDefault="007C75EE">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2</w:t>
      </w:r>
      <w:r>
        <w:rPr>
          <w:rFonts w:ascii="Times New Roman" w:eastAsia="宋体" w:hAnsi="Times New Roman" w:cs="Times New Roman"/>
          <w:kern w:val="0"/>
          <w:sz w:val="24"/>
        </w:rPr>
        <w:t xml:space="preserve"> </w:t>
      </w:r>
      <w:r>
        <w:rPr>
          <w:rFonts w:ascii="Times New Roman" w:eastAsia="宋体" w:hAnsi="Times New Roman" w:cs="Times New Roman" w:hint="eastAsia"/>
          <w:kern w:val="0"/>
          <w:sz w:val="24"/>
        </w:rPr>
        <w:t>砌体的弹性模量及应力状况</w:t>
      </w:r>
      <w:r w:rsidR="00095E43">
        <w:rPr>
          <w:rFonts w:ascii="Times New Roman" w:eastAsia="宋体" w:hAnsi="Times New Roman" w:cs="Times New Roman" w:hint="eastAsia"/>
          <w:kern w:val="0"/>
          <w:sz w:val="24"/>
        </w:rPr>
        <w:t>宜采用</w:t>
      </w:r>
      <w:proofErr w:type="gramStart"/>
      <w:r>
        <w:rPr>
          <w:rFonts w:ascii="Times New Roman" w:eastAsia="宋体" w:hAnsi="Times New Roman" w:cs="Times New Roman" w:hint="eastAsia"/>
          <w:kern w:val="0"/>
          <w:sz w:val="24"/>
        </w:rPr>
        <w:t>扁式液</w:t>
      </w:r>
      <w:proofErr w:type="gramEnd"/>
      <w:r>
        <w:rPr>
          <w:rFonts w:ascii="Times New Roman" w:eastAsia="宋体" w:hAnsi="Times New Roman" w:cs="Times New Roman" w:hint="eastAsia"/>
          <w:kern w:val="0"/>
          <w:sz w:val="24"/>
        </w:rPr>
        <w:t>压顶法进行</w:t>
      </w:r>
      <w:r w:rsidR="00F36238">
        <w:rPr>
          <w:rFonts w:ascii="Times New Roman" w:eastAsia="宋体" w:hAnsi="Times New Roman" w:cs="Times New Roman" w:hint="eastAsia"/>
          <w:kern w:val="0"/>
          <w:sz w:val="24"/>
        </w:rPr>
        <w:t>检测</w:t>
      </w:r>
      <w:r>
        <w:rPr>
          <w:rFonts w:ascii="Times New Roman" w:eastAsia="宋体" w:hAnsi="Times New Roman" w:cs="Times New Roman" w:hint="eastAsia"/>
          <w:kern w:val="0"/>
          <w:sz w:val="24"/>
        </w:rPr>
        <w:t>。</w:t>
      </w:r>
    </w:p>
    <w:p w:rsidR="00095E43" w:rsidRPr="00095E43" w:rsidRDefault="00095E43" w:rsidP="00713D45">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kern w:val="0"/>
          <w:sz w:val="24"/>
        </w:rPr>
        <w:t xml:space="preserve">3 </w:t>
      </w:r>
      <w:r>
        <w:rPr>
          <w:rFonts w:ascii="Times New Roman" w:eastAsia="宋体" w:hAnsi="Times New Roman" w:cs="Times New Roman" w:hint="eastAsia"/>
          <w:kern w:val="0"/>
          <w:sz w:val="24"/>
        </w:rPr>
        <w:t>砌体的抗压强度和抗剪强度</w:t>
      </w:r>
      <w:r w:rsidR="00713D45">
        <w:rPr>
          <w:rFonts w:ascii="Times New Roman" w:eastAsia="宋体" w:hAnsi="Times New Roman" w:cs="Times New Roman" w:hint="eastAsia"/>
          <w:kern w:val="0"/>
          <w:sz w:val="24"/>
        </w:rPr>
        <w:t>宜</w:t>
      </w:r>
      <w:r w:rsidRPr="00095E43">
        <w:rPr>
          <w:rFonts w:ascii="Times New Roman" w:eastAsia="宋体" w:hAnsi="Times New Roman" w:cs="Times New Roman" w:hint="eastAsia"/>
          <w:kern w:val="0"/>
          <w:sz w:val="24"/>
        </w:rPr>
        <w:t>用直接法检测</w:t>
      </w:r>
      <w:r w:rsidR="00713D45">
        <w:rPr>
          <w:rFonts w:ascii="Times New Roman" w:eastAsia="宋体" w:hAnsi="Times New Roman" w:cs="Times New Roman" w:hint="eastAsia"/>
          <w:kern w:val="0"/>
          <w:sz w:val="24"/>
        </w:rPr>
        <w:t>，</w:t>
      </w:r>
      <w:r w:rsidR="00857BC6">
        <w:rPr>
          <w:rFonts w:ascii="Times New Roman" w:eastAsia="宋体" w:hAnsi="Times New Roman" w:cs="Times New Roman" w:hint="eastAsia"/>
          <w:kern w:val="0"/>
          <w:sz w:val="24"/>
        </w:rPr>
        <w:t>当</w:t>
      </w:r>
      <w:r>
        <w:rPr>
          <w:rFonts w:ascii="Times New Roman" w:eastAsia="宋体" w:hAnsi="Times New Roman" w:cs="Times New Roman" w:hint="eastAsia"/>
          <w:sz w:val="24"/>
        </w:rPr>
        <w:t>利用砌筑块材、砌筑砂浆和砌筑质量等的检测结果推定砌体强度</w:t>
      </w:r>
      <w:r w:rsidR="00713D45">
        <w:rPr>
          <w:rFonts w:ascii="Times New Roman" w:eastAsia="宋体" w:hAnsi="Times New Roman" w:cs="Times New Roman" w:hint="eastAsia"/>
          <w:sz w:val="24"/>
        </w:rPr>
        <w:t>时宜</w:t>
      </w:r>
      <w:r>
        <w:rPr>
          <w:rFonts w:ascii="Times New Roman" w:eastAsia="宋体" w:hAnsi="Times New Roman" w:cs="Times New Roman" w:hint="eastAsia"/>
          <w:sz w:val="24"/>
        </w:rPr>
        <w:t>用直接法修正或验证推定强度。</w:t>
      </w:r>
    </w:p>
    <w:p w:rsidR="004534A2" w:rsidRDefault="00095E43">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4</w:t>
      </w:r>
      <w:r w:rsidR="007C75EE">
        <w:rPr>
          <w:rFonts w:ascii="Times New Roman" w:eastAsia="宋体" w:hAnsi="Times New Roman" w:cs="Times New Roman"/>
          <w:sz w:val="24"/>
        </w:rPr>
        <w:t xml:space="preserve"> </w:t>
      </w:r>
      <w:r w:rsidR="007C75EE">
        <w:rPr>
          <w:rFonts w:ascii="Times New Roman" w:eastAsia="宋体" w:hAnsi="Times New Roman" w:cs="Times New Roman"/>
          <w:color w:val="000000" w:themeColor="text1"/>
          <w:kern w:val="0"/>
          <w:sz w:val="24"/>
          <w:u w:color="000000"/>
        </w:rPr>
        <w:t>砌</w:t>
      </w:r>
      <w:r>
        <w:rPr>
          <w:rFonts w:ascii="Times New Roman" w:eastAsia="宋体" w:hAnsi="Times New Roman" w:cs="Times New Roman" w:hint="eastAsia"/>
          <w:color w:val="000000" w:themeColor="text1"/>
          <w:kern w:val="0"/>
          <w:sz w:val="24"/>
          <w:u w:color="000000"/>
        </w:rPr>
        <w:t>体</w:t>
      </w:r>
      <w:r w:rsidR="007C75EE">
        <w:rPr>
          <w:rFonts w:ascii="Times New Roman" w:eastAsia="宋体" w:hAnsi="Times New Roman" w:cs="Times New Roman" w:hint="eastAsia"/>
          <w:color w:val="000000" w:themeColor="text1"/>
          <w:kern w:val="0"/>
          <w:sz w:val="24"/>
          <w:u w:color="000000"/>
        </w:rPr>
        <w:t>的力学性能的</w:t>
      </w:r>
      <w:r>
        <w:rPr>
          <w:rFonts w:ascii="Times New Roman" w:eastAsia="宋体" w:hAnsi="Times New Roman" w:cs="Times New Roman" w:hint="eastAsia"/>
          <w:sz w:val="24"/>
        </w:rPr>
        <w:t>具体检测方法、</w:t>
      </w:r>
      <w:r w:rsidR="00A14964">
        <w:rPr>
          <w:rFonts w:ascii="Times New Roman" w:eastAsia="宋体" w:hAnsi="Times New Roman" w:cs="Times New Roman" w:hint="eastAsia"/>
          <w:sz w:val="24"/>
        </w:rPr>
        <w:t>抽样方法与数量</w:t>
      </w:r>
      <w:r>
        <w:rPr>
          <w:rFonts w:ascii="Times New Roman" w:eastAsia="宋体" w:hAnsi="Times New Roman" w:cs="Times New Roman" w:hint="eastAsia"/>
          <w:sz w:val="24"/>
        </w:rPr>
        <w:t>和检测结果的评价可参照现行国家标准</w:t>
      </w:r>
      <w:r w:rsidR="00713D45" w:rsidRPr="00B92E81">
        <w:rPr>
          <w:rFonts w:ascii="Times New Roman" w:eastAsia="宋体" w:hAnsi="Times New Roman" w:cs="Times New Roman"/>
          <w:kern w:val="0"/>
          <w:sz w:val="24"/>
          <w:u w:color="000000"/>
        </w:rPr>
        <w:t>《砌体结构工程施工质量验收规范》</w:t>
      </w:r>
      <w:r w:rsidR="00713D45" w:rsidRPr="00B92E81">
        <w:rPr>
          <w:rFonts w:ascii="Times New Roman" w:eastAsia="宋体" w:hAnsi="Times New Roman" w:cs="Times New Roman"/>
          <w:kern w:val="0"/>
          <w:sz w:val="24"/>
          <w:u w:color="000000"/>
        </w:rPr>
        <w:t>GB50203</w:t>
      </w:r>
      <w:r w:rsidR="00713D45">
        <w:rPr>
          <w:rFonts w:ascii="Times New Roman" w:eastAsia="宋体" w:hAnsi="Times New Roman" w:cs="Times New Roman" w:hint="eastAsia"/>
          <w:kern w:val="0"/>
          <w:sz w:val="24"/>
          <w:u w:color="000000"/>
        </w:rPr>
        <w:t>、</w:t>
      </w:r>
      <w:r>
        <w:rPr>
          <w:rFonts w:ascii="Times New Roman" w:eastAsia="宋体" w:hAnsi="Times New Roman" w:cs="Times New Roman"/>
          <w:color w:val="000000" w:themeColor="text1"/>
          <w:kern w:val="0"/>
          <w:sz w:val="24"/>
          <w:u w:color="000000"/>
        </w:rPr>
        <w:t>《建筑结构检测技术标准》</w:t>
      </w:r>
      <w:r>
        <w:rPr>
          <w:rFonts w:ascii="Times New Roman" w:eastAsia="宋体" w:hAnsi="Times New Roman" w:cs="Times New Roman"/>
          <w:color w:val="000000" w:themeColor="text1"/>
          <w:kern w:val="0"/>
          <w:sz w:val="24"/>
          <w:u w:color="000000"/>
        </w:rPr>
        <w:t>GB/T 50344</w:t>
      </w:r>
      <w:r>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color w:val="000000" w:themeColor="text1"/>
          <w:kern w:val="0"/>
          <w:sz w:val="24"/>
          <w:u w:color="000000"/>
        </w:rPr>
        <w:t>《砌体工程</w:t>
      </w:r>
      <w:r>
        <w:rPr>
          <w:rFonts w:ascii="Times New Roman" w:eastAsia="宋体" w:hAnsi="Times New Roman" w:cs="Times New Roman" w:hint="eastAsia"/>
          <w:color w:val="000000" w:themeColor="text1"/>
          <w:kern w:val="0"/>
          <w:sz w:val="24"/>
          <w:u w:color="000000"/>
        </w:rPr>
        <w:t>现场</w:t>
      </w:r>
      <w:r>
        <w:rPr>
          <w:rFonts w:ascii="Times New Roman" w:eastAsia="宋体" w:hAnsi="Times New Roman" w:cs="Times New Roman"/>
          <w:color w:val="000000" w:themeColor="text1"/>
          <w:kern w:val="0"/>
          <w:sz w:val="24"/>
          <w:u w:color="000000"/>
        </w:rPr>
        <w:t>检测技术标准》</w:t>
      </w:r>
      <w:r>
        <w:rPr>
          <w:rFonts w:ascii="Times New Roman" w:eastAsia="宋体" w:hAnsi="Times New Roman" w:cs="Times New Roman"/>
          <w:color w:val="000000" w:themeColor="text1"/>
          <w:kern w:val="0"/>
          <w:sz w:val="24"/>
          <w:u w:color="000000"/>
        </w:rPr>
        <w:t>GB/T 50315</w:t>
      </w:r>
      <w:r>
        <w:rPr>
          <w:rFonts w:ascii="Times New Roman" w:eastAsia="宋体" w:hAnsi="Times New Roman" w:cs="Times New Roman" w:hint="eastAsia"/>
          <w:color w:val="000000" w:themeColor="text1"/>
          <w:kern w:val="0"/>
          <w:sz w:val="24"/>
          <w:u w:color="000000"/>
        </w:rPr>
        <w:t>进行</w:t>
      </w:r>
      <w:r w:rsidR="007C75EE">
        <w:rPr>
          <w:rFonts w:ascii="Times New Roman" w:eastAsia="宋体" w:hAnsi="Times New Roman" w:cs="Times New Roman"/>
          <w:sz w:val="24"/>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7C75EE">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6</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砌筑质量</w:t>
      </w:r>
    </w:p>
    <w:p w:rsidR="004534A2" w:rsidRDefault="007C75EE">
      <w:pPr>
        <w:pStyle w:val="22"/>
        <w:shd w:val="clear" w:color="auto" w:fill="auto"/>
        <w:spacing w:before="0" w:line="360" w:lineRule="auto"/>
        <w:ind w:firstLineChars="200" w:firstLine="480"/>
        <w:jc w:val="both"/>
        <w:rPr>
          <w:rFonts w:ascii="Times New Roman" w:hAnsi="Times New Roman" w:cs="Times New Roman"/>
          <w:sz w:val="24"/>
          <w:szCs w:val="24"/>
        </w:rPr>
      </w:pPr>
      <w:r>
        <w:rPr>
          <w:rFonts w:ascii="Times New Roman" w:hAnsi="Times New Roman" w:cs="Times New Roman"/>
          <w:sz w:val="24"/>
          <w:szCs w:val="24"/>
          <w:lang w:bidi="en-US"/>
        </w:rPr>
        <w:t xml:space="preserve">1 </w:t>
      </w:r>
      <w:r>
        <w:rPr>
          <w:rFonts w:ascii="Times New Roman" w:hAnsi="Times New Roman" w:cs="Times New Roman"/>
          <w:sz w:val="24"/>
          <w:szCs w:val="24"/>
        </w:rPr>
        <w:t>砌筑质量</w:t>
      </w:r>
      <w:r>
        <w:rPr>
          <w:rFonts w:ascii="Times New Roman" w:hAnsi="Times New Roman" w:cs="Times New Roman" w:hint="eastAsia"/>
          <w:sz w:val="24"/>
          <w:szCs w:val="24"/>
        </w:rPr>
        <w:t>的</w:t>
      </w:r>
      <w:r>
        <w:rPr>
          <w:rFonts w:ascii="Times New Roman" w:hAnsi="Times New Roman" w:cs="Times New Roman"/>
          <w:sz w:val="24"/>
          <w:szCs w:val="24"/>
        </w:rPr>
        <w:t>检测</w:t>
      </w:r>
      <w:r>
        <w:rPr>
          <w:rFonts w:ascii="Times New Roman" w:hAnsi="Times New Roman" w:cs="Times New Roman" w:hint="eastAsia"/>
          <w:sz w:val="24"/>
          <w:szCs w:val="24"/>
        </w:rPr>
        <w:t>项目</w:t>
      </w:r>
      <w:r>
        <w:rPr>
          <w:rFonts w:ascii="Times New Roman" w:hAnsi="Times New Roman" w:cs="Times New Roman"/>
          <w:sz w:val="24"/>
          <w:szCs w:val="24"/>
        </w:rPr>
        <w:t>包括</w:t>
      </w:r>
      <w:r>
        <w:rPr>
          <w:rFonts w:ascii="Times New Roman" w:hAnsi="Times New Roman" w:cs="Times New Roman" w:hint="eastAsia"/>
          <w:sz w:val="24"/>
          <w:szCs w:val="24"/>
        </w:rPr>
        <w:t>：</w:t>
      </w:r>
      <w:r>
        <w:rPr>
          <w:rFonts w:ascii="Times New Roman" w:hAnsi="Times New Roman" w:cs="Times New Roman"/>
          <w:sz w:val="24"/>
          <w:szCs w:val="24"/>
        </w:rPr>
        <w:t>砌筑方法、灰缝质量</w:t>
      </w:r>
      <w:r>
        <w:rPr>
          <w:rFonts w:ascii="Times New Roman" w:hAnsi="Times New Roman" w:cs="Times New Roman" w:hint="eastAsia"/>
          <w:sz w:val="24"/>
          <w:szCs w:val="24"/>
        </w:rPr>
        <w:t>和</w:t>
      </w:r>
      <w:r>
        <w:rPr>
          <w:rFonts w:ascii="Times New Roman" w:hAnsi="Times New Roman" w:cs="Times New Roman"/>
          <w:sz w:val="24"/>
          <w:szCs w:val="24"/>
        </w:rPr>
        <w:t>砌</w:t>
      </w:r>
      <w:r w:rsidR="003E250B">
        <w:rPr>
          <w:rFonts w:ascii="Times New Roman" w:hAnsi="Times New Roman" w:cs="Times New Roman" w:hint="eastAsia"/>
          <w:sz w:val="24"/>
          <w:szCs w:val="24"/>
        </w:rPr>
        <w:t>筑</w:t>
      </w:r>
      <w:r>
        <w:rPr>
          <w:rFonts w:ascii="Times New Roman" w:hAnsi="Times New Roman" w:cs="Times New Roman"/>
          <w:sz w:val="24"/>
          <w:szCs w:val="24"/>
        </w:rPr>
        <w:t>偏差等。</w:t>
      </w:r>
    </w:p>
    <w:p w:rsidR="004534A2" w:rsidRDefault="007C75EE">
      <w:pPr>
        <w:pStyle w:val="22"/>
        <w:shd w:val="clear" w:color="auto" w:fill="auto"/>
        <w:spacing w:before="0" w:line="360" w:lineRule="auto"/>
        <w:ind w:firstLineChars="200" w:firstLine="480"/>
        <w:jc w:val="both"/>
        <w:rPr>
          <w:rFonts w:ascii="Times New Roman" w:hAnsi="Times New Roman" w:cs="Times New Roman"/>
          <w:sz w:val="24"/>
          <w:szCs w:val="24"/>
        </w:rPr>
      </w:pPr>
      <w:r>
        <w:rPr>
          <w:rFonts w:ascii="Times New Roman" w:hAnsi="Times New Roman" w:cs="Times New Roman"/>
          <w:sz w:val="24"/>
          <w:szCs w:val="24"/>
        </w:rPr>
        <w:t>2</w:t>
      </w:r>
      <w:r w:rsidR="001043D7">
        <w:rPr>
          <w:rFonts w:ascii="Times New Roman" w:hAnsi="Times New Roman" w:cs="Times New Roman"/>
          <w:sz w:val="24"/>
          <w:szCs w:val="24"/>
        </w:rPr>
        <w:t xml:space="preserve"> </w:t>
      </w:r>
      <w:r>
        <w:rPr>
          <w:rFonts w:ascii="Times New Roman" w:hAnsi="Times New Roman" w:cs="Times New Roman" w:hint="eastAsia"/>
          <w:sz w:val="24"/>
          <w:szCs w:val="24"/>
        </w:rPr>
        <w:t>砌筑方法的检测可分为：上下错缝、内外搭砌、留</w:t>
      </w:r>
      <w:proofErr w:type="gramStart"/>
      <w:r>
        <w:rPr>
          <w:rFonts w:ascii="Times New Roman" w:hAnsi="Times New Roman" w:cs="Times New Roman" w:hint="eastAsia"/>
          <w:sz w:val="24"/>
          <w:szCs w:val="24"/>
        </w:rPr>
        <w:t>槎</w:t>
      </w:r>
      <w:proofErr w:type="gramEnd"/>
      <w:r>
        <w:rPr>
          <w:rFonts w:ascii="Times New Roman" w:hAnsi="Times New Roman" w:cs="Times New Roman" w:hint="eastAsia"/>
          <w:sz w:val="24"/>
          <w:szCs w:val="24"/>
        </w:rPr>
        <w:t>、洞口和</w:t>
      </w:r>
      <w:proofErr w:type="gramStart"/>
      <w:r>
        <w:rPr>
          <w:rFonts w:ascii="Times New Roman" w:hAnsi="Times New Roman" w:cs="Times New Roman" w:hint="eastAsia"/>
          <w:sz w:val="24"/>
          <w:szCs w:val="24"/>
        </w:rPr>
        <w:t>柱的</w:t>
      </w:r>
      <w:proofErr w:type="gramEnd"/>
      <w:r>
        <w:rPr>
          <w:rFonts w:ascii="Times New Roman" w:hAnsi="Times New Roman" w:cs="Times New Roman" w:hint="eastAsia"/>
          <w:sz w:val="24"/>
          <w:szCs w:val="24"/>
        </w:rPr>
        <w:t>砌法等。</w:t>
      </w:r>
    </w:p>
    <w:p w:rsidR="00FF33B0" w:rsidRDefault="00713D45">
      <w:pPr>
        <w:pStyle w:val="22"/>
        <w:shd w:val="clear" w:color="auto" w:fill="auto"/>
        <w:spacing w:before="0" w:line="360" w:lineRule="auto"/>
        <w:ind w:firstLineChars="200" w:firstLine="480"/>
        <w:jc w:val="both"/>
        <w:rPr>
          <w:rFonts w:ascii="Times New Roman" w:hAnsi="Times New Roman" w:cs="Times New Roman"/>
          <w:sz w:val="24"/>
          <w:u w:color="000000"/>
        </w:rPr>
      </w:pPr>
      <w:r>
        <w:rPr>
          <w:rFonts w:ascii="Times New Roman" w:hAnsi="Times New Roman" w:cs="Times New Roman"/>
          <w:sz w:val="24"/>
          <w:szCs w:val="24"/>
        </w:rPr>
        <w:t>3</w:t>
      </w:r>
      <w:r w:rsidR="00FF33B0">
        <w:rPr>
          <w:rFonts w:ascii="Times New Roman" w:hAnsi="Times New Roman" w:cs="Times New Roman"/>
          <w:sz w:val="24"/>
          <w:szCs w:val="24"/>
        </w:rPr>
        <w:t xml:space="preserve"> </w:t>
      </w:r>
      <w:r w:rsidR="00FF33B0">
        <w:rPr>
          <w:rFonts w:ascii="Times New Roman" w:hAnsi="Times New Roman" w:cs="Times New Roman" w:hint="eastAsia"/>
          <w:sz w:val="24"/>
          <w:szCs w:val="24"/>
        </w:rPr>
        <w:t>砌体灰缝厚度代表值和灰缝平直程度应按现行国家标准</w:t>
      </w:r>
      <w:r w:rsidR="00FF33B0" w:rsidRPr="00B92E81">
        <w:rPr>
          <w:rFonts w:ascii="Times New Roman" w:hAnsi="Times New Roman" w:cs="Times New Roman"/>
          <w:sz w:val="24"/>
          <w:u w:color="000000"/>
        </w:rPr>
        <w:t>《砌体结构工程施工质量验收规范》</w:t>
      </w:r>
      <w:r w:rsidR="00FF33B0" w:rsidRPr="00B92E81">
        <w:rPr>
          <w:rFonts w:ascii="Times New Roman" w:hAnsi="Times New Roman" w:cs="Times New Roman"/>
          <w:sz w:val="24"/>
          <w:u w:color="000000"/>
        </w:rPr>
        <w:t>GB50203</w:t>
      </w:r>
      <w:r w:rsidR="00FF33B0">
        <w:rPr>
          <w:rFonts w:ascii="Times New Roman" w:hAnsi="Times New Roman" w:cs="Times New Roman" w:hint="eastAsia"/>
          <w:sz w:val="24"/>
          <w:u w:color="000000"/>
        </w:rPr>
        <w:t>规定的方法进行检测。</w:t>
      </w:r>
    </w:p>
    <w:p w:rsidR="00FF33B0" w:rsidRDefault="00713D45">
      <w:pPr>
        <w:pStyle w:val="22"/>
        <w:shd w:val="clear" w:color="auto" w:fill="auto"/>
        <w:spacing w:before="0" w:line="360" w:lineRule="auto"/>
        <w:ind w:firstLineChars="200" w:firstLine="480"/>
        <w:jc w:val="both"/>
        <w:rPr>
          <w:rFonts w:ascii="Times New Roman" w:hAnsi="Times New Roman" w:cs="Times New Roman"/>
          <w:sz w:val="24"/>
          <w:szCs w:val="24"/>
        </w:rPr>
      </w:pPr>
      <w:r>
        <w:rPr>
          <w:rFonts w:ascii="Times New Roman" w:hAnsi="Times New Roman" w:cs="Times New Roman"/>
          <w:sz w:val="24"/>
          <w:u w:color="000000"/>
        </w:rPr>
        <w:t>4</w:t>
      </w:r>
      <w:r w:rsidR="00FF33B0">
        <w:rPr>
          <w:rFonts w:ascii="Times New Roman" w:hAnsi="Times New Roman" w:cs="Times New Roman"/>
          <w:sz w:val="24"/>
          <w:u w:color="000000"/>
        </w:rPr>
        <w:t xml:space="preserve"> </w:t>
      </w:r>
      <w:r w:rsidR="00FF33B0">
        <w:rPr>
          <w:rFonts w:ascii="Times New Roman" w:hAnsi="Times New Roman" w:cs="Times New Roman" w:hint="eastAsia"/>
          <w:sz w:val="24"/>
          <w:szCs w:val="24"/>
        </w:rPr>
        <w:t>砌体灰缝饱满度可采用工具表面检查法或取样检测法进行检测。</w:t>
      </w:r>
    </w:p>
    <w:p w:rsidR="004534A2" w:rsidRDefault="00713D45">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5</w:t>
      </w:r>
      <w:r w:rsidR="007C75EE">
        <w:rPr>
          <w:rFonts w:ascii="Times New Roman" w:eastAsia="宋体" w:hAnsi="Times New Roman" w:cs="Times New Roman"/>
          <w:sz w:val="24"/>
        </w:rPr>
        <w:t xml:space="preserve"> </w:t>
      </w:r>
      <w:r w:rsidR="00CC0E48">
        <w:rPr>
          <w:rFonts w:ascii="Times New Roman" w:eastAsia="宋体" w:hAnsi="Times New Roman" w:cs="Times New Roman" w:hint="eastAsia"/>
          <w:sz w:val="24"/>
        </w:rPr>
        <w:t>砌筑质量的</w:t>
      </w:r>
      <w:r w:rsidR="002D5BDD">
        <w:rPr>
          <w:rFonts w:ascii="Times New Roman" w:eastAsia="宋体" w:hAnsi="Times New Roman" w:cs="Times New Roman" w:hint="eastAsia"/>
          <w:sz w:val="24"/>
        </w:rPr>
        <w:t>具体检测方法、</w:t>
      </w:r>
      <w:r w:rsidR="00A14964">
        <w:rPr>
          <w:rFonts w:ascii="Times New Roman" w:eastAsia="宋体" w:hAnsi="Times New Roman" w:cs="Times New Roman" w:hint="eastAsia"/>
          <w:sz w:val="24"/>
        </w:rPr>
        <w:t>抽样方法与数量</w:t>
      </w:r>
      <w:r w:rsidR="002D5BDD">
        <w:rPr>
          <w:rFonts w:ascii="Times New Roman" w:eastAsia="宋体" w:hAnsi="Times New Roman" w:cs="Times New Roman" w:hint="eastAsia"/>
          <w:sz w:val="24"/>
        </w:rPr>
        <w:t>和检测结果的评价可参照现行国家标准</w:t>
      </w:r>
      <w:r w:rsidRPr="00B92E81">
        <w:rPr>
          <w:rFonts w:ascii="Times New Roman" w:eastAsia="宋体" w:hAnsi="Times New Roman" w:cs="Times New Roman"/>
          <w:kern w:val="0"/>
          <w:sz w:val="24"/>
          <w:u w:color="000000"/>
        </w:rPr>
        <w:t>《砌体结构工程施工质量验收规范》</w:t>
      </w:r>
      <w:r w:rsidRPr="00B92E81">
        <w:rPr>
          <w:rFonts w:ascii="Times New Roman" w:eastAsia="宋体" w:hAnsi="Times New Roman" w:cs="Times New Roman"/>
          <w:kern w:val="0"/>
          <w:sz w:val="24"/>
          <w:u w:color="000000"/>
        </w:rPr>
        <w:t>GB50203</w:t>
      </w:r>
      <w:r>
        <w:rPr>
          <w:rFonts w:ascii="Times New Roman" w:eastAsia="宋体" w:hAnsi="Times New Roman" w:cs="Times New Roman" w:hint="eastAsia"/>
          <w:kern w:val="0"/>
          <w:sz w:val="24"/>
          <w:u w:color="000000"/>
        </w:rPr>
        <w:t>、</w:t>
      </w:r>
      <w:r w:rsidR="002D5BDD">
        <w:rPr>
          <w:rFonts w:ascii="Times New Roman" w:eastAsia="宋体" w:hAnsi="Times New Roman" w:cs="Times New Roman"/>
          <w:color w:val="000000" w:themeColor="text1"/>
          <w:kern w:val="0"/>
          <w:sz w:val="24"/>
          <w:u w:color="000000"/>
        </w:rPr>
        <w:t>《建筑结构检测技术标准》</w:t>
      </w:r>
      <w:r w:rsidR="002D5BDD">
        <w:rPr>
          <w:rFonts w:ascii="Times New Roman" w:eastAsia="宋体" w:hAnsi="Times New Roman" w:cs="Times New Roman"/>
          <w:color w:val="000000" w:themeColor="text1"/>
          <w:kern w:val="0"/>
          <w:sz w:val="24"/>
          <w:u w:color="000000"/>
        </w:rPr>
        <w:t>GB/T 50344</w:t>
      </w:r>
      <w:r w:rsidR="002D5BDD">
        <w:rPr>
          <w:rFonts w:ascii="Times New Roman" w:eastAsia="宋体" w:hAnsi="Times New Roman" w:cs="Times New Roman" w:hint="eastAsia"/>
          <w:color w:val="000000" w:themeColor="text1"/>
          <w:kern w:val="0"/>
          <w:sz w:val="24"/>
          <w:u w:color="000000"/>
        </w:rPr>
        <w:t>、</w:t>
      </w:r>
      <w:r w:rsidR="002D5BDD">
        <w:rPr>
          <w:rFonts w:ascii="Times New Roman" w:eastAsia="宋体" w:hAnsi="Times New Roman" w:cs="Times New Roman"/>
          <w:color w:val="000000" w:themeColor="text1"/>
          <w:kern w:val="0"/>
          <w:sz w:val="24"/>
          <w:u w:color="000000"/>
        </w:rPr>
        <w:t>《砌体工程</w:t>
      </w:r>
      <w:r w:rsidR="002D5BDD">
        <w:rPr>
          <w:rFonts w:ascii="Times New Roman" w:eastAsia="宋体" w:hAnsi="Times New Roman" w:cs="Times New Roman" w:hint="eastAsia"/>
          <w:color w:val="000000" w:themeColor="text1"/>
          <w:kern w:val="0"/>
          <w:sz w:val="24"/>
          <w:u w:color="000000"/>
        </w:rPr>
        <w:t>现场</w:t>
      </w:r>
      <w:r w:rsidR="002D5BDD">
        <w:rPr>
          <w:rFonts w:ascii="Times New Roman" w:eastAsia="宋体" w:hAnsi="Times New Roman" w:cs="Times New Roman"/>
          <w:color w:val="000000" w:themeColor="text1"/>
          <w:kern w:val="0"/>
          <w:sz w:val="24"/>
          <w:u w:color="000000"/>
        </w:rPr>
        <w:t>检测技术标准》</w:t>
      </w:r>
      <w:r w:rsidR="002D5BDD">
        <w:rPr>
          <w:rFonts w:ascii="Times New Roman" w:eastAsia="宋体" w:hAnsi="Times New Roman" w:cs="Times New Roman"/>
          <w:color w:val="000000" w:themeColor="text1"/>
          <w:kern w:val="0"/>
          <w:sz w:val="24"/>
          <w:u w:color="000000"/>
        </w:rPr>
        <w:t>GB/T 50315</w:t>
      </w:r>
      <w:r w:rsidR="002D5BDD">
        <w:rPr>
          <w:rFonts w:ascii="Times New Roman" w:eastAsia="宋体" w:hAnsi="Times New Roman" w:cs="Times New Roman" w:hint="eastAsia"/>
          <w:color w:val="000000" w:themeColor="text1"/>
          <w:kern w:val="0"/>
          <w:sz w:val="24"/>
          <w:u w:color="000000"/>
        </w:rPr>
        <w:t>进行</w:t>
      </w:r>
      <w:r w:rsidR="002D5BDD">
        <w:rPr>
          <w:rFonts w:ascii="Times New Roman" w:eastAsia="宋体" w:hAnsi="Times New Roman" w:cs="Times New Roman"/>
          <w:sz w:val="24"/>
        </w:rPr>
        <w:t>。</w:t>
      </w:r>
    </w:p>
    <w:p w:rsidR="006713F1" w:rsidRDefault="00FA3C1B" w:rsidP="006713F1">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6713F1">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7</w:t>
      </w:r>
      <w:r w:rsidR="00ED1256">
        <w:rPr>
          <w:rFonts w:ascii="Times New Roman" w:eastAsia="宋体" w:hAnsi="Times New Roman" w:cs="Times New Roman"/>
          <w:color w:val="000000" w:themeColor="text1"/>
          <w:kern w:val="0"/>
          <w:sz w:val="24"/>
          <w:u w:color="000000"/>
        </w:rPr>
        <w:t xml:space="preserve"> </w:t>
      </w:r>
      <w:r w:rsidR="006713F1">
        <w:rPr>
          <w:rFonts w:ascii="Times New Roman" w:eastAsia="宋体" w:hAnsi="Times New Roman" w:cs="Times New Roman"/>
          <w:color w:val="000000" w:themeColor="text1"/>
          <w:kern w:val="0"/>
          <w:sz w:val="24"/>
          <w:u w:color="000000"/>
        </w:rPr>
        <w:t>构造</w:t>
      </w:r>
    </w:p>
    <w:p w:rsidR="006713F1" w:rsidRDefault="00F65B31" w:rsidP="006713F1">
      <w:pPr>
        <w:pStyle w:val="22"/>
        <w:shd w:val="clear" w:color="auto" w:fill="auto"/>
        <w:spacing w:before="0" w:line="360" w:lineRule="auto"/>
        <w:ind w:firstLineChars="200" w:firstLine="480"/>
        <w:jc w:val="both"/>
        <w:rPr>
          <w:rFonts w:ascii="Times New Roman" w:hAnsi="Times New Roman" w:cs="Times New Roman"/>
          <w:sz w:val="24"/>
          <w:szCs w:val="24"/>
        </w:rPr>
      </w:pPr>
      <w:r>
        <w:rPr>
          <w:rFonts w:ascii="Times New Roman" w:hAnsi="Times New Roman" w:cs="Times New Roman"/>
          <w:sz w:val="24"/>
          <w:szCs w:val="24"/>
        </w:rPr>
        <w:t>1</w:t>
      </w:r>
      <w:r w:rsidR="006713F1">
        <w:rPr>
          <w:rFonts w:ascii="Times New Roman" w:hAnsi="Times New Roman" w:cs="Times New Roman"/>
          <w:sz w:val="24"/>
          <w:szCs w:val="24"/>
        </w:rPr>
        <w:t xml:space="preserve"> </w:t>
      </w:r>
      <w:r w:rsidR="006713F1">
        <w:rPr>
          <w:rFonts w:ascii="Times New Roman" w:hAnsi="Times New Roman" w:cs="Times New Roman" w:hint="eastAsia"/>
          <w:sz w:val="24"/>
          <w:szCs w:val="24"/>
        </w:rPr>
        <w:t>砌体构造</w:t>
      </w:r>
      <w:r w:rsidR="00CC0E48">
        <w:rPr>
          <w:rFonts w:ascii="Times New Roman" w:hAnsi="Times New Roman" w:cs="Times New Roman" w:hint="eastAsia"/>
          <w:sz w:val="24"/>
          <w:szCs w:val="24"/>
        </w:rPr>
        <w:t>的</w:t>
      </w:r>
      <w:r w:rsidR="006713F1">
        <w:rPr>
          <w:rFonts w:ascii="Times New Roman" w:hAnsi="Times New Roman" w:cs="Times New Roman" w:hint="eastAsia"/>
          <w:sz w:val="24"/>
          <w:szCs w:val="24"/>
        </w:rPr>
        <w:t>检测项目</w:t>
      </w:r>
      <w:r w:rsidR="002D5BDD">
        <w:rPr>
          <w:rFonts w:ascii="Times New Roman" w:hAnsi="Times New Roman" w:cs="Times New Roman" w:hint="eastAsia"/>
          <w:sz w:val="24"/>
          <w:szCs w:val="24"/>
        </w:rPr>
        <w:t>包括：</w:t>
      </w:r>
      <w:r w:rsidR="006713F1">
        <w:rPr>
          <w:rFonts w:ascii="Times New Roman" w:hAnsi="Times New Roman" w:cs="Times New Roman" w:hint="eastAsia"/>
          <w:sz w:val="24"/>
          <w:szCs w:val="24"/>
        </w:rPr>
        <w:t>基本构造、结构构造</w:t>
      </w:r>
      <w:r w:rsidR="00713D45">
        <w:rPr>
          <w:rFonts w:ascii="Times New Roman" w:hAnsi="Times New Roman" w:cs="Times New Roman" w:hint="eastAsia"/>
          <w:sz w:val="24"/>
          <w:szCs w:val="24"/>
        </w:rPr>
        <w:t>等</w:t>
      </w:r>
      <w:r w:rsidR="006713F1">
        <w:rPr>
          <w:rFonts w:ascii="Times New Roman" w:hAnsi="Times New Roman" w:cs="Times New Roman" w:hint="eastAsia"/>
          <w:sz w:val="24"/>
          <w:szCs w:val="24"/>
        </w:rPr>
        <w:t>。</w:t>
      </w:r>
    </w:p>
    <w:p w:rsidR="002D5BDD" w:rsidRDefault="002D5BDD" w:rsidP="006713F1">
      <w:pPr>
        <w:pStyle w:val="22"/>
        <w:shd w:val="clear" w:color="auto" w:fill="auto"/>
        <w:spacing w:before="0" w:line="360" w:lineRule="auto"/>
        <w:ind w:firstLineChars="200" w:firstLine="480"/>
        <w:jc w:val="both"/>
        <w:rPr>
          <w:rFonts w:ascii="Times New Roman" w:hAnsi="Times New Roman" w:cs="Times New Roman"/>
          <w:sz w:val="24"/>
          <w:szCs w:val="24"/>
        </w:rPr>
      </w:pPr>
      <w:r>
        <w:rPr>
          <w:rFonts w:ascii="Times New Roman" w:hAnsi="Times New Roman" w:cs="Times New Roman"/>
          <w:sz w:val="24"/>
          <w:szCs w:val="24"/>
        </w:rPr>
        <w:t>2</w:t>
      </w:r>
      <w:r w:rsidR="00AD7E0E">
        <w:rPr>
          <w:rFonts w:ascii="Times New Roman" w:hAnsi="Times New Roman" w:cs="Times New Roman"/>
          <w:sz w:val="24"/>
          <w:szCs w:val="24"/>
        </w:rPr>
        <w:t xml:space="preserve"> </w:t>
      </w:r>
      <w:r>
        <w:rPr>
          <w:rFonts w:ascii="Times New Roman" w:hAnsi="Times New Roman" w:cs="Times New Roman" w:hint="eastAsia"/>
          <w:sz w:val="24"/>
          <w:szCs w:val="24"/>
        </w:rPr>
        <w:t>基本构造</w:t>
      </w:r>
      <w:r w:rsidR="001043D7">
        <w:rPr>
          <w:rFonts w:ascii="Times New Roman" w:hAnsi="Times New Roman" w:cs="Times New Roman" w:hint="eastAsia"/>
          <w:sz w:val="24"/>
          <w:szCs w:val="24"/>
        </w:rPr>
        <w:t>包括：</w:t>
      </w:r>
      <w:r>
        <w:rPr>
          <w:rFonts w:ascii="Times New Roman" w:hAnsi="Times New Roman" w:cs="Times New Roman" w:hint="eastAsia"/>
          <w:sz w:val="24"/>
          <w:szCs w:val="24"/>
        </w:rPr>
        <w:t>构件高厚比、梁垫的设置、构件搁置长度和构件间的连接</w:t>
      </w:r>
      <w:r w:rsidR="001043D7">
        <w:rPr>
          <w:rFonts w:ascii="Times New Roman" w:hAnsi="Times New Roman" w:cs="Times New Roman" w:hint="eastAsia"/>
          <w:sz w:val="24"/>
          <w:szCs w:val="24"/>
        </w:rPr>
        <w:t>，</w:t>
      </w:r>
      <w:r>
        <w:rPr>
          <w:rFonts w:ascii="Times New Roman" w:hAnsi="Times New Roman" w:cs="Times New Roman" w:hint="eastAsia"/>
          <w:sz w:val="24"/>
          <w:szCs w:val="24"/>
        </w:rPr>
        <w:t>可采用观察法、剔凿检查、尺量和使用专用仪器测试等方法进行检测。</w:t>
      </w:r>
    </w:p>
    <w:p w:rsidR="002D5BDD" w:rsidRDefault="002D5BDD" w:rsidP="006713F1">
      <w:pPr>
        <w:pStyle w:val="22"/>
        <w:shd w:val="clear" w:color="auto" w:fill="auto"/>
        <w:spacing w:before="0" w:line="360" w:lineRule="auto"/>
        <w:ind w:firstLineChars="200" w:firstLine="480"/>
        <w:jc w:val="both"/>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 xml:space="preserve"> </w:t>
      </w:r>
      <w:r>
        <w:rPr>
          <w:rFonts w:ascii="Times New Roman" w:hAnsi="Times New Roman" w:cs="Times New Roman" w:hint="eastAsia"/>
          <w:sz w:val="24"/>
          <w:szCs w:val="24"/>
        </w:rPr>
        <w:t>结构</w:t>
      </w:r>
      <w:r w:rsidR="001043D7">
        <w:rPr>
          <w:rFonts w:ascii="Times New Roman" w:hAnsi="Times New Roman" w:cs="Times New Roman" w:hint="eastAsia"/>
          <w:sz w:val="24"/>
          <w:szCs w:val="24"/>
        </w:rPr>
        <w:t>构造包括：</w:t>
      </w:r>
      <w:r>
        <w:rPr>
          <w:rFonts w:ascii="Times New Roman" w:hAnsi="Times New Roman" w:cs="Times New Roman" w:hint="eastAsia"/>
          <w:sz w:val="24"/>
          <w:szCs w:val="24"/>
        </w:rPr>
        <w:t>圈梁、构造柱和芯柱的设置</w:t>
      </w:r>
      <w:r w:rsidR="001043D7">
        <w:rPr>
          <w:rFonts w:ascii="Times New Roman" w:hAnsi="Times New Roman" w:cs="Times New Roman" w:hint="eastAsia"/>
          <w:sz w:val="24"/>
          <w:szCs w:val="24"/>
        </w:rPr>
        <w:t>，</w:t>
      </w:r>
      <w:r>
        <w:rPr>
          <w:rFonts w:ascii="Times New Roman" w:hAnsi="Times New Roman" w:cs="Times New Roman" w:hint="eastAsia"/>
          <w:sz w:val="24"/>
          <w:szCs w:val="24"/>
        </w:rPr>
        <w:t>可通过观察、测定构件中的钢筋和局部剔</w:t>
      </w:r>
      <w:proofErr w:type="gramStart"/>
      <w:r>
        <w:rPr>
          <w:rFonts w:ascii="Times New Roman" w:hAnsi="Times New Roman" w:cs="Times New Roman" w:hint="eastAsia"/>
          <w:sz w:val="24"/>
          <w:szCs w:val="24"/>
        </w:rPr>
        <w:t>凿方法</w:t>
      </w:r>
      <w:proofErr w:type="gramEnd"/>
      <w:r>
        <w:rPr>
          <w:rFonts w:ascii="Times New Roman" w:hAnsi="Times New Roman" w:cs="Times New Roman" w:hint="eastAsia"/>
          <w:sz w:val="24"/>
          <w:szCs w:val="24"/>
        </w:rPr>
        <w:t>判定；混凝土构造柱的质量或性能可按本标准第</w:t>
      </w:r>
      <w:r>
        <w:rPr>
          <w:rFonts w:ascii="Times New Roman" w:hAnsi="Times New Roman" w:cs="Times New Roman" w:hint="eastAsia"/>
          <w:sz w:val="24"/>
          <w:szCs w:val="24"/>
        </w:rPr>
        <w:t>5</w:t>
      </w:r>
      <w:r>
        <w:rPr>
          <w:rFonts w:ascii="Times New Roman" w:hAnsi="Times New Roman" w:cs="Times New Roman" w:hint="eastAsia"/>
          <w:sz w:val="24"/>
          <w:szCs w:val="24"/>
        </w:rPr>
        <w:t>章的相关规定进行检测。</w:t>
      </w:r>
    </w:p>
    <w:p w:rsidR="002D5BDD" w:rsidRDefault="00713D45" w:rsidP="002D5BDD">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lastRenderedPageBreak/>
        <w:t>4</w:t>
      </w:r>
      <w:r w:rsidR="006713F1">
        <w:rPr>
          <w:rFonts w:ascii="Times New Roman" w:eastAsia="宋体" w:hAnsi="Times New Roman" w:cs="Times New Roman"/>
          <w:sz w:val="24"/>
        </w:rPr>
        <w:t xml:space="preserve"> </w:t>
      </w:r>
      <w:r w:rsidR="002D5BDD">
        <w:rPr>
          <w:rFonts w:ascii="Times New Roman" w:eastAsia="宋体" w:hAnsi="Times New Roman" w:cs="Times New Roman" w:hint="eastAsia"/>
          <w:sz w:val="24"/>
        </w:rPr>
        <w:t>砌体构造的具体检测方法、</w:t>
      </w:r>
      <w:r w:rsidR="00A14964">
        <w:rPr>
          <w:rFonts w:ascii="Times New Roman" w:eastAsia="宋体" w:hAnsi="Times New Roman" w:cs="Times New Roman" w:hint="eastAsia"/>
          <w:sz w:val="24"/>
        </w:rPr>
        <w:t>抽样方法与数量</w:t>
      </w:r>
      <w:r w:rsidR="002D5BDD">
        <w:rPr>
          <w:rFonts w:ascii="Times New Roman" w:eastAsia="宋体" w:hAnsi="Times New Roman" w:cs="Times New Roman" w:hint="eastAsia"/>
          <w:sz w:val="24"/>
        </w:rPr>
        <w:t>和检测结果的评价可参照现行国家标准</w:t>
      </w:r>
      <w:r w:rsidRPr="00B92E81">
        <w:rPr>
          <w:rFonts w:ascii="Times New Roman" w:eastAsia="宋体" w:hAnsi="Times New Roman" w:cs="Times New Roman"/>
          <w:kern w:val="0"/>
          <w:sz w:val="24"/>
          <w:u w:color="000000"/>
        </w:rPr>
        <w:t>《砌体结构工程施工质量验收规范》</w:t>
      </w:r>
      <w:r w:rsidRPr="00B92E81">
        <w:rPr>
          <w:rFonts w:ascii="Times New Roman" w:eastAsia="宋体" w:hAnsi="Times New Roman" w:cs="Times New Roman"/>
          <w:kern w:val="0"/>
          <w:sz w:val="24"/>
          <w:u w:color="000000"/>
        </w:rPr>
        <w:t>GB50203</w:t>
      </w:r>
      <w:r>
        <w:rPr>
          <w:rFonts w:ascii="Times New Roman" w:eastAsia="宋体" w:hAnsi="Times New Roman" w:cs="Times New Roman" w:hint="eastAsia"/>
          <w:kern w:val="0"/>
          <w:sz w:val="24"/>
          <w:u w:color="000000"/>
        </w:rPr>
        <w:t>、</w:t>
      </w:r>
      <w:r w:rsidR="002D5BDD">
        <w:rPr>
          <w:rFonts w:ascii="Times New Roman" w:eastAsia="宋体" w:hAnsi="Times New Roman" w:cs="Times New Roman"/>
          <w:color w:val="000000" w:themeColor="text1"/>
          <w:kern w:val="0"/>
          <w:sz w:val="24"/>
          <w:u w:color="000000"/>
        </w:rPr>
        <w:t>《建筑结构检测技术标准》</w:t>
      </w:r>
      <w:r w:rsidR="002D5BDD">
        <w:rPr>
          <w:rFonts w:ascii="Times New Roman" w:eastAsia="宋体" w:hAnsi="Times New Roman" w:cs="Times New Roman"/>
          <w:color w:val="000000" w:themeColor="text1"/>
          <w:kern w:val="0"/>
          <w:sz w:val="24"/>
          <w:u w:color="000000"/>
        </w:rPr>
        <w:t>GB/T 50344</w:t>
      </w:r>
      <w:r w:rsidR="002D5BDD">
        <w:rPr>
          <w:rFonts w:ascii="Times New Roman" w:eastAsia="宋体" w:hAnsi="Times New Roman" w:cs="Times New Roman" w:hint="eastAsia"/>
          <w:color w:val="000000" w:themeColor="text1"/>
          <w:kern w:val="0"/>
          <w:sz w:val="24"/>
          <w:u w:color="000000"/>
        </w:rPr>
        <w:t>、</w:t>
      </w:r>
      <w:r w:rsidR="002D5BDD">
        <w:rPr>
          <w:rFonts w:ascii="Times New Roman" w:eastAsia="宋体" w:hAnsi="Times New Roman" w:cs="Times New Roman"/>
          <w:color w:val="000000" w:themeColor="text1"/>
          <w:kern w:val="0"/>
          <w:sz w:val="24"/>
          <w:u w:color="000000"/>
        </w:rPr>
        <w:t>《砌体工程</w:t>
      </w:r>
      <w:r w:rsidR="002D5BDD">
        <w:rPr>
          <w:rFonts w:ascii="Times New Roman" w:eastAsia="宋体" w:hAnsi="Times New Roman" w:cs="Times New Roman" w:hint="eastAsia"/>
          <w:color w:val="000000" w:themeColor="text1"/>
          <w:kern w:val="0"/>
          <w:sz w:val="24"/>
          <w:u w:color="000000"/>
        </w:rPr>
        <w:t>现场</w:t>
      </w:r>
      <w:r w:rsidR="002D5BDD">
        <w:rPr>
          <w:rFonts w:ascii="Times New Roman" w:eastAsia="宋体" w:hAnsi="Times New Roman" w:cs="Times New Roman"/>
          <w:color w:val="000000" w:themeColor="text1"/>
          <w:kern w:val="0"/>
          <w:sz w:val="24"/>
          <w:u w:color="000000"/>
        </w:rPr>
        <w:t>检测技术标准》</w:t>
      </w:r>
      <w:r w:rsidR="002D5BDD">
        <w:rPr>
          <w:rFonts w:ascii="Times New Roman" w:eastAsia="宋体" w:hAnsi="Times New Roman" w:cs="Times New Roman"/>
          <w:color w:val="000000" w:themeColor="text1"/>
          <w:kern w:val="0"/>
          <w:sz w:val="24"/>
          <w:u w:color="000000"/>
        </w:rPr>
        <w:t>GB/T 50315</w:t>
      </w:r>
      <w:r w:rsidR="002D5BDD">
        <w:rPr>
          <w:rFonts w:ascii="Times New Roman" w:eastAsia="宋体" w:hAnsi="Times New Roman" w:cs="Times New Roman" w:hint="eastAsia"/>
          <w:color w:val="000000" w:themeColor="text1"/>
          <w:kern w:val="0"/>
          <w:sz w:val="24"/>
          <w:u w:color="000000"/>
        </w:rPr>
        <w:t>进行</w:t>
      </w:r>
      <w:r w:rsidR="002D5BDD">
        <w:rPr>
          <w:rFonts w:ascii="Times New Roman" w:eastAsia="宋体" w:hAnsi="Times New Roman" w:cs="Times New Roman"/>
          <w:sz w:val="24"/>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8</w:t>
      </w:r>
      <w:r w:rsidR="007C75EE">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8</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hint="eastAsia"/>
          <w:color w:val="000000" w:themeColor="text1"/>
          <w:kern w:val="0"/>
          <w:sz w:val="24"/>
          <w:u w:color="000000"/>
        </w:rPr>
        <w:t>损伤</w:t>
      </w:r>
    </w:p>
    <w:p w:rsidR="004534A2" w:rsidRDefault="007C75EE">
      <w:pPr>
        <w:spacing w:line="360" w:lineRule="auto"/>
        <w:ind w:firstLine="435"/>
        <w:rPr>
          <w:rFonts w:ascii="Times New Roman" w:eastAsia="宋体" w:hAnsi="Times New Roman" w:cs="Times New Roman"/>
          <w:color w:val="000000" w:themeColor="text1"/>
          <w:kern w:val="0"/>
          <w:sz w:val="24"/>
          <w:u w:color="000000"/>
        </w:rPr>
      </w:pPr>
      <w:r w:rsidRPr="009F5616">
        <w:rPr>
          <w:rFonts w:ascii="Times New Roman" w:eastAsia="宋体" w:hAnsi="Times New Roman" w:cs="Times New Roman"/>
          <w:color w:val="000000" w:themeColor="text1"/>
          <w:kern w:val="0"/>
          <w:sz w:val="24"/>
          <w:u w:color="000000"/>
        </w:rPr>
        <w:t xml:space="preserve">1 </w:t>
      </w:r>
      <w:r>
        <w:rPr>
          <w:rFonts w:ascii="Times New Roman" w:eastAsia="宋体" w:hAnsi="Times New Roman" w:cs="Times New Roman"/>
          <w:color w:val="000000" w:themeColor="text1"/>
          <w:kern w:val="0"/>
          <w:sz w:val="24"/>
          <w:u w:color="000000"/>
        </w:rPr>
        <w:t>砌</w:t>
      </w:r>
      <w:r w:rsidR="003D271D">
        <w:rPr>
          <w:rFonts w:ascii="Times New Roman" w:eastAsia="宋体" w:hAnsi="Times New Roman" w:cs="Times New Roman" w:hint="eastAsia"/>
          <w:color w:val="000000" w:themeColor="text1"/>
          <w:kern w:val="0"/>
          <w:sz w:val="24"/>
          <w:u w:color="000000"/>
        </w:rPr>
        <w:t>体</w:t>
      </w:r>
      <w:r>
        <w:rPr>
          <w:rFonts w:ascii="Times New Roman" w:eastAsia="宋体" w:hAnsi="Times New Roman" w:cs="Times New Roman"/>
          <w:color w:val="000000" w:themeColor="text1"/>
          <w:kern w:val="0"/>
          <w:sz w:val="24"/>
          <w:u w:color="000000"/>
        </w:rPr>
        <w:t>结构</w:t>
      </w:r>
      <w:r>
        <w:rPr>
          <w:rFonts w:ascii="Times New Roman" w:eastAsia="宋体" w:hAnsi="Times New Roman" w:cs="Times New Roman" w:hint="eastAsia"/>
          <w:color w:val="000000" w:themeColor="text1"/>
          <w:kern w:val="0"/>
          <w:sz w:val="24"/>
          <w:u w:color="000000"/>
        </w:rPr>
        <w:t>损伤</w:t>
      </w:r>
      <w:r w:rsidR="00CC0E48">
        <w:rPr>
          <w:rFonts w:ascii="Times New Roman" w:eastAsia="宋体" w:hAnsi="Times New Roman" w:cs="Times New Roman" w:hint="eastAsia"/>
          <w:color w:val="000000" w:themeColor="text1"/>
          <w:kern w:val="0"/>
          <w:sz w:val="24"/>
          <w:u w:color="000000"/>
        </w:rPr>
        <w:t>的</w:t>
      </w:r>
      <w:r>
        <w:rPr>
          <w:rFonts w:ascii="Times New Roman" w:eastAsia="宋体" w:hAnsi="Times New Roman" w:cs="Times New Roman" w:hint="eastAsia"/>
          <w:color w:val="000000" w:themeColor="text1"/>
          <w:kern w:val="0"/>
          <w:sz w:val="24"/>
          <w:u w:color="000000"/>
        </w:rPr>
        <w:t>检测项目</w:t>
      </w:r>
      <w:r w:rsidR="001043D7">
        <w:rPr>
          <w:rFonts w:ascii="Times New Roman" w:eastAsia="宋体" w:hAnsi="Times New Roman" w:cs="Times New Roman" w:hint="eastAsia"/>
          <w:color w:val="000000" w:themeColor="text1"/>
          <w:kern w:val="0"/>
          <w:sz w:val="24"/>
          <w:u w:color="000000"/>
        </w:rPr>
        <w:t>包括</w:t>
      </w:r>
      <w:r>
        <w:rPr>
          <w:rFonts w:ascii="Times New Roman" w:eastAsia="宋体" w:hAnsi="Times New Roman" w:cs="Times New Roman" w:hint="eastAsia"/>
          <w:color w:val="000000" w:themeColor="text1"/>
          <w:kern w:val="0"/>
          <w:sz w:val="24"/>
          <w:u w:color="000000"/>
        </w:rPr>
        <w:t>：裂缝、环境侵蚀损伤</w:t>
      </w:r>
      <w:r w:rsidR="00AD7E0E">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灾害损伤等。</w:t>
      </w:r>
    </w:p>
    <w:p w:rsidR="002D5BDD" w:rsidRDefault="002D5BDD" w:rsidP="009F5616">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2 </w:t>
      </w:r>
      <w:r>
        <w:rPr>
          <w:rFonts w:ascii="Times New Roman" w:eastAsia="宋体" w:hAnsi="Times New Roman" w:cs="Times New Roman" w:hint="eastAsia"/>
          <w:color w:val="000000" w:themeColor="text1"/>
          <w:kern w:val="0"/>
          <w:sz w:val="24"/>
          <w:u w:color="000000"/>
        </w:rPr>
        <w:t>砌体结构的裂缝可按</w:t>
      </w:r>
      <w:r w:rsidR="001043D7">
        <w:rPr>
          <w:rFonts w:ascii="Times New Roman" w:eastAsia="宋体" w:hAnsi="Times New Roman" w:cs="Times New Roman" w:hint="eastAsia"/>
          <w:color w:val="000000" w:themeColor="text1"/>
          <w:kern w:val="0"/>
          <w:sz w:val="24"/>
          <w:u w:color="000000"/>
        </w:rPr>
        <w:t>以下</w:t>
      </w:r>
      <w:r>
        <w:rPr>
          <w:rFonts w:ascii="Times New Roman" w:eastAsia="宋体" w:hAnsi="Times New Roman" w:cs="Times New Roman" w:hint="eastAsia"/>
          <w:color w:val="000000" w:themeColor="text1"/>
          <w:kern w:val="0"/>
          <w:sz w:val="24"/>
          <w:u w:color="000000"/>
        </w:rPr>
        <w:t>方法进行检测：</w:t>
      </w:r>
      <w:r w:rsidRPr="002D5BDD">
        <w:rPr>
          <w:rFonts w:ascii="Times New Roman" w:eastAsia="宋体" w:hAnsi="Times New Roman" w:cs="Times New Roman" w:hint="eastAsia"/>
          <w:color w:val="000000" w:themeColor="text1"/>
          <w:kern w:val="0"/>
          <w:sz w:val="24"/>
          <w:u w:color="000000"/>
        </w:rPr>
        <w:t>裂缝的长度可采用尺量、</w:t>
      </w:r>
      <w:proofErr w:type="gramStart"/>
      <w:r w:rsidRPr="002D5BDD">
        <w:rPr>
          <w:rFonts w:ascii="Times New Roman" w:eastAsia="宋体" w:hAnsi="Times New Roman" w:cs="Times New Roman" w:hint="eastAsia"/>
          <w:color w:val="000000" w:themeColor="text1"/>
          <w:kern w:val="0"/>
          <w:sz w:val="24"/>
          <w:u w:color="000000"/>
        </w:rPr>
        <w:t>数砖的皮数</w:t>
      </w:r>
      <w:proofErr w:type="gramEnd"/>
      <w:r w:rsidRPr="002D5BDD">
        <w:rPr>
          <w:rFonts w:ascii="Times New Roman" w:eastAsia="宋体" w:hAnsi="Times New Roman" w:cs="Times New Roman" w:hint="eastAsia"/>
          <w:color w:val="000000" w:themeColor="text1"/>
          <w:kern w:val="0"/>
          <w:sz w:val="24"/>
          <w:u w:color="000000"/>
        </w:rPr>
        <w:t>等方法确定，裂缝的宽度可采用裂缝卡、裂缝检测仪确定，裂缝的深度可通过观察、打孔取样的方法确定。</w:t>
      </w:r>
    </w:p>
    <w:p w:rsidR="009F5616" w:rsidRDefault="009F5616" w:rsidP="009F5616">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3 </w:t>
      </w:r>
      <w:r>
        <w:rPr>
          <w:rFonts w:ascii="Times New Roman" w:eastAsia="宋体" w:hAnsi="Times New Roman" w:cs="Times New Roman" w:hint="eastAsia"/>
          <w:color w:val="000000" w:themeColor="text1"/>
          <w:kern w:val="0"/>
          <w:sz w:val="24"/>
          <w:u w:color="000000"/>
        </w:rPr>
        <w:t>砌体结构的侵蚀损伤</w:t>
      </w:r>
      <w:r w:rsidR="00713D45">
        <w:rPr>
          <w:rFonts w:ascii="Times New Roman" w:eastAsia="宋体" w:hAnsi="Times New Roman" w:cs="Times New Roman" w:hint="eastAsia"/>
          <w:color w:val="000000" w:themeColor="text1"/>
          <w:kern w:val="0"/>
          <w:sz w:val="24"/>
          <w:u w:color="000000"/>
        </w:rPr>
        <w:t>检测项目包括</w:t>
      </w:r>
      <w:r w:rsidR="001043D7">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环境作用的损伤、化学物质侵蚀的损伤和火灾等造成的损伤。</w:t>
      </w:r>
    </w:p>
    <w:p w:rsidR="009F5616" w:rsidRPr="009F5616" w:rsidRDefault="00D95106" w:rsidP="009F5616">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4</w:t>
      </w:r>
      <w:r w:rsidR="009F5616" w:rsidRPr="009F5616">
        <w:rPr>
          <w:rFonts w:ascii="Times New Roman" w:eastAsia="宋体" w:hAnsi="Times New Roman" w:cs="Times New Roman"/>
          <w:color w:val="000000" w:themeColor="text1"/>
          <w:kern w:val="0"/>
          <w:sz w:val="24"/>
          <w:u w:color="000000"/>
        </w:rPr>
        <w:t xml:space="preserve"> </w:t>
      </w:r>
      <w:r w:rsidR="009F5616" w:rsidRPr="009F5616">
        <w:rPr>
          <w:rFonts w:ascii="Times New Roman" w:eastAsia="宋体" w:hAnsi="Times New Roman" w:cs="Times New Roman" w:hint="eastAsia"/>
          <w:color w:val="000000" w:themeColor="text1"/>
          <w:kern w:val="0"/>
          <w:sz w:val="24"/>
          <w:u w:color="000000"/>
        </w:rPr>
        <w:t>砌体</w:t>
      </w:r>
      <w:r w:rsidR="009F5616">
        <w:rPr>
          <w:rFonts w:ascii="Times New Roman" w:eastAsia="宋体" w:hAnsi="Times New Roman" w:cs="Times New Roman" w:hint="eastAsia"/>
          <w:color w:val="000000" w:themeColor="text1"/>
          <w:kern w:val="0"/>
          <w:sz w:val="24"/>
          <w:u w:color="000000"/>
        </w:rPr>
        <w:t>损伤</w:t>
      </w:r>
      <w:r w:rsidR="009F5616" w:rsidRPr="009F5616">
        <w:rPr>
          <w:rFonts w:ascii="Times New Roman" w:eastAsia="宋体" w:hAnsi="Times New Roman" w:cs="Times New Roman" w:hint="eastAsia"/>
          <w:color w:val="000000" w:themeColor="text1"/>
          <w:kern w:val="0"/>
          <w:sz w:val="24"/>
          <w:u w:color="000000"/>
        </w:rPr>
        <w:t>的具体检测方法、</w:t>
      </w:r>
      <w:r w:rsidR="00A14964">
        <w:rPr>
          <w:rFonts w:ascii="Times New Roman" w:eastAsia="宋体" w:hAnsi="Times New Roman" w:cs="Times New Roman" w:hint="eastAsia"/>
          <w:color w:val="000000" w:themeColor="text1"/>
          <w:kern w:val="0"/>
          <w:sz w:val="24"/>
          <w:u w:color="000000"/>
        </w:rPr>
        <w:t>抽样方法与数量</w:t>
      </w:r>
      <w:r w:rsidR="009F5616" w:rsidRPr="009F5616">
        <w:rPr>
          <w:rFonts w:ascii="Times New Roman" w:eastAsia="宋体" w:hAnsi="Times New Roman" w:cs="Times New Roman" w:hint="eastAsia"/>
          <w:color w:val="000000" w:themeColor="text1"/>
          <w:kern w:val="0"/>
          <w:sz w:val="24"/>
          <w:u w:color="000000"/>
        </w:rPr>
        <w:t>和检测结果的评价可参照现行国家标准</w:t>
      </w:r>
      <w:r w:rsidRPr="00B92E81">
        <w:rPr>
          <w:rFonts w:ascii="Times New Roman" w:eastAsia="宋体" w:hAnsi="Times New Roman" w:cs="Times New Roman"/>
          <w:kern w:val="0"/>
          <w:sz w:val="24"/>
          <w:u w:color="000000"/>
        </w:rPr>
        <w:t>《砌体结构工程施工质量验收规范》</w:t>
      </w:r>
      <w:r w:rsidRPr="00B92E81">
        <w:rPr>
          <w:rFonts w:ascii="Times New Roman" w:eastAsia="宋体" w:hAnsi="Times New Roman" w:cs="Times New Roman"/>
          <w:kern w:val="0"/>
          <w:sz w:val="24"/>
          <w:u w:color="000000"/>
        </w:rPr>
        <w:t>GB50203</w:t>
      </w:r>
      <w:r>
        <w:rPr>
          <w:rFonts w:ascii="Times New Roman" w:eastAsia="宋体" w:hAnsi="Times New Roman" w:cs="Times New Roman" w:hint="eastAsia"/>
          <w:kern w:val="0"/>
          <w:sz w:val="24"/>
          <w:u w:color="000000"/>
        </w:rPr>
        <w:t>、</w:t>
      </w:r>
      <w:r w:rsidR="009F5616">
        <w:rPr>
          <w:rFonts w:ascii="Times New Roman" w:eastAsia="宋体" w:hAnsi="Times New Roman" w:cs="Times New Roman"/>
          <w:color w:val="000000" w:themeColor="text1"/>
          <w:kern w:val="0"/>
          <w:sz w:val="24"/>
          <w:u w:color="000000"/>
        </w:rPr>
        <w:t>《建筑结构检测技术标准》</w:t>
      </w:r>
      <w:r w:rsidR="009F5616">
        <w:rPr>
          <w:rFonts w:ascii="Times New Roman" w:eastAsia="宋体" w:hAnsi="Times New Roman" w:cs="Times New Roman"/>
          <w:color w:val="000000" w:themeColor="text1"/>
          <w:kern w:val="0"/>
          <w:sz w:val="24"/>
          <w:u w:color="000000"/>
        </w:rPr>
        <w:t>GB/T 50344</w:t>
      </w:r>
      <w:r w:rsidR="009F5616">
        <w:rPr>
          <w:rFonts w:ascii="Times New Roman" w:eastAsia="宋体" w:hAnsi="Times New Roman" w:cs="Times New Roman" w:hint="eastAsia"/>
          <w:color w:val="000000" w:themeColor="text1"/>
          <w:kern w:val="0"/>
          <w:sz w:val="24"/>
          <w:u w:color="000000"/>
        </w:rPr>
        <w:t>、</w:t>
      </w:r>
      <w:r w:rsidR="009F5616">
        <w:rPr>
          <w:rFonts w:ascii="Times New Roman" w:eastAsia="宋体" w:hAnsi="Times New Roman" w:cs="Times New Roman"/>
          <w:color w:val="000000" w:themeColor="text1"/>
          <w:kern w:val="0"/>
          <w:sz w:val="24"/>
          <w:u w:color="000000"/>
        </w:rPr>
        <w:t>《砌体工程</w:t>
      </w:r>
      <w:r w:rsidR="009F5616">
        <w:rPr>
          <w:rFonts w:ascii="Times New Roman" w:eastAsia="宋体" w:hAnsi="Times New Roman" w:cs="Times New Roman" w:hint="eastAsia"/>
          <w:color w:val="000000" w:themeColor="text1"/>
          <w:kern w:val="0"/>
          <w:sz w:val="24"/>
          <w:u w:color="000000"/>
        </w:rPr>
        <w:t>现场</w:t>
      </w:r>
      <w:r w:rsidR="009F5616">
        <w:rPr>
          <w:rFonts w:ascii="Times New Roman" w:eastAsia="宋体" w:hAnsi="Times New Roman" w:cs="Times New Roman"/>
          <w:color w:val="000000" w:themeColor="text1"/>
          <w:kern w:val="0"/>
          <w:sz w:val="24"/>
          <w:u w:color="000000"/>
        </w:rPr>
        <w:t>检测技术标准》</w:t>
      </w:r>
      <w:r w:rsidR="009F5616">
        <w:rPr>
          <w:rFonts w:ascii="Times New Roman" w:eastAsia="宋体" w:hAnsi="Times New Roman" w:cs="Times New Roman"/>
          <w:color w:val="000000" w:themeColor="text1"/>
          <w:kern w:val="0"/>
          <w:sz w:val="24"/>
          <w:u w:color="000000"/>
        </w:rPr>
        <w:t>GB/T 50315</w:t>
      </w:r>
      <w:r w:rsidR="009F5616">
        <w:rPr>
          <w:rFonts w:ascii="Times New Roman" w:eastAsia="宋体" w:hAnsi="Times New Roman" w:cs="Times New Roman" w:hint="eastAsia"/>
          <w:color w:val="000000" w:themeColor="text1"/>
          <w:kern w:val="0"/>
          <w:sz w:val="24"/>
          <w:u w:color="000000"/>
        </w:rPr>
        <w:t>进行</w:t>
      </w:r>
      <w:r w:rsidR="009F5616" w:rsidRPr="009F5616">
        <w:rPr>
          <w:rFonts w:ascii="Times New Roman" w:eastAsia="宋体" w:hAnsi="Times New Roman" w:cs="Times New Roman"/>
          <w:color w:val="000000" w:themeColor="text1"/>
          <w:kern w:val="0"/>
          <w:sz w:val="24"/>
          <w:u w:color="000000"/>
        </w:rPr>
        <w:t>。</w:t>
      </w:r>
    </w:p>
    <w:p w:rsidR="004534A2" w:rsidRDefault="00FA3C1B" w:rsidP="00E62393">
      <w:pPr>
        <w:spacing w:line="360" w:lineRule="auto"/>
        <w:jc w:val="left"/>
        <w:rPr>
          <w:rFonts w:ascii="Times New Roman" w:eastAsia="宋体" w:hAnsi="Times New Roman" w:cs="Times New Roman"/>
          <w:sz w:val="24"/>
        </w:rPr>
      </w:pPr>
      <w:r>
        <w:rPr>
          <w:rFonts w:ascii="Times New Roman" w:eastAsia="宋体" w:hAnsi="Times New Roman" w:cs="Times New Roman"/>
          <w:color w:val="000000" w:themeColor="text1"/>
          <w:kern w:val="0"/>
          <w:sz w:val="24"/>
          <w:u w:color="000000"/>
        </w:rPr>
        <w:t>8</w:t>
      </w:r>
      <w:r w:rsidR="00361E7C">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9</w:t>
      </w:r>
      <w:r w:rsidR="00361E7C">
        <w:rPr>
          <w:rFonts w:ascii="Times New Roman" w:eastAsia="宋体" w:hAnsi="Times New Roman" w:cs="Times New Roman"/>
          <w:color w:val="000000" w:themeColor="text1"/>
          <w:kern w:val="0"/>
          <w:sz w:val="24"/>
          <w:u w:color="000000"/>
        </w:rPr>
        <w:t xml:space="preserve"> </w:t>
      </w:r>
      <w:r w:rsidR="00361E7C">
        <w:rPr>
          <w:rFonts w:ascii="Times New Roman" w:eastAsia="宋体" w:hAnsi="Times New Roman" w:cs="Times New Roman" w:hint="eastAsia"/>
          <w:color w:val="000000" w:themeColor="text1"/>
          <w:kern w:val="0"/>
          <w:sz w:val="24"/>
          <w:u w:color="000000"/>
        </w:rPr>
        <w:t>砌体结构工程资料缺失时，质量检测应按照</w:t>
      </w:r>
      <w:r w:rsidR="007152F8">
        <w:rPr>
          <w:rFonts w:ascii="Times New Roman" w:eastAsia="宋体" w:hAnsi="Times New Roman" w:cs="Times New Roman" w:hint="eastAsia"/>
          <w:color w:val="000000" w:themeColor="text1"/>
          <w:kern w:val="0"/>
          <w:sz w:val="24"/>
          <w:u w:color="000000"/>
        </w:rPr>
        <w:t>本标准</w:t>
      </w:r>
      <w:r w:rsidR="00C036E4">
        <w:rPr>
          <w:rFonts w:ascii="Times New Roman" w:eastAsia="宋体" w:hAnsi="Times New Roman" w:cs="Times New Roman" w:hint="eastAsia"/>
          <w:color w:val="000000" w:themeColor="text1"/>
          <w:kern w:val="0"/>
          <w:sz w:val="24"/>
          <w:u w:color="000000"/>
        </w:rPr>
        <w:t>8</w:t>
      </w:r>
      <w:r w:rsidR="00361E7C">
        <w:rPr>
          <w:rFonts w:ascii="Times New Roman" w:eastAsia="宋体" w:hAnsi="Times New Roman" w:cs="Times New Roman"/>
          <w:color w:val="000000" w:themeColor="text1"/>
          <w:kern w:val="0"/>
          <w:sz w:val="24"/>
          <w:u w:color="000000"/>
        </w:rPr>
        <w:t>.3.1~</w:t>
      </w:r>
      <w:r w:rsidR="00C036E4">
        <w:rPr>
          <w:rFonts w:ascii="Times New Roman" w:eastAsia="宋体" w:hAnsi="Times New Roman" w:cs="Times New Roman"/>
          <w:color w:val="000000" w:themeColor="text1"/>
          <w:kern w:val="0"/>
          <w:sz w:val="24"/>
          <w:u w:color="000000"/>
        </w:rPr>
        <w:t>8</w:t>
      </w:r>
      <w:r w:rsidR="00361E7C">
        <w:rPr>
          <w:rFonts w:ascii="Times New Roman" w:eastAsia="宋体" w:hAnsi="Times New Roman" w:cs="Times New Roman"/>
          <w:color w:val="000000" w:themeColor="text1"/>
          <w:kern w:val="0"/>
          <w:sz w:val="24"/>
          <w:u w:color="000000"/>
        </w:rPr>
        <w:t>.3.</w:t>
      </w:r>
      <w:r w:rsidR="001C4237">
        <w:rPr>
          <w:rFonts w:ascii="Times New Roman" w:eastAsia="宋体" w:hAnsi="Times New Roman" w:cs="Times New Roman"/>
          <w:color w:val="000000" w:themeColor="text1"/>
          <w:kern w:val="0"/>
          <w:sz w:val="24"/>
          <w:u w:color="000000"/>
        </w:rPr>
        <w:t>8</w:t>
      </w:r>
      <w:r w:rsidR="00361E7C">
        <w:rPr>
          <w:rFonts w:ascii="Times New Roman" w:eastAsia="宋体" w:hAnsi="Times New Roman" w:cs="Times New Roman" w:hint="eastAsia"/>
          <w:color w:val="000000" w:themeColor="text1"/>
          <w:kern w:val="0"/>
          <w:sz w:val="24"/>
          <w:u w:color="000000"/>
        </w:rPr>
        <w:t>条进行；砌体结构工程资料完整时，质量检测为验证性检测，</w:t>
      </w:r>
      <w:r w:rsidR="00575613">
        <w:rPr>
          <w:rFonts w:ascii="Times New Roman" w:eastAsia="宋体" w:hAnsi="Times New Roman" w:cs="Times New Roman" w:hint="eastAsia"/>
          <w:color w:val="000000" w:themeColor="text1"/>
          <w:kern w:val="0"/>
          <w:sz w:val="24"/>
          <w:u w:color="000000"/>
        </w:rPr>
        <w:t>实体</w:t>
      </w:r>
      <w:r w:rsidR="00361E7C">
        <w:rPr>
          <w:rFonts w:ascii="Times New Roman" w:eastAsia="宋体" w:hAnsi="Times New Roman" w:cs="Times New Roman" w:hint="eastAsia"/>
          <w:color w:val="000000" w:themeColor="text1"/>
          <w:kern w:val="0"/>
          <w:sz w:val="24"/>
          <w:u w:color="000000"/>
        </w:rPr>
        <w:t>检测的抽样数量可适当减少。</w:t>
      </w:r>
    </w:p>
    <w:p w:rsidR="004534A2" w:rsidRPr="00E62393" w:rsidRDefault="00FA3C1B" w:rsidP="00CA53BD">
      <w:pPr>
        <w:pStyle w:val="1"/>
        <w:spacing w:beforeLines="100" w:before="312" w:afterLines="100" w:after="312" w:line="360" w:lineRule="auto"/>
        <w:jc w:val="left"/>
        <w:rPr>
          <w:rFonts w:ascii="黑体" w:eastAsia="黑体" w:hAnsi="黑体" w:cs="Times New Roman"/>
          <w:b w:val="0"/>
          <w:sz w:val="24"/>
        </w:rPr>
      </w:pPr>
      <w:bookmarkStart w:id="310" w:name="_Toc47171271"/>
      <w:bookmarkStart w:id="311" w:name="_Toc50582014"/>
      <w:bookmarkStart w:id="312" w:name="_Toc50657480"/>
      <w:bookmarkStart w:id="313" w:name="_Toc51140317"/>
      <w:bookmarkStart w:id="314" w:name="_Toc51789330"/>
      <w:bookmarkStart w:id="315" w:name="_Toc64574163"/>
      <w:bookmarkStart w:id="316" w:name="_Toc64574641"/>
      <w:bookmarkStart w:id="317" w:name="_Toc65062161"/>
      <w:bookmarkStart w:id="318" w:name="_Toc65231875"/>
      <w:bookmarkStart w:id="319" w:name="_Toc65350040"/>
      <w:bookmarkStart w:id="320" w:name="_Toc68191428"/>
      <w:r w:rsidRPr="00E62393">
        <w:rPr>
          <w:rFonts w:ascii="黑体" w:eastAsia="黑体" w:hAnsi="黑体" w:cs="Times New Roman"/>
          <w:b w:val="0"/>
          <w:sz w:val="24"/>
        </w:rPr>
        <w:t>9</w:t>
      </w:r>
      <w:r w:rsidR="008F3F6A" w:rsidRPr="00E62393">
        <w:rPr>
          <w:rFonts w:ascii="黑体" w:eastAsia="黑体" w:hAnsi="黑体" w:cs="Times New Roman"/>
          <w:b w:val="0"/>
          <w:sz w:val="24"/>
        </w:rPr>
        <w:t xml:space="preserve"> </w:t>
      </w:r>
      <w:r w:rsidR="007C75EE" w:rsidRPr="00E62393">
        <w:rPr>
          <w:rFonts w:ascii="黑体" w:eastAsia="黑体" w:hAnsi="黑体" w:cs="Times New Roman"/>
          <w:b w:val="0"/>
          <w:sz w:val="24"/>
        </w:rPr>
        <w:t>屋面工程</w:t>
      </w:r>
      <w:r w:rsidR="007C75EE" w:rsidRPr="00E62393">
        <w:rPr>
          <w:rFonts w:ascii="黑体" w:eastAsia="黑体" w:hAnsi="黑体" w:cs="Times New Roman" w:hint="eastAsia"/>
          <w:b w:val="0"/>
          <w:sz w:val="24"/>
        </w:rPr>
        <w:t>施工</w:t>
      </w:r>
      <w:r w:rsidR="007C75EE" w:rsidRPr="00E62393">
        <w:rPr>
          <w:rFonts w:ascii="黑体" w:eastAsia="黑体" w:hAnsi="黑体" w:cs="Times New Roman"/>
          <w:b w:val="0"/>
          <w:sz w:val="24"/>
        </w:rPr>
        <w:t>质量鉴定</w:t>
      </w:r>
      <w:bookmarkEnd w:id="310"/>
      <w:bookmarkEnd w:id="311"/>
      <w:bookmarkEnd w:id="312"/>
      <w:bookmarkEnd w:id="313"/>
      <w:bookmarkEnd w:id="314"/>
      <w:bookmarkEnd w:id="315"/>
      <w:bookmarkEnd w:id="316"/>
      <w:bookmarkEnd w:id="317"/>
      <w:bookmarkEnd w:id="318"/>
      <w:bookmarkEnd w:id="319"/>
      <w:bookmarkEnd w:id="320"/>
      <w:r w:rsidR="007C75EE" w:rsidRPr="00E62393">
        <w:rPr>
          <w:rFonts w:ascii="黑体" w:eastAsia="黑体" w:hAnsi="黑体" w:cs="Times New Roman"/>
          <w:b w:val="0"/>
          <w:sz w:val="24"/>
        </w:rPr>
        <w:t xml:space="preserve"> </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321" w:name="_Toc50582015"/>
      <w:bookmarkStart w:id="322" w:name="_Toc51140318"/>
      <w:bookmarkStart w:id="323" w:name="_Toc50657481"/>
      <w:bookmarkStart w:id="324" w:name="_Toc47171272"/>
      <w:bookmarkStart w:id="325" w:name="_Toc51789331"/>
      <w:bookmarkStart w:id="326" w:name="_Toc64574164"/>
      <w:bookmarkStart w:id="327" w:name="_Toc64574642"/>
      <w:bookmarkStart w:id="328" w:name="_Toc65062162"/>
      <w:bookmarkStart w:id="329" w:name="_Toc65231876"/>
      <w:bookmarkStart w:id="330" w:name="_Toc65350041"/>
      <w:bookmarkStart w:id="331" w:name="_Toc68191429"/>
      <w:r w:rsidRPr="00EB0473">
        <w:rPr>
          <w:rFonts w:ascii="黑体" w:eastAsia="黑体" w:hAnsi="黑体" w:cs="Times New Roman"/>
          <w:b w:val="0"/>
          <w:color w:val="000000" w:themeColor="text1"/>
          <w:kern w:val="0"/>
          <w:sz w:val="24"/>
          <w:u w:color="000000"/>
        </w:rPr>
        <w:t>9</w:t>
      </w:r>
      <w:r w:rsidR="007C75EE" w:rsidRPr="00EB0473">
        <w:rPr>
          <w:rFonts w:ascii="黑体" w:eastAsia="黑体" w:hAnsi="黑体" w:cs="Times New Roman"/>
          <w:b w:val="0"/>
          <w:color w:val="000000" w:themeColor="text1"/>
          <w:kern w:val="0"/>
          <w:sz w:val="24"/>
          <w:u w:color="000000"/>
        </w:rPr>
        <w:t>.1 一般规定</w:t>
      </w:r>
      <w:bookmarkEnd w:id="321"/>
      <w:bookmarkEnd w:id="322"/>
      <w:bookmarkEnd w:id="323"/>
      <w:bookmarkEnd w:id="324"/>
      <w:bookmarkEnd w:id="325"/>
      <w:bookmarkEnd w:id="326"/>
      <w:bookmarkEnd w:id="327"/>
      <w:bookmarkEnd w:id="328"/>
      <w:bookmarkEnd w:id="329"/>
      <w:bookmarkEnd w:id="330"/>
      <w:bookmarkEnd w:id="331"/>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9</w:t>
      </w:r>
      <w:r w:rsidR="007C75EE">
        <w:rPr>
          <w:rFonts w:ascii="Times New Roman" w:eastAsia="宋体" w:hAnsi="Times New Roman" w:cs="Times New Roman"/>
          <w:color w:val="000000" w:themeColor="text1"/>
          <w:kern w:val="0"/>
          <w:sz w:val="24"/>
          <w:u w:color="000000"/>
        </w:rPr>
        <w:t>.1.1</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屋面工程施工质量的评定应</w:t>
      </w:r>
      <w:r w:rsidR="007C75EE">
        <w:rPr>
          <w:rFonts w:ascii="Times New Roman" w:eastAsia="宋体" w:hAnsi="Times New Roman" w:cs="Times New Roman" w:hint="eastAsia"/>
          <w:color w:val="000000" w:themeColor="text1"/>
          <w:kern w:val="0"/>
          <w:sz w:val="24"/>
          <w:u w:color="000000"/>
        </w:rPr>
        <w:t>依据</w:t>
      </w:r>
      <w:r w:rsidR="007C75EE">
        <w:rPr>
          <w:rFonts w:ascii="Times New Roman" w:eastAsia="宋体" w:hAnsi="Times New Roman" w:cs="Times New Roman"/>
          <w:color w:val="000000" w:themeColor="text1"/>
          <w:kern w:val="0"/>
          <w:sz w:val="24"/>
          <w:u w:color="000000"/>
        </w:rPr>
        <w:t>《屋面工程质量验收规范》</w:t>
      </w:r>
      <w:r w:rsidR="007C75EE">
        <w:rPr>
          <w:rFonts w:ascii="Times New Roman" w:eastAsia="宋体" w:hAnsi="Times New Roman" w:cs="Times New Roman"/>
          <w:color w:val="000000" w:themeColor="text1"/>
          <w:kern w:val="0"/>
          <w:sz w:val="24"/>
          <w:u w:color="000000"/>
        </w:rPr>
        <w:t>GB50207</w:t>
      </w:r>
      <w:r w:rsidR="0061198E">
        <w:rPr>
          <w:rFonts w:ascii="Times New Roman" w:eastAsia="宋体" w:hAnsi="Times New Roman" w:cs="Times New Roman" w:hint="eastAsia"/>
          <w:color w:val="000000" w:themeColor="text1"/>
          <w:kern w:val="0"/>
          <w:sz w:val="24"/>
          <w:u w:color="000000"/>
        </w:rPr>
        <w:t>等</w:t>
      </w:r>
      <w:r w:rsidR="0014089E">
        <w:rPr>
          <w:rFonts w:ascii="Times New Roman" w:eastAsia="宋体" w:hAnsi="Times New Roman" w:cs="Times New Roman" w:hint="eastAsia"/>
          <w:color w:val="000000" w:themeColor="text1"/>
          <w:kern w:val="0"/>
          <w:sz w:val="24"/>
          <w:u w:color="000000"/>
        </w:rPr>
        <w:t>现行</w:t>
      </w:r>
      <w:r w:rsidR="0061198E">
        <w:rPr>
          <w:rFonts w:ascii="Times New Roman" w:eastAsia="宋体" w:hAnsi="Times New Roman" w:cs="Times New Roman" w:hint="eastAsia"/>
          <w:color w:val="000000" w:themeColor="text1"/>
          <w:kern w:val="0"/>
          <w:sz w:val="24"/>
          <w:u w:color="000000"/>
        </w:rPr>
        <w:t>国家相关标准和设计要求</w:t>
      </w:r>
      <w:r w:rsidR="0061198E">
        <w:rPr>
          <w:rFonts w:ascii="Times New Roman" w:eastAsia="宋体" w:hAnsi="Times New Roman" w:cs="Times New Roman"/>
          <w:color w:val="000000" w:themeColor="text1"/>
          <w:kern w:val="0"/>
          <w:sz w:val="24"/>
          <w:u w:color="000000"/>
        </w:rPr>
        <w:t>进行</w:t>
      </w:r>
      <w:r w:rsidR="007C75EE">
        <w:rPr>
          <w:rFonts w:ascii="Times New Roman" w:eastAsia="宋体" w:hAnsi="Times New Roman" w:cs="Times New Roman"/>
          <w:color w:val="000000" w:themeColor="text1"/>
          <w:kern w:val="0"/>
          <w:sz w:val="24"/>
          <w:u w:color="000000"/>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9</w:t>
      </w:r>
      <w:r w:rsidR="007C75EE">
        <w:rPr>
          <w:rFonts w:ascii="Times New Roman" w:eastAsia="宋体" w:hAnsi="Times New Roman" w:cs="Times New Roman"/>
          <w:color w:val="000000" w:themeColor="text1"/>
          <w:kern w:val="0"/>
          <w:sz w:val="24"/>
          <w:u w:color="000000"/>
        </w:rPr>
        <w:t>.1.2</w:t>
      </w:r>
      <w:r w:rsidR="00ED1256">
        <w:rPr>
          <w:rFonts w:ascii="Times New Roman" w:eastAsia="宋体" w:hAnsi="Times New Roman" w:cs="Times New Roman"/>
          <w:color w:val="000000" w:themeColor="text1"/>
          <w:kern w:val="0"/>
          <w:sz w:val="24"/>
          <w:u w:color="000000"/>
        </w:rPr>
        <w:t xml:space="preserve"> </w:t>
      </w:r>
      <w:r w:rsidR="007C75EE">
        <w:rPr>
          <w:rFonts w:ascii="Times New Roman" w:eastAsia="宋体" w:hAnsi="Times New Roman" w:cs="Times New Roman"/>
          <w:color w:val="000000" w:themeColor="text1"/>
          <w:kern w:val="0"/>
          <w:sz w:val="24"/>
          <w:u w:color="000000"/>
        </w:rPr>
        <w:t>屋面工程的质量检测应按照《屋面工程质量验收规范》</w:t>
      </w:r>
      <w:r w:rsidR="007C75EE">
        <w:rPr>
          <w:rFonts w:ascii="Times New Roman" w:eastAsia="宋体" w:hAnsi="Times New Roman" w:cs="Times New Roman"/>
          <w:color w:val="000000" w:themeColor="text1"/>
          <w:kern w:val="0"/>
          <w:sz w:val="24"/>
          <w:u w:color="000000"/>
        </w:rPr>
        <w:t>GB50207</w:t>
      </w:r>
      <w:r w:rsidR="0061198E">
        <w:rPr>
          <w:rFonts w:ascii="Times New Roman" w:eastAsia="宋体" w:hAnsi="Times New Roman" w:cs="Times New Roman" w:hint="eastAsia"/>
          <w:color w:val="000000" w:themeColor="text1"/>
          <w:kern w:val="0"/>
          <w:sz w:val="24"/>
          <w:u w:color="000000"/>
        </w:rPr>
        <w:t>等</w:t>
      </w:r>
      <w:r w:rsidR="0014089E">
        <w:rPr>
          <w:rFonts w:ascii="Times New Roman" w:eastAsia="宋体" w:hAnsi="Times New Roman" w:cs="Times New Roman" w:hint="eastAsia"/>
          <w:color w:val="000000" w:themeColor="text1"/>
          <w:kern w:val="0"/>
          <w:sz w:val="24"/>
          <w:u w:color="000000"/>
        </w:rPr>
        <w:t>现行</w:t>
      </w:r>
      <w:r w:rsidR="0061198E">
        <w:rPr>
          <w:rFonts w:ascii="Times New Roman" w:eastAsia="宋体" w:hAnsi="Times New Roman" w:cs="Times New Roman" w:hint="eastAsia"/>
          <w:color w:val="000000" w:themeColor="text1"/>
          <w:kern w:val="0"/>
          <w:sz w:val="24"/>
          <w:u w:color="000000"/>
        </w:rPr>
        <w:t>国家相关标准</w:t>
      </w:r>
      <w:r w:rsidR="007C75EE">
        <w:rPr>
          <w:rFonts w:ascii="Times New Roman" w:eastAsia="宋体" w:hAnsi="Times New Roman" w:cs="Times New Roman"/>
          <w:color w:val="000000" w:themeColor="text1"/>
          <w:kern w:val="0"/>
          <w:sz w:val="24"/>
          <w:u w:color="000000"/>
        </w:rPr>
        <w:t>进行。</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332" w:name="_Toc50582016"/>
      <w:bookmarkStart w:id="333" w:name="_Toc50657482"/>
      <w:bookmarkStart w:id="334" w:name="_Toc51140319"/>
      <w:bookmarkStart w:id="335" w:name="_Toc47171273"/>
      <w:bookmarkStart w:id="336" w:name="_Toc51789332"/>
      <w:bookmarkStart w:id="337" w:name="_Toc64574165"/>
      <w:bookmarkStart w:id="338" w:name="_Toc64574643"/>
      <w:bookmarkStart w:id="339" w:name="_Toc65062163"/>
      <w:bookmarkStart w:id="340" w:name="_Toc65231877"/>
      <w:bookmarkStart w:id="341" w:name="_Toc65350042"/>
      <w:bookmarkStart w:id="342" w:name="_Toc68191430"/>
      <w:r w:rsidRPr="00EB0473">
        <w:rPr>
          <w:rFonts w:ascii="黑体" w:eastAsia="黑体" w:hAnsi="黑体" w:cs="Times New Roman"/>
          <w:b w:val="0"/>
          <w:color w:val="000000" w:themeColor="text1"/>
          <w:kern w:val="0"/>
          <w:sz w:val="24"/>
          <w:u w:color="000000"/>
        </w:rPr>
        <w:t>9</w:t>
      </w:r>
      <w:r w:rsidR="007C75EE" w:rsidRPr="00EB0473">
        <w:rPr>
          <w:rFonts w:ascii="黑体" w:eastAsia="黑体" w:hAnsi="黑体" w:cs="Times New Roman"/>
          <w:b w:val="0"/>
          <w:color w:val="000000" w:themeColor="text1"/>
          <w:kern w:val="0"/>
          <w:sz w:val="24"/>
          <w:u w:color="000000"/>
        </w:rPr>
        <w:t>.2 资料核查</w:t>
      </w:r>
      <w:bookmarkEnd w:id="332"/>
      <w:bookmarkEnd w:id="333"/>
      <w:bookmarkEnd w:id="334"/>
      <w:bookmarkEnd w:id="335"/>
      <w:bookmarkEnd w:id="336"/>
      <w:bookmarkEnd w:id="337"/>
      <w:bookmarkEnd w:id="338"/>
      <w:bookmarkEnd w:id="339"/>
      <w:bookmarkEnd w:id="340"/>
      <w:bookmarkEnd w:id="341"/>
      <w:bookmarkEnd w:id="342"/>
    </w:p>
    <w:p w:rsidR="004534A2" w:rsidRPr="006F74E5"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9</w:t>
      </w:r>
      <w:r w:rsidR="007C75EE" w:rsidRPr="006F74E5">
        <w:rPr>
          <w:rFonts w:ascii="Times New Roman" w:eastAsia="宋体" w:hAnsi="Times New Roman" w:cs="Times New Roman"/>
          <w:kern w:val="0"/>
          <w:sz w:val="24"/>
          <w:u w:color="000000"/>
        </w:rPr>
        <w:t>.2.1</w:t>
      </w:r>
      <w:r w:rsidR="00ED1256" w:rsidRPr="006F74E5">
        <w:rPr>
          <w:rFonts w:ascii="Times New Roman" w:eastAsia="宋体" w:hAnsi="Times New Roman" w:cs="Times New Roman"/>
          <w:kern w:val="0"/>
          <w:sz w:val="24"/>
          <w:u w:color="000000"/>
        </w:rPr>
        <w:t xml:space="preserve"> </w:t>
      </w:r>
      <w:r w:rsidR="006E74ED" w:rsidRPr="006F74E5">
        <w:rPr>
          <w:rFonts w:ascii="Times New Roman" w:eastAsia="宋体" w:hAnsi="Times New Roman" w:cs="Times New Roman" w:hint="eastAsia"/>
          <w:kern w:val="0"/>
          <w:sz w:val="24"/>
          <w:u w:color="000000"/>
        </w:rPr>
        <w:t>屋面工程</w:t>
      </w:r>
      <w:r w:rsidR="006E74ED" w:rsidRPr="006F74E5">
        <w:rPr>
          <w:rFonts w:ascii="Times New Roman" w:eastAsia="宋体" w:hAnsi="Times New Roman" w:cs="Times New Roman"/>
          <w:kern w:val="0"/>
          <w:sz w:val="24"/>
          <w:u w:color="000000"/>
        </w:rPr>
        <w:t>资料核查</w:t>
      </w:r>
      <w:r w:rsidR="006E74ED" w:rsidRPr="006F74E5">
        <w:rPr>
          <w:rFonts w:ascii="Times New Roman" w:eastAsia="宋体" w:hAnsi="Times New Roman" w:cs="Times New Roman" w:hint="eastAsia"/>
          <w:kern w:val="0"/>
          <w:sz w:val="24"/>
          <w:u w:color="000000"/>
        </w:rPr>
        <w:t>应查阅屋面工程</w:t>
      </w:r>
      <w:r w:rsidR="006E74ED" w:rsidRPr="006F74E5">
        <w:rPr>
          <w:rFonts w:ascii="Times New Roman" w:eastAsia="宋体" w:hAnsi="Times New Roman" w:cs="Times New Roman"/>
          <w:kern w:val="0"/>
          <w:sz w:val="24"/>
          <w:u w:color="000000"/>
        </w:rPr>
        <w:t>设计文件、质量记录等相关资料</w:t>
      </w:r>
      <w:r w:rsidR="006E74ED" w:rsidRPr="006F74E5">
        <w:rPr>
          <w:rFonts w:ascii="Times New Roman" w:eastAsia="宋体" w:hAnsi="Times New Roman" w:cs="Times New Roman" w:hint="eastAsia"/>
          <w:kern w:val="0"/>
          <w:sz w:val="24"/>
          <w:u w:color="000000"/>
        </w:rPr>
        <w:t>，</w:t>
      </w:r>
      <w:r w:rsidR="00474C68" w:rsidRPr="006F74E5">
        <w:rPr>
          <w:rFonts w:ascii="Times New Roman" w:eastAsia="宋体" w:hAnsi="Times New Roman" w:cs="Times New Roman" w:hint="eastAsia"/>
          <w:kern w:val="0"/>
          <w:sz w:val="24"/>
          <w:u w:color="000000"/>
        </w:rPr>
        <w:t>应核查</w:t>
      </w:r>
      <w:r w:rsidR="00474C68" w:rsidRPr="006F74E5">
        <w:rPr>
          <w:rFonts w:ascii="Times New Roman" w:eastAsia="宋体" w:hAnsi="Times New Roman" w:cs="Times New Roman"/>
          <w:kern w:val="0"/>
          <w:sz w:val="24"/>
          <w:u w:color="000000"/>
        </w:rPr>
        <w:t>资料的完整性</w:t>
      </w:r>
      <w:r w:rsidR="00474C68" w:rsidRPr="006F74E5">
        <w:rPr>
          <w:rFonts w:ascii="Times New Roman" w:eastAsia="宋体" w:hAnsi="Times New Roman" w:cs="Times New Roman" w:hint="eastAsia"/>
          <w:kern w:val="0"/>
          <w:sz w:val="24"/>
          <w:u w:color="000000"/>
        </w:rPr>
        <w:t>和质量记录内容与相关标准及设计文件的符合性。</w:t>
      </w:r>
    </w:p>
    <w:p w:rsidR="004534A2" w:rsidRPr="006F74E5"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9</w:t>
      </w:r>
      <w:r w:rsidR="007C75EE" w:rsidRPr="006F74E5">
        <w:rPr>
          <w:rFonts w:ascii="Times New Roman" w:eastAsia="宋体" w:hAnsi="Times New Roman" w:cs="Times New Roman"/>
          <w:kern w:val="0"/>
          <w:sz w:val="24"/>
          <w:u w:color="000000"/>
        </w:rPr>
        <w:t>.2.2</w:t>
      </w:r>
      <w:r w:rsidR="00ED1256" w:rsidRPr="006F74E5">
        <w:rPr>
          <w:rFonts w:ascii="Times New Roman" w:eastAsia="宋体" w:hAnsi="Times New Roman" w:cs="Times New Roman"/>
          <w:kern w:val="0"/>
          <w:sz w:val="24"/>
          <w:u w:color="000000"/>
        </w:rPr>
        <w:t xml:space="preserve"> </w:t>
      </w:r>
      <w:r w:rsidR="007C75EE" w:rsidRPr="006F74E5">
        <w:rPr>
          <w:rFonts w:ascii="Times New Roman" w:eastAsia="宋体" w:hAnsi="Times New Roman" w:cs="Times New Roman"/>
          <w:kern w:val="0"/>
          <w:sz w:val="24"/>
          <w:u w:color="000000"/>
        </w:rPr>
        <w:t>屋面工程</w:t>
      </w:r>
      <w:r w:rsidR="007C75EE" w:rsidRPr="006F74E5">
        <w:rPr>
          <w:rFonts w:ascii="Times New Roman" w:eastAsia="宋体" w:hAnsi="Times New Roman" w:cs="Times New Roman" w:hint="eastAsia"/>
          <w:kern w:val="0"/>
          <w:sz w:val="24"/>
          <w:u w:color="000000"/>
        </w:rPr>
        <w:t>资料核查</w:t>
      </w:r>
      <w:r w:rsidR="00244F52" w:rsidRPr="006F74E5">
        <w:rPr>
          <w:rFonts w:ascii="Times New Roman" w:eastAsia="宋体" w:hAnsi="Times New Roman" w:cs="Times New Roman" w:hint="eastAsia"/>
          <w:kern w:val="0"/>
          <w:sz w:val="24"/>
          <w:u w:color="000000"/>
        </w:rPr>
        <w:t>项目</w:t>
      </w:r>
      <w:r w:rsidR="00162704" w:rsidRPr="006F74E5">
        <w:rPr>
          <w:rFonts w:ascii="Times New Roman" w:eastAsia="宋体" w:hAnsi="Times New Roman" w:cs="Times New Roman" w:hint="eastAsia"/>
          <w:kern w:val="0"/>
          <w:sz w:val="24"/>
          <w:u w:color="000000"/>
        </w:rPr>
        <w:t>可</w:t>
      </w:r>
      <w:r w:rsidR="00934F8D" w:rsidRPr="006F74E5">
        <w:rPr>
          <w:rFonts w:ascii="Times New Roman" w:eastAsia="宋体" w:hAnsi="Times New Roman" w:cs="Times New Roman" w:hint="eastAsia"/>
          <w:kern w:val="0"/>
          <w:sz w:val="24"/>
          <w:u w:color="000000"/>
        </w:rPr>
        <w:t>参照</w:t>
      </w:r>
      <w:r w:rsidR="00162704" w:rsidRPr="006F74E5">
        <w:rPr>
          <w:rFonts w:ascii="Times New Roman" w:eastAsia="宋体" w:hAnsi="Times New Roman" w:cs="Times New Roman" w:hint="eastAsia"/>
          <w:kern w:val="0"/>
          <w:sz w:val="24"/>
          <w:u w:color="000000"/>
        </w:rPr>
        <w:t>本标准附录</w:t>
      </w:r>
      <w:r w:rsidR="00DB7DBD">
        <w:rPr>
          <w:rFonts w:ascii="Times New Roman" w:eastAsia="宋体" w:hAnsi="Times New Roman" w:cs="Times New Roman" w:hint="eastAsia"/>
          <w:kern w:val="0"/>
          <w:sz w:val="24"/>
          <w:u w:color="000000"/>
        </w:rPr>
        <w:t>B</w:t>
      </w:r>
      <w:r w:rsidR="00162704" w:rsidRPr="006F74E5">
        <w:rPr>
          <w:rFonts w:ascii="Times New Roman" w:eastAsia="宋体" w:hAnsi="Times New Roman" w:cs="Times New Roman" w:hint="eastAsia"/>
          <w:kern w:val="0"/>
          <w:sz w:val="24"/>
          <w:u w:color="000000"/>
        </w:rPr>
        <w:t>.</w:t>
      </w:r>
      <w:r w:rsidR="00162704" w:rsidRPr="006F74E5">
        <w:rPr>
          <w:rFonts w:ascii="Times New Roman" w:eastAsia="宋体" w:hAnsi="Times New Roman" w:cs="Times New Roman"/>
          <w:kern w:val="0"/>
          <w:sz w:val="24"/>
          <w:u w:color="000000"/>
        </w:rPr>
        <w:t>5</w:t>
      </w:r>
      <w:r w:rsidR="00162704" w:rsidRPr="006F74E5">
        <w:rPr>
          <w:rFonts w:ascii="Times New Roman" w:eastAsia="宋体" w:hAnsi="Times New Roman" w:cs="Times New Roman" w:hint="eastAsia"/>
          <w:kern w:val="0"/>
          <w:sz w:val="24"/>
          <w:u w:color="000000"/>
        </w:rPr>
        <w:t>确定</w:t>
      </w:r>
      <w:r w:rsidR="007C75EE" w:rsidRPr="006F74E5">
        <w:rPr>
          <w:rFonts w:ascii="Times New Roman" w:eastAsia="宋体" w:hAnsi="Times New Roman" w:cs="Times New Roman"/>
          <w:kern w:val="0"/>
          <w:sz w:val="24"/>
          <w:u w:color="000000"/>
        </w:rPr>
        <w:t>。</w:t>
      </w:r>
    </w:p>
    <w:p w:rsidR="004534A2" w:rsidRPr="00EB0473" w:rsidRDefault="00FA3C1B" w:rsidP="00CA53BD">
      <w:pPr>
        <w:pStyle w:val="2"/>
        <w:spacing w:beforeLines="50" w:before="156" w:afterLines="50" w:after="156" w:line="360" w:lineRule="auto"/>
        <w:jc w:val="left"/>
        <w:rPr>
          <w:rFonts w:ascii="黑体" w:eastAsia="黑体" w:hAnsi="黑体" w:cs="Times New Roman"/>
          <w:b w:val="0"/>
          <w:color w:val="000000" w:themeColor="text1"/>
          <w:kern w:val="0"/>
          <w:sz w:val="24"/>
          <w:u w:color="000000"/>
        </w:rPr>
      </w:pPr>
      <w:bookmarkStart w:id="343" w:name="_Toc51140320"/>
      <w:bookmarkStart w:id="344" w:name="_Toc47171274"/>
      <w:bookmarkStart w:id="345" w:name="_Toc50582017"/>
      <w:bookmarkStart w:id="346" w:name="_Toc50657483"/>
      <w:bookmarkStart w:id="347" w:name="_Toc51789333"/>
      <w:bookmarkStart w:id="348" w:name="_Toc64574166"/>
      <w:bookmarkStart w:id="349" w:name="_Toc64574644"/>
      <w:bookmarkStart w:id="350" w:name="_Toc65062164"/>
      <w:bookmarkStart w:id="351" w:name="_Toc65231878"/>
      <w:bookmarkStart w:id="352" w:name="_Toc65350043"/>
      <w:bookmarkStart w:id="353" w:name="_Toc68191431"/>
      <w:r w:rsidRPr="00EB0473">
        <w:rPr>
          <w:rFonts w:ascii="黑体" w:eastAsia="黑体" w:hAnsi="黑体" w:cs="Times New Roman"/>
          <w:b w:val="0"/>
          <w:color w:val="000000" w:themeColor="text1"/>
          <w:kern w:val="0"/>
          <w:sz w:val="24"/>
          <w:u w:color="000000"/>
        </w:rPr>
        <w:lastRenderedPageBreak/>
        <w:t>9</w:t>
      </w:r>
      <w:r w:rsidR="007C75EE" w:rsidRPr="00EB0473">
        <w:rPr>
          <w:rFonts w:ascii="黑体" w:eastAsia="黑体" w:hAnsi="黑体" w:cs="Times New Roman"/>
          <w:b w:val="0"/>
          <w:color w:val="000000" w:themeColor="text1"/>
          <w:kern w:val="0"/>
          <w:sz w:val="24"/>
          <w:u w:color="000000"/>
        </w:rPr>
        <w:t>.3 质量检测</w:t>
      </w:r>
      <w:bookmarkEnd w:id="343"/>
      <w:bookmarkEnd w:id="344"/>
      <w:bookmarkEnd w:id="345"/>
      <w:bookmarkEnd w:id="346"/>
      <w:bookmarkEnd w:id="347"/>
      <w:bookmarkEnd w:id="348"/>
      <w:bookmarkEnd w:id="349"/>
      <w:bookmarkEnd w:id="350"/>
      <w:bookmarkEnd w:id="351"/>
      <w:bookmarkEnd w:id="352"/>
      <w:bookmarkEnd w:id="353"/>
    </w:p>
    <w:p w:rsidR="00557D68" w:rsidRPr="006F74E5" w:rsidRDefault="00FA3C1B" w:rsidP="00557D68">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9</w:t>
      </w:r>
      <w:r w:rsidR="00557D68" w:rsidRPr="006F74E5">
        <w:rPr>
          <w:rFonts w:ascii="Times New Roman" w:eastAsia="宋体" w:hAnsi="Times New Roman" w:cs="Times New Roman" w:hint="eastAsia"/>
          <w:kern w:val="0"/>
          <w:sz w:val="24"/>
          <w:u w:color="000000"/>
        </w:rPr>
        <w:t xml:space="preserve">.3.1 </w:t>
      </w:r>
      <w:r w:rsidR="00557D68" w:rsidRPr="006F74E5">
        <w:rPr>
          <w:rFonts w:ascii="Times New Roman" w:eastAsia="宋体" w:hAnsi="Times New Roman" w:cs="Times New Roman" w:hint="eastAsia"/>
          <w:kern w:val="0"/>
          <w:sz w:val="24"/>
          <w:u w:color="000000"/>
        </w:rPr>
        <w:t>屋面工程质量检测</w:t>
      </w:r>
      <w:proofErr w:type="gramStart"/>
      <w:r w:rsidR="00220723" w:rsidRPr="006F74E5">
        <w:rPr>
          <w:rFonts w:ascii="Times New Roman" w:eastAsia="宋体" w:hAnsi="Times New Roman" w:cs="Times New Roman" w:hint="eastAsia"/>
          <w:kern w:val="0"/>
          <w:sz w:val="24"/>
          <w:u w:color="000000"/>
        </w:rPr>
        <w:t>宜</w:t>
      </w:r>
      <w:r w:rsidR="00557D68" w:rsidRPr="006F74E5">
        <w:rPr>
          <w:rFonts w:ascii="Times New Roman" w:eastAsia="宋体" w:hAnsi="Times New Roman" w:cs="Times New Roman" w:hint="eastAsia"/>
          <w:kern w:val="0"/>
          <w:sz w:val="24"/>
          <w:u w:color="000000"/>
        </w:rPr>
        <w:t>包括</w:t>
      </w:r>
      <w:proofErr w:type="gramEnd"/>
      <w:r w:rsidR="00557D68" w:rsidRPr="006F74E5">
        <w:rPr>
          <w:rFonts w:ascii="Times New Roman" w:eastAsia="宋体" w:hAnsi="Times New Roman" w:cs="Times New Roman" w:hint="eastAsia"/>
          <w:kern w:val="0"/>
          <w:sz w:val="24"/>
          <w:u w:color="000000"/>
        </w:rPr>
        <w:t>以下项目：</w:t>
      </w:r>
    </w:p>
    <w:p w:rsidR="006F74E5" w:rsidRPr="006F74E5" w:rsidRDefault="00557D68" w:rsidP="00557D68">
      <w:pPr>
        <w:spacing w:line="360" w:lineRule="auto"/>
        <w:ind w:firstLineChars="200" w:firstLine="480"/>
        <w:jc w:val="left"/>
        <w:rPr>
          <w:rFonts w:ascii="Times New Roman" w:eastAsia="宋体" w:hAnsi="Times New Roman" w:cs="Times New Roman"/>
          <w:kern w:val="0"/>
          <w:sz w:val="24"/>
          <w:u w:color="000000"/>
        </w:rPr>
      </w:pPr>
      <w:r w:rsidRPr="006F74E5">
        <w:rPr>
          <w:rFonts w:ascii="Times New Roman" w:eastAsia="宋体" w:hAnsi="Times New Roman" w:cs="Times New Roman" w:hint="eastAsia"/>
          <w:kern w:val="0"/>
          <w:sz w:val="24"/>
          <w:u w:color="000000"/>
        </w:rPr>
        <w:t>1</w:t>
      </w:r>
      <w:r w:rsidRPr="006F74E5">
        <w:rPr>
          <w:rFonts w:ascii="Times New Roman" w:eastAsia="宋体" w:hAnsi="Times New Roman" w:cs="Times New Roman"/>
          <w:kern w:val="0"/>
          <w:sz w:val="24"/>
          <w:u w:color="000000"/>
        </w:rPr>
        <w:t xml:space="preserve"> </w:t>
      </w:r>
      <w:r w:rsidR="006F74E5" w:rsidRPr="006F74E5">
        <w:rPr>
          <w:rFonts w:ascii="Times New Roman" w:eastAsia="宋体" w:hAnsi="Times New Roman" w:cs="Times New Roman" w:hint="eastAsia"/>
          <w:kern w:val="0"/>
          <w:sz w:val="24"/>
          <w:u w:color="000000"/>
        </w:rPr>
        <w:t>屋面观感；</w:t>
      </w:r>
    </w:p>
    <w:p w:rsidR="00557D68" w:rsidRPr="006F74E5" w:rsidRDefault="006F74E5" w:rsidP="00557D68">
      <w:pPr>
        <w:spacing w:line="360" w:lineRule="auto"/>
        <w:ind w:firstLineChars="200" w:firstLine="480"/>
        <w:jc w:val="left"/>
        <w:rPr>
          <w:rFonts w:ascii="Times New Roman" w:eastAsia="宋体" w:hAnsi="Times New Roman" w:cs="Times New Roman"/>
          <w:kern w:val="0"/>
          <w:sz w:val="24"/>
          <w:u w:color="000000"/>
        </w:rPr>
      </w:pPr>
      <w:r w:rsidRPr="006F74E5">
        <w:rPr>
          <w:rFonts w:ascii="Times New Roman" w:eastAsia="宋体" w:hAnsi="Times New Roman" w:cs="Times New Roman" w:hint="eastAsia"/>
          <w:kern w:val="0"/>
          <w:sz w:val="24"/>
          <w:u w:color="000000"/>
        </w:rPr>
        <w:t>2</w:t>
      </w:r>
      <w:r w:rsidRPr="006F74E5">
        <w:rPr>
          <w:rFonts w:ascii="Times New Roman" w:eastAsia="宋体" w:hAnsi="Times New Roman" w:cs="Times New Roman"/>
          <w:kern w:val="0"/>
          <w:sz w:val="24"/>
          <w:u w:color="000000"/>
        </w:rPr>
        <w:t xml:space="preserve"> </w:t>
      </w:r>
      <w:r w:rsidR="00557D68" w:rsidRPr="006F74E5">
        <w:rPr>
          <w:rFonts w:ascii="Times New Roman" w:eastAsia="宋体" w:hAnsi="Times New Roman" w:cs="Times New Roman" w:hint="eastAsia"/>
          <w:kern w:val="0"/>
          <w:sz w:val="24"/>
          <w:u w:color="000000"/>
        </w:rPr>
        <w:t>屋面防水</w:t>
      </w:r>
      <w:r w:rsidR="00363A70" w:rsidRPr="006F74E5">
        <w:rPr>
          <w:rFonts w:ascii="Times New Roman" w:eastAsia="宋体" w:hAnsi="Times New Roman" w:cs="Times New Roman" w:hint="eastAsia"/>
          <w:kern w:val="0"/>
          <w:sz w:val="24"/>
          <w:u w:color="000000"/>
        </w:rPr>
        <w:t>；</w:t>
      </w:r>
    </w:p>
    <w:p w:rsidR="00813FE7" w:rsidRDefault="006F74E5" w:rsidP="00557D68">
      <w:pPr>
        <w:spacing w:line="360" w:lineRule="auto"/>
        <w:ind w:firstLineChars="200" w:firstLine="480"/>
        <w:jc w:val="left"/>
        <w:rPr>
          <w:rFonts w:ascii="Times New Roman" w:eastAsia="宋体" w:hAnsi="Times New Roman" w:cs="Times New Roman"/>
          <w:kern w:val="0"/>
          <w:sz w:val="24"/>
          <w:u w:color="000000"/>
        </w:rPr>
      </w:pPr>
      <w:r w:rsidRPr="006F74E5">
        <w:rPr>
          <w:rFonts w:ascii="Times New Roman" w:eastAsia="宋体" w:hAnsi="Times New Roman" w:cs="Times New Roman"/>
          <w:kern w:val="0"/>
          <w:sz w:val="24"/>
          <w:u w:color="000000"/>
        </w:rPr>
        <w:t>3</w:t>
      </w:r>
      <w:r w:rsidR="00557D68" w:rsidRPr="006F74E5">
        <w:rPr>
          <w:rFonts w:ascii="Times New Roman" w:eastAsia="宋体" w:hAnsi="Times New Roman" w:cs="Times New Roman"/>
          <w:kern w:val="0"/>
          <w:sz w:val="24"/>
          <w:u w:color="000000"/>
        </w:rPr>
        <w:t xml:space="preserve"> </w:t>
      </w:r>
      <w:r w:rsidR="00557D68" w:rsidRPr="006F74E5">
        <w:rPr>
          <w:rFonts w:ascii="Times New Roman" w:eastAsia="宋体" w:hAnsi="Times New Roman" w:cs="Times New Roman" w:hint="eastAsia"/>
          <w:kern w:val="0"/>
          <w:sz w:val="24"/>
          <w:u w:color="000000"/>
        </w:rPr>
        <w:t>屋面保温</w:t>
      </w:r>
      <w:r w:rsidR="00C27FAE">
        <w:rPr>
          <w:rFonts w:ascii="Times New Roman" w:eastAsia="宋体" w:hAnsi="Times New Roman" w:cs="Times New Roman" w:hint="eastAsia"/>
          <w:kern w:val="0"/>
          <w:sz w:val="24"/>
          <w:u w:color="000000"/>
        </w:rPr>
        <w:t>；</w:t>
      </w:r>
    </w:p>
    <w:p w:rsidR="00557D68" w:rsidRPr="006F74E5" w:rsidRDefault="00813FE7" w:rsidP="00557D68">
      <w:pPr>
        <w:spacing w:line="360" w:lineRule="auto"/>
        <w:ind w:firstLineChars="200" w:firstLine="480"/>
        <w:jc w:val="left"/>
        <w:rPr>
          <w:rFonts w:ascii="Times New Roman" w:eastAsia="宋体" w:hAnsi="Times New Roman" w:cs="Times New Roman"/>
          <w:kern w:val="0"/>
          <w:sz w:val="24"/>
          <w:u w:color="000000"/>
        </w:rPr>
      </w:pPr>
      <w:r>
        <w:rPr>
          <w:rFonts w:ascii="Times New Roman" w:eastAsia="宋体" w:hAnsi="Times New Roman" w:cs="Times New Roman" w:hint="eastAsia"/>
          <w:kern w:val="0"/>
          <w:sz w:val="24"/>
          <w:u w:color="000000"/>
        </w:rPr>
        <w:t>4</w:t>
      </w:r>
      <w:r>
        <w:rPr>
          <w:rFonts w:ascii="Times New Roman" w:eastAsia="宋体" w:hAnsi="Times New Roman" w:cs="Times New Roman"/>
          <w:kern w:val="0"/>
          <w:sz w:val="24"/>
          <w:u w:color="000000"/>
        </w:rPr>
        <w:t xml:space="preserve"> </w:t>
      </w:r>
      <w:r>
        <w:rPr>
          <w:rFonts w:ascii="Times New Roman" w:eastAsia="宋体" w:hAnsi="Times New Roman" w:cs="Times New Roman" w:hint="eastAsia"/>
          <w:kern w:val="0"/>
          <w:sz w:val="24"/>
          <w:u w:color="000000"/>
        </w:rPr>
        <w:t>屋面构造</w:t>
      </w:r>
      <w:r w:rsidR="00301FA1">
        <w:rPr>
          <w:rFonts w:ascii="Times New Roman" w:eastAsia="宋体" w:hAnsi="Times New Roman" w:cs="Times New Roman" w:hint="eastAsia"/>
          <w:kern w:val="0"/>
          <w:sz w:val="24"/>
          <w:u w:color="000000"/>
        </w:rPr>
        <w:t>。</w:t>
      </w:r>
    </w:p>
    <w:p w:rsidR="006F74E5" w:rsidRDefault="00FA3C1B">
      <w:pPr>
        <w:spacing w:line="360" w:lineRule="auto"/>
        <w:rPr>
          <w:rFonts w:ascii="Times New Roman" w:eastAsia="宋体" w:hAnsi="Times New Roman" w:cs="Times New Roman"/>
          <w:sz w:val="24"/>
        </w:rPr>
      </w:pPr>
      <w:r>
        <w:rPr>
          <w:rFonts w:ascii="Times New Roman" w:eastAsia="宋体" w:hAnsi="Times New Roman" w:cs="Times New Roman"/>
          <w:sz w:val="24"/>
        </w:rPr>
        <w:t>9</w:t>
      </w:r>
      <w:r w:rsidR="006F74E5">
        <w:rPr>
          <w:rFonts w:ascii="Times New Roman" w:eastAsia="宋体" w:hAnsi="Times New Roman" w:cs="Times New Roman"/>
          <w:sz w:val="24"/>
        </w:rPr>
        <w:t xml:space="preserve">.3.2 </w:t>
      </w:r>
      <w:r w:rsidR="006F74E5">
        <w:rPr>
          <w:rFonts w:ascii="Times New Roman" w:eastAsia="宋体" w:hAnsi="Times New Roman" w:cs="Times New Roman"/>
          <w:sz w:val="24"/>
        </w:rPr>
        <w:t>屋面</w:t>
      </w:r>
      <w:r w:rsidR="006F74E5">
        <w:rPr>
          <w:rFonts w:ascii="Times New Roman" w:eastAsia="宋体" w:hAnsi="Times New Roman" w:cs="Times New Roman" w:hint="eastAsia"/>
          <w:sz w:val="24"/>
        </w:rPr>
        <w:t>观感检</w:t>
      </w:r>
      <w:r w:rsidR="00B52C87">
        <w:rPr>
          <w:rFonts w:ascii="Times New Roman" w:eastAsia="宋体" w:hAnsi="Times New Roman" w:cs="Times New Roman" w:hint="eastAsia"/>
          <w:sz w:val="24"/>
        </w:rPr>
        <w:t>测</w:t>
      </w:r>
      <w:r w:rsidR="00301FA1">
        <w:rPr>
          <w:rFonts w:ascii="Times New Roman" w:eastAsia="宋体" w:hAnsi="Times New Roman" w:cs="Times New Roman" w:hint="eastAsia"/>
          <w:sz w:val="24"/>
        </w:rPr>
        <w:t>项目包括</w:t>
      </w:r>
      <w:r w:rsidR="006F74E5">
        <w:rPr>
          <w:rFonts w:ascii="Times New Roman" w:eastAsia="宋体" w:hAnsi="Times New Roman" w:cs="Times New Roman" w:hint="eastAsia"/>
          <w:sz w:val="24"/>
        </w:rPr>
        <w:t>：</w:t>
      </w:r>
      <w:r w:rsidR="00301FA1">
        <w:rPr>
          <w:rFonts w:ascii="Times New Roman" w:eastAsia="宋体" w:hAnsi="Times New Roman" w:cs="Times New Roman" w:hint="eastAsia"/>
          <w:sz w:val="24"/>
        </w:rPr>
        <w:t>卷材、涂膜、密封材料、防水构造、烧结瓦</w:t>
      </w:r>
      <w:r w:rsidR="009854D3">
        <w:rPr>
          <w:rFonts w:ascii="Times New Roman" w:eastAsia="宋体" w:hAnsi="Times New Roman" w:cs="Times New Roman" w:hint="eastAsia"/>
          <w:sz w:val="24"/>
        </w:rPr>
        <w:t>、</w:t>
      </w:r>
      <w:r w:rsidR="00301FA1">
        <w:rPr>
          <w:rFonts w:ascii="Times New Roman" w:eastAsia="宋体" w:hAnsi="Times New Roman" w:cs="Times New Roman" w:hint="eastAsia"/>
          <w:sz w:val="24"/>
        </w:rPr>
        <w:t>混凝土瓦、沥青瓦、金属板、玻璃采光顶、上人屋面</w:t>
      </w:r>
      <w:r w:rsidR="00813FE7">
        <w:rPr>
          <w:rFonts w:ascii="Times New Roman" w:eastAsia="宋体" w:hAnsi="Times New Roman" w:cs="Times New Roman" w:hint="eastAsia"/>
          <w:color w:val="000000" w:themeColor="text1"/>
          <w:kern w:val="0"/>
          <w:sz w:val="24"/>
          <w:u w:color="000000"/>
        </w:rPr>
        <w:t>或其他使用功能屋面</w:t>
      </w:r>
      <w:r w:rsidR="00301FA1">
        <w:rPr>
          <w:rFonts w:ascii="Times New Roman" w:eastAsia="宋体" w:hAnsi="Times New Roman" w:cs="Times New Roman" w:hint="eastAsia"/>
          <w:sz w:val="24"/>
        </w:rPr>
        <w:t>等</w:t>
      </w:r>
      <w:r w:rsidR="009854D3">
        <w:rPr>
          <w:rFonts w:ascii="Times New Roman" w:eastAsia="宋体" w:hAnsi="Times New Roman" w:cs="Times New Roman" w:hint="eastAsia"/>
          <w:sz w:val="24"/>
        </w:rPr>
        <w:t>。</w:t>
      </w:r>
    </w:p>
    <w:p w:rsidR="006F74E5" w:rsidRDefault="006F74E5" w:rsidP="006F74E5">
      <w:pPr>
        <w:spacing w:line="360" w:lineRule="auto"/>
        <w:ind w:firstLine="435"/>
        <w:rPr>
          <w:rFonts w:ascii="Times New Roman" w:eastAsia="宋体" w:hAnsi="Times New Roman" w:cs="Times New Roman"/>
          <w:color w:val="000000" w:themeColor="text1"/>
          <w:kern w:val="0"/>
          <w:sz w:val="24"/>
          <w:u w:color="000000"/>
        </w:rPr>
      </w:pPr>
      <w:r w:rsidRPr="009F5616">
        <w:rPr>
          <w:rFonts w:ascii="Times New Roman" w:eastAsia="宋体" w:hAnsi="Times New Roman" w:cs="Times New Roman"/>
          <w:color w:val="000000" w:themeColor="text1"/>
          <w:kern w:val="0"/>
          <w:sz w:val="24"/>
          <w:u w:color="000000"/>
        </w:rPr>
        <w:t xml:space="preserve">1 </w:t>
      </w:r>
      <w:r>
        <w:rPr>
          <w:rFonts w:ascii="Times New Roman" w:eastAsia="宋体" w:hAnsi="Times New Roman" w:cs="Times New Roman" w:hint="eastAsia"/>
          <w:color w:val="000000" w:themeColor="text1"/>
          <w:kern w:val="0"/>
          <w:sz w:val="24"/>
          <w:u w:color="000000"/>
        </w:rPr>
        <w:t>卷材</w:t>
      </w:r>
      <w:r w:rsidR="00813FE7">
        <w:rPr>
          <w:rFonts w:ascii="Times New Roman" w:eastAsia="宋体" w:hAnsi="Times New Roman" w:cs="Times New Roman" w:hint="eastAsia"/>
          <w:color w:val="000000" w:themeColor="text1"/>
          <w:kern w:val="0"/>
          <w:sz w:val="24"/>
          <w:u w:color="000000"/>
        </w:rPr>
        <w:t>检测项目包括：卷材</w:t>
      </w:r>
      <w:r>
        <w:rPr>
          <w:rFonts w:ascii="Times New Roman" w:eastAsia="宋体" w:hAnsi="Times New Roman" w:cs="Times New Roman" w:hint="eastAsia"/>
          <w:color w:val="000000" w:themeColor="text1"/>
          <w:kern w:val="0"/>
          <w:sz w:val="24"/>
          <w:u w:color="000000"/>
        </w:rPr>
        <w:t>铺贴方向，搭接，表面平整</w:t>
      </w:r>
      <w:r w:rsidR="00301FA1">
        <w:rPr>
          <w:rFonts w:ascii="Times New Roman" w:eastAsia="宋体" w:hAnsi="Times New Roman" w:cs="Times New Roman" w:hint="eastAsia"/>
          <w:color w:val="000000" w:themeColor="text1"/>
          <w:kern w:val="0"/>
          <w:sz w:val="24"/>
          <w:u w:color="000000"/>
        </w:rPr>
        <w:t>度</w:t>
      </w:r>
      <w:r>
        <w:rPr>
          <w:rFonts w:ascii="Times New Roman" w:eastAsia="宋体" w:hAnsi="Times New Roman" w:cs="Times New Roman" w:hint="eastAsia"/>
          <w:color w:val="000000" w:themeColor="text1"/>
          <w:kern w:val="0"/>
          <w:sz w:val="24"/>
          <w:u w:color="000000"/>
        </w:rPr>
        <w:t>，</w:t>
      </w:r>
      <w:r w:rsidR="00301FA1">
        <w:rPr>
          <w:rFonts w:ascii="Times New Roman" w:eastAsia="宋体" w:hAnsi="Times New Roman" w:cs="Times New Roman" w:hint="eastAsia"/>
          <w:color w:val="000000" w:themeColor="text1"/>
          <w:kern w:val="0"/>
          <w:sz w:val="24"/>
          <w:u w:color="000000"/>
        </w:rPr>
        <w:t>是否有</w:t>
      </w:r>
      <w:r>
        <w:rPr>
          <w:rFonts w:ascii="Times New Roman" w:eastAsia="宋体" w:hAnsi="Times New Roman" w:cs="Times New Roman" w:hint="eastAsia"/>
          <w:color w:val="000000" w:themeColor="text1"/>
          <w:kern w:val="0"/>
          <w:sz w:val="24"/>
          <w:u w:color="000000"/>
        </w:rPr>
        <w:t>扭曲、皱折</w:t>
      </w:r>
      <w:proofErr w:type="gramStart"/>
      <w:r>
        <w:rPr>
          <w:rFonts w:ascii="Times New Roman" w:eastAsia="宋体" w:hAnsi="Times New Roman" w:cs="Times New Roman" w:hint="eastAsia"/>
          <w:color w:val="000000" w:themeColor="text1"/>
          <w:kern w:val="0"/>
          <w:sz w:val="24"/>
          <w:u w:color="000000"/>
        </w:rPr>
        <w:t>和翘边</w:t>
      </w:r>
      <w:proofErr w:type="gramEnd"/>
      <w:r>
        <w:rPr>
          <w:rFonts w:ascii="Times New Roman" w:eastAsia="宋体" w:hAnsi="Times New Roman" w:cs="Times New Roman" w:hint="eastAsia"/>
          <w:color w:val="000000" w:themeColor="text1"/>
          <w:kern w:val="0"/>
          <w:sz w:val="24"/>
          <w:u w:color="000000"/>
        </w:rPr>
        <w:t>等缺陷</w:t>
      </w:r>
      <w:r w:rsidR="00C27FAE">
        <w:rPr>
          <w:rFonts w:ascii="Times New Roman" w:eastAsia="宋体" w:hAnsi="Times New Roman" w:cs="Times New Roman" w:hint="eastAsia"/>
          <w:color w:val="000000" w:themeColor="text1"/>
          <w:kern w:val="0"/>
          <w:sz w:val="24"/>
          <w:u w:color="000000"/>
        </w:rPr>
        <w:t>。</w:t>
      </w:r>
    </w:p>
    <w:p w:rsidR="006F74E5" w:rsidRDefault="006F74E5"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2 </w:t>
      </w:r>
      <w:r>
        <w:rPr>
          <w:rFonts w:ascii="Times New Roman" w:eastAsia="宋体" w:hAnsi="Times New Roman" w:cs="Times New Roman" w:hint="eastAsia"/>
          <w:color w:val="000000" w:themeColor="text1"/>
          <w:kern w:val="0"/>
          <w:sz w:val="24"/>
          <w:u w:color="000000"/>
        </w:rPr>
        <w:t>涂膜</w:t>
      </w:r>
      <w:r w:rsidR="00813FE7">
        <w:rPr>
          <w:rFonts w:ascii="Times New Roman" w:eastAsia="宋体" w:hAnsi="Times New Roman" w:cs="Times New Roman" w:hint="eastAsia"/>
          <w:color w:val="000000" w:themeColor="text1"/>
          <w:kern w:val="0"/>
          <w:sz w:val="24"/>
          <w:u w:color="000000"/>
        </w:rPr>
        <w:t>检测项目包括：涂膜</w:t>
      </w:r>
      <w:r>
        <w:rPr>
          <w:rFonts w:ascii="Times New Roman" w:eastAsia="宋体" w:hAnsi="Times New Roman" w:cs="Times New Roman" w:hint="eastAsia"/>
          <w:color w:val="000000" w:themeColor="text1"/>
          <w:kern w:val="0"/>
          <w:sz w:val="24"/>
          <w:u w:color="000000"/>
        </w:rPr>
        <w:t>防水层粘结，表面平整</w:t>
      </w:r>
      <w:r w:rsidR="00301FA1">
        <w:rPr>
          <w:rFonts w:ascii="Times New Roman" w:eastAsia="宋体" w:hAnsi="Times New Roman" w:cs="Times New Roman" w:hint="eastAsia"/>
          <w:color w:val="000000" w:themeColor="text1"/>
          <w:kern w:val="0"/>
          <w:sz w:val="24"/>
          <w:u w:color="000000"/>
        </w:rPr>
        <w:t>度</w:t>
      </w:r>
      <w:r>
        <w:rPr>
          <w:rFonts w:ascii="Times New Roman" w:eastAsia="宋体" w:hAnsi="Times New Roman" w:cs="Times New Roman" w:hint="eastAsia"/>
          <w:color w:val="000000" w:themeColor="text1"/>
          <w:kern w:val="0"/>
          <w:sz w:val="24"/>
          <w:u w:color="000000"/>
        </w:rPr>
        <w:t>，涂刷均匀</w:t>
      </w:r>
      <w:r w:rsidR="00301FA1">
        <w:rPr>
          <w:rFonts w:ascii="Times New Roman" w:eastAsia="宋体" w:hAnsi="Times New Roman" w:cs="Times New Roman" w:hint="eastAsia"/>
          <w:color w:val="000000" w:themeColor="text1"/>
          <w:kern w:val="0"/>
          <w:sz w:val="24"/>
          <w:u w:color="000000"/>
        </w:rPr>
        <w:t>性</w:t>
      </w:r>
      <w:r>
        <w:rPr>
          <w:rFonts w:ascii="Times New Roman" w:eastAsia="宋体" w:hAnsi="Times New Roman" w:cs="Times New Roman" w:hint="eastAsia"/>
          <w:color w:val="000000" w:themeColor="text1"/>
          <w:kern w:val="0"/>
          <w:sz w:val="24"/>
          <w:u w:color="000000"/>
        </w:rPr>
        <w:t>，</w:t>
      </w:r>
      <w:r w:rsidR="00301FA1">
        <w:rPr>
          <w:rFonts w:ascii="Times New Roman" w:eastAsia="宋体" w:hAnsi="Times New Roman" w:cs="Times New Roman" w:hint="eastAsia"/>
          <w:color w:val="000000" w:themeColor="text1"/>
          <w:kern w:val="0"/>
          <w:sz w:val="24"/>
          <w:u w:color="000000"/>
        </w:rPr>
        <w:t>是否有</w:t>
      </w:r>
      <w:r>
        <w:rPr>
          <w:rFonts w:ascii="Times New Roman" w:eastAsia="宋体" w:hAnsi="Times New Roman" w:cs="Times New Roman" w:hint="eastAsia"/>
          <w:color w:val="000000" w:themeColor="text1"/>
          <w:kern w:val="0"/>
          <w:sz w:val="24"/>
          <w:u w:color="000000"/>
        </w:rPr>
        <w:t>流淌、起泡和露胎体等缺陷</w:t>
      </w:r>
      <w:r w:rsidR="00C27FAE">
        <w:rPr>
          <w:rFonts w:ascii="Times New Roman" w:eastAsia="宋体" w:hAnsi="Times New Roman" w:cs="Times New Roman" w:hint="eastAsia"/>
          <w:color w:val="000000" w:themeColor="text1"/>
          <w:kern w:val="0"/>
          <w:sz w:val="24"/>
          <w:u w:color="000000"/>
        </w:rPr>
        <w:t>。</w:t>
      </w:r>
    </w:p>
    <w:p w:rsidR="006F74E5" w:rsidRDefault="006F74E5"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3</w:t>
      </w:r>
      <w:r w:rsidR="00813FE7">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密封材料</w:t>
      </w:r>
      <w:r w:rsidR="00813FE7">
        <w:rPr>
          <w:rFonts w:ascii="Times New Roman" w:eastAsia="宋体" w:hAnsi="Times New Roman" w:cs="Times New Roman" w:hint="eastAsia"/>
          <w:color w:val="000000" w:themeColor="text1"/>
          <w:kern w:val="0"/>
          <w:sz w:val="24"/>
          <w:u w:color="000000"/>
        </w:rPr>
        <w:t>检测项目包括：密封材料</w:t>
      </w:r>
      <w:r>
        <w:rPr>
          <w:rFonts w:ascii="Times New Roman" w:eastAsia="宋体" w:hAnsi="Times New Roman" w:cs="Times New Roman" w:hint="eastAsia"/>
          <w:color w:val="000000" w:themeColor="text1"/>
          <w:kern w:val="0"/>
          <w:sz w:val="24"/>
          <w:u w:color="000000"/>
        </w:rPr>
        <w:t>与接缝</w:t>
      </w:r>
      <w:r w:rsidR="00301FA1">
        <w:rPr>
          <w:rFonts w:ascii="Times New Roman" w:eastAsia="宋体" w:hAnsi="Times New Roman" w:cs="Times New Roman" w:hint="eastAsia"/>
          <w:color w:val="000000" w:themeColor="text1"/>
          <w:kern w:val="0"/>
          <w:sz w:val="24"/>
          <w:u w:color="000000"/>
        </w:rPr>
        <w:t>的</w:t>
      </w:r>
      <w:r>
        <w:rPr>
          <w:rFonts w:ascii="Times New Roman" w:eastAsia="宋体" w:hAnsi="Times New Roman" w:cs="Times New Roman" w:hint="eastAsia"/>
          <w:color w:val="000000" w:themeColor="text1"/>
          <w:kern w:val="0"/>
          <w:sz w:val="24"/>
          <w:u w:color="000000"/>
        </w:rPr>
        <w:t>粘结，表面平滑</w:t>
      </w:r>
      <w:r w:rsidR="00301FA1">
        <w:rPr>
          <w:rFonts w:ascii="Times New Roman" w:eastAsia="宋体" w:hAnsi="Times New Roman" w:cs="Times New Roman" w:hint="eastAsia"/>
          <w:color w:val="000000" w:themeColor="text1"/>
          <w:kern w:val="0"/>
          <w:sz w:val="24"/>
          <w:u w:color="000000"/>
        </w:rPr>
        <w:t>度</w:t>
      </w:r>
      <w:r>
        <w:rPr>
          <w:rFonts w:ascii="Times New Roman" w:eastAsia="宋体" w:hAnsi="Times New Roman" w:cs="Times New Roman" w:hint="eastAsia"/>
          <w:color w:val="000000" w:themeColor="text1"/>
          <w:kern w:val="0"/>
          <w:sz w:val="24"/>
          <w:u w:color="000000"/>
        </w:rPr>
        <w:t>，缝边顺直</w:t>
      </w:r>
      <w:r w:rsidR="00301FA1">
        <w:rPr>
          <w:rFonts w:ascii="Times New Roman" w:eastAsia="宋体" w:hAnsi="Times New Roman" w:cs="Times New Roman" w:hint="eastAsia"/>
          <w:color w:val="000000" w:themeColor="text1"/>
          <w:kern w:val="0"/>
          <w:sz w:val="24"/>
          <w:u w:color="000000"/>
        </w:rPr>
        <w:t>情况</w:t>
      </w:r>
      <w:r>
        <w:rPr>
          <w:rFonts w:ascii="Times New Roman" w:eastAsia="宋体" w:hAnsi="Times New Roman" w:cs="Times New Roman" w:hint="eastAsia"/>
          <w:color w:val="000000" w:themeColor="text1"/>
          <w:kern w:val="0"/>
          <w:sz w:val="24"/>
          <w:u w:color="000000"/>
        </w:rPr>
        <w:t>，</w:t>
      </w:r>
      <w:r w:rsidR="00301FA1">
        <w:rPr>
          <w:rFonts w:ascii="Times New Roman" w:eastAsia="宋体" w:hAnsi="Times New Roman" w:cs="Times New Roman" w:hint="eastAsia"/>
          <w:color w:val="000000" w:themeColor="text1"/>
          <w:kern w:val="0"/>
          <w:sz w:val="24"/>
          <w:u w:color="000000"/>
        </w:rPr>
        <w:t>是否有</w:t>
      </w:r>
      <w:r>
        <w:rPr>
          <w:rFonts w:ascii="Times New Roman" w:eastAsia="宋体" w:hAnsi="Times New Roman" w:cs="Times New Roman" w:hint="eastAsia"/>
          <w:color w:val="000000" w:themeColor="text1"/>
          <w:kern w:val="0"/>
          <w:sz w:val="24"/>
          <w:u w:color="000000"/>
        </w:rPr>
        <w:t>气泡、开裂和剥离等缺陷</w:t>
      </w:r>
      <w:r w:rsidR="00C27FAE">
        <w:rPr>
          <w:rFonts w:ascii="Times New Roman" w:eastAsia="宋体" w:hAnsi="Times New Roman" w:cs="Times New Roman" w:hint="eastAsia"/>
          <w:color w:val="000000" w:themeColor="text1"/>
          <w:kern w:val="0"/>
          <w:sz w:val="24"/>
          <w:u w:color="000000"/>
        </w:rPr>
        <w:t>。</w:t>
      </w:r>
    </w:p>
    <w:p w:rsidR="004B750F" w:rsidRDefault="004B750F"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4</w:t>
      </w:r>
      <w:r>
        <w:rPr>
          <w:rFonts w:ascii="Times New Roman" w:eastAsia="宋体" w:hAnsi="Times New Roman" w:cs="Times New Roman"/>
          <w:color w:val="000000" w:themeColor="text1"/>
          <w:kern w:val="0"/>
          <w:sz w:val="24"/>
          <w:u w:color="000000"/>
        </w:rPr>
        <w:t xml:space="preserve"> </w:t>
      </w:r>
      <w:r w:rsidR="00813FE7">
        <w:rPr>
          <w:rFonts w:ascii="Times New Roman" w:eastAsia="宋体" w:hAnsi="Times New Roman" w:cs="Times New Roman" w:hint="eastAsia"/>
          <w:color w:val="000000" w:themeColor="text1"/>
          <w:kern w:val="0"/>
          <w:sz w:val="24"/>
          <w:u w:color="000000"/>
        </w:rPr>
        <w:t>防水构造检测项目包括：</w:t>
      </w:r>
      <w:r>
        <w:rPr>
          <w:rFonts w:ascii="Times New Roman" w:eastAsia="宋体" w:hAnsi="Times New Roman" w:cs="Times New Roman" w:hint="eastAsia"/>
          <w:color w:val="000000" w:themeColor="text1"/>
          <w:kern w:val="0"/>
          <w:sz w:val="24"/>
          <w:u w:color="000000"/>
        </w:rPr>
        <w:t>檐口、檐沟、天沟、女儿墙、山墙、水落口、变形缝和伸出屋面的管道等防水构造</w:t>
      </w:r>
      <w:r w:rsidR="00C27FAE">
        <w:rPr>
          <w:rFonts w:ascii="Times New Roman" w:eastAsia="宋体" w:hAnsi="Times New Roman" w:cs="Times New Roman" w:hint="eastAsia"/>
          <w:color w:val="000000" w:themeColor="text1"/>
          <w:kern w:val="0"/>
          <w:sz w:val="24"/>
          <w:u w:color="000000"/>
        </w:rPr>
        <w:t>。</w:t>
      </w:r>
    </w:p>
    <w:p w:rsidR="006F74E5" w:rsidRDefault="004B750F"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5</w:t>
      </w:r>
      <w:r>
        <w:rPr>
          <w:rFonts w:ascii="Times New Roman" w:eastAsia="宋体" w:hAnsi="Times New Roman" w:cs="Times New Roman"/>
          <w:color w:val="000000" w:themeColor="text1"/>
          <w:kern w:val="0"/>
          <w:sz w:val="24"/>
          <w:u w:color="000000"/>
        </w:rPr>
        <w:t xml:space="preserve"> </w:t>
      </w:r>
      <w:r w:rsidR="00813FE7">
        <w:rPr>
          <w:rFonts w:ascii="Times New Roman" w:eastAsia="宋体" w:hAnsi="Times New Roman" w:cs="Times New Roman" w:hint="eastAsia"/>
          <w:color w:val="000000" w:themeColor="text1"/>
          <w:kern w:val="0"/>
          <w:sz w:val="24"/>
          <w:u w:color="000000"/>
        </w:rPr>
        <w:t>烧结瓦和混凝土瓦的检查项目包括：烧结瓦和混凝土瓦的</w:t>
      </w:r>
      <w:r>
        <w:rPr>
          <w:rFonts w:ascii="Times New Roman" w:eastAsia="宋体" w:hAnsi="Times New Roman" w:cs="Times New Roman" w:hint="eastAsia"/>
          <w:color w:val="000000" w:themeColor="text1"/>
          <w:kern w:val="0"/>
          <w:sz w:val="24"/>
          <w:u w:color="000000"/>
        </w:rPr>
        <w:t>铺装</w:t>
      </w:r>
      <w:r w:rsidR="00BE3A4F">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搭接</w:t>
      </w:r>
      <w:r w:rsidR="00813FE7">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脊瓦</w:t>
      </w:r>
      <w:r w:rsidR="00813FE7">
        <w:rPr>
          <w:rFonts w:ascii="Times New Roman" w:eastAsia="宋体" w:hAnsi="Times New Roman" w:cs="Times New Roman" w:hint="eastAsia"/>
          <w:color w:val="000000" w:themeColor="text1"/>
          <w:kern w:val="0"/>
          <w:sz w:val="24"/>
          <w:u w:color="000000"/>
        </w:rPr>
        <w:t>的</w:t>
      </w:r>
      <w:r w:rsidR="008A454D">
        <w:rPr>
          <w:rFonts w:ascii="Times New Roman" w:eastAsia="宋体" w:hAnsi="Times New Roman" w:cs="Times New Roman" w:hint="eastAsia"/>
          <w:color w:val="000000" w:themeColor="text1"/>
          <w:kern w:val="0"/>
          <w:sz w:val="24"/>
          <w:u w:color="000000"/>
        </w:rPr>
        <w:t>搭盖</w:t>
      </w:r>
      <w:r w:rsidR="00301FA1">
        <w:rPr>
          <w:rFonts w:ascii="Times New Roman" w:eastAsia="宋体" w:hAnsi="Times New Roman" w:cs="Times New Roman" w:hint="eastAsia"/>
          <w:color w:val="000000" w:themeColor="text1"/>
          <w:kern w:val="0"/>
          <w:sz w:val="24"/>
          <w:u w:color="000000"/>
        </w:rPr>
        <w:t>、</w:t>
      </w:r>
      <w:r w:rsidR="008A454D">
        <w:rPr>
          <w:rFonts w:ascii="Times New Roman" w:eastAsia="宋体" w:hAnsi="Times New Roman" w:cs="Times New Roman" w:hint="eastAsia"/>
          <w:color w:val="000000" w:themeColor="text1"/>
          <w:kern w:val="0"/>
          <w:sz w:val="24"/>
          <w:u w:color="000000"/>
        </w:rPr>
        <w:t>间距</w:t>
      </w:r>
      <w:r w:rsidR="00301FA1">
        <w:rPr>
          <w:rFonts w:ascii="Times New Roman" w:eastAsia="宋体" w:hAnsi="Times New Roman" w:cs="Times New Roman" w:hint="eastAsia"/>
          <w:color w:val="000000" w:themeColor="text1"/>
          <w:kern w:val="0"/>
          <w:sz w:val="24"/>
          <w:u w:color="000000"/>
        </w:rPr>
        <w:t>、</w:t>
      </w:r>
      <w:r w:rsidR="008A454D">
        <w:rPr>
          <w:rFonts w:ascii="Times New Roman" w:eastAsia="宋体" w:hAnsi="Times New Roman" w:cs="Times New Roman" w:hint="eastAsia"/>
          <w:color w:val="000000" w:themeColor="text1"/>
          <w:kern w:val="0"/>
          <w:sz w:val="24"/>
          <w:u w:color="000000"/>
        </w:rPr>
        <w:t>封固</w:t>
      </w:r>
      <w:r w:rsidR="00813FE7">
        <w:rPr>
          <w:rFonts w:ascii="Times New Roman" w:eastAsia="宋体" w:hAnsi="Times New Roman" w:cs="Times New Roman" w:hint="eastAsia"/>
          <w:color w:val="000000" w:themeColor="text1"/>
          <w:kern w:val="0"/>
          <w:sz w:val="24"/>
          <w:u w:color="000000"/>
        </w:rPr>
        <w:t>，</w:t>
      </w:r>
      <w:r w:rsidR="008A454D">
        <w:rPr>
          <w:rFonts w:ascii="Times New Roman" w:eastAsia="宋体" w:hAnsi="Times New Roman" w:cs="Times New Roman" w:hint="eastAsia"/>
          <w:color w:val="000000" w:themeColor="text1"/>
          <w:kern w:val="0"/>
          <w:sz w:val="24"/>
          <w:u w:color="000000"/>
        </w:rPr>
        <w:t>正脊和斜脊</w:t>
      </w:r>
      <w:r w:rsidR="00813FE7">
        <w:rPr>
          <w:rFonts w:ascii="Times New Roman" w:eastAsia="宋体" w:hAnsi="Times New Roman" w:cs="Times New Roman" w:hint="eastAsia"/>
          <w:color w:val="000000" w:themeColor="text1"/>
          <w:kern w:val="0"/>
          <w:sz w:val="24"/>
          <w:u w:color="000000"/>
        </w:rPr>
        <w:t>，</w:t>
      </w:r>
      <w:r w:rsidR="008A454D">
        <w:rPr>
          <w:rFonts w:ascii="Times New Roman" w:eastAsia="宋体" w:hAnsi="Times New Roman" w:cs="Times New Roman" w:hint="eastAsia"/>
          <w:color w:val="000000" w:themeColor="text1"/>
          <w:kern w:val="0"/>
          <w:sz w:val="24"/>
          <w:u w:color="000000"/>
        </w:rPr>
        <w:t>泛水</w:t>
      </w:r>
      <w:r w:rsidR="00813FE7">
        <w:rPr>
          <w:rFonts w:ascii="Times New Roman" w:eastAsia="宋体" w:hAnsi="Times New Roman" w:cs="Times New Roman" w:hint="eastAsia"/>
          <w:color w:val="000000" w:themeColor="text1"/>
          <w:kern w:val="0"/>
          <w:sz w:val="24"/>
          <w:u w:color="000000"/>
        </w:rPr>
        <w:t>结合情况</w:t>
      </w:r>
      <w:r w:rsidR="00C27FAE">
        <w:rPr>
          <w:rFonts w:ascii="Times New Roman" w:eastAsia="宋体" w:hAnsi="Times New Roman" w:cs="Times New Roman" w:hint="eastAsia"/>
          <w:color w:val="000000" w:themeColor="text1"/>
          <w:kern w:val="0"/>
          <w:sz w:val="24"/>
          <w:u w:color="000000"/>
        </w:rPr>
        <w:t>。</w:t>
      </w:r>
    </w:p>
    <w:p w:rsidR="008A454D" w:rsidRDefault="008A454D"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6 </w:t>
      </w:r>
      <w:r>
        <w:rPr>
          <w:rFonts w:ascii="Times New Roman" w:eastAsia="宋体" w:hAnsi="Times New Roman" w:cs="Times New Roman" w:hint="eastAsia"/>
          <w:color w:val="000000" w:themeColor="text1"/>
          <w:kern w:val="0"/>
          <w:sz w:val="24"/>
          <w:u w:color="000000"/>
        </w:rPr>
        <w:t>沥青瓦</w:t>
      </w:r>
      <w:r w:rsidR="00813FE7">
        <w:rPr>
          <w:rFonts w:ascii="Times New Roman" w:eastAsia="宋体" w:hAnsi="Times New Roman" w:cs="Times New Roman" w:hint="eastAsia"/>
          <w:color w:val="000000" w:themeColor="text1"/>
          <w:kern w:val="0"/>
          <w:sz w:val="24"/>
          <w:u w:color="000000"/>
        </w:rPr>
        <w:t>检测项目包括：沥青瓦</w:t>
      </w:r>
      <w:r>
        <w:rPr>
          <w:rFonts w:ascii="Times New Roman" w:eastAsia="宋体" w:hAnsi="Times New Roman" w:cs="Times New Roman" w:hint="eastAsia"/>
          <w:color w:val="000000" w:themeColor="text1"/>
          <w:kern w:val="0"/>
          <w:sz w:val="24"/>
          <w:u w:color="000000"/>
        </w:rPr>
        <w:t>铺装</w:t>
      </w:r>
      <w:r w:rsidR="00813FE7">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搭</w:t>
      </w:r>
      <w:r w:rsidR="00301FA1">
        <w:rPr>
          <w:rFonts w:ascii="Times New Roman" w:eastAsia="宋体" w:hAnsi="Times New Roman" w:cs="Times New Roman" w:hint="eastAsia"/>
          <w:color w:val="000000" w:themeColor="text1"/>
          <w:kern w:val="0"/>
          <w:sz w:val="24"/>
          <w:u w:color="000000"/>
        </w:rPr>
        <w:t>接</w:t>
      </w:r>
      <w:r>
        <w:rPr>
          <w:rFonts w:ascii="Times New Roman" w:eastAsia="宋体" w:hAnsi="Times New Roman" w:cs="Times New Roman" w:hint="eastAsia"/>
          <w:color w:val="000000" w:themeColor="text1"/>
          <w:kern w:val="0"/>
          <w:sz w:val="24"/>
          <w:u w:color="000000"/>
        </w:rPr>
        <w:t>，</w:t>
      </w:r>
      <w:r w:rsidR="009854D3">
        <w:rPr>
          <w:rFonts w:ascii="Times New Roman" w:eastAsia="宋体" w:hAnsi="Times New Roman" w:cs="Times New Roman" w:hint="eastAsia"/>
          <w:color w:val="000000" w:themeColor="text1"/>
          <w:kern w:val="0"/>
          <w:sz w:val="24"/>
          <w:u w:color="000000"/>
        </w:rPr>
        <w:t>沥青瓦</w:t>
      </w:r>
      <w:r w:rsidR="00301FA1">
        <w:rPr>
          <w:rFonts w:ascii="Times New Roman" w:eastAsia="宋体" w:hAnsi="Times New Roman" w:cs="Times New Roman" w:hint="eastAsia"/>
          <w:color w:val="000000" w:themeColor="text1"/>
          <w:kern w:val="0"/>
          <w:sz w:val="24"/>
          <w:u w:color="000000"/>
        </w:rPr>
        <w:t>和</w:t>
      </w:r>
      <w:r>
        <w:rPr>
          <w:rFonts w:ascii="Times New Roman" w:eastAsia="宋体" w:hAnsi="Times New Roman" w:cs="Times New Roman" w:hint="eastAsia"/>
          <w:color w:val="000000" w:themeColor="text1"/>
          <w:kern w:val="0"/>
          <w:sz w:val="24"/>
          <w:u w:color="000000"/>
        </w:rPr>
        <w:t>钉帽</w:t>
      </w:r>
      <w:r w:rsidR="009854D3">
        <w:rPr>
          <w:rFonts w:ascii="Times New Roman" w:eastAsia="宋体" w:hAnsi="Times New Roman" w:cs="Times New Roman" w:hint="eastAsia"/>
          <w:color w:val="000000" w:themeColor="text1"/>
          <w:kern w:val="0"/>
          <w:sz w:val="24"/>
          <w:u w:color="000000"/>
        </w:rPr>
        <w:t>构造</w:t>
      </w:r>
      <w:r w:rsidR="00813FE7">
        <w:rPr>
          <w:rFonts w:ascii="Times New Roman" w:eastAsia="宋体" w:hAnsi="Times New Roman" w:cs="Times New Roman" w:hint="eastAsia"/>
          <w:color w:val="000000" w:themeColor="text1"/>
          <w:kern w:val="0"/>
          <w:sz w:val="24"/>
          <w:u w:color="000000"/>
        </w:rPr>
        <w:t>，</w:t>
      </w:r>
      <w:proofErr w:type="gramStart"/>
      <w:r>
        <w:rPr>
          <w:rFonts w:ascii="Times New Roman" w:eastAsia="宋体" w:hAnsi="Times New Roman" w:cs="Times New Roman" w:hint="eastAsia"/>
          <w:color w:val="000000" w:themeColor="text1"/>
          <w:kern w:val="0"/>
          <w:sz w:val="24"/>
          <w:u w:color="000000"/>
        </w:rPr>
        <w:t>沥青瓦与基层</w:t>
      </w:r>
      <w:proofErr w:type="gramEnd"/>
      <w:r w:rsidR="00301FA1">
        <w:rPr>
          <w:rFonts w:ascii="Times New Roman" w:eastAsia="宋体" w:hAnsi="Times New Roman" w:cs="Times New Roman" w:hint="eastAsia"/>
          <w:color w:val="000000" w:themeColor="text1"/>
          <w:kern w:val="0"/>
          <w:sz w:val="24"/>
          <w:u w:color="000000"/>
        </w:rPr>
        <w:t>连接</w:t>
      </w:r>
      <w:r>
        <w:rPr>
          <w:rFonts w:ascii="Times New Roman" w:eastAsia="宋体" w:hAnsi="Times New Roman" w:cs="Times New Roman" w:hint="eastAsia"/>
          <w:color w:val="000000" w:themeColor="text1"/>
          <w:kern w:val="0"/>
          <w:sz w:val="24"/>
          <w:u w:color="000000"/>
        </w:rPr>
        <w:t>，瓦面平整</w:t>
      </w:r>
      <w:r w:rsidR="00301FA1">
        <w:rPr>
          <w:rFonts w:ascii="Times New Roman" w:eastAsia="宋体" w:hAnsi="Times New Roman" w:cs="Times New Roman" w:hint="eastAsia"/>
          <w:color w:val="000000" w:themeColor="text1"/>
          <w:kern w:val="0"/>
          <w:sz w:val="24"/>
          <w:u w:color="000000"/>
        </w:rPr>
        <w:t>度</w:t>
      </w:r>
      <w:r w:rsidR="00813FE7">
        <w:rPr>
          <w:rFonts w:ascii="Times New Roman" w:eastAsia="宋体" w:hAnsi="Times New Roman" w:cs="Times New Roman" w:hint="eastAsia"/>
          <w:color w:val="000000" w:themeColor="text1"/>
          <w:kern w:val="0"/>
          <w:sz w:val="24"/>
          <w:u w:color="000000"/>
        </w:rPr>
        <w:t>，</w:t>
      </w:r>
      <w:r>
        <w:rPr>
          <w:rFonts w:ascii="Times New Roman" w:eastAsia="宋体" w:hAnsi="Times New Roman" w:cs="Times New Roman" w:hint="eastAsia"/>
          <w:color w:val="000000" w:themeColor="text1"/>
          <w:kern w:val="0"/>
          <w:sz w:val="24"/>
          <w:u w:color="000000"/>
        </w:rPr>
        <w:t>泛水结合</w:t>
      </w:r>
      <w:r w:rsidR="00301FA1">
        <w:rPr>
          <w:rFonts w:ascii="Times New Roman" w:eastAsia="宋体" w:hAnsi="Times New Roman" w:cs="Times New Roman" w:hint="eastAsia"/>
          <w:color w:val="000000" w:themeColor="text1"/>
          <w:kern w:val="0"/>
          <w:sz w:val="24"/>
          <w:u w:color="000000"/>
        </w:rPr>
        <w:t>情况</w:t>
      </w:r>
      <w:r w:rsidR="00C27FAE">
        <w:rPr>
          <w:rFonts w:ascii="Times New Roman" w:eastAsia="宋体" w:hAnsi="Times New Roman" w:cs="Times New Roman" w:hint="eastAsia"/>
          <w:color w:val="000000" w:themeColor="text1"/>
          <w:kern w:val="0"/>
          <w:sz w:val="24"/>
          <w:u w:color="000000"/>
        </w:rPr>
        <w:t>。</w:t>
      </w:r>
    </w:p>
    <w:p w:rsidR="008A454D" w:rsidRDefault="008A454D"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 xml:space="preserve">7 </w:t>
      </w:r>
      <w:r>
        <w:rPr>
          <w:rFonts w:ascii="Times New Roman" w:eastAsia="宋体" w:hAnsi="Times New Roman" w:cs="Times New Roman" w:hint="eastAsia"/>
          <w:color w:val="000000" w:themeColor="text1"/>
          <w:kern w:val="0"/>
          <w:sz w:val="24"/>
          <w:u w:color="000000"/>
        </w:rPr>
        <w:t>金属板</w:t>
      </w:r>
      <w:r w:rsidR="00813FE7">
        <w:rPr>
          <w:rFonts w:ascii="Times New Roman" w:eastAsia="宋体" w:hAnsi="Times New Roman" w:cs="Times New Roman" w:hint="eastAsia"/>
          <w:color w:val="000000" w:themeColor="text1"/>
          <w:kern w:val="0"/>
          <w:sz w:val="24"/>
          <w:u w:color="000000"/>
        </w:rPr>
        <w:t>检测项目包括：金属板</w:t>
      </w:r>
      <w:r>
        <w:rPr>
          <w:rFonts w:ascii="Times New Roman" w:eastAsia="宋体" w:hAnsi="Times New Roman" w:cs="Times New Roman" w:hint="eastAsia"/>
          <w:color w:val="000000" w:themeColor="text1"/>
          <w:kern w:val="0"/>
          <w:sz w:val="24"/>
          <w:u w:color="000000"/>
        </w:rPr>
        <w:t>铺装平整</w:t>
      </w:r>
      <w:r w:rsidR="00813FE7">
        <w:rPr>
          <w:rFonts w:ascii="Times New Roman" w:eastAsia="宋体" w:hAnsi="Times New Roman" w:cs="Times New Roman" w:hint="eastAsia"/>
          <w:color w:val="000000" w:themeColor="text1"/>
          <w:kern w:val="0"/>
          <w:sz w:val="24"/>
          <w:u w:color="000000"/>
        </w:rPr>
        <w:t>度，金属板</w:t>
      </w:r>
      <w:r>
        <w:rPr>
          <w:rFonts w:ascii="Times New Roman" w:eastAsia="宋体" w:hAnsi="Times New Roman" w:cs="Times New Roman" w:hint="eastAsia"/>
          <w:color w:val="000000" w:themeColor="text1"/>
          <w:kern w:val="0"/>
          <w:sz w:val="24"/>
          <w:u w:color="000000"/>
        </w:rPr>
        <w:t>接缝；屋脊、檐口、泛水</w:t>
      </w:r>
      <w:r w:rsidR="00813FE7">
        <w:rPr>
          <w:rFonts w:ascii="Times New Roman" w:eastAsia="宋体" w:hAnsi="Times New Roman" w:cs="Times New Roman" w:hint="eastAsia"/>
          <w:color w:val="000000" w:themeColor="text1"/>
          <w:kern w:val="0"/>
          <w:sz w:val="24"/>
          <w:u w:color="000000"/>
        </w:rPr>
        <w:t>连接情况</w:t>
      </w:r>
      <w:r w:rsidR="00C27FAE">
        <w:rPr>
          <w:rFonts w:ascii="Times New Roman" w:eastAsia="宋体" w:hAnsi="Times New Roman" w:cs="Times New Roman" w:hint="eastAsia"/>
          <w:color w:val="000000" w:themeColor="text1"/>
          <w:kern w:val="0"/>
          <w:sz w:val="24"/>
          <w:u w:color="000000"/>
        </w:rPr>
        <w:t>。</w:t>
      </w:r>
    </w:p>
    <w:p w:rsidR="008A454D" w:rsidRDefault="008A454D"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8</w:t>
      </w:r>
      <w:r>
        <w:rPr>
          <w:rFonts w:ascii="Times New Roman" w:eastAsia="宋体" w:hAnsi="Times New Roman" w:cs="Times New Roman"/>
          <w:color w:val="000000" w:themeColor="text1"/>
          <w:kern w:val="0"/>
          <w:sz w:val="24"/>
          <w:u w:color="000000"/>
        </w:rPr>
        <w:t xml:space="preserve"> </w:t>
      </w:r>
      <w:r w:rsidR="00BE3A4F">
        <w:rPr>
          <w:rFonts w:ascii="Times New Roman" w:eastAsia="宋体" w:hAnsi="Times New Roman" w:cs="Times New Roman" w:hint="eastAsia"/>
          <w:color w:val="000000" w:themeColor="text1"/>
          <w:kern w:val="0"/>
          <w:sz w:val="24"/>
          <w:u w:color="000000"/>
        </w:rPr>
        <w:t>玻璃采光顶</w:t>
      </w:r>
      <w:r w:rsidR="00813FE7">
        <w:rPr>
          <w:rFonts w:ascii="Times New Roman" w:eastAsia="宋体" w:hAnsi="Times New Roman" w:cs="Times New Roman" w:hint="eastAsia"/>
          <w:color w:val="000000" w:themeColor="text1"/>
          <w:kern w:val="0"/>
          <w:sz w:val="24"/>
          <w:u w:color="000000"/>
        </w:rPr>
        <w:t>检测项目包括：玻璃采光顶</w:t>
      </w:r>
      <w:r w:rsidR="00BE3A4F">
        <w:rPr>
          <w:rFonts w:ascii="Times New Roman" w:eastAsia="宋体" w:hAnsi="Times New Roman" w:cs="Times New Roman" w:hint="eastAsia"/>
          <w:color w:val="000000" w:themeColor="text1"/>
          <w:kern w:val="0"/>
          <w:sz w:val="24"/>
          <w:u w:color="000000"/>
        </w:rPr>
        <w:t>铺装平整</w:t>
      </w:r>
      <w:r w:rsidR="00813FE7">
        <w:rPr>
          <w:rFonts w:ascii="Times New Roman" w:eastAsia="宋体" w:hAnsi="Times New Roman" w:cs="Times New Roman" w:hint="eastAsia"/>
          <w:color w:val="000000" w:themeColor="text1"/>
          <w:kern w:val="0"/>
          <w:sz w:val="24"/>
          <w:u w:color="000000"/>
        </w:rPr>
        <w:t>度</w:t>
      </w:r>
      <w:r w:rsidR="00BE3A4F">
        <w:rPr>
          <w:rFonts w:ascii="Times New Roman" w:eastAsia="宋体" w:hAnsi="Times New Roman" w:cs="Times New Roman" w:hint="eastAsia"/>
          <w:color w:val="000000" w:themeColor="text1"/>
          <w:kern w:val="0"/>
          <w:sz w:val="24"/>
          <w:u w:color="000000"/>
        </w:rPr>
        <w:t>，外露金属框或压条</w:t>
      </w:r>
      <w:r w:rsidR="009854D3">
        <w:rPr>
          <w:rFonts w:ascii="Times New Roman" w:eastAsia="宋体" w:hAnsi="Times New Roman" w:cs="Times New Roman" w:hint="eastAsia"/>
          <w:color w:val="000000" w:themeColor="text1"/>
          <w:kern w:val="0"/>
          <w:sz w:val="24"/>
          <w:u w:color="000000"/>
        </w:rPr>
        <w:t>、</w:t>
      </w:r>
      <w:r w:rsidR="00BE3A4F">
        <w:rPr>
          <w:rFonts w:ascii="Times New Roman" w:eastAsia="宋体" w:hAnsi="Times New Roman" w:cs="Times New Roman" w:hint="eastAsia"/>
          <w:color w:val="000000" w:themeColor="text1"/>
          <w:kern w:val="0"/>
          <w:sz w:val="24"/>
          <w:u w:color="000000"/>
        </w:rPr>
        <w:t>玻璃密封胶</w:t>
      </w:r>
      <w:r w:rsidR="00C27FAE">
        <w:rPr>
          <w:rFonts w:ascii="Times New Roman" w:eastAsia="宋体" w:hAnsi="Times New Roman" w:cs="Times New Roman" w:hint="eastAsia"/>
          <w:color w:val="000000" w:themeColor="text1"/>
          <w:kern w:val="0"/>
          <w:sz w:val="24"/>
          <w:u w:color="000000"/>
        </w:rPr>
        <w:t>。</w:t>
      </w:r>
    </w:p>
    <w:p w:rsidR="00BE3A4F" w:rsidRDefault="00BE3A4F"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宋体" w:hAnsi="Times New Roman" w:cs="Times New Roman" w:hint="eastAsia"/>
          <w:color w:val="000000" w:themeColor="text1"/>
          <w:kern w:val="0"/>
          <w:sz w:val="24"/>
          <w:u w:color="000000"/>
        </w:rPr>
        <w:t>9</w:t>
      </w:r>
      <w:r>
        <w:rPr>
          <w:rFonts w:ascii="Times New Roman" w:eastAsia="宋体" w:hAnsi="Times New Roman" w:cs="Times New Roman"/>
          <w:color w:val="000000" w:themeColor="text1"/>
          <w:kern w:val="0"/>
          <w:sz w:val="24"/>
          <w:u w:color="000000"/>
        </w:rPr>
        <w:t xml:space="preserve"> </w:t>
      </w:r>
      <w:r>
        <w:rPr>
          <w:rFonts w:ascii="Times New Roman" w:eastAsia="宋体" w:hAnsi="Times New Roman" w:cs="Times New Roman" w:hint="eastAsia"/>
          <w:color w:val="000000" w:themeColor="text1"/>
          <w:kern w:val="0"/>
          <w:sz w:val="24"/>
          <w:u w:color="000000"/>
        </w:rPr>
        <w:t>上人屋面或其他使用功能屋面</w:t>
      </w:r>
      <w:r w:rsidR="00813FE7">
        <w:rPr>
          <w:rFonts w:ascii="Times New Roman" w:eastAsia="宋体" w:hAnsi="Times New Roman" w:cs="Times New Roman" w:hint="eastAsia"/>
          <w:color w:val="000000" w:themeColor="text1"/>
          <w:kern w:val="0"/>
          <w:sz w:val="24"/>
          <w:u w:color="000000"/>
        </w:rPr>
        <w:t>检测项目包括：</w:t>
      </w:r>
      <w:r>
        <w:rPr>
          <w:rFonts w:ascii="Times New Roman" w:eastAsia="宋体" w:hAnsi="Times New Roman" w:cs="Times New Roman" w:hint="eastAsia"/>
          <w:color w:val="000000" w:themeColor="text1"/>
          <w:kern w:val="0"/>
          <w:sz w:val="24"/>
          <w:u w:color="000000"/>
        </w:rPr>
        <w:t>保护</w:t>
      </w:r>
      <w:r w:rsidR="00813FE7">
        <w:rPr>
          <w:rFonts w:ascii="Times New Roman" w:eastAsia="宋体" w:hAnsi="Times New Roman" w:cs="Times New Roman" w:hint="eastAsia"/>
          <w:color w:val="000000" w:themeColor="text1"/>
          <w:kern w:val="0"/>
          <w:sz w:val="24"/>
          <w:u w:color="000000"/>
        </w:rPr>
        <w:t>层</w:t>
      </w:r>
      <w:r>
        <w:rPr>
          <w:rFonts w:ascii="Times New Roman" w:eastAsia="宋体" w:hAnsi="Times New Roman" w:cs="Times New Roman" w:hint="eastAsia"/>
          <w:color w:val="000000" w:themeColor="text1"/>
          <w:kern w:val="0"/>
          <w:sz w:val="24"/>
          <w:u w:color="000000"/>
        </w:rPr>
        <w:t>及铺面</w:t>
      </w:r>
      <w:r w:rsidR="009854D3">
        <w:rPr>
          <w:rFonts w:ascii="Times New Roman" w:eastAsia="宋体" w:hAnsi="Times New Roman" w:cs="Times New Roman" w:hint="eastAsia"/>
          <w:color w:val="000000" w:themeColor="text1"/>
          <w:kern w:val="0"/>
          <w:sz w:val="24"/>
          <w:u w:color="000000"/>
        </w:rPr>
        <w:t>构造</w:t>
      </w:r>
      <w:r>
        <w:rPr>
          <w:rFonts w:ascii="Times New Roman" w:eastAsia="宋体" w:hAnsi="Times New Roman" w:cs="Times New Roman" w:hint="eastAsia"/>
          <w:color w:val="000000" w:themeColor="text1"/>
          <w:kern w:val="0"/>
          <w:sz w:val="24"/>
          <w:u w:color="000000"/>
        </w:rPr>
        <w:t>。</w:t>
      </w:r>
    </w:p>
    <w:p w:rsidR="00B52C87" w:rsidRPr="008A454D" w:rsidRDefault="00B52C87" w:rsidP="006F74E5">
      <w:pPr>
        <w:spacing w:line="360" w:lineRule="auto"/>
        <w:ind w:firstLine="435"/>
        <w:rPr>
          <w:rFonts w:ascii="Times New Roman" w:eastAsia="宋体" w:hAnsi="Times New Roman" w:cs="Times New Roman"/>
          <w:color w:val="000000" w:themeColor="text1"/>
          <w:kern w:val="0"/>
          <w:sz w:val="24"/>
          <w:u w:color="000000"/>
        </w:rPr>
      </w:pPr>
      <w:r>
        <w:rPr>
          <w:rFonts w:ascii="Times New Roman" w:eastAsia="PMingLiU" w:hAnsi="Times New Roman" w:cs="Times New Roman"/>
          <w:color w:val="000000"/>
          <w:sz w:val="24"/>
          <w:lang w:val="zh-TW" w:eastAsia="zh-TW" w:bidi="zh-TW"/>
        </w:rPr>
        <w:t xml:space="preserve">10 </w:t>
      </w:r>
      <w:r>
        <w:rPr>
          <w:rFonts w:ascii="Times New Roman" w:hAnsi="Times New Roman" w:cs="Times New Roman" w:hint="eastAsia"/>
          <w:color w:val="000000"/>
          <w:sz w:val="24"/>
          <w:lang w:val="zh-TW" w:bidi="zh-TW"/>
        </w:rPr>
        <w:t>屋面观感质量</w:t>
      </w:r>
      <w:r w:rsidRPr="009F5616">
        <w:rPr>
          <w:rFonts w:ascii="Times New Roman" w:eastAsia="宋体" w:hAnsi="Times New Roman" w:cs="Times New Roman" w:hint="eastAsia"/>
          <w:color w:val="000000" w:themeColor="text1"/>
          <w:kern w:val="0"/>
          <w:sz w:val="24"/>
          <w:u w:color="000000"/>
        </w:rPr>
        <w:t>具体检测方法、</w:t>
      </w:r>
      <w:r w:rsidR="00A14964">
        <w:rPr>
          <w:rFonts w:ascii="Times New Roman" w:eastAsia="宋体" w:hAnsi="Times New Roman" w:cs="Times New Roman" w:hint="eastAsia"/>
          <w:color w:val="000000" w:themeColor="text1"/>
          <w:kern w:val="0"/>
          <w:sz w:val="24"/>
          <w:u w:color="000000"/>
        </w:rPr>
        <w:t>抽样方法与数量</w:t>
      </w:r>
      <w:r w:rsidRPr="009F5616">
        <w:rPr>
          <w:rFonts w:ascii="Times New Roman" w:eastAsia="宋体" w:hAnsi="Times New Roman" w:cs="Times New Roman" w:hint="eastAsia"/>
          <w:color w:val="000000" w:themeColor="text1"/>
          <w:kern w:val="0"/>
          <w:sz w:val="24"/>
          <w:u w:color="000000"/>
        </w:rPr>
        <w:t>和检测结果的评价可参照现行国家标准</w:t>
      </w:r>
      <w:r>
        <w:rPr>
          <w:rFonts w:ascii="Times New Roman" w:eastAsia="宋体" w:hAnsi="Times New Roman" w:cs="Times New Roman"/>
          <w:sz w:val="24"/>
        </w:rPr>
        <w:t>《屋面工程质量验收规范》</w:t>
      </w:r>
      <w:r>
        <w:rPr>
          <w:rFonts w:ascii="Times New Roman" w:eastAsia="宋体" w:hAnsi="Times New Roman" w:cs="Times New Roman"/>
          <w:sz w:val="24"/>
        </w:rPr>
        <w:t>GB50207</w:t>
      </w:r>
      <w:r>
        <w:rPr>
          <w:rFonts w:ascii="Times New Roman" w:eastAsia="宋体" w:hAnsi="Times New Roman" w:cs="Times New Roman" w:hint="eastAsia"/>
          <w:sz w:val="24"/>
        </w:rPr>
        <w:t>进行。</w:t>
      </w:r>
    </w:p>
    <w:p w:rsidR="009854D3" w:rsidRDefault="00FA3C1B" w:rsidP="009854D3">
      <w:pPr>
        <w:spacing w:line="360" w:lineRule="auto"/>
        <w:jc w:val="left"/>
        <w:rPr>
          <w:rFonts w:ascii="Times New Roman" w:eastAsia="宋体" w:hAnsi="Times New Roman" w:cs="Times New Roman"/>
          <w:sz w:val="24"/>
        </w:rPr>
      </w:pPr>
      <w:r>
        <w:rPr>
          <w:rFonts w:ascii="Times New Roman" w:eastAsia="宋体" w:hAnsi="Times New Roman" w:cs="Times New Roman"/>
          <w:color w:val="000000" w:themeColor="text1"/>
          <w:kern w:val="0"/>
          <w:sz w:val="24"/>
          <w:u w:color="000000"/>
        </w:rPr>
        <w:t>9</w:t>
      </w:r>
      <w:r w:rsidR="00BE3A4F">
        <w:rPr>
          <w:rFonts w:ascii="Times New Roman" w:eastAsia="宋体" w:hAnsi="Times New Roman" w:cs="Times New Roman"/>
          <w:color w:val="000000" w:themeColor="text1"/>
          <w:kern w:val="0"/>
          <w:sz w:val="24"/>
          <w:u w:color="000000"/>
        </w:rPr>
        <w:t xml:space="preserve">.3.3 </w:t>
      </w:r>
      <w:r w:rsidR="00BE3A4F">
        <w:rPr>
          <w:rFonts w:ascii="Times New Roman" w:eastAsia="宋体" w:hAnsi="Times New Roman" w:cs="Times New Roman"/>
          <w:color w:val="000000" w:themeColor="text1"/>
          <w:kern w:val="0"/>
          <w:sz w:val="24"/>
          <w:u w:color="000000"/>
        </w:rPr>
        <w:t>屋面防水</w:t>
      </w:r>
      <w:r w:rsidR="00B52C87">
        <w:rPr>
          <w:rFonts w:ascii="Times New Roman" w:eastAsia="宋体" w:hAnsi="Times New Roman" w:cs="Times New Roman" w:hint="eastAsia"/>
          <w:color w:val="000000" w:themeColor="text1"/>
          <w:kern w:val="0"/>
          <w:sz w:val="24"/>
          <w:u w:color="000000"/>
        </w:rPr>
        <w:t>检测</w:t>
      </w:r>
      <w:r w:rsidR="009854D3">
        <w:rPr>
          <w:rFonts w:ascii="Times New Roman" w:eastAsia="宋体" w:hAnsi="Times New Roman" w:cs="Times New Roman" w:hint="eastAsia"/>
          <w:color w:val="000000" w:themeColor="text1"/>
          <w:kern w:val="0"/>
          <w:sz w:val="24"/>
          <w:u w:color="000000"/>
        </w:rPr>
        <w:t>项目包括</w:t>
      </w:r>
      <w:r w:rsidR="00B52C87">
        <w:rPr>
          <w:rFonts w:ascii="Times New Roman" w:eastAsia="宋体" w:hAnsi="Times New Roman" w:cs="Times New Roman" w:hint="eastAsia"/>
          <w:color w:val="000000" w:themeColor="text1"/>
          <w:kern w:val="0"/>
          <w:sz w:val="24"/>
          <w:u w:color="000000"/>
        </w:rPr>
        <w:t>：</w:t>
      </w:r>
      <w:r w:rsidR="00B52C87">
        <w:rPr>
          <w:rFonts w:ascii="Times New Roman" w:eastAsia="宋体" w:hAnsi="Times New Roman" w:cs="Times New Roman" w:hint="eastAsia"/>
          <w:sz w:val="24"/>
        </w:rPr>
        <w:t>屋面渗漏</w:t>
      </w:r>
      <w:r w:rsidR="009854D3">
        <w:rPr>
          <w:rFonts w:ascii="Times New Roman" w:eastAsia="宋体" w:hAnsi="Times New Roman" w:cs="Times New Roman" w:hint="eastAsia"/>
          <w:sz w:val="24"/>
        </w:rPr>
        <w:t>情况</w:t>
      </w:r>
      <w:r w:rsidR="00B52C87">
        <w:rPr>
          <w:rFonts w:ascii="Times New Roman" w:eastAsia="宋体" w:hAnsi="Times New Roman" w:cs="Times New Roman" w:hint="eastAsia"/>
          <w:sz w:val="24"/>
        </w:rPr>
        <w:t>、排水系统通畅</w:t>
      </w:r>
      <w:r w:rsidR="00D473DB">
        <w:rPr>
          <w:rFonts w:ascii="Times New Roman" w:eastAsia="宋体" w:hAnsi="Times New Roman" w:cs="Times New Roman" w:hint="eastAsia"/>
          <w:sz w:val="24"/>
        </w:rPr>
        <w:t>情况</w:t>
      </w:r>
      <w:r w:rsidR="009854D3">
        <w:rPr>
          <w:rFonts w:ascii="Times New Roman" w:eastAsia="宋体" w:hAnsi="Times New Roman" w:cs="Times New Roman" w:hint="eastAsia"/>
          <w:sz w:val="24"/>
        </w:rPr>
        <w:t>。</w:t>
      </w:r>
    </w:p>
    <w:p w:rsidR="00BE3A4F" w:rsidRDefault="0093552B" w:rsidP="0093552B">
      <w:pPr>
        <w:spacing w:line="360" w:lineRule="auto"/>
        <w:ind w:firstLineChars="200" w:firstLine="480"/>
        <w:rPr>
          <w:rFonts w:ascii="Times New Roman" w:eastAsia="宋体" w:hAnsi="Times New Roman" w:cs="Times New Roman"/>
          <w:color w:val="000000"/>
          <w:sz w:val="24"/>
          <w:lang w:val="zh-TW" w:eastAsia="zh-TW" w:bidi="zh-TW"/>
        </w:rPr>
      </w:pPr>
      <w:r>
        <w:rPr>
          <w:rFonts w:ascii="Times New Roman" w:eastAsia="宋体" w:hAnsi="Times New Roman" w:cs="Times New Roman" w:hint="eastAsia"/>
          <w:color w:val="000000"/>
          <w:sz w:val="24"/>
          <w:lang w:val="zh-TW" w:bidi="zh-TW"/>
        </w:rPr>
        <w:t>1</w:t>
      </w:r>
      <w:r>
        <w:rPr>
          <w:rFonts w:ascii="Times New Roman" w:eastAsia="PMingLiU" w:hAnsi="Times New Roman" w:cs="Times New Roman"/>
          <w:color w:val="000000"/>
          <w:sz w:val="24"/>
          <w:lang w:val="zh-TW" w:eastAsia="zh-TW" w:bidi="zh-TW"/>
        </w:rPr>
        <w:t xml:space="preserve"> </w:t>
      </w:r>
      <w:r>
        <w:rPr>
          <w:rFonts w:ascii="Times New Roman" w:eastAsia="宋体" w:hAnsi="Times New Roman" w:cs="Times New Roman"/>
          <w:color w:val="000000" w:themeColor="text1"/>
          <w:kern w:val="0"/>
          <w:sz w:val="24"/>
          <w:u w:color="000000"/>
        </w:rPr>
        <w:t>屋面防水</w:t>
      </w:r>
      <w:r>
        <w:rPr>
          <w:rFonts w:ascii="Times New Roman" w:eastAsia="宋体" w:hAnsi="Times New Roman" w:cs="Times New Roman" w:hint="eastAsia"/>
          <w:color w:val="000000" w:themeColor="text1"/>
          <w:kern w:val="0"/>
          <w:sz w:val="24"/>
          <w:u w:color="000000"/>
        </w:rPr>
        <w:t>检测</w:t>
      </w:r>
      <w:r w:rsidR="00B52C87" w:rsidRPr="0093552B">
        <w:rPr>
          <w:rFonts w:ascii="Times New Roman" w:eastAsia="宋体" w:hAnsi="Times New Roman" w:cs="Times New Roman" w:hint="eastAsia"/>
          <w:color w:val="000000"/>
          <w:sz w:val="24"/>
          <w:lang w:val="zh-TW" w:eastAsia="zh-TW" w:bidi="zh-TW"/>
        </w:rPr>
        <w:t>应在</w:t>
      </w:r>
      <w:r w:rsidR="00BE3A4F">
        <w:rPr>
          <w:rFonts w:ascii="Times New Roman" w:eastAsia="宋体" w:hAnsi="Times New Roman" w:cs="Times New Roman"/>
          <w:color w:val="000000"/>
          <w:sz w:val="24"/>
          <w:lang w:val="zh-TW" w:eastAsia="zh-TW" w:bidi="zh-TW"/>
        </w:rPr>
        <w:t>雨后或持续淋水</w:t>
      </w:r>
      <w:r w:rsidR="00BE3A4F" w:rsidRPr="0093552B">
        <w:rPr>
          <w:rFonts w:ascii="Times New Roman" w:eastAsia="宋体" w:hAnsi="Times New Roman" w:cs="Times New Roman"/>
          <w:color w:val="000000"/>
          <w:sz w:val="24"/>
          <w:lang w:val="zh-TW" w:eastAsia="zh-TW" w:bidi="zh-TW"/>
        </w:rPr>
        <w:t>2</w:t>
      </w:r>
      <w:r w:rsidR="00BE3A4F" w:rsidRPr="0093552B">
        <w:rPr>
          <w:lang w:val="zh-TW" w:eastAsia="zh-TW" w:bidi="zh-TW"/>
        </w:rPr>
        <w:t>h</w:t>
      </w:r>
      <w:r w:rsidR="00BE3A4F">
        <w:rPr>
          <w:rFonts w:ascii="Times New Roman" w:eastAsia="宋体" w:hAnsi="Times New Roman" w:cs="Times New Roman"/>
          <w:color w:val="000000"/>
          <w:sz w:val="24"/>
          <w:lang w:val="zh-TW" w:eastAsia="zh-TW" w:bidi="zh-TW"/>
        </w:rPr>
        <w:t>后</w:t>
      </w:r>
      <w:r w:rsidR="00B52C87">
        <w:rPr>
          <w:rFonts w:ascii="Times New Roman" w:eastAsia="宋体" w:hAnsi="Times New Roman" w:cs="Times New Roman" w:hint="eastAsia"/>
          <w:color w:val="000000"/>
          <w:sz w:val="24"/>
          <w:lang w:val="zh-TW" w:eastAsia="zh-TW" w:bidi="zh-TW"/>
        </w:rPr>
        <w:t>进行</w:t>
      </w:r>
      <w:r w:rsidR="00BE3A4F">
        <w:rPr>
          <w:rFonts w:ascii="Times New Roman" w:eastAsia="宋体" w:hAnsi="Times New Roman" w:cs="Times New Roman"/>
          <w:color w:val="000000"/>
          <w:sz w:val="24"/>
          <w:lang w:val="zh-TW" w:eastAsia="zh-TW" w:bidi="zh-TW"/>
        </w:rPr>
        <w:t>，并应填写淋水试验记录。</w:t>
      </w:r>
    </w:p>
    <w:p w:rsidR="00BE3A4F" w:rsidRDefault="00BE3A4F" w:rsidP="00BE3A4F">
      <w:pPr>
        <w:spacing w:line="360" w:lineRule="auto"/>
        <w:ind w:firstLineChars="200" w:firstLine="480"/>
        <w:rPr>
          <w:rFonts w:ascii="Times New Roman" w:eastAsia="宋体" w:hAnsi="Times New Roman" w:cs="Times New Roman"/>
          <w:color w:val="000000"/>
          <w:sz w:val="24"/>
          <w:lang w:val="zh-TW" w:eastAsia="zh-TW" w:bidi="zh-TW"/>
        </w:rPr>
      </w:pPr>
      <w:r w:rsidRPr="0093552B">
        <w:rPr>
          <w:rFonts w:ascii="Times New Roman" w:eastAsia="宋体" w:hAnsi="Times New Roman" w:cs="Times New Roman"/>
          <w:color w:val="000000"/>
          <w:sz w:val="24"/>
          <w:lang w:val="zh-TW" w:eastAsia="zh-TW" w:bidi="zh-TW"/>
        </w:rPr>
        <w:lastRenderedPageBreak/>
        <w:t>2</w:t>
      </w:r>
      <w:r w:rsidR="00B52C87" w:rsidRPr="0093552B">
        <w:rPr>
          <w:rFonts w:ascii="Times New Roman" w:eastAsia="宋体" w:hAnsi="Times New Roman" w:cs="Times New Roman"/>
          <w:color w:val="000000"/>
          <w:sz w:val="24"/>
          <w:lang w:val="zh-TW" w:eastAsia="zh-TW" w:bidi="zh-TW"/>
        </w:rPr>
        <w:t xml:space="preserve"> </w:t>
      </w:r>
      <w:r>
        <w:rPr>
          <w:rFonts w:ascii="Times New Roman" w:eastAsia="宋体" w:hAnsi="Times New Roman" w:cs="Times New Roman"/>
          <w:color w:val="000000"/>
          <w:sz w:val="24"/>
          <w:lang w:val="zh-TW" w:eastAsia="zh-TW" w:bidi="zh-TW"/>
        </w:rPr>
        <w:t>具备蓄水条件的檐沟、天沟应进行蓄水试验，蓄水时间不得少于</w:t>
      </w:r>
      <w:r w:rsidRPr="0093552B">
        <w:rPr>
          <w:rFonts w:ascii="Times New Roman" w:eastAsia="宋体" w:hAnsi="Times New Roman" w:cs="Times New Roman"/>
          <w:color w:val="000000"/>
          <w:sz w:val="24"/>
          <w:lang w:val="zh-TW" w:eastAsia="zh-TW" w:bidi="zh-TW"/>
        </w:rPr>
        <w:t>24</w:t>
      </w:r>
      <w:r w:rsidRPr="0093552B">
        <w:rPr>
          <w:lang w:val="zh-TW" w:eastAsia="zh-TW" w:bidi="zh-TW"/>
        </w:rPr>
        <w:t>h</w:t>
      </w:r>
      <w:r w:rsidRPr="0093552B">
        <w:rPr>
          <w:rFonts w:ascii="Times New Roman" w:eastAsia="宋体" w:hAnsi="Times New Roman" w:cs="Times New Roman"/>
          <w:color w:val="000000"/>
          <w:sz w:val="24"/>
          <w:lang w:val="zh-TW" w:eastAsia="zh-TW" w:bidi="zh-TW"/>
        </w:rPr>
        <w:t>，</w:t>
      </w:r>
      <w:r>
        <w:rPr>
          <w:rFonts w:ascii="Times New Roman" w:eastAsia="宋体" w:hAnsi="Times New Roman" w:cs="Times New Roman"/>
          <w:color w:val="000000"/>
          <w:sz w:val="24"/>
          <w:lang w:val="zh-TW" w:eastAsia="zh-TW" w:bidi="zh-TW"/>
        </w:rPr>
        <w:t>并填写蓄水试验记录。</w:t>
      </w:r>
    </w:p>
    <w:p w:rsidR="00BE3A4F" w:rsidRPr="0093552B" w:rsidRDefault="00BE3A4F" w:rsidP="00BE3A4F">
      <w:pPr>
        <w:spacing w:line="360" w:lineRule="auto"/>
        <w:ind w:firstLineChars="200" w:firstLine="480"/>
        <w:rPr>
          <w:rFonts w:ascii="Times New Roman" w:eastAsia="宋体" w:hAnsi="Times New Roman" w:cs="Times New Roman"/>
          <w:color w:val="000000"/>
          <w:sz w:val="24"/>
          <w:lang w:val="zh-TW" w:eastAsia="zh-TW" w:bidi="zh-TW"/>
        </w:rPr>
      </w:pPr>
      <w:r w:rsidRPr="0093552B">
        <w:rPr>
          <w:rFonts w:ascii="Times New Roman" w:eastAsia="宋体" w:hAnsi="Times New Roman" w:cs="Times New Roman"/>
          <w:color w:val="000000"/>
          <w:sz w:val="24"/>
          <w:lang w:val="zh-TW" w:eastAsia="zh-TW" w:bidi="zh-TW"/>
        </w:rPr>
        <w:t xml:space="preserve">3 </w:t>
      </w:r>
      <w:r w:rsidR="00B52C87" w:rsidRPr="0093552B">
        <w:rPr>
          <w:rFonts w:ascii="Times New Roman" w:eastAsia="宋体" w:hAnsi="Times New Roman" w:cs="Times New Roman" w:hint="eastAsia"/>
          <w:color w:val="000000"/>
          <w:sz w:val="24"/>
          <w:lang w:val="zh-TW" w:eastAsia="zh-TW" w:bidi="zh-TW"/>
        </w:rPr>
        <w:t>屋面防水具体检测方法、</w:t>
      </w:r>
      <w:r w:rsidR="00A14964" w:rsidRPr="0093552B">
        <w:rPr>
          <w:rFonts w:ascii="Times New Roman" w:eastAsia="宋体" w:hAnsi="Times New Roman" w:cs="Times New Roman" w:hint="eastAsia"/>
          <w:color w:val="000000"/>
          <w:sz w:val="24"/>
          <w:lang w:val="zh-TW" w:eastAsia="zh-TW" w:bidi="zh-TW"/>
        </w:rPr>
        <w:t>抽样方法与数量</w:t>
      </w:r>
      <w:r w:rsidR="00B52C87" w:rsidRPr="0093552B">
        <w:rPr>
          <w:rFonts w:ascii="Times New Roman" w:eastAsia="宋体" w:hAnsi="Times New Roman" w:cs="Times New Roman" w:hint="eastAsia"/>
          <w:color w:val="000000"/>
          <w:sz w:val="24"/>
          <w:lang w:val="zh-TW" w:eastAsia="zh-TW" w:bidi="zh-TW"/>
        </w:rPr>
        <w:t>和检测结果的评价可参照现行国家标准</w:t>
      </w:r>
      <w:r w:rsidRPr="0093552B">
        <w:rPr>
          <w:rFonts w:ascii="Times New Roman" w:eastAsia="宋体" w:hAnsi="Times New Roman" w:cs="Times New Roman"/>
          <w:color w:val="000000"/>
          <w:sz w:val="24"/>
          <w:lang w:val="zh-TW" w:eastAsia="zh-TW" w:bidi="zh-TW"/>
        </w:rPr>
        <w:t>《屋面工程质量验收规范》</w:t>
      </w:r>
      <w:r w:rsidRPr="0093552B">
        <w:rPr>
          <w:rFonts w:ascii="Times New Roman" w:eastAsia="宋体" w:hAnsi="Times New Roman" w:cs="Times New Roman"/>
          <w:color w:val="000000"/>
          <w:sz w:val="24"/>
          <w:lang w:val="zh-TW" w:eastAsia="zh-TW" w:bidi="zh-TW"/>
        </w:rPr>
        <w:t>GB50207</w:t>
      </w:r>
      <w:r w:rsidRPr="0093552B">
        <w:rPr>
          <w:rFonts w:ascii="Times New Roman" w:eastAsia="宋体" w:hAnsi="Times New Roman" w:cs="Times New Roman" w:hint="eastAsia"/>
          <w:color w:val="000000"/>
          <w:sz w:val="24"/>
          <w:lang w:val="zh-TW" w:eastAsia="zh-TW" w:bidi="zh-TW"/>
        </w:rPr>
        <w:t>进行</w:t>
      </w:r>
      <w:r w:rsidRPr="0093552B">
        <w:rPr>
          <w:rFonts w:ascii="Times New Roman" w:eastAsia="宋体" w:hAnsi="Times New Roman" w:cs="Times New Roman"/>
          <w:color w:val="000000"/>
          <w:sz w:val="24"/>
          <w:lang w:val="zh-TW" w:eastAsia="zh-TW" w:bidi="zh-TW"/>
        </w:rPr>
        <w:t>。</w:t>
      </w:r>
    </w:p>
    <w:p w:rsidR="00BE3A4F" w:rsidRDefault="00FA3C1B" w:rsidP="0093552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9</w:t>
      </w:r>
      <w:r w:rsidR="00BE3A4F">
        <w:rPr>
          <w:rFonts w:ascii="Times New Roman" w:eastAsia="宋体" w:hAnsi="Times New Roman" w:cs="Times New Roman"/>
          <w:color w:val="000000" w:themeColor="text1"/>
          <w:kern w:val="0"/>
          <w:sz w:val="24"/>
          <w:u w:color="000000"/>
        </w:rPr>
        <w:t xml:space="preserve">.3.4 </w:t>
      </w:r>
      <w:r w:rsidR="00BE3A4F">
        <w:rPr>
          <w:rFonts w:ascii="Times New Roman" w:eastAsia="宋体" w:hAnsi="Times New Roman" w:cs="Times New Roman" w:hint="eastAsia"/>
          <w:color w:val="000000" w:themeColor="text1"/>
          <w:kern w:val="0"/>
          <w:sz w:val="24"/>
          <w:u w:color="000000"/>
        </w:rPr>
        <w:t>屋面</w:t>
      </w:r>
      <w:r w:rsidR="00BE3A4F">
        <w:rPr>
          <w:rFonts w:ascii="Times New Roman" w:eastAsia="宋体" w:hAnsi="Times New Roman" w:cs="Times New Roman"/>
          <w:color w:val="000000" w:themeColor="text1"/>
          <w:kern w:val="0"/>
          <w:sz w:val="24"/>
          <w:u w:color="000000"/>
        </w:rPr>
        <w:t>保温</w:t>
      </w:r>
      <w:r w:rsidR="00F252C5">
        <w:rPr>
          <w:rFonts w:ascii="Times New Roman" w:eastAsia="宋体" w:hAnsi="Times New Roman" w:cs="Times New Roman" w:hint="eastAsia"/>
          <w:sz w:val="24"/>
        </w:rPr>
        <w:t>检测</w:t>
      </w:r>
      <w:r w:rsidR="0093552B">
        <w:rPr>
          <w:rFonts w:ascii="Times New Roman" w:eastAsia="宋体" w:hAnsi="Times New Roman" w:cs="Times New Roman" w:hint="eastAsia"/>
          <w:sz w:val="24"/>
        </w:rPr>
        <w:t>项目包括</w:t>
      </w:r>
      <w:r w:rsidR="00F252C5">
        <w:rPr>
          <w:rFonts w:ascii="Times New Roman" w:eastAsia="宋体" w:hAnsi="Times New Roman" w:cs="Times New Roman" w:hint="eastAsia"/>
          <w:sz w:val="24"/>
        </w:rPr>
        <w:t>：</w:t>
      </w:r>
      <w:r w:rsidR="00BE3A4F">
        <w:rPr>
          <w:rFonts w:ascii="Times New Roman" w:eastAsia="宋体" w:hAnsi="Times New Roman" w:cs="Times New Roman" w:hint="eastAsia"/>
          <w:color w:val="000000" w:themeColor="text1"/>
          <w:kern w:val="0"/>
          <w:sz w:val="24"/>
          <w:u w:color="000000"/>
        </w:rPr>
        <w:t>保温层材质，保温层</w:t>
      </w:r>
      <w:r w:rsidR="00BE3A4F" w:rsidRPr="004D6132">
        <w:rPr>
          <w:rFonts w:ascii="Times New Roman" w:eastAsia="宋体" w:hAnsi="Times New Roman" w:cs="Times New Roman"/>
          <w:color w:val="000000" w:themeColor="text1"/>
          <w:kern w:val="0"/>
          <w:sz w:val="24"/>
          <w:u w:color="000000"/>
        </w:rPr>
        <w:t>厚度</w:t>
      </w:r>
      <w:r w:rsidR="00BE3A4F" w:rsidRPr="004D6132">
        <w:rPr>
          <w:rFonts w:ascii="Times New Roman" w:eastAsia="宋体" w:hAnsi="Times New Roman" w:cs="Times New Roman" w:hint="eastAsia"/>
          <w:color w:val="000000" w:themeColor="text1"/>
          <w:kern w:val="0"/>
          <w:sz w:val="24"/>
          <w:u w:color="000000"/>
        </w:rPr>
        <w:t>和</w:t>
      </w:r>
      <w:r w:rsidR="00BE3A4F">
        <w:rPr>
          <w:rFonts w:ascii="Times New Roman" w:eastAsia="宋体" w:hAnsi="Times New Roman" w:cs="Times New Roman" w:hint="eastAsia"/>
          <w:color w:val="000000" w:themeColor="text1"/>
          <w:kern w:val="0"/>
          <w:sz w:val="24"/>
          <w:u w:color="000000"/>
        </w:rPr>
        <w:t>保温层</w:t>
      </w:r>
      <w:r w:rsidR="00BE3A4F" w:rsidRPr="004D6132">
        <w:rPr>
          <w:rFonts w:ascii="Times New Roman" w:eastAsia="宋体" w:hAnsi="Times New Roman" w:cs="Times New Roman" w:hint="eastAsia"/>
          <w:color w:val="000000" w:themeColor="text1"/>
          <w:kern w:val="0"/>
          <w:sz w:val="24"/>
          <w:u w:color="000000"/>
        </w:rPr>
        <w:t>构造</w:t>
      </w:r>
      <w:r w:rsidR="00BE3A4F">
        <w:rPr>
          <w:rFonts w:ascii="Times New Roman" w:eastAsia="宋体" w:hAnsi="Times New Roman" w:cs="Times New Roman" w:hint="eastAsia"/>
          <w:color w:val="000000" w:themeColor="text1"/>
          <w:kern w:val="0"/>
          <w:sz w:val="24"/>
          <w:u w:color="000000"/>
        </w:rPr>
        <w:t>。</w:t>
      </w:r>
    </w:p>
    <w:p w:rsidR="00F252C5" w:rsidRDefault="0093552B" w:rsidP="00F252C5">
      <w:pPr>
        <w:spacing w:line="360" w:lineRule="auto"/>
        <w:ind w:firstLine="450"/>
        <w:rPr>
          <w:rFonts w:ascii="Times New Roman" w:eastAsia="宋体" w:hAnsi="Times New Roman" w:cs="Times New Roman"/>
          <w:sz w:val="24"/>
        </w:rPr>
      </w:pPr>
      <w:r>
        <w:rPr>
          <w:rFonts w:ascii="Times New Roman" w:eastAsia="宋体" w:hAnsi="Times New Roman" w:cs="Times New Roman"/>
          <w:sz w:val="24"/>
        </w:rPr>
        <w:t>1</w:t>
      </w:r>
      <w:r w:rsidR="00F252C5">
        <w:rPr>
          <w:rFonts w:ascii="Times New Roman" w:eastAsia="宋体" w:hAnsi="Times New Roman" w:cs="Times New Roman"/>
          <w:sz w:val="24"/>
        </w:rPr>
        <w:t xml:space="preserve"> </w:t>
      </w:r>
      <w:r w:rsidR="00F252C5">
        <w:rPr>
          <w:rFonts w:ascii="Times New Roman" w:eastAsia="宋体" w:hAnsi="Times New Roman" w:cs="Times New Roman" w:hint="eastAsia"/>
          <w:sz w:val="24"/>
        </w:rPr>
        <w:t>当工程尚有与屋面保温</w:t>
      </w:r>
      <w:r w:rsidR="00E75AC6">
        <w:rPr>
          <w:rFonts w:ascii="Times New Roman" w:eastAsia="宋体" w:hAnsi="Times New Roman" w:cs="Times New Roman" w:hint="eastAsia"/>
          <w:sz w:val="24"/>
        </w:rPr>
        <w:t>材料</w:t>
      </w:r>
      <w:r w:rsidR="00F252C5">
        <w:rPr>
          <w:rFonts w:ascii="Times New Roman" w:eastAsia="宋体" w:hAnsi="Times New Roman" w:cs="Times New Roman" w:hint="eastAsia"/>
          <w:sz w:val="24"/>
        </w:rPr>
        <w:t>同批的剩余保温材料时，可将剩余保温材料加工成试件，进行</w:t>
      </w:r>
      <w:r w:rsidR="00E75AC6">
        <w:rPr>
          <w:rFonts w:ascii="Times New Roman" w:eastAsia="宋体" w:hAnsi="Times New Roman" w:cs="Times New Roman" w:hint="eastAsia"/>
          <w:sz w:val="24"/>
        </w:rPr>
        <w:t>保温材料</w:t>
      </w:r>
      <w:r w:rsidR="00F252C5">
        <w:rPr>
          <w:rFonts w:ascii="Times New Roman" w:eastAsia="宋体" w:hAnsi="Times New Roman" w:cs="Times New Roman" w:hint="eastAsia"/>
          <w:sz w:val="24"/>
        </w:rPr>
        <w:t>性能检测；当工程没有</w:t>
      </w:r>
      <w:r w:rsidR="00E75AC6">
        <w:rPr>
          <w:rFonts w:ascii="Times New Roman" w:eastAsia="宋体" w:hAnsi="Times New Roman" w:cs="Times New Roman" w:hint="eastAsia"/>
          <w:sz w:val="24"/>
        </w:rPr>
        <w:t>剩余保温材料</w:t>
      </w:r>
      <w:r w:rsidR="00D473DB">
        <w:rPr>
          <w:rFonts w:ascii="Times New Roman" w:eastAsia="宋体" w:hAnsi="Times New Roman" w:cs="Times New Roman" w:hint="eastAsia"/>
          <w:sz w:val="24"/>
        </w:rPr>
        <w:t>时</w:t>
      </w:r>
      <w:r w:rsidR="00F252C5">
        <w:rPr>
          <w:rFonts w:ascii="Times New Roman" w:eastAsia="宋体" w:hAnsi="Times New Roman" w:cs="Times New Roman" w:hint="eastAsia"/>
          <w:sz w:val="24"/>
        </w:rPr>
        <w:t>，可在</w:t>
      </w:r>
      <w:r w:rsidR="00E75AC6">
        <w:rPr>
          <w:rFonts w:ascii="Times New Roman" w:eastAsia="宋体" w:hAnsi="Times New Roman" w:cs="Times New Roman" w:hint="eastAsia"/>
          <w:sz w:val="24"/>
        </w:rPr>
        <w:t>屋面</w:t>
      </w:r>
      <w:r w:rsidR="00F252C5">
        <w:rPr>
          <w:rFonts w:ascii="Times New Roman" w:eastAsia="宋体" w:hAnsi="Times New Roman" w:cs="Times New Roman" w:hint="eastAsia"/>
          <w:sz w:val="24"/>
        </w:rPr>
        <w:t>上</w:t>
      </w:r>
      <w:r w:rsidR="00E75AC6">
        <w:rPr>
          <w:rFonts w:ascii="Times New Roman" w:eastAsia="宋体" w:hAnsi="Times New Roman" w:cs="Times New Roman" w:hint="eastAsia"/>
          <w:sz w:val="24"/>
        </w:rPr>
        <w:t>剥凿</w:t>
      </w:r>
      <w:r w:rsidR="00F252C5">
        <w:rPr>
          <w:rFonts w:ascii="Times New Roman" w:eastAsia="宋体" w:hAnsi="Times New Roman" w:cs="Times New Roman" w:hint="eastAsia"/>
          <w:sz w:val="24"/>
        </w:rPr>
        <w:t>截取</w:t>
      </w:r>
      <w:r w:rsidR="00E75AC6">
        <w:rPr>
          <w:rFonts w:ascii="Times New Roman" w:eastAsia="宋体" w:hAnsi="Times New Roman" w:cs="Times New Roman" w:hint="eastAsia"/>
          <w:sz w:val="24"/>
        </w:rPr>
        <w:t>保温材料</w:t>
      </w:r>
      <w:r w:rsidR="00F252C5">
        <w:rPr>
          <w:rFonts w:ascii="Times New Roman" w:eastAsia="宋体" w:hAnsi="Times New Roman" w:cs="Times New Roman" w:hint="eastAsia"/>
          <w:sz w:val="24"/>
        </w:rPr>
        <w:t>试样</w:t>
      </w:r>
      <w:r>
        <w:rPr>
          <w:rFonts w:ascii="Times New Roman" w:eastAsia="宋体" w:hAnsi="Times New Roman" w:cs="Times New Roman" w:hint="eastAsia"/>
          <w:sz w:val="24"/>
        </w:rPr>
        <w:t>进行检测</w:t>
      </w:r>
      <w:r w:rsidR="00F252C5">
        <w:rPr>
          <w:rFonts w:ascii="Times New Roman" w:eastAsia="宋体" w:hAnsi="Times New Roman" w:cs="Times New Roman" w:hint="eastAsia"/>
          <w:sz w:val="24"/>
        </w:rPr>
        <w:t>。</w:t>
      </w:r>
    </w:p>
    <w:p w:rsidR="00BE3A4F" w:rsidRDefault="0093552B" w:rsidP="00BE3A4F">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2</w:t>
      </w:r>
      <w:r w:rsidR="00BE3A4F">
        <w:rPr>
          <w:rFonts w:ascii="Times New Roman" w:eastAsia="宋体" w:hAnsi="Times New Roman" w:cs="Times New Roman"/>
          <w:sz w:val="24"/>
        </w:rPr>
        <w:t xml:space="preserve"> </w:t>
      </w:r>
      <w:r w:rsidR="00BE3A4F">
        <w:rPr>
          <w:rFonts w:ascii="Times New Roman" w:eastAsia="宋体" w:hAnsi="Times New Roman" w:cs="Times New Roman" w:hint="eastAsia"/>
          <w:sz w:val="24"/>
        </w:rPr>
        <w:t>屋面</w:t>
      </w:r>
      <w:r w:rsidR="00BE3A4F">
        <w:rPr>
          <w:rFonts w:ascii="Times New Roman" w:eastAsia="宋体" w:hAnsi="Times New Roman" w:cs="Times New Roman"/>
          <w:sz w:val="24"/>
        </w:rPr>
        <w:t>保温层</w:t>
      </w:r>
      <w:r w:rsidR="00E75AC6">
        <w:rPr>
          <w:rFonts w:ascii="Times New Roman" w:eastAsia="宋体" w:hAnsi="Times New Roman" w:cs="Times New Roman" w:hint="eastAsia"/>
          <w:sz w:val="24"/>
        </w:rPr>
        <w:t>厚度和保温层构造可在屋面上剥凿</w:t>
      </w:r>
      <w:r>
        <w:rPr>
          <w:rFonts w:ascii="Times New Roman" w:eastAsia="宋体" w:hAnsi="Times New Roman" w:cs="Times New Roman" w:hint="eastAsia"/>
          <w:sz w:val="24"/>
        </w:rPr>
        <w:t>保温层</w:t>
      </w:r>
      <w:r w:rsidR="00E75AC6">
        <w:rPr>
          <w:rFonts w:ascii="Times New Roman" w:eastAsia="宋体" w:hAnsi="Times New Roman" w:cs="Times New Roman" w:hint="eastAsia"/>
          <w:sz w:val="24"/>
        </w:rPr>
        <w:t>进行检测，</w:t>
      </w:r>
      <w:r w:rsidR="00BE3A4F">
        <w:rPr>
          <w:rFonts w:ascii="Times New Roman" w:eastAsia="宋体" w:hAnsi="Times New Roman" w:cs="Times New Roman" w:hint="eastAsia"/>
          <w:sz w:val="24"/>
        </w:rPr>
        <w:t>检测点位不应少于</w:t>
      </w:r>
      <w:r w:rsidR="00BE3A4F">
        <w:rPr>
          <w:rFonts w:ascii="Times New Roman" w:eastAsia="宋体" w:hAnsi="Times New Roman" w:cs="Times New Roman" w:hint="eastAsia"/>
          <w:sz w:val="24"/>
        </w:rPr>
        <w:t>3</w:t>
      </w:r>
      <w:r w:rsidR="00BE3A4F">
        <w:rPr>
          <w:rFonts w:ascii="Times New Roman" w:eastAsia="宋体" w:hAnsi="Times New Roman" w:cs="Times New Roman" w:hint="eastAsia"/>
          <w:sz w:val="24"/>
        </w:rPr>
        <w:t>处</w:t>
      </w:r>
      <w:r w:rsidR="00E75AC6">
        <w:rPr>
          <w:rFonts w:ascii="Times New Roman" w:eastAsia="宋体" w:hAnsi="Times New Roman" w:cs="Times New Roman" w:hint="eastAsia"/>
          <w:sz w:val="24"/>
        </w:rPr>
        <w:t>，在屋面范围内均匀分布</w:t>
      </w:r>
      <w:r w:rsidR="00BE3A4F">
        <w:rPr>
          <w:rFonts w:ascii="Times New Roman" w:eastAsia="宋体" w:hAnsi="Times New Roman" w:cs="Times New Roman" w:hint="eastAsia"/>
          <w:sz w:val="24"/>
        </w:rPr>
        <w:t>。</w:t>
      </w:r>
    </w:p>
    <w:p w:rsidR="00BE3A4F" w:rsidRDefault="0093552B" w:rsidP="00E75AC6">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3</w:t>
      </w:r>
      <w:r w:rsidR="00BE3A4F">
        <w:rPr>
          <w:rFonts w:ascii="Times New Roman" w:eastAsia="宋体" w:hAnsi="Times New Roman" w:cs="Times New Roman"/>
          <w:sz w:val="24"/>
        </w:rPr>
        <w:t xml:space="preserve"> </w:t>
      </w:r>
      <w:r w:rsidR="00BE3A4F">
        <w:rPr>
          <w:rFonts w:ascii="Times New Roman" w:eastAsia="宋体" w:hAnsi="Times New Roman" w:cs="Times New Roman" w:hint="eastAsia"/>
          <w:sz w:val="24"/>
        </w:rPr>
        <w:t>屋面</w:t>
      </w:r>
      <w:r w:rsidR="00BE3A4F">
        <w:rPr>
          <w:rFonts w:ascii="Times New Roman" w:eastAsia="宋体" w:hAnsi="Times New Roman" w:cs="Times New Roman"/>
          <w:sz w:val="24"/>
        </w:rPr>
        <w:t>保温</w:t>
      </w:r>
      <w:r w:rsidR="00E75AC6" w:rsidRPr="009F5616">
        <w:rPr>
          <w:rFonts w:ascii="Times New Roman" w:eastAsia="宋体" w:hAnsi="Times New Roman" w:cs="Times New Roman" w:hint="eastAsia"/>
          <w:color w:val="000000" w:themeColor="text1"/>
          <w:kern w:val="0"/>
          <w:sz w:val="24"/>
          <w:u w:color="000000"/>
        </w:rPr>
        <w:t>具体检测方法、</w:t>
      </w:r>
      <w:r w:rsidR="00A14964">
        <w:rPr>
          <w:rFonts w:ascii="Times New Roman" w:eastAsia="宋体" w:hAnsi="Times New Roman" w:cs="Times New Roman" w:hint="eastAsia"/>
          <w:color w:val="000000" w:themeColor="text1"/>
          <w:kern w:val="0"/>
          <w:sz w:val="24"/>
          <w:u w:color="000000"/>
        </w:rPr>
        <w:t>抽样方法与数量</w:t>
      </w:r>
      <w:r w:rsidR="00E75AC6" w:rsidRPr="009F5616">
        <w:rPr>
          <w:rFonts w:ascii="Times New Roman" w:eastAsia="宋体" w:hAnsi="Times New Roman" w:cs="Times New Roman" w:hint="eastAsia"/>
          <w:color w:val="000000" w:themeColor="text1"/>
          <w:kern w:val="0"/>
          <w:sz w:val="24"/>
          <w:u w:color="000000"/>
        </w:rPr>
        <w:t>和检测结果的评价可参照现行国家标准</w:t>
      </w:r>
      <w:r w:rsidR="00E75AC6">
        <w:rPr>
          <w:rFonts w:ascii="Times New Roman" w:eastAsia="宋体" w:hAnsi="Times New Roman" w:cs="Times New Roman"/>
          <w:sz w:val="24"/>
        </w:rPr>
        <w:t>《屋面工程质量验收规范》</w:t>
      </w:r>
      <w:r w:rsidR="00E75AC6">
        <w:rPr>
          <w:rFonts w:ascii="Times New Roman" w:eastAsia="宋体" w:hAnsi="Times New Roman" w:cs="Times New Roman"/>
          <w:sz w:val="24"/>
        </w:rPr>
        <w:t>GB50207</w:t>
      </w:r>
      <w:r w:rsidR="00E75AC6">
        <w:rPr>
          <w:rFonts w:ascii="Times New Roman" w:eastAsia="宋体" w:hAnsi="Times New Roman" w:cs="Times New Roman" w:hint="eastAsia"/>
          <w:sz w:val="24"/>
        </w:rPr>
        <w:t>进行</w:t>
      </w:r>
      <w:r w:rsidR="00BE3A4F">
        <w:rPr>
          <w:rFonts w:ascii="Times New Roman" w:eastAsia="宋体" w:hAnsi="Times New Roman" w:cs="Times New Roman"/>
          <w:sz w:val="24"/>
        </w:rPr>
        <w:t>。</w:t>
      </w:r>
    </w:p>
    <w:p w:rsidR="00D473DB" w:rsidRDefault="00FA3C1B" w:rsidP="00D473D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9</w:t>
      </w:r>
      <w:r w:rsidR="00D473DB">
        <w:rPr>
          <w:rFonts w:ascii="Times New Roman" w:eastAsia="宋体" w:hAnsi="Times New Roman" w:cs="Times New Roman"/>
          <w:color w:val="000000" w:themeColor="text1"/>
          <w:kern w:val="0"/>
          <w:sz w:val="24"/>
          <w:u w:color="000000"/>
        </w:rPr>
        <w:t xml:space="preserve">.3.5 </w:t>
      </w:r>
      <w:r w:rsidR="00D473DB">
        <w:rPr>
          <w:rFonts w:ascii="Times New Roman" w:eastAsia="宋体" w:hAnsi="Times New Roman" w:cs="Times New Roman" w:hint="eastAsia"/>
          <w:color w:val="000000" w:themeColor="text1"/>
          <w:kern w:val="0"/>
          <w:sz w:val="24"/>
          <w:u w:color="000000"/>
        </w:rPr>
        <w:t>屋面构造</w:t>
      </w:r>
      <w:r w:rsidR="00D473DB">
        <w:rPr>
          <w:rFonts w:ascii="Times New Roman" w:eastAsia="宋体" w:hAnsi="Times New Roman" w:cs="Times New Roman" w:hint="eastAsia"/>
          <w:sz w:val="24"/>
        </w:rPr>
        <w:t>检测项目包括：排水坡度，屋面构造层次</w:t>
      </w:r>
      <w:r w:rsidR="00D473DB">
        <w:rPr>
          <w:rFonts w:ascii="Times New Roman" w:eastAsia="宋体" w:hAnsi="Times New Roman" w:cs="Times New Roman" w:hint="eastAsia"/>
          <w:color w:val="000000" w:themeColor="text1"/>
          <w:kern w:val="0"/>
          <w:sz w:val="24"/>
          <w:u w:color="000000"/>
        </w:rPr>
        <w:t>，</w:t>
      </w:r>
      <w:r w:rsidR="00566987">
        <w:rPr>
          <w:rFonts w:ascii="Times New Roman" w:eastAsia="宋体" w:hAnsi="Times New Roman" w:cs="Times New Roman" w:hint="eastAsia"/>
          <w:color w:val="000000" w:themeColor="text1"/>
          <w:kern w:val="0"/>
          <w:sz w:val="24"/>
          <w:u w:color="000000"/>
        </w:rPr>
        <w:t>构造层厚度，构造</w:t>
      </w:r>
      <w:proofErr w:type="gramStart"/>
      <w:r w:rsidR="00566987">
        <w:rPr>
          <w:rFonts w:ascii="Times New Roman" w:eastAsia="宋体" w:hAnsi="Times New Roman" w:cs="Times New Roman" w:hint="eastAsia"/>
          <w:color w:val="000000" w:themeColor="text1"/>
          <w:kern w:val="0"/>
          <w:sz w:val="24"/>
          <w:u w:color="000000"/>
        </w:rPr>
        <w:t>层</w:t>
      </w:r>
      <w:r w:rsidR="00D473DB">
        <w:rPr>
          <w:rFonts w:ascii="Times New Roman" w:eastAsia="宋体" w:hAnsi="Times New Roman" w:cs="Times New Roman" w:hint="eastAsia"/>
          <w:color w:val="000000" w:themeColor="text1"/>
          <w:kern w:val="0"/>
          <w:sz w:val="24"/>
          <w:u w:color="000000"/>
        </w:rPr>
        <w:t>材料</w:t>
      </w:r>
      <w:proofErr w:type="gramEnd"/>
      <w:r w:rsidR="00D473DB">
        <w:rPr>
          <w:rFonts w:ascii="Times New Roman" w:eastAsia="宋体" w:hAnsi="Times New Roman" w:cs="Times New Roman" w:hint="eastAsia"/>
          <w:color w:val="000000" w:themeColor="text1"/>
          <w:kern w:val="0"/>
          <w:sz w:val="24"/>
          <w:u w:color="000000"/>
        </w:rPr>
        <w:t>质量。</w:t>
      </w:r>
    </w:p>
    <w:p w:rsidR="00566987" w:rsidRDefault="00D473DB" w:rsidP="00D473DB">
      <w:pPr>
        <w:spacing w:line="360" w:lineRule="auto"/>
        <w:ind w:firstLine="450"/>
        <w:rPr>
          <w:rFonts w:ascii="Times New Roman" w:eastAsia="宋体" w:hAnsi="Times New Roman" w:cs="Times New Roman"/>
          <w:sz w:val="24"/>
        </w:rPr>
      </w:pPr>
      <w:r>
        <w:rPr>
          <w:rFonts w:ascii="Times New Roman" w:eastAsia="宋体" w:hAnsi="Times New Roman" w:cs="Times New Roman"/>
          <w:sz w:val="24"/>
        </w:rPr>
        <w:t xml:space="preserve">1 </w:t>
      </w:r>
      <w:r w:rsidR="00566987">
        <w:rPr>
          <w:rFonts w:ascii="Times New Roman" w:eastAsia="宋体" w:hAnsi="Times New Roman" w:cs="Times New Roman" w:hint="eastAsia"/>
          <w:sz w:val="24"/>
        </w:rPr>
        <w:t>排水坡度可用坡度</w:t>
      </w:r>
      <w:proofErr w:type="gramStart"/>
      <w:r w:rsidR="00566987">
        <w:rPr>
          <w:rFonts w:ascii="Times New Roman" w:eastAsia="宋体" w:hAnsi="Times New Roman" w:cs="Times New Roman" w:hint="eastAsia"/>
          <w:sz w:val="24"/>
        </w:rPr>
        <w:t>尺</w:t>
      </w:r>
      <w:proofErr w:type="gramEnd"/>
      <w:r w:rsidR="00566987">
        <w:rPr>
          <w:rFonts w:ascii="Times New Roman" w:eastAsia="宋体" w:hAnsi="Times New Roman" w:cs="Times New Roman" w:hint="eastAsia"/>
          <w:sz w:val="24"/>
        </w:rPr>
        <w:t>检测。</w:t>
      </w:r>
    </w:p>
    <w:p w:rsidR="00566987" w:rsidRPr="00566987" w:rsidRDefault="00566987" w:rsidP="00245859">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 xml:space="preserve">2 </w:t>
      </w:r>
      <w:r>
        <w:rPr>
          <w:rFonts w:ascii="Times New Roman" w:eastAsia="宋体" w:hAnsi="Times New Roman" w:cs="Times New Roman" w:hint="eastAsia"/>
          <w:sz w:val="24"/>
        </w:rPr>
        <w:t>屋面构造层次和构造层厚度可在屋面上剥凿构造层进行检测，检测点位不应少于</w:t>
      </w:r>
      <w:r>
        <w:rPr>
          <w:rFonts w:ascii="Times New Roman" w:eastAsia="宋体" w:hAnsi="Times New Roman" w:cs="Times New Roman" w:hint="eastAsia"/>
          <w:sz w:val="24"/>
        </w:rPr>
        <w:t>3</w:t>
      </w:r>
      <w:r>
        <w:rPr>
          <w:rFonts w:ascii="Times New Roman" w:eastAsia="宋体" w:hAnsi="Times New Roman" w:cs="Times New Roman" w:hint="eastAsia"/>
          <w:sz w:val="24"/>
        </w:rPr>
        <w:t>处，在屋面范围内均匀分布。</w:t>
      </w:r>
    </w:p>
    <w:p w:rsidR="00D473DB" w:rsidRDefault="00566987" w:rsidP="00D473DB">
      <w:pPr>
        <w:spacing w:line="360" w:lineRule="auto"/>
        <w:ind w:firstLine="450"/>
        <w:rPr>
          <w:rFonts w:ascii="Times New Roman" w:eastAsia="宋体" w:hAnsi="Times New Roman" w:cs="Times New Roman"/>
          <w:sz w:val="24"/>
        </w:rPr>
      </w:pPr>
      <w:r>
        <w:rPr>
          <w:rFonts w:ascii="Times New Roman" w:eastAsia="宋体" w:hAnsi="Times New Roman" w:cs="Times New Roman"/>
          <w:sz w:val="24"/>
        </w:rPr>
        <w:t xml:space="preserve">3 </w:t>
      </w:r>
      <w:r w:rsidR="00D473DB">
        <w:rPr>
          <w:rFonts w:ascii="Times New Roman" w:eastAsia="宋体" w:hAnsi="Times New Roman" w:cs="Times New Roman" w:hint="eastAsia"/>
          <w:sz w:val="24"/>
        </w:rPr>
        <w:t>当工程尚有与屋面</w:t>
      </w:r>
      <w:r>
        <w:rPr>
          <w:rFonts w:ascii="Times New Roman" w:eastAsia="宋体" w:hAnsi="Times New Roman" w:cs="Times New Roman" w:hint="eastAsia"/>
          <w:sz w:val="24"/>
        </w:rPr>
        <w:t>构造层</w:t>
      </w:r>
      <w:r w:rsidR="00D473DB">
        <w:rPr>
          <w:rFonts w:ascii="Times New Roman" w:eastAsia="宋体" w:hAnsi="Times New Roman" w:cs="Times New Roman" w:hint="eastAsia"/>
          <w:sz w:val="24"/>
        </w:rPr>
        <w:t>同批的剩余材料时，可将剩余材料加工成试件，进行</w:t>
      </w:r>
      <w:r>
        <w:rPr>
          <w:rFonts w:ascii="Times New Roman" w:eastAsia="宋体" w:hAnsi="Times New Roman" w:cs="Times New Roman" w:hint="eastAsia"/>
          <w:sz w:val="24"/>
        </w:rPr>
        <w:t>构造层</w:t>
      </w:r>
      <w:r w:rsidR="00D473DB">
        <w:rPr>
          <w:rFonts w:ascii="Times New Roman" w:eastAsia="宋体" w:hAnsi="Times New Roman" w:cs="Times New Roman" w:hint="eastAsia"/>
          <w:sz w:val="24"/>
        </w:rPr>
        <w:t>材料性能检测；当工程没有剩余</w:t>
      </w:r>
      <w:r>
        <w:rPr>
          <w:rFonts w:ascii="Times New Roman" w:eastAsia="宋体" w:hAnsi="Times New Roman" w:cs="Times New Roman" w:hint="eastAsia"/>
          <w:sz w:val="24"/>
        </w:rPr>
        <w:t>构造</w:t>
      </w:r>
      <w:proofErr w:type="gramStart"/>
      <w:r>
        <w:rPr>
          <w:rFonts w:ascii="Times New Roman" w:eastAsia="宋体" w:hAnsi="Times New Roman" w:cs="Times New Roman" w:hint="eastAsia"/>
          <w:sz w:val="24"/>
        </w:rPr>
        <w:t>层</w:t>
      </w:r>
      <w:r w:rsidR="00D473DB">
        <w:rPr>
          <w:rFonts w:ascii="Times New Roman" w:eastAsia="宋体" w:hAnsi="Times New Roman" w:cs="Times New Roman" w:hint="eastAsia"/>
          <w:sz w:val="24"/>
        </w:rPr>
        <w:t>材料</w:t>
      </w:r>
      <w:proofErr w:type="gramEnd"/>
      <w:r w:rsidR="00D473DB">
        <w:rPr>
          <w:rFonts w:ascii="Times New Roman" w:eastAsia="宋体" w:hAnsi="Times New Roman" w:cs="Times New Roman" w:hint="eastAsia"/>
          <w:sz w:val="24"/>
        </w:rPr>
        <w:t>时，可在屋面上剥凿截取</w:t>
      </w:r>
      <w:r>
        <w:rPr>
          <w:rFonts w:ascii="Times New Roman" w:eastAsia="宋体" w:hAnsi="Times New Roman" w:cs="Times New Roman" w:hint="eastAsia"/>
          <w:sz w:val="24"/>
        </w:rPr>
        <w:t>构造</w:t>
      </w:r>
      <w:proofErr w:type="gramStart"/>
      <w:r>
        <w:rPr>
          <w:rFonts w:ascii="Times New Roman" w:eastAsia="宋体" w:hAnsi="Times New Roman" w:cs="Times New Roman" w:hint="eastAsia"/>
          <w:sz w:val="24"/>
        </w:rPr>
        <w:t>层</w:t>
      </w:r>
      <w:r w:rsidR="00D473DB">
        <w:rPr>
          <w:rFonts w:ascii="Times New Roman" w:eastAsia="宋体" w:hAnsi="Times New Roman" w:cs="Times New Roman" w:hint="eastAsia"/>
          <w:sz w:val="24"/>
        </w:rPr>
        <w:t>材料</w:t>
      </w:r>
      <w:proofErr w:type="gramEnd"/>
      <w:r w:rsidR="00D473DB">
        <w:rPr>
          <w:rFonts w:ascii="Times New Roman" w:eastAsia="宋体" w:hAnsi="Times New Roman" w:cs="Times New Roman" w:hint="eastAsia"/>
          <w:sz w:val="24"/>
        </w:rPr>
        <w:t>试样进行检测。</w:t>
      </w:r>
    </w:p>
    <w:p w:rsidR="00D473DB" w:rsidRDefault="00566987" w:rsidP="00D473DB">
      <w:pPr>
        <w:spacing w:line="360" w:lineRule="auto"/>
        <w:ind w:firstLine="435"/>
        <w:rPr>
          <w:rFonts w:ascii="Times New Roman" w:eastAsia="宋体" w:hAnsi="Times New Roman" w:cs="Times New Roman"/>
          <w:sz w:val="24"/>
        </w:rPr>
      </w:pPr>
      <w:r>
        <w:rPr>
          <w:rFonts w:ascii="Times New Roman" w:eastAsia="宋体" w:hAnsi="Times New Roman" w:cs="Times New Roman"/>
          <w:sz w:val="24"/>
        </w:rPr>
        <w:t>4</w:t>
      </w:r>
      <w:r w:rsidR="00D473DB">
        <w:rPr>
          <w:rFonts w:ascii="Times New Roman" w:eastAsia="宋体" w:hAnsi="Times New Roman" w:cs="Times New Roman"/>
          <w:sz w:val="24"/>
        </w:rPr>
        <w:t xml:space="preserve"> </w:t>
      </w:r>
      <w:r w:rsidR="00D473DB">
        <w:rPr>
          <w:rFonts w:ascii="Times New Roman" w:eastAsia="宋体" w:hAnsi="Times New Roman" w:cs="Times New Roman" w:hint="eastAsia"/>
          <w:sz w:val="24"/>
        </w:rPr>
        <w:t>屋面</w:t>
      </w:r>
      <w:r>
        <w:rPr>
          <w:rFonts w:ascii="Times New Roman" w:eastAsia="宋体" w:hAnsi="Times New Roman" w:cs="Times New Roman" w:hint="eastAsia"/>
          <w:sz w:val="24"/>
        </w:rPr>
        <w:t>构造</w:t>
      </w:r>
      <w:r w:rsidR="006A60E6">
        <w:rPr>
          <w:rFonts w:ascii="Times New Roman" w:eastAsia="宋体" w:hAnsi="Times New Roman" w:cs="Times New Roman" w:hint="eastAsia"/>
          <w:sz w:val="24"/>
        </w:rPr>
        <w:t>的</w:t>
      </w:r>
      <w:r w:rsidR="00D473DB" w:rsidRPr="009F5616">
        <w:rPr>
          <w:rFonts w:ascii="Times New Roman" w:eastAsia="宋体" w:hAnsi="Times New Roman" w:cs="Times New Roman" w:hint="eastAsia"/>
          <w:color w:val="000000" w:themeColor="text1"/>
          <w:kern w:val="0"/>
          <w:sz w:val="24"/>
          <w:u w:color="000000"/>
        </w:rPr>
        <w:t>具体检测方法、</w:t>
      </w:r>
      <w:r w:rsidR="00D473DB">
        <w:rPr>
          <w:rFonts w:ascii="Times New Roman" w:eastAsia="宋体" w:hAnsi="Times New Roman" w:cs="Times New Roman" w:hint="eastAsia"/>
          <w:color w:val="000000" w:themeColor="text1"/>
          <w:kern w:val="0"/>
          <w:sz w:val="24"/>
          <w:u w:color="000000"/>
        </w:rPr>
        <w:t>抽样方法与数量</w:t>
      </w:r>
      <w:r w:rsidR="00D473DB" w:rsidRPr="009F5616">
        <w:rPr>
          <w:rFonts w:ascii="Times New Roman" w:eastAsia="宋体" w:hAnsi="Times New Roman" w:cs="Times New Roman" w:hint="eastAsia"/>
          <w:color w:val="000000" w:themeColor="text1"/>
          <w:kern w:val="0"/>
          <w:sz w:val="24"/>
          <w:u w:color="000000"/>
        </w:rPr>
        <w:t>和检测结果的评价可参照现行国家标准</w:t>
      </w:r>
      <w:r w:rsidR="00D473DB">
        <w:rPr>
          <w:rFonts w:ascii="Times New Roman" w:eastAsia="宋体" w:hAnsi="Times New Roman" w:cs="Times New Roman"/>
          <w:sz w:val="24"/>
        </w:rPr>
        <w:t>《屋面工程质量验收规范》</w:t>
      </w:r>
      <w:r w:rsidR="00D473DB">
        <w:rPr>
          <w:rFonts w:ascii="Times New Roman" w:eastAsia="宋体" w:hAnsi="Times New Roman" w:cs="Times New Roman"/>
          <w:sz w:val="24"/>
        </w:rPr>
        <w:t>GB50207</w:t>
      </w:r>
      <w:r w:rsidR="00D473DB">
        <w:rPr>
          <w:rFonts w:ascii="Times New Roman" w:eastAsia="宋体" w:hAnsi="Times New Roman" w:cs="Times New Roman" w:hint="eastAsia"/>
          <w:sz w:val="24"/>
        </w:rPr>
        <w:t>进行</w:t>
      </w:r>
      <w:r w:rsidR="00D473DB">
        <w:rPr>
          <w:rFonts w:ascii="Times New Roman" w:eastAsia="宋体" w:hAnsi="Times New Roman" w:cs="Times New Roman"/>
          <w:sz w:val="24"/>
        </w:rPr>
        <w:t>。</w:t>
      </w:r>
    </w:p>
    <w:p w:rsidR="004534A2" w:rsidRDefault="00FA3C1B">
      <w:pPr>
        <w:spacing w:line="360" w:lineRule="auto"/>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t>9</w:t>
      </w:r>
      <w:r w:rsidR="004B617A">
        <w:rPr>
          <w:rFonts w:ascii="Times New Roman" w:eastAsia="宋体" w:hAnsi="Times New Roman" w:cs="Times New Roman"/>
          <w:color w:val="000000" w:themeColor="text1"/>
          <w:kern w:val="0"/>
          <w:sz w:val="24"/>
          <w:u w:color="000000"/>
        </w:rPr>
        <w:t>.3.</w:t>
      </w:r>
      <w:r w:rsidR="00566987">
        <w:rPr>
          <w:rFonts w:ascii="Times New Roman" w:eastAsia="宋体" w:hAnsi="Times New Roman" w:cs="Times New Roman"/>
          <w:color w:val="000000" w:themeColor="text1"/>
          <w:kern w:val="0"/>
          <w:sz w:val="24"/>
          <w:u w:color="000000"/>
        </w:rPr>
        <w:t>6</w:t>
      </w:r>
      <w:r w:rsidR="004B617A">
        <w:rPr>
          <w:rFonts w:ascii="Times New Roman" w:eastAsia="宋体" w:hAnsi="Times New Roman" w:cs="Times New Roman"/>
          <w:color w:val="000000" w:themeColor="text1"/>
          <w:kern w:val="0"/>
          <w:sz w:val="24"/>
          <w:u w:color="000000"/>
        </w:rPr>
        <w:t xml:space="preserve"> </w:t>
      </w:r>
      <w:r w:rsidR="004B617A">
        <w:rPr>
          <w:rFonts w:ascii="Times New Roman" w:eastAsia="宋体" w:hAnsi="Times New Roman" w:cs="Times New Roman" w:hint="eastAsia"/>
          <w:color w:val="000000" w:themeColor="text1"/>
          <w:kern w:val="0"/>
          <w:sz w:val="24"/>
          <w:u w:color="000000"/>
        </w:rPr>
        <w:t>屋面工程资料缺失时，质量检测应按照</w:t>
      </w:r>
      <w:r w:rsidR="00A23C94">
        <w:rPr>
          <w:rFonts w:ascii="Times New Roman" w:eastAsia="宋体" w:hAnsi="Times New Roman" w:cs="Times New Roman" w:hint="eastAsia"/>
          <w:color w:val="000000" w:themeColor="text1"/>
          <w:kern w:val="0"/>
          <w:sz w:val="24"/>
          <w:u w:color="000000"/>
        </w:rPr>
        <w:t>本标准</w:t>
      </w:r>
      <w:r w:rsidR="00C036E4">
        <w:rPr>
          <w:rFonts w:ascii="Times New Roman" w:eastAsia="宋体" w:hAnsi="Times New Roman" w:cs="Times New Roman" w:hint="eastAsia"/>
          <w:color w:val="000000" w:themeColor="text1"/>
          <w:kern w:val="0"/>
          <w:sz w:val="24"/>
          <w:u w:color="000000"/>
        </w:rPr>
        <w:t>9</w:t>
      </w:r>
      <w:r w:rsidR="004B617A">
        <w:rPr>
          <w:rFonts w:ascii="Times New Roman" w:eastAsia="宋体" w:hAnsi="Times New Roman" w:cs="Times New Roman"/>
          <w:color w:val="000000" w:themeColor="text1"/>
          <w:kern w:val="0"/>
          <w:sz w:val="24"/>
          <w:u w:color="000000"/>
        </w:rPr>
        <w:t>.3.1~</w:t>
      </w:r>
      <w:r w:rsidR="00C036E4">
        <w:rPr>
          <w:rFonts w:ascii="Times New Roman" w:eastAsia="宋体" w:hAnsi="Times New Roman" w:cs="Times New Roman"/>
          <w:color w:val="000000" w:themeColor="text1"/>
          <w:kern w:val="0"/>
          <w:sz w:val="24"/>
          <w:u w:color="000000"/>
        </w:rPr>
        <w:t>9</w:t>
      </w:r>
      <w:r w:rsidR="004B617A">
        <w:rPr>
          <w:rFonts w:ascii="Times New Roman" w:eastAsia="宋体" w:hAnsi="Times New Roman" w:cs="Times New Roman"/>
          <w:color w:val="000000" w:themeColor="text1"/>
          <w:kern w:val="0"/>
          <w:sz w:val="24"/>
          <w:u w:color="000000"/>
        </w:rPr>
        <w:t>.3.</w:t>
      </w:r>
      <w:r w:rsidR="003F01AB">
        <w:rPr>
          <w:rFonts w:ascii="Times New Roman" w:eastAsia="宋体" w:hAnsi="Times New Roman" w:cs="Times New Roman"/>
          <w:color w:val="000000" w:themeColor="text1"/>
          <w:kern w:val="0"/>
          <w:sz w:val="24"/>
          <w:u w:color="000000"/>
        </w:rPr>
        <w:t>5</w:t>
      </w:r>
      <w:r w:rsidR="004B617A">
        <w:rPr>
          <w:rFonts w:ascii="Times New Roman" w:eastAsia="宋体" w:hAnsi="Times New Roman" w:cs="Times New Roman" w:hint="eastAsia"/>
          <w:color w:val="000000" w:themeColor="text1"/>
          <w:kern w:val="0"/>
          <w:sz w:val="24"/>
          <w:u w:color="000000"/>
        </w:rPr>
        <w:t>条进行；屋面工程资料完整时，质量检测为验证性检测，</w:t>
      </w:r>
      <w:r w:rsidR="00575613">
        <w:rPr>
          <w:rFonts w:ascii="Times New Roman" w:eastAsia="宋体" w:hAnsi="Times New Roman" w:cs="Times New Roman" w:hint="eastAsia"/>
          <w:color w:val="000000" w:themeColor="text1"/>
          <w:kern w:val="0"/>
          <w:sz w:val="24"/>
          <w:u w:color="000000"/>
        </w:rPr>
        <w:t>实体</w:t>
      </w:r>
      <w:r w:rsidR="004B617A">
        <w:rPr>
          <w:rFonts w:ascii="Times New Roman" w:eastAsia="宋体" w:hAnsi="Times New Roman" w:cs="Times New Roman" w:hint="eastAsia"/>
          <w:color w:val="000000" w:themeColor="text1"/>
          <w:kern w:val="0"/>
          <w:sz w:val="24"/>
          <w:u w:color="000000"/>
        </w:rPr>
        <w:t>检测的抽样数量可适当减少。</w:t>
      </w:r>
    </w:p>
    <w:p w:rsidR="004534A2" w:rsidRPr="00E62393" w:rsidRDefault="00FA3C1B" w:rsidP="00CA53BD">
      <w:pPr>
        <w:pStyle w:val="1"/>
        <w:spacing w:beforeLines="100" w:before="312" w:afterLines="100" w:after="312" w:line="360" w:lineRule="auto"/>
        <w:jc w:val="left"/>
        <w:rPr>
          <w:rFonts w:ascii="黑体" w:eastAsia="黑体" w:hAnsi="黑体" w:cs="Times New Roman"/>
          <w:b w:val="0"/>
          <w:sz w:val="24"/>
        </w:rPr>
      </w:pPr>
      <w:bookmarkStart w:id="354" w:name="_Toc47171281"/>
      <w:bookmarkStart w:id="355" w:name="_Toc50582022"/>
      <w:bookmarkStart w:id="356" w:name="_Toc50657488"/>
      <w:bookmarkStart w:id="357" w:name="_Toc51140325"/>
      <w:bookmarkStart w:id="358" w:name="_Toc51789338"/>
      <w:bookmarkStart w:id="359" w:name="_Toc64574167"/>
      <w:bookmarkStart w:id="360" w:name="_Toc64574645"/>
      <w:bookmarkStart w:id="361" w:name="_Toc65062165"/>
      <w:bookmarkStart w:id="362" w:name="_Toc65231879"/>
      <w:bookmarkStart w:id="363" w:name="_Toc65350044"/>
      <w:bookmarkStart w:id="364" w:name="_Toc68191432"/>
      <w:r w:rsidRPr="00E62393">
        <w:rPr>
          <w:rFonts w:ascii="黑体" w:eastAsia="黑体" w:hAnsi="黑体" w:cs="Times New Roman"/>
          <w:b w:val="0"/>
          <w:sz w:val="24"/>
        </w:rPr>
        <w:t>10</w:t>
      </w:r>
      <w:r w:rsidR="008F3F6A" w:rsidRPr="00E62393">
        <w:rPr>
          <w:rFonts w:ascii="黑体" w:eastAsia="黑体" w:hAnsi="黑体" w:cs="Times New Roman"/>
          <w:b w:val="0"/>
          <w:sz w:val="24"/>
        </w:rPr>
        <w:t xml:space="preserve"> </w:t>
      </w:r>
      <w:r w:rsidR="007C75EE" w:rsidRPr="00E62393">
        <w:rPr>
          <w:rFonts w:ascii="黑体" w:eastAsia="黑体" w:hAnsi="黑体" w:cs="Times New Roman"/>
          <w:b w:val="0"/>
          <w:sz w:val="24"/>
        </w:rPr>
        <w:t>鉴定报告编写</w:t>
      </w:r>
      <w:bookmarkEnd w:id="354"/>
      <w:bookmarkEnd w:id="355"/>
      <w:bookmarkEnd w:id="356"/>
      <w:bookmarkEnd w:id="357"/>
      <w:bookmarkEnd w:id="358"/>
      <w:bookmarkEnd w:id="359"/>
      <w:bookmarkEnd w:id="360"/>
      <w:bookmarkEnd w:id="361"/>
      <w:bookmarkEnd w:id="362"/>
      <w:bookmarkEnd w:id="363"/>
      <w:bookmarkEnd w:id="364"/>
    </w:p>
    <w:p w:rsidR="004534A2" w:rsidRPr="00E341FA"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10</w:t>
      </w:r>
      <w:r w:rsidR="007C75EE" w:rsidRPr="00E341FA">
        <w:rPr>
          <w:rFonts w:ascii="Times New Roman" w:eastAsia="宋体" w:hAnsi="Times New Roman" w:cs="Times New Roman"/>
          <w:kern w:val="0"/>
          <w:sz w:val="24"/>
          <w:u w:color="000000"/>
        </w:rPr>
        <w:t>.1</w:t>
      </w:r>
      <w:r w:rsidR="002F5F1F" w:rsidRPr="00E341FA">
        <w:rPr>
          <w:rFonts w:ascii="Times New Roman" w:eastAsia="宋体" w:hAnsi="Times New Roman" w:cs="Times New Roman"/>
          <w:kern w:val="0"/>
          <w:sz w:val="24"/>
          <w:u w:color="000000"/>
        </w:rPr>
        <w:t xml:space="preserve"> </w:t>
      </w:r>
      <w:r w:rsidR="007C75EE" w:rsidRPr="00E341FA">
        <w:rPr>
          <w:rFonts w:ascii="Times New Roman" w:eastAsia="宋体" w:hAnsi="Times New Roman" w:cs="Times New Roman"/>
          <w:kern w:val="0"/>
          <w:sz w:val="24"/>
          <w:u w:color="000000"/>
        </w:rPr>
        <w:t>鉴定报告一般由封面、正文和附件组成。</w:t>
      </w:r>
    </w:p>
    <w:p w:rsidR="004534A2" w:rsidRPr="00E341FA"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10</w:t>
      </w:r>
      <w:r w:rsidR="007C75EE" w:rsidRPr="00E341FA">
        <w:rPr>
          <w:rFonts w:ascii="Times New Roman" w:eastAsia="宋体" w:hAnsi="Times New Roman" w:cs="Times New Roman"/>
          <w:kern w:val="0"/>
          <w:sz w:val="24"/>
          <w:u w:color="000000"/>
        </w:rPr>
        <w:t>.2</w:t>
      </w:r>
      <w:r w:rsidR="002F5F1F" w:rsidRPr="00E341FA">
        <w:rPr>
          <w:rFonts w:ascii="Times New Roman" w:eastAsia="宋体" w:hAnsi="Times New Roman" w:cs="Times New Roman"/>
          <w:kern w:val="0"/>
          <w:sz w:val="24"/>
          <w:u w:color="000000"/>
        </w:rPr>
        <w:t xml:space="preserve"> </w:t>
      </w:r>
      <w:r w:rsidR="007C75EE" w:rsidRPr="00E341FA">
        <w:rPr>
          <w:rFonts w:ascii="Times New Roman" w:eastAsia="宋体" w:hAnsi="Times New Roman" w:cs="Times New Roman"/>
          <w:kern w:val="0"/>
          <w:sz w:val="24"/>
          <w:u w:color="000000"/>
        </w:rPr>
        <w:t>鉴定报告</w:t>
      </w:r>
      <w:proofErr w:type="gramStart"/>
      <w:r w:rsidR="007C75EE" w:rsidRPr="00E341FA">
        <w:rPr>
          <w:rFonts w:ascii="Times New Roman" w:eastAsia="宋体" w:hAnsi="Times New Roman" w:cs="Times New Roman"/>
          <w:kern w:val="0"/>
          <w:sz w:val="24"/>
          <w:u w:color="000000"/>
        </w:rPr>
        <w:t>宜包括</w:t>
      </w:r>
      <w:proofErr w:type="gramEnd"/>
      <w:r w:rsidR="007C75EE" w:rsidRPr="00E341FA">
        <w:rPr>
          <w:rFonts w:ascii="Times New Roman" w:eastAsia="宋体" w:hAnsi="Times New Roman" w:cs="Times New Roman"/>
          <w:kern w:val="0"/>
          <w:sz w:val="24"/>
          <w:u w:color="000000"/>
        </w:rPr>
        <w:t>下列内容</w:t>
      </w:r>
    </w:p>
    <w:p w:rsidR="004534A2" w:rsidRPr="00E341FA" w:rsidRDefault="007C75EE">
      <w:pPr>
        <w:spacing w:line="360" w:lineRule="auto"/>
        <w:ind w:firstLine="482"/>
        <w:rPr>
          <w:rFonts w:ascii="Times New Roman" w:eastAsia="宋体" w:hAnsi="Times New Roman" w:cs="Times New Roman"/>
          <w:sz w:val="24"/>
        </w:rPr>
      </w:pPr>
      <w:r w:rsidRPr="00E341FA">
        <w:rPr>
          <w:rFonts w:ascii="Times New Roman" w:eastAsia="宋体" w:hAnsi="Times New Roman" w:cs="Times New Roman"/>
          <w:sz w:val="24"/>
        </w:rPr>
        <w:t xml:space="preserve">1 </w:t>
      </w:r>
      <w:r w:rsidRPr="00E341FA">
        <w:rPr>
          <w:rFonts w:ascii="Times New Roman" w:eastAsia="宋体" w:hAnsi="Times New Roman" w:cs="Times New Roman"/>
          <w:sz w:val="24"/>
        </w:rPr>
        <w:t>工程概况；</w:t>
      </w:r>
    </w:p>
    <w:p w:rsidR="004534A2" w:rsidRPr="00E341FA" w:rsidRDefault="007C75EE">
      <w:pPr>
        <w:spacing w:line="360" w:lineRule="auto"/>
        <w:ind w:firstLine="482"/>
        <w:rPr>
          <w:rFonts w:ascii="Times New Roman" w:eastAsia="宋体" w:hAnsi="Times New Roman" w:cs="Times New Roman"/>
          <w:sz w:val="24"/>
        </w:rPr>
      </w:pPr>
      <w:r w:rsidRPr="00E341FA">
        <w:rPr>
          <w:rFonts w:ascii="Times New Roman" w:eastAsia="宋体" w:hAnsi="Times New Roman" w:cs="Times New Roman"/>
          <w:sz w:val="24"/>
        </w:rPr>
        <w:lastRenderedPageBreak/>
        <w:t xml:space="preserve">2 </w:t>
      </w:r>
      <w:r w:rsidRPr="00E341FA">
        <w:rPr>
          <w:rFonts w:ascii="Times New Roman" w:eastAsia="宋体" w:hAnsi="Times New Roman" w:cs="Times New Roman"/>
          <w:sz w:val="24"/>
        </w:rPr>
        <w:t>鉴定的目的、内容、范围及依据；</w:t>
      </w:r>
    </w:p>
    <w:p w:rsidR="00220723" w:rsidRPr="00E341FA" w:rsidRDefault="00220723">
      <w:pPr>
        <w:spacing w:line="360" w:lineRule="auto"/>
        <w:ind w:firstLine="482"/>
        <w:rPr>
          <w:rFonts w:ascii="Times New Roman" w:eastAsia="宋体" w:hAnsi="Times New Roman" w:cs="Times New Roman"/>
          <w:sz w:val="24"/>
        </w:rPr>
      </w:pPr>
      <w:r w:rsidRPr="00E341FA">
        <w:rPr>
          <w:rFonts w:ascii="Times New Roman" w:eastAsia="宋体" w:hAnsi="Times New Roman" w:cs="Times New Roman" w:hint="eastAsia"/>
          <w:sz w:val="24"/>
        </w:rPr>
        <w:t>3</w:t>
      </w:r>
      <w:r w:rsidRPr="00E341FA">
        <w:rPr>
          <w:rFonts w:ascii="Times New Roman" w:eastAsia="宋体" w:hAnsi="Times New Roman" w:cs="Times New Roman"/>
          <w:sz w:val="24"/>
        </w:rPr>
        <w:t xml:space="preserve"> </w:t>
      </w:r>
      <w:r w:rsidRPr="00E341FA">
        <w:rPr>
          <w:rFonts w:ascii="Times New Roman" w:eastAsia="宋体" w:hAnsi="Times New Roman" w:cs="Times New Roman" w:hint="eastAsia"/>
          <w:sz w:val="24"/>
        </w:rPr>
        <w:t>资料核查</w:t>
      </w:r>
      <w:r w:rsidR="00E341FA">
        <w:rPr>
          <w:rFonts w:ascii="Times New Roman" w:eastAsia="宋体" w:hAnsi="Times New Roman" w:cs="Times New Roman" w:hint="eastAsia"/>
          <w:sz w:val="24"/>
        </w:rPr>
        <w:t>项目</w:t>
      </w:r>
      <w:r w:rsidRPr="00E341FA">
        <w:rPr>
          <w:rFonts w:ascii="Times New Roman" w:eastAsia="宋体" w:hAnsi="Times New Roman" w:cs="Times New Roman" w:hint="eastAsia"/>
          <w:sz w:val="24"/>
        </w:rPr>
        <w:t>和结果；</w:t>
      </w:r>
    </w:p>
    <w:p w:rsidR="004534A2" w:rsidRPr="00E341FA" w:rsidRDefault="00220723">
      <w:pPr>
        <w:spacing w:line="360" w:lineRule="auto"/>
        <w:ind w:firstLine="482"/>
        <w:rPr>
          <w:rFonts w:ascii="Times New Roman" w:eastAsia="宋体" w:hAnsi="Times New Roman" w:cs="Times New Roman"/>
          <w:sz w:val="24"/>
        </w:rPr>
      </w:pPr>
      <w:r w:rsidRPr="00E341FA">
        <w:rPr>
          <w:rFonts w:ascii="Times New Roman" w:eastAsia="宋体" w:hAnsi="Times New Roman" w:cs="Times New Roman"/>
          <w:sz w:val="24"/>
        </w:rPr>
        <w:t>4</w:t>
      </w:r>
      <w:r w:rsidR="007C75EE" w:rsidRPr="00E341FA">
        <w:rPr>
          <w:rFonts w:ascii="Times New Roman" w:eastAsia="宋体" w:hAnsi="Times New Roman" w:cs="Times New Roman"/>
          <w:sz w:val="24"/>
        </w:rPr>
        <w:t xml:space="preserve"> </w:t>
      </w:r>
      <w:r w:rsidR="007C75EE" w:rsidRPr="00E341FA">
        <w:rPr>
          <w:rFonts w:ascii="Times New Roman" w:eastAsia="宋体" w:hAnsi="Times New Roman" w:cs="Times New Roman"/>
          <w:sz w:val="24"/>
        </w:rPr>
        <w:t>调查、检测、分析过程及结果；</w:t>
      </w:r>
    </w:p>
    <w:p w:rsidR="004534A2" w:rsidRPr="00E341FA" w:rsidRDefault="007C75EE">
      <w:pPr>
        <w:spacing w:line="360" w:lineRule="auto"/>
        <w:ind w:firstLine="482"/>
        <w:rPr>
          <w:rFonts w:ascii="Times New Roman" w:eastAsia="宋体" w:hAnsi="Times New Roman" w:cs="Times New Roman"/>
          <w:sz w:val="24"/>
        </w:rPr>
      </w:pPr>
      <w:r w:rsidRPr="00E341FA">
        <w:rPr>
          <w:rFonts w:ascii="Times New Roman" w:eastAsia="宋体" w:hAnsi="Times New Roman" w:cs="Times New Roman"/>
          <w:sz w:val="24"/>
        </w:rPr>
        <w:t xml:space="preserve">5 </w:t>
      </w:r>
      <w:r w:rsidRPr="00E341FA">
        <w:rPr>
          <w:rFonts w:ascii="Times New Roman" w:eastAsia="宋体" w:hAnsi="Times New Roman" w:cs="Times New Roman"/>
          <w:sz w:val="24"/>
        </w:rPr>
        <w:t>鉴定结论与建议；</w:t>
      </w:r>
    </w:p>
    <w:p w:rsidR="004534A2" w:rsidRPr="00E341FA" w:rsidRDefault="007C75EE">
      <w:pPr>
        <w:spacing w:line="360" w:lineRule="auto"/>
        <w:ind w:firstLine="482"/>
        <w:rPr>
          <w:rFonts w:ascii="Times New Roman" w:eastAsia="宋体" w:hAnsi="Times New Roman" w:cs="Times New Roman"/>
          <w:sz w:val="24"/>
        </w:rPr>
      </w:pPr>
      <w:r w:rsidRPr="00E341FA">
        <w:rPr>
          <w:rFonts w:ascii="Times New Roman" w:eastAsia="宋体" w:hAnsi="Times New Roman" w:cs="Times New Roman"/>
          <w:sz w:val="24"/>
        </w:rPr>
        <w:t xml:space="preserve">6 </w:t>
      </w:r>
      <w:r w:rsidRPr="00E341FA">
        <w:rPr>
          <w:rFonts w:ascii="Times New Roman" w:eastAsia="宋体" w:hAnsi="Times New Roman" w:cs="Times New Roman"/>
          <w:sz w:val="24"/>
        </w:rPr>
        <w:t>附件。</w:t>
      </w:r>
    </w:p>
    <w:p w:rsidR="004534A2" w:rsidRPr="00E341FA" w:rsidRDefault="00FA3C1B">
      <w:pPr>
        <w:spacing w:line="360" w:lineRule="auto"/>
        <w:jc w:val="left"/>
        <w:rPr>
          <w:rFonts w:ascii="Times New Roman" w:eastAsia="宋体" w:hAnsi="Times New Roman" w:cs="Times New Roman"/>
          <w:kern w:val="0"/>
          <w:sz w:val="24"/>
          <w:u w:color="000000"/>
        </w:rPr>
      </w:pPr>
      <w:r>
        <w:rPr>
          <w:rFonts w:ascii="Times New Roman" w:eastAsia="宋体" w:hAnsi="Times New Roman" w:cs="Times New Roman"/>
          <w:kern w:val="0"/>
          <w:sz w:val="24"/>
          <w:u w:color="000000"/>
        </w:rPr>
        <w:t>10</w:t>
      </w:r>
      <w:r w:rsidR="007C75EE" w:rsidRPr="00E341FA">
        <w:rPr>
          <w:rFonts w:ascii="Times New Roman" w:eastAsia="宋体" w:hAnsi="Times New Roman" w:cs="Times New Roman"/>
          <w:kern w:val="0"/>
          <w:sz w:val="24"/>
          <w:u w:color="000000"/>
        </w:rPr>
        <w:t>.3</w:t>
      </w:r>
      <w:r w:rsidR="002F5F1F" w:rsidRPr="00E341FA">
        <w:rPr>
          <w:rFonts w:ascii="Times New Roman" w:eastAsia="宋体" w:hAnsi="Times New Roman" w:cs="Times New Roman"/>
          <w:kern w:val="0"/>
          <w:sz w:val="24"/>
          <w:u w:color="000000"/>
        </w:rPr>
        <w:t xml:space="preserve"> </w:t>
      </w:r>
      <w:r w:rsidR="007C75EE" w:rsidRPr="00E341FA">
        <w:rPr>
          <w:rFonts w:ascii="Times New Roman" w:eastAsia="宋体" w:hAnsi="Times New Roman" w:cs="Times New Roman"/>
          <w:kern w:val="0"/>
          <w:sz w:val="24"/>
          <w:u w:color="000000"/>
        </w:rPr>
        <w:t>鉴定报告具体格式</w:t>
      </w:r>
      <w:r w:rsidR="009570BE" w:rsidRPr="00E341FA">
        <w:rPr>
          <w:rFonts w:ascii="Times New Roman" w:eastAsia="宋体" w:hAnsi="Times New Roman" w:cs="Times New Roman" w:hint="eastAsia"/>
          <w:kern w:val="0"/>
          <w:sz w:val="24"/>
          <w:u w:color="000000"/>
        </w:rPr>
        <w:t>可</w:t>
      </w:r>
      <w:r w:rsidR="007C75EE" w:rsidRPr="00E341FA">
        <w:rPr>
          <w:rFonts w:ascii="Times New Roman" w:eastAsia="宋体" w:hAnsi="Times New Roman" w:cs="Times New Roman"/>
          <w:kern w:val="0"/>
          <w:sz w:val="24"/>
          <w:u w:color="000000"/>
        </w:rPr>
        <w:t>参</w:t>
      </w:r>
      <w:r w:rsidR="002F5F1F" w:rsidRPr="00E341FA">
        <w:rPr>
          <w:rFonts w:ascii="Times New Roman" w:eastAsia="宋体" w:hAnsi="Times New Roman" w:cs="Times New Roman" w:hint="eastAsia"/>
          <w:kern w:val="0"/>
          <w:sz w:val="24"/>
          <w:u w:color="000000"/>
        </w:rPr>
        <w:t>考</w:t>
      </w:r>
      <w:r w:rsidR="007C75EE" w:rsidRPr="00E341FA">
        <w:rPr>
          <w:rFonts w:ascii="Times New Roman" w:eastAsia="宋体" w:hAnsi="Times New Roman" w:cs="Times New Roman"/>
          <w:kern w:val="0"/>
          <w:sz w:val="24"/>
          <w:u w:color="000000"/>
        </w:rPr>
        <w:t>附录</w:t>
      </w:r>
      <w:r w:rsidR="00E341FA">
        <w:rPr>
          <w:rFonts w:ascii="Times New Roman" w:eastAsia="宋体" w:hAnsi="Times New Roman" w:cs="Times New Roman" w:hint="eastAsia"/>
          <w:kern w:val="0"/>
          <w:sz w:val="24"/>
          <w:u w:color="000000"/>
        </w:rPr>
        <w:t>C</w:t>
      </w:r>
      <w:r w:rsidR="007C75EE" w:rsidRPr="00E341FA">
        <w:rPr>
          <w:rFonts w:ascii="Times New Roman" w:eastAsia="宋体" w:hAnsi="Times New Roman" w:cs="Times New Roman"/>
          <w:kern w:val="0"/>
          <w:sz w:val="24"/>
          <w:u w:color="000000"/>
        </w:rPr>
        <w:t>。</w:t>
      </w:r>
    </w:p>
    <w:p w:rsidR="004534A2" w:rsidRDefault="007C75EE">
      <w:pPr>
        <w:pStyle w:val="WPSOffice1"/>
        <w:tabs>
          <w:tab w:val="right" w:leader="dot" w:pos="8306"/>
        </w:tabs>
        <w:spacing w:line="360" w:lineRule="auto"/>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p w:rsidR="004534A2" w:rsidRDefault="007C75EE">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sz w:val="24"/>
        </w:rPr>
        <w:br w:type="page"/>
      </w:r>
    </w:p>
    <w:p w:rsidR="004534A2" w:rsidRPr="00E62393" w:rsidRDefault="007C75EE" w:rsidP="00091207">
      <w:pPr>
        <w:pStyle w:val="1"/>
        <w:spacing w:before="0" w:after="0" w:line="360" w:lineRule="auto"/>
        <w:jc w:val="center"/>
        <w:rPr>
          <w:rFonts w:ascii="黑体" w:eastAsia="黑体" w:hAnsi="黑体" w:cs="Times New Roman"/>
          <w:b w:val="0"/>
          <w:sz w:val="24"/>
        </w:rPr>
      </w:pPr>
      <w:bookmarkStart w:id="365" w:name="_Toc51140326"/>
      <w:bookmarkStart w:id="366" w:name="_Toc50582023"/>
      <w:bookmarkStart w:id="367" w:name="_Toc47171282"/>
      <w:bookmarkStart w:id="368" w:name="_Toc50657489"/>
      <w:bookmarkStart w:id="369" w:name="_Toc51789339"/>
      <w:bookmarkStart w:id="370" w:name="_Toc64574168"/>
      <w:bookmarkStart w:id="371" w:name="_Toc64574646"/>
      <w:bookmarkStart w:id="372" w:name="_Toc65062166"/>
      <w:bookmarkStart w:id="373" w:name="_Toc65231880"/>
      <w:bookmarkStart w:id="374" w:name="_Toc65350045"/>
      <w:bookmarkStart w:id="375" w:name="_Toc68191433"/>
      <w:r w:rsidRPr="00E62393">
        <w:rPr>
          <w:rFonts w:ascii="黑体" w:eastAsia="黑体" w:hAnsi="黑体" w:cs="Times New Roman"/>
          <w:b w:val="0"/>
          <w:sz w:val="24"/>
        </w:rPr>
        <w:lastRenderedPageBreak/>
        <w:t>附录A 建筑工程</w:t>
      </w:r>
      <w:r w:rsidR="002F14E1" w:rsidRPr="00E62393">
        <w:rPr>
          <w:rFonts w:ascii="黑体" w:eastAsia="黑体" w:hAnsi="黑体" w:cs="Times New Roman" w:hint="eastAsia"/>
          <w:b w:val="0"/>
          <w:sz w:val="24"/>
        </w:rPr>
        <w:t>施工</w:t>
      </w:r>
      <w:r w:rsidRPr="00E62393">
        <w:rPr>
          <w:rFonts w:ascii="黑体" w:eastAsia="黑体" w:hAnsi="黑体" w:cs="Times New Roman"/>
          <w:b w:val="0"/>
          <w:sz w:val="24"/>
        </w:rPr>
        <w:t>质量鉴定委托书</w:t>
      </w:r>
      <w:bookmarkEnd w:id="365"/>
      <w:bookmarkEnd w:id="366"/>
      <w:bookmarkEnd w:id="367"/>
      <w:bookmarkEnd w:id="368"/>
      <w:bookmarkEnd w:id="369"/>
      <w:bookmarkEnd w:id="370"/>
      <w:bookmarkEnd w:id="371"/>
      <w:bookmarkEnd w:id="372"/>
      <w:bookmarkEnd w:id="373"/>
      <w:bookmarkEnd w:id="374"/>
      <w:bookmarkEnd w:id="375"/>
    </w:p>
    <w:p w:rsidR="00091207" w:rsidRPr="00091207" w:rsidRDefault="00091207" w:rsidP="00091207"/>
    <w:p w:rsidR="004534A2" w:rsidRDefault="007C75EE">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受委托单位</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受理编号</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年</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第</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号</w:t>
      </w:r>
    </w:p>
    <w:tbl>
      <w:tblPr>
        <w:tblStyle w:val="aa"/>
        <w:tblW w:w="8522" w:type="dxa"/>
        <w:tblLayout w:type="fixed"/>
        <w:tblLook w:val="04A0" w:firstRow="1" w:lastRow="0" w:firstColumn="1" w:lastColumn="0" w:noHBand="0" w:noVBand="1"/>
      </w:tblPr>
      <w:tblGrid>
        <w:gridCol w:w="1046"/>
        <w:gridCol w:w="1495"/>
        <w:gridCol w:w="1047"/>
        <w:gridCol w:w="1285"/>
        <w:gridCol w:w="1285"/>
        <w:gridCol w:w="1292"/>
        <w:gridCol w:w="1072"/>
      </w:tblGrid>
      <w:tr w:rsidR="004534A2">
        <w:trPr>
          <w:trHeight w:val="726"/>
        </w:trPr>
        <w:tc>
          <w:tcPr>
            <w:tcW w:w="1046" w:type="dxa"/>
            <w:vMerge w:val="restart"/>
            <w:tcBorders>
              <w:top w:val="single" w:sz="4" w:space="0" w:color="auto"/>
              <w:left w:val="single" w:sz="4" w:space="0" w:color="auto"/>
            </w:tcBorders>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委托人</w:t>
            </w:r>
          </w:p>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信息</w:t>
            </w:r>
          </w:p>
        </w:tc>
        <w:tc>
          <w:tcPr>
            <w:tcW w:w="1495" w:type="dxa"/>
            <w:tcBorders>
              <w:top w:val="single" w:sz="4" w:space="0" w:color="auto"/>
            </w:tcBorders>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委托人单位</w:t>
            </w:r>
          </w:p>
        </w:tc>
        <w:tc>
          <w:tcPr>
            <w:tcW w:w="3617" w:type="dxa"/>
            <w:gridSpan w:val="3"/>
            <w:tcBorders>
              <w:top w:val="single" w:sz="4" w:space="0" w:color="auto"/>
            </w:tcBorders>
            <w:vAlign w:val="center"/>
          </w:tcPr>
          <w:p w:rsidR="004534A2" w:rsidRDefault="004534A2">
            <w:pPr>
              <w:widowControl/>
              <w:spacing w:line="312" w:lineRule="auto"/>
              <w:jc w:val="left"/>
              <w:rPr>
                <w:rFonts w:ascii="Times New Roman" w:eastAsia="宋体" w:hAnsi="Times New Roman" w:cs="Times New Roman"/>
                <w:kern w:val="0"/>
                <w:sz w:val="24"/>
              </w:rPr>
            </w:pPr>
          </w:p>
        </w:tc>
        <w:tc>
          <w:tcPr>
            <w:tcW w:w="1292" w:type="dxa"/>
            <w:tcBorders>
              <w:top w:val="single" w:sz="4" w:space="0" w:color="auto"/>
            </w:tcBorders>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联系人</w:t>
            </w:r>
          </w:p>
        </w:tc>
        <w:tc>
          <w:tcPr>
            <w:tcW w:w="1072" w:type="dxa"/>
            <w:tcBorders>
              <w:top w:val="single" w:sz="4" w:space="0" w:color="auto"/>
              <w:right w:val="single" w:sz="4" w:space="0" w:color="auto"/>
            </w:tcBorders>
            <w:vAlign w:val="center"/>
          </w:tcPr>
          <w:p w:rsidR="004534A2" w:rsidRDefault="004534A2">
            <w:pPr>
              <w:widowControl/>
              <w:spacing w:line="312" w:lineRule="auto"/>
              <w:jc w:val="left"/>
              <w:rPr>
                <w:rFonts w:ascii="Times New Roman" w:eastAsia="宋体" w:hAnsi="Times New Roman" w:cs="Times New Roman"/>
                <w:kern w:val="0"/>
                <w:sz w:val="24"/>
              </w:rPr>
            </w:pPr>
          </w:p>
        </w:tc>
      </w:tr>
      <w:tr w:rsidR="004534A2">
        <w:trPr>
          <w:trHeight w:val="419"/>
        </w:trPr>
        <w:tc>
          <w:tcPr>
            <w:tcW w:w="1046" w:type="dxa"/>
            <w:vMerge/>
            <w:tcBorders>
              <w:left w:val="single" w:sz="4" w:space="0" w:color="auto"/>
            </w:tcBorders>
            <w:vAlign w:val="center"/>
          </w:tcPr>
          <w:p w:rsidR="004534A2" w:rsidRDefault="004534A2">
            <w:pPr>
              <w:widowControl/>
              <w:spacing w:line="312" w:lineRule="auto"/>
              <w:jc w:val="left"/>
              <w:rPr>
                <w:rFonts w:ascii="Times New Roman" w:eastAsia="宋体" w:hAnsi="Times New Roman" w:cs="Times New Roman"/>
                <w:kern w:val="0"/>
                <w:sz w:val="24"/>
              </w:rPr>
            </w:pPr>
          </w:p>
        </w:tc>
        <w:tc>
          <w:tcPr>
            <w:tcW w:w="1495" w:type="dxa"/>
            <w:vAlign w:val="center"/>
          </w:tcPr>
          <w:p w:rsidR="004534A2" w:rsidRDefault="007C75EE">
            <w:pPr>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委托人地址</w:t>
            </w:r>
          </w:p>
        </w:tc>
        <w:tc>
          <w:tcPr>
            <w:tcW w:w="3617" w:type="dxa"/>
            <w:gridSpan w:val="3"/>
            <w:vAlign w:val="center"/>
          </w:tcPr>
          <w:p w:rsidR="004534A2" w:rsidRDefault="004534A2">
            <w:pPr>
              <w:widowControl/>
              <w:spacing w:line="312" w:lineRule="auto"/>
              <w:jc w:val="left"/>
              <w:rPr>
                <w:rFonts w:ascii="Times New Roman" w:eastAsia="宋体" w:hAnsi="Times New Roman" w:cs="Times New Roman"/>
                <w:kern w:val="0"/>
                <w:sz w:val="24"/>
              </w:rPr>
            </w:pPr>
          </w:p>
        </w:tc>
        <w:tc>
          <w:tcPr>
            <w:tcW w:w="1292"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联系电话</w:t>
            </w:r>
          </w:p>
        </w:tc>
        <w:tc>
          <w:tcPr>
            <w:tcW w:w="1072" w:type="dxa"/>
            <w:tcBorders>
              <w:right w:val="single" w:sz="4" w:space="0" w:color="auto"/>
            </w:tcBorders>
            <w:vAlign w:val="center"/>
          </w:tcPr>
          <w:p w:rsidR="004534A2" w:rsidRDefault="004534A2">
            <w:pPr>
              <w:widowControl/>
              <w:spacing w:line="312" w:lineRule="auto"/>
              <w:jc w:val="left"/>
              <w:rPr>
                <w:rFonts w:ascii="Times New Roman" w:eastAsia="宋体" w:hAnsi="Times New Roman" w:cs="Times New Roman"/>
                <w:kern w:val="0"/>
                <w:sz w:val="24"/>
              </w:rPr>
            </w:pPr>
          </w:p>
        </w:tc>
      </w:tr>
      <w:tr w:rsidR="004534A2">
        <w:trPr>
          <w:trHeight w:hRule="exact" w:val="567"/>
        </w:trPr>
        <w:tc>
          <w:tcPr>
            <w:tcW w:w="1046" w:type="dxa"/>
            <w:vMerge w:val="restart"/>
            <w:tcBorders>
              <w:left w:val="single" w:sz="4" w:space="0" w:color="auto"/>
            </w:tcBorders>
            <w:vAlign w:val="center"/>
          </w:tcPr>
          <w:p w:rsidR="004534A2" w:rsidRDefault="007C75EE">
            <w:pPr>
              <w:widowControl/>
              <w:spacing w:before="100" w:after="100"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w:t>
            </w:r>
          </w:p>
          <w:p w:rsidR="004534A2" w:rsidRDefault="007C75EE">
            <w:pPr>
              <w:widowControl/>
              <w:spacing w:before="100" w:after="100"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筑</w:t>
            </w:r>
          </w:p>
          <w:p w:rsidR="004534A2" w:rsidRDefault="007C75EE">
            <w:pPr>
              <w:widowControl/>
              <w:spacing w:before="100" w:after="100"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概</w:t>
            </w:r>
          </w:p>
          <w:p w:rsidR="004534A2" w:rsidRDefault="007C75EE">
            <w:pPr>
              <w:widowControl/>
              <w:spacing w:before="100" w:after="100" w:line="360" w:lineRule="auto"/>
              <w:jc w:val="center"/>
              <w:rPr>
                <w:rFonts w:ascii="Times New Roman" w:eastAsia="宋体" w:hAnsi="Times New Roman" w:cs="Times New Roman"/>
                <w:kern w:val="0"/>
                <w:sz w:val="24"/>
              </w:rPr>
            </w:pPr>
            <w:proofErr w:type="gramStart"/>
            <w:r>
              <w:rPr>
                <w:rFonts w:ascii="Times New Roman" w:eastAsia="宋体" w:hAnsi="Times New Roman" w:cs="Times New Roman"/>
                <w:kern w:val="0"/>
                <w:sz w:val="24"/>
              </w:rPr>
              <w:t>况</w:t>
            </w:r>
            <w:proofErr w:type="gramEnd"/>
          </w:p>
        </w:tc>
        <w:tc>
          <w:tcPr>
            <w:tcW w:w="149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建筑地址</w:t>
            </w:r>
          </w:p>
        </w:tc>
        <w:tc>
          <w:tcPr>
            <w:tcW w:w="3617" w:type="dxa"/>
            <w:gridSpan w:val="3"/>
            <w:vMerge w:val="restart"/>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c>
          <w:tcPr>
            <w:tcW w:w="1292" w:type="dxa"/>
            <w:vAlign w:val="center"/>
          </w:tcPr>
          <w:p w:rsidR="004534A2" w:rsidRDefault="007C75EE">
            <w:pPr>
              <w:widowControl/>
              <w:spacing w:before="100" w:after="100"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结构类型</w:t>
            </w:r>
          </w:p>
        </w:tc>
        <w:tc>
          <w:tcPr>
            <w:tcW w:w="1072" w:type="dxa"/>
            <w:tcBorders>
              <w:right w:val="single" w:sz="4" w:space="0" w:color="auto"/>
            </w:tcBorders>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r>
      <w:tr w:rsidR="004534A2">
        <w:trPr>
          <w:trHeight w:val="479"/>
        </w:trPr>
        <w:tc>
          <w:tcPr>
            <w:tcW w:w="1046" w:type="dxa"/>
            <w:vMerge/>
            <w:tcBorders>
              <w:left w:val="single" w:sz="4" w:space="0" w:color="auto"/>
            </w:tcBorders>
            <w:vAlign w:val="center"/>
          </w:tcPr>
          <w:p w:rsidR="004534A2" w:rsidRDefault="004534A2">
            <w:pPr>
              <w:widowControl/>
              <w:spacing w:before="100" w:after="100" w:line="360" w:lineRule="auto"/>
              <w:jc w:val="left"/>
              <w:rPr>
                <w:rFonts w:ascii="Times New Roman" w:eastAsia="宋体" w:hAnsi="Times New Roman" w:cs="Times New Roman"/>
                <w:kern w:val="0"/>
                <w:sz w:val="24"/>
              </w:rPr>
            </w:pPr>
          </w:p>
        </w:tc>
        <w:tc>
          <w:tcPr>
            <w:tcW w:w="149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建筑名称</w:t>
            </w:r>
          </w:p>
        </w:tc>
        <w:tc>
          <w:tcPr>
            <w:tcW w:w="3617" w:type="dxa"/>
            <w:gridSpan w:val="3"/>
            <w:vMerge/>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c>
          <w:tcPr>
            <w:tcW w:w="1292" w:type="dxa"/>
            <w:vAlign w:val="center"/>
          </w:tcPr>
          <w:p w:rsidR="004534A2" w:rsidRDefault="007C75EE">
            <w:pPr>
              <w:widowControl/>
              <w:spacing w:before="100" w:after="100"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建筑时间</w:t>
            </w:r>
          </w:p>
        </w:tc>
        <w:tc>
          <w:tcPr>
            <w:tcW w:w="1072" w:type="dxa"/>
            <w:tcBorders>
              <w:right w:val="single" w:sz="4" w:space="0" w:color="auto"/>
            </w:tcBorders>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r>
      <w:tr w:rsidR="004534A2">
        <w:trPr>
          <w:trHeight w:hRule="exact" w:val="454"/>
        </w:trPr>
        <w:tc>
          <w:tcPr>
            <w:tcW w:w="1046" w:type="dxa"/>
            <w:vMerge/>
            <w:tcBorders>
              <w:left w:val="single" w:sz="4" w:space="0" w:color="auto"/>
            </w:tcBorders>
            <w:vAlign w:val="center"/>
          </w:tcPr>
          <w:p w:rsidR="004534A2" w:rsidRDefault="004534A2">
            <w:pPr>
              <w:widowControl/>
              <w:spacing w:before="100" w:after="100" w:line="360" w:lineRule="auto"/>
              <w:jc w:val="left"/>
              <w:rPr>
                <w:rFonts w:ascii="Times New Roman" w:eastAsia="宋体" w:hAnsi="Times New Roman" w:cs="Times New Roman"/>
                <w:kern w:val="0"/>
                <w:sz w:val="24"/>
              </w:rPr>
            </w:pPr>
          </w:p>
        </w:tc>
        <w:tc>
          <w:tcPr>
            <w:tcW w:w="149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建筑层数</w:t>
            </w:r>
          </w:p>
        </w:tc>
        <w:tc>
          <w:tcPr>
            <w:tcW w:w="1047" w:type="dxa"/>
            <w:vAlign w:val="center"/>
          </w:tcPr>
          <w:p w:rsidR="004534A2" w:rsidRDefault="004534A2">
            <w:pPr>
              <w:widowControl/>
              <w:spacing w:line="312" w:lineRule="auto"/>
              <w:jc w:val="center"/>
              <w:rPr>
                <w:rFonts w:ascii="Times New Roman" w:eastAsia="宋体" w:hAnsi="Times New Roman" w:cs="Times New Roman"/>
                <w:kern w:val="0"/>
                <w:sz w:val="24"/>
              </w:rPr>
            </w:pPr>
          </w:p>
        </w:tc>
        <w:tc>
          <w:tcPr>
            <w:tcW w:w="128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建筑用途</w:t>
            </w:r>
          </w:p>
        </w:tc>
        <w:tc>
          <w:tcPr>
            <w:tcW w:w="3649" w:type="dxa"/>
            <w:gridSpan w:val="3"/>
            <w:tcBorders>
              <w:right w:val="single" w:sz="4" w:space="0" w:color="auto"/>
            </w:tcBorders>
            <w:vAlign w:val="center"/>
          </w:tcPr>
          <w:p w:rsidR="004534A2" w:rsidRDefault="004534A2">
            <w:pPr>
              <w:widowControl/>
              <w:spacing w:line="312" w:lineRule="auto"/>
              <w:jc w:val="center"/>
              <w:rPr>
                <w:rFonts w:ascii="Times New Roman" w:eastAsia="宋体" w:hAnsi="Times New Roman" w:cs="Times New Roman"/>
                <w:kern w:val="0"/>
                <w:sz w:val="24"/>
              </w:rPr>
            </w:pPr>
          </w:p>
        </w:tc>
      </w:tr>
      <w:tr w:rsidR="004534A2">
        <w:trPr>
          <w:trHeight w:hRule="exact" w:val="454"/>
        </w:trPr>
        <w:tc>
          <w:tcPr>
            <w:tcW w:w="1046" w:type="dxa"/>
            <w:vMerge/>
            <w:tcBorders>
              <w:left w:val="single" w:sz="4" w:space="0" w:color="auto"/>
            </w:tcBorders>
            <w:vAlign w:val="center"/>
          </w:tcPr>
          <w:p w:rsidR="004534A2" w:rsidRDefault="004534A2">
            <w:pPr>
              <w:widowControl/>
              <w:spacing w:before="100" w:after="100" w:line="360" w:lineRule="auto"/>
              <w:jc w:val="left"/>
              <w:rPr>
                <w:rFonts w:ascii="Times New Roman" w:eastAsia="宋体" w:hAnsi="Times New Roman" w:cs="Times New Roman"/>
                <w:kern w:val="0"/>
                <w:sz w:val="24"/>
              </w:rPr>
            </w:pPr>
          </w:p>
        </w:tc>
        <w:tc>
          <w:tcPr>
            <w:tcW w:w="149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建筑面积</w:t>
            </w:r>
          </w:p>
        </w:tc>
        <w:tc>
          <w:tcPr>
            <w:tcW w:w="1047" w:type="dxa"/>
            <w:vAlign w:val="center"/>
          </w:tcPr>
          <w:p w:rsidR="004534A2" w:rsidRDefault="004534A2">
            <w:pPr>
              <w:widowControl/>
              <w:spacing w:line="312" w:lineRule="auto"/>
              <w:jc w:val="center"/>
              <w:rPr>
                <w:rFonts w:ascii="Times New Roman" w:eastAsia="宋体" w:hAnsi="Times New Roman" w:cs="Times New Roman"/>
                <w:kern w:val="0"/>
                <w:sz w:val="24"/>
              </w:rPr>
            </w:pPr>
          </w:p>
        </w:tc>
        <w:tc>
          <w:tcPr>
            <w:tcW w:w="128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鉴定面积</w:t>
            </w:r>
          </w:p>
        </w:tc>
        <w:tc>
          <w:tcPr>
            <w:tcW w:w="1285" w:type="dxa"/>
            <w:vAlign w:val="center"/>
          </w:tcPr>
          <w:p w:rsidR="004534A2" w:rsidRDefault="004534A2">
            <w:pPr>
              <w:widowControl/>
              <w:spacing w:line="312" w:lineRule="auto"/>
              <w:jc w:val="center"/>
              <w:rPr>
                <w:rFonts w:ascii="Times New Roman" w:eastAsia="宋体" w:hAnsi="Times New Roman" w:cs="Times New Roman"/>
                <w:kern w:val="0"/>
                <w:sz w:val="24"/>
              </w:rPr>
            </w:pPr>
          </w:p>
        </w:tc>
        <w:tc>
          <w:tcPr>
            <w:tcW w:w="1292"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鉴定部位</w:t>
            </w:r>
          </w:p>
        </w:tc>
        <w:tc>
          <w:tcPr>
            <w:tcW w:w="1072" w:type="dxa"/>
            <w:tcBorders>
              <w:right w:val="single" w:sz="4" w:space="0" w:color="auto"/>
            </w:tcBorders>
            <w:vAlign w:val="center"/>
          </w:tcPr>
          <w:p w:rsidR="004534A2" w:rsidRDefault="004534A2">
            <w:pPr>
              <w:widowControl/>
              <w:spacing w:line="312" w:lineRule="auto"/>
              <w:jc w:val="center"/>
              <w:rPr>
                <w:rFonts w:ascii="Times New Roman" w:eastAsia="宋体" w:hAnsi="Times New Roman" w:cs="Times New Roman"/>
                <w:kern w:val="0"/>
                <w:sz w:val="24"/>
              </w:rPr>
            </w:pPr>
          </w:p>
        </w:tc>
      </w:tr>
      <w:tr w:rsidR="004534A2">
        <w:trPr>
          <w:trHeight w:hRule="exact" w:val="454"/>
        </w:trPr>
        <w:tc>
          <w:tcPr>
            <w:tcW w:w="1046" w:type="dxa"/>
            <w:vMerge/>
            <w:tcBorders>
              <w:left w:val="single" w:sz="4" w:space="0" w:color="auto"/>
            </w:tcBorders>
            <w:vAlign w:val="center"/>
          </w:tcPr>
          <w:p w:rsidR="004534A2" w:rsidRDefault="004534A2">
            <w:pPr>
              <w:widowControl/>
              <w:spacing w:before="100" w:after="100" w:line="360" w:lineRule="auto"/>
              <w:jc w:val="left"/>
              <w:rPr>
                <w:rFonts w:ascii="Times New Roman" w:eastAsia="宋体" w:hAnsi="Times New Roman" w:cs="Times New Roman"/>
                <w:kern w:val="0"/>
                <w:sz w:val="24"/>
              </w:rPr>
            </w:pPr>
          </w:p>
        </w:tc>
        <w:tc>
          <w:tcPr>
            <w:tcW w:w="149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权属性质</w:t>
            </w:r>
          </w:p>
        </w:tc>
        <w:tc>
          <w:tcPr>
            <w:tcW w:w="1047" w:type="dxa"/>
            <w:vAlign w:val="center"/>
          </w:tcPr>
          <w:p w:rsidR="004534A2" w:rsidRDefault="004534A2">
            <w:pPr>
              <w:widowControl/>
              <w:spacing w:line="312" w:lineRule="auto"/>
              <w:jc w:val="center"/>
              <w:rPr>
                <w:rFonts w:ascii="Times New Roman" w:eastAsia="宋体" w:hAnsi="Times New Roman" w:cs="Times New Roman"/>
                <w:kern w:val="0"/>
                <w:sz w:val="24"/>
              </w:rPr>
            </w:pPr>
          </w:p>
        </w:tc>
        <w:tc>
          <w:tcPr>
            <w:tcW w:w="128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产权人</w:t>
            </w:r>
          </w:p>
        </w:tc>
        <w:tc>
          <w:tcPr>
            <w:tcW w:w="1285" w:type="dxa"/>
            <w:vAlign w:val="center"/>
          </w:tcPr>
          <w:p w:rsidR="004534A2" w:rsidRDefault="004534A2">
            <w:pPr>
              <w:widowControl/>
              <w:spacing w:line="312" w:lineRule="auto"/>
              <w:jc w:val="center"/>
              <w:rPr>
                <w:rFonts w:ascii="Times New Roman" w:eastAsia="宋体" w:hAnsi="Times New Roman" w:cs="Times New Roman"/>
                <w:kern w:val="0"/>
                <w:sz w:val="24"/>
              </w:rPr>
            </w:pPr>
          </w:p>
        </w:tc>
        <w:tc>
          <w:tcPr>
            <w:tcW w:w="1292"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使用人</w:t>
            </w:r>
          </w:p>
        </w:tc>
        <w:tc>
          <w:tcPr>
            <w:tcW w:w="1072" w:type="dxa"/>
            <w:tcBorders>
              <w:right w:val="single" w:sz="4" w:space="0" w:color="auto"/>
            </w:tcBorders>
            <w:vAlign w:val="center"/>
          </w:tcPr>
          <w:p w:rsidR="004534A2" w:rsidRDefault="004534A2">
            <w:pPr>
              <w:widowControl/>
              <w:spacing w:line="312" w:lineRule="auto"/>
              <w:jc w:val="center"/>
              <w:rPr>
                <w:rFonts w:ascii="Times New Roman" w:eastAsia="宋体" w:hAnsi="Times New Roman" w:cs="Times New Roman"/>
                <w:kern w:val="0"/>
                <w:sz w:val="24"/>
              </w:rPr>
            </w:pPr>
          </w:p>
        </w:tc>
      </w:tr>
      <w:tr w:rsidR="004534A2">
        <w:trPr>
          <w:trHeight w:hRule="exact" w:val="454"/>
        </w:trPr>
        <w:tc>
          <w:tcPr>
            <w:tcW w:w="1046" w:type="dxa"/>
            <w:vMerge/>
            <w:tcBorders>
              <w:left w:val="single" w:sz="4" w:space="0" w:color="auto"/>
            </w:tcBorders>
            <w:vAlign w:val="center"/>
          </w:tcPr>
          <w:p w:rsidR="004534A2" w:rsidRDefault="004534A2">
            <w:pPr>
              <w:widowControl/>
              <w:spacing w:before="100" w:after="100" w:line="360" w:lineRule="auto"/>
              <w:jc w:val="left"/>
              <w:rPr>
                <w:rFonts w:ascii="Times New Roman" w:eastAsia="宋体" w:hAnsi="Times New Roman" w:cs="Times New Roman"/>
                <w:kern w:val="0"/>
                <w:sz w:val="24"/>
              </w:rPr>
            </w:pPr>
          </w:p>
        </w:tc>
        <w:tc>
          <w:tcPr>
            <w:tcW w:w="1495" w:type="dxa"/>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设计单位</w:t>
            </w:r>
          </w:p>
        </w:tc>
        <w:tc>
          <w:tcPr>
            <w:tcW w:w="2332" w:type="dxa"/>
            <w:gridSpan w:val="2"/>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c>
          <w:tcPr>
            <w:tcW w:w="1285" w:type="dxa"/>
            <w:vAlign w:val="center"/>
          </w:tcPr>
          <w:p w:rsidR="004534A2" w:rsidRDefault="007C75EE">
            <w:pPr>
              <w:widowControl/>
              <w:spacing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施工单位</w:t>
            </w:r>
          </w:p>
        </w:tc>
        <w:tc>
          <w:tcPr>
            <w:tcW w:w="2364" w:type="dxa"/>
            <w:gridSpan w:val="2"/>
            <w:tcBorders>
              <w:right w:val="single" w:sz="4" w:space="0" w:color="auto"/>
            </w:tcBorders>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r>
      <w:tr w:rsidR="004534A2">
        <w:trPr>
          <w:trHeight w:hRule="exact" w:val="454"/>
        </w:trPr>
        <w:tc>
          <w:tcPr>
            <w:tcW w:w="1046" w:type="dxa"/>
            <w:vMerge/>
            <w:tcBorders>
              <w:left w:val="single" w:sz="4" w:space="0" w:color="auto"/>
              <w:bottom w:val="single" w:sz="4" w:space="0" w:color="auto"/>
            </w:tcBorders>
            <w:vAlign w:val="center"/>
          </w:tcPr>
          <w:p w:rsidR="004534A2" w:rsidRDefault="004534A2">
            <w:pPr>
              <w:widowControl/>
              <w:spacing w:before="100" w:after="100" w:line="360" w:lineRule="auto"/>
              <w:jc w:val="left"/>
              <w:rPr>
                <w:rFonts w:ascii="Times New Roman" w:eastAsia="宋体" w:hAnsi="Times New Roman" w:cs="Times New Roman"/>
                <w:kern w:val="0"/>
                <w:sz w:val="24"/>
              </w:rPr>
            </w:pPr>
          </w:p>
        </w:tc>
        <w:tc>
          <w:tcPr>
            <w:tcW w:w="1495" w:type="dxa"/>
            <w:tcBorders>
              <w:bottom w:val="single" w:sz="4" w:space="0" w:color="auto"/>
            </w:tcBorders>
            <w:vAlign w:val="center"/>
          </w:tcPr>
          <w:p w:rsidR="004534A2" w:rsidRDefault="007C75EE">
            <w:pPr>
              <w:widowControl/>
              <w:spacing w:line="312"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图纸资料</w:t>
            </w:r>
          </w:p>
        </w:tc>
        <w:tc>
          <w:tcPr>
            <w:tcW w:w="5981" w:type="dxa"/>
            <w:gridSpan w:val="5"/>
            <w:tcBorders>
              <w:bottom w:val="single" w:sz="4" w:space="0" w:color="auto"/>
              <w:right w:val="single" w:sz="4" w:space="0" w:color="auto"/>
            </w:tcBorders>
            <w:vAlign w:val="center"/>
          </w:tcPr>
          <w:p w:rsidR="004534A2" w:rsidRDefault="004534A2">
            <w:pPr>
              <w:widowControl/>
              <w:spacing w:before="100" w:after="100" w:line="360" w:lineRule="auto"/>
              <w:jc w:val="center"/>
              <w:rPr>
                <w:rFonts w:ascii="Times New Roman" w:eastAsia="宋体" w:hAnsi="Times New Roman" w:cs="Times New Roman"/>
                <w:kern w:val="0"/>
                <w:sz w:val="24"/>
              </w:rPr>
            </w:pPr>
          </w:p>
        </w:tc>
      </w:tr>
      <w:tr w:rsidR="004534A2">
        <w:trPr>
          <w:trHeight w:hRule="exact" w:val="1587"/>
        </w:trPr>
        <w:tc>
          <w:tcPr>
            <w:tcW w:w="8522" w:type="dxa"/>
            <w:gridSpan w:val="7"/>
            <w:tcBorders>
              <w:top w:val="single" w:sz="4" w:space="0" w:color="auto"/>
            </w:tcBorders>
            <w:vAlign w:val="center"/>
          </w:tcPr>
          <w:p w:rsidR="004534A2" w:rsidRDefault="007C75EE">
            <w:pPr>
              <w:widowControl/>
              <w:spacing w:line="312" w:lineRule="auto"/>
              <w:jc w:val="left"/>
              <w:rPr>
                <w:rFonts w:ascii="Times New Roman" w:eastAsia="宋体" w:hAnsi="Times New Roman" w:cs="Times New Roman"/>
                <w:kern w:val="0"/>
                <w:sz w:val="24"/>
              </w:rPr>
            </w:pPr>
            <w:r>
              <w:rPr>
                <w:rFonts w:ascii="Times New Roman" w:eastAsia="宋体" w:hAnsi="Times New Roman" w:cs="Times New Roman"/>
                <w:kern w:val="0"/>
                <w:sz w:val="24"/>
              </w:rPr>
              <w:t>申请鉴定内容</w:t>
            </w:r>
            <w:r>
              <w:rPr>
                <w:rFonts w:ascii="Times New Roman" w:eastAsia="宋体" w:hAnsi="Times New Roman" w:cs="Times New Roman"/>
                <w:kern w:val="0"/>
                <w:sz w:val="24"/>
              </w:rPr>
              <w:t>:</w:t>
            </w:r>
            <w:r>
              <w:rPr>
                <w:rFonts w:ascii="Times New Roman" w:eastAsia="宋体" w:hAnsi="Times New Roman" w:cs="Times New Roman"/>
                <w:kern w:val="0"/>
                <w:sz w:val="24"/>
              </w:rPr>
              <w:br/>
              <w:t>□</w:t>
            </w:r>
            <w:r>
              <w:rPr>
                <w:rFonts w:ascii="Times New Roman" w:eastAsia="宋体" w:hAnsi="Times New Roman" w:cs="Times New Roman"/>
                <w:kern w:val="0"/>
                <w:sz w:val="24"/>
              </w:rPr>
              <w:t>地基基础工程</w:t>
            </w:r>
            <w:r w:rsidR="006C40F2">
              <w:rPr>
                <w:rFonts w:ascii="Times New Roman" w:eastAsia="宋体" w:hAnsi="Times New Roman" w:cs="Times New Roman" w:hint="eastAsia"/>
                <w:kern w:val="0"/>
                <w:sz w:val="24"/>
              </w:rPr>
              <w:t>施工</w:t>
            </w:r>
            <w:r>
              <w:rPr>
                <w:rFonts w:ascii="Times New Roman" w:eastAsia="宋体" w:hAnsi="Times New Roman" w:cs="Times New Roman"/>
                <w:kern w:val="0"/>
                <w:sz w:val="24"/>
              </w:rPr>
              <w:t>质量鉴定</w:t>
            </w:r>
            <w:r>
              <w:rPr>
                <w:rFonts w:ascii="Times New Roman" w:eastAsia="宋体" w:hAnsi="Times New Roman" w:cs="Times New Roman"/>
                <w:kern w:val="0"/>
                <w:sz w:val="24"/>
              </w:rPr>
              <w:t xml:space="preserve">  </w:t>
            </w:r>
            <w:r w:rsidR="00464D09">
              <w:rPr>
                <w:rFonts w:ascii="Times New Roman" w:eastAsia="宋体" w:hAnsi="Times New Roman" w:cs="Times New Roman"/>
                <w:kern w:val="0"/>
                <w:sz w:val="24"/>
              </w:rPr>
              <w:t xml:space="preserve">    </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混凝土结构工程</w:t>
            </w:r>
            <w:r w:rsidR="006C40F2">
              <w:rPr>
                <w:rFonts w:ascii="Times New Roman" w:eastAsia="宋体" w:hAnsi="Times New Roman" w:cs="Times New Roman" w:hint="eastAsia"/>
                <w:kern w:val="0"/>
                <w:sz w:val="24"/>
              </w:rPr>
              <w:t>施工</w:t>
            </w:r>
            <w:r>
              <w:rPr>
                <w:rFonts w:ascii="Times New Roman" w:eastAsia="宋体" w:hAnsi="Times New Roman" w:cs="Times New Roman"/>
                <w:kern w:val="0"/>
                <w:sz w:val="24"/>
              </w:rPr>
              <w:t>质量鉴定</w:t>
            </w:r>
            <w:r>
              <w:rPr>
                <w:rFonts w:ascii="Times New Roman" w:eastAsia="宋体" w:hAnsi="Times New Roman" w:cs="Times New Roman"/>
                <w:kern w:val="0"/>
                <w:sz w:val="24"/>
              </w:rPr>
              <w:t xml:space="preserve">  </w:t>
            </w:r>
          </w:p>
          <w:p w:rsidR="004534A2" w:rsidRDefault="007C75EE">
            <w:pPr>
              <w:widowControl/>
              <w:spacing w:line="312" w:lineRule="auto"/>
              <w:jc w:val="left"/>
              <w:rPr>
                <w:rFonts w:ascii="Times New Roman" w:eastAsia="宋体" w:hAnsi="Times New Roman" w:cs="Times New Roman"/>
                <w:kern w:val="0"/>
                <w:sz w:val="24"/>
              </w:rPr>
            </w:pPr>
            <w:r>
              <w:rPr>
                <w:rFonts w:ascii="Times New Roman" w:eastAsia="宋体" w:hAnsi="Times New Roman" w:cs="Times New Roman"/>
                <w:kern w:val="0"/>
                <w:sz w:val="24"/>
              </w:rPr>
              <w:t>□</w:t>
            </w:r>
            <w:r>
              <w:rPr>
                <w:rFonts w:ascii="Times New Roman" w:eastAsia="宋体" w:hAnsi="Times New Roman" w:cs="Times New Roman"/>
                <w:kern w:val="0"/>
                <w:sz w:val="24"/>
              </w:rPr>
              <w:t>钢结构工程</w:t>
            </w:r>
            <w:r w:rsidR="006C40F2">
              <w:rPr>
                <w:rFonts w:ascii="Times New Roman" w:eastAsia="宋体" w:hAnsi="Times New Roman" w:cs="Times New Roman" w:hint="eastAsia"/>
                <w:kern w:val="0"/>
                <w:sz w:val="24"/>
              </w:rPr>
              <w:t>施工</w:t>
            </w:r>
            <w:r>
              <w:rPr>
                <w:rFonts w:ascii="Times New Roman" w:eastAsia="宋体" w:hAnsi="Times New Roman" w:cs="Times New Roman"/>
                <w:kern w:val="0"/>
                <w:sz w:val="24"/>
              </w:rPr>
              <w:t>质量鉴定</w:t>
            </w:r>
            <w:r>
              <w:rPr>
                <w:rFonts w:ascii="Times New Roman" w:eastAsia="宋体" w:hAnsi="Times New Roman" w:cs="Times New Roman"/>
                <w:kern w:val="0"/>
                <w:sz w:val="24"/>
              </w:rPr>
              <w:t xml:space="preserve">     </w:t>
            </w:r>
            <w:r w:rsidR="00464D09">
              <w:rPr>
                <w:rFonts w:ascii="Times New Roman" w:eastAsia="宋体" w:hAnsi="Times New Roman" w:cs="Times New Roman"/>
                <w:kern w:val="0"/>
                <w:sz w:val="24"/>
              </w:rPr>
              <w:t xml:space="preserve">    </w:t>
            </w:r>
            <w:r>
              <w:rPr>
                <w:rFonts w:ascii="Times New Roman" w:eastAsia="宋体" w:hAnsi="Times New Roman" w:cs="Times New Roman"/>
                <w:kern w:val="0"/>
                <w:sz w:val="24"/>
              </w:rPr>
              <w:t>□</w:t>
            </w:r>
            <w:r>
              <w:rPr>
                <w:rFonts w:ascii="Times New Roman" w:eastAsia="宋体" w:hAnsi="Times New Roman" w:cs="Times New Roman"/>
                <w:kern w:val="0"/>
                <w:sz w:val="24"/>
              </w:rPr>
              <w:t>砌体结构工程</w:t>
            </w:r>
            <w:r w:rsidR="006C40F2">
              <w:rPr>
                <w:rFonts w:ascii="Times New Roman" w:eastAsia="宋体" w:hAnsi="Times New Roman" w:cs="Times New Roman" w:hint="eastAsia"/>
                <w:kern w:val="0"/>
                <w:sz w:val="24"/>
              </w:rPr>
              <w:t>施工</w:t>
            </w:r>
            <w:r>
              <w:rPr>
                <w:rFonts w:ascii="Times New Roman" w:eastAsia="宋体" w:hAnsi="Times New Roman" w:cs="Times New Roman"/>
                <w:kern w:val="0"/>
                <w:sz w:val="24"/>
              </w:rPr>
              <w:t>质量</w:t>
            </w:r>
            <w:r>
              <w:rPr>
                <w:rFonts w:ascii="Times New Roman" w:eastAsia="宋体" w:hAnsi="Times New Roman" w:cs="Times New Roman"/>
                <w:kern w:val="0"/>
                <w:sz w:val="24"/>
              </w:rPr>
              <w:t xml:space="preserve">   </w:t>
            </w:r>
          </w:p>
          <w:p w:rsidR="004534A2" w:rsidRDefault="007C75EE">
            <w:pPr>
              <w:widowControl/>
              <w:spacing w:line="312" w:lineRule="auto"/>
              <w:jc w:val="left"/>
              <w:rPr>
                <w:rFonts w:ascii="Times New Roman" w:eastAsia="宋体" w:hAnsi="Times New Roman" w:cs="Times New Roman"/>
                <w:kern w:val="0"/>
                <w:sz w:val="24"/>
              </w:rPr>
            </w:pPr>
            <w:r>
              <w:rPr>
                <w:rFonts w:ascii="Times New Roman" w:eastAsia="宋体" w:hAnsi="Times New Roman" w:cs="Times New Roman"/>
                <w:kern w:val="0"/>
                <w:sz w:val="24"/>
              </w:rPr>
              <w:t>□</w:t>
            </w:r>
            <w:r>
              <w:rPr>
                <w:rFonts w:ascii="Times New Roman" w:eastAsia="宋体" w:hAnsi="Times New Roman" w:cs="Times New Roman"/>
                <w:kern w:val="0"/>
                <w:sz w:val="24"/>
              </w:rPr>
              <w:t>屋面工程</w:t>
            </w:r>
            <w:r w:rsidR="006C40F2">
              <w:rPr>
                <w:rFonts w:ascii="Times New Roman" w:eastAsia="宋体" w:hAnsi="Times New Roman" w:cs="Times New Roman" w:hint="eastAsia"/>
                <w:kern w:val="0"/>
                <w:sz w:val="24"/>
              </w:rPr>
              <w:t>施工</w:t>
            </w:r>
            <w:r>
              <w:rPr>
                <w:rFonts w:ascii="Times New Roman" w:eastAsia="宋体" w:hAnsi="Times New Roman" w:cs="Times New Roman"/>
                <w:kern w:val="0"/>
                <w:sz w:val="24"/>
              </w:rPr>
              <w:t>质量鉴定</w:t>
            </w:r>
            <w:r>
              <w:rPr>
                <w:rFonts w:ascii="Times New Roman" w:eastAsia="宋体" w:hAnsi="Times New Roman" w:cs="Times New Roman"/>
                <w:kern w:val="0"/>
                <w:sz w:val="24"/>
              </w:rPr>
              <w:t xml:space="preserve">      </w:t>
            </w:r>
            <w:r w:rsidR="00464D09">
              <w:rPr>
                <w:rFonts w:ascii="Times New Roman" w:eastAsia="宋体" w:hAnsi="Times New Roman" w:cs="Times New Roman"/>
                <w:kern w:val="0"/>
                <w:sz w:val="24"/>
              </w:rPr>
              <w:t xml:space="preserve">    </w:t>
            </w:r>
            <w:r>
              <w:rPr>
                <w:rFonts w:ascii="Times New Roman" w:eastAsia="宋体" w:hAnsi="Times New Roman" w:cs="Times New Roman"/>
                <w:kern w:val="0"/>
                <w:sz w:val="24"/>
              </w:rPr>
              <w:t xml:space="preserve"> □</w:t>
            </w:r>
            <w:r w:rsidR="00464D09">
              <w:rPr>
                <w:rFonts w:ascii="Times New Roman" w:eastAsia="宋体" w:hAnsi="Times New Roman" w:cs="Times New Roman" w:hint="eastAsia"/>
                <w:kern w:val="0"/>
                <w:sz w:val="24"/>
              </w:rPr>
              <w:t>其他工程施工质量鉴定</w:t>
            </w:r>
          </w:p>
        </w:tc>
      </w:tr>
      <w:tr w:rsidR="004534A2">
        <w:trPr>
          <w:trHeight w:val="1250"/>
        </w:trPr>
        <w:tc>
          <w:tcPr>
            <w:tcW w:w="8522" w:type="dxa"/>
            <w:gridSpan w:val="7"/>
          </w:tcPr>
          <w:p w:rsidR="004534A2" w:rsidRDefault="007C75EE" w:rsidP="00CA53BD">
            <w:pPr>
              <w:widowControl/>
              <w:spacing w:beforeLines="50" w:before="156"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建筑设计、施工、变更、使用概况：</w:t>
            </w:r>
          </w:p>
          <w:p w:rsidR="004534A2" w:rsidRDefault="004534A2">
            <w:pPr>
              <w:widowControl/>
              <w:spacing w:line="360" w:lineRule="auto"/>
              <w:jc w:val="left"/>
              <w:rPr>
                <w:rFonts w:ascii="Times New Roman" w:eastAsia="宋体" w:hAnsi="Times New Roman" w:cs="Times New Roman"/>
                <w:kern w:val="0"/>
                <w:sz w:val="24"/>
              </w:rPr>
            </w:pPr>
          </w:p>
          <w:p w:rsidR="004534A2" w:rsidRDefault="004534A2">
            <w:pPr>
              <w:widowControl/>
              <w:spacing w:line="360" w:lineRule="auto"/>
              <w:jc w:val="left"/>
              <w:rPr>
                <w:rFonts w:ascii="Times New Roman" w:eastAsia="宋体" w:hAnsi="Times New Roman" w:cs="Times New Roman"/>
                <w:kern w:val="0"/>
                <w:sz w:val="24"/>
              </w:rPr>
            </w:pPr>
          </w:p>
        </w:tc>
      </w:tr>
      <w:tr w:rsidR="004534A2">
        <w:trPr>
          <w:trHeight w:val="1553"/>
        </w:trPr>
        <w:tc>
          <w:tcPr>
            <w:tcW w:w="1046" w:type="dxa"/>
            <w:vAlign w:val="center"/>
          </w:tcPr>
          <w:p w:rsidR="004534A2" w:rsidRDefault="007C75EE">
            <w:pPr>
              <w:widowControl/>
              <w:spacing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委托鉴</w:t>
            </w:r>
            <w:r>
              <w:rPr>
                <w:rFonts w:ascii="Times New Roman" w:eastAsia="宋体" w:hAnsi="Times New Roman" w:cs="Times New Roman"/>
                <w:kern w:val="0"/>
                <w:sz w:val="24"/>
              </w:rPr>
              <w:br/>
            </w:r>
            <w:proofErr w:type="gramStart"/>
            <w:r>
              <w:rPr>
                <w:rFonts w:ascii="Times New Roman" w:eastAsia="宋体" w:hAnsi="Times New Roman" w:cs="Times New Roman"/>
                <w:kern w:val="0"/>
                <w:sz w:val="24"/>
              </w:rPr>
              <w:t>定目的</w:t>
            </w:r>
            <w:proofErr w:type="gramEnd"/>
            <w:r>
              <w:rPr>
                <w:rFonts w:ascii="Times New Roman" w:eastAsia="宋体" w:hAnsi="Times New Roman" w:cs="Times New Roman"/>
                <w:kern w:val="0"/>
                <w:sz w:val="24"/>
              </w:rPr>
              <w:br/>
            </w:r>
            <w:r>
              <w:rPr>
                <w:rFonts w:ascii="Times New Roman" w:eastAsia="宋体" w:hAnsi="Times New Roman" w:cs="Times New Roman"/>
                <w:kern w:val="0"/>
                <w:sz w:val="24"/>
              </w:rPr>
              <w:t>及内容</w:t>
            </w:r>
          </w:p>
        </w:tc>
        <w:tc>
          <w:tcPr>
            <w:tcW w:w="7476" w:type="dxa"/>
            <w:gridSpan w:val="6"/>
            <w:vAlign w:val="bottom"/>
          </w:tcPr>
          <w:p w:rsidR="004534A2" w:rsidRDefault="004534A2">
            <w:pPr>
              <w:widowControl/>
              <w:spacing w:line="360" w:lineRule="auto"/>
              <w:jc w:val="left"/>
              <w:rPr>
                <w:rFonts w:ascii="Times New Roman" w:eastAsia="宋体" w:hAnsi="Times New Roman" w:cs="Times New Roman"/>
                <w:kern w:val="0"/>
                <w:sz w:val="24"/>
              </w:rPr>
            </w:pPr>
          </w:p>
          <w:p w:rsidR="004534A2" w:rsidRDefault="004534A2">
            <w:pPr>
              <w:widowControl/>
              <w:spacing w:line="360" w:lineRule="auto"/>
              <w:jc w:val="left"/>
              <w:rPr>
                <w:rFonts w:ascii="Times New Roman" w:eastAsia="宋体" w:hAnsi="Times New Roman" w:cs="Times New Roman"/>
                <w:kern w:val="0"/>
                <w:sz w:val="24"/>
              </w:rPr>
            </w:pPr>
          </w:p>
          <w:p w:rsidR="004534A2" w:rsidRDefault="007C75EE">
            <w:pPr>
              <w:widowControl/>
              <w:spacing w:line="360" w:lineRule="auto"/>
              <w:ind w:leftChars="2166" w:left="5749" w:hangingChars="500" w:hanging="1200"/>
              <w:jc w:val="left"/>
              <w:rPr>
                <w:rFonts w:ascii="Times New Roman" w:eastAsia="宋体" w:hAnsi="Times New Roman" w:cs="Times New Roman"/>
                <w:kern w:val="0"/>
                <w:sz w:val="24"/>
              </w:rPr>
            </w:pPr>
            <w:r>
              <w:rPr>
                <w:rFonts w:ascii="Times New Roman" w:eastAsia="宋体" w:hAnsi="Times New Roman" w:cs="Times New Roman"/>
                <w:kern w:val="0"/>
                <w:sz w:val="24"/>
              </w:rPr>
              <w:t>委托人签字</w:t>
            </w:r>
            <w:r>
              <w:rPr>
                <w:rFonts w:ascii="Times New Roman" w:eastAsia="宋体" w:hAnsi="Times New Roman" w:cs="Times New Roman"/>
                <w:kern w:val="0"/>
                <w:sz w:val="24"/>
              </w:rPr>
              <w:t>(</w:t>
            </w:r>
            <w:r>
              <w:rPr>
                <w:rFonts w:ascii="Times New Roman" w:eastAsia="宋体" w:hAnsi="Times New Roman" w:cs="Times New Roman"/>
                <w:kern w:val="0"/>
                <w:sz w:val="24"/>
              </w:rPr>
              <w:t>章</w:t>
            </w:r>
            <w:r>
              <w:rPr>
                <w:rFonts w:ascii="Times New Roman" w:eastAsia="宋体" w:hAnsi="Times New Roman" w:cs="Times New Roman"/>
                <w:kern w:val="0"/>
                <w:sz w:val="24"/>
              </w:rPr>
              <w:t>):</w:t>
            </w:r>
          </w:p>
          <w:p w:rsidR="004534A2" w:rsidRDefault="004534A2">
            <w:pPr>
              <w:widowControl/>
              <w:spacing w:line="360" w:lineRule="auto"/>
              <w:ind w:leftChars="2166" w:left="5749" w:hangingChars="500" w:hanging="1200"/>
              <w:jc w:val="left"/>
              <w:rPr>
                <w:rFonts w:ascii="Times New Roman" w:eastAsia="宋体" w:hAnsi="Times New Roman" w:cs="Times New Roman"/>
                <w:kern w:val="0"/>
                <w:sz w:val="24"/>
              </w:rPr>
            </w:pPr>
          </w:p>
          <w:p w:rsidR="004534A2" w:rsidRDefault="007C75EE">
            <w:pPr>
              <w:widowControl/>
              <w:spacing w:line="360" w:lineRule="auto"/>
              <w:jc w:val="right"/>
              <w:rPr>
                <w:rFonts w:ascii="Times New Roman" w:eastAsia="宋体" w:hAnsi="Times New Roman" w:cs="Times New Roman"/>
                <w:kern w:val="0"/>
                <w:sz w:val="24"/>
              </w:rPr>
            </w:pPr>
            <w:r>
              <w:rPr>
                <w:rFonts w:ascii="Times New Roman" w:eastAsia="宋体" w:hAnsi="Times New Roman" w:cs="Times New Roman"/>
                <w:kern w:val="0"/>
                <w:sz w:val="24"/>
              </w:rPr>
              <w:t>年</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月</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日</w:t>
            </w:r>
          </w:p>
        </w:tc>
      </w:tr>
      <w:tr w:rsidR="004534A2">
        <w:trPr>
          <w:trHeight w:val="1261"/>
        </w:trPr>
        <w:tc>
          <w:tcPr>
            <w:tcW w:w="1046" w:type="dxa"/>
            <w:vAlign w:val="center"/>
          </w:tcPr>
          <w:p w:rsidR="004534A2" w:rsidRDefault="007C75EE">
            <w:pPr>
              <w:widowControl/>
              <w:spacing w:line="360" w:lineRule="auto"/>
              <w:jc w:val="center"/>
              <w:rPr>
                <w:rFonts w:ascii="Times New Roman" w:eastAsia="宋体" w:hAnsi="Times New Roman" w:cs="Times New Roman"/>
                <w:kern w:val="0"/>
                <w:sz w:val="24"/>
              </w:rPr>
            </w:pPr>
            <w:r>
              <w:rPr>
                <w:rFonts w:ascii="Times New Roman" w:eastAsia="宋体" w:hAnsi="Times New Roman" w:cs="Times New Roman"/>
                <w:kern w:val="0"/>
                <w:sz w:val="24"/>
              </w:rPr>
              <w:t>备注</w:t>
            </w:r>
          </w:p>
        </w:tc>
        <w:tc>
          <w:tcPr>
            <w:tcW w:w="7476" w:type="dxa"/>
            <w:gridSpan w:val="6"/>
            <w:vAlign w:val="center"/>
          </w:tcPr>
          <w:p w:rsidR="004534A2" w:rsidRDefault="007C75EE">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1.</w:t>
            </w:r>
            <w:r>
              <w:rPr>
                <w:rFonts w:ascii="Times New Roman" w:eastAsia="宋体" w:hAnsi="Times New Roman" w:cs="Times New Roman"/>
                <w:kern w:val="0"/>
                <w:sz w:val="24"/>
              </w:rPr>
              <w:t>申请受理时加盖</w:t>
            </w:r>
            <w:r>
              <w:rPr>
                <w:rFonts w:ascii="Times New Roman" w:eastAsia="宋体" w:hAnsi="Times New Roman" w:cs="Times New Roman"/>
                <w:kern w:val="0"/>
                <w:sz w:val="24"/>
              </w:rPr>
              <w:t>“</w:t>
            </w:r>
            <w:r>
              <w:rPr>
                <w:rFonts w:ascii="Times New Roman" w:eastAsia="宋体" w:hAnsi="Times New Roman" w:cs="Times New Roman"/>
                <w:kern w:val="0"/>
                <w:sz w:val="24"/>
              </w:rPr>
              <w:t>已登记</w:t>
            </w:r>
            <w:r>
              <w:rPr>
                <w:rFonts w:ascii="Times New Roman" w:eastAsia="宋体" w:hAnsi="Times New Roman" w:cs="Times New Roman"/>
                <w:kern w:val="0"/>
                <w:sz w:val="24"/>
              </w:rPr>
              <w:t>”</w:t>
            </w:r>
            <w:r>
              <w:rPr>
                <w:rFonts w:ascii="Times New Roman" w:eastAsia="宋体" w:hAnsi="Times New Roman" w:cs="Times New Roman"/>
                <w:kern w:val="0"/>
                <w:sz w:val="24"/>
              </w:rPr>
              <w:t>章为有效。</w:t>
            </w:r>
            <w:r>
              <w:rPr>
                <w:rFonts w:ascii="Times New Roman" w:eastAsia="宋体" w:hAnsi="Times New Roman" w:cs="Times New Roman"/>
                <w:kern w:val="0"/>
                <w:sz w:val="24"/>
              </w:rPr>
              <w:br/>
              <w:t>2.</w:t>
            </w:r>
            <w:r>
              <w:rPr>
                <w:rFonts w:ascii="Times New Roman" w:eastAsia="宋体" w:hAnsi="Times New Roman" w:cs="Times New Roman"/>
                <w:kern w:val="0"/>
                <w:sz w:val="24"/>
              </w:rPr>
              <w:t>委托人因故撤消鉴定时</w:t>
            </w:r>
            <w:r>
              <w:rPr>
                <w:rFonts w:ascii="Times New Roman" w:eastAsia="宋体" w:hAnsi="Times New Roman" w:cs="Times New Roman"/>
                <w:kern w:val="0"/>
                <w:sz w:val="24"/>
              </w:rPr>
              <w:t>,</w:t>
            </w:r>
            <w:r>
              <w:rPr>
                <w:rFonts w:ascii="Times New Roman" w:eastAsia="宋体" w:hAnsi="Times New Roman" w:cs="Times New Roman"/>
                <w:kern w:val="0"/>
                <w:sz w:val="24"/>
              </w:rPr>
              <w:t>须书面通知鉴定单位。</w:t>
            </w:r>
            <w:r>
              <w:rPr>
                <w:rFonts w:ascii="Times New Roman" w:eastAsia="宋体" w:hAnsi="Times New Roman" w:cs="Times New Roman"/>
                <w:kern w:val="0"/>
                <w:sz w:val="24"/>
              </w:rPr>
              <w:br/>
              <w:t>3.</w:t>
            </w:r>
            <w:r>
              <w:rPr>
                <w:rFonts w:ascii="Times New Roman" w:eastAsia="宋体" w:hAnsi="Times New Roman" w:cs="Times New Roman"/>
                <w:kern w:val="0"/>
                <w:sz w:val="24"/>
              </w:rPr>
              <w:t>鉴定单位对鉴定项目的资料及鉴定报告负有保密责任。</w:t>
            </w:r>
          </w:p>
        </w:tc>
      </w:tr>
    </w:tbl>
    <w:p w:rsidR="004534A2" w:rsidRDefault="007C75EE">
      <w:pPr>
        <w:widowControl/>
        <w:spacing w:line="360" w:lineRule="auto"/>
        <w:jc w:val="left"/>
        <w:rPr>
          <w:rFonts w:ascii="Times New Roman" w:eastAsia="宋体" w:hAnsi="Times New Roman" w:cs="Times New Roman"/>
          <w:kern w:val="0"/>
          <w:sz w:val="24"/>
        </w:rPr>
        <w:sectPr w:rsidR="004534A2">
          <w:pgSz w:w="11906" w:h="16838"/>
          <w:pgMar w:top="1440" w:right="1800" w:bottom="1440" w:left="1800" w:header="851" w:footer="992" w:gutter="0"/>
          <w:cols w:space="425"/>
          <w:docGrid w:type="lines" w:linePitch="312"/>
        </w:sectPr>
      </w:pPr>
      <w:r>
        <w:rPr>
          <w:rFonts w:ascii="Times New Roman" w:eastAsia="宋体" w:hAnsi="Times New Roman" w:cs="Times New Roman"/>
          <w:kern w:val="0"/>
          <w:sz w:val="24"/>
        </w:rPr>
        <w:t>受理申请日期</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年</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月</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日</w:t>
      </w:r>
      <w:r>
        <w:rPr>
          <w:rFonts w:ascii="Times New Roman" w:eastAsia="宋体" w:hAnsi="Times New Roman" w:cs="Times New Roman"/>
          <w:kern w:val="0"/>
          <w:sz w:val="24"/>
        </w:rPr>
        <w:t xml:space="preserve">     </w:t>
      </w:r>
      <w:r>
        <w:rPr>
          <w:rFonts w:ascii="Times New Roman" w:eastAsia="宋体" w:hAnsi="Times New Roman" w:cs="Times New Roman"/>
          <w:kern w:val="0"/>
          <w:sz w:val="24"/>
        </w:rPr>
        <w:t>受理验印：</w:t>
      </w:r>
    </w:p>
    <w:p w:rsidR="00030E07" w:rsidRPr="00E62393" w:rsidRDefault="00030E07" w:rsidP="00091207">
      <w:pPr>
        <w:pStyle w:val="1"/>
        <w:spacing w:before="0" w:after="0" w:line="360" w:lineRule="auto"/>
        <w:jc w:val="center"/>
        <w:rPr>
          <w:rFonts w:ascii="黑体" w:eastAsia="黑体" w:hAnsi="黑体" w:cs="Times New Roman"/>
          <w:b w:val="0"/>
          <w:sz w:val="24"/>
        </w:rPr>
      </w:pPr>
      <w:bookmarkStart w:id="376" w:name="_Toc65062167"/>
      <w:bookmarkStart w:id="377" w:name="_Toc65231881"/>
      <w:bookmarkStart w:id="378" w:name="_Toc65350046"/>
      <w:bookmarkStart w:id="379" w:name="_Toc68191434"/>
      <w:r w:rsidRPr="00E62393">
        <w:rPr>
          <w:rFonts w:ascii="黑体" w:eastAsia="黑体" w:hAnsi="黑体" w:cs="Times New Roman"/>
          <w:b w:val="0"/>
          <w:sz w:val="24"/>
        </w:rPr>
        <w:lastRenderedPageBreak/>
        <w:t>附录</w:t>
      </w:r>
      <w:r w:rsidR="004C2B8C" w:rsidRPr="00E62393">
        <w:rPr>
          <w:rFonts w:ascii="黑体" w:eastAsia="黑体" w:hAnsi="黑体" w:cs="Times New Roman" w:hint="eastAsia"/>
          <w:b w:val="0"/>
          <w:sz w:val="24"/>
        </w:rPr>
        <w:t>B</w:t>
      </w:r>
      <w:r w:rsidRPr="00E62393">
        <w:rPr>
          <w:rFonts w:ascii="黑体" w:eastAsia="黑体" w:hAnsi="黑体" w:cs="Times New Roman"/>
          <w:b w:val="0"/>
          <w:sz w:val="24"/>
        </w:rPr>
        <w:t xml:space="preserve"> 建筑工程</w:t>
      </w:r>
      <w:r w:rsidRPr="00E62393">
        <w:rPr>
          <w:rFonts w:ascii="黑体" w:eastAsia="黑体" w:hAnsi="黑体" w:cs="Times New Roman" w:hint="eastAsia"/>
          <w:b w:val="0"/>
          <w:sz w:val="24"/>
        </w:rPr>
        <w:t>施工</w:t>
      </w:r>
      <w:r w:rsidRPr="00E62393">
        <w:rPr>
          <w:rFonts w:ascii="黑体" w:eastAsia="黑体" w:hAnsi="黑体" w:cs="Times New Roman"/>
          <w:b w:val="0"/>
          <w:sz w:val="24"/>
        </w:rPr>
        <w:t>质量鉴定</w:t>
      </w:r>
      <w:r w:rsidR="00750EFD" w:rsidRPr="00E62393">
        <w:rPr>
          <w:rFonts w:ascii="黑体" w:eastAsia="黑体" w:hAnsi="黑体" w:cs="Times New Roman" w:hint="eastAsia"/>
          <w:b w:val="0"/>
          <w:sz w:val="24"/>
        </w:rPr>
        <w:t>资料核查项目</w:t>
      </w:r>
      <w:bookmarkEnd w:id="376"/>
      <w:bookmarkEnd w:id="377"/>
      <w:bookmarkEnd w:id="378"/>
      <w:bookmarkEnd w:id="379"/>
    </w:p>
    <w:p w:rsidR="00091207" w:rsidRPr="00091207" w:rsidRDefault="00091207" w:rsidP="00091207"/>
    <w:p w:rsidR="00B4744C" w:rsidRPr="006C439F" w:rsidRDefault="004C2B8C" w:rsidP="00B4744C">
      <w:pPr>
        <w:pStyle w:val="3"/>
        <w:spacing w:before="120" w:after="120" w:line="360" w:lineRule="auto"/>
        <w:jc w:val="center"/>
        <w:rPr>
          <w:rFonts w:ascii="Times New Roman" w:eastAsia="宋体" w:hAnsi="Times New Roman" w:cs="Times New Roman"/>
          <w:sz w:val="24"/>
          <w:szCs w:val="24"/>
        </w:rPr>
      </w:pPr>
      <w:r w:rsidRPr="006C439F">
        <w:rPr>
          <w:rFonts w:ascii="Times New Roman" w:eastAsia="宋体" w:hAnsi="Times New Roman" w:cs="Times New Roman"/>
          <w:sz w:val="24"/>
          <w:szCs w:val="24"/>
        </w:rPr>
        <w:t>B</w:t>
      </w:r>
      <w:r w:rsidR="00B4744C" w:rsidRPr="006C439F">
        <w:rPr>
          <w:rFonts w:ascii="Times New Roman" w:eastAsia="宋体" w:hAnsi="Times New Roman" w:cs="Times New Roman"/>
          <w:sz w:val="24"/>
          <w:szCs w:val="24"/>
        </w:rPr>
        <w:t xml:space="preserve">.1 </w:t>
      </w:r>
      <w:r w:rsidR="00B4744C" w:rsidRPr="006C439F">
        <w:rPr>
          <w:rFonts w:ascii="Times New Roman" w:eastAsia="宋体" w:hAnsi="Times New Roman" w:cs="Times New Roman"/>
          <w:sz w:val="24"/>
          <w:szCs w:val="24"/>
        </w:rPr>
        <w:t>地基基础工程资料核查</w:t>
      </w:r>
      <w:r w:rsidR="00750EFD" w:rsidRPr="006C439F">
        <w:rPr>
          <w:rFonts w:ascii="Times New Roman" w:eastAsia="宋体" w:hAnsi="Times New Roman" w:cs="Times New Roman" w:hint="eastAsia"/>
          <w:sz w:val="24"/>
          <w:szCs w:val="24"/>
        </w:rPr>
        <w:t>项目</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1.1</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管理资料</w:t>
      </w:r>
    </w:p>
    <w:p w:rsidR="00B4744C" w:rsidRPr="005125FB" w:rsidRDefault="00B4744C" w:rsidP="00B4744C">
      <w:pPr>
        <w:widowControl/>
        <w:spacing w:line="360" w:lineRule="auto"/>
        <w:ind w:firstLineChars="200" w:firstLine="480"/>
        <w:rPr>
          <w:rFonts w:ascii="Times New Roman" w:hAnsi="Times New Roman" w:cs="Times New Roman"/>
          <w:kern w:val="0"/>
          <w:sz w:val="24"/>
        </w:rPr>
      </w:pPr>
      <w:r w:rsidRPr="005125FB">
        <w:rPr>
          <w:rFonts w:ascii="Times New Roman" w:hAnsi="Times New Roman" w:cs="Times New Roman"/>
          <w:sz w:val="24"/>
        </w:rPr>
        <w:t>地基基础工程概况表，工程项目施工管理人员名单及岗位证书，施工现场质量管理检查记录，开工报告，施工投标文件，工程总承包合同及分包合同，施工组织设计，施工方案及审批表。</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1.2</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质量控制资料</w:t>
      </w:r>
    </w:p>
    <w:p w:rsidR="0026372D" w:rsidRPr="005125FB" w:rsidRDefault="00B4744C" w:rsidP="0026372D">
      <w:pPr>
        <w:spacing w:line="360" w:lineRule="auto"/>
        <w:ind w:firstLine="480"/>
        <w:rPr>
          <w:rFonts w:ascii="Times New Roman" w:hAnsi="Times New Roman" w:cs="Times New Roman"/>
          <w:sz w:val="24"/>
        </w:rPr>
      </w:pPr>
      <w:r w:rsidRPr="005125FB">
        <w:rPr>
          <w:rFonts w:ascii="Times New Roman" w:hAnsi="Times New Roman" w:cs="Times New Roman"/>
          <w:sz w:val="24"/>
        </w:rPr>
        <w:t>1</w:t>
      </w:r>
      <w:r w:rsidR="002B113A">
        <w:rPr>
          <w:rFonts w:ascii="Times New Roman" w:hAnsi="Times New Roman" w:cs="Times New Roman"/>
          <w:sz w:val="24"/>
        </w:rPr>
        <w:t xml:space="preserve"> </w:t>
      </w:r>
      <w:r w:rsidR="0026372D" w:rsidRPr="005125FB">
        <w:rPr>
          <w:rFonts w:ascii="Times New Roman" w:hAnsi="Times New Roman" w:cs="Times New Roman" w:hint="eastAsia"/>
          <w:sz w:val="24"/>
        </w:rPr>
        <w:t>工程地质勘察报告。</w:t>
      </w:r>
    </w:p>
    <w:p w:rsidR="00B4744C" w:rsidRPr="005125FB" w:rsidRDefault="002B113A" w:rsidP="0026372D">
      <w:pPr>
        <w:spacing w:line="360" w:lineRule="auto"/>
        <w:ind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 xml:space="preserve"> </w:t>
      </w:r>
      <w:r w:rsidR="00B4744C" w:rsidRPr="005125FB">
        <w:rPr>
          <w:rFonts w:ascii="Times New Roman" w:hAnsi="Times New Roman" w:cs="Times New Roman"/>
          <w:sz w:val="24"/>
        </w:rPr>
        <w:t>设计资料。</w:t>
      </w:r>
      <w:r w:rsidR="00B4744C" w:rsidRPr="005125FB">
        <w:rPr>
          <w:rFonts w:ascii="Times New Roman" w:hAnsi="Times New Roman" w:cs="Times New Roman"/>
          <w:kern w:val="0"/>
          <w:sz w:val="24"/>
        </w:rPr>
        <w:t>设计文件</w:t>
      </w:r>
      <w:r w:rsidR="00F56E03" w:rsidRPr="005125FB">
        <w:rPr>
          <w:rFonts w:ascii="Times New Roman" w:hAnsi="Times New Roman" w:cs="Times New Roman" w:hint="eastAsia"/>
          <w:kern w:val="0"/>
          <w:sz w:val="24"/>
        </w:rPr>
        <w:t>，</w:t>
      </w:r>
      <w:r w:rsidR="00B4744C" w:rsidRPr="005125FB">
        <w:rPr>
          <w:rFonts w:ascii="Times New Roman" w:hAnsi="Times New Roman" w:cs="Times New Roman"/>
          <w:sz w:val="24"/>
        </w:rPr>
        <w:t>图纸会审</w:t>
      </w:r>
      <w:r w:rsidR="00C54EEC" w:rsidRPr="005125FB">
        <w:rPr>
          <w:rFonts w:ascii="Times New Roman" w:hAnsi="Times New Roman" w:cs="Times New Roman" w:hint="eastAsia"/>
          <w:sz w:val="24"/>
        </w:rPr>
        <w:t>记录</w:t>
      </w:r>
      <w:r w:rsidR="00F56E03" w:rsidRPr="005125FB">
        <w:rPr>
          <w:rFonts w:ascii="Times New Roman" w:hAnsi="Times New Roman" w:cs="Times New Roman" w:hint="eastAsia"/>
          <w:sz w:val="24"/>
        </w:rPr>
        <w:t>，</w:t>
      </w:r>
      <w:r w:rsidR="00B4744C" w:rsidRPr="005125FB">
        <w:rPr>
          <w:rFonts w:ascii="Times New Roman" w:hAnsi="Times New Roman" w:cs="Times New Roman"/>
          <w:sz w:val="24"/>
        </w:rPr>
        <w:t>设计变更</w:t>
      </w:r>
      <w:r w:rsidR="00F56E03" w:rsidRPr="005125FB">
        <w:rPr>
          <w:rFonts w:ascii="Times New Roman" w:hAnsi="Times New Roman" w:cs="Times New Roman" w:hint="eastAsia"/>
          <w:sz w:val="24"/>
        </w:rPr>
        <w:t>，</w:t>
      </w:r>
      <w:r w:rsidR="00B4744C" w:rsidRPr="005125FB">
        <w:rPr>
          <w:rFonts w:ascii="Times New Roman" w:hAnsi="Times New Roman" w:cs="Times New Roman"/>
          <w:sz w:val="24"/>
        </w:rPr>
        <w:t>设计交底记录。</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sz w:val="24"/>
        </w:rPr>
        <w:t xml:space="preserve"> </w:t>
      </w:r>
      <w:r w:rsidR="00B4744C" w:rsidRPr="005125FB">
        <w:rPr>
          <w:rFonts w:ascii="Times New Roman" w:hAnsi="Times New Roman" w:cs="Times New Roman"/>
          <w:sz w:val="24"/>
        </w:rPr>
        <w:t>工程测量记录。工程定位测量验收记录，轴线、标高复测验收记录。</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sz w:val="24"/>
        </w:rPr>
        <w:t xml:space="preserve"> </w:t>
      </w:r>
      <w:r w:rsidR="00B4744C" w:rsidRPr="005125FB">
        <w:rPr>
          <w:rFonts w:ascii="Times New Roman" w:hAnsi="Times New Roman" w:cs="Times New Roman"/>
          <w:sz w:val="24"/>
        </w:rPr>
        <w:t>原材料出厂质量证明文件。</w:t>
      </w:r>
      <w:r w:rsidR="00B4744C" w:rsidRPr="005125FB">
        <w:rPr>
          <w:rFonts w:ascii="Times New Roman" w:hAnsi="Times New Roman" w:cs="Times New Roman"/>
          <w:kern w:val="0"/>
          <w:sz w:val="24"/>
        </w:rPr>
        <w:t>钢筋、预应力钢筋、水泥、外加剂等出厂合格证</w:t>
      </w:r>
      <w:r w:rsidR="008F53B9" w:rsidRPr="005125FB">
        <w:rPr>
          <w:rFonts w:ascii="Times New Roman" w:hAnsi="Times New Roman" w:cs="Times New Roman" w:hint="eastAsia"/>
          <w:kern w:val="0"/>
          <w:sz w:val="24"/>
        </w:rPr>
        <w:t>；</w:t>
      </w:r>
      <w:r w:rsidR="00B4744C" w:rsidRPr="005125FB">
        <w:rPr>
          <w:rFonts w:ascii="Times New Roman" w:hAnsi="Times New Roman" w:cs="Times New Roman"/>
          <w:sz w:val="24"/>
        </w:rPr>
        <w:t>砖（砌块）出厂合格证</w:t>
      </w:r>
      <w:r w:rsidR="008F53B9" w:rsidRPr="005125FB">
        <w:rPr>
          <w:rFonts w:ascii="Times New Roman" w:hAnsi="Times New Roman" w:cs="Times New Roman" w:hint="eastAsia"/>
          <w:sz w:val="24"/>
        </w:rPr>
        <w:t>；</w:t>
      </w:r>
      <w:r w:rsidR="00B4744C" w:rsidRPr="005125FB">
        <w:rPr>
          <w:rFonts w:ascii="Times New Roman" w:hAnsi="Times New Roman" w:cs="Times New Roman"/>
          <w:sz w:val="24"/>
        </w:rPr>
        <w:t>防水和保温材料及其他建筑材料合格证；预制构件、预拌混凝土合格证。</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sz w:val="24"/>
        </w:rPr>
        <w:t xml:space="preserve"> </w:t>
      </w:r>
      <w:r w:rsidR="00B4744C" w:rsidRPr="005125FB">
        <w:rPr>
          <w:rFonts w:ascii="Times New Roman" w:hAnsi="Times New Roman" w:cs="Times New Roman"/>
          <w:sz w:val="24"/>
        </w:rPr>
        <w:t>原材料进场抽样复验报告。钢材、水泥、</w:t>
      </w:r>
      <w:r w:rsidR="00C044ED" w:rsidRPr="005125FB">
        <w:rPr>
          <w:rFonts w:ascii="Times New Roman" w:hAnsi="Times New Roman" w:cs="Times New Roman" w:hint="eastAsia"/>
          <w:sz w:val="24"/>
        </w:rPr>
        <w:t>外加</w:t>
      </w:r>
      <w:r w:rsidR="00B4744C" w:rsidRPr="005125FB">
        <w:rPr>
          <w:rFonts w:ascii="Times New Roman" w:hAnsi="Times New Roman" w:cs="Times New Roman"/>
          <w:sz w:val="24"/>
        </w:rPr>
        <w:t>剂、砂、石等进场复验报告</w:t>
      </w:r>
      <w:r w:rsidR="008F53B9" w:rsidRPr="005125FB">
        <w:rPr>
          <w:rFonts w:ascii="Times New Roman" w:hAnsi="Times New Roman" w:cs="Times New Roman" w:hint="eastAsia"/>
          <w:sz w:val="24"/>
        </w:rPr>
        <w:t>；</w:t>
      </w:r>
      <w:r w:rsidR="00B4744C" w:rsidRPr="005125FB">
        <w:rPr>
          <w:rFonts w:ascii="Times New Roman" w:hAnsi="Times New Roman" w:cs="Times New Roman"/>
          <w:sz w:val="24"/>
        </w:rPr>
        <w:t>砖（砌块）进场检验报告；防水和保温材料及其他建筑材料复验报告。</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6</w:t>
      </w:r>
      <w:r>
        <w:rPr>
          <w:rFonts w:ascii="Times New Roman" w:hAnsi="Times New Roman" w:cs="Times New Roman"/>
          <w:sz w:val="24"/>
        </w:rPr>
        <w:t xml:space="preserve"> </w:t>
      </w:r>
      <w:r w:rsidR="00B4744C" w:rsidRPr="005125FB">
        <w:rPr>
          <w:rFonts w:ascii="Times New Roman" w:hAnsi="Times New Roman" w:cs="Times New Roman"/>
          <w:sz w:val="24"/>
        </w:rPr>
        <w:t>施工试验报告及见证检测报告。标准养护、同条件养护混凝土试</w:t>
      </w:r>
      <w:proofErr w:type="gramStart"/>
      <w:r w:rsidR="00B4744C" w:rsidRPr="005125FB">
        <w:rPr>
          <w:rFonts w:ascii="Times New Roman" w:hAnsi="Times New Roman" w:cs="Times New Roman"/>
          <w:sz w:val="24"/>
        </w:rPr>
        <w:t>块试验</w:t>
      </w:r>
      <w:proofErr w:type="gramEnd"/>
      <w:r w:rsidR="00B4744C" w:rsidRPr="005125FB">
        <w:rPr>
          <w:rFonts w:ascii="Times New Roman" w:hAnsi="Times New Roman" w:cs="Times New Roman"/>
          <w:sz w:val="24"/>
        </w:rPr>
        <w:t>报告；结构实体检测报告（无同条件养护试件或不合格时）；抗渗混凝土试块抗渗试验报告；砂浆试</w:t>
      </w:r>
      <w:proofErr w:type="gramStart"/>
      <w:r w:rsidR="00B4744C" w:rsidRPr="005125FB">
        <w:rPr>
          <w:rFonts w:ascii="Times New Roman" w:hAnsi="Times New Roman" w:cs="Times New Roman"/>
          <w:sz w:val="24"/>
        </w:rPr>
        <w:t>块试验</w:t>
      </w:r>
      <w:proofErr w:type="gramEnd"/>
      <w:r w:rsidR="00B4744C" w:rsidRPr="005125FB">
        <w:rPr>
          <w:rFonts w:ascii="Times New Roman" w:hAnsi="Times New Roman" w:cs="Times New Roman"/>
          <w:sz w:val="24"/>
        </w:rPr>
        <w:t>报告；钢筋连接试验报告，钢筋机械连接工艺检验报告，钢筋焊接工艺试验报告；钢筋保护层厚度实测表。</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 xml:space="preserve"> </w:t>
      </w:r>
      <w:r w:rsidR="00B4744C" w:rsidRPr="005125FB">
        <w:rPr>
          <w:rFonts w:ascii="Times New Roman" w:hAnsi="Times New Roman" w:cs="Times New Roman"/>
          <w:kern w:val="0"/>
          <w:sz w:val="24"/>
        </w:rPr>
        <w:t>地基基础工程质量证明文件。岩土工程勘察资料；</w:t>
      </w:r>
      <w:r w:rsidR="00B4744C" w:rsidRPr="005125FB">
        <w:rPr>
          <w:rFonts w:ascii="Times New Roman" w:hAnsi="Times New Roman" w:cs="Times New Roman"/>
          <w:sz w:val="24"/>
        </w:rPr>
        <w:t>土工试验报告，水泥土搅拌桩取芯强度试验报告，地基基础填方每层填筑厚度、含水量控制、压实度试验记录；地基基础工程检测报告；地基验</w:t>
      </w:r>
      <w:proofErr w:type="gramStart"/>
      <w:r w:rsidR="00B4744C" w:rsidRPr="005125FB">
        <w:rPr>
          <w:rFonts w:ascii="Times New Roman" w:hAnsi="Times New Roman" w:cs="Times New Roman"/>
          <w:sz w:val="24"/>
        </w:rPr>
        <w:t>槽记录</w:t>
      </w:r>
      <w:proofErr w:type="gramEnd"/>
      <w:r w:rsidR="00B4744C" w:rsidRPr="005125FB">
        <w:rPr>
          <w:rFonts w:ascii="Times New Roman" w:hAnsi="Times New Roman" w:cs="Times New Roman"/>
          <w:sz w:val="24"/>
        </w:rPr>
        <w:t>和地基处理记录。</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8</w:t>
      </w:r>
      <w:r>
        <w:rPr>
          <w:rFonts w:ascii="Times New Roman" w:hAnsi="Times New Roman" w:cs="Times New Roman"/>
          <w:sz w:val="24"/>
        </w:rPr>
        <w:t xml:space="preserve"> </w:t>
      </w:r>
      <w:r w:rsidR="00B4744C" w:rsidRPr="005125FB">
        <w:rPr>
          <w:rFonts w:ascii="Times New Roman" w:hAnsi="Times New Roman" w:cs="Times New Roman"/>
          <w:sz w:val="24"/>
        </w:rPr>
        <w:t>隐蔽工程验收记录。钢筋、预应力钢筋工程隐蔽验收记录；地下防水转角处、变形缝、穿墙管道、后浇带、埋设件、施工缝等细部做法隐蔽验收记录；穿墙管止水环与主管</w:t>
      </w:r>
      <w:proofErr w:type="gramStart"/>
      <w:r w:rsidR="00B4744C" w:rsidRPr="005125FB">
        <w:rPr>
          <w:rFonts w:ascii="Times New Roman" w:hAnsi="Times New Roman" w:cs="Times New Roman"/>
          <w:sz w:val="24"/>
        </w:rPr>
        <w:t>或翼环与</w:t>
      </w:r>
      <w:proofErr w:type="gramEnd"/>
      <w:r w:rsidR="00B4744C" w:rsidRPr="005125FB">
        <w:rPr>
          <w:rFonts w:ascii="Times New Roman" w:hAnsi="Times New Roman" w:cs="Times New Roman"/>
          <w:sz w:val="24"/>
        </w:rPr>
        <w:t>套管隐蔽验收记录；地下连续墙</w:t>
      </w:r>
      <w:proofErr w:type="gramStart"/>
      <w:r w:rsidR="00B4744C" w:rsidRPr="005125FB">
        <w:rPr>
          <w:rFonts w:ascii="Times New Roman" w:hAnsi="Times New Roman" w:cs="Times New Roman"/>
          <w:sz w:val="24"/>
        </w:rPr>
        <w:t>的槽段接缝</w:t>
      </w:r>
      <w:proofErr w:type="gramEnd"/>
      <w:r w:rsidR="00B4744C" w:rsidRPr="005125FB">
        <w:rPr>
          <w:rFonts w:ascii="Times New Roman" w:hAnsi="Times New Roman" w:cs="Times New Roman"/>
          <w:sz w:val="24"/>
        </w:rPr>
        <w:t>及墙体与内衬结构接缝隐蔽工程验收记录。</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9</w:t>
      </w:r>
      <w:r>
        <w:rPr>
          <w:rFonts w:ascii="Times New Roman" w:hAnsi="Times New Roman" w:cs="Times New Roman"/>
          <w:sz w:val="24"/>
        </w:rPr>
        <w:t xml:space="preserve"> </w:t>
      </w:r>
      <w:r w:rsidR="00B4744C" w:rsidRPr="005125FB">
        <w:rPr>
          <w:rFonts w:ascii="Times New Roman" w:hAnsi="Times New Roman" w:cs="Times New Roman"/>
          <w:sz w:val="24"/>
        </w:rPr>
        <w:t>施工记录。施工日志；混凝土浇筑记录；新材料、新工艺施工记录；工程质量事故及事故调查处理资料。</w:t>
      </w:r>
    </w:p>
    <w:p w:rsidR="00B4744C" w:rsidRPr="005125FB" w:rsidRDefault="002B113A"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lastRenderedPageBreak/>
        <w:t>1</w:t>
      </w:r>
      <w:r>
        <w:rPr>
          <w:rFonts w:ascii="Times New Roman" w:hAnsi="Times New Roman" w:cs="Times New Roman"/>
          <w:sz w:val="24"/>
        </w:rPr>
        <w:t xml:space="preserve">0 </w:t>
      </w:r>
      <w:r w:rsidR="00B4744C" w:rsidRPr="005125FB">
        <w:rPr>
          <w:rFonts w:ascii="Times New Roman" w:hAnsi="Times New Roman" w:cs="Times New Roman"/>
          <w:sz w:val="24"/>
        </w:rPr>
        <w:t>基础分部工程质量资料核查记录；基础分部工程观感质量检查记录。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1.3</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安全和功能检验资料</w:t>
      </w:r>
    </w:p>
    <w:p w:rsidR="00B4744C" w:rsidRPr="005125FB" w:rsidRDefault="00B4744C" w:rsidP="00B4744C">
      <w:pPr>
        <w:spacing w:line="360" w:lineRule="auto"/>
        <w:ind w:firstLineChars="200" w:firstLine="480"/>
        <w:rPr>
          <w:rFonts w:ascii="Times New Roman" w:hAnsi="Times New Roman" w:cs="Times New Roman"/>
          <w:sz w:val="24"/>
        </w:rPr>
      </w:pPr>
      <w:r w:rsidRPr="005125FB">
        <w:rPr>
          <w:rFonts w:ascii="Times New Roman" w:hAnsi="Times New Roman" w:cs="Times New Roman"/>
          <w:sz w:val="24"/>
        </w:rPr>
        <w:t>地下室防水效果检查记录；建筑物沉降观测记录；基础分部工程安全和功能检验资料</w:t>
      </w:r>
      <w:r w:rsidR="009E40C3" w:rsidRPr="005125FB">
        <w:rPr>
          <w:rFonts w:ascii="Times New Roman" w:hAnsi="Times New Roman" w:cs="Times New Roman" w:hint="eastAsia"/>
          <w:sz w:val="24"/>
        </w:rPr>
        <w:t>核查</w:t>
      </w:r>
      <w:r w:rsidRPr="005125FB">
        <w:rPr>
          <w:rFonts w:ascii="Times New Roman" w:hAnsi="Times New Roman" w:cs="Times New Roman"/>
          <w:sz w:val="24"/>
        </w:rPr>
        <w:t>及主要功能抽查记录。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1.4</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地基与基础分部工程质量验收记录</w:t>
      </w:r>
    </w:p>
    <w:p w:rsidR="00B4744C" w:rsidRPr="006C439F" w:rsidRDefault="002B113A" w:rsidP="00B4744C">
      <w:pPr>
        <w:spacing w:line="360" w:lineRule="auto"/>
        <w:ind w:firstLineChars="200" w:firstLine="480"/>
        <w:rPr>
          <w:rFonts w:ascii="Times New Roman" w:eastAsia="宋体" w:hAnsi="Times New Roman" w:cs="Times New Roman"/>
          <w:sz w:val="24"/>
        </w:rPr>
      </w:pPr>
      <w:r>
        <w:rPr>
          <w:rFonts w:ascii="Times New Roman" w:hAnsi="Times New Roman" w:cs="Times New Roman" w:hint="eastAsia"/>
          <w:sz w:val="24"/>
        </w:rPr>
        <w:t>1</w:t>
      </w:r>
      <w:r>
        <w:rPr>
          <w:rFonts w:ascii="Times New Roman" w:hAnsi="Times New Roman" w:cs="Times New Roman"/>
          <w:sz w:val="24"/>
        </w:rPr>
        <w:t xml:space="preserve"> </w:t>
      </w:r>
      <w:r w:rsidR="00B4744C" w:rsidRPr="005125FB">
        <w:rPr>
          <w:rFonts w:ascii="Times New Roman" w:eastAsia="宋体" w:hAnsi="Times New Roman" w:cs="Times New Roman"/>
          <w:sz w:val="24"/>
        </w:rPr>
        <w:t>土方子分部工程质量验收记</w:t>
      </w:r>
      <w:r w:rsidR="00B4744C" w:rsidRPr="006C439F">
        <w:rPr>
          <w:rFonts w:ascii="Times New Roman" w:eastAsia="宋体" w:hAnsi="Times New Roman" w:cs="Times New Roman"/>
          <w:sz w:val="24"/>
        </w:rPr>
        <w:t>录。土方开挖与回填分项工程质量验收记录。</w:t>
      </w:r>
    </w:p>
    <w:p w:rsidR="00B4744C" w:rsidRPr="006C439F" w:rsidRDefault="002B113A"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基坑子分部工程质量验收记录。混凝土板桩制作、锚杆及</w:t>
      </w:r>
      <w:proofErr w:type="gramStart"/>
      <w:r w:rsidR="00B4744C" w:rsidRPr="006C439F">
        <w:rPr>
          <w:rFonts w:ascii="Times New Roman" w:eastAsia="宋体" w:hAnsi="Times New Roman" w:cs="Times New Roman"/>
          <w:sz w:val="24"/>
        </w:rPr>
        <w:t>土钉墙支护</w:t>
      </w:r>
      <w:proofErr w:type="gramEnd"/>
      <w:r w:rsidR="00B4744C" w:rsidRPr="006C439F">
        <w:rPr>
          <w:rFonts w:ascii="Times New Roman" w:eastAsia="宋体" w:hAnsi="Times New Roman" w:cs="Times New Roman"/>
          <w:sz w:val="24"/>
        </w:rPr>
        <w:t>、钢或混凝土支撑系统、地下连续墙、沉井（箱）、</w:t>
      </w:r>
      <w:proofErr w:type="gramStart"/>
      <w:r w:rsidR="00B4744C" w:rsidRPr="006C439F">
        <w:rPr>
          <w:rFonts w:ascii="Times New Roman" w:eastAsia="宋体" w:hAnsi="Times New Roman" w:cs="Times New Roman"/>
          <w:sz w:val="24"/>
        </w:rPr>
        <w:t>排桩墙支护</w:t>
      </w:r>
      <w:proofErr w:type="gramEnd"/>
      <w:r w:rsidR="00B4744C" w:rsidRPr="006C439F">
        <w:rPr>
          <w:rFonts w:ascii="Times New Roman" w:eastAsia="宋体" w:hAnsi="Times New Roman" w:cs="Times New Roman"/>
          <w:sz w:val="24"/>
        </w:rPr>
        <w:t>等分项工程质量验收记录。</w:t>
      </w:r>
    </w:p>
    <w:p w:rsidR="00B4744C" w:rsidRPr="006C439F" w:rsidRDefault="002B113A"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地基处理子分部工程质量验收记录。灰土地基、砂和砂石地基、土工合成材料地基、粉煤灰地基、强夯地基、注浆地基、预压地基、</w:t>
      </w:r>
      <w:proofErr w:type="gramStart"/>
      <w:r w:rsidR="00B4744C" w:rsidRPr="006C439F">
        <w:rPr>
          <w:rFonts w:ascii="Times New Roman" w:eastAsia="宋体" w:hAnsi="Times New Roman" w:cs="Times New Roman"/>
          <w:sz w:val="24"/>
        </w:rPr>
        <w:t>振冲地基</w:t>
      </w:r>
      <w:proofErr w:type="gramEnd"/>
      <w:r w:rsidR="00B4744C" w:rsidRPr="006C439F">
        <w:rPr>
          <w:rFonts w:ascii="Times New Roman" w:eastAsia="宋体" w:hAnsi="Times New Roman" w:cs="Times New Roman"/>
          <w:sz w:val="24"/>
        </w:rPr>
        <w:t>、高压喷射注浆地基、水泥土搅拌桩地基、土和灰土挤密桩复合地基、水泥粉煤灰碎石桩复合地基、夯实水泥土桩复合地基、砂桩地基等分项工程质量验收记录。</w:t>
      </w:r>
    </w:p>
    <w:p w:rsidR="00B4744C" w:rsidRPr="006C439F" w:rsidRDefault="002B113A"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混凝土基础子分部工程质量验收记录。模板、钢筋、混凝土、现浇结构分项工程质量验收记录。</w:t>
      </w:r>
    </w:p>
    <w:p w:rsidR="00B4744C" w:rsidRPr="006C439F" w:rsidRDefault="002B113A"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砌体基础子分部工程质量验收记录。砖砌体、填充墙砌体分项工程质量验收记录。</w:t>
      </w:r>
    </w:p>
    <w:p w:rsidR="00B4744C" w:rsidRPr="006C439F" w:rsidRDefault="002B113A"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地下防水子分部工程质量验收记录。防水混凝土、水泥砂浆防水层、卷材防水层、涂料防水层、塑料板防水层、金属板防水层、膨润土防水层、施工缝、变形缝、后浇带、穿墙管、埋设件、预留通道接头、桩头、孔口、坑和</w:t>
      </w:r>
      <w:proofErr w:type="gramStart"/>
      <w:r w:rsidR="00B4744C" w:rsidRPr="006C439F">
        <w:rPr>
          <w:rFonts w:ascii="Times New Roman" w:eastAsia="宋体" w:hAnsi="Times New Roman" w:cs="Times New Roman"/>
          <w:sz w:val="24"/>
        </w:rPr>
        <w:t>池、</w:t>
      </w:r>
      <w:proofErr w:type="gramEnd"/>
      <w:r w:rsidR="00B4744C" w:rsidRPr="006C439F">
        <w:rPr>
          <w:rFonts w:ascii="Times New Roman" w:eastAsia="宋体" w:hAnsi="Times New Roman" w:cs="Times New Roman"/>
          <w:sz w:val="24"/>
        </w:rPr>
        <w:t>锚喷支护、地下连续墙、盾构隧道、沉井、</w:t>
      </w:r>
      <w:proofErr w:type="gramStart"/>
      <w:r w:rsidR="00B4744C" w:rsidRPr="006C439F">
        <w:rPr>
          <w:rFonts w:ascii="Times New Roman" w:eastAsia="宋体" w:hAnsi="Times New Roman" w:cs="Times New Roman"/>
          <w:sz w:val="24"/>
        </w:rPr>
        <w:t>逆筑结构</w:t>
      </w:r>
      <w:proofErr w:type="gramEnd"/>
      <w:r w:rsidR="00B4744C" w:rsidRPr="006C439F">
        <w:rPr>
          <w:rFonts w:ascii="Times New Roman" w:eastAsia="宋体" w:hAnsi="Times New Roman" w:cs="Times New Roman"/>
          <w:sz w:val="24"/>
        </w:rPr>
        <w:t>、塑料排水板排水、结构裂缝注浆等分项工程质量验收记录；</w:t>
      </w:r>
      <w:proofErr w:type="gramStart"/>
      <w:r w:rsidR="00B4744C" w:rsidRPr="006C439F">
        <w:rPr>
          <w:rFonts w:ascii="Times New Roman" w:eastAsia="宋体" w:hAnsi="Times New Roman" w:cs="Times New Roman"/>
          <w:sz w:val="24"/>
        </w:rPr>
        <w:t>渗</w:t>
      </w:r>
      <w:proofErr w:type="gramEnd"/>
      <w:r w:rsidR="00B4744C" w:rsidRPr="006C439F">
        <w:rPr>
          <w:rFonts w:ascii="Times New Roman" w:eastAsia="宋体" w:hAnsi="Times New Roman" w:cs="Times New Roman"/>
          <w:sz w:val="24"/>
        </w:rPr>
        <w:t>排水、盲沟排水分项工程质量验收记录；隧道排水、坑道排水分项工程质量验收记录；预注浆、后注浆分项工程质量验收记录。</w:t>
      </w:r>
    </w:p>
    <w:p w:rsidR="00B4744C" w:rsidRPr="006C439F" w:rsidRDefault="002B113A"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t>7</w:t>
      </w:r>
      <w:r>
        <w:rPr>
          <w:rFonts w:ascii="Times New Roman" w:eastAsia="宋体" w:hAnsi="Times New Roman" w:cs="Times New Roman"/>
          <w:sz w:val="24"/>
        </w:rPr>
        <w:t xml:space="preserve"> </w:t>
      </w:r>
      <w:r w:rsidR="003B452C">
        <w:rPr>
          <w:rFonts w:ascii="Times New Roman" w:eastAsia="宋体" w:hAnsi="Times New Roman" w:cs="Times New Roman" w:hint="eastAsia"/>
          <w:sz w:val="24"/>
        </w:rPr>
        <w:t>预制</w:t>
      </w:r>
      <w:r w:rsidR="00B4744C" w:rsidRPr="006C439F">
        <w:rPr>
          <w:rFonts w:ascii="Times New Roman" w:hAnsi="Times New Roman" w:cs="Times New Roman"/>
          <w:kern w:val="0"/>
          <w:sz w:val="24"/>
        </w:rPr>
        <w:t>桩合格证及进场验收记录、</w:t>
      </w:r>
      <w:proofErr w:type="gramStart"/>
      <w:r w:rsidR="00B4744C" w:rsidRPr="006C439F">
        <w:rPr>
          <w:rFonts w:ascii="Times New Roman" w:hAnsi="Times New Roman" w:cs="Times New Roman"/>
          <w:kern w:val="0"/>
          <w:sz w:val="24"/>
        </w:rPr>
        <w:t>桩结构</w:t>
      </w:r>
      <w:proofErr w:type="gramEnd"/>
      <w:r w:rsidR="00B4744C" w:rsidRPr="006C439F">
        <w:rPr>
          <w:rFonts w:ascii="Times New Roman" w:hAnsi="Times New Roman" w:cs="Times New Roman"/>
          <w:kern w:val="0"/>
          <w:sz w:val="24"/>
        </w:rPr>
        <w:t>性能试验报告。</w:t>
      </w:r>
    </w:p>
    <w:p w:rsidR="00B4744C" w:rsidRPr="006C439F" w:rsidRDefault="00B4744C" w:rsidP="00B4744C">
      <w:pPr>
        <w:widowControl/>
        <w:spacing w:line="360" w:lineRule="auto"/>
        <w:jc w:val="left"/>
        <w:rPr>
          <w:rFonts w:ascii="Times New Roman" w:hAnsi="Times New Roman" w:cs="Times New Roman"/>
          <w:sz w:val="24"/>
        </w:rPr>
      </w:pPr>
    </w:p>
    <w:p w:rsidR="00B4744C" w:rsidRPr="006C439F" w:rsidRDefault="00B4744C" w:rsidP="00B4744C">
      <w:pPr>
        <w:spacing w:line="360" w:lineRule="auto"/>
        <w:rPr>
          <w:rFonts w:ascii="Times New Roman" w:hAnsi="Times New Roman" w:cs="Times New Roman"/>
          <w:sz w:val="24"/>
        </w:rPr>
      </w:pPr>
      <w:r w:rsidRPr="006C439F">
        <w:rPr>
          <w:rFonts w:ascii="Times New Roman" w:hAnsi="Times New Roman" w:cs="Times New Roman"/>
          <w:sz w:val="24"/>
        </w:rPr>
        <w:br w:type="page"/>
      </w:r>
    </w:p>
    <w:p w:rsidR="00B4744C" w:rsidRPr="006C439F" w:rsidRDefault="004C2B8C" w:rsidP="00B4744C">
      <w:pPr>
        <w:pStyle w:val="3"/>
        <w:spacing w:before="120" w:after="120" w:line="360" w:lineRule="auto"/>
        <w:jc w:val="center"/>
        <w:rPr>
          <w:rFonts w:ascii="Times New Roman" w:eastAsia="宋体" w:hAnsi="Times New Roman" w:cs="Times New Roman"/>
          <w:sz w:val="24"/>
          <w:szCs w:val="24"/>
        </w:rPr>
      </w:pPr>
      <w:r w:rsidRPr="006C439F">
        <w:rPr>
          <w:rFonts w:ascii="Times New Roman" w:eastAsia="宋体" w:hAnsi="Times New Roman" w:cs="Times New Roman"/>
          <w:sz w:val="24"/>
          <w:szCs w:val="24"/>
        </w:rPr>
        <w:lastRenderedPageBreak/>
        <w:t>B</w:t>
      </w:r>
      <w:r w:rsidR="00B4744C" w:rsidRPr="006C439F">
        <w:rPr>
          <w:rFonts w:ascii="Times New Roman" w:eastAsia="宋体" w:hAnsi="Times New Roman" w:cs="Times New Roman"/>
          <w:sz w:val="24"/>
          <w:szCs w:val="24"/>
        </w:rPr>
        <w:t xml:space="preserve">.2 </w:t>
      </w:r>
      <w:r w:rsidR="00B4744C" w:rsidRPr="006C439F">
        <w:rPr>
          <w:rFonts w:ascii="Times New Roman" w:eastAsia="宋体" w:hAnsi="Times New Roman" w:cs="Times New Roman"/>
          <w:sz w:val="24"/>
          <w:szCs w:val="24"/>
        </w:rPr>
        <w:t>混凝土结构工程资料核查</w:t>
      </w:r>
      <w:r w:rsidR="00750EFD" w:rsidRPr="006C439F">
        <w:rPr>
          <w:rFonts w:ascii="Times New Roman" w:eastAsia="宋体" w:hAnsi="Times New Roman" w:cs="Times New Roman" w:hint="eastAsia"/>
          <w:sz w:val="24"/>
          <w:szCs w:val="24"/>
        </w:rPr>
        <w:t>项目</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2.1</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管理资料</w:t>
      </w:r>
    </w:p>
    <w:p w:rsidR="00B4744C" w:rsidRPr="005125FB" w:rsidRDefault="00B4744C" w:rsidP="00B4744C">
      <w:pPr>
        <w:spacing w:line="360" w:lineRule="auto"/>
        <w:ind w:firstLineChars="200" w:firstLine="480"/>
        <w:rPr>
          <w:rFonts w:ascii="Times New Roman" w:eastAsia="宋体" w:hAnsi="Times New Roman" w:cs="Times New Roman"/>
          <w:sz w:val="24"/>
        </w:rPr>
      </w:pPr>
      <w:r w:rsidRPr="005125FB">
        <w:rPr>
          <w:rFonts w:ascii="Times New Roman" w:eastAsia="宋体" w:hAnsi="Times New Roman" w:cs="Times New Roman"/>
          <w:sz w:val="24"/>
        </w:rPr>
        <w:t>工程概况表，工程项目施工管理人员名单及岗位证书，施工现场质量管理检查记录，开工报告，施工投标文件，工程总承包合同及分包合同，施工组织设计、施工方案及审批表。</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2.2</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质量控制资料</w:t>
      </w:r>
    </w:p>
    <w:p w:rsidR="00B4744C" w:rsidRPr="005125FB" w:rsidRDefault="002B113A" w:rsidP="0082121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设计资料。</w:t>
      </w:r>
      <w:r w:rsidR="00160F0A" w:rsidRPr="00821210">
        <w:rPr>
          <w:rFonts w:ascii="Times New Roman" w:eastAsia="宋体" w:hAnsi="Times New Roman" w:cs="Times New Roman"/>
          <w:sz w:val="24"/>
        </w:rPr>
        <w:t>设计文件</w:t>
      </w:r>
      <w:r w:rsidR="00F56E03" w:rsidRPr="00821210">
        <w:rPr>
          <w:rFonts w:ascii="Times New Roman" w:eastAsia="宋体" w:hAnsi="Times New Roman" w:cs="Times New Roman" w:hint="eastAsia"/>
          <w:sz w:val="24"/>
        </w:rPr>
        <w:t>，</w:t>
      </w:r>
      <w:r w:rsidR="00160F0A" w:rsidRPr="00821210">
        <w:rPr>
          <w:rFonts w:ascii="Times New Roman" w:eastAsia="宋体" w:hAnsi="Times New Roman" w:cs="Times New Roman"/>
          <w:sz w:val="24"/>
        </w:rPr>
        <w:t>图纸会审</w:t>
      </w:r>
      <w:r w:rsidR="00160F0A" w:rsidRPr="00821210">
        <w:rPr>
          <w:rFonts w:ascii="Times New Roman" w:eastAsia="宋体" w:hAnsi="Times New Roman" w:cs="Times New Roman" w:hint="eastAsia"/>
          <w:sz w:val="24"/>
        </w:rPr>
        <w:t>记录</w:t>
      </w:r>
      <w:r w:rsidR="00F56E03" w:rsidRPr="00821210">
        <w:rPr>
          <w:rFonts w:ascii="Times New Roman" w:eastAsia="宋体" w:hAnsi="Times New Roman" w:cs="Times New Roman" w:hint="eastAsia"/>
          <w:sz w:val="24"/>
        </w:rPr>
        <w:t>，</w:t>
      </w:r>
      <w:r w:rsidR="00160F0A" w:rsidRPr="00821210">
        <w:rPr>
          <w:rFonts w:ascii="Times New Roman" w:eastAsia="宋体" w:hAnsi="Times New Roman" w:cs="Times New Roman"/>
          <w:sz w:val="24"/>
        </w:rPr>
        <w:t>设计变更</w:t>
      </w:r>
      <w:r w:rsidR="00F56E03" w:rsidRPr="00821210">
        <w:rPr>
          <w:rFonts w:ascii="Times New Roman" w:eastAsia="宋体" w:hAnsi="Times New Roman" w:cs="Times New Roman" w:hint="eastAsia"/>
          <w:sz w:val="24"/>
        </w:rPr>
        <w:t>，</w:t>
      </w:r>
      <w:r w:rsidR="00160F0A" w:rsidRPr="00821210">
        <w:rPr>
          <w:rFonts w:ascii="Times New Roman" w:eastAsia="宋体" w:hAnsi="Times New Roman" w:cs="Times New Roman"/>
          <w:sz w:val="24"/>
        </w:rPr>
        <w:t>设计交底记录</w:t>
      </w:r>
      <w:r w:rsidR="00B4744C" w:rsidRPr="005125FB">
        <w:rPr>
          <w:rFonts w:ascii="Times New Roman" w:eastAsia="宋体" w:hAnsi="Times New Roman" w:cs="Times New Roman"/>
          <w:sz w:val="24"/>
        </w:rPr>
        <w:t>。</w:t>
      </w:r>
    </w:p>
    <w:p w:rsidR="00B4744C" w:rsidRPr="005125FB" w:rsidRDefault="002B113A"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工程测量记录。工程定位测量验收记录，轴线、标高复测验收记录。</w:t>
      </w:r>
    </w:p>
    <w:p w:rsidR="00B4744C" w:rsidRPr="005125FB" w:rsidRDefault="002B113A" w:rsidP="00B4744C">
      <w:pPr>
        <w:spacing w:line="360" w:lineRule="auto"/>
        <w:ind w:firstLine="420"/>
        <w:rPr>
          <w:rFonts w:ascii="Times New Roman" w:hAnsi="Times New Roman" w:cs="Times New Roman"/>
          <w:kern w:val="0"/>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原材料出厂质量证明文件。</w:t>
      </w:r>
      <w:r w:rsidR="00B4744C" w:rsidRPr="005125FB">
        <w:rPr>
          <w:rFonts w:ascii="Times New Roman" w:hAnsi="Times New Roman" w:cs="Times New Roman"/>
          <w:kern w:val="0"/>
          <w:sz w:val="24"/>
        </w:rPr>
        <w:t>钢筋、预应力钢筋、水泥、外加剂等出厂合格证；</w:t>
      </w:r>
      <w:r w:rsidR="00B4744C" w:rsidRPr="005125FB">
        <w:rPr>
          <w:rFonts w:ascii="Times New Roman" w:eastAsia="宋体" w:hAnsi="Times New Roman" w:cs="Times New Roman"/>
          <w:sz w:val="24"/>
        </w:rPr>
        <w:t>预拌混凝土合格证、</w:t>
      </w:r>
      <w:r w:rsidR="00B4744C" w:rsidRPr="005125FB">
        <w:rPr>
          <w:rFonts w:ascii="Times New Roman" w:hAnsi="Times New Roman" w:cs="Times New Roman"/>
          <w:kern w:val="0"/>
          <w:sz w:val="24"/>
        </w:rPr>
        <w:t>进场验收记录</w:t>
      </w:r>
      <w:r w:rsidR="00B4744C" w:rsidRPr="005125FB">
        <w:rPr>
          <w:rFonts w:ascii="Times New Roman" w:eastAsia="宋体" w:hAnsi="Times New Roman" w:cs="Times New Roman"/>
          <w:sz w:val="24"/>
        </w:rPr>
        <w:t>；</w:t>
      </w:r>
      <w:r w:rsidR="00B4744C" w:rsidRPr="005125FB">
        <w:rPr>
          <w:rFonts w:ascii="Times New Roman" w:hAnsi="Times New Roman" w:cs="Times New Roman"/>
          <w:kern w:val="0"/>
          <w:sz w:val="24"/>
        </w:rPr>
        <w:t>预制构件合格证、出厂检验报告及进场验收报告。</w:t>
      </w:r>
    </w:p>
    <w:p w:rsidR="00B4744C" w:rsidRPr="005125FB" w:rsidRDefault="002B113A" w:rsidP="00B4744C">
      <w:pPr>
        <w:spacing w:line="360" w:lineRule="auto"/>
        <w:ind w:firstLine="420"/>
        <w:rPr>
          <w:rFonts w:ascii="Times New Roman" w:eastAsia="宋体" w:hAnsi="Times New Roman" w:cs="Times New Roman"/>
          <w:sz w:val="24"/>
        </w:rPr>
      </w:pPr>
      <w:r>
        <w:rPr>
          <w:rFonts w:ascii="Times New Roman" w:hAnsi="Times New Roman" w:cs="Times New Roman" w:hint="eastAsia"/>
          <w:kern w:val="0"/>
          <w:sz w:val="24"/>
        </w:rPr>
        <w:t>4</w:t>
      </w:r>
      <w:r>
        <w:rPr>
          <w:rFonts w:ascii="Times New Roman" w:hAnsi="Times New Roman" w:cs="Times New Roman"/>
          <w:kern w:val="0"/>
          <w:sz w:val="24"/>
        </w:rPr>
        <w:t xml:space="preserve"> </w:t>
      </w:r>
      <w:r w:rsidR="00B4744C" w:rsidRPr="005125FB">
        <w:rPr>
          <w:rFonts w:ascii="Times New Roman" w:eastAsia="宋体" w:hAnsi="Times New Roman" w:cs="Times New Roman"/>
          <w:sz w:val="24"/>
        </w:rPr>
        <w:t>原材料进场抽样复验报告。</w:t>
      </w:r>
      <w:r w:rsidR="00B4744C" w:rsidRPr="005125FB">
        <w:rPr>
          <w:rFonts w:ascii="Times New Roman" w:hAnsi="Times New Roman" w:cs="Times New Roman"/>
          <w:kern w:val="0"/>
          <w:sz w:val="24"/>
        </w:rPr>
        <w:t>钢筋、预应力钢筋、</w:t>
      </w:r>
      <w:r w:rsidR="00B4744C" w:rsidRPr="005125FB">
        <w:rPr>
          <w:rFonts w:ascii="Times New Roman" w:eastAsia="宋体" w:hAnsi="Times New Roman" w:cs="Times New Roman"/>
          <w:sz w:val="24"/>
        </w:rPr>
        <w:t>水泥、掺加剂、砂、石等进场复验报告；</w:t>
      </w:r>
      <w:r w:rsidR="009E40C3" w:rsidRPr="005125FB">
        <w:rPr>
          <w:rFonts w:ascii="Times New Roman" w:eastAsia="宋体" w:hAnsi="Times New Roman" w:cs="Times New Roman" w:hint="eastAsia"/>
          <w:sz w:val="24"/>
        </w:rPr>
        <w:t>预制</w:t>
      </w:r>
      <w:r w:rsidR="00B4744C" w:rsidRPr="005125FB">
        <w:rPr>
          <w:rFonts w:ascii="Times New Roman" w:eastAsia="宋体" w:hAnsi="Times New Roman" w:cs="Times New Roman"/>
          <w:sz w:val="24"/>
        </w:rPr>
        <w:t>混凝土构件结构性能检验报告。</w:t>
      </w:r>
    </w:p>
    <w:p w:rsidR="00B4744C" w:rsidRPr="005125FB" w:rsidRDefault="002B113A"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施工试验报告及见证检测报告。标准养护、同条件养护混凝土试</w:t>
      </w:r>
      <w:proofErr w:type="gramStart"/>
      <w:r w:rsidR="00B4744C" w:rsidRPr="005125FB">
        <w:rPr>
          <w:rFonts w:ascii="Times New Roman" w:eastAsia="宋体" w:hAnsi="Times New Roman" w:cs="Times New Roman"/>
          <w:sz w:val="24"/>
        </w:rPr>
        <w:t>块试验</w:t>
      </w:r>
      <w:proofErr w:type="gramEnd"/>
      <w:r w:rsidR="00B4744C" w:rsidRPr="005125FB">
        <w:rPr>
          <w:rFonts w:ascii="Times New Roman" w:eastAsia="宋体" w:hAnsi="Times New Roman" w:cs="Times New Roman"/>
          <w:sz w:val="24"/>
        </w:rPr>
        <w:t>报告；用于装配式结构拼缝、接头处混凝土强度试验报告；抗渗混凝土抗渗试验报告；砂浆试验报告；钢筋连接试验报告，钢筋机械连接工艺检验报告，钢筋焊接工艺试验报告；钢筋保护层厚度实测表；结构实体检测报告（无同条件养护试件或不合格时）。</w:t>
      </w:r>
    </w:p>
    <w:p w:rsidR="00B4744C" w:rsidRPr="005125FB" w:rsidRDefault="00821210"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隐蔽工程验收记录。钢筋、预应力钢筋工程隐蔽验收记录；地下防水转角处、变形缝、穿墙管道、后浇带、埋设件、施工缝等细部做法隐蔽验收记录；穿墙管止水环与主管</w:t>
      </w:r>
      <w:proofErr w:type="gramStart"/>
      <w:r w:rsidR="00B4744C" w:rsidRPr="005125FB">
        <w:rPr>
          <w:rFonts w:ascii="Times New Roman" w:eastAsia="宋体" w:hAnsi="Times New Roman" w:cs="Times New Roman"/>
          <w:sz w:val="24"/>
        </w:rPr>
        <w:t>或翼环与</w:t>
      </w:r>
      <w:proofErr w:type="gramEnd"/>
      <w:r w:rsidR="00B4744C" w:rsidRPr="005125FB">
        <w:rPr>
          <w:rFonts w:ascii="Times New Roman" w:eastAsia="宋体" w:hAnsi="Times New Roman" w:cs="Times New Roman"/>
          <w:sz w:val="24"/>
        </w:rPr>
        <w:t>套管隐蔽验收记录。</w:t>
      </w:r>
    </w:p>
    <w:p w:rsidR="00B4744C" w:rsidRPr="005125FB" w:rsidRDefault="00821210"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7</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施工记录。施工日志；现场施工预应力记录；混凝土浇筑记录；新材料、新工艺施工记录；工程质量事故及事故调查处理资料。</w:t>
      </w:r>
    </w:p>
    <w:p w:rsidR="00B4744C" w:rsidRPr="005125FB" w:rsidRDefault="00821210"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8</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分部工程质量资料核查记录；分部工程观感质量检查记录。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2.3</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安全和功能检验资料</w:t>
      </w:r>
    </w:p>
    <w:p w:rsidR="00B4744C" w:rsidRPr="005125FB" w:rsidRDefault="00B4744C" w:rsidP="00B4744C">
      <w:pPr>
        <w:spacing w:line="360" w:lineRule="auto"/>
        <w:ind w:firstLineChars="200" w:firstLine="480"/>
        <w:rPr>
          <w:rFonts w:ascii="Times New Roman" w:eastAsia="宋体" w:hAnsi="Times New Roman" w:cs="Times New Roman"/>
          <w:sz w:val="24"/>
        </w:rPr>
      </w:pPr>
      <w:r w:rsidRPr="005125FB">
        <w:rPr>
          <w:rFonts w:ascii="Times New Roman" w:eastAsia="宋体" w:hAnsi="Times New Roman" w:cs="Times New Roman"/>
          <w:sz w:val="24"/>
        </w:rPr>
        <w:t>建筑物垂直度、标高、全高测量记录</w:t>
      </w:r>
      <w:r w:rsidR="009E40C3" w:rsidRPr="005125FB">
        <w:rPr>
          <w:rFonts w:ascii="Times New Roman" w:eastAsia="宋体" w:hAnsi="Times New Roman" w:cs="Times New Roman" w:hint="eastAsia"/>
          <w:sz w:val="24"/>
        </w:rPr>
        <w:t>；</w:t>
      </w:r>
      <w:r w:rsidRPr="005125FB">
        <w:rPr>
          <w:rFonts w:ascii="Times New Roman" w:eastAsia="宋体" w:hAnsi="Times New Roman" w:cs="Times New Roman"/>
          <w:sz w:val="24"/>
        </w:rPr>
        <w:t>分部工程安全和功能检验资料</w:t>
      </w:r>
      <w:r w:rsidR="009E40C3" w:rsidRPr="005125FB">
        <w:rPr>
          <w:rFonts w:ascii="Times New Roman" w:eastAsia="宋体" w:hAnsi="Times New Roman" w:cs="Times New Roman" w:hint="eastAsia"/>
          <w:sz w:val="24"/>
        </w:rPr>
        <w:t>核查</w:t>
      </w:r>
      <w:r w:rsidRPr="005125FB">
        <w:rPr>
          <w:rFonts w:ascii="Times New Roman" w:eastAsia="宋体" w:hAnsi="Times New Roman" w:cs="Times New Roman"/>
          <w:sz w:val="24"/>
        </w:rPr>
        <w:t>及主要功能抽查记录。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2.4</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混凝土结构子分部</w:t>
      </w:r>
      <w:r w:rsidR="0076400D" w:rsidRPr="005125FB">
        <w:rPr>
          <w:rFonts w:ascii="Times New Roman" w:eastAsia="宋体" w:hAnsi="Times New Roman" w:cs="Times New Roman" w:hint="eastAsia"/>
          <w:kern w:val="0"/>
          <w:sz w:val="24"/>
        </w:rPr>
        <w:t>工程</w:t>
      </w:r>
      <w:r w:rsidR="00B4744C" w:rsidRPr="005125FB">
        <w:rPr>
          <w:rFonts w:ascii="Times New Roman" w:eastAsia="宋体" w:hAnsi="Times New Roman" w:cs="Times New Roman"/>
          <w:kern w:val="0"/>
          <w:sz w:val="24"/>
        </w:rPr>
        <w:t>质量验收资料</w:t>
      </w:r>
    </w:p>
    <w:p w:rsidR="00B4744C" w:rsidRPr="005125FB" w:rsidRDefault="00B4744C" w:rsidP="00B4744C">
      <w:pPr>
        <w:spacing w:line="360" w:lineRule="auto"/>
        <w:rPr>
          <w:rFonts w:ascii="Times New Roman" w:eastAsia="宋体" w:hAnsi="Times New Roman" w:cs="Times New Roman"/>
          <w:sz w:val="24"/>
        </w:rPr>
      </w:pPr>
      <w:r w:rsidRPr="005125FB">
        <w:rPr>
          <w:rFonts w:ascii="Times New Roman" w:eastAsia="宋体" w:hAnsi="Times New Roman" w:cs="Times New Roman"/>
          <w:sz w:val="24"/>
        </w:rPr>
        <w:t xml:space="preserve">    </w:t>
      </w:r>
      <w:r w:rsidR="00E95C61">
        <w:rPr>
          <w:rFonts w:ascii="Times New Roman" w:eastAsia="宋体" w:hAnsi="Times New Roman" w:cs="Times New Roman"/>
          <w:sz w:val="24"/>
        </w:rPr>
        <w:t xml:space="preserve">1 </w:t>
      </w:r>
      <w:r w:rsidRPr="005125FB">
        <w:rPr>
          <w:rFonts w:ascii="Times New Roman" w:eastAsia="宋体" w:hAnsi="Times New Roman" w:cs="Times New Roman"/>
          <w:sz w:val="24"/>
        </w:rPr>
        <w:t>模板分项工程质量验收记录。现浇结构、预制构件模板安装检验批质量验</w:t>
      </w:r>
      <w:r w:rsidRPr="005125FB">
        <w:rPr>
          <w:rFonts w:ascii="Times New Roman" w:eastAsia="宋体" w:hAnsi="Times New Roman" w:cs="Times New Roman"/>
          <w:sz w:val="24"/>
        </w:rPr>
        <w:lastRenderedPageBreak/>
        <w:t>收记录。</w:t>
      </w:r>
    </w:p>
    <w:p w:rsidR="00B4744C" w:rsidRPr="005125FB" w:rsidRDefault="00727D22"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钢筋分项工程质量验收记录。钢筋加工检验批质量验收记录；钢筋连接检验批质量验收记录；钢筋闪光对焊接头检验批质量验收记录；钢筋电弧焊接头检验批质量验收记录；</w:t>
      </w:r>
      <w:proofErr w:type="gramStart"/>
      <w:r w:rsidR="00B4744C" w:rsidRPr="005125FB">
        <w:rPr>
          <w:rFonts w:ascii="Times New Roman" w:eastAsia="宋体" w:hAnsi="Times New Roman" w:cs="Times New Roman"/>
          <w:sz w:val="24"/>
        </w:rPr>
        <w:t>钢筋电渣压力</w:t>
      </w:r>
      <w:proofErr w:type="gramEnd"/>
      <w:r w:rsidR="00B4744C" w:rsidRPr="005125FB">
        <w:rPr>
          <w:rFonts w:ascii="Times New Roman" w:eastAsia="宋体" w:hAnsi="Times New Roman" w:cs="Times New Roman"/>
          <w:sz w:val="24"/>
        </w:rPr>
        <w:t>焊接头检验批质量验收记录；钢筋气压焊接头检验批质量验收记录；钢筋原材料检验批质量验收记录；钢筋安装检验批质量验收记录。</w:t>
      </w:r>
    </w:p>
    <w:p w:rsidR="00B4744C" w:rsidRPr="005125FB" w:rsidRDefault="00727D22"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预应力分项工程质量验收记录。预应力分项工程原材料检验批质量验收记录；预应力分项工程制作与安装检验批质量验收记录；预应力张拉与放张检验批质量验收记录；预应力灌浆与封锚检验批质量验收记录。</w:t>
      </w:r>
    </w:p>
    <w:p w:rsidR="00B4744C" w:rsidRPr="005125FB" w:rsidRDefault="00727D22"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proofErr w:type="gramStart"/>
      <w:r w:rsidR="00B4744C" w:rsidRPr="005125FB">
        <w:rPr>
          <w:rFonts w:ascii="Times New Roman" w:eastAsia="宋体" w:hAnsi="Times New Roman" w:cs="Times New Roman"/>
          <w:sz w:val="24"/>
        </w:rPr>
        <w:t>混凝士分项工程</w:t>
      </w:r>
      <w:proofErr w:type="gramEnd"/>
      <w:r w:rsidR="00B4744C" w:rsidRPr="005125FB">
        <w:rPr>
          <w:rFonts w:ascii="Times New Roman" w:eastAsia="宋体" w:hAnsi="Times New Roman" w:cs="Times New Roman"/>
          <w:sz w:val="24"/>
        </w:rPr>
        <w:t>质量验收记录。混凝土原材料检验批质量验收记录；混凝土施工检验批质量验收记录；混凝土拌合物检验批质量验收记录。</w:t>
      </w:r>
    </w:p>
    <w:p w:rsidR="00B4744C" w:rsidRPr="005125FB" w:rsidRDefault="00727D22"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 xml:space="preserve">5 </w:t>
      </w:r>
      <w:r w:rsidR="00B4744C" w:rsidRPr="005125FB">
        <w:rPr>
          <w:rFonts w:ascii="Times New Roman" w:eastAsia="宋体" w:hAnsi="Times New Roman" w:cs="Times New Roman"/>
          <w:sz w:val="24"/>
        </w:rPr>
        <w:t>现浇结构分项工程质量验收记录。现浇结构位置和尺寸偏差检验批质量验收记录；混凝土设备基础位置和尺寸偏差检验批质量验收记录；现浇结构外观质量检验批</w:t>
      </w:r>
      <w:r w:rsidR="004919A3" w:rsidRPr="005125FB">
        <w:rPr>
          <w:rFonts w:ascii="Times New Roman" w:eastAsia="宋体" w:hAnsi="Times New Roman" w:cs="Times New Roman" w:hint="eastAsia"/>
          <w:sz w:val="24"/>
        </w:rPr>
        <w:t>质量</w:t>
      </w:r>
      <w:r w:rsidR="00B4744C" w:rsidRPr="005125FB">
        <w:rPr>
          <w:rFonts w:ascii="Times New Roman" w:eastAsia="宋体" w:hAnsi="Times New Roman" w:cs="Times New Roman"/>
          <w:sz w:val="24"/>
        </w:rPr>
        <w:t>验收记录。</w:t>
      </w:r>
    </w:p>
    <w:p w:rsidR="00B4744C" w:rsidRPr="006C439F" w:rsidRDefault="00727D22" w:rsidP="00B4744C">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装配式结构分项</w:t>
      </w:r>
      <w:r w:rsidR="00B4744C" w:rsidRPr="006C439F">
        <w:rPr>
          <w:rFonts w:ascii="Times New Roman" w:eastAsia="宋体" w:hAnsi="Times New Roman" w:cs="Times New Roman"/>
          <w:sz w:val="24"/>
        </w:rPr>
        <w:t>工程质量验收记录。预制构件检验批质量验收记录；安装与连接检验批质量验收记录。</w:t>
      </w:r>
    </w:p>
    <w:p w:rsidR="00B4744C" w:rsidRPr="006C439F" w:rsidRDefault="00B4744C" w:rsidP="00B4744C">
      <w:pPr>
        <w:spacing w:line="360" w:lineRule="auto"/>
        <w:rPr>
          <w:rFonts w:ascii="Times New Roman" w:hAnsi="Times New Roman" w:cs="Times New Roman"/>
          <w:sz w:val="24"/>
        </w:rPr>
      </w:pPr>
      <w:r w:rsidRPr="006C439F">
        <w:rPr>
          <w:rFonts w:ascii="Times New Roman" w:hAnsi="Times New Roman" w:cs="Times New Roman"/>
          <w:sz w:val="24"/>
        </w:rPr>
        <w:br w:type="page"/>
      </w:r>
    </w:p>
    <w:p w:rsidR="00B4744C" w:rsidRPr="006C439F" w:rsidRDefault="004C2B8C" w:rsidP="00B4744C">
      <w:pPr>
        <w:pStyle w:val="3"/>
        <w:spacing w:before="120" w:after="120" w:line="360" w:lineRule="auto"/>
        <w:jc w:val="center"/>
        <w:rPr>
          <w:rFonts w:ascii="Times New Roman" w:eastAsia="宋体" w:hAnsi="Times New Roman" w:cs="Times New Roman"/>
          <w:sz w:val="24"/>
          <w:szCs w:val="24"/>
        </w:rPr>
      </w:pPr>
      <w:r w:rsidRPr="006C439F">
        <w:rPr>
          <w:rFonts w:ascii="Times New Roman" w:eastAsia="宋体" w:hAnsi="Times New Roman" w:cs="Times New Roman"/>
          <w:sz w:val="24"/>
          <w:szCs w:val="24"/>
        </w:rPr>
        <w:lastRenderedPageBreak/>
        <w:t>B</w:t>
      </w:r>
      <w:r w:rsidR="00B4744C" w:rsidRPr="006C439F">
        <w:rPr>
          <w:rFonts w:ascii="Times New Roman" w:eastAsia="宋体" w:hAnsi="Times New Roman" w:cs="Times New Roman"/>
          <w:sz w:val="24"/>
          <w:szCs w:val="24"/>
        </w:rPr>
        <w:t xml:space="preserve">.3 </w:t>
      </w:r>
      <w:r w:rsidR="00B4744C" w:rsidRPr="006C439F">
        <w:rPr>
          <w:rFonts w:ascii="Times New Roman" w:eastAsia="宋体" w:hAnsi="Times New Roman" w:cs="Times New Roman"/>
          <w:sz w:val="24"/>
          <w:szCs w:val="24"/>
        </w:rPr>
        <w:t>钢结构结构工程资料核查</w:t>
      </w:r>
      <w:r w:rsidR="00750EFD" w:rsidRPr="006C439F">
        <w:rPr>
          <w:rFonts w:ascii="Times New Roman" w:eastAsia="宋体" w:hAnsi="Times New Roman" w:cs="Times New Roman" w:hint="eastAsia"/>
          <w:sz w:val="24"/>
          <w:szCs w:val="24"/>
        </w:rPr>
        <w:t>项目</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3.1</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管理资料</w:t>
      </w:r>
    </w:p>
    <w:p w:rsidR="00B4744C" w:rsidRPr="005125FB" w:rsidRDefault="00B4744C" w:rsidP="00B4744C">
      <w:pPr>
        <w:widowControl/>
        <w:spacing w:line="360" w:lineRule="auto"/>
        <w:ind w:firstLineChars="200" w:firstLine="480"/>
        <w:rPr>
          <w:rFonts w:ascii="Times New Roman" w:hAnsi="Times New Roman" w:cs="Times New Roman"/>
          <w:kern w:val="0"/>
          <w:sz w:val="24"/>
        </w:rPr>
      </w:pPr>
      <w:r w:rsidRPr="005125FB">
        <w:rPr>
          <w:rFonts w:ascii="Times New Roman" w:eastAsia="宋体" w:hAnsi="Times New Roman" w:cs="Times New Roman"/>
          <w:sz w:val="24"/>
        </w:rPr>
        <w:t>工程概况表，工程项目施工管理人员名单及岗位证书，施工现场质量管理检查记录，钢结构子分部工程质量验收资料，钢结构工程观感质量检查记录，施工组织设计、施工方案及审批表，技术交底记录</w:t>
      </w:r>
      <w:r w:rsidRPr="005125FB">
        <w:rPr>
          <w:rFonts w:ascii="Times New Roman" w:hAnsi="Times New Roman" w:cs="Times New Roman"/>
          <w:sz w:val="24"/>
        </w:rPr>
        <w:t>。</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3.2</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质量控制资料</w:t>
      </w:r>
    </w:p>
    <w:p w:rsidR="00B4744C" w:rsidRPr="005125FB" w:rsidRDefault="00727D22" w:rsidP="00331E0B">
      <w:pPr>
        <w:spacing w:line="360" w:lineRule="auto"/>
        <w:ind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sz w:val="24"/>
        </w:rPr>
        <w:t xml:space="preserve"> </w:t>
      </w:r>
      <w:r w:rsidR="00B4744C" w:rsidRPr="005125FB">
        <w:rPr>
          <w:rFonts w:ascii="Times New Roman" w:eastAsia="宋体" w:hAnsi="Times New Roman" w:cs="Times New Roman"/>
          <w:sz w:val="24"/>
        </w:rPr>
        <w:t>设计资料。</w:t>
      </w:r>
      <w:r w:rsidR="00F56E03" w:rsidRPr="005125FB">
        <w:rPr>
          <w:rFonts w:ascii="Times New Roman" w:hAnsi="Times New Roman" w:cs="Times New Roman"/>
          <w:kern w:val="0"/>
          <w:sz w:val="24"/>
        </w:rPr>
        <w:t>设计文件</w:t>
      </w:r>
      <w:r w:rsidR="00F56E03" w:rsidRPr="005125FB">
        <w:rPr>
          <w:rFonts w:ascii="Times New Roman" w:hAnsi="Times New Roman" w:cs="Times New Roman" w:hint="eastAsia"/>
          <w:kern w:val="0"/>
          <w:sz w:val="24"/>
        </w:rPr>
        <w:t>，</w:t>
      </w:r>
      <w:r w:rsidR="00F56E03" w:rsidRPr="005125FB">
        <w:rPr>
          <w:rFonts w:ascii="Times New Roman" w:hAnsi="Times New Roman" w:cs="Times New Roman"/>
          <w:sz w:val="24"/>
        </w:rPr>
        <w:t>图纸会审</w:t>
      </w:r>
      <w:r w:rsidR="00F56E03" w:rsidRPr="005125FB">
        <w:rPr>
          <w:rFonts w:ascii="Times New Roman" w:hAnsi="Times New Roman" w:cs="Times New Roman" w:hint="eastAsia"/>
          <w:sz w:val="24"/>
        </w:rPr>
        <w:t>记录，</w:t>
      </w:r>
      <w:r w:rsidR="00F56E03" w:rsidRPr="005125FB">
        <w:rPr>
          <w:rFonts w:ascii="Times New Roman" w:hAnsi="Times New Roman" w:cs="Times New Roman"/>
          <w:sz w:val="24"/>
        </w:rPr>
        <w:t>设计变更</w:t>
      </w:r>
      <w:r w:rsidR="00F56E03" w:rsidRPr="005125FB">
        <w:rPr>
          <w:rFonts w:ascii="Times New Roman" w:hAnsi="Times New Roman" w:cs="Times New Roman" w:hint="eastAsia"/>
          <w:sz w:val="24"/>
        </w:rPr>
        <w:t>，</w:t>
      </w:r>
      <w:r w:rsidR="00F56E03" w:rsidRPr="005125FB">
        <w:rPr>
          <w:rFonts w:ascii="Times New Roman" w:hAnsi="Times New Roman" w:cs="Times New Roman"/>
          <w:sz w:val="24"/>
        </w:rPr>
        <w:t>设计交底记录</w:t>
      </w:r>
      <w:r w:rsidR="00B4744C" w:rsidRPr="005125FB">
        <w:rPr>
          <w:rFonts w:ascii="Times New Roman" w:eastAsia="宋体" w:hAnsi="Times New Roman" w:cs="Times New Roman"/>
          <w:sz w:val="24"/>
        </w:rPr>
        <w:t>，深化设计施工图审查合格证书</w:t>
      </w:r>
      <w:r w:rsidR="00B4744C" w:rsidRPr="005125FB">
        <w:rPr>
          <w:rFonts w:ascii="Times New Roman" w:hAnsi="Times New Roman" w:cs="Times New Roman"/>
          <w:sz w:val="24"/>
        </w:rPr>
        <w:t>。</w:t>
      </w:r>
    </w:p>
    <w:p w:rsidR="00331E0B" w:rsidRPr="005125FB" w:rsidRDefault="00727D22" w:rsidP="00331E0B">
      <w:pPr>
        <w:spacing w:line="360" w:lineRule="auto"/>
        <w:ind w:firstLine="480"/>
        <w:rPr>
          <w:rFonts w:ascii="Times New Roman"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331E0B" w:rsidRPr="005125FB">
        <w:rPr>
          <w:rFonts w:ascii="Times New Roman" w:eastAsia="宋体" w:hAnsi="Times New Roman" w:cs="Times New Roman"/>
          <w:sz w:val="24"/>
        </w:rPr>
        <w:t>工程测量记录。工程定位测量验收记录，轴线、标高复测验收记录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hAnsi="Times New Roman" w:cs="Times New Roman" w:hint="eastAsia"/>
          <w:sz w:val="24"/>
        </w:rPr>
        <w:t>3</w:t>
      </w:r>
      <w:r>
        <w:rPr>
          <w:rFonts w:ascii="Times New Roman" w:hAnsi="Times New Roman" w:cs="Times New Roman"/>
          <w:sz w:val="24"/>
        </w:rPr>
        <w:t xml:space="preserve"> </w:t>
      </w:r>
      <w:r w:rsidR="00B4744C" w:rsidRPr="005125FB">
        <w:rPr>
          <w:rFonts w:ascii="Times New Roman" w:eastAsia="宋体" w:hAnsi="Times New Roman" w:cs="Times New Roman"/>
          <w:sz w:val="24"/>
        </w:rPr>
        <w:t>原材料、成品质量合格证明文件。钢材、焊接材料质量合格证明文件</w:t>
      </w:r>
      <w:r w:rsidR="00B4744C" w:rsidRPr="005125FB">
        <w:rPr>
          <w:rFonts w:ascii="Times New Roman" w:hAnsi="Times New Roman" w:cs="Times New Roman"/>
          <w:kern w:val="0"/>
          <w:sz w:val="24"/>
        </w:rPr>
        <w:t>；</w:t>
      </w:r>
      <w:r w:rsidR="00B4744C" w:rsidRPr="005125FB">
        <w:rPr>
          <w:rFonts w:ascii="Times New Roman" w:eastAsia="宋体" w:hAnsi="Times New Roman" w:cs="Times New Roman"/>
          <w:sz w:val="24"/>
        </w:rPr>
        <w:t>钢构件进场验收记录、合格证；连接用紧固件质量合格证明文件，螺栓球、焊接球、封板、锥头和套筒、压型金属板合格证明文件及原材料质量合格证明文件，钢结构防腐涂料、稀释剂、固化剂等产品质量证明文件，钢结构用橡胶垫的质量合格证明文件。</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施工试验报告及见证检测报告。钢材、焊接材料复验报告</w:t>
      </w:r>
      <w:r w:rsidR="00552D2A"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高强度螺栓</w:t>
      </w:r>
      <w:proofErr w:type="gramStart"/>
      <w:r w:rsidR="00B4744C" w:rsidRPr="005125FB">
        <w:rPr>
          <w:rFonts w:ascii="Times New Roman" w:eastAsia="宋体" w:hAnsi="Times New Roman" w:cs="Times New Roman"/>
          <w:sz w:val="24"/>
        </w:rPr>
        <w:t>连接副预拉力</w:t>
      </w:r>
      <w:proofErr w:type="gramEnd"/>
      <w:r w:rsidR="00B4744C" w:rsidRPr="005125FB">
        <w:rPr>
          <w:rFonts w:ascii="Times New Roman" w:eastAsia="宋体" w:hAnsi="Times New Roman" w:cs="Times New Roman"/>
          <w:sz w:val="24"/>
        </w:rPr>
        <w:t>检验报告，高强度螺栓连接副扭矩系数检验报告，摩擦面抗滑移系数复验报告</w:t>
      </w:r>
      <w:r w:rsidR="00552D2A"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网架节点承载力试验报告，焊接球焊缝超声波</w:t>
      </w:r>
      <w:r w:rsidR="00DE0720" w:rsidRPr="005125FB">
        <w:rPr>
          <w:rFonts w:ascii="Times New Roman" w:eastAsia="宋体" w:hAnsi="Times New Roman" w:cs="Times New Roman" w:hint="eastAsia"/>
          <w:sz w:val="24"/>
        </w:rPr>
        <w:t>或射线</w:t>
      </w:r>
      <w:r w:rsidR="00B4744C" w:rsidRPr="005125FB">
        <w:rPr>
          <w:rFonts w:ascii="Times New Roman" w:eastAsia="宋体" w:hAnsi="Times New Roman" w:cs="Times New Roman"/>
          <w:sz w:val="24"/>
        </w:rPr>
        <w:t>探伤检</w:t>
      </w:r>
      <w:r w:rsidR="00DE0720" w:rsidRPr="005125FB">
        <w:rPr>
          <w:rFonts w:ascii="Times New Roman" w:eastAsia="宋体" w:hAnsi="Times New Roman" w:cs="Times New Roman" w:hint="eastAsia"/>
          <w:sz w:val="24"/>
        </w:rPr>
        <w:t>测</w:t>
      </w:r>
      <w:r w:rsidR="00B4744C" w:rsidRPr="005125FB">
        <w:rPr>
          <w:rFonts w:ascii="Times New Roman" w:eastAsia="宋体" w:hAnsi="Times New Roman" w:cs="Times New Roman"/>
          <w:sz w:val="24"/>
        </w:rPr>
        <w:t>报告，螺栓球、焊接球、封板、锥头和套筒等检测报告，螺栓实物最小拉力载荷复验报告</w:t>
      </w:r>
      <w:r w:rsidR="00552D2A"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防火涂料的粘结强度、抗压强度复验报告。</w:t>
      </w:r>
    </w:p>
    <w:p w:rsidR="00B4744C" w:rsidRPr="005125FB" w:rsidRDefault="00727D22" w:rsidP="00B4744C">
      <w:pPr>
        <w:widowControl/>
        <w:spacing w:line="360" w:lineRule="auto"/>
        <w:ind w:firstLineChars="150" w:firstLine="360"/>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施工记录。施工日志；高强度螺栓施工记录；钢结构矫正施工记录；钢零部件矫正成型施工记录；焊缝的焊前预热、焊后热处理施工记录；钢零部件边缘加工施工记录；新材料、新工艺的施工记录；焊接材料的烘焙记录；不合格项的处理记录及验收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3.3</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检验及抽样检测资料</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sz w:val="24"/>
        </w:rPr>
        <w:t xml:space="preserve"> </w:t>
      </w:r>
      <w:r w:rsidR="00B4744C" w:rsidRPr="005125FB">
        <w:rPr>
          <w:rFonts w:ascii="Times New Roman" w:eastAsia="宋体" w:hAnsi="Times New Roman" w:cs="Times New Roman"/>
          <w:sz w:val="24"/>
        </w:rPr>
        <w:t>检测资料。钢结构超声波或射线探伤检测报告；高强度螺栓连接</w:t>
      </w:r>
      <w:proofErr w:type="gramStart"/>
      <w:r w:rsidR="00B4744C" w:rsidRPr="005125FB">
        <w:rPr>
          <w:rFonts w:ascii="Times New Roman" w:eastAsia="宋体" w:hAnsi="Times New Roman" w:cs="Times New Roman"/>
          <w:sz w:val="24"/>
        </w:rPr>
        <w:t>副施工</w:t>
      </w:r>
      <w:proofErr w:type="gramEnd"/>
      <w:r w:rsidR="00B4744C" w:rsidRPr="005125FB">
        <w:rPr>
          <w:rFonts w:ascii="Times New Roman" w:eastAsia="宋体" w:hAnsi="Times New Roman" w:cs="Times New Roman"/>
          <w:sz w:val="24"/>
        </w:rPr>
        <w:t>扭矩检验报告；钢屋（托）架、桁架、钢梁、吊车梁等垂直度和侧向弯曲检测报告；钢柱垂直度检测报告；钢网架安装完成后及屋面工程完成后挠度检测报告；钢结构主体结构整体垂直度及平面弯曲检测报告。</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抽样检查记录。强制性条文检查记录；高强度螺栓施工记录；钢结构防腐</w:t>
      </w:r>
      <w:r w:rsidR="00B4744C" w:rsidRPr="005125FB">
        <w:rPr>
          <w:rFonts w:ascii="Times New Roman" w:eastAsia="宋体" w:hAnsi="Times New Roman" w:cs="Times New Roman"/>
          <w:sz w:val="24"/>
        </w:rPr>
        <w:lastRenderedPageBreak/>
        <w:t>涂料</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防火涂料施工厚度检查记录；扭矩扳手标定记录；钢吊车梁（桁架）挠度检查记录。</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工艺评定资料。焊接工艺评定报告；焊接工艺评定指导书；焊接工艺评定记录；焊接工艺评定试样检验结果。</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3.4</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钢结构子分部工程质量验收资料</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原材料及成品进场分项工程质量验收记录。钢材</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焊接材料分项工程检验批质量验收记录；连接用紧固标准件检验批质量验收记录；焊接球</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螺栓球检验批质量验收记录；封板、锥头和套筒检验批质量验收记录；金属压型板检验批质量验收记录；涂装材料检验批质量验收记录</w:t>
      </w:r>
      <w:r w:rsidR="00B4744C" w:rsidRPr="005125FB">
        <w:rPr>
          <w:rFonts w:ascii="Times New Roman" w:hAnsi="Times New Roman" w:cs="Times New Roman"/>
          <w:sz w:val="24"/>
        </w:rPr>
        <w:t>。</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hAnsi="Times New Roman" w:cs="Times New Roman" w:hint="eastAsia"/>
          <w:sz w:val="24"/>
        </w:rPr>
        <w:t>2</w:t>
      </w:r>
      <w:r>
        <w:rPr>
          <w:rFonts w:ascii="Times New Roman" w:hAnsi="Times New Roman" w:cs="Times New Roman"/>
          <w:sz w:val="24"/>
        </w:rPr>
        <w:t xml:space="preserve"> </w:t>
      </w:r>
      <w:r w:rsidR="00B4744C" w:rsidRPr="005125FB">
        <w:rPr>
          <w:rFonts w:ascii="Times New Roman" w:eastAsia="宋体" w:hAnsi="Times New Roman" w:cs="Times New Roman"/>
          <w:sz w:val="24"/>
        </w:rPr>
        <w:t>钢结构焊接分项工程质量验收记录。钢结构焊接工程检验批质量验收记录；焊钉（</w:t>
      </w:r>
      <w:proofErr w:type="gramStart"/>
      <w:r w:rsidR="00B4744C" w:rsidRPr="005125FB">
        <w:rPr>
          <w:rFonts w:ascii="Times New Roman" w:eastAsia="宋体" w:hAnsi="Times New Roman" w:cs="Times New Roman"/>
          <w:sz w:val="24"/>
        </w:rPr>
        <w:t>栓</w:t>
      </w:r>
      <w:proofErr w:type="gramEnd"/>
      <w:r w:rsidR="00B4744C" w:rsidRPr="005125FB">
        <w:rPr>
          <w:rFonts w:ascii="Times New Roman" w:eastAsia="宋体" w:hAnsi="Times New Roman" w:cs="Times New Roman"/>
          <w:sz w:val="24"/>
        </w:rPr>
        <w:t>钉）焊接工程检验批质量验收记录。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紧固件连接分项工程质量验收记录。普通紧固件连接</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高强度螺栓连接检验批质量验收记录。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钢</w:t>
      </w:r>
      <w:proofErr w:type="gramStart"/>
      <w:r w:rsidR="00B4744C" w:rsidRPr="005125FB">
        <w:rPr>
          <w:rFonts w:ascii="Times New Roman" w:eastAsia="宋体" w:hAnsi="Times New Roman" w:cs="Times New Roman"/>
          <w:sz w:val="24"/>
        </w:rPr>
        <w:t>零件及钢部件</w:t>
      </w:r>
      <w:proofErr w:type="gramEnd"/>
      <w:r w:rsidR="00B4744C" w:rsidRPr="005125FB">
        <w:rPr>
          <w:rFonts w:ascii="Times New Roman" w:eastAsia="宋体" w:hAnsi="Times New Roman" w:cs="Times New Roman"/>
          <w:sz w:val="24"/>
        </w:rPr>
        <w:t>加工分项工程质量验收记录。切割检验批质量验收记录；矫正和成型检验批质量验收记录；边缘加工检验批质量验收记录；管、</w:t>
      </w:r>
      <w:proofErr w:type="gramStart"/>
      <w:r w:rsidR="00B4744C" w:rsidRPr="005125FB">
        <w:rPr>
          <w:rFonts w:ascii="Times New Roman" w:eastAsia="宋体" w:hAnsi="Times New Roman" w:cs="Times New Roman"/>
          <w:sz w:val="24"/>
        </w:rPr>
        <w:t>球加工</w:t>
      </w:r>
      <w:proofErr w:type="gramEnd"/>
      <w:r w:rsidR="00B4744C" w:rsidRPr="005125FB">
        <w:rPr>
          <w:rFonts w:ascii="Times New Roman" w:eastAsia="宋体" w:hAnsi="Times New Roman" w:cs="Times New Roman"/>
          <w:sz w:val="24"/>
        </w:rPr>
        <w:t>检验批质量验收记录；</w:t>
      </w:r>
      <w:proofErr w:type="gramStart"/>
      <w:r w:rsidR="00B4744C" w:rsidRPr="005125FB">
        <w:rPr>
          <w:rFonts w:ascii="Times New Roman" w:eastAsia="宋体" w:hAnsi="Times New Roman" w:cs="Times New Roman"/>
          <w:sz w:val="24"/>
        </w:rPr>
        <w:t>制孔检验批</w:t>
      </w:r>
      <w:proofErr w:type="gramEnd"/>
      <w:r w:rsidR="00B4744C" w:rsidRPr="005125FB">
        <w:rPr>
          <w:rFonts w:ascii="Times New Roman" w:eastAsia="宋体" w:hAnsi="Times New Roman" w:cs="Times New Roman"/>
          <w:sz w:val="24"/>
        </w:rPr>
        <w:t>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钢构件组装分项工程质量验收记录。焊接</w:t>
      </w:r>
      <w:r w:rsidR="00B4744C" w:rsidRPr="005125FB">
        <w:rPr>
          <w:rFonts w:ascii="Times New Roman" w:eastAsia="宋体" w:hAnsi="Times New Roman" w:cs="Times New Roman"/>
          <w:sz w:val="24"/>
        </w:rPr>
        <w:t>H</w:t>
      </w:r>
      <w:r w:rsidR="00B4744C" w:rsidRPr="005125FB">
        <w:rPr>
          <w:rFonts w:ascii="Times New Roman" w:eastAsia="宋体" w:hAnsi="Times New Roman" w:cs="Times New Roman"/>
          <w:sz w:val="24"/>
        </w:rPr>
        <w:t>型钢检验批质量验收记录；组装检验批质量验收记录；端部铣平及安装焊缝坡口检验批质量验收记录；单层钢柱</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多节钢柱</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焊接实腹钢梁</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钢桁架</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钢管构件</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墙架、檩条、支撑系统</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钢平台、钢梯和防护钢栏杆外形尺寸检验批质量验收记录。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钢构件预拼装分项工程质量验收记录。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7</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单层钢结构安装分项工程质量验收记录。基础和支承面检验批质量验收记录；安装和校正检验批质量验收记录。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8</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多层及高层钢结构安装分项工程质量验收记录。基础和支承面检验批质量验收记录；安装和校正检验批质量验收记录。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9</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钢网架结构安装分项工程质量验收记录。支承面顶板和支承垫块检验批质量验收记录；</w:t>
      </w:r>
      <w:proofErr w:type="gramStart"/>
      <w:r w:rsidR="00B4744C" w:rsidRPr="005125FB">
        <w:rPr>
          <w:rFonts w:ascii="Times New Roman" w:eastAsia="宋体" w:hAnsi="Times New Roman" w:cs="Times New Roman"/>
          <w:sz w:val="24"/>
        </w:rPr>
        <w:t>总拼与</w:t>
      </w:r>
      <w:proofErr w:type="gramEnd"/>
      <w:r w:rsidR="00B4744C" w:rsidRPr="005125FB">
        <w:rPr>
          <w:rFonts w:ascii="Times New Roman" w:eastAsia="宋体" w:hAnsi="Times New Roman" w:cs="Times New Roman"/>
          <w:sz w:val="24"/>
        </w:rPr>
        <w:t>安装检验批质量验收记录。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0 </w:t>
      </w:r>
      <w:r w:rsidR="00B4744C" w:rsidRPr="005125FB">
        <w:rPr>
          <w:rFonts w:ascii="Times New Roman" w:eastAsia="宋体" w:hAnsi="Times New Roman" w:cs="Times New Roman"/>
          <w:sz w:val="24"/>
        </w:rPr>
        <w:t>压型金属板分项工程质量验收记录。压型金属板制作检验批质量验收记录；压型金属板安装检验批质量验收记录。</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lastRenderedPageBreak/>
        <w:t>1</w:t>
      </w:r>
      <w:r>
        <w:rPr>
          <w:rFonts w:ascii="Times New Roman" w:eastAsia="宋体" w:hAnsi="Times New Roman" w:cs="Times New Roman"/>
          <w:sz w:val="24"/>
        </w:rPr>
        <w:t xml:space="preserve">1 </w:t>
      </w:r>
      <w:r w:rsidR="00B4744C" w:rsidRPr="005125FB">
        <w:rPr>
          <w:rFonts w:ascii="Times New Roman" w:eastAsia="宋体" w:hAnsi="Times New Roman" w:cs="Times New Roman"/>
          <w:sz w:val="24"/>
        </w:rPr>
        <w:t>钢结构涂装分项工程质量验收记录。钢结构防腐涂料涂装检验批质量验收记录；钢结构防火涂料涂装检验批质量验收记录。</w:t>
      </w:r>
    </w:p>
    <w:p w:rsidR="00B4744C" w:rsidRPr="006C439F" w:rsidRDefault="00B4744C" w:rsidP="00B4744C">
      <w:pPr>
        <w:widowControl/>
        <w:spacing w:line="360" w:lineRule="auto"/>
        <w:jc w:val="left"/>
        <w:rPr>
          <w:rFonts w:ascii="Times New Roman" w:hAnsi="Times New Roman" w:cs="Times New Roman"/>
          <w:sz w:val="24"/>
        </w:rPr>
      </w:pPr>
    </w:p>
    <w:p w:rsidR="00B4744C" w:rsidRPr="006C439F" w:rsidRDefault="00B4744C" w:rsidP="00B4744C">
      <w:pPr>
        <w:spacing w:line="360" w:lineRule="auto"/>
        <w:rPr>
          <w:rFonts w:ascii="Times New Roman" w:hAnsi="Times New Roman" w:cs="Times New Roman"/>
          <w:sz w:val="24"/>
        </w:rPr>
      </w:pPr>
      <w:r w:rsidRPr="006C439F">
        <w:rPr>
          <w:rFonts w:ascii="Times New Roman" w:hAnsi="Times New Roman" w:cs="Times New Roman"/>
          <w:sz w:val="24"/>
        </w:rPr>
        <w:br w:type="page"/>
      </w:r>
    </w:p>
    <w:p w:rsidR="00B4744C" w:rsidRPr="006C439F" w:rsidRDefault="004C2B8C" w:rsidP="00B4744C">
      <w:pPr>
        <w:pStyle w:val="3"/>
        <w:spacing w:before="120" w:after="120" w:line="360" w:lineRule="auto"/>
        <w:jc w:val="center"/>
        <w:rPr>
          <w:rFonts w:ascii="Times New Roman" w:eastAsia="宋体" w:hAnsi="Times New Roman" w:cs="Times New Roman"/>
          <w:sz w:val="24"/>
          <w:szCs w:val="24"/>
        </w:rPr>
      </w:pPr>
      <w:r w:rsidRPr="006C439F">
        <w:rPr>
          <w:rFonts w:ascii="Times New Roman" w:eastAsia="宋体" w:hAnsi="Times New Roman" w:cs="Times New Roman"/>
          <w:sz w:val="24"/>
          <w:szCs w:val="24"/>
        </w:rPr>
        <w:lastRenderedPageBreak/>
        <w:t>B</w:t>
      </w:r>
      <w:r w:rsidR="00B4744C" w:rsidRPr="006C439F">
        <w:rPr>
          <w:rFonts w:ascii="Times New Roman" w:eastAsia="宋体" w:hAnsi="Times New Roman" w:cs="Times New Roman"/>
          <w:sz w:val="24"/>
          <w:szCs w:val="24"/>
        </w:rPr>
        <w:t xml:space="preserve">.4 </w:t>
      </w:r>
      <w:r w:rsidR="00B4744C" w:rsidRPr="006C439F">
        <w:rPr>
          <w:rFonts w:ascii="Times New Roman" w:eastAsia="宋体" w:hAnsi="Times New Roman" w:cs="Times New Roman"/>
          <w:sz w:val="24"/>
          <w:szCs w:val="24"/>
        </w:rPr>
        <w:t>砌体结构工程资料核查</w:t>
      </w:r>
      <w:r w:rsidR="00750EFD" w:rsidRPr="006C439F">
        <w:rPr>
          <w:rFonts w:ascii="Times New Roman" w:eastAsia="宋体" w:hAnsi="Times New Roman" w:cs="Times New Roman" w:hint="eastAsia"/>
          <w:sz w:val="24"/>
          <w:szCs w:val="24"/>
        </w:rPr>
        <w:t>项目</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4.1</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管理资料</w:t>
      </w:r>
    </w:p>
    <w:p w:rsidR="00B4744C" w:rsidRPr="005125FB" w:rsidRDefault="00B4744C" w:rsidP="00B4744C">
      <w:pPr>
        <w:widowControl/>
        <w:spacing w:line="360" w:lineRule="auto"/>
        <w:ind w:firstLineChars="200" w:firstLine="480"/>
        <w:rPr>
          <w:rFonts w:ascii="Times New Roman" w:hAnsi="Times New Roman" w:cs="Times New Roman"/>
          <w:kern w:val="0"/>
          <w:sz w:val="24"/>
        </w:rPr>
      </w:pPr>
      <w:r w:rsidRPr="005125FB">
        <w:rPr>
          <w:rFonts w:ascii="Times New Roman" w:eastAsia="宋体" w:hAnsi="Times New Roman" w:cs="Times New Roman"/>
          <w:sz w:val="24"/>
        </w:rPr>
        <w:t>工程概况表，工程项目施工管理人员名单及岗位证书，施工现场质量管理检查记录，开工报告，施工投标文件，工程总承包合同及分包合同，施工组织设计、施工方案及审批表</w:t>
      </w:r>
      <w:r w:rsidRPr="005125FB">
        <w:rPr>
          <w:rFonts w:ascii="Times New Roman" w:hAnsi="Times New Roman" w:cs="Times New Roman"/>
          <w:sz w:val="24"/>
        </w:rPr>
        <w:t>。</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4.2</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质量控制资料</w:t>
      </w:r>
    </w:p>
    <w:p w:rsidR="00B4744C" w:rsidRPr="005125FB" w:rsidRDefault="00B4744C" w:rsidP="00B4744C">
      <w:pPr>
        <w:spacing w:line="360" w:lineRule="auto"/>
        <w:rPr>
          <w:rFonts w:ascii="Times New Roman" w:hAnsi="Times New Roman" w:cs="Times New Roman"/>
          <w:sz w:val="24"/>
        </w:rPr>
      </w:pPr>
      <w:r w:rsidRPr="005125FB">
        <w:rPr>
          <w:rFonts w:ascii="Times New Roman" w:hAnsi="Times New Roman" w:cs="Times New Roman"/>
          <w:sz w:val="24"/>
        </w:rPr>
        <w:t xml:space="preserve">    </w:t>
      </w:r>
      <w:r w:rsidR="00727D22">
        <w:rPr>
          <w:rFonts w:ascii="Times New Roman" w:hAnsi="Times New Roman" w:cs="Times New Roman"/>
          <w:sz w:val="24"/>
        </w:rPr>
        <w:t xml:space="preserve">1 </w:t>
      </w:r>
      <w:r w:rsidRPr="005125FB">
        <w:rPr>
          <w:rFonts w:ascii="Times New Roman" w:eastAsia="宋体" w:hAnsi="Times New Roman" w:cs="Times New Roman"/>
          <w:sz w:val="24"/>
        </w:rPr>
        <w:t>设计资料。</w:t>
      </w:r>
      <w:r w:rsidR="00DE43D4" w:rsidRPr="005125FB">
        <w:rPr>
          <w:rFonts w:ascii="Times New Roman" w:hAnsi="Times New Roman" w:cs="Times New Roman"/>
          <w:kern w:val="0"/>
          <w:sz w:val="24"/>
        </w:rPr>
        <w:t>设计文件</w:t>
      </w:r>
      <w:r w:rsidR="00DE43D4" w:rsidRPr="005125FB">
        <w:rPr>
          <w:rFonts w:ascii="Times New Roman" w:hAnsi="Times New Roman" w:cs="Times New Roman" w:hint="eastAsia"/>
          <w:kern w:val="0"/>
          <w:sz w:val="24"/>
        </w:rPr>
        <w:t>，</w:t>
      </w:r>
      <w:r w:rsidR="00DE43D4" w:rsidRPr="005125FB">
        <w:rPr>
          <w:rFonts w:ascii="Times New Roman" w:hAnsi="Times New Roman" w:cs="Times New Roman"/>
          <w:sz w:val="24"/>
        </w:rPr>
        <w:t>图纸会审</w:t>
      </w:r>
      <w:r w:rsidR="00DE43D4" w:rsidRPr="005125FB">
        <w:rPr>
          <w:rFonts w:ascii="Times New Roman" w:hAnsi="Times New Roman" w:cs="Times New Roman" w:hint="eastAsia"/>
          <w:sz w:val="24"/>
        </w:rPr>
        <w:t>记录，</w:t>
      </w:r>
      <w:r w:rsidR="00DE43D4" w:rsidRPr="005125FB">
        <w:rPr>
          <w:rFonts w:ascii="Times New Roman" w:hAnsi="Times New Roman" w:cs="Times New Roman"/>
          <w:sz w:val="24"/>
        </w:rPr>
        <w:t>设计变更</w:t>
      </w:r>
      <w:r w:rsidR="00DE43D4" w:rsidRPr="005125FB">
        <w:rPr>
          <w:rFonts w:ascii="Times New Roman" w:hAnsi="Times New Roman" w:cs="Times New Roman" w:hint="eastAsia"/>
          <w:sz w:val="24"/>
        </w:rPr>
        <w:t>，</w:t>
      </w:r>
      <w:r w:rsidR="00DE43D4" w:rsidRPr="005125FB">
        <w:rPr>
          <w:rFonts w:ascii="Times New Roman" w:hAnsi="Times New Roman" w:cs="Times New Roman"/>
          <w:sz w:val="24"/>
        </w:rPr>
        <w:t>设计交底记录</w:t>
      </w:r>
      <w:r w:rsidRPr="005125FB">
        <w:rPr>
          <w:rFonts w:ascii="Times New Roman" w:hAnsi="Times New Roman" w:cs="Times New Roman"/>
          <w:sz w:val="24"/>
        </w:rPr>
        <w:t>。</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hAnsi="Times New Roman" w:cs="Times New Roman" w:hint="eastAsia"/>
          <w:sz w:val="24"/>
        </w:rPr>
        <w:t>2</w:t>
      </w:r>
      <w:r>
        <w:rPr>
          <w:rFonts w:ascii="Times New Roman" w:hAnsi="Times New Roman" w:cs="Times New Roman"/>
          <w:sz w:val="24"/>
        </w:rPr>
        <w:t xml:space="preserve"> </w:t>
      </w:r>
      <w:r w:rsidR="00B4744C" w:rsidRPr="005125FB">
        <w:rPr>
          <w:rFonts w:ascii="Times New Roman" w:eastAsia="宋体" w:hAnsi="Times New Roman" w:cs="Times New Roman"/>
          <w:sz w:val="24"/>
        </w:rPr>
        <w:t>工程测量记录。工程定位测量验收记录，轴线、标高复测验收记录。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原材料出厂质量证明文件。</w:t>
      </w:r>
      <w:r w:rsidR="00B4744C" w:rsidRPr="005125FB">
        <w:rPr>
          <w:rFonts w:ascii="Times New Roman" w:hAnsi="Times New Roman" w:cs="Times New Roman"/>
          <w:kern w:val="0"/>
          <w:sz w:val="24"/>
        </w:rPr>
        <w:t>钢筋、水泥、外加剂等出厂合格证；</w:t>
      </w:r>
      <w:r w:rsidR="00B4744C" w:rsidRPr="005125FB">
        <w:rPr>
          <w:rFonts w:ascii="Times New Roman" w:eastAsia="宋体" w:hAnsi="Times New Roman" w:cs="Times New Roman"/>
          <w:sz w:val="24"/>
        </w:rPr>
        <w:t>砖（砌块）出厂合格证</w:t>
      </w:r>
      <w:r w:rsidR="00CC7AFB" w:rsidRPr="005125FB">
        <w:rPr>
          <w:rFonts w:ascii="Times New Roman" w:eastAsia="宋体" w:hAnsi="Times New Roman" w:cs="Times New Roman" w:hint="eastAsia"/>
          <w:sz w:val="24"/>
        </w:rPr>
        <w:t>；</w:t>
      </w:r>
      <w:proofErr w:type="gramStart"/>
      <w:r w:rsidR="00B4744C" w:rsidRPr="005125FB">
        <w:rPr>
          <w:rFonts w:ascii="Times New Roman" w:eastAsia="宋体" w:hAnsi="Times New Roman" w:cs="Times New Roman"/>
          <w:sz w:val="24"/>
        </w:rPr>
        <w:t>干混砂浆</w:t>
      </w:r>
      <w:proofErr w:type="gramEnd"/>
      <w:r w:rsidR="00B4744C" w:rsidRPr="005125FB">
        <w:rPr>
          <w:rFonts w:ascii="Times New Roman" w:eastAsia="宋体" w:hAnsi="Times New Roman" w:cs="Times New Roman"/>
          <w:sz w:val="24"/>
        </w:rPr>
        <w:t>出厂质量证明书。</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原材料进场抽样复验报告。</w:t>
      </w:r>
      <w:r w:rsidR="00B4744C" w:rsidRPr="005125FB">
        <w:rPr>
          <w:rFonts w:ascii="Times New Roman" w:hAnsi="Times New Roman" w:cs="Times New Roman"/>
          <w:kern w:val="0"/>
          <w:sz w:val="24"/>
        </w:rPr>
        <w:t>钢筋、</w:t>
      </w:r>
      <w:r w:rsidR="00B4744C" w:rsidRPr="005125FB">
        <w:rPr>
          <w:rFonts w:ascii="Times New Roman" w:eastAsia="宋体" w:hAnsi="Times New Roman" w:cs="Times New Roman"/>
          <w:sz w:val="24"/>
        </w:rPr>
        <w:t>水泥、</w:t>
      </w:r>
      <w:r w:rsidR="001D0089" w:rsidRPr="005125FB">
        <w:rPr>
          <w:rFonts w:ascii="Times New Roman" w:eastAsia="宋体" w:hAnsi="Times New Roman" w:cs="Times New Roman" w:hint="eastAsia"/>
          <w:sz w:val="24"/>
        </w:rPr>
        <w:t>外加</w:t>
      </w:r>
      <w:r w:rsidR="00B4744C" w:rsidRPr="005125FB">
        <w:rPr>
          <w:rFonts w:ascii="Times New Roman" w:eastAsia="宋体" w:hAnsi="Times New Roman" w:cs="Times New Roman"/>
          <w:sz w:val="24"/>
        </w:rPr>
        <w:t>剂、砂、石等进场复验报告；砖（砌块）检验报告。</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施工试验报告及见证检测报告。砂浆试</w:t>
      </w:r>
      <w:proofErr w:type="gramStart"/>
      <w:r w:rsidR="00B4744C" w:rsidRPr="005125FB">
        <w:rPr>
          <w:rFonts w:ascii="Times New Roman" w:eastAsia="宋体" w:hAnsi="Times New Roman" w:cs="Times New Roman"/>
          <w:sz w:val="24"/>
        </w:rPr>
        <w:t>块试验</w:t>
      </w:r>
      <w:proofErr w:type="gramEnd"/>
      <w:r w:rsidR="00B4744C" w:rsidRPr="005125FB">
        <w:rPr>
          <w:rFonts w:ascii="Times New Roman" w:eastAsia="宋体" w:hAnsi="Times New Roman" w:cs="Times New Roman"/>
          <w:sz w:val="24"/>
        </w:rPr>
        <w:t>报告；钢筋连接试验报告，钢筋机械连接工艺检验报告，钢筋焊接工艺试验报告；砌体拉结筋拉拔试验报告；结构实体检测报告（无同条件养护试件或不合格时）。</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钢筋工程隐蔽验收记录。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 xml:space="preserve">7 </w:t>
      </w:r>
      <w:r w:rsidR="00B4744C" w:rsidRPr="005125FB">
        <w:rPr>
          <w:rFonts w:ascii="Times New Roman" w:eastAsia="宋体" w:hAnsi="Times New Roman" w:cs="Times New Roman"/>
          <w:sz w:val="24"/>
        </w:rPr>
        <w:t>施工记录。施工日志；新材料、新工艺施工记录；工程质量事故及事故调查处理资料；填充墙砌体植筋</w:t>
      </w:r>
      <w:proofErr w:type="gramStart"/>
      <w:r w:rsidR="00B4744C" w:rsidRPr="005125FB">
        <w:rPr>
          <w:rFonts w:ascii="Times New Roman" w:eastAsia="宋体" w:hAnsi="Times New Roman" w:cs="Times New Roman"/>
          <w:sz w:val="24"/>
        </w:rPr>
        <w:t>锚固力</w:t>
      </w:r>
      <w:proofErr w:type="gramEnd"/>
      <w:r w:rsidR="00B4744C" w:rsidRPr="005125FB">
        <w:rPr>
          <w:rFonts w:ascii="Times New Roman" w:eastAsia="宋体" w:hAnsi="Times New Roman" w:cs="Times New Roman"/>
          <w:sz w:val="24"/>
        </w:rPr>
        <w:t>检测记录。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8</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分部工程质量控制资料核查记录；分部工程观感质量检查记录。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4.3</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安全和功能检验资料</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hAnsi="Times New Roman" w:cs="Times New Roman" w:hint="eastAsia"/>
          <w:sz w:val="24"/>
        </w:rPr>
        <w:t>1</w:t>
      </w:r>
      <w:r>
        <w:rPr>
          <w:rFonts w:ascii="Times New Roman" w:hAnsi="Times New Roman" w:cs="Times New Roman"/>
          <w:sz w:val="24"/>
        </w:rPr>
        <w:t xml:space="preserve"> </w:t>
      </w:r>
      <w:r w:rsidR="00B4744C" w:rsidRPr="005125FB">
        <w:rPr>
          <w:rFonts w:ascii="Times New Roman" w:eastAsia="宋体" w:hAnsi="Times New Roman" w:cs="Times New Roman"/>
          <w:sz w:val="24"/>
        </w:rPr>
        <w:t>建筑物垂直度、标高、全高测量记录。</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分部工程安全和功能检验资料核查及主要功能抽查记录。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4.4</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砌体结构子分部</w:t>
      </w:r>
      <w:r w:rsidR="001D0089" w:rsidRPr="005125FB">
        <w:rPr>
          <w:rFonts w:ascii="Times New Roman" w:eastAsia="宋体" w:hAnsi="Times New Roman" w:cs="Times New Roman" w:hint="eastAsia"/>
          <w:kern w:val="0"/>
          <w:sz w:val="24"/>
        </w:rPr>
        <w:t>工程</w:t>
      </w:r>
      <w:r w:rsidR="00B4744C" w:rsidRPr="005125FB">
        <w:rPr>
          <w:rFonts w:ascii="Times New Roman" w:eastAsia="宋体" w:hAnsi="Times New Roman" w:cs="Times New Roman"/>
          <w:kern w:val="0"/>
          <w:sz w:val="24"/>
        </w:rPr>
        <w:t>质量验收资料</w:t>
      </w:r>
    </w:p>
    <w:p w:rsidR="00B4744C" w:rsidRPr="006C439F"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砌筑砂浆分项工程质量验收记录。</w:t>
      </w:r>
    </w:p>
    <w:p w:rsidR="00B4744C" w:rsidRPr="006C439F"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砖砌体分项工程质量验收记录。</w:t>
      </w:r>
    </w:p>
    <w:p w:rsidR="00B4744C" w:rsidRPr="006C439F"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混凝土小型空心砌块砌体分项工程质量验收记录。</w:t>
      </w:r>
    </w:p>
    <w:p w:rsidR="00B4744C" w:rsidRPr="006C439F"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石砌体分项工程质量验收记录。</w:t>
      </w:r>
    </w:p>
    <w:p w:rsidR="00B4744C" w:rsidRPr="006C439F"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配筋砌体分项工程质量验收记录。</w:t>
      </w:r>
    </w:p>
    <w:p w:rsidR="00B4744C" w:rsidRPr="006C439F" w:rsidRDefault="00727D22" w:rsidP="001D0089">
      <w:pPr>
        <w:widowControl/>
        <w:spacing w:line="360" w:lineRule="auto"/>
        <w:ind w:firstLineChars="200" w:firstLine="480"/>
        <w:jc w:val="left"/>
        <w:rPr>
          <w:rFonts w:ascii="Times New Roman"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6C439F">
        <w:rPr>
          <w:rFonts w:ascii="Times New Roman" w:eastAsia="宋体" w:hAnsi="Times New Roman" w:cs="Times New Roman"/>
          <w:sz w:val="24"/>
        </w:rPr>
        <w:t>填充墙砌体分项工程质量验收记录。</w:t>
      </w:r>
      <w:r w:rsidR="00B4744C" w:rsidRPr="006C439F">
        <w:rPr>
          <w:rFonts w:ascii="Times New Roman" w:hAnsi="Times New Roman" w:cs="Times New Roman"/>
          <w:sz w:val="24"/>
        </w:rPr>
        <w:br w:type="page"/>
      </w:r>
    </w:p>
    <w:p w:rsidR="00B4744C" w:rsidRPr="006C439F" w:rsidRDefault="004C2B8C" w:rsidP="00B4744C">
      <w:pPr>
        <w:pStyle w:val="3"/>
        <w:spacing w:before="120" w:after="120" w:line="360" w:lineRule="auto"/>
        <w:jc w:val="center"/>
        <w:rPr>
          <w:rFonts w:ascii="Times New Roman" w:eastAsia="宋体" w:hAnsi="Times New Roman" w:cs="Times New Roman"/>
          <w:sz w:val="24"/>
          <w:szCs w:val="24"/>
        </w:rPr>
      </w:pPr>
      <w:r w:rsidRPr="006C439F">
        <w:rPr>
          <w:rFonts w:ascii="Times New Roman" w:eastAsia="宋体" w:hAnsi="Times New Roman" w:cs="Times New Roman"/>
          <w:sz w:val="24"/>
          <w:szCs w:val="24"/>
        </w:rPr>
        <w:lastRenderedPageBreak/>
        <w:t>B</w:t>
      </w:r>
      <w:r w:rsidR="00B4744C" w:rsidRPr="006C439F">
        <w:rPr>
          <w:rFonts w:ascii="Times New Roman" w:eastAsia="宋体" w:hAnsi="Times New Roman" w:cs="Times New Roman"/>
          <w:sz w:val="24"/>
          <w:szCs w:val="24"/>
        </w:rPr>
        <w:t xml:space="preserve">.5 </w:t>
      </w:r>
      <w:r w:rsidR="00B4744C" w:rsidRPr="006C439F">
        <w:rPr>
          <w:rFonts w:ascii="Times New Roman" w:eastAsia="宋体" w:hAnsi="Times New Roman" w:cs="Times New Roman"/>
          <w:sz w:val="24"/>
          <w:szCs w:val="24"/>
        </w:rPr>
        <w:t>屋面工程资料核查</w:t>
      </w:r>
      <w:r w:rsidR="00750EFD" w:rsidRPr="006C439F">
        <w:rPr>
          <w:rFonts w:ascii="Times New Roman" w:eastAsia="宋体" w:hAnsi="Times New Roman" w:cs="Times New Roman" w:hint="eastAsia"/>
          <w:sz w:val="24"/>
          <w:szCs w:val="24"/>
        </w:rPr>
        <w:t>项目</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5.1</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管理资料</w:t>
      </w:r>
    </w:p>
    <w:p w:rsidR="00B4744C" w:rsidRPr="005125FB" w:rsidRDefault="00B4744C" w:rsidP="00B4744C">
      <w:pPr>
        <w:widowControl/>
        <w:spacing w:line="360" w:lineRule="auto"/>
        <w:ind w:firstLineChars="200" w:firstLine="480"/>
        <w:rPr>
          <w:rFonts w:ascii="Times New Roman" w:hAnsi="Times New Roman" w:cs="Times New Roman"/>
          <w:kern w:val="0"/>
          <w:sz w:val="24"/>
        </w:rPr>
      </w:pPr>
      <w:r w:rsidRPr="005125FB">
        <w:rPr>
          <w:rFonts w:ascii="Times New Roman" w:eastAsia="宋体" w:hAnsi="Times New Roman" w:cs="Times New Roman"/>
          <w:sz w:val="24"/>
        </w:rPr>
        <w:t>工程概况表，工程项目施工管理人员名单及岗位证书，施工现场质量管理检查记录，开工报告，施工投标文件，工程总承包合同及分包合同，施工组织设计、施工方案及审批表</w:t>
      </w:r>
      <w:r w:rsidRPr="005125FB">
        <w:rPr>
          <w:rFonts w:ascii="Times New Roman" w:hAnsi="Times New Roman" w:cs="Times New Roman"/>
          <w:sz w:val="24"/>
        </w:rPr>
        <w:t>。</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5.2</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质量控制资料</w:t>
      </w:r>
    </w:p>
    <w:p w:rsidR="00B4744C" w:rsidRPr="005125FB" w:rsidRDefault="00B4744C" w:rsidP="00B4744C">
      <w:pPr>
        <w:spacing w:line="360" w:lineRule="auto"/>
        <w:rPr>
          <w:rFonts w:ascii="Times New Roman" w:hAnsi="Times New Roman" w:cs="Times New Roman"/>
          <w:sz w:val="24"/>
        </w:rPr>
      </w:pPr>
      <w:r w:rsidRPr="005125FB">
        <w:rPr>
          <w:rFonts w:ascii="Times New Roman" w:hAnsi="Times New Roman" w:cs="Times New Roman"/>
          <w:sz w:val="24"/>
        </w:rPr>
        <w:t xml:space="preserve">    </w:t>
      </w:r>
      <w:r w:rsidR="00727D22">
        <w:rPr>
          <w:rFonts w:ascii="Times New Roman" w:hAnsi="Times New Roman" w:cs="Times New Roman"/>
          <w:sz w:val="24"/>
        </w:rPr>
        <w:t xml:space="preserve">1 </w:t>
      </w:r>
      <w:r w:rsidRPr="005125FB">
        <w:rPr>
          <w:rFonts w:ascii="Times New Roman" w:eastAsia="宋体" w:hAnsi="Times New Roman" w:cs="Times New Roman"/>
          <w:sz w:val="24"/>
        </w:rPr>
        <w:t>设计资料。</w:t>
      </w:r>
      <w:r w:rsidR="00DE43D4" w:rsidRPr="005125FB">
        <w:rPr>
          <w:rFonts w:ascii="Times New Roman" w:hAnsi="Times New Roman" w:cs="Times New Roman"/>
          <w:kern w:val="0"/>
          <w:sz w:val="24"/>
        </w:rPr>
        <w:t>设计文件</w:t>
      </w:r>
      <w:r w:rsidR="00DE43D4" w:rsidRPr="005125FB">
        <w:rPr>
          <w:rFonts w:ascii="Times New Roman" w:hAnsi="Times New Roman" w:cs="Times New Roman" w:hint="eastAsia"/>
          <w:kern w:val="0"/>
          <w:sz w:val="24"/>
        </w:rPr>
        <w:t>，</w:t>
      </w:r>
      <w:r w:rsidR="00DE43D4" w:rsidRPr="005125FB">
        <w:rPr>
          <w:rFonts w:ascii="Times New Roman" w:hAnsi="Times New Roman" w:cs="Times New Roman"/>
          <w:sz w:val="24"/>
        </w:rPr>
        <w:t>图纸会审</w:t>
      </w:r>
      <w:r w:rsidR="00DE43D4" w:rsidRPr="005125FB">
        <w:rPr>
          <w:rFonts w:ascii="Times New Roman" w:hAnsi="Times New Roman" w:cs="Times New Roman" w:hint="eastAsia"/>
          <w:sz w:val="24"/>
        </w:rPr>
        <w:t>记录，</w:t>
      </w:r>
      <w:r w:rsidR="00DE43D4" w:rsidRPr="005125FB">
        <w:rPr>
          <w:rFonts w:ascii="Times New Roman" w:hAnsi="Times New Roman" w:cs="Times New Roman"/>
          <w:sz w:val="24"/>
        </w:rPr>
        <w:t>设计变更</w:t>
      </w:r>
      <w:r w:rsidR="00DE43D4" w:rsidRPr="005125FB">
        <w:rPr>
          <w:rFonts w:ascii="Times New Roman" w:hAnsi="Times New Roman" w:cs="Times New Roman" w:hint="eastAsia"/>
          <w:sz w:val="24"/>
        </w:rPr>
        <w:t>，</w:t>
      </w:r>
      <w:r w:rsidR="00DE43D4" w:rsidRPr="005125FB">
        <w:rPr>
          <w:rFonts w:ascii="Times New Roman" w:hAnsi="Times New Roman" w:cs="Times New Roman"/>
          <w:sz w:val="24"/>
        </w:rPr>
        <w:t>设计交底记录</w:t>
      </w:r>
      <w:r w:rsidRPr="005125FB">
        <w:rPr>
          <w:rFonts w:ascii="Times New Roman" w:hAnsi="Times New Roman" w:cs="Times New Roman"/>
          <w:sz w:val="24"/>
        </w:rPr>
        <w:t>。</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原材料出厂质量证明文件。</w:t>
      </w:r>
      <w:r w:rsidR="00B4744C" w:rsidRPr="005125FB">
        <w:rPr>
          <w:rFonts w:ascii="Times New Roman" w:eastAsia="宋体" w:hAnsi="Times New Roman" w:cs="Times New Roman" w:hint="eastAsia"/>
          <w:sz w:val="24"/>
        </w:rPr>
        <w:t>水泥、外加剂出厂合格证，</w:t>
      </w:r>
      <w:r w:rsidR="00B4744C" w:rsidRPr="005125FB">
        <w:rPr>
          <w:rFonts w:ascii="Times New Roman" w:eastAsia="宋体" w:hAnsi="Times New Roman" w:cs="Times New Roman"/>
          <w:sz w:val="24"/>
        </w:rPr>
        <w:t>防水材料和保温材料合格证，饰面板（砖）产品合格证，涂料产品合格证。</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原材料进场抽样复验报告。水泥、</w:t>
      </w:r>
      <w:r w:rsidR="00B4744C" w:rsidRPr="005125FB">
        <w:rPr>
          <w:rFonts w:ascii="Times New Roman" w:eastAsia="宋体" w:hAnsi="Times New Roman" w:cs="Times New Roman" w:hint="eastAsia"/>
          <w:sz w:val="24"/>
        </w:rPr>
        <w:t>掺加剂、</w:t>
      </w:r>
      <w:r w:rsidR="00B4744C" w:rsidRPr="005125FB">
        <w:rPr>
          <w:rFonts w:ascii="Times New Roman" w:eastAsia="宋体" w:hAnsi="Times New Roman" w:cs="Times New Roman"/>
          <w:sz w:val="24"/>
        </w:rPr>
        <w:t>砂、石等进场复验报告；防水材料和保温材料复验报告</w:t>
      </w:r>
      <w:r w:rsidR="00730787"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饰面板（砖）复验报告</w:t>
      </w:r>
      <w:r w:rsidR="00730787"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涂料产品性能检测报告。</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隐蔽工程验收记录。屋面天沟、檐口、檐沟、水落口、泛水、变形缝和伸出屋面管道的防水构造隐蔽工程验收记录；抹灰工程隐蔽验收记录。</w:t>
      </w:r>
    </w:p>
    <w:p w:rsidR="00B4744C" w:rsidRPr="005125FB" w:rsidRDefault="00727D22" w:rsidP="00B4744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5</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施工记录。施工日志；新材料、新工艺施工记录；工程质量事故及事故调查处理资料。</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t>6</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屋面分部工程质量控制资料核查记录；屋面分部工程观感质量检查记录。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5.3</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安全和功能检验资料</w:t>
      </w:r>
    </w:p>
    <w:p w:rsidR="00B4744C" w:rsidRPr="005125FB" w:rsidRDefault="00B4744C" w:rsidP="00B4744C">
      <w:pPr>
        <w:spacing w:line="360" w:lineRule="auto"/>
        <w:rPr>
          <w:rFonts w:ascii="Times New Roman" w:eastAsia="宋体" w:hAnsi="Times New Roman" w:cs="Times New Roman"/>
          <w:sz w:val="24"/>
        </w:rPr>
      </w:pPr>
      <w:r w:rsidRPr="005125FB">
        <w:rPr>
          <w:rFonts w:ascii="Times New Roman" w:eastAsia="宋体" w:hAnsi="Times New Roman" w:cs="Times New Roman"/>
          <w:sz w:val="24"/>
        </w:rPr>
        <w:t xml:space="preserve">    </w:t>
      </w:r>
      <w:r w:rsidR="00727D22">
        <w:rPr>
          <w:rFonts w:ascii="Times New Roman" w:eastAsia="宋体" w:hAnsi="Times New Roman" w:cs="Times New Roman"/>
          <w:sz w:val="24"/>
        </w:rPr>
        <w:t xml:space="preserve">1 </w:t>
      </w:r>
      <w:r w:rsidRPr="005125FB">
        <w:rPr>
          <w:rFonts w:ascii="Times New Roman" w:eastAsia="宋体" w:hAnsi="Times New Roman" w:cs="Times New Roman"/>
          <w:sz w:val="24"/>
        </w:rPr>
        <w:t>屋面淋水、蓄水试验记录。</w:t>
      </w:r>
    </w:p>
    <w:p w:rsidR="00B4744C" w:rsidRPr="005125FB" w:rsidRDefault="00727D22" w:rsidP="00B4744C">
      <w:pPr>
        <w:spacing w:line="360" w:lineRule="auto"/>
        <w:ind w:firstLineChars="200" w:firstLine="480"/>
        <w:rPr>
          <w:rFonts w:ascii="Times New Roman"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屋面分部工程安全和功能检验资料核查及主要功能抽查记录。</w:t>
      </w:r>
    </w:p>
    <w:p w:rsidR="00B4744C" w:rsidRPr="005125FB" w:rsidRDefault="004C2B8C" w:rsidP="005A2F86">
      <w:pPr>
        <w:widowControl/>
        <w:spacing w:line="360" w:lineRule="auto"/>
        <w:jc w:val="left"/>
        <w:rPr>
          <w:rFonts w:ascii="Times New Roman" w:eastAsia="宋体" w:hAnsi="Times New Roman" w:cs="Times New Roman"/>
          <w:kern w:val="0"/>
          <w:sz w:val="24"/>
        </w:rPr>
      </w:pPr>
      <w:r w:rsidRPr="005125FB">
        <w:rPr>
          <w:rFonts w:ascii="Times New Roman" w:eastAsia="宋体" w:hAnsi="Times New Roman" w:cs="Times New Roman"/>
          <w:kern w:val="0"/>
          <w:sz w:val="24"/>
        </w:rPr>
        <w:t>B.</w:t>
      </w:r>
      <w:r w:rsidR="00B4744C" w:rsidRPr="005125FB">
        <w:rPr>
          <w:rFonts w:ascii="Times New Roman" w:eastAsia="宋体" w:hAnsi="Times New Roman" w:cs="Times New Roman"/>
          <w:kern w:val="0"/>
          <w:sz w:val="24"/>
        </w:rPr>
        <w:t>5.4</w:t>
      </w:r>
      <w:r w:rsidR="00B8002B">
        <w:rPr>
          <w:rFonts w:ascii="Times New Roman" w:eastAsia="宋体" w:hAnsi="Times New Roman" w:cs="Times New Roman"/>
          <w:kern w:val="0"/>
          <w:sz w:val="24"/>
        </w:rPr>
        <w:t xml:space="preserve"> </w:t>
      </w:r>
      <w:r w:rsidR="00B4744C" w:rsidRPr="005125FB">
        <w:rPr>
          <w:rFonts w:ascii="Times New Roman" w:eastAsia="宋体" w:hAnsi="Times New Roman" w:cs="Times New Roman"/>
          <w:kern w:val="0"/>
          <w:sz w:val="24"/>
        </w:rPr>
        <w:t>屋面分部工程质量验收资料</w:t>
      </w:r>
    </w:p>
    <w:p w:rsidR="00B4744C" w:rsidRPr="005125FB"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基层与保护</w:t>
      </w:r>
      <w:r w:rsidR="00730787" w:rsidRPr="005125FB">
        <w:rPr>
          <w:rFonts w:ascii="Times New Roman" w:eastAsia="宋体" w:hAnsi="Times New Roman" w:cs="Times New Roman" w:hint="eastAsia"/>
          <w:sz w:val="24"/>
        </w:rPr>
        <w:t>子分部</w:t>
      </w:r>
      <w:r w:rsidR="00B4744C" w:rsidRPr="005125FB">
        <w:rPr>
          <w:rFonts w:ascii="Times New Roman" w:eastAsia="宋体" w:hAnsi="Times New Roman" w:cs="Times New Roman"/>
          <w:sz w:val="24"/>
        </w:rPr>
        <w:t>工程质量验收记录。</w:t>
      </w:r>
      <w:proofErr w:type="gramStart"/>
      <w:r w:rsidR="00B4744C" w:rsidRPr="005125FB">
        <w:rPr>
          <w:rFonts w:ascii="Times New Roman" w:eastAsia="宋体" w:hAnsi="Times New Roman" w:cs="Times New Roman"/>
          <w:sz w:val="24"/>
        </w:rPr>
        <w:t>找坡层</w:t>
      </w:r>
      <w:proofErr w:type="gramEnd"/>
      <w:r w:rsidR="00B4744C" w:rsidRPr="005125FB">
        <w:rPr>
          <w:rFonts w:ascii="Times New Roman" w:eastAsia="宋体" w:hAnsi="Times New Roman" w:cs="Times New Roman"/>
          <w:sz w:val="24"/>
        </w:rPr>
        <w:t>和找平层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隔汽层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隔离层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保护层分项工程质量验收记录。</w:t>
      </w:r>
    </w:p>
    <w:p w:rsidR="00B4744C" w:rsidRPr="005125FB"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保温与隔热子分部工程质量验收记录。板状材料保温层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纤维材料保温层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喷涂硬泡聚氨酯保温层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现浇泡沫混凝土保温层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种植隔热层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架空隔热层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蓄水隔热层分项工程质量验收记录。</w:t>
      </w:r>
    </w:p>
    <w:p w:rsidR="00B4744C" w:rsidRPr="005125FB"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防水与密封子分部工程质量验收记录。卷材防水层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涂膜防水层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复合防水层</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接缝密封防水分项工程质量验收记录。</w:t>
      </w:r>
    </w:p>
    <w:p w:rsidR="00B4744C" w:rsidRPr="005125FB" w:rsidRDefault="00727D22" w:rsidP="00B4744C">
      <w:pPr>
        <w:widowControl/>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瓦面与板面子分部工程质量验收记录。烧结瓦和混凝土瓦铺装</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沥青瓦铺装</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金属板铺装</w:t>
      </w:r>
      <w:r w:rsidR="00B4744C" w:rsidRPr="005125FB">
        <w:rPr>
          <w:rFonts w:ascii="Times New Roman" w:eastAsia="宋体" w:hAnsi="Times New Roman" w:cs="Times New Roman" w:hint="eastAsia"/>
          <w:sz w:val="24"/>
        </w:rPr>
        <w:t>、</w:t>
      </w:r>
      <w:r w:rsidR="00B4744C" w:rsidRPr="005125FB">
        <w:rPr>
          <w:rFonts w:ascii="Times New Roman" w:eastAsia="宋体" w:hAnsi="Times New Roman" w:cs="Times New Roman"/>
          <w:sz w:val="24"/>
        </w:rPr>
        <w:t>玻璃采光顶铺装分项工程质量验收记录。</w:t>
      </w:r>
    </w:p>
    <w:p w:rsidR="00B4744C" w:rsidRPr="006C439F" w:rsidRDefault="00727D22" w:rsidP="00B4744C">
      <w:pPr>
        <w:widowControl/>
        <w:spacing w:line="360" w:lineRule="auto"/>
        <w:ind w:firstLineChars="200" w:firstLine="480"/>
        <w:jc w:val="left"/>
        <w:rPr>
          <w:rFonts w:ascii="Times New Roman" w:hAnsi="Times New Roman" w:cs="Times New Roman"/>
          <w:sz w:val="24"/>
        </w:rPr>
      </w:pPr>
      <w:r>
        <w:rPr>
          <w:rFonts w:ascii="Times New Roman" w:eastAsia="宋体" w:hAnsi="Times New Roman" w:cs="Times New Roman" w:hint="eastAsia"/>
          <w:sz w:val="24"/>
        </w:rPr>
        <w:lastRenderedPageBreak/>
        <w:t>5</w:t>
      </w:r>
      <w:r>
        <w:rPr>
          <w:rFonts w:ascii="Times New Roman" w:eastAsia="宋体" w:hAnsi="Times New Roman" w:cs="Times New Roman"/>
          <w:sz w:val="24"/>
        </w:rPr>
        <w:t xml:space="preserve"> </w:t>
      </w:r>
      <w:r w:rsidR="00B4744C" w:rsidRPr="005125FB">
        <w:rPr>
          <w:rFonts w:ascii="Times New Roman" w:eastAsia="宋体" w:hAnsi="Times New Roman" w:cs="Times New Roman"/>
          <w:sz w:val="24"/>
        </w:rPr>
        <w:t>细部构造子分部工程质量验收记录。檐口分项工程质量验收记录；檐沟与天沟分项工程质量验收记录；女儿墙和山墙分项工程质量验收记录；</w:t>
      </w:r>
      <w:proofErr w:type="gramStart"/>
      <w:r w:rsidR="00B4744C" w:rsidRPr="005125FB">
        <w:rPr>
          <w:rFonts w:ascii="Times New Roman" w:eastAsia="宋体" w:hAnsi="Times New Roman" w:cs="Times New Roman"/>
          <w:sz w:val="24"/>
        </w:rPr>
        <w:t>水落口</w:t>
      </w:r>
      <w:proofErr w:type="gramEnd"/>
      <w:r w:rsidR="00B4744C" w:rsidRPr="005125FB">
        <w:rPr>
          <w:rFonts w:ascii="Times New Roman" w:eastAsia="宋体" w:hAnsi="Times New Roman" w:cs="Times New Roman"/>
          <w:sz w:val="24"/>
        </w:rPr>
        <w:t>分项工程质量验收记录；变形缝分项工程质量验收记录；伸出屋面管道分项工程质量验收记录；屋面出入口分项工程质量验收记录；</w:t>
      </w:r>
      <w:proofErr w:type="gramStart"/>
      <w:r w:rsidR="00B4744C" w:rsidRPr="005125FB">
        <w:rPr>
          <w:rFonts w:ascii="Times New Roman" w:eastAsia="宋体" w:hAnsi="Times New Roman" w:cs="Times New Roman"/>
          <w:sz w:val="24"/>
        </w:rPr>
        <w:t>反梁过</w:t>
      </w:r>
      <w:proofErr w:type="gramEnd"/>
      <w:r w:rsidR="00B4744C" w:rsidRPr="005125FB">
        <w:rPr>
          <w:rFonts w:ascii="Times New Roman" w:eastAsia="宋体" w:hAnsi="Times New Roman" w:cs="Times New Roman"/>
          <w:sz w:val="24"/>
        </w:rPr>
        <w:t>水孔分项工程质量验收记录；设施基座分</w:t>
      </w:r>
      <w:r w:rsidR="00B4744C" w:rsidRPr="006C439F">
        <w:rPr>
          <w:rFonts w:ascii="Times New Roman" w:eastAsia="宋体" w:hAnsi="Times New Roman" w:cs="Times New Roman"/>
          <w:sz w:val="24"/>
        </w:rPr>
        <w:t>项工程质量验收记录；屋脊分项工程质量验收记录；屋顶窗分项工程质量验收记录。</w:t>
      </w:r>
    </w:p>
    <w:p w:rsidR="00030E07" w:rsidRPr="00B4744C" w:rsidRDefault="00030E07" w:rsidP="00030E07">
      <w:pPr>
        <w:widowControl/>
        <w:spacing w:line="360" w:lineRule="auto"/>
        <w:jc w:val="left"/>
        <w:rPr>
          <w:rFonts w:ascii="Times New Roman" w:eastAsia="宋体" w:hAnsi="Times New Roman" w:cs="Times New Roman"/>
          <w:kern w:val="0"/>
          <w:sz w:val="24"/>
        </w:rPr>
      </w:pPr>
    </w:p>
    <w:p w:rsidR="004534A2" w:rsidRDefault="004534A2">
      <w:pPr>
        <w:widowControl/>
        <w:jc w:val="left"/>
        <w:rPr>
          <w:rFonts w:ascii="Times New Roman" w:eastAsia="宋体" w:hAnsi="Times New Roman" w:cs="Times New Roman"/>
          <w:color w:val="000000" w:themeColor="text1"/>
          <w:kern w:val="0"/>
          <w:sz w:val="24"/>
          <w:u w:color="000000"/>
        </w:rPr>
      </w:pPr>
    </w:p>
    <w:p w:rsidR="004C2B8C" w:rsidRDefault="004C2B8C">
      <w:pPr>
        <w:widowControl/>
        <w:jc w:val="left"/>
        <w:rPr>
          <w:rFonts w:ascii="Times New Roman" w:eastAsia="宋体" w:hAnsi="Times New Roman" w:cs="Times New Roman"/>
          <w:color w:val="000000" w:themeColor="text1"/>
          <w:kern w:val="0"/>
          <w:sz w:val="24"/>
          <w:u w:color="000000"/>
        </w:rPr>
      </w:pPr>
    </w:p>
    <w:p w:rsidR="004C2B8C" w:rsidRDefault="004C2B8C">
      <w:pPr>
        <w:widowControl/>
        <w:jc w:val="left"/>
        <w:rPr>
          <w:rFonts w:ascii="Times New Roman" w:eastAsia="宋体" w:hAnsi="Times New Roman" w:cs="Times New Roman"/>
          <w:color w:val="000000" w:themeColor="text1"/>
          <w:kern w:val="0"/>
          <w:sz w:val="24"/>
          <w:u w:color="000000"/>
        </w:rPr>
      </w:pPr>
      <w:r>
        <w:rPr>
          <w:rFonts w:ascii="Times New Roman" w:eastAsia="宋体" w:hAnsi="Times New Roman" w:cs="Times New Roman"/>
          <w:color w:val="000000" w:themeColor="text1"/>
          <w:kern w:val="0"/>
          <w:sz w:val="24"/>
          <w:u w:color="000000"/>
        </w:rPr>
        <w:br w:type="page"/>
      </w:r>
    </w:p>
    <w:p w:rsidR="004C2B8C" w:rsidRPr="00E62393" w:rsidRDefault="004C2B8C" w:rsidP="00091207">
      <w:pPr>
        <w:pStyle w:val="1"/>
        <w:spacing w:before="0" w:after="0" w:line="360" w:lineRule="auto"/>
        <w:jc w:val="center"/>
        <w:rPr>
          <w:rFonts w:ascii="黑体" w:eastAsia="黑体" w:hAnsi="黑体" w:cs="Times New Roman"/>
          <w:b w:val="0"/>
          <w:sz w:val="24"/>
        </w:rPr>
      </w:pPr>
      <w:bookmarkStart w:id="380" w:name="_Toc50657490"/>
      <w:bookmarkStart w:id="381" w:name="_Toc47171283"/>
      <w:bookmarkStart w:id="382" w:name="_Toc50582024"/>
      <w:bookmarkStart w:id="383" w:name="_Toc51140327"/>
      <w:bookmarkStart w:id="384" w:name="_Toc51789340"/>
      <w:bookmarkStart w:id="385" w:name="_Toc64574169"/>
      <w:bookmarkStart w:id="386" w:name="_Toc64574647"/>
      <w:bookmarkStart w:id="387" w:name="_Toc65062168"/>
      <w:bookmarkStart w:id="388" w:name="_Toc65231882"/>
      <w:bookmarkStart w:id="389" w:name="_Toc65350047"/>
      <w:bookmarkStart w:id="390" w:name="_Toc68191435"/>
      <w:r w:rsidRPr="00E62393">
        <w:rPr>
          <w:rFonts w:ascii="黑体" w:eastAsia="黑体" w:hAnsi="黑体" w:cs="Times New Roman"/>
          <w:b w:val="0"/>
          <w:sz w:val="24"/>
        </w:rPr>
        <w:lastRenderedPageBreak/>
        <w:t>附录</w:t>
      </w:r>
      <w:r w:rsidRPr="00E62393">
        <w:rPr>
          <w:rFonts w:ascii="黑体" w:eastAsia="黑体" w:hAnsi="黑体" w:cs="Times New Roman" w:hint="eastAsia"/>
          <w:b w:val="0"/>
          <w:sz w:val="24"/>
        </w:rPr>
        <w:t>C</w:t>
      </w:r>
      <w:r w:rsidRPr="00E62393">
        <w:rPr>
          <w:rFonts w:ascii="黑体" w:eastAsia="黑体" w:hAnsi="黑体" w:cs="Times New Roman"/>
          <w:b w:val="0"/>
          <w:sz w:val="24"/>
        </w:rPr>
        <w:t xml:space="preserve"> 建筑工程</w:t>
      </w:r>
      <w:r w:rsidRPr="00E62393">
        <w:rPr>
          <w:rFonts w:ascii="黑体" w:eastAsia="黑体" w:hAnsi="黑体" w:cs="Times New Roman" w:hint="eastAsia"/>
          <w:b w:val="0"/>
          <w:sz w:val="24"/>
        </w:rPr>
        <w:t>施工</w:t>
      </w:r>
      <w:r w:rsidRPr="00E62393">
        <w:rPr>
          <w:rFonts w:ascii="黑体" w:eastAsia="黑体" w:hAnsi="黑体" w:cs="Times New Roman"/>
          <w:b w:val="0"/>
          <w:sz w:val="24"/>
        </w:rPr>
        <w:t>质量鉴定报告参考格式</w:t>
      </w:r>
      <w:bookmarkEnd w:id="380"/>
      <w:bookmarkEnd w:id="381"/>
      <w:bookmarkEnd w:id="382"/>
      <w:bookmarkEnd w:id="383"/>
      <w:bookmarkEnd w:id="384"/>
      <w:bookmarkEnd w:id="385"/>
      <w:bookmarkEnd w:id="386"/>
      <w:bookmarkEnd w:id="387"/>
      <w:bookmarkEnd w:id="388"/>
      <w:bookmarkEnd w:id="389"/>
      <w:bookmarkEnd w:id="390"/>
    </w:p>
    <w:p w:rsidR="00091207" w:rsidRPr="00091207" w:rsidRDefault="00091207" w:rsidP="00091207"/>
    <w:p w:rsidR="004C2B8C" w:rsidRPr="008C45A6" w:rsidRDefault="004C2B8C" w:rsidP="004C2B8C">
      <w:pPr>
        <w:widowControl/>
        <w:spacing w:line="360" w:lineRule="auto"/>
        <w:jc w:val="left"/>
        <w:rPr>
          <w:rFonts w:ascii="Times New Roman" w:eastAsia="宋体" w:hAnsi="Times New Roman" w:cs="Times New Roman"/>
          <w:b/>
          <w:bCs/>
          <w:kern w:val="0"/>
          <w:sz w:val="24"/>
        </w:rPr>
      </w:pPr>
      <w:r w:rsidRPr="008C45A6">
        <w:rPr>
          <w:rFonts w:ascii="宋体" w:eastAsia="宋体" w:hAnsi="宋体"/>
          <w:b/>
          <w:bCs/>
          <w:sz w:val="24"/>
        </w:rPr>
        <w:t>C.1</w:t>
      </w:r>
      <w:r w:rsidRPr="008C45A6">
        <w:rPr>
          <w:rFonts w:ascii="Times New Roman" w:eastAsia="宋体" w:hAnsi="Times New Roman" w:cs="Times New Roman"/>
          <w:b/>
          <w:bCs/>
          <w:kern w:val="0"/>
          <w:sz w:val="24"/>
        </w:rPr>
        <w:t xml:space="preserve"> </w:t>
      </w:r>
      <w:r w:rsidRPr="008C45A6">
        <w:rPr>
          <w:rFonts w:ascii="Times New Roman" w:eastAsia="宋体" w:hAnsi="Times New Roman" w:cs="Times New Roman"/>
          <w:b/>
          <w:bCs/>
          <w:kern w:val="0"/>
          <w:sz w:val="24"/>
        </w:rPr>
        <w:t>鉴定报告封面参考格式：</w:t>
      </w:r>
    </w:p>
    <w:p w:rsidR="004C2B8C" w:rsidRDefault="004C2B8C" w:rsidP="004C2B8C">
      <w:pPr>
        <w:widowControl/>
        <w:spacing w:line="360" w:lineRule="auto"/>
        <w:jc w:val="left"/>
        <w:rPr>
          <w:rFonts w:ascii="Times New Roman" w:eastAsia="宋体" w:hAnsi="Times New Roman" w:cs="Times New Roman"/>
          <w:kern w:val="0"/>
          <w:sz w:val="24"/>
        </w:rPr>
      </w:pPr>
    </w:p>
    <w:p w:rsidR="004C2B8C" w:rsidRDefault="004C2B8C" w:rsidP="004C2B8C">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编号：</w:t>
      </w:r>
      <w:r>
        <w:rPr>
          <w:rFonts w:ascii="Times New Roman" w:eastAsia="宋体" w:hAnsi="Times New Roman" w:cs="Times New Roman"/>
          <w:kern w:val="0"/>
          <w:sz w:val="24"/>
        </w:rPr>
        <w:t xml:space="preserve">×××                                  </w:t>
      </w:r>
      <w:r>
        <w:rPr>
          <w:rFonts w:ascii="Times New Roman" w:eastAsia="宋体" w:hAnsi="Times New Roman" w:cs="Times New Roman" w:hint="eastAsia"/>
          <w:kern w:val="0"/>
          <w:sz w:val="24"/>
        </w:rPr>
        <w:t xml:space="preserve">   </w:t>
      </w:r>
      <w:r>
        <w:rPr>
          <w:rFonts w:ascii="Times New Roman" w:eastAsia="宋体" w:hAnsi="Times New Roman" w:cs="Times New Roman"/>
          <w:kern w:val="0"/>
          <w:sz w:val="24"/>
        </w:rPr>
        <w:t xml:space="preserve"> 20</w:t>
      </w:r>
      <w:r w:rsidR="009C1D86">
        <w:rPr>
          <w:rFonts w:ascii="Times New Roman" w:eastAsia="宋体" w:hAnsi="Times New Roman" w:cs="Times New Roman"/>
          <w:kern w:val="0"/>
          <w:sz w:val="24"/>
        </w:rPr>
        <w:t>21</w:t>
      </w:r>
      <w:r>
        <w:rPr>
          <w:rFonts w:ascii="Times New Roman" w:eastAsia="宋体" w:hAnsi="Times New Roman" w:cs="Times New Roman"/>
          <w:kern w:val="0"/>
          <w:sz w:val="24"/>
        </w:rPr>
        <w:t>—×—×</w:t>
      </w:r>
    </w:p>
    <w:p w:rsidR="004C2B8C" w:rsidRDefault="00CA53BD" w:rsidP="004C2B8C">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noProof/>
          <w:sz w:val="24"/>
        </w:rPr>
        <w:pict>
          <v:line id="直接连接符 3" o:spid="_x0000_s1030" style="position:absolute;z-index:251659264;visibility:visible" from="-4.95pt,10.4pt" to="433.8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" strokecolor="black [3213]" strokeweight="1pt">
            <v:stroke joinstyle="miter"/>
          </v:line>
        </w:pict>
      </w:r>
      <w:r>
        <w:rPr>
          <w:rFonts w:ascii="Times New Roman" w:eastAsia="宋体" w:hAnsi="Times New Roman" w:cs="Times New Roman"/>
          <w:noProof/>
          <w:sz w:val="24"/>
        </w:rPr>
        <w:pict>
          <v:line id="直接连接符 2" o:spid="_x0000_s1029" style="position:absolute;z-index:251657216;visibility:visible" from="-4.95pt,5.15pt" to="433.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" strokecolor="black [3213]" strokeweight="2.25pt">
            <v:stroke joinstyle="miter"/>
          </v:line>
        </w:pict>
      </w:r>
      <w:r>
        <w:rPr>
          <w:rFonts w:ascii="Times New Roman" w:eastAsia="宋体" w:hAnsi="Times New Roman" w:cs="Times New Roman"/>
          <w:noProof/>
          <w:sz w:val="24"/>
        </w:rPr>
        <w:pict>
          <v:line id="直接连接符 1" o:spid="_x0000_s1028" style="position:absolute;z-index:251655168;visibility:visible" from="-28.8pt,9.95pt" to="-28.0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" strokecolor="#5b9bd5 [3204]" strokeweight=".5pt">
            <v:stroke joinstyle="miter"/>
          </v:line>
        </w:pict>
      </w:r>
    </w:p>
    <w:p w:rsidR="004C2B8C" w:rsidRDefault="004C2B8C" w:rsidP="004C2B8C">
      <w:pPr>
        <w:widowControl/>
        <w:spacing w:line="360" w:lineRule="auto"/>
        <w:jc w:val="left"/>
        <w:rPr>
          <w:rFonts w:ascii="Times New Roman" w:eastAsia="宋体" w:hAnsi="Times New Roman" w:cs="Times New Roman"/>
          <w:kern w:val="0"/>
          <w:sz w:val="24"/>
        </w:rPr>
      </w:pPr>
    </w:p>
    <w:p w:rsidR="004C2B8C" w:rsidRDefault="004C2B8C" w:rsidP="004C2B8C">
      <w:pPr>
        <w:widowControl/>
        <w:spacing w:line="360" w:lineRule="auto"/>
        <w:jc w:val="center"/>
        <w:rPr>
          <w:rFonts w:ascii="Times New Roman" w:eastAsia="宋体" w:hAnsi="Times New Roman" w:cs="Times New Roman"/>
          <w:kern w:val="0"/>
          <w:sz w:val="44"/>
          <w:szCs w:val="44"/>
        </w:rPr>
      </w:pPr>
    </w:p>
    <w:p w:rsidR="004C2B8C" w:rsidRDefault="004C2B8C" w:rsidP="004C2B8C">
      <w:pPr>
        <w:widowControl/>
        <w:spacing w:line="360" w:lineRule="auto"/>
        <w:jc w:val="center"/>
        <w:rPr>
          <w:rFonts w:ascii="Times New Roman" w:eastAsia="宋体" w:hAnsi="Times New Roman" w:cs="Times New Roman"/>
          <w:kern w:val="0"/>
          <w:sz w:val="44"/>
          <w:szCs w:val="44"/>
        </w:rPr>
      </w:pPr>
    </w:p>
    <w:p w:rsidR="004C2B8C" w:rsidRDefault="004C2B8C" w:rsidP="004C2B8C">
      <w:pPr>
        <w:widowControl/>
        <w:spacing w:line="360" w:lineRule="auto"/>
        <w:jc w:val="center"/>
        <w:rPr>
          <w:rFonts w:ascii="Times New Roman" w:eastAsia="宋体" w:hAnsi="Times New Roman" w:cs="Times New Roman"/>
          <w:kern w:val="0"/>
          <w:sz w:val="48"/>
          <w:szCs w:val="48"/>
        </w:rPr>
      </w:pPr>
      <w:r>
        <w:rPr>
          <w:rFonts w:ascii="Times New Roman" w:eastAsia="宋体" w:hAnsi="Times New Roman" w:cs="Times New Roman"/>
          <w:kern w:val="0"/>
          <w:sz w:val="48"/>
          <w:szCs w:val="48"/>
        </w:rPr>
        <w:t>建筑工程</w:t>
      </w:r>
      <w:r>
        <w:rPr>
          <w:rFonts w:ascii="Times New Roman" w:eastAsia="宋体" w:hAnsi="Times New Roman" w:cs="Times New Roman" w:hint="eastAsia"/>
          <w:kern w:val="0"/>
          <w:sz w:val="48"/>
          <w:szCs w:val="48"/>
        </w:rPr>
        <w:t>施工</w:t>
      </w:r>
      <w:r>
        <w:rPr>
          <w:rFonts w:ascii="Times New Roman" w:eastAsia="宋体" w:hAnsi="Times New Roman" w:cs="Times New Roman"/>
          <w:kern w:val="0"/>
          <w:sz w:val="48"/>
          <w:szCs w:val="48"/>
        </w:rPr>
        <w:t>质量鉴定报告</w:t>
      </w:r>
    </w:p>
    <w:p w:rsidR="004C2B8C" w:rsidRDefault="004C2B8C" w:rsidP="004C2B8C">
      <w:pPr>
        <w:widowControl/>
        <w:spacing w:line="360" w:lineRule="auto"/>
        <w:jc w:val="center"/>
        <w:rPr>
          <w:rFonts w:ascii="Times New Roman" w:eastAsia="宋体" w:hAnsi="Times New Roman" w:cs="Times New Roman"/>
          <w:kern w:val="0"/>
          <w:sz w:val="44"/>
          <w:szCs w:val="44"/>
        </w:rPr>
      </w:pPr>
    </w:p>
    <w:p w:rsidR="004C2B8C" w:rsidRDefault="004C2B8C" w:rsidP="004C2B8C">
      <w:pPr>
        <w:widowControl/>
        <w:spacing w:line="360" w:lineRule="auto"/>
        <w:rPr>
          <w:rFonts w:ascii="Times New Roman" w:eastAsia="宋体" w:hAnsi="Times New Roman" w:cs="Times New Roman"/>
          <w:kern w:val="0"/>
          <w:sz w:val="44"/>
          <w:szCs w:val="44"/>
        </w:rPr>
      </w:pPr>
    </w:p>
    <w:p w:rsidR="004C2B8C" w:rsidRDefault="004C2B8C" w:rsidP="004C2B8C">
      <w:pPr>
        <w:widowControl/>
        <w:spacing w:line="360" w:lineRule="auto"/>
        <w:ind w:firstLineChars="400" w:firstLine="1200"/>
        <w:jc w:val="left"/>
        <w:rPr>
          <w:rFonts w:ascii="Times New Roman" w:eastAsia="宋体" w:hAnsi="Times New Roman" w:cs="Times New Roman"/>
          <w:kern w:val="0"/>
          <w:sz w:val="30"/>
          <w:szCs w:val="30"/>
        </w:rPr>
      </w:pPr>
      <w:r>
        <w:rPr>
          <w:rFonts w:ascii="Times New Roman" w:eastAsia="宋体" w:hAnsi="Times New Roman" w:cs="Times New Roman"/>
          <w:kern w:val="0"/>
          <w:sz w:val="30"/>
          <w:szCs w:val="30"/>
        </w:rPr>
        <w:t>工程名称：</w:t>
      </w:r>
      <w:r>
        <w:rPr>
          <w:rFonts w:ascii="Times New Roman" w:eastAsia="宋体" w:hAnsi="Times New Roman" w:cs="Times New Roman"/>
          <w:kern w:val="0"/>
          <w:sz w:val="30"/>
          <w:szCs w:val="30"/>
          <w:u w:val="single"/>
        </w:rPr>
        <w:t xml:space="preserve">  ×</w:t>
      </w:r>
      <w:r>
        <w:rPr>
          <w:rFonts w:ascii="Times New Roman" w:eastAsia="宋体" w:hAnsi="Times New Roman" w:cs="Times New Roman"/>
          <w:kern w:val="0"/>
          <w:sz w:val="30"/>
          <w:szCs w:val="30"/>
          <w:u w:val="single"/>
        </w:rPr>
        <w:t>省</w:t>
      </w:r>
      <w:r>
        <w:rPr>
          <w:rFonts w:ascii="Times New Roman" w:eastAsia="宋体" w:hAnsi="Times New Roman" w:cs="Times New Roman"/>
          <w:kern w:val="0"/>
          <w:sz w:val="30"/>
          <w:szCs w:val="30"/>
          <w:u w:val="single"/>
        </w:rPr>
        <w:t>×</w:t>
      </w:r>
      <w:r>
        <w:rPr>
          <w:rFonts w:ascii="Times New Roman" w:eastAsia="宋体" w:hAnsi="Times New Roman" w:cs="Times New Roman"/>
          <w:kern w:val="0"/>
          <w:sz w:val="30"/>
          <w:szCs w:val="30"/>
          <w:u w:val="single"/>
        </w:rPr>
        <w:t>市</w:t>
      </w:r>
      <w:r>
        <w:rPr>
          <w:rFonts w:ascii="Times New Roman" w:eastAsia="宋体" w:hAnsi="Times New Roman" w:cs="Times New Roman"/>
          <w:kern w:val="0"/>
          <w:sz w:val="30"/>
          <w:szCs w:val="30"/>
          <w:u w:val="single"/>
        </w:rPr>
        <w:t>×</w:t>
      </w:r>
      <w:r>
        <w:rPr>
          <w:rFonts w:ascii="Times New Roman" w:eastAsia="宋体" w:hAnsi="Times New Roman" w:cs="Times New Roman"/>
          <w:kern w:val="0"/>
          <w:sz w:val="30"/>
          <w:szCs w:val="30"/>
          <w:u w:val="single"/>
        </w:rPr>
        <w:t>区</w:t>
      </w:r>
      <w:r>
        <w:rPr>
          <w:rFonts w:ascii="Times New Roman" w:eastAsia="宋体" w:hAnsi="Times New Roman" w:cs="Times New Roman"/>
          <w:kern w:val="0"/>
          <w:sz w:val="30"/>
          <w:szCs w:val="30"/>
          <w:u w:val="single"/>
        </w:rPr>
        <w:t>×</w:t>
      </w:r>
      <w:r>
        <w:rPr>
          <w:rFonts w:ascii="Times New Roman" w:eastAsia="宋体" w:hAnsi="Times New Roman" w:cs="Times New Roman"/>
          <w:kern w:val="0"/>
          <w:sz w:val="30"/>
          <w:szCs w:val="30"/>
          <w:u w:val="single"/>
        </w:rPr>
        <w:t>路</w:t>
      </w:r>
      <w:r>
        <w:rPr>
          <w:rFonts w:ascii="Times New Roman" w:eastAsia="宋体" w:hAnsi="Times New Roman" w:cs="Times New Roman"/>
          <w:kern w:val="0"/>
          <w:sz w:val="30"/>
          <w:szCs w:val="30"/>
          <w:u w:val="single"/>
        </w:rPr>
        <w:t>×</w:t>
      </w:r>
      <w:r>
        <w:rPr>
          <w:rFonts w:ascii="Times New Roman" w:eastAsia="宋体" w:hAnsi="Times New Roman" w:cs="Times New Roman"/>
          <w:kern w:val="0"/>
          <w:sz w:val="30"/>
          <w:szCs w:val="30"/>
          <w:u w:val="single"/>
        </w:rPr>
        <w:t>楼</w:t>
      </w:r>
      <w:r>
        <w:rPr>
          <w:rFonts w:ascii="Times New Roman" w:eastAsia="宋体" w:hAnsi="Times New Roman" w:cs="Times New Roman" w:hint="eastAsia"/>
          <w:kern w:val="0"/>
          <w:sz w:val="30"/>
          <w:szCs w:val="30"/>
          <w:u w:val="single"/>
        </w:rPr>
        <w:t xml:space="preserve">  </w:t>
      </w:r>
    </w:p>
    <w:p w:rsidR="004C2B8C" w:rsidRDefault="004C2B8C" w:rsidP="004C2B8C">
      <w:pPr>
        <w:widowControl/>
        <w:spacing w:line="360" w:lineRule="auto"/>
        <w:ind w:firstLineChars="400" w:firstLine="1200"/>
        <w:jc w:val="left"/>
        <w:rPr>
          <w:rFonts w:ascii="Times New Roman" w:eastAsia="宋体" w:hAnsi="Times New Roman" w:cs="Times New Roman"/>
          <w:kern w:val="0"/>
          <w:sz w:val="30"/>
          <w:szCs w:val="30"/>
        </w:rPr>
      </w:pPr>
      <w:r>
        <w:rPr>
          <w:rFonts w:ascii="Times New Roman" w:eastAsia="宋体" w:hAnsi="Times New Roman" w:cs="Times New Roman"/>
          <w:kern w:val="0"/>
          <w:sz w:val="30"/>
          <w:szCs w:val="30"/>
        </w:rPr>
        <w:t>鉴定类别：</w:t>
      </w:r>
      <w:r>
        <w:rPr>
          <w:rFonts w:ascii="Times New Roman" w:eastAsia="宋体" w:hAnsi="Times New Roman" w:cs="Times New Roman"/>
          <w:kern w:val="0"/>
          <w:sz w:val="30"/>
          <w:szCs w:val="30"/>
          <w:u w:val="single"/>
        </w:rPr>
        <w:t>建筑工程</w:t>
      </w:r>
      <w:r>
        <w:rPr>
          <w:rFonts w:ascii="Times New Roman" w:eastAsia="宋体" w:hAnsi="Times New Roman" w:cs="Times New Roman" w:hint="eastAsia"/>
          <w:kern w:val="0"/>
          <w:sz w:val="30"/>
          <w:szCs w:val="30"/>
          <w:u w:val="single"/>
        </w:rPr>
        <w:t>施工</w:t>
      </w:r>
      <w:r>
        <w:rPr>
          <w:rFonts w:ascii="Times New Roman" w:eastAsia="宋体" w:hAnsi="Times New Roman" w:cs="Times New Roman"/>
          <w:kern w:val="0"/>
          <w:sz w:val="30"/>
          <w:szCs w:val="30"/>
          <w:u w:val="single"/>
        </w:rPr>
        <w:t>质量鉴定</w:t>
      </w:r>
    </w:p>
    <w:p w:rsidR="004C2B8C" w:rsidRDefault="004C2B8C" w:rsidP="004C2B8C">
      <w:pPr>
        <w:widowControl/>
        <w:spacing w:line="360" w:lineRule="auto"/>
        <w:ind w:firstLineChars="400" w:firstLine="1200"/>
        <w:jc w:val="left"/>
        <w:rPr>
          <w:rFonts w:ascii="Times New Roman" w:eastAsia="宋体" w:hAnsi="Times New Roman" w:cs="Times New Roman"/>
          <w:kern w:val="0"/>
          <w:sz w:val="30"/>
          <w:szCs w:val="30"/>
        </w:rPr>
      </w:pPr>
      <w:r>
        <w:rPr>
          <w:rFonts w:ascii="Times New Roman" w:eastAsia="宋体" w:hAnsi="Times New Roman" w:cs="Times New Roman"/>
          <w:kern w:val="0"/>
          <w:sz w:val="30"/>
          <w:szCs w:val="30"/>
        </w:rPr>
        <w:t>委托单位：</w:t>
      </w:r>
      <w:r>
        <w:rPr>
          <w:rFonts w:ascii="Times New Roman" w:eastAsia="宋体" w:hAnsi="Times New Roman" w:cs="Times New Roman"/>
          <w:kern w:val="0"/>
          <w:sz w:val="30"/>
          <w:szCs w:val="30"/>
          <w:u w:val="single"/>
        </w:rPr>
        <w:t xml:space="preserve">    ×</w:t>
      </w:r>
      <w:r>
        <w:rPr>
          <w:rFonts w:ascii="Times New Roman" w:eastAsia="宋体" w:hAnsi="Times New Roman" w:cs="Times New Roman"/>
          <w:kern w:val="0"/>
          <w:sz w:val="30"/>
          <w:szCs w:val="30"/>
          <w:u w:val="single"/>
        </w:rPr>
        <w:t>省</w:t>
      </w:r>
      <w:r>
        <w:rPr>
          <w:rFonts w:ascii="Times New Roman" w:eastAsia="宋体" w:hAnsi="Times New Roman" w:cs="Times New Roman"/>
          <w:kern w:val="0"/>
          <w:sz w:val="30"/>
          <w:szCs w:val="30"/>
          <w:u w:val="single"/>
        </w:rPr>
        <w:t>×</w:t>
      </w:r>
      <w:r>
        <w:rPr>
          <w:rFonts w:ascii="Times New Roman" w:eastAsia="宋体" w:hAnsi="Times New Roman" w:cs="Times New Roman"/>
          <w:kern w:val="0"/>
          <w:sz w:val="30"/>
          <w:szCs w:val="30"/>
          <w:u w:val="single"/>
        </w:rPr>
        <w:t>市</w:t>
      </w:r>
      <w:r>
        <w:rPr>
          <w:rFonts w:ascii="Times New Roman" w:eastAsia="宋体" w:hAnsi="Times New Roman" w:cs="Times New Roman"/>
          <w:kern w:val="0"/>
          <w:sz w:val="30"/>
          <w:szCs w:val="30"/>
          <w:u w:val="single"/>
        </w:rPr>
        <w:t>×</w:t>
      </w:r>
      <w:r>
        <w:rPr>
          <w:rFonts w:ascii="Times New Roman" w:eastAsia="宋体" w:hAnsi="Times New Roman" w:cs="Times New Roman"/>
          <w:kern w:val="0"/>
          <w:sz w:val="30"/>
          <w:szCs w:val="30"/>
          <w:u w:val="single"/>
        </w:rPr>
        <w:t>公司</w:t>
      </w:r>
      <w:r>
        <w:rPr>
          <w:rFonts w:ascii="Times New Roman" w:eastAsia="宋体" w:hAnsi="Times New Roman" w:cs="Times New Roman"/>
          <w:kern w:val="0"/>
          <w:sz w:val="30"/>
          <w:szCs w:val="30"/>
          <w:u w:val="single"/>
        </w:rPr>
        <w:t xml:space="preserve">    </w:t>
      </w:r>
    </w:p>
    <w:p w:rsidR="004C2B8C" w:rsidRDefault="004C2B8C" w:rsidP="004C2B8C">
      <w:pPr>
        <w:widowControl/>
        <w:spacing w:line="360" w:lineRule="auto"/>
        <w:ind w:firstLineChars="400" w:firstLine="1200"/>
        <w:jc w:val="left"/>
        <w:rPr>
          <w:rFonts w:ascii="Times New Roman" w:eastAsia="宋体" w:hAnsi="Times New Roman" w:cs="Times New Roman"/>
          <w:kern w:val="0"/>
          <w:sz w:val="30"/>
          <w:szCs w:val="30"/>
        </w:rPr>
      </w:pPr>
      <w:r>
        <w:rPr>
          <w:rFonts w:ascii="Times New Roman" w:eastAsia="宋体" w:hAnsi="Times New Roman" w:cs="Times New Roman"/>
          <w:kern w:val="0"/>
          <w:sz w:val="30"/>
          <w:szCs w:val="30"/>
        </w:rPr>
        <w:t>鉴定机构：（章）</w:t>
      </w: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p>
    <w:p w:rsidR="004C2B8C" w:rsidRDefault="00CA53BD" w:rsidP="004C2B8C">
      <w:pPr>
        <w:widowControl/>
        <w:snapToGrid w:val="0"/>
        <w:spacing w:line="360" w:lineRule="auto"/>
        <w:jc w:val="left"/>
        <w:rPr>
          <w:rFonts w:ascii="Times New Roman" w:eastAsia="宋体" w:hAnsi="Times New Roman" w:cs="Times New Roman"/>
          <w:kern w:val="0"/>
          <w:sz w:val="28"/>
          <w:szCs w:val="28"/>
        </w:rPr>
      </w:pPr>
      <w:r>
        <w:rPr>
          <w:rFonts w:ascii="Times New Roman" w:eastAsia="宋体" w:hAnsi="Times New Roman" w:cs="Times New Roman"/>
          <w:noProof/>
          <w:sz w:val="24"/>
        </w:rPr>
        <w:pict>
          <v:line id="直接连接符 4" o:spid="_x0000_s1027" style="position:absolute;z-index:251660288;visibility:visible" from="-4.2pt,8.75pt" to="434.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" strokecolor="black [3213]" strokeweight="2.25pt">
            <v:stroke joinstyle="miter"/>
          </v:line>
        </w:pict>
      </w: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r>
        <w:rPr>
          <w:rFonts w:ascii="Times New Roman" w:eastAsia="宋体" w:hAnsi="Times New Roman" w:cs="Times New Roman"/>
          <w:kern w:val="0"/>
          <w:sz w:val="28"/>
          <w:szCs w:val="28"/>
        </w:rPr>
        <w:t>单位名称：</w:t>
      </w:r>
      <w:r>
        <w:rPr>
          <w:rFonts w:ascii="Times New Roman" w:eastAsia="宋体" w:hAnsi="Times New Roman" w:cs="Times New Roman"/>
          <w:kern w:val="0"/>
          <w:sz w:val="28"/>
          <w:szCs w:val="28"/>
        </w:rPr>
        <w:t>××</w:t>
      </w:r>
      <w:r>
        <w:rPr>
          <w:rFonts w:ascii="Times New Roman" w:eastAsia="宋体" w:hAnsi="Times New Roman" w:cs="Times New Roman"/>
          <w:kern w:val="0"/>
          <w:sz w:val="28"/>
          <w:szCs w:val="28"/>
        </w:rPr>
        <w:t>机构</w:t>
      </w: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r>
        <w:rPr>
          <w:rFonts w:ascii="Times New Roman" w:eastAsia="宋体" w:hAnsi="Times New Roman" w:cs="Times New Roman"/>
          <w:kern w:val="0"/>
          <w:sz w:val="28"/>
          <w:szCs w:val="28"/>
        </w:rPr>
        <w:t>单位地址：</w:t>
      </w:r>
      <w:r>
        <w:rPr>
          <w:rFonts w:ascii="Times New Roman" w:eastAsia="宋体" w:hAnsi="Times New Roman" w:cs="Times New Roman"/>
          <w:kern w:val="0"/>
          <w:sz w:val="28"/>
          <w:szCs w:val="28"/>
        </w:rPr>
        <w:t>××</w:t>
      </w:r>
      <w:r>
        <w:rPr>
          <w:rFonts w:ascii="Times New Roman" w:eastAsia="宋体" w:hAnsi="Times New Roman" w:cs="Times New Roman"/>
          <w:kern w:val="0"/>
          <w:sz w:val="28"/>
          <w:szCs w:val="28"/>
        </w:rPr>
        <w:t>市</w:t>
      </w:r>
      <w:r>
        <w:rPr>
          <w:rFonts w:ascii="Times New Roman" w:eastAsia="宋体" w:hAnsi="Times New Roman" w:cs="Times New Roman"/>
          <w:kern w:val="0"/>
          <w:sz w:val="28"/>
          <w:szCs w:val="28"/>
        </w:rPr>
        <w:t>××</w:t>
      </w:r>
      <w:r>
        <w:rPr>
          <w:rFonts w:ascii="Times New Roman" w:eastAsia="宋体" w:hAnsi="Times New Roman" w:cs="Times New Roman"/>
          <w:kern w:val="0"/>
          <w:sz w:val="28"/>
          <w:szCs w:val="28"/>
        </w:rPr>
        <w:t>区</w:t>
      </w:r>
      <w:r>
        <w:rPr>
          <w:rFonts w:ascii="Times New Roman" w:eastAsia="宋体" w:hAnsi="Times New Roman" w:cs="Times New Roman"/>
          <w:kern w:val="0"/>
          <w:sz w:val="28"/>
          <w:szCs w:val="28"/>
        </w:rPr>
        <w:t>××</w:t>
      </w:r>
      <w:r>
        <w:rPr>
          <w:rFonts w:ascii="Times New Roman" w:eastAsia="宋体" w:hAnsi="Times New Roman" w:cs="Times New Roman"/>
          <w:kern w:val="0"/>
          <w:sz w:val="28"/>
          <w:szCs w:val="28"/>
        </w:rPr>
        <w:t>路</w:t>
      </w:r>
      <w:r>
        <w:rPr>
          <w:rFonts w:ascii="Times New Roman" w:eastAsia="宋体" w:hAnsi="Times New Roman" w:cs="Times New Roman"/>
          <w:kern w:val="0"/>
          <w:sz w:val="28"/>
          <w:szCs w:val="28"/>
        </w:rPr>
        <w:t>×</w:t>
      </w:r>
      <w:r>
        <w:rPr>
          <w:rFonts w:ascii="Times New Roman" w:eastAsia="宋体" w:hAnsi="Times New Roman" w:cs="Times New Roman"/>
          <w:kern w:val="0"/>
          <w:sz w:val="28"/>
          <w:szCs w:val="28"/>
        </w:rPr>
        <w:t>号</w:t>
      </w: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r>
        <w:rPr>
          <w:rFonts w:ascii="Times New Roman" w:eastAsia="宋体" w:hAnsi="Times New Roman" w:cs="Times New Roman"/>
          <w:kern w:val="0"/>
          <w:sz w:val="28"/>
          <w:szCs w:val="28"/>
        </w:rPr>
        <w:t>邮政编码：</w:t>
      </w:r>
      <w:r>
        <w:rPr>
          <w:rFonts w:ascii="Times New Roman" w:eastAsia="宋体" w:hAnsi="Times New Roman" w:cs="Times New Roman"/>
          <w:kern w:val="0"/>
          <w:sz w:val="28"/>
          <w:szCs w:val="28"/>
        </w:rPr>
        <w:t>××××××</w:t>
      </w:r>
    </w:p>
    <w:p w:rsidR="004C2B8C" w:rsidRDefault="004C2B8C" w:rsidP="004C2B8C">
      <w:pPr>
        <w:widowControl/>
        <w:snapToGrid w:val="0"/>
        <w:spacing w:line="360" w:lineRule="auto"/>
        <w:jc w:val="left"/>
        <w:rPr>
          <w:rFonts w:ascii="Times New Roman" w:eastAsia="宋体" w:hAnsi="Times New Roman" w:cs="Times New Roman"/>
          <w:kern w:val="0"/>
          <w:sz w:val="28"/>
          <w:szCs w:val="28"/>
        </w:rPr>
      </w:pPr>
      <w:r>
        <w:rPr>
          <w:rFonts w:ascii="Times New Roman" w:eastAsia="宋体" w:hAnsi="Times New Roman" w:cs="Times New Roman"/>
          <w:kern w:val="0"/>
          <w:sz w:val="28"/>
          <w:szCs w:val="28"/>
        </w:rPr>
        <w:t>单位电话：</w:t>
      </w:r>
      <w:r>
        <w:rPr>
          <w:rFonts w:ascii="Times New Roman" w:eastAsia="宋体" w:hAnsi="Times New Roman" w:cs="Times New Roman"/>
          <w:kern w:val="0"/>
          <w:sz w:val="28"/>
          <w:szCs w:val="28"/>
        </w:rPr>
        <w:t>×××—××××××</w:t>
      </w:r>
    </w:p>
    <w:p w:rsidR="004C2B8C" w:rsidRDefault="004C2B8C">
      <w:pPr>
        <w:widowControl/>
        <w:jc w:val="left"/>
        <w:rPr>
          <w:rFonts w:ascii="宋体" w:eastAsia="宋体" w:hAnsi="宋体"/>
          <w:sz w:val="24"/>
        </w:rPr>
      </w:pPr>
      <w:r>
        <w:rPr>
          <w:rFonts w:ascii="宋体" w:eastAsia="宋体" w:hAnsi="宋体"/>
          <w:sz w:val="24"/>
        </w:rPr>
        <w:br w:type="page"/>
      </w:r>
    </w:p>
    <w:p w:rsidR="004C2B8C" w:rsidRDefault="004C2B8C" w:rsidP="004C2B8C">
      <w:pPr>
        <w:widowControl/>
        <w:spacing w:line="360" w:lineRule="auto"/>
        <w:jc w:val="left"/>
        <w:rPr>
          <w:rFonts w:ascii="Times New Roman" w:eastAsia="宋体" w:hAnsi="Times New Roman" w:cs="Times New Roman"/>
          <w:b/>
          <w:bCs/>
          <w:kern w:val="0"/>
          <w:sz w:val="24"/>
        </w:rPr>
      </w:pPr>
      <w:r w:rsidRPr="008C45A6">
        <w:rPr>
          <w:rFonts w:ascii="宋体" w:eastAsia="宋体" w:hAnsi="宋体"/>
          <w:b/>
          <w:bCs/>
          <w:sz w:val="24"/>
        </w:rPr>
        <w:lastRenderedPageBreak/>
        <w:t>C.</w:t>
      </w:r>
      <w:r w:rsidRPr="008C45A6">
        <w:rPr>
          <w:rFonts w:ascii="Times New Roman" w:eastAsia="宋体" w:hAnsi="Times New Roman" w:cs="Times New Roman"/>
          <w:b/>
          <w:bCs/>
          <w:kern w:val="0"/>
          <w:sz w:val="24"/>
        </w:rPr>
        <w:t xml:space="preserve">2 </w:t>
      </w:r>
      <w:r w:rsidRPr="008C45A6">
        <w:rPr>
          <w:rFonts w:ascii="Times New Roman" w:eastAsia="宋体" w:hAnsi="Times New Roman" w:cs="Times New Roman"/>
          <w:b/>
          <w:bCs/>
          <w:kern w:val="0"/>
          <w:sz w:val="24"/>
        </w:rPr>
        <w:t>鉴定报告正文</w:t>
      </w:r>
      <w:r w:rsidRPr="008C45A6">
        <w:rPr>
          <w:rFonts w:ascii="Times New Roman" w:eastAsia="宋体" w:hAnsi="Times New Roman" w:cs="Times New Roman" w:hint="eastAsia"/>
          <w:b/>
          <w:bCs/>
          <w:kern w:val="0"/>
          <w:sz w:val="24"/>
        </w:rPr>
        <w:t>主要内容</w:t>
      </w:r>
      <w:r w:rsidRPr="008C45A6">
        <w:rPr>
          <w:rFonts w:ascii="Times New Roman" w:eastAsia="宋体" w:hAnsi="Times New Roman" w:cs="Times New Roman"/>
          <w:b/>
          <w:bCs/>
          <w:kern w:val="0"/>
          <w:sz w:val="24"/>
        </w:rPr>
        <w:t>参考格式</w:t>
      </w:r>
      <w:r w:rsidR="008C45A6">
        <w:rPr>
          <w:rFonts w:ascii="Times New Roman" w:eastAsia="宋体" w:hAnsi="Times New Roman" w:cs="Times New Roman" w:hint="eastAsia"/>
          <w:b/>
          <w:bCs/>
          <w:kern w:val="0"/>
          <w:sz w:val="24"/>
        </w:rPr>
        <w:t>：</w:t>
      </w:r>
    </w:p>
    <w:p w:rsidR="008C45A6" w:rsidRPr="008C45A6" w:rsidRDefault="008C45A6" w:rsidP="004C2B8C">
      <w:pPr>
        <w:widowControl/>
        <w:spacing w:line="360" w:lineRule="auto"/>
        <w:jc w:val="left"/>
        <w:rPr>
          <w:rFonts w:ascii="Times New Roman" w:eastAsia="宋体" w:hAnsi="Times New Roman" w:cs="Times New Roman"/>
          <w:b/>
          <w:bCs/>
          <w:kern w:val="0"/>
          <w:sz w:val="24"/>
        </w:rPr>
      </w:pPr>
    </w:p>
    <w:p w:rsidR="004C2B8C" w:rsidRDefault="004C2B8C" w:rsidP="004C2B8C">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1</w:t>
      </w:r>
      <w:r w:rsidR="007A2F16">
        <w:rPr>
          <w:rFonts w:ascii="Times New Roman" w:eastAsia="宋体" w:hAnsi="Times New Roman" w:cs="Times New Roman"/>
          <w:kern w:val="0"/>
          <w:sz w:val="24"/>
        </w:rPr>
        <w:t xml:space="preserve"> </w:t>
      </w:r>
      <w:r>
        <w:rPr>
          <w:rFonts w:ascii="Times New Roman" w:eastAsia="宋体" w:hAnsi="Times New Roman" w:cs="Times New Roman"/>
          <w:kern w:val="0"/>
          <w:sz w:val="24"/>
        </w:rPr>
        <w:t>建筑</w:t>
      </w:r>
      <w:r>
        <w:rPr>
          <w:rFonts w:ascii="Times New Roman" w:eastAsia="宋体" w:hAnsi="Times New Roman" w:cs="Times New Roman" w:hint="eastAsia"/>
          <w:kern w:val="0"/>
          <w:sz w:val="24"/>
        </w:rPr>
        <w:t>工程</w:t>
      </w:r>
      <w:r>
        <w:rPr>
          <w:rFonts w:ascii="Times New Roman" w:eastAsia="宋体" w:hAnsi="Times New Roman" w:cs="Times New Roman"/>
          <w:kern w:val="0"/>
          <w:sz w:val="24"/>
        </w:rPr>
        <w:t>概况：</w:t>
      </w:r>
      <w:r>
        <w:rPr>
          <w:rFonts w:ascii="Times New Roman" w:eastAsia="宋体" w:hAnsi="Times New Roman" w:cs="Times New Roman"/>
          <w:kern w:val="0"/>
          <w:sz w:val="24"/>
        </w:rPr>
        <w:br/>
        <w:t>2</w:t>
      </w:r>
      <w:r w:rsidR="007A2F16">
        <w:rPr>
          <w:rFonts w:ascii="Times New Roman" w:eastAsia="宋体" w:hAnsi="Times New Roman" w:cs="Times New Roman"/>
          <w:kern w:val="0"/>
          <w:sz w:val="24"/>
        </w:rPr>
        <w:t xml:space="preserve"> </w:t>
      </w:r>
      <w:r>
        <w:rPr>
          <w:rFonts w:ascii="Times New Roman" w:eastAsia="宋体" w:hAnsi="Times New Roman" w:cs="Times New Roman"/>
          <w:kern w:val="0"/>
          <w:sz w:val="24"/>
        </w:rPr>
        <w:t>鉴定目的、内容</w:t>
      </w:r>
      <w:r>
        <w:rPr>
          <w:rFonts w:ascii="Times New Roman" w:eastAsia="宋体" w:hAnsi="Times New Roman" w:cs="Times New Roman" w:hint="eastAsia"/>
          <w:kern w:val="0"/>
          <w:sz w:val="24"/>
        </w:rPr>
        <w:t>、范围</w:t>
      </w:r>
      <w:r>
        <w:rPr>
          <w:rFonts w:ascii="Times New Roman" w:eastAsia="宋体" w:hAnsi="Times New Roman" w:cs="Times New Roman"/>
          <w:kern w:val="0"/>
          <w:sz w:val="24"/>
        </w:rPr>
        <w:t>：</w:t>
      </w:r>
      <w:r>
        <w:rPr>
          <w:rFonts w:ascii="Times New Roman" w:eastAsia="宋体" w:hAnsi="Times New Roman" w:cs="Times New Roman"/>
          <w:kern w:val="0"/>
          <w:sz w:val="24"/>
        </w:rPr>
        <w:br/>
        <w:t>3</w:t>
      </w:r>
      <w:r w:rsidR="007A2F16">
        <w:rPr>
          <w:rFonts w:ascii="Times New Roman" w:eastAsia="宋体" w:hAnsi="Times New Roman" w:cs="Times New Roman"/>
          <w:kern w:val="0"/>
          <w:sz w:val="24"/>
        </w:rPr>
        <w:t xml:space="preserve"> </w:t>
      </w:r>
      <w:r>
        <w:rPr>
          <w:rFonts w:ascii="Times New Roman" w:eastAsia="宋体" w:hAnsi="Times New Roman" w:cs="Times New Roman"/>
          <w:kern w:val="0"/>
          <w:sz w:val="24"/>
        </w:rPr>
        <w:t>鉴定依据：</w:t>
      </w:r>
    </w:p>
    <w:p w:rsidR="004C2B8C" w:rsidRDefault="004C2B8C" w:rsidP="004C2B8C">
      <w:pPr>
        <w:widowControl/>
        <w:spacing w:line="360" w:lineRule="auto"/>
        <w:jc w:val="left"/>
        <w:rPr>
          <w:rFonts w:ascii="Times New Roman" w:eastAsia="宋体" w:hAnsi="Times New Roman" w:cs="Times New Roman"/>
          <w:kern w:val="0"/>
          <w:sz w:val="24"/>
        </w:rPr>
      </w:pPr>
      <w:r>
        <w:rPr>
          <w:rFonts w:ascii="Times New Roman" w:eastAsia="宋体" w:hAnsi="Times New Roman" w:cs="Times New Roman"/>
          <w:kern w:val="0"/>
          <w:sz w:val="24"/>
        </w:rPr>
        <w:t>4</w:t>
      </w:r>
      <w:r w:rsidR="007A2F16">
        <w:rPr>
          <w:rFonts w:ascii="Times New Roman" w:eastAsia="宋体" w:hAnsi="Times New Roman" w:cs="Times New Roman"/>
          <w:kern w:val="0"/>
          <w:sz w:val="24"/>
        </w:rPr>
        <w:t xml:space="preserve"> </w:t>
      </w:r>
      <w:r>
        <w:rPr>
          <w:rFonts w:ascii="Times New Roman" w:eastAsia="宋体" w:hAnsi="Times New Roman" w:cs="Times New Roman" w:hint="eastAsia"/>
          <w:kern w:val="0"/>
          <w:sz w:val="24"/>
        </w:rPr>
        <w:t>初步调查情况；</w:t>
      </w:r>
    </w:p>
    <w:p w:rsidR="004C2B8C" w:rsidRDefault="004C2B8C" w:rsidP="004C2B8C">
      <w:pPr>
        <w:widowControl/>
        <w:spacing w:line="360" w:lineRule="auto"/>
        <w:jc w:val="left"/>
        <w:rPr>
          <w:rFonts w:ascii="Times New Roman" w:eastAsia="宋体" w:hAnsi="Times New Roman" w:cs="Times New Roman"/>
          <w:kern w:val="0"/>
          <w:sz w:val="28"/>
          <w:szCs w:val="28"/>
        </w:rPr>
        <w:sectPr w:rsidR="004C2B8C">
          <w:pgSz w:w="11906" w:h="16838"/>
          <w:pgMar w:top="1440" w:right="1800" w:bottom="1440" w:left="1800" w:header="851" w:footer="992" w:gutter="0"/>
          <w:cols w:space="425"/>
          <w:docGrid w:type="lines" w:linePitch="312"/>
        </w:sectPr>
      </w:pPr>
      <w:r>
        <w:rPr>
          <w:rFonts w:ascii="Times New Roman" w:eastAsia="宋体" w:hAnsi="Times New Roman" w:cs="Times New Roman"/>
          <w:kern w:val="0"/>
          <w:sz w:val="24"/>
        </w:rPr>
        <w:t>5</w:t>
      </w:r>
      <w:r w:rsidR="007A2F16">
        <w:rPr>
          <w:rFonts w:ascii="Times New Roman" w:eastAsia="宋体" w:hAnsi="Times New Roman" w:cs="Times New Roman"/>
          <w:kern w:val="0"/>
          <w:sz w:val="24"/>
        </w:rPr>
        <w:t xml:space="preserve"> </w:t>
      </w:r>
      <w:r>
        <w:rPr>
          <w:rFonts w:ascii="Times New Roman" w:eastAsia="宋体" w:hAnsi="Times New Roman" w:cs="Times New Roman" w:hint="eastAsia"/>
          <w:kern w:val="0"/>
          <w:sz w:val="24"/>
        </w:rPr>
        <w:t>资料核查情况；</w:t>
      </w:r>
      <w:r>
        <w:rPr>
          <w:rFonts w:ascii="Times New Roman" w:eastAsia="宋体" w:hAnsi="Times New Roman" w:cs="Times New Roman"/>
          <w:kern w:val="0"/>
          <w:sz w:val="24"/>
        </w:rPr>
        <w:br/>
      </w:r>
      <w:r w:rsidR="007A2F16">
        <w:rPr>
          <w:rFonts w:ascii="Times New Roman" w:eastAsia="宋体" w:hAnsi="Times New Roman" w:cs="Times New Roman"/>
          <w:kern w:val="0"/>
          <w:sz w:val="24"/>
        </w:rPr>
        <w:t xml:space="preserve">6 </w:t>
      </w:r>
      <w:r>
        <w:rPr>
          <w:rFonts w:ascii="Times New Roman" w:eastAsia="宋体" w:hAnsi="Times New Roman" w:cs="Times New Roman" w:hint="eastAsia"/>
          <w:kern w:val="0"/>
          <w:sz w:val="24"/>
        </w:rPr>
        <w:t>质量检测情况</w:t>
      </w:r>
      <w:r>
        <w:rPr>
          <w:rFonts w:ascii="Times New Roman" w:eastAsia="宋体" w:hAnsi="Times New Roman" w:cs="Times New Roman"/>
          <w:kern w:val="0"/>
          <w:sz w:val="24"/>
        </w:rPr>
        <w:t>：</w:t>
      </w:r>
      <w:r>
        <w:rPr>
          <w:rFonts w:ascii="Times New Roman" w:eastAsia="宋体" w:hAnsi="Times New Roman" w:cs="Times New Roman"/>
          <w:kern w:val="0"/>
          <w:sz w:val="24"/>
        </w:rPr>
        <w:br/>
      </w:r>
      <w:r w:rsidR="007A2F16">
        <w:rPr>
          <w:rFonts w:ascii="Times New Roman" w:eastAsia="宋体" w:hAnsi="Times New Roman" w:cs="Times New Roman"/>
          <w:kern w:val="0"/>
          <w:sz w:val="24"/>
        </w:rPr>
        <w:t xml:space="preserve">7 </w:t>
      </w:r>
      <w:r w:rsidR="007A2F16">
        <w:rPr>
          <w:rFonts w:ascii="Times New Roman" w:eastAsia="宋体" w:hAnsi="Times New Roman" w:cs="Times New Roman" w:hint="eastAsia"/>
          <w:kern w:val="0"/>
          <w:sz w:val="24"/>
        </w:rPr>
        <w:t>资料</w:t>
      </w:r>
      <w:r>
        <w:rPr>
          <w:rFonts w:ascii="Times New Roman" w:eastAsia="宋体" w:hAnsi="Times New Roman" w:cs="Times New Roman" w:hint="eastAsia"/>
          <w:kern w:val="0"/>
          <w:sz w:val="24"/>
        </w:rPr>
        <w:t>核查和质量</w:t>
      </w:r>
      <w:r>
        <w:rPr>
          <w:rFonts w:ascii="Times New Roman" w:eastAsia="宋体" w:hAnsi="Times New Roman" w:cs="Times New Roman"/>
          <w:kern w:val="0"/>
          <w:sz w:val="24"/>
        </w:rPr>
        <w:t>检测结果</w:t>
      </w:r>
      <w:r>
        <w:rPr>
          <w:rFonts w:ascii="Times New Roman" w:eastAsia="宋体" w:hAnsi="Times New Roman" w:cs="Times New Roman" w:hint="eastAsia"/>
          <w:kern w:val="0"/>
          <w:sz w:val="24"/>
        </w:rPr>
        <w:t>；</w:t>
      </w:r>
      <w:r>
        <w:rPr>
          <w:rFonts w:ascii="Times New Roman" w:eastAsia="宋体" w:hAnsi="Times New Roman" w:cs="Times New Roman"/>
          <w:kern w:val="0"/>
          <w:sz w:val="24"/>
        </w:rPr>
        <w:br/>
      </w:r>
      <w:r w:rsidR="007A2F16">
        <w:rPr>
          <w:rFonts w:ascii="Times New Roman" w:eastAsia="宋体" w:hAnsi="Times New Roman" w:cs="Times New Roman"/>
          <w:kern w:val="0"/>
          <w:sz w:val="24"/>
        </w:rPr>
        <w:t xml:space="preserve">8 </w:t>
      </w:r>
      <w:r>
        <w:rPr>
          <w:rFonts w:ascii="Times New Roman" w:eastAsia="宋体" w:hAnsi="Times New Roman" w:cs="Times New Roman"/>
          <w:kern w:val="0"/>
          <w:sz w:val="24"/>
        </w:rPr>
        <w:t>鉴定结论：</w:t>
      </w:r>
      <w:r>
        <w:rPr>
          <w:rFonts w:ascii="Times New Roman" w:eastAsia="宋体" w:hAnsi="Times New Roman" w:cs="Times New Roman"/>
          <w:kern w:val="0"/>
          <w:sz w:val="24"/>
        </w:rPr>
        <w:br/>
      </w:r>
      <w:r w:rsidR="007A2F16">
        <w:rPr>
          <w:rFonts w:ascii="Times New Roman" w:eastAsia="宋体" w:hAnsi="Times New Roman" w:cs="Times New Roman"/>
          <w:kern w:val="0"/>
          <w:sz w:val="24"/>
        </w:rPr>
        <w:t xml:space="preserve">9 </w:t>
      </w:r>
      <w:r>
        <w:rPr>
          <w:rFonts w:ascii="Times New Roman" w:eastAsia="宋体" w:hAnsi="Times New Roman" w:cs="Times New Roman"/>
          <w:kern w:val="0"/>
          <w:sz w:val="24"/>
        </w:rPr>
        <w:t>处理建议</w:t>
      </w:r>
      <w:r>
        <w:rPr>
          <w:rFonts w:ascii="Times New Roman" w:eastAsia="宋体" w:hAnsi="Times New Roman" w:cs="Times New Roman" w:hint="eastAsia"/>
          <w:kern w:val="0"/>
          <w:sz w:val="24"/>
        </w:rPr>
        <w:t>。</w:t>
      </w:r>
      <w:r>
        <w:rPr>
          <w:rFonts w:ascii="Times New Roman" w:eastAsia="宋体" w:hAnsi="Times New Roman" w:cs="Times New Roman"/>
          <w:kern w:val="0"/>
          <w:sz w:val="24"/>
        </w:rPr>
        <w:br/>
      </w:r>
      <w:r>
        <w:rPr>
          <w:rFonts w:ascii="Times New Roman" w:eastAsia="宋体" w:hAnsi="Times New Roman" w:cs="Times New Roman"/>
          <w:kern w:val="0"/>
          <w:sz w:val="24"/>
        </w:rPr>
        <w:br/>
      </w:r>
    </w:p>
    <w:p w:rsidR="004C2B8C" w:rsidRPr="00773835" w:rsidRDefault="004C2B8C" w:rsidP="004C2B8C">
      <w:pPr>
        <w:widowControl/>
        <w:spacing w:line="360" w:lineRule="auto"/>
        <w:jc w:val="left"/>
        <w:rPr>
          <w:rFonts w:ascii="Times New Roman" w:eastAsia="宋体" w:hAnsi="Times New Roman" w:cs="Times New Roman"/>
          <w:b/>
          <w:bCs/>
          <w:kern w:val="0"/>
          <w:sz w:val="24"/>
        </w:rPr>
      </w:pPr>
      <w:r w:rsidRPr="00773835">
        <w:rPr>
          <w:rFonts w:ascii="宋体" w:eastAsia="宋体" w:hAnsi="宋体"/>
          <w:b/>
          <w:bCs/>
          <w:sz w:val="24"/>
        </w:rPr>
        <w:lastRenderedPageBreak/>
        <w:t>C.3</w:t>
      </w:r>
      <w:r w:rsidRPr="00773835">
        <w:rPr>
          <w:rFonts w:ascii="Times New Roman" w:eastAsia="宋体" w:hAnsi="Times New Roman" w:cs="Times New Roman"/>
          <w:b/>
          <w:bCs/>
          <w:kern w:val="0"/>
          <w:sz w:val="24"/>
        </w:rPr>
        <w:t xml:space="preserve"> </w:t>
      </w:r>
      <w:r w:rsidRPr="00773835">
        <w:rPr>
          <w:rFonts w:ascii="Times New Roman" w:eastAsia="宋体" w:hAnsi="Times New Roman" w:cs="Times New Roman"/>
          <w:b/>
          <w:bCs/>
          <w:kern w:val="0"/>
          <w:sz w:val="24"/>
        </w:rPr>
        <w:t>鉴定报告格式要求：</w:t>
      </w:r>
    </w:p>
    <w:p w:rsidR="004C2B8C" w:rsidRDefault="006A3FAA" w:rsidP="004C2B8C">
      <w:pPr>
        <w:widowControl/>
        <w:spacing w:line="360" w:lineRule="auto"/>
        <w:ind w:firstLineChars="200" w:firstLine="480"/>
        <w:jc w:val="left"/>
        <w:rPr>
          <w:rFonts w:ascii="Times New Roman" w:eastAsia="宋体" w:hAnsi="Times New Roman" w:cs="Times New Roman"/>
          <w:kern w:val="0"/>
          <w:sz w:val="24"/>
        </w:rPr>
      </w:pPr>
      <w:r>
        <w:rPr>
          <w:rFonts w:ascii="Times New Roman" w:eastAsia="宋体" w:hAnsi="Times New Roman" w:cs="Times New Roman" w:hint="eastAsia"/>
          <w:kern w:val="0"/>
          <w:sz w:val="24"/>
        </w:rPr>
        <w:t>1</w:t>
      </w:r>
      <w:r>
        <w:rPr>
          <w:rFonts w:ascii="Times New Roman" w:eastAsia="宋体" w:hAnsi="Times New Roman" w:cs="Times New Roman"/>
          <w:kern w:val="0"/>
          <w:sz w:val="24"/>
        </w:rPr>
        <w:t xml:space="preserve"> </w:t>
      </w:r>
      <w:r w:rsidR="004C2B8C">
        <w:rPr>
          <w:rFonts w:ascii="Times New Roman" w:eastAsia="宋体" w:hAnsi="Times New Roman" w:cs="Times New Roman"/>
          <w:kern w:val="0"/>
          <w:sz w:val="24"/>
        </w:rPr>
        <w:t>鉴定</w:t>
      </w:r>
      <w:r w:rsidR="004C2B8C">
        <w:rPr>
          <w:rFonts w:ascii="Times New Roman" w:eastAsia="宋体" w:hAnsi="Times New Roman" w:cs="Times New Roman" w:hint="eastAsia"/>
          <w:kern w:val="0"/>
          <w:sz w:val="24"/>
        </w:rPr>
        <w:t>报告</w:t>
      </w:r>
      <w:r w:rsidR="004C2B8C">
        <w:rPr>
          <w:rFonts w:ascii="Times New Roman" w:eastAsia="宋体" w:hAnsi="Times New Roman" w:cs="Times New Roman"/>
          <w:kern w:val="0"/>
          <w:sz w:val="24"/>
        </w:rPr>
        <w:t>采用</w:t>
      </w:r>
      <w:r w:rsidR="004C2B8C">
        <w:rPr>
          <w:rFonts w:ascii="Times New Roman" w:eastAsia="宋体" w:hAnsi="Times New Roman" w:cs="Times New Roman"/>
          <w:kern w:val="0"/>
          <w:sz w:val="24"/>
        </w:rPr>
        <w:t>A4</w:t>
      </w:r>
      <w:r w:rsidR="004C2B8C">
        <w:rPr>
          <w:rFonts w:ascii="Times New Roman" w:eastAsia="宋体" w:hAnsi="Times New Roman" w:cs="Times New Roman"/>
          <w:kern w:val="0"/>
          <w:sz w:val="24"/>
        </w:rPr>
        <w:t>单面</w:t>
      </w:r>
      <w:r w:rsidR="004C2B8C">
        <w:rPr>
          <w:rFonts w:ascii="Times New Roman" w:eastAsia="宋体" w:hAnsi="Times New Roman" w:cs="Times New Roman" w:hint="eastAsia"/>
          <w:kern w:val="0"/>
          <w:sz w:val="24"/>
        </w:rPr>
        <w:t>或双面</w:t>
      </w:r>
      <w:r w:rsidR="004C2B8C">
        <w:rPr>
          <w:rFonts w:ascii="Times New Roman" w:eastAsia="宋体" w:hAnsi="Times New Roman" w:cs="Times New Roman"/>
          <w:kern w:val="0"/>
          <w:sz w:val="24"/>
        </w:rPr>
        <w:t>打印，封面及封底可采用铜版纸，内</w:t>
      </w:r>
      <w:proofErr w:type="gramStart"/>
      <w:r w:rsidR="004C2B8C">
        <w:rPr>
          <w:rFonts w:ascii="Times New Roman" w:eastAsia="宋体" w:hAnsi="Times New Roman" w:cs="Times New Roman"/>
          <w:kern w:val="0"/>
          <w:sz w:val="24"/>
        </w:rPr>
        <w:t>页使用</w:t>
      </w:r>
      <w:proofErr w:type="gramEnd"/>
      <w:r w:rsidR="004C2B8C">
        <w:rPr>
          <w:rFonts w:ascii="Times New Roman" w:eastAsia="宋体" w:hAnsi="Times New Roman" w:cs="Times New Roman"/>
          <w:kern w:val="0"/>
          <w:sz w:val="24"/>
        </w:rPr>
        <w:t>普通</w:t>
      </w:r>
      <w:r w:rsidR="004C2B8C">
        <w:rPr>
          <w:rFonts w:ascii="Times New Roman" w:eastAsia="宋体" w:hAnsi="Times New Roman" w:cs="Times New Roman"/>
          <w:kern w:val="0"/>
          <w:sz w:val="24"/>
        </w:rPr>
        <w:t>A4</w:t>
      </w:r>
      <w:r w:rsidR="004C2B8C">
        <w:rPr>
          <w:rFonts w:ascii="Times New Roman" w:eastAsia="宋体" w:hAnsi="Times New Roman" w:cs="Times New Roman"/>
          <w:kern w:val="0"/>
          <w:sz w:val="24"/>
        </w:rPr>
        <w:t>纸打印，装订线为左侧纵向。</w:t>
      </w:r>
      <w:r w:rsidR="004C2B8C">
        <w:rPr>
          <w:rFonts w:ascii="Times New Roman" w:eastAsia="宋体" w:hAnsi="Times New Roman" w:cs="Times New Roman"/>
          <w:kern w:val="0"/>
          <w:sz w:val="24"/>
        </w:rPr>
        <w:br/>
        <w:t xml:space="preserve">    </w:t>
      </w:r>
      <w:r>
        <w:rPr>
          <w:rFonts w:ascii="Times New Roman" w:eastAsia="宋体" w:hAnsi="Times New Roman" w:cs="Times New Roman"/>
          <w:kern w:val="0"/>
          <w:sz w:val="24"/>
        </w:rPr>
        <w:t xml:space="preserve">2 </w:t>
      </w:r>
      <w:r w:rsidR="004C2B8C">
        <w:rPr>
          <w:rFonts w:ascii="Times New Roman" w:eastAsia="宋体" w:hAnsi="Times New Roman" w:cs="Times New Roman"/>
          <w:kern w:val="0"/>
          <w:sz w:val="24"/>
        </w:rPr>
        <w:t>鉴定报告</w:t>
      </w:r>
      <w:r w:rsidR="004C2B8C">
        <w:rPr>
          <w:rFonts w:ascii="Times New Roman" w:eastAsia="宋体" w:hAnsi="Times New Roman" w:cs="Times New Roman" w:hint="eastAsia"/>
          <w:kern w:val="0"/>
          <w:sz w:val="24"/>
        </w:rPr>
        <w:t>字体和字号</w:t>
      </w:r>
    </w:p>
    <w:p w:rsidR="004C2B8C" w:rsidRDefault="004C2B8C" w:rsidP="004C2B8C">
      <w:pPr>
        <w:widowControl/>
        <w:spacing w:line="360" w:lineRule="auto"/>
        <w:ind w:firstLineChars="200" w:firstLine="480"/>
        <w:jc w:val="left"/>
        <w:rPr>
          <w:rFonts w:ascii="Times New Roman" w:eastAsia="宋体" w:hAnsi="Times New Roman" w:cs="Times New Roman"/>
          <w:kern w:val="0"/>
          <w:sz w:val="24"/>
        </w:rPr>
      </w:pPr>
      <w:r>
        <w:rPr>
          <w:rFonts w:ascii="Times New Roman" w:eastAsia="宋体" w:hAnsi="Times New Roman" w:cs="Times New Roman" w:hint="eastAsia"/>
          <w:kern w:val="0"/>
          <w:sz w:val="24"/>
        </w:rPr>
        <w:t>鉴定报告</w:t>
      </w:r>
      <w:r>
        <w:rPr>
          <w:rFonts w:ascii="Times New Roman" w:eastAsia="宋体" w:hAnsi="Times New Roman" w:cs="Times New Roman"/>
          <w:kern w:val="0"/>
          <w:sz w:val="24"/>
        </w:rPr>
        <w:t>封面的字体和字号</w:t>
      </w:r>
      <w:r>
        <w:rPr>
          <w:rFonts w:ascii="Times New Roman" w:eastAsia="宋体" w:hAnsi="Times New Roman" w:cs="Times New Roman" w:hint="eastAsia"/>
          <w:kern w:val="0"/>
          <w:sz w:val="24"/>
        </w:rPr>
        <w:t>：</w:t>
      </w:r>
      <w:r>
        <w:rPr>
          <w:rFonts w:ascii="Times New Roman" w:eastAsia="宋体" w:hAnsi="Times New Roman" w:cs="Times New Roman"/>
          <w:kern w:val="0"/>
          <w:sz w:val="24"/>
        </w:rPr>
        <w:t>大标题用一号黑体，居中排列；编号用小四号宋体，居右排列。鉴定报告正文的字体和字号：一级标题用三号黑体，左对齐；二级标题用小三号黑体，左对齐；三级标题用四号黑体，左对齐；正文用小四号宋体，两端对齐，段首空</w:t>
      </w:r>
      <w:r>
        <w:rPr>
          <w:rFonts w:ascii="Times New Roman" w:eastAsia="宋体" w:hAnsi="Times New Roman" w:cs="Times New Roman"/>
          <w:kern w:val="0"/>
          <w:sz w:val="24"/>
        </w:rPr>
        <w:t>2</w:t>
      </w:r>
      <w:r>
        <w:rPr>
          <w:rFonts w:ascii="Times New Roman" w:eastAsia="宋体" w:hAnsi="Times New Roman" w:cs="Times New Roman"/>
          <w:kern w:val="0"/>
          <w:sz w:val="24"/>
        </w:rPr>
        <w:t>字，行间距为</w:t>
      </w:r>
      <w:r>
        <w:rPr>
          <w:rFonts w:ascii="Times New Roman" w:eastAsia="宋体" w:hAnsi="Times New Roman" w:cs="Times New Roman"/>
          <w:kern w:val="0"/>
          <w:sz w:val="24"/>
        </w:rPr>
        <w:t>1.5</w:t>
      </w:r>
      <w:r>
        <w:rPr>
          <w:rFonts w:ascii="Times New Roman" w:eastAsia="宋体" w:hAnsi="Times New Roman" w:cs="Times New Roman"/>
          <w:kern w:val="0"/>
          <w:sz w:val="24"/>
        </w:rPr>
        <w:t>倍；页边距，左、右、上、下边距各空</w:t>
      </w:r>
      <w:r>
        <w:rPr>
          <w:rFonts w:ascii="Times New Roman" w:eastAsia="宋体" w:hAnsi="Times New Roman" w:cs="Times New Roman"/>
          <w:kern w:val="0"/>
          <w:sz w:val="24"/>
        </w:rPr>
        <w:t>2.5cm</w:t>
      </w:r>
      <w:r>
        <w:rPr>
          <w:rFonts w:ascii="Times New Roman" w:eastAsia="宋体" w:hAnsi="Times New Roman" w:cs="Times New Roman" w:hint="eastAsia"/>
          <w:kern w:val="0"/>
          <w:sz w:val="24"/>
        </w:rPr>
        <w:t>（</w:t>
      </w:r>
      <w:r>
        <w:rPr>
          <w:rFonts w:ascii="Times New Roman" w:eastAsia="宋体" w:hAnsi="Times New Roman" w:cs="Times New Roman"/>
          <w:kern w:val="0"/>
          <w:sz w:val="24"/>
        </w:rPr>
        <w:t>首页</w:t>
      </w:r>
      <w:proofErr w:type="gramStart"/>
      <w:r>
        <w:rPr>
          <w:rFonts w:ascii="Times New Roman" w:eastAsia="宋体" w:hAnsi="Times New Roman" w:cs="Times New Roman"/>
          <w:kern w:val="0"/>
          <w:sz w:val="24"/>
        </w:rPr>
        <w:t>上边距空</w:t>
      </w:r>
      <w:proofErr w:type="gramEnd"/>
      <w:r>
        <w:rPr>
          <w:rFonts w:ascii="Times New Roman" w:eastAsia="宋体" w:hAnsi="Times New Roman" w:cs="Times New Roman"/>
          <w:kern w:val="0"/>
          <w:sz w:val="24"/>
        </w:rPr>
        <w:t>3.5cm</w:t>
      </w:r>
      <w:r>
        <w:rPr>
          <w:rFonts w:ascii="Times New Roman" w:eastAsia="宋体" w:hAnsi="Times New Roman" w:cs="Times New Roman"/>
          <w:kern w:val="0"/>
          <w:sz w:val="24"/>
        </w:rPr>
        <w:t>，左边距留出装订线</w:t>
      </w:r>
      <w:r>
        <w:rPr>
          <w:rFonts w:ascii="Times New Roman" w:eastAsia="宋体" w:hAnsi="Times New Roman" w:cs="Times New Roman"/>
          <w:kern w:val="0"/>
          <w:sz w:val="24"/>
        </w:rPr>
        <w:t>1.5cm</w:t>
      </w:r>
      <w:r>
        <w:rPr>
          <w:rFonts w:ascii="Times New Roman" w:eastAsia="宋体" w:hAnsi="Times New Roman" w:cs="Times New Roman" w:hint="eastAsia"/>
          <w:kern w:val="0"/>
          <w:sz w:val="24"/>
        </w:rPr>
        <w:t>）</w:t>
      </w:r>
      <w:r>
        <w:rPr>
          <w:rFonts w:ascii="Times New Roman" w:eastAsia="宋体" w:hAnsi="Times New Roman" w:cs="Times New Roman"/>
          <w:kern w:val="0"/>
          <w:sz w:val="24"/>
        </w:rPr>
        <w:t>。</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3 </w:t>
      </w:r>
      <w:r>
        <w:rPr>
          <w:rFonts w:ascii="Times New Roman" w:eastAsia="宋体" w:hAnsi="Times New Roman" w:cs="Times New Roman"/>
          <w:kern w:val="0"/>
          <w:sz w:val="24"/>
        </w:rPr>
        <w:t>文内编号：用</w:t>
      </w:r>
      <w:r>
        <w:rPr>
          <w:rFonts w:ascii="Times New Roman" w:eastAsia="宋体" w:hAnsi="Times New Roman" w:cs="Times New Roman"/>
          <w:kern w:val="0"/>
          <w:sz w:val="24"/>
        </w:rPr>
        <w:t>“1</w:t>
      </w:r>
      <w:r>
        <w:rPr>
          <w:rFonts w:ascii="Times New Roman" w:eastAsia="宋体" w:hAnsi="Times New Roman" w:cs="Times New Roman"/>
          <w:kern w:val="0"/>
          <w:sz w:val="24"/>
        </w:rPr>
        <w:t>、</w:t>
      </w:r>
      <w:r>
        <w:rPr>
          <w:rFonts w:ascii="Times New Roman" w:eastAsia="宋体" w:hAnsi="Times New Roman" w:cs="Times New Roman"/>
          <w:kern w:val="0"/>
          <w:sz w:val="24"/>
        </w:rPr>
        <w:t>1.1</w:t>
      </w:r>
      <w:r>
        <w:rPr>
          <w:rFonts w:ascii="Times New Roman" w:eastAsia="宋体" w:hAnsi="Times New Roman" w:cs="Times New Roman"/>
          <w:kern w:val="0"/>
          <w:sz w:val="24"/>
        </w:rPr>
        <w:t>、</w:t>
      </w:r>
      <w:r>
        <w:rPr>
          <w:rFonts w:ascii="Times New Roman" w:eastAsia="宋体" w:hAnsi="Times New Roman" w:cs="Times New Roman"/>
          <w:kern w:val="0"/>
          <w:sz w:val="24"/>
        </w:rPr>
        <w:t>1.1.1</w:t>
      </w:r>
      <w:r>
        <w:rPr>
          <w:rFonts w:ascii="Times New Roman" w:eastAsia="宋体" w:hAnsi="Times New Roman" w:cs="Times New Roman"/>
          <w:kern w:val="0"/>
          <w:sz w:val="24"/>
        </w:rPr>
        <w:t>、（</w:t>
      </w:r>
      <w:r>
        <w:rPr>
          <w:rFonts w:ascii="Times New Roman" w:eastAsia="宋体" w:hAnsi="Times New Roman" w:cs="Times New Roman"/>
          <w:kern w:val="0"/>
          <w:sz w:val="24"/>
        </w:rPr>
        <w:t>1</w:t>
      </w:r>
      <w:r>
        <w:rPr>
          <w:rFonts w:ascii="Times New Roman" w:eastAsia="宋体" w:hAnsi="Times New Roman" w:cs="Times New Roman"/>
          <w:kern w:val="0"/>
          <w:sz w:val="24"/>
        </w:rPr>
        <w:t>）</w:t>
      </w:r>
      <w:r>
        <w:rPr>
          <w:rFonts w:ascii="Times New Roman" w:eastAsia="宋体" w:hAnsi="Times New Roman" w:cs="Times New Roman"/>
          <w:kern w:val="0"/>
          <w:sz w:val="24"/>
        </w:rPr>
        <w:t>”</w:t>
      </w:r>
      <w:r>
        <w:rPr>
          <w:rFonts w:ascii="Times New Roman" w:eastAsia="宋体" w:hAnsi="Times New Roman" w:cs="Times New Roman"/>
          <w:kern w:val="0"/>
          <w:sz w:val="24"/>
        </w:rPr>
        <w:t>表示。</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4 </w:t>
      </w:r>
      <w:r>
        <w:rPr>
          <w:rFonts w:ascii="Times New Roman" w:eastAsia="宋体" w:hAnsi="Times New Roman" w:cs="Times New Roman"/>
          <w:kern w:val="0"/>
          <w:sz w:val="24"/>
        </w:rPr>
        <w:t>表格：用统一的三线表，图表说明和表内文字均用小四号宋体。表内文字居中排列，表格居中排列。</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5 </w:t>
      </w:r>
      <w:r>
        <w:rPr>
          <w:rFonts w:ascii="Times New Roman" w:eastAsia="宋体" w:hAnsi="Times New Roman" w:cs="Times New Roman"/>
          <w:kern w:val="0"/>
          <w:sz w:val="24"/>
        </w:rPr>
        <w:t>附件：在报告日期下空一行，左对齐，用四号黑体，后用全角冒号，附件名称用四号宋体。</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6 </w:t>
      </w:r>
      <w:r>
        <w:rPr>
          <w:rFonts w:ascii="Times New Roman" w:eastAsia="宋体" w:hAnsi="Times New Roman" w:cs="Times New Roman"/>
          <w:kern w:val="0"/>
          <w:sz w:val="24"/>
        </w:rPr>
        <w:t>落款：用阿拉伯数字将年、月、日标全。</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7 </w:t>
      </w:r>
      <w:r>
        <w:rPr>
          <w:rFonts w:ascii="Times New Roman" w:eastAsia="宋体" w:hAnsi="Times New Roman" w:cs="Times New Roman"/>
          <w:kern w:val="0"/>
          <w:sz w:val="24"/>
        </w:rPr>
        <w:t>鉴定文书章节、段落、内容可以根据不同鉴定目的做相应调整。</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8 </w:t>
      </w:r>
      <w:r>
        <w:rPr>
          <w:rFonts w:ascii="Times New Roman" w:eastAsia="宋体" w:hAnsi="Times New Roman" w:cs="Times New Roman"/>
          <w:kern w:val="0"/>
          <w:sz w:val="24"/>
        </w:rPr>
        <w:t>落款由项目鉴定人签名，同时加盖鉴定机构鉴定专用章，并注明报告的制作日期等。</w:t>
      </w:r>
      <w:r>
        <w:rPr>
          <w:rFonts w:ascii="Times New Roman" w:eastAsia="宋体" w:hAnsi="Times New Roman" w:cs="Times New Roman"/>
          <w:kern w:val="0"/>
          <w:sz w:val="24"/>
        </w:rPr>
        <w:br/>
        <w:t xml:space="preserve">    </w:t>
      </w:r>
      <w:r w:rsidR="006A3FAA">
        <w:rPr>
          <w:rFonts w:ascii="Times New Roman" w:eastAsia="宋体" w:hAnsi="Times New Roman" w:cs="Times New Roman"/>
          <w:kern w:val="0"/>
          <w:sz w:val="24"/>
        </w:rPr>
        <w:t xml:space="preserve">9 </w:t>
      </w:r>
      <w:r>
        <w:rPr>
          <w:rFonts w:ascii="Times New Roman" w:eastAsia="宋体" w:hAnsi="Times New Roman" w:cs="Times New Roman"/>
          <w:kern w:val="0"/>
          <w:sz w:val="24"/>
        </w:rPr>
        <w:t>附件包括与鉴定报告相关的图、表、照片和检测报告等。</w:t>
      </w:r>
    </w:p>
    <w:p w:rsidR="004534A2" w:rsidRDefault="004534A2" w:rsidP="00C9355F">
      <w:pPr>
        <w:widowControl/>
        <w:jc w:val="left"/>
        <w:rPr>
          <w:rFonts w:ascii="Times New Roman" w:eastAsia="宋体" w:hAnsi="Times New Roman" w:cs="Times New Roman"/>
          <w:sz w:val="24"/>
        </w:rPr>
      </w:pPr>
    </w:p>
    <w:sectPr w:rsidR="004534A2" w:rsidSect="00EF52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A4F" w:rsidRDefault="003B3A4F">
      <w:r>
        <w:separator/>
      </w:r>
    </w:p>
  </w:endnote>
  <w:endnote w:type="continuationSeparator" w:id="0">
    <w:p w:rsidR="003B3A4F" w:rsidRDefault="003B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orbel">
    <w:panose1 w:val="020B0503020204020204"/>
    <w:charset w:val="00"/>
    <w:family w:val="swiss"/>
    <w:pitch w:val="variable"/>
    <w:sig w:usb0="A00002EF" w:usb1="4000A44B"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T54AB0ED3tCID">
    <w:altName w:val="Segoe Print"/>
    <w:panose1 w:val="00000000000000000000"/>
    <w:charset w:val="00"/>
    <w:family w:val="roman"/>
    <w:notTrueType/>
    <w:pitch w:val="default"/>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BD" w:rsidRDefault="00CA53BD">
    <w:pPr>
      <w:rPr>
        <w:sz w:val="2"/>
        <w:szCs w:val="2"/>
      </w:rPr>
    </w:pPr>
    <w:r>
      <w:rPr>
        <w:noProof/>
      </w:rPr>
      <w:pict>
        <v:shapetype id="_x0000_t202" coordsize="21600,21600" o:spt="202" path="m,l,21600r21600,l21600,xe">
          <v:stroke joinstyle="miter"/>
          <v:path gradientshapeok="t" o:connecttype="rect"/>
        </v:shapetype>
        <v:shape id="Text Box 108" o:spid="_x0000_s2051" type="#_x0000_t202" style="position:absolute;left:0;text-align:left;margin-left:68.65pt;margin-top:536.05pt;width:9.85pt;height:11.8pt;z-index:-25166028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" filled="f" stroked="f">
          <v:textbox style="mso-fit-shape-to-text:t" inset="0,0,0,0">
            <w:txbxContent>
              <w:p w:rsidR="00CA53BD" w:rsidRDefault="00CA53BD">
                <w:r>
                  <w:rPr>
                    <w:rStyle w:val="2PalatinoLinotype"/>
                    <w:rFonts w:eastAsia="Garamond"/>
                  </w:rPr>
                  <w:fldChar w:fldCharType="begin"/>
                </w:r>
                <w:r>
                  <w:rPr>
                    <w:rStyle w:val="2PalatinoLinotype"/>
                    <w:rFonts w:eastAsia="Garamond"/>
                  </w:rPr>
                  <w:instrText xml:space="preserve"> PAGE \* MERGEFORMAT </w:instrText>
                </w:r>
                <w:r>
                  <w:rPr>
                    <w:rStyle w:val="2PalatinoLinotype"/>
                    <w:rFonts w:eastAsia="Garamond"/>
                  </w:rPr>
                  <w:fldChar w:fldCharType="separate"/>
                </w:r>
                <w:r>
                  <w:rPr>
                    <w:rStyle w:val="2PalatinoLinotype"/>
                    <w:rFonts w:eastAsia="Garamond"/>
                  </w:rPr>
                  <w:t>26</w:t>
                </w:r>
                <w:r>
                  <w:rPr>
                    <w:rStyle w:val="2PalatinoLinotype"/>
                    <w:rFonts w:eastAsia="Garamon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BD" w:rsidRDefault="00CA53BD">
    <w:pPr>
      <w:pStyle w:val="a6"/>
      <w:jc w:val="center"/>
    </w:pPr>
  </w:p>
  <w:p w:rsidR="00CA53BD" w:rsidRDefault="00CA53B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BD" w:rsidRDefault="00CA53BD">
    <w:pPr>
      <w:rPr>
        <w:sz w:val="2"/>
        <w:szCs w:val="2"/>
      </w:rPr>
    </w:pPr>
    <w:r>
      <w:rPr>
        <w:noProof/>
      </w:rPr>
      <w:pict>
        <v:shapetype id="_x0000_t202" coordsize="21600,21600" o:spt="202" path="m,l,21600r21600,l21600,xe">
          <v:stroke joinstyle="miter"/>
          <v:path gradientshapeok="t" o:connecttype="rect"/>
        </v:shapetype>
        <v:shape id="Text Box 105" o:spid="_x0000_s2049" type="#_x0000_t202" style="position:absolute;left:0;text-align:left;margin-left:67.7pt;margin-top:522.25pt;width:9.85pt;height:11.8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" filled="f" stroked="f">
          <v:textbox style="mso-fit-shape-to-text:t" inset="0,0,0,0">
            <w:txbxContent>
              <w:p w:rsidR="00CA53BD" w:rsidRDefault="00CA53BD">
                <w:r>
                  <w:rPr>
                    <w:rStyle w:val="2PalatinoLinotype"/>
                    <w:rFonts w:eastAsia="Garamond"/>
                  </w:rPr>
                  <w:fldChar w:fldCharType="begin"/>
                </w:r>
                <w:r>
                  <w:rPr>
                    <w:rStyle w:val="2PalatinoLinotype"/>
                    <w:rFonts w:eastAsia="Garamond"/>
                  </w:rPr>
                  <w:instrText xml:space="preserve"> PAGE \* MERGEFORMAT </w:instrText>
                </w:r>
                <w:r>
                  <w:rPr>
                    <w:rStyle w:val="2PalatinoLinotype"/>
                    <w:rFonts w:eastAsia="Garamond"/>
                  </w:rPr>
                  <w:fldChar w:fldCharType="separate"/>
                </w:r>
                <w:r>
                  <w:rPr>
                    <w:rStyle w:val="2PalatinoLinotype"/>
                    <w:rFonts w:eastAsia="Garamond"/>
                  </w:rPr>
                  <w:t>1</w:t>
                </w:r>
                <w:r>
                  <w:rPr>
                    <w:rStyle w:val="2PalatinoLinotype"/>
                    <w:rFonts w:eastAsia="Garamond"/>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307461"/>
      <w:docPartObj>
        <w:docPartGallery w:val="Page Numbers (Bottom of Page)"/>
        <w:docPartUnique/>
      </w:docPartObj>
    </w:sdtPr>
    <w:sdtContent>
      <w:p w:rsidR="00CA53BD" w:rsidRDefault="00CA53BD">
        <w:pPr>
          <w:pStyle w:val="a6"/>
          <w:jc w:val="right"/>
        </w:pPr>
        <w:r>
          <w:fldChar w:fldCharType="begin"/>
        </w:r>
        <w:r>
          <w:instrText>PAGE   \* MERGEFORMAT</w:instrText>
        </w:r>
        <w:r>
          <w:fldChar w:fldCharType="separate"/>
        </w:r>
        <w:r w:rsidR="00B0626D" w:rsidRPr="00B0626D">
          <w:rPr>
            <w:noProof/>
            <w:lang w:val="zh-CN"/>
          </w:rPr>
          <w:t>42</w:t>
        </w:r>
        <w:r>
          <w:fldChar w:fldCharType="end"/>
        </w:r>
      </w:p>
    </w:sdtContent>
  </w:sdt>
  <w:p w:rsidR="00CA53BD" w:rsidRDefault="00CA53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A4F" w:rsidRDefault="003B3A4F">
      <w:r>
        <w:separator/>
      </w:r>
    </w:p>
  </w:footnote>
  <w:footnote w:type="continuationSeparator" w:id="0">
    <w:p w:rsidR="003B3A4F" w:rsidRDefault="003B3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BD" w:rsidRDefault="00CA53BD">
    <w:pPr>
      <w:rPr>
        <w:sz w:val="2"/>
        <w:szCs w:val="2"/>
      </w:rPr>
    </w:pPr>
    <w:r>
      <w:rPr>
        <w:noProof/>
      </w:rPr>
      <w:pict>
        <v:shapetype id="_x0000_t202" coordsize="21600,21600" o:spt="202" path="m,l,21600r21600,l21600,xe">
          <v:stroke joinstyle="miter"/>
          <v:path gradientshapeok="t" o:connecttype="rect"/>
        </v:shapetype>
        <v:shape id="Text Box 110" o:spid="_x0000_s2052" type="#_x0000_t202" style="position:absolute;left:0;text-align:left;margin-left:28.3pt;margin-top:2.4pt;width:43.1pt;height:20.1pt;z-index:-25166233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" filled="f" stroked="f">
          <v:textbox style="mso-fit-shape-to-text:t" inset="0,0,0,0">
            <w:txbxContent>
              <w:p w:rsidR="00CA53BD" w:rsidRDefault="00CA53BD">
                <w:r>
                  <w:rPr>
                    <w:rStyle w:val="SimSun"/>
                  </w:rPr>
                  <w:t>建筑一生</w:t>
                </w:r>
              </w:p>
              <w:p w:rsidR="00CA53BD" w:rsidRDefault="00CA53BD">
                <w:r>
                  <w:rPr>
                    <w:rStyle w:val="af3"/>
                    <w:b w:val="0"/>
                    <w:bCs w:val="0"/>
                  </w:rPr>
                  <w:t>coyis.com</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BD" w:rsidRDefault="00CA53BD">
    <w:pPr>
      <w:rPr>
        <w:sz w:val="2"/>
        <w:szCs w:val="2"/>
      </w:rPr>
    </w:pPr>
    <w:r>
      <w:rPr>
        <w:noProof/>
      </w:rPr>
      <w:pict>
        <v:shapetype id="_x0000_t202" coordsize="21600,21600" o:spt="202" path="m,l,21600r21600,l21600,xe">
          <v:stroke joinstyle="miter"/>
          <v:path gradientshapeok="t" o:connecttype="rect"/>
        </v:shapetype>
        <v:shape id="Text Box 106" o:spid="_x0000_s2050" type="#_x0000_t202" style="position:absolute;left:0;text-align:left;margin-left:5.75pt;margin-top:2.9pt;width:43.1pt;height:33.05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" filled="f" stroked="f">
          <v:textbox style="mso-fit-shape-to-text:t" inset="0,0,0,0">
            <w:txbxContent>
              <w:p w:rsidR="00CA53BD" w:rsidRDefault="00CA53BD">
                <w:r>
                  <w:rPr>
                    <w:rStyle w:val="SimSun"/>
                  </w:rPr>
                  <w:t>P建筑一生</w:t>
                </w:r>
              </w:p>
              <w:p w:rsidR="00CA53BD" w:rsidRDefault="00CA53BD">
                <w:r>
                  <w:rPr>
                    <w:lang w:eastAsia="en-US" w:bidi="en-US"/>
                  </w:rPr>
                  <w:t>coyis.com</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BD" w:rsidRPr="005E250A" w:rsidRDefault="00CA53BD" w:rsidP="00765548">
    <w:pPr>
      <w:jc w:val="right"/>
      <w:rPr>
        <w:szCs w:val="21"/>
      </w:rPr>
    </w:pPr>
    <w:r w:rsidRPr="005E250A">
      <w:t>DB32/T 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40124"/>
    <w:multiLevelType w:val="hybridMultilevel"/>
    <w:tmpl w:val="A60C9016"/>
    <w:lvl w:ilvl="0" w:tplc="B2DAD5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9A27667"/>
    <w:multiLevelType w:val="hybridMultilevel"/>
    <w:tmpl w:val="35E85B94"/>
    <w:lvl w:ilvl="0" w:tplc="E8EE6EF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A176E8F"/>
    <w:multiLevelType w:val="hybridMultilevel"/>
    <w:tmpl w:val="BD0CF724"/>
    <w:lvl w:ilvl="0" w:tplc="F93277C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
    <w:nsid w:val="30D33C52"/>
    <w:multiLevelType w:val="hybridMultilevel"/>
    <w:tmpl w:val="30BE4D3A"/>
    <w:lvl w:ilvl="0" w:tplc="8F7C327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6BC0F66"/>
    <w:multiLevelType w:val="hybridMultilevel"/>
    <w:tmpl w:val="A53ED1A4"/>
    <w:lvl w:ilvl="0" w:tplc="6E4010E0">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nsid w:val="37543F91"/>
    <w:multiLevelType w:val="hybridMultilevel"/>
    <w:tmpl w:val="BD38AFE0"/>
    <w:lvl w:ilvl="0" w:tplc="1AC416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9292BC1"/>
    <w:multiLevelType w:val="hybridMultilevel"/>
    <w:tmpl w:val="73F4E9AC"/>
    <w:lvl w:ilvl="0" w:tplc="3B3E2D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1BE5B71"/>
    <w:multiLevelType w:val="multilevel"/>
    <w:tmpl w:val="7ABC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9D748C"/>
    <w:multiLevelType w:val="hybridMultilevel"/>
    <w:tmpl w:val="7C9CE0EA"/>
    <w:lvl w:ilvl="0" w:tplc="09E0341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51A32268"/>
    <w:multiLevelType w:val="hybridMultilevel"/>
    <w:tmpl w:val="16425C6A"/>
    <w:lvl w:ilvl="0" w:tplc="8F7C327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55A035EE"/>
    <w:multiLevelType w:val="hybridMultilevel"/>
    <w:tmpl w:val="81F2C6FE"/>
    <w:lvl w:ilvl="0" w:tplc="3D52E7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57C8593D"/>
    <w:multiLevelType w:val="hybridMultilevel"/>
    <w:tmpl w:val="30BE4D3A"/>
    <w:lvl w:ilvl="0" w:tplc="8F7C327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B0B108C"/>
    <w:multiLevelType w:val="hybridMultilevel"/>
    <w:tmpl w:val="C0E21CE0"/>
    <w:lvl w:ilvl="0" w:tplc="0C324B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F661780"/>
    <w:multiLevelType w:val="hybridMultilevel"/>
    <w:tmpl w:val="55E6B0F8"/>
    <w:lvl w:ilvl="0" w:tplc="E0E08E3E">
      <w:start w:val="1"/>
      <w:numFmt w:val="decimal"/>
      <w:lvlText w:val="%1）"/>
      <w:lvlJc w:val="left"/>
      <w:pPr>
        <w:ind w:left="840" w:hanging="360"/>
      </w:pPr>
      <w:rPr>
        <w:rFonts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697B654A"/>
    <w:multiLevelType w:val="hybridMultilevel"/>
    <w:tmpl w:val="EE1689C4"/>
    <w:lvl w:ilvl="0" w:tplc="8D16EB78">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5">
    <w:nsid w:val="779A1DAD"/>
    <w:multiLevelType w:val="hybridMultilevel"/>
    <w:tmpl w:val="CFB4AD26"/>
    <w:lvl w:ilvl="0" w:tplc="8F7C327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8761E56"/>
    <w:multiLevelType w:val="hybridMultilevel"/>
    <w:tmpl w:val="43CA01F8"/>
    <w:lvl w:ilvl="0" w:tplc="6580504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7AB53569"/>
    <w:multiLevelType w:val="hybridMultilevel"/>
    <w:tmpl w:val="071CF906"/>
    <w:lvl w:ilvl="0" w:tplc="7062F7B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6"/>
  </w:num>
  <w:num w:numId="2">
    <w:abstractNumId w:val="5"/>
  </w:num>
  <w:num w:numId="3">
    <w:abstractNumId w:val="6"/>
  </w:num>
  <w:num w:numId="4">
    <w:abstractNumId w:val="8"/>
  </w:num>
  <w:num w:numId="5">
    <w:abstractNumId w:val="4"/>
  </w:num>
  <w:num w:numId="6">
    <w:abstractNumId w:val="1"/>
  </w:num>
  <w:num w:numId="7">
    <w:abstractNumId w:val="12"/>
  </w:num>
  <w:num w:numId="8">
    <w:abstractNumId w:val="10"/>
  </w:num>
  <w:num w:numId="9">
    <w:abstractNumId w:val="13"/>
  </w:num>
  <w:num w:numId="10">
    <w:abstractNumId w:val="0"/>
  </w:num>
  <w:num w:numId="11">
    <w:abstractNumId w:val="17"/>
  </w:num>
  <w:num w:numId="12">
    <w:abstractNumId w:val="11"/>
  </w:num>
  <w:num w:numId="13">
    <w:abstractNumId w:val="3"/>
  </w:num>
  <w:num w:numId="14">
    <w:abstractNumId w:val="15"/>
  </w:num>
  <w:num w:numId="15">
    <w:abstractNumId w:val="14"/>
  </w:num>
  <w:num w:numId="16">
    <w:abstractNumId w:val="9"/>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E155230"/>
    <w:rsid w:val="00000BCE"/>
    <w:rsid w:val="00003BC8"/>
    <w:rsid w:val="00004D1A"/>
    <w:rsid w:val="00005A63"/>
    <w:rsid w:val="00005C4D"/>
    <w:rsid w:val="000061CB"/>
    <w:rsid w:val="0000643A"/>
    <w:rsid w:val="000066F5"/>
    <w:rsid w:val="0001171D"/>
    <w:rsid w:val="00011954"/>
    <w:rsid w:val="00012FDE"/>
    <w:rsid w:val="00013599"/>
    <w:rsid w:val="00014649"/>
    <w:rsid w:val="00014722"/>
    <w:rsid w:val="000150E9"/>
    <w:rsid w:val="00015AFE"/>
    <w:rsid w:val="0001640A"/>
    <w:rsid w:val="00016FA5"/>
    <w:rsid w:val="00017A4B"/>
    <w:rsid w:val="000204F0"/>
    <w:rsid w:val="00020B47"/>
    <w:rsid w:val="000223DE"/>
    <w:rsid w:val="000228FD"/>
    <w:rsid w:val="00022B2B"/>
    <w:rsid w:val="000232FE"/>
    <w:rsid w:val="00023B76"/>
    <w:rsid w:val="0002431F"/>
    <w:rsid w:val="000245AC"/>
    <w:rsid w:val="000253C1"/>
    <w:rsid w:val="000258B1"/>
    <w:rsid w:val="00025D1B"/>
    <w:rsid w:val="000260F6"/>
    <w:rsid w:val="0002669E"/>
    <w:rsid w:val="00026A51"/>
    <w:rsid w:val="00026E5C"/>
    <w:rsid w:val="00027A38"/>
    <w:rsid w:val="00030E07"/>
    <w:rsid w:val="00031A34"/>
    <w:rsid w:val="000332F8"/>
    <w:rsid w:val="00033EC9"/>
    <w:rsid w:val="00034189"/>
    <w:rsid w:val="0003432B"/>
    <w:rsid w:val="00035877"/>
    <w:rsid w:val="00037322"/>
    <w:rsid w:val="000377F1"/>
    <w:rsid w:val="000412F2"/>
    <w:rsid w:val="0004219F"/>
    <w:rsid w:val="00043C75"/>
    <w:rsid w:val="000441D3"/>
    <w:rsid w:val="000446C7"/>
    <w:rsid w:val="00044C74"/>
    <w:rsid w:val="0004590E"/>
    <w:rsid w:val="00046382"/>
    <w:rsid w:val="00046954"/>
    <w:rsid w:val="00046F5A"/>
    <w:rsid w:val="0004737D"/>
    <w:rsid w:val="0004787D"/>
    <w:rsid w:val="00051552"/>
    <w:rsid w:val="00051754"/>
    <w:rsid w:val="0005180B"/>
    <w:rsid w:val="00052024"/>
    <w:rsid w:val="00052398"/>
    <w:rsid w:val="0005250D"/>
    <w:rsid w:val="00052E03"/>
    <w:rsid w:val="000534DF"/>
    <w:rsid w:val="00053690"/>
    <w:rsid w:val="00054098"/>
    <w:rsid w:val="00054C90"/>
    <w:rsid w:val="000556FA"/>
    <w:rsid w:val="00057480"/>
    <w:rsid w:val="000577F2"/>
    <w:rsid w:val="00057CF8"/>
    <w:rsid w:val="00057DEF"/>
    <w:rsid w:val="00060CAA"/>
    <w:rsid w:val="00060CB1"/>
    <w:rsid w:val="00061553"/>
    <w:rsid w:val="00062802"/>
    <w:rsid w:val="00062BB9"/>
    <w:rsid w:val="0006309D"/>
    <w:rsid w:val="000646B8"/>
    <w:rsid w:val="00064CD2"/>
    <w:rsid w:val="0006532B"/>
    <w:rsid w:val="000655DB"/>
    <w:rsid w:val="00065A95"/>
    <w:rsid w:val="000670DD"/>
    <w:rsid w:val="00067221"/>
    <w:rsid w:val="00071C06"/>
    <w:rsid w:val="00071D52"/>
    <w:rsid w:val="0007544C"/>
    <w:rsid w:val="000758BC"/>
    <w:rsid w:val="000762D8"/>
    <w:rsid w:val="00076679"/>
    <w:rsid w:val="0007681A"/>
    <w:rsid w:val="00077765"/>
    <w:rsid w:val="00077C7F"/>
    <w:rsid w:val="00080626"/>
    <w:rsid w:val="00081E7E"/>
    <w:rsid w:val="0008258D"/>
    <w:rsid w:val="000839B7"/>
    <w:rsid w:val="00083B87"/>
    <w:rsid w:val="00084D9B"/>
    <w:rsid w:val="00085FC5"/>
    <w:rsid w:val="00086662"/>
    <w:rsid w:val="00090E77"/>
    <w:rsid w:val="0009113D"/>
    <w:rsid w:val="00091207"/>
    <w:rsid w:val="00092FC9"/>
    <w:rsid w:val="0009454A"/>
    <w:rsid w:val="0009481C"/>
    <w:rsid w:val="00094B1D"/>
    <w:rsid w:val="000954E1"/>
    <w:rsid w:val="00095A98"/>
    <w:rsid w:val="00095E43"/>
    <w:rsid w:val="00095E8D"/>
    <w:rsid w:val="000961AA"/>
    <w:rsid w:val="000963DC"/>
    <w:rsid w:val="00096601"/>
    <w:rsid w:val="000A01F1"/>
    <w:rsid w:val="000A0BFB"/>
    <w:rsid w:val="000A0D4B"/>
    <w:rsid w:val="000A0F91"/>
    <w:rsid w:val="000A0FED"/>
    <w:rsid w:val="000A53C2"/>
    <w:rsid w:val="000A5912"/>
    <w:rsid w:val="000A72CA"/>
    <w:rsid w:val="000A74C0"/>
    <w:rsid w:val="000B15B7"/>
    <w:rsid w:val="000B1767"/>
    <w:rsid w:val="000B1DF5"/>
    <w:rsid w:val="000B2CA1"/>
    <w:rsid w:val="000B3148"/>
    <w:rsid w:val="000B3320"/>
    <w:rsid w:val="000B3F38"/>
    <w:rsid w:val="000B4A23"/>
    <w:rsid w:val="000B5D8E"/>
    <w:rsid w:val="000B623B"/>
    <w:rsid w:val="000B6CEC"/>
    <w:rsid w:val="000C001F"/>
    <w:rsid w:val="000C0742"/>
    <w:rsid w:val="000C0BAE"/>
    <w:rsid w:val="000C1362"/>
    <w:rsid w:val="000C1B91"/>
    <w:rsid w:val="000C2970"/>
    <w:rsid w:val="000C2E11"/>
    <w:rsid w:val="000C316E"/>
    <w:rsid w:val="000C43F2"/>
    <w:rsid w:val="000C65C2"/>
    <w:rsid w:val="000C6EAD"/>
    <w:rsid w:val="000D0170"/>
    <w:rsid w:val="000D1461"/>
    <w:rsid w:val="000D1E0A"/>
    <w:rsid w:val="000D33D8"/>
    <w:rsid w:val="000D41B4"/>
    <w:rsid w:val="000D4550"/>
    <w:rsid w:val="000D4907"/>
    <w:rsid w:val="000D59C2"/>
    <w:rsid w:val="000D6026"/>
    <w:rsid w:val="000D630A"/>
    <w:rsid w:val="000D6F87"/>
    <w:rsid w:val="000D7899"/>
    <w:rsid w:val="000E01A0"/>
    <w:rsid w:val="000E0EE9"/>
    <w:rsid w:val="000E1C99"/>
    <w:rsid w:val="000E22C4"/>
    <w:rsid w:val="000E2475"/>
    <w:rsid w:val="000E2A7C"/>
    <w:rsid w:val="000E3CAB"/>
    <w:rsid w:val="000E40B5"/>
    <w:rsid w:val="000E495A"/>
    <w:rsid w:val="000E4EA0"/>
    <w:rsid w:val="000E546C"/>
    <w:rsid w:val="000E5E26"/>
    <w:rsid w:val="000E68C5"/>
    <w:rsid w:val="000E6CAF"/>
    <w:rsid w:val="000E72F3"/>
    <w:rsid w:val="000F0BE7"/>
    <w:rsid w:val="000F0F65"/>
    <w:rsid w:val="000F185A"/>
    <w:rsid w:val="000F1927"/>
    <w:rsid w:val="000F1F86"/>
    <w:rsid w:val="000F3C77"/>
    <w:rsid w:val="000F785A"/>
    <w:rsid w:val="000F7B7B"/>
    <w:rsid w:val="001004B6"/>
    <w:rsid w:val="00100A8A"/>
    <w:rsid w:val="00100F3B"/>
    <w:rsid w:val="00100F6E"/>
    <w:rsid w:val="00100F92"/>
    <w:rsid w:val="00100FCE"/>
    <w:rsid w:val="0010248C"/>
    <w:rsid w:val="001043B6"/>
    <w:rsid w:val="001043D7"/>
    <w:rsid w:val="00104E2E"/>
    <w:rsid w:val="00104E65"/>
    <w:rsid w:val="001055D0"/>
    <w:rsid w:val="00105665"/>
    <w:rsid w:val="0010629F"/>
    <w:rsid w:val="001068DA"/>
    <w:rsid w:val="00110358"/>
    <w:rsid w:val="00110A02"/>
    <w:rsid w:val="0011182E"/>
    <w:rsid w:val="00111FC0"/>
    <w:rsid w:val="00112174"/>
    <w:rsid w:val="00112A46"/>
    <w:rsid w:val="00112AC2"/>
    <w:rsid w:val="00113784"/>
    <w:rsid w:val="00113EC3"/>
    <w:rsid w:val="00114962"/>
    <w:rsid w:val="00114A5D"/>
    <w:rsid w:val="00114BF8"/>
    <w:rsid w:val="001151E4"/>
    <w:rsid w:val="00116B62"/>
    <w:rsid w:val="001171E5"/>
    <w:rsid w:val="0011724C"/>
    <w:rsid w:val="0012042A"/>
    <w:rsid w:val="0012069D"/>
    <w:rsid w:val="00120727"/>
    <w:rsid w:val="00122612"/>
    <w:rsid w:val="001231A5"/>
    <w:rsid w:val="001242C3"/>
    <w:rsid w:val="00125FFB"/>
    <w:rsid w:val="001261A1"/>
    <w:rsid w:val="00126C1F"/>
    <w:rsid w:val="00130F0E"/>
    <w:rsid w:val="001320FE"/>
    <w:rsid w:val="001328A1"/>
    <w:rsid w:val="00134DC8"/>
    <w:rsid w:val="0013550F"/>
    <w:rsid w:val="00135A66"/>
    <w:rsid w:val="00135CC1"/>
    <w:rsid w:val="00136136"/>
    <w:rsid w:val="0013668A"/>
    <w:rsid w:val="00137A52"/>
    <w:rsid w:val="0014089E"/>
    <w:rsid w:val="001436AD"/>
    <w:rsid w:val="001436C6"/>
    <w:rsid w:val="00143E90"/>
    <w:rsid w:val="0014547C"/>
    <w:rsid w:val="0014573A"/>
    <w:rsid w:val="00145BDC"/>
    <w:rsid w:val="00146C22"/>
    <w:rsid w:val="00146F65"/>
    <w:rsid w:val="0014712A"/>
    <w:rsid w:val="0015027A"/>
    <w:rsid w:val="00150E6C"/>
    <w:rsid w:val="00150F0E"/>
    <w:rsid w:val="00151329"/>
    <w:rsid w:val="00153B35"/>
    <w:rsid w:val="001555CB"/>
    <w:rsid w:val="0015612A"/>
    <w:rsid w:val="00157C11"/>
    <w:rsid w:val="00160BB1"/>
    <w:rsid w:val="00160D96"/>
    <w:rsid w:val="00160F0A"/>
    <w:rsid w:val="00162704"/>
    <w:rsid w:val="001646DA"/>
    <w:rsid w:val="00165301"/>
    <w:rsid w:val="00166A74"/>
    <w:rsid w:val="001670F4"/>
    <w:rsid w:val="00167324"/>
    <w:rsid w:val="00167FFE"/>
    <w:rsid w:val="00170E54"/>
    <w:rsid w:val="001715DC"/>
    <w:rsid w:val="001716D4"/>
    <w:rsid w:val="00171DCD"/>
    <w:rsid w:val="00172011"/>
    <w:rsid w:val="00173B2F"/>
    <w:rsid w:val="0017424F"/>
    <w:rsid w:val="00174D1A"/>
    <w:rsid w:val="00175A68"/>
    <w:rsid w:val="00176E12"/>
    <w:rsid w:val="00176EF4"/>
    <w:rsid w:val="00180317"/>
    <w:rsid w:val="0018158B"/>
    <w:rsid w:val="001819A8"/>
    <w:rsid w:val="001823CE"/>
    <w:rsid w:val="00183761"/>
    <w:rsid w:val="0018399C"/>
    <w:rsid w:val="0018649B"/>
    <w:rsid w:val="00186E14"/>
    <w:rsid w:val="00187975"/>
    <w:rsid w:val="00190A1B"/>
    <w:rsid w:val="001910F8"/>
    <w:rsid w:val="001911EB"/>
    <w:rsid w:val="0019269F"/>
    <w:rsid w:val="00192CE8"/>
    <w:rsid w:val="00193406"/>
    <w:rsid w:val="00193F96"/>
    <w:rsid w:val="001957D1"/>
    <w:rsid w:val="00195E5E"/>
    <w:rsid w:val="00196091"/>
    <w:rsid w:val="001965A9"/>
    <w:rsid w:val="001965B0"/>
    <w:rsid w:val="00196611"/>
    <w:rsid w:val="00196A68"/>
    <w:rsid w:val="001972B0"/>
    <w:rsid w:val="001972B1"/>
    <w:rsid w:val="001A063E"/>
    <w:rsid w:val="001A21C1"/>
    <w:rsid w:val="001A2421"/>
    <w:rsid w:val="001A3093"/>
    <w:rsid w:val="001A3DB4"/>
    <w:rsid w:val="001A6172"/>
    <w:rsid w:val="001A64C9"/>
    <w:rsid w:val="001A7479"/>
    <w:rsid w:val="001A79FF"/>
    <w:rsid w:val="001B1308"/>
    <w:rsid w:val="001B23AE"/>
    <w:rsid w:val="001B2951"/>
    <w:rsid w:val="001B3805"/>
    <w:rsid w:val="001B3CA8"/>
    <w:rsid w:val="001B6ADE"/>
    <w:rsid w:val="001B7136"/>
    <w:rsid w:val="001B7A6F"/>
    <w:rsid w:val="001C029B"/>
    <w:rsid w:val="001C0E55"/>
    <w:rsid w:val="001C1520"/>
    <w:rsid w:val="001C3310"/>
    <w:rsid w:val="001C4237"/>
    <w:rsid w:val="001C4518"/>
    <w:rsid w:val="001C48EE"/>
    <w:rsid w:val="001C4A01"/>
    <w:rsid w:val="001D0089"/>
    <w:rsid w:val="001D1AD1"/>
    <w:rsid w:val="001D3891"/>
    <w:rsid w:val="001D389C"/>
    <w:rsid w:val="001D4185"/>
    <w:rsid w:val="001D4469"/>
    <w:rsid w:val="001D4975"/>
    <w:rsid w:val="001D4B69"/>
    <w:rsid w:val="001D5ABC"/>
    <w:rsid w:val="001D63CD"/>
    <w:rsid w:val="001D6519"/>
    <w:rsid w:val="001D7E76"/>
    <w:rsid w:val="001E09EC"/>
    <w:rsid w:val="001E251A"/>
    <w:rsid w:val="001E293E"/>
    <w:rsid w:val="001E2B9F"/>
    <w:rsid w:val="001E3E47"/>
    <w:rsid w:val="001E505D"/>
    <w:rsid w:val="001E5F5F"/>
    <w:rsid w:val="001E661F"/>
    <w:rsid w:val="001E67EA"/>
    <w:rsid w:val="001E6EFD"/>
    <w:rsid w:val="001E708E"/>
    <w:rsid w:val="001E71E8"/>
    <w:rsid w:val="001E7536"/>
    <w:rsid w:val="001E7AB5"/>
    <w:rsid w:val="001E7DA9"/>
    <w:rsid w:val="001F0011"/>
    <w:rsid w:val="001F020D"/>
    <w:rsid w:val="001F08B2"/>
    <w:rsid w:val="001F09C0"/>
    <w:rsid w:val="001F0E1A"/>
    <w:rsid w:val="001F1353"/>
    <w:rsid w:val="001F1CF1"/>
    <w:rsid w:val="001F25DB"/>
    <w:rsid w:val="001F3807"/>
    <w:rsid w:val="001F4D75"/>
    <w:rsid w:val="00200A08"/>
    <w:rsid w:val="00201054"/>
    <w:rsid w:val="002013E1"/>
    <w:rsid w:val="00201972"/>
    <w:rsid w:val="00202CFE"/>
    <w:rsid w:val="00203C27"/>
    <w:rsid w:val="00203D8D"/>
    <w:rsid w:val="002058C9"/>
    <w:rsid w:val="002059E9"/>
    <w:rsid w:val="00205B25"/>
    <w:rsid w:val="0020633F"/>
    <w:rsid w:val="00206FE1"/>
    <w:rsid w:val="00207753"/>
    <w:rsid w:val="0021199A"/>
    <w:rsid w:val="00212851"/>
    <w:rsid w:val="00212C8F"/>
    <w:rsid w:val="00213BB7"/>
    <w:rsid w:val="0021442D"/>
    <w:rsid w:val="002157F0"/>
    <w:rsid w:val="0021638E"/>
    <w:rsid w:val="002200EE"/>
    <w:rsid w:val="00220723"/>
    <w:rsid w:val="00220B0F"/>
    <w:rsid w:val="00220D77"/>
    <w:rsid w:val="00221CF7"/>
    <w:rsid w:val="002226C9"/>
    <w:rsid w:val="002257BE"/>
    <w:rsid w:val="00226172"/>
    <w:rsid w:val="002309C8"/>
    <w:rsid w:val="00231C8D"/>
    <w:rsid w:val="00232463"/>
    <w:rsid w:val="0023265D"/>
    <w:rsid w:val="00233A87"/>
    <w:rsid w:val="00234337"/>
    <w:rsid w:val="002346EB"/>
    <w:rsid w:val="00236737"/>
    <w:rsid w:val="00236EF1"/>
    <w:rsid w:val="00240370"/>
    <w:rsid w:val="002405D3"/>
    <w:rsid w:val="00240ED3"/>
    <w:rsid w:val="0024237B"/>
    <w:rsid w:val="002426E8"/>
    <w:rsid w:val="00242C41"/>
    <w:rsid w:val="00242C62"/>
    <w:rsid w:val="00243112"/>
    <w:rsid w:val="002444BD"/>
    <w:rsid w:val="002445AD"/>
    <w:rsid w:val="002447EC"/>
    <w:rsid w:val="00244913"/>
    <w:rsid w:val="00244F52"/>
    <w:rsid w:val="002452F6"/>
    <w:rsid w:val="00245859"/>
    <w:rsid w:val="0024620E"/>
    <w:rsid w:val="0024668D"/>
    <w:rsid w:val="002470B9"/>
    <w:rsid w:val="002472E0"/>
    <w:rsid w:val="00247582"/>
    <w:rsid w:val="00247797"/>
    <w:rsid w:val="00252C1D"/>
    <w:rsid w:val="0025321B"/>
    <w:rsid w:val="0025360C"/>
    <w:rsid w:val="002543F9"/>
    <w:rsid w:val="0025498A"/>
    <w:rsid w:val="0025508A"/>
    <w:rsid w:val="002552DF"/>
    <w:rsid w:val="0025592B"/>
    <w:rsid w:val="002608C0"/>
    <w:rsid w:val="00261E7B"/>
    <w:rsid w:val="0026279D"/>
    <w:rsid w:val="0026372D"/>
    <w:rsid w:val="0026445C"/>
    <w:rsid w:val="0026457C"/>
    <w:rsid w:val="002663CE"/>
    <w:rsid w:val="00266B2A"/>
    <w:rsid w:val="0026733F"/>
    <w:rsid w:val="002675A8"/>
    <w:rsid w:val="00267D4C"/>
    <w:rsid w:val="002701F9"/>
    <w:rsid w:val="00270C70"/>
    <w:rsid w:val="00272DBC"/>
    <w:rsid w:val="00273D4E"/>
    <w:rsid w:val="00274655"/>
    <w:rsid w:val="002746E5"/>
    <w:rsid w:val="00276D72"/>
    <w:rsid w:val="0027704D"/>
    <w:rsid w:val="00277FF8"/>
    <w:rsid w:val="00280AA2"/>
    <w:rsid w:val="00280FDA"/>
    <w:rsid w:val="0028228B"/>
    <w:rsid w:val="00282494"/>
    <w:rsid w:val="00283440"/>
    <w:rsid w:val="00283CFC"/>
    <w:rsid w:val="00283FD6"/>
    <w:rsid w:val="00284473"/>
    <w:rsid w:val="00284B2D"/>
    <w:rsid w:val="00286071"/>
    <w:rsid w:val="002875D3"/>
    <w:rsid w:val="00291A76"/>
    <w:rsid w:val="00291EFD"/>
    <w:rsid w:val="002925BF"/>
    <w:rsid w:val="002933BB"/>
    <w:rsid w:val="0029366C"/>
    <w:rsid w:val="00293A5D"/>
    <w:rsid w:val="00294163"/>
    <w:rsid w:val="00295A27"/>
    <w:rsid w:val="00296323"/>
    <w:rsid w:val="002A03AB"/>
    <w:rsid w:val="002A0517"/>
    <w:rsid w:val="002A1947"/>
    <w:rsid w:val="002A2494"/>
    <w:rsid w:val="002A2950"/>
    <w:rsid w:val="002A2BCA"/>
    <w:rsid w:val="002A3443"/>
    <w:rsid w:val="002A3634"/>
    <w:rsid w:val="002A3988"/>
    <w:rsid w:val="002A4D7A"/>
    <w:rsid w:val="002A51AA"/>
    <w:rsid w:val="002A51D6"/>
    <w:rsid w:val="002A5A50"/>
    <w:rsid w:val="002A649C"/>
    <w:rsid w:val="002A697D"/>
    <w:rsid w:val="002A6D37"/>
    <w:rsid w:val="002A7541"/>
    <w:rsid w:val="002A7A1E"/>
    <w:rsid w:val="002B0626"/>
    <w:rsid w:val="002B06A0"/>
    <w:rsid w:val="002B113A"/>
    <w:rsid w:val="002B153E"/>
    <w:rsid w:val="002B1AF8"/>
    <w:rsid w:val="002B1D08"/>
    <w:rsid w:val="002B22CA"/>
    <w:rsid w:val="002B24C1"/>
    <w:rsid w:val="002B30A8"/>
    <w:rsid w:val="002B4FB0"/>
    <w:rsid w:val="002B547C"/>
    <w:rsid w:val="002B5D3F"/>
    <w:rsid w:val="002B6C0B"/>
    <w:rsid w:val="002B6C2E"/>
    <w:rsid w:val="002B6F4A"/>
    <w:rsid w:val="002B7734"/>
    <w:rsid w:val="002C029C"/>
    <w:rsid w:val="002C06AE"/>
    <w:rsid w:val="002C0E90"/>
    <w:rsid w:val="002C125B"/>
    <w:rsid w:val="002C1430"/>
    <w:rsid w:val="002C4342"/>
    <w:rsid w:val="002C4C76"/>
    <w:rsid w:val="002C5A2C"/>
    <w:rsid w:val="002C5B9E"/>
    <w:rsid w:val="002C5CF5"/>
    <w:rsid w:val="002C6D1A"/>
    <w:rsid w:val="002C7071"/>
    <w:rsid w:val="002C710B"/>
    <w:rsid w:val="002C78B7"/>
    <w:rsid w:val="002D07B5"/>
    <w:rsid w:val="002D096A"/>
    <w:rsid w:val="002D2C19"/>
    <w:rsid w:val="002D3E70"/>
    <w:rsid w:val="002D3FDE"/>
    <w:rsid w:val="002D495B"/>
    <w:rsid w:val="002D4E0D"/>
    <w:rsid w:val="002D4FCF"/>
    <w:rsid w:val="002D5788"/>
    <w:rsid w:val="002D5BDD"/>
    <w:rsid w:val="002D620C"/>
    <w:rsid w:val="002E08EE"/>
    <w:rsid w:val="002E0CC6"/>
    <w:rsid w:val="002E126E"/>
    <w:rsid w:val="002E238A"/>
    <w:rsid w:val="002E2732"/>
    <w:rsid w:val="002E2B88"/>
    <w:rsid w:val="002E3287"/>
    <w:rsid w:val="002E3754"/>
    <w:rsid w:val="002E3785"/>
    <w:rsid w:val="002E5ED7"/>
    <w:rsid w:val="002E6307"/>
    <w:rsid w:val="002E6880"/>
    <w:rsid w:val="002F0130"/>
    <w:rsid w:val="002F02BB"/>
    <w:rsid w:val="002F08AC"/>
    <w:rsid w:val="002F0B7E"/>
    <w:rsid w:val="002F0D60"/>
    <w:rsid w:val="002F14E1"/>
    <w:rsid w:val="002F1F83"/>
    <w:rsid w:val="002F2FAD"/>
    <w:rsid w:val="002F3D37"/>
    <w:rsid w:val="002F4171"/>
    <w:rsid w:val="002F50B7"/>
    <w:rsid w:val="002F50F2"/>
    <w:rsid w:val="002F5F1F"/>
    <w:rsid w:val="002F61D6"/>
    <w:rsid w:val="002F7609"/>
    <w:rsid w:val="002F7A9D"/>
    <w:rsid w:val="002F7AA2"/>
    <w:rsid w:val="002F7CE1"/>
    <w:rsid w:val="00300074"/>
    <w:rsid w:val="00300C38"/>
    <w:rsid w:val="00300CED"/>
    <w:rsid w:val="003014CE"/>
    <w:rsid w:val="00301AA4"/>
    <w:rsid w:val="00301FA1"/>
    <w:rsid w:val="003023C1"/>
    <w:rsid w:val="0030392A"/>
    <w:rsid w:val="00303BD6"/>
    <w:rsid w:val="00303BE6"/>
    <w:rsid w:val="0030592C"/>
    <w:rsid w:val="00306035"/>
    <w:rsid w:val="003107EB"/>
    <w:rsid w:val="00312394"/>
    <w:rsid w:val="003125E5"/>
    <w:rsid w:val="0031267B"/>
    <w:rsid w:val="003128C4"/>
    <w:rsid w:val="00312C04"/>
    <w:rsid w:val="00313E41"/>
    <w:rsid w:val="00314629"/>
    <w:rsid w:val="00315513"/>
    <w:rsid w:val="0031601B"/>
    <w:rsid w:val="00316669"/>
    <w:rsid w:val="00316F47"/>
    <w:rsid w:val="003203F7"/>
    <w:rsid w:val="00320A74"/>
    <w:rsid w:val="0032138A"/>
    <w:rsid w:val="00321AFE"/>
    <w:rsid w:val="0032211C"/>
    <w:rsid w:val="00323B60"/>
    <w:rsid w:val="00323DFE"/>
    <w:rsid w:val="00324A8F"/>
    <w:rsid w:val="00325ACF"/>
    <w:rsid w:val="00325C0B"/>
    <w:rsid w:val="00327185"/>
    <w:rsid w:val="00327FF3"/>
    <w:rsid w:val="00330FD5"/>
    <w:rsid w:val="0033113B"/>
    <w:rsid w:val="00331E0B"/>
    <w:rsid w:val="003323BD"/>
    <w:rsid w:val="003329F2"/>
    <w:rsid w:val="00333220"/>
    <w:rsid w:val="00334720"/>
    <w:rsid w:val="00336EDC"/>
    <w:rsid w:val="00337104"/>
    <w:rsid w:val="00342E0B"/>
    <w:rsid w:val="0034318D"/>
    <w:rsid w:val="00343B2A"/>
    <w:rsid w:val="00344C6A"/>
    <w:rsid w:val="00345212"/>
    <w:rsid w:val="00345290"/>
    <w:rsid w:val="00345625"/>
    <w:rsid w:val="00345D2E"/>
    <w:rsid w:val="00346B69"/>
    <w:rsid w:val="00346C49"/>
    <w:rsid w:val="003474CE"/>
    <w:rsid w:val="00347814"/>
    <w:rsid w:val="00347FA1"/>
    <w:rsid w:val="00350404"/>
    <w:rsid w:val="003520AE"/>
    <w:rsid w:val="0035277A"/>
    <w:rsid w:val="00352A07"/>
    <w:rsid w:val="00353201"/>
    <w:rsid w:val="003537ED"/>
    <w:rsid w:val="00354557"/>
    <w:rsid w:val="003563B0"/>
    <w:rsid w:val="00357C26"/>
    <w:rsid w:val="00357D2D"/>
    <w:rsid w:val="00357FD5"/>
    <w:rsid w:val="00360503"/>
    <w:rsid w:val="00360B13"/>
    <w:rsid w:val="00361E7C"/>
    <w:rsid w:val="00363A70"/>
    <w:rsid w:val="0036551A"/>
    <w:rsid w:val="00366057"/>
    <w:rsid w:val="00366598"/>
    <w:rsid w:val="003667BA"/>
    <w:rsid w:val="003667CD"/>
    <w:rsid w:val="003677F3"/>
    <w:rsid w:val="00367E6C"/>
    <w:rsid w:val="00370616"/>
    <w:rsid w:val="00370E01"/>
    <w:rsid w:val="003719A6"/>
    <w:rsid w:val="00373BAF"/>
    <w:rsid w:val="00373E73"/>
    <w:rsid w:val="003748D6"/>
    <w:rsid w:val="00374B68"/>
    <w:rsid w:val="003753EA"/>
    <w:rsid w:val="00377A31"/>
    <w:rsid w:val="00377C27"/>
    <w:rsid w:val="00381FEB"/>
    <w:rsid w:val="003828D8"/>
    <w:rsid w:val="0038364D"/>
    <w:rsid w:val="00385E3E"/>
    <w:rsid w:val="00385FAA"/>
    <w:rsid w:val="00386D62"/>
    <w:rsid w:val="00390AD1"/>
    <w:rsid w:val="003937F7"/>
    <w:rsid w:val="00393E96"/>
    <w:rsid w:val="003940D4"/>
    <w:rsid w:val="0039479E"/>
    <w:rsid w:val="00395CE3"/>
    <w:rsid w:val="00396966"/>
    <w:rsid w:val="00396A5A"/>
    <w:rsid w:val="003974D5"/>
    <w:rsid w:val="00397539"/>
    <w:rsid w:val="003A0D7A"/>
    <w:rsid w:val="003A0ECE"/>
    <w:rsid w:val="003A12BD"/>
    <w:rsid w:val="003A135B"/>
    <w:rsid w:val="003A2432"/>
    <w:rsid w:val="003A2433"/>
    <w:rsid w:val="003A6162"/>
    <w:rsid w:val="003A62E5"/>
    <w:rsid w:val="003A650F"/>
    <w:rsid w:val="003A67D9"/>
    <w:rsid w:val="003A6DD7"/>
    <w:rsid w:val="003A7D8B"/>
    <w:rsid w:val="003B0617"/>
    <w:rsid w:val="003B0A85"/>
    <w:rsid w:val="003B1716"/>
    <w:rsid w:val="003B2B69"/>
    <w:rsid w:val="003B335C"/>
    <w:rsid w:val="003B3A4F"/>
    <w:rsid w:val="003B452C"/>
    <w:rsid w:val="003B61FA"/>
    <w:rsid w:val="003B63A2"/>
    <w:rsid w:val="003B7068"/>
    <w:rsid w:val="003B7E1C"/>
    <w:rsid w:val="003C1A31"/>
    <w:rsid w:val="003C207C"/>
    <w:rsid w:val="003C2887"/>
    <w:rsid w:val="003C2C3D"/>
    <w:rsid w:val="003C4407"/>
    <w:rsid w:val="003C60EB"/>
    <w:rsid w:val="003C69E0"/>
    <w:rsid w:val="003C6F22"/>
    <w:rsid w:val="003C759F"/>
    <w:rsid w:val="003C7B5B"/>
    <w:rsid w:val="003C7CFD"/>
    <w:rsid w:val="003D0347"/>
    <w:rsid w:val="003D0B5B"/>
    <w:rsid w:val="003D17E7"/>
    <w:rsid w:val="003D19A2"/>
    <w:rsid w:val="003D271D"/>
    <w:rsid w:val="003D2C91"/>
    <w:rsid w:val="003D3113"/>
    <w:rsid w:val="003D33DC"/>
    <w:rsid w:val="003D40EB"/>
    <w:rsid w:val="003D5365"/>
    <w:rsid w:val="003D6215"/>
    <w:rsid w:val="003D6444"/>
    <w:rsid w:val="003D65E9"/>
    <w:rsid w:val="003D6971"/>
    <w:rsid w:val="003D7082"/>
    <w:rsid w:val="003D7F1C"/>
    <w:rsid w:val="003E0AF6"/>
    <w:rsid w:val="003E1F45"/>
    <w:rsid w:val="003E250B"/>
    <w:rsid w:val="003E2D07"/>
    <w:rsid w:val="003E2FF5"/>
    <w:rsid w:val="003E5595"/>
    <w:rsid w:val="003E663D"/>
    <w:rsid w:val="003E6CE0"/>
    <w:rsid w:val="003E6D66"/>
    <w:rsid w:val="003E6EEE"/>
    <w:rsid w:val="003E75BC"/>
    <w:rsid w:val="003F01AB"/>
    <w:rsid w:val="003F38AF"/>
    <w:rsid w:val="003F3997"/>
    <w:rsid w:val="003F3A5C"/>
    <w:rsid w:val="003F47D7"/>
    <w:rsid w:val="003F49BF"/>
    <w:rsid w:val="003F5F4B"/>
    <w:rsid w:val="003F6540"/>
    <w:rsid w:val="003F69D5"/>
    <w:rsid w:val="003F7216"/>
    <w:rsid w:val="003F72B3"/>
    <w:rsid w:val="003F73F0"/>
    <w:rsid w:val="004005A5"/>
    <w:rsid w:val="00400AAA"/>
    <w:rsid w:val="00401952"/>
    <w:rsid w:val="00401DAC"/>
    <w:rsid w:val="004033B9"/>
    <w:rsid w:val="004035BE"/>
    <w:rsid w:val="00403FE3"/>
    <w:rsid w:val="0040500A"/>
    <w:rsid w:val="00405F42"/>
    <w:rsid w:val="004063AE"/>
    <w:rsid w:val="004063E6"/>
    <w:rsid w:val="0040660C"/>
    <w:rsid w:val="004067E9"/>
    <w:rsid w:val="00407B80"/>
    <w:rsid w:val="00407E9D"/>
    <w:rsid w:val="004108B5"/>
    <w:rsid w:val="0041143A"/>
    <w:rsid w:val="00411614"/>
    <w:rsid w:val="004125C6"/>
    <w:rsid w:val="00412B42"/>
    <w:rsid w:val="00413C9E"/>
    <w:rsid w:val="0041541A"/>
    <w:rsid w:val="0041547F"/>
    <w:rsid w:val="0041551A"/>
    <w:rsid w:val="004157AB"/>
    <w:rsid w:val="00415856"/>
    <w:rsid w:val="0041612A"/>
    <w:rsid w:val="004168D6"/>
    <w:rsid w:val="00416C40"/>
    <w:rsid w:val="004176F9"/>
    <w:rsid w:val="00417BEA"/>
    <w:rsid w:val="00417CEC"/>
    <w:rsid w:val="00417D41"/>
    <w:rsid w:val="00417E44"/>
    <w:rsid w:val="00420276"/>
    <w:rsid w:val="004209A1"/>
    <w:rsid w:val="004211A7"/>
    <w:rsid w:val="00421C7E"/>
    <w:rsid w:val="004228E3"/>
    <w:rsid w:val="0042300B"/>
    <w:rsid w:val="00423528"/>
    <w:rsid w:val="004247F7"/>
    <w:rsid w:val="0042565C"/>
    <w:rsid w:val="00425BD1"/>
    <w:rsid w:val="004260B8"/>
    <w:rsid w:val="004317E3"/>
    <w:rsid w:val="00432707"/>
    <w:rsid w:val="00432DB8"/>
    <w:rsid w:val="0043317D"/>
    <w:rsid w:val="00434499"/>
    <w:rsid w:val="00434A87"/>
    <w:rsid w:val="00434E33"/>
    <w:rsid w:val="00437AB7"/>
    <w:rsid w:val="00440117"/>
    <w:rsid w:val="00441470"/>
    <w:rsid w:val="00441A6A"/>
    <w:rsid w:val="004427C3"/>
    <w:rsid w:val="00442A50"/>
    <w:rsid w:val="00443A50"/>
    <w:rsid w:val="00443AC4"/>
    <w:rsid w:val="00443BE1"/>
    <w:rsid w:val="0044455E"/>
    <w:rsid w:val="004449EB"/>
    <w:rsid w:val="0044628C"/>
    <w:rsid w:val="004474A6"/>
    <w:rsid w:val="004506E2"/>
    <w:rsid w:val="0045200A"/>
    <w:rsid w:val="00453013"/>
    <w:rsid w:val="0045310F"/>
    <w:rsid w:val="004534A2"/>
    <w:rsid w:val="0045480F"/>
    <w:rsid w:val="00455AC9"/>
    <w:rsid w:val="00455F85"/>
    <w:rsid w:val="00457AFD"/>
    <w:rsid w:val="004602EF"/>
    <w:rsid w:val="00462A22"/>
    <w:rsid w:val="00462AF6"/>
    <w:rsid w:val="0046424D"/>
    <w:rsid w:val="00464D09"/>
    <w:rsid w:val="004662C8"/>
    <w:rsid w:val="004667CE"/>
    <w:rsid w:val="0047034B"/>
    <w:rsid w:val="00474078"/>
    <w:rsid w:val="00474C68"/>
    <w:rsid w:val="004751CB"/>
    <w:rsid w:val="00475F53"/>
    <w:rsid w:val="00477310"/>
    <w:rsid w:val="0048017D"/>
    <w:rsid w:val="004809CD"/>
    <w:rsid w:val="00482015"/>
    <w:rsid w:val="00483BC2"/>
    <w:rsid w:val="004848E3"/>
    <w:rsid w:val="00485719"/>
    <w:rsid w:val="00486070"/>
    <w:rsid w:val="004865F5"/>
    <w:rsid w:val="00487B5B"/>
    <w:rsid w:val="004902AE"/>
    <w:rsid w:val="0049065C"/>
    <w:rsid w:val="00490694"/>
    <w:rsid w:val="00490A76"/>
    <w:rsid w:val="0049106D"/>
    <w:rsid w:val="00491078"/>
    <w:rsid w:val="00491113"/>
    <w:rsid w:val="004919A3"/>
    <w:rsid w:val="00491B43"/>
    <w:rsid w:val="00492AA9"/>
    <w:rsid w:val="00492B4B"/>
    <w:rsid w:val="004936BA"/>
    <w:rsid w:val="00494788"/>
    <w:rsid w:val="004947C9"/>
    <w:rsid w:val="004948D8"/>
    <w:rsid w:val="00494E82"/>
    <w:rsid w:val="004951B4"/>
    <w:rsid w:val="0049566D"/>
    <w:rsid w:val="00496395"/>
    <w:rsid w:val="004966CA"/>
    <w:rsid w:val="00497275"/>
    <w:rsid w:val="004A0C82"/>
    <w:rsid w:val="004A0FBD"/>
    <w:rsid w:val="004A1CF8"/>
    <w:rsid w:val="004A2F5F"/>
    <w:rsid w:val="004A3270"/>
    <w:rsid w:val="004A3D84"/>
    <w:rsid w:val="004A4944"/>
    <w:rsid w:val="004A52A8"/>
    <w:rsid w:val="004A57DA"/>
    <w:rsid w:val="004A7875"/>
    <w:rsid w:val="004B0AAF"/>
    <w:rsid w:val="004B181E"/>
    <w:rsid w:val="004B1F51"/>
    <w:rsid w:val="004B2236"/>
    <w:rsid w:val="004B2EF2"/>
    <w:rsid w:val="004B342C"/>
    <w:rsid w:val="004B4E78"/>
    <w:rsid w:val="004B5418"/>
    <w:rsid w:val="004B5E9A"/>
    <w:rsid w:val="004B617A"/>
    <w:rsid w:val="004B61E6"/>
    <w:rsid w:val="004B6306"/>
    <w:rsid w:val="004B6F86"/>
    <w:rsid w:val="004B71B3"/>
    <w:rsid w:val="004B750F"/>
    <w:rsid w:val="004B763E"/>
    <w:rsid w:val="004C122C"/>
    <w:rsid w:val="004C1ACD"/>
    <w:rsid w:val="004C2B8C"/>
    <w:rsid w:val="004C37B4"/>
    <w:rsid w:val="004C4536"/>
    <w:rsid w:val="004C5C74"/>
    <w:rsid w:val="004D01F7"/>
    <w:rsid w:val="004D11D3"/>
    <w:rsid w:val="004D36EE"/>
    <w:rsid w:val="004D3CEC"/>
    <w:rsid w:val="004D470F"/>
    <w:rsid w:val="004D4D17"/>
    <w:rsid w:val="004D5598"/>
    <w:rsid w:val="004D6132"/>
    <w:rsid w:val="004D669F"/>
    <w:rsid w:val="004D684B"/>
    <w:rsid w:val="004D7015"/>
    <w:rsid w:val="004E228E"/>
    <w:rsid w:val="004E2DB7"/>
    <w:rsid w:val="004E51BE"/>
    <w:rsid w:val="004E5DD0"/>
    <w:rsid w:val="004E7085"/>
    <w:rsid w:val="004E7176"/>
    <w:rsid w:val="004F03D9"/>
    <w:rsid w:val="004F1F71"/>
    <w:rsid w:val="004F30A2"/>
    <w:rsid w:val="004F33B1"/>
    <w:rsid w:val="004F4CB4"/>
    <w:rsid w:val="004F4D6D"/>
    <w:rsid w:val="004F4DD9"/>
    <w:rsid w:val="004F52F7"/>
    <w:rsid w:val="004F569B"/>
    <w:rsid w:val="004F59B8"/>
    <w:rsid w:val="004F6D47"/>
    <w:rsid w:val="004F6F7E"/>
    <w:rsid w:val="004F7008"/>
    <w:rsid w:val="00500742"/>
    <w:rsid w:val="00500A03"/>
    <w:rsid w:val="00500CB5"/>
    <w:rsid w:val="00500D4B"/>
    <w:rsid w:val="0050117D"/>
    <w:rsid w:val="00502421"/>
    <w:rsid w:val="00503B25"/>
    <w:rsid w:val="00504550"/>
    <w:rsid w:val="005047FE"/>
    <w:rsid w:val="0050501B"/>
    <w:rsid w:val="00505374"/>
    <w:rsid w:val="00505AC0"/>
    <w:rsid w:val="0050729B"/>
    <w:rsid w:val="00507A34"/>
    <w:rsid w:val="00510BD4"/>
    <w:rsid w:val="00511258"/>
    <w:rsid w:val="005114B9"/>
    <w:rsid w:val="005114F2"/>
    <w:rsid w:val="005125FB"/>
    <w:rsid w:val="0051353C"/>
    <w:rsid w:val="00513F6E"/>
    <w:rsid w:val="005145FF"/>
    <w:rsid w:val="00514BD2"/>
    <w:rsid w:val="00514F9D"/>
    <w:rsid w:val="00516669"/>
    <w:rsid w:val="00516E15"/>
    <w:rsid w:val="00516F4F"/>
    <w:rsid w:val="00516FAF"/>
    <w:rsid w:val="005170B0"/>
    <w:rsid w:val="0051716E"/>
    <w:rsid w:val="00517F41"/>
    <w:rsid w:val="00520FFB"/>
    <w:rsid w:val="00521FDC"/>
    <w:rsid w:val="005221C4"/>
    <w:rsid w:val="0052224A"/>
    <w:rsid w:val="005231F1"/>
    <w:rsid w:val="00523475"/>
    <w:rsid w:val="00525474"/>
    <w:rsid w:val="00526441"/>
    <w:rsid w:val="00526875"/>
    <w:rsid w:val="00526CD4"/>
    <w:rsid w:val="0052713B"/>
    <w:rsid w:val="005275E6"/>
    <w:rsid w:val="00527936"/>
    <w:rsid w:val="005300EB"/>
    <w:rsid w:val="00530ABD"/>
    <w:rsid w:val="00530F28"/>
    <w:rsid w:val="00535828"/>
    <w:rsid w:val="005361DC"/>
    <w:rsid w:val="005413F3"/>
    <w:rsid w:val="0054203F"/>
    <w:rsid w:val="0054303C"/>
    <w:rsid w:val="00543B81"/>
    <w:rsid w:val="00543BB0"/>
    <w:rsid w:val="00544A52"/>
    <w:rsid w:val="0054581D"/>
    <w:rsid w:val="00546012"/>
    <w:rsid w:val="005462F3"/>
    <w:rsid w:val="005469C1"/>
    <w:rsid w:val="00546E9D"/>
    <w:rsid w:val="00550135"/>
    <w:rsid w:val="00550140"/>
    <w:rsid w:val="00550FE0"/>
    <w:rsid w:val="00551257"/>
    <w:rsid w:val="005516DD"/>
    <w:rsid w:val="005517AB"/>
    <w:rsid w:val="005528DE"/>
    <w:rsid w:val="00552AD5"/>
    <w:rsid w:val="00552D2A"/>
    <w:rsid w:val="00554BE4"/>
    <w:rsid w:val="00554C02"/>
    <w:rsid w:val="00555B66"/>
    <w:rsid w:val="005560E5"/>
    <w:rsid w:val="00556908"/>
    <w:rsid w:val="00557B25"/>
    <w:rsid w:val="00557D68"/>
    <w:rsid w:val="00557F99"/>
    <w:rsid w:val="00560825"/>
    <w:rsid w:val="005609F0"/>
    <w:rsid w:val="00562E3F"/>
    <w:rsid w:val="005641EA"/>
    <w:rsid w:val="00564A19"/>
    <w:rsid w:val="0056515A"/>
    <w:rsid w:val="00566987"/>
    <w:rsid w:val="00566AC8"/>
    <w:rsid w:val="00567E6C"/>
    <w:rsid w:val="0057008D"/>
    <w:rsid w:val="005700A3"/>
    <w:rsid w:val="0057075A"/>
    <w:rsid w:val="00571EED"/>
    <w:rsid w:val="005733F1"/>
    <w:rsid w:val="0057388C"/>
    <w:rsid w:val="005738B8"/>
    <w:rsid w:val="00573F0F"/>
    <w:rsid w:val="0057453A"/>
    <w:rsid w:val="00575613"/>
    <w:rsid w:val="0057599E"/>
    <w:rsid w:val="00575B29"/>
    <w:rsid w:val="00575DE1"/>
    <w:rsid w:val="00576D8C"/>
    <w:rsid w:val="005778E8"/>
    <w:rsid w:val="0058069C"/>
    <w:rsid w:val="00582526"/>
    <w:rsid w:val="00582776"/>
    <w:rsid w:val="00582939"/>
    <w:rsid w:val="00583112"/>
    <w:rsid w:val="005839AA"/>
    <w:rsid w:val="00583D43"/>
    <w:rsid w:val="00584462"/>
    <w:rsid w:val="00584AFE"/>
    <w:rsid w:val="0058681F"/>
    <w:rsid w:val="005873AE"/>
    <w:rsid w:val="00590550"/>
    <w:rsid w:val="0059060F"/>
    <w:rsid w:val="00590DBB"/>
    <w:rsid w:val="0059310C"/>
    <w:rsid w:val="00593558"/>
    <w:rsid w:val="005935DA"/>
    <w:rsid w:val="0059394A"/>
    <w:rsid w:val="00593E83"/>
    <w:rsid w:val="0059453F"/>
    <w:rsid w:val="00594987"/>
    <w:rsid w:val="00594CDC"/>
    <w:rsid w:val="0059547D"/>
    <w:rsid w:val="005976A8"/>
    <w:rsid w:val="00597970"/>
    <w:rsid w:val="005A1025"/>
    <w:rsid w:val="005A1304"/>
    <w:rsid w:val="005A13CB"/>
    <w:rsid w:val="005A2430"/>
    <w:rsid w:val="005A2ECD"/>
    <w:rsid w:val="005A2F86"/>
    <w:rsid w:val="005A496F"/>
    <w:rsid w:val="005A4F26"/>
    <w:rsid w:val="005A590C"/>
    <w:rsid w:val="005A5B6C"/>
    <w:rsid w:val="005A7227"/>
    <w:rsid w:val="005A7C12"/>
    <w:rsid w:val="005B0607"/>
    <w:rsid w:val="005B08F0"/>
    <w:rsid w:val="005B1A4A"/>
    <w:rsid w:val="005B2A51"/>
    <w:rsid w:val="005B2B38"/>
    <w:rsid w:val="005B2BC3"/>
    <w:rsid w:val="005B3938"/>
    <w:rsid w:val="005B3C28"/>
    <w:rsid w:val="005B4C59"/>
    <w:rsid w:val="005B5455"/>
    <w:rsid w:val="005B65B9"/>
    <w:rsid w:val="005B6BE6"/>
    <w:rsid w:val="005B7CEC"/>
    <w:rsid w:val="005B7DC7"/>
    <w:rsid w:val="005B7F80"/>
    <w:rsid w:val="005C09F3"/>
    <w:rsid w:val="005C1247"/>
    <w:rsid w:val="005C15BF"/>
    <w:rsid w:val="005C19CA"/>
    <w:rsid w:val="005C35D8"/>
    <w:rsid w:val="005C5C3B"/>
    <w:rsid w:val="005C5FBC"/>
    <w:rsid w:val="005C6B26"/>
    <w:rsid w:val="005C6F9C"/>
    <w:rsid w:val="005C7774"/>
    <w:rsid w:val="005C795F"/>
    <w:rsid w:val="005C79E0"/>
    <w:rsid w:val="005D0544"/>
    <w:rsid w:val="005D0F05"/>
    <w:rsid w:val="005D19B0"/>
    <w:rsid w:val="005D3D1B"/>
    <w:rsid w:val="005D44BF"/>
    <w:rsid w:val="005D66B1"/>
    <w:rsid w:val="005D681D"/>
    <w:rsid w:val="005D68B0"/>
    <w:rsid w:val="005D7046"/>
    <w:rsid w:val="005D7F64"/>
    <w:rsid w:val="005E0564"/>
    <w:rsid w:val="005E0B44"/>
    <w:rsid w:val="005E15E8"/>
    <w:rsid w:val="005E250A"/>
    <w:rsid w:val="005E25EE"/>
    <w:rsid w:val="005E3238"/>
    <w:rsid w:val="005E384D"/>
    <w:rsid w:val="005E3FFC"/>
    <w:rsid w:val="005E6A7B"/>
    <w:rsid w:val="005E7588"/>
    <w:rsid w:val="005F069F"/>
    <w:rsid w:val="005F0CAD"/>
    <w:rsid w:val="005F0ED3"/>
    <w:rsid w:val="005F1543"/>
    <w:rsid w:val="005F1688"/>
    <w:rsid w:val="005F2082"/>
    <w:rsid w:val="005F2386"/>
    <w:rsid w:val="005F2444"/>
    <w:rsid w:val="005F2710"/>
    <w:rsid w:val="005F3BA3"/>
    <w:rsid w:val="005F3EBC"/>
    <w:rsid w:val="005F4725"/>
    <w:rsid w:val="005F5848"/>
    <w:rsid w:val="005F6125"/>
    <w:rsid w:val="005F63D9"/>
    <w:rsid w:val="005F7CA1"/>
    <w:rsid w:val="00600675"/>
    <w:rsid w:val="00601024"/>
    <w:rsid w:val="00601F6A"/>
    <w:rsid w:val="006021C2"/>
    <w:rsid w:val="00603869"/>
    <w:rsid w:val="006043E6"/>
    <w:rsid w:val="00604E57"/>
    <w:rsid w:val="0060578B"/>
    <w:rsid w:val="0060592E"/>
    <w:rsid w:val="006067E0"/>
    <w:rsid w:val="00607779"/>
    <w:rsid w:val="00607BA3"/>
    <w:rsid w:val="006101C2"/>
    <w:rsid w:val="006107F8"/>
    <w:rsid w:val="00610E70"/>
    <w:rsid w:val="0061198E"/>
    <w:rsid w:val="006120C4"/>
    <w:rsid w:val="006122A0"/>
    <w:rsid w:val="006132AE"/>
    <w:rsid w:val="00613890"/>
    <w:rsid w:val="00613E47"/>
    <w:rsid w:val="006156B8"/>
    <w:rsid w:val="00616151"/>
    <w:rsid w:val="00616181"/>
    <w:rsid w:val="00620A0B"/>
    <w:rsid w:val="00620DCB"/>
    <w:rsid w:val="00621390"/>
    <w:rsid w:val="006219F1"/>
    <w:rsid w:val="00621F0E"/>
    <w:rsid w:val="0062269E"/>
    <w:rsid w:val="00622ACB"/>
    <w:rsid w:val="00623F21"/>
    <w:rsid w:val="0062461F"/>
    <w:rsid w:val="006247F2"/>
    <w:rsid w:val="00624985"/>
    <w:rsid w:val="00624D67"/>
    <w:rsid w:val="0062513A"/>
    <w:rsid w:val="006254DE"/>
    <w:rsid w:val="0062668F"/>
    <w:rsid w:val="00626E23"/>
    <w:rsid w:val="00627A7E"/>
    <w:rsid w:val="00627ADA"/>
    <w:rsid w:val="00627D12"/>
    <w:rsid w:val="00631086"/>
    <w:rsid w:val="00631112"/>
    <w:rsid w:val="006322B3"/>
    <w:rsid w:val="00632A6A"/>
    <w:rsid w:val="00633847"/>
    <w:rsid w:val="00633CEE"/>
    <w:rsid w:val="006354D5"/>
    <w:rsid w:val="00635A7D"/>
    <w:rsid w:val="00636102"/>
    <w:rsid w:val="0063642F"/>
    <w:rsid w:val="0063662E"/>
    <w:rsid w:val="006367B3"/>
    <w:rsid w:val="006369EE"/>
    <w:rsid w:val="00636F33"/>
    <w:rsid w:val="00637580"/>
    <w:rsid w:val="00637C2F"/>
    <w:rsid w:val="00640EA0"/>
    <w:rsid w:val="006425C9"/>
    <w:rsid w:val="006440D9"/>
    <w:rsid w:val="006448AD"/>
    <w:rsid w:val="006458E9"/>
    <w:rsid w:val="00646331"/>
    <w:rsid w:val="00646B4D"/>
    <w:rsid w:val="00646E0A"/>
    <w:rsid w:val="00650082"/>
    <w:rsid w:val="00650ADD"/>
    <w:rsid w:val="00650EAE"/>
    <w:rsid w:val="0065229E"/>
    <w:rsid w:val="0065278D"/>
    <w:rsid w:val="00652938"/>
    <w:rsid w:val="00652C69"/>
    <w:rsid w:val="00653194"/>
    <w:rsid w:val="006542AB"/>
    <w:rsid w:val="0065579A"/>
    <w:rsid w:val="006567F7"/>
    <w:rsid w:val="006574FE"/>
    <w:rsid w:val="006575FF"/>
    <w:rsid w:val="00657E45"/>
    <w:rsid w:val="00661257"/>
    <w:rsid w:val="00663338"/>
    <w:rsid w:val="006635C5"/>
    <w:rsid w:val="006645AA"/>
    <w:rsid w:val="00664D29"/>
    <w:rsid w:val="00665CD0"/>
    <w:rsid w:val="00666322"/>
    <w:rsid w:val="00666548"/>
    <w:rsid w:val="0066669B"/>
    <w:rsid w:val="0066700F"/>
    <w:rsid w:val="0066751B"/>
    <w:rsid w:val="00670298"/>
    <w:rsid w:val="006713F1"/>
    <w:rsid w:val="00671865"/>
    <w:rsid w:val="00671A1C"/>
    <w:rsid w:val="0067273B"/>
    <w:rsid w:val="0067277F"/>
    <w:rsid w:val="00673DBF"/>
    <w:rsid w:val="006742F9"/>
    <w:rsid w:val="00674A28"/>
    <w:rsid w:val="00675607"/>
    <w:rsid w:val="006762AA"/>
    <w:rsid w:val="006808A7"/>
    <w:rsid w:val="00680BBB"/>
    <w:rsid w:val="006813D2"/>
    <w:rsid w:val="006817BA"/>
    <w:rsid w:val="00682348"/>
    <w:rsid w:val="00682864"/>
    <w:rsid w:val="00682D7F"/>
    <w:rsid w:val="006833A6"/>
    <w:rsid w:val="00683FD4"/>
    <w:rsid w:val="0068575A"/>
    <w:rsid w:val="00685793"/>
    <w:rsid w:val="00686B91"/>
    <w:rsid w:val="006872C8"/>
    <w:rsid w:val="00690695"/>
    <w:rsid w:val="0069124F"/>
    <w:rsid w:val="0069197F"/>
    <w:rsid w:val="006928E8"/>
    <w:rsid w:val="006929D4"/>
    <w:rsid w:val="00692C6F"/>
    <w:rsid w:val="00693D55"/>
    <w:rsid w:val="0069444E"/>
    <w:rsid w:val="00694F9A"/>
    <w:rsid w:val="0069593C"/>
    <w:rsid w:val="006959AF"/>
    <w:rsid w:val="00695FCA"/>
    <w:rsid w:val="00696454"/>
    <w:rsid w:val="006A004F"/>
    <w:rsid w:val="006A0099"/>
    <w:rsid w:val="006A0DD6"/>
    <w:rsid w:val="006A200B"/>
    <w:rsid w:val="006A2C4B"/>
    <w:rsid w:val="006A3142"/>
    <w:rsid w:val="006A3FAA"/>
    <w:rsid w:val="006A4D91"/>
    <w:rsid w:val="006A4EB5"/>
    <w:rsid w:val="006A5B68"/>
    <w:rsid w:val="006A60E6"/>
    <w:rsid w:val="006A76C7"/>
    <w:rsid w:val="006A7B22"/>
    <w:rsid w:val="006B0383"/>
    <w:rsid w:val="006B0824"/>
    <w:rsid w:val="006B0F9C"/>
    <w:rsid w:val="006B11AE"/>
    <w:rsid w:val="006B2170"/>
    <w:rsid w:val="006B3652"/>
    <w:rsid w:val="006B5AAF"/>
    <w:rsid w:val="006B60D4"/>
    <w:rsid w:val="006B68FD"/>
    <w:rsid w:val="006C00B2"/>
    <w:rsid w:val="006C0FD7"/>
    <w:rsid w:val="006C17C5"/>
    <w:rsid w:val="006C1922"/>
    <w:rsid w:val="006C1ACF"/>
    <w:rsid w:val="006C2138"/>
    <w:rsid w:val="006C22D4"/>
    <w:rsid w:val="006C3301"/>
    <w:rsid w:val="006C40F2"/>
    <w:rsid w:val="006C439F"/>
    <w:rsid w:val="006C56E4"/>
    <w:rsid w:val="006C5854"/>
    <w:rsid w:val="006C5F15"/>
    <w:rsid w:val="006C623E"/>
    <w:rsid w:val="006C644B"/>
    <w:rsid w:val="006C7E6D"/>
    <w:rsid w:val="006D00B9"/>
    <w:rsid w:val="006D02A7"/>
    <w:rsid w:val="006D044F"/>
    <w:rsid w:val="006D0C68"/>
    <w:rsid w:val="006D1A43"/>
    <w:rsid w:val="006D26AD"/>
    <w:rsid w:val="006D2BC6"/>
    <w:rsid w:val="006D41C6"/>
    <w:rsid w:val="006D5D6F"/>
    <w:rsid w:val="006D6BD8"/>
    <w:rsid w:val="006D6C09"/>
    <w:rsid w:val="006D7869"/>
    <w:rsid w:val="006E132F"/>
    <w:rsid w:val="006E1DC6"/>
    <w:rsid w:val="006E2C53"/>
    <w:rsid w:val="006E3386"/>
    <w:rsid w:val="006E3D81"/>
    <w:rsid w:val="006E409E"/>
    <w:rsid w:val="006E40F4"/>
    <w:rsid w:val="006E5B1C"/>
    <w:rsid w:val="006E6E57"/>
    <w:rsid w:val="006E74ED"/>
    <w:rsid w:val="006E7A7F"/>
    <w:rsid w:val="006F040C"/>
    <w:rsid w:val="006F107D"/>
    <w:rsid w:val="006F10FB"/>
    <w:rsid w:val="006F1139"/>
    <w:rsid w:val="006F1286"/>
    <w:rsid w:val="006F1670"/>
    <w:rsid w:val="006F24A9"/>
    <w:rsid w:val="006F2E2C"/>
    <w:rsid w:val="006F36DC"/>
    <w:rsid w:val="006F441A"/>
    <w:rsid w:val="006F4692"/>
    <w:rsid w:val="006F469F"/>
    <w:rsid w:val="006F4A7C"/>
    <w:rsid w:val="006F5134"/>
    <w:rsid w:val="006F51E4"/>
    <w:rsid w:val="006F5340"/>
    <w:rsid w:val="006F6CEE"/>
    <w:rsid w:val="006F74E5"/>
    <w:rsid w:val="006F75A7"/>
    <w:rsid w:val="006F7EE1"/>
    <w:rsid w:val="00700FAB"/>
    <w:rsid w:val="007015E6"/>
    <w:rsid w:val="00702390"/>
    <w:rsid w:val="00702EB6"/>
    <w:rsid w:val="00704775"/>
    <w:rsid w:val="007071E2"/>
    <w:rsid w:val="00707C18"/>
    <w:rsid w:val="00707EAE"/>
    <w:rsid w:val="00710F76"/>
    <w:rsid w:val="00711903"/>
    <w:rsid w:val="00711B22"/>
    <w:rsid w:val="00711C0C"/>
    <w:rsid w:val="00711EF2"/>
    <w:rsid w:val="007129DD"/>
    <w:rsid w:val="00713D45"/>
    <w:rsid w:val="00714F75"/>
    <w:rsid w:val="00715005"/>
    <w:rsid w:val="007152F8"/>
    <w:rsid w:val="007174C0"/>
    <w:rsid w:val="0071792D"/>
    <w:rsid w:val="00717A52"/>
    <w:rsid w:val="007200BB"/>
    <w:rsid w:val="007202EC"/>
    <w:rsid w:val="00720A18"/>
    <w:rsid w:val="00720B8D"/>
    <w:rsid w:val="0072337C"/>
    <w:rsid w:val="00723EE1"/>
    <w:rsid w:val="00724319"/>
    <w:rsid w:val="00724A2F"/>
    <w:rsid w:val="00727191"/>
    <w:rsid w:val="00727D22"/>
    <w:rsid w:val="00730038"/>
    <w:rsid w:val="00730787"/>
    <w:rsid w:val="00731925"/>
    <w:rsid w:val="00733335"/>
    <w:rsid w:val="00733415"/>
    <w:rsid w:val="00733A5E"/>
    <w:rsid w:val="00733B24"/>
    <w:rsid w:val="00733B9B"/>
    <w:rsid w:val="00733EC3"/>
    <w:rsid w:val="0073424D"/>
    <w:rsid w:val="007344E8"/>
    <w:rsid w:val="00734C4A"/>
    <w:rsid w:val="00735706"/>
    <w:rsid w:val="007370B5"/>
    <w:rsid w:val="00737716"/>
    <w:rsid w:val="00737B35"/>
    <w:rsid w:val="0074133F"/>
    <w:rsid w:val="00742C35"/>
    <w:rsid w:val="00743179"/>
    <w:rsid w:val="00743EB8"/>
    <w:rsid w:val="00744BE4"/>
    <w:rsid w:val="00744F0D"/>
    <w:rsid w:val="0074516A"/>
    <w:rsid w:val="007451E8"/>
    <w:rsid w:val="00745348"/>
    <w:rsid w:val="00750EFD"/>
    <w:rsid w:val="0075161B"/>
    <w:rsid w:val="00751E33"/>
    <w:rsid w:val="007524DE"/>
    <w:rsid w:val="0075268B"/>
    <w:rsid w:val="007530F1"/>
    <w:rsid w:val="007532D0"/>
    <w:rsid w:val="0075348E"/>
    <w:rsid w:val="0075366A"/>
    <w:rsid w:val="007536C5"/>
    <w:rsid w:val="00753CFB"/>
    <w:rsid w:val="00754552"/>
    <w:rsid w:val="007552A1"/>
    <w:rsid w:val="00756558"/>
    <w:rsid w:val="007602DC"/>
    <w:rsid w:val="00760A67"/>
    <w:rsid w:val="00762269"/>
    <w:rsid w:val="0076256C"/>
    <w:rsid w:val="00762B7D"/>
    <w:rsid w:val="00763069"/>
    <w:rsid w:val="00763820"/>
    <w:rsid w:val="0076400D"/>
    <w:rsid w:val="00764DDF"/>
    <w:rsid w:val="00765548"/>
    <w:rsid w:val="00765B59"/>
    <w:rsid w:val="00766D8F"/>
    <w:rsid w:val="00767944"/>
    <w:rsid w:val="0077091E"/>
    <w:rsid w:val="00771692"/>
    <w:rsid w:val="00772DBC"/>
    <w:rsid w:val="00773835"/>
    <w:rsid w:val="00773B1E"/>
    <w:rsid w:val="00773D7F"/>
    <w:rsid w:val="0077449D"/>
    <w:rsid w:val="00775A0A"/>
    <w:rsid w:val="007771A8"/>
    <w:rsid w:val="00777F51"/>
    <w:rsid w:val="007848E9"/>
    <w:rsid w:val="0078541D"/>
    <w:rsid w:val="00785A13"/>
    <w:rsid w:val="00786BF1"/>
    <w:rsid w:val="00786ED3"/>
    <w:rsid w:val="007910AC"/>
    <w:rsid w:val="00791A4E"/>
    <w:rsid w:val="0079211E"/>
    <w:rsid w:val="00793587"/>
    <w:rsid w:val="0079403C"/>
    <w:rsid w:val="007943B3"/>
    <w:rsid w:val="00794915"/>
    <w:rsid w:val="007950ED"/>
    <w:rsid w:val="00795B41"/>
    <w:rsid w:val="0079630E"/>
    <w:rsid w:val="00796AE7"/>
    <w:rsid w:val="007A0308"/>
    <w:rsid w:val="007A085A"/>
    <w:rsid w:val="007A10FA"/>
    <w:rsid w:val="007A1BA5"/>
    <w:rsid w:val="007A200B"/>
    <w:rsid w:val="007A2366"/>
    <w:rsid w:val="007A2B5C"/>
    <w:rsid w:val="007A2E66"/>
    <w:rsid w:val="007A2F16"/>
    <w:rsid w:val="007A39E4"/>
    <w:rsid w:val="007A4F15"/>
    <w:rsid w:val="007A5094"/>
    <w:rsid w:val="007A588A"/>
    <w:rsid w:val="007A5994"/>
    <w:rsid w:val="007A7238"/>
    <w:rsid w:val="007A77C2"/>
    <w:rsid w:val="007A7DF5"/>
    <w:rsid w:val="007A7EF1"/>
    <w:rsid w:val="007B0D6B"/>
    <w:rsid w:val="007B0D8D"/>
    <w:rsid w:val="007B11A4"/>
    <w:rsid w:val="007B2410"/>
    <w:rsid w:val="007B38D0"/>
    <w:rsid w:val="007B6775"/>
    <w:rsid w:val="007B6F1D"/>
    <w:rsid w:val="007B7F46"/>
    <w:rsid w:val="007C0905"/>
    <w:rsid w:val="007C10A0"/>
    <w:rsid w:val="007C26BC"/>
    <w:rsid w:val="007C28BB"/>
    <w:rsid w:val="007C32E1"/>
    <w:rsid w:val="007C3B0C"/>
    <w:rsid w:val="007C3B92"/>
    <w:rsid w:val="007C3E93"/>
    <w:rsid w:val="007C5111"/>
    <w:rsid w:val="007C5710"/>
    <w:rsid w:val="007C5D30"/>
    <w:rsid w:val="007C62F9"/>
    <w:rsid w:val="007C6B3D"/>
    <w:rsid w:val="007C75EE"/>
    <w:rsid w:val="007D02DE"/>
    <w:rsid w:val="007D09B6"/>
    <w:rsid w:val="007D0D63"/>
    <w:rsid w:val="007D138F"/>
    <w:rsid w:val="007D1974"/>
    <w:rsid w:val="007D2D9E"/>
    <w:rsid w:val="007D3009"/>
    <w:rsid w:val="007D4319"/>
    <w:rsid w:val="007D5F0E"/>
    <w:rsid w:val="007D62AA"/>
    <w:rsid w:val="007D718D"/>
    <w:rsid w:val="007D7760"/>
    <w:rsid w:val="007E00F7"/>
    <w:rsid w:val="007E0154"/>
    <w:rsid w:val="007E0BDE"/>
    <w:rsid w:val="007E118A"/>
    <w:rsid w:val="007E168F"/>
    <w:rsid w:val="007E20E5"/>
    <w:rsid w:val="007E24F9"/>
    <w:rsid w:val="007E2C32"/>
    <w:rsid w:val="007E3FFA"/>
    <w:rsid w:val="007E4149"/>
    <w:rsid w:val="007E4D94"/>
    <w:rsid w:val="007E4EE2"/>
    <w:rsid w:val="007E5D4D"/>
    <w:rsid w:val="007E62B9"/>
    <w:rsid w:val="007E6426"/>
    <w:rsid w:val="007E6DE9"/>
    <w:rsid w:val="007E704B"/>
    <w:rsid w:val="007E735F"/>
    <w:rsid w:val="007F1EF0"/>
    <w:rsid w:val="007F2412"/>
    <w:rsid w:val="007F2BF3"/>
    <w:rsid w:val="007F3D56"/>
    <w:rsid w:val="007F3DD5"/>
    <w:rsid w:val="007F44C4"/>
    <w:rsid w:val="007F4F5A"/>
    <w:rsid w:val="007F5839"/>
    <w:rsid w:val="007F7082"/>
    <w:rsid w:val="007F71C9"/>
    <w:rsid w:val="00800812"/>
    <w:rsid w:val="00800853"/>
    <w:rsid w:val="00801794"/>
    <w:rsid w:val="008024A5"/>
    <w:rsid w:val="00803BC6"/>
    <w:rsid w:val="00804008"/>
    <w:rsid w:val="00804E5D"/>
    <w:rsid w:val="00804F3E"/>
    <w:rsid w:val="00807818"/>
    <w:rsid w:val="00807D5D"/>
    <w:rsid w:val="0081005B"/>
    <w:rsid w:val="008103DA"/>
    <w:rsid w:val="00810B85"/>
    <w:rsid w:val="00810D39"/>
    <w:rsid w:val="00810DBA"/>
    <w:rsid w:val="0081270D"/>
    <w:rsid w:val="0081335B"/>
    <w:rsid w:val="00813FE7"/>
    <w:rsid w:val="0081446F"/>
    <w:rsid w:val="00814D7A"/>
    <w:rsid w:val="0081506F"/>
    <w:rsid w:val="008154A4"/>
    <w:rsid w:val="00816C3D"/>
    <w:rsid w:val="0082005D"/>
    <w:rsid w:val="0082051A"/>
    <w:rsid w:val="00821210"/>
    <w:rsid w:val="008216E1"/>
    <w:rsid w:val="00823742"/>
    <w:rsid w:val="00823D97"/>
    <w:rsid w:val="00823E26"/>
    <w:rsid w:val="008259C9"/>
    <w:rsid w:val="00825B7E"/>
    <w:rsid w:val="00825CB2"/>
    <w:rsid w:val="00827172"/>
    <w:rsid w:val="00831F6C"/>
    <w:rsid w:val="00832EC8"/>
    <w:rsid w:val="008336AD"/>
    <w:rsid w:val="0083371C"/>
    <w:rsid w:val="0083469F"/>
    <w:rsid w:val="008346D0"/>
    <w:rsid w:val="0083582F"/>
    <w:rsid w:val="00835AA5"/>
    <w:rsid w:val="0083603D"/>
    <w:rsid w:val="0083779E"/>
    <w:rsid w:val="00837D54"/>
    <w:rsid w:val="00837EAE"/>
    <w:rsid w:val="00841247"/>
    <w:rsid w:val="00841C1E"/>
    <w:rsid w:val="00842A7D"/>
    <w:rsid w:val="008439C1"/>
    <w:rsid w:val="00843F26"/>
    <w:rsid w:val="008441F1"/>
    <w:rsid w:val="008459F1"/>
    <w:rsid w:val="0084602A"/>
    <w:rsid w:val="008463AB"/>
    <w:rsid w:val="008464CD"/>
    <w:rsid w:val="00846F23"/>
    <w:rsid w:val="00846FCE"/>
    <w:rsid w:val="00847000"/>
    <w:rsid w:val="008537D9"/>
    <w:rsid w:val="00853B5B"/>
    <w:rsid w:val="00853F3E"/>
    <w:rsid w:val="0085444B"/>
    <w:rsid w:val="0085477F"/>
    <w:rsid w:val="008547B1"/>
    <w:rsid w:val="00855501"/>
    <w:rsid w:val="00855970"/>
    <w:rsid w:val="00856109"/>
    <w:rsid w:val="00856268"/>
    <w:rsid w:val="008574F3"/>
    <w:rsid w:val="008578D7"/>
    <w:rsid w:val="00857BC6"/>
    <w:rsid w:val="00857C3D"/>
    <w:rsid w:val="008624D4"/>
    <w:rsid w:val="008624F4"/>
    <w:rsid w:val="00862F2C"/>
    <w:rsid w:val="0086306B"/>
    <w:rsid w:val="00864139"/>
    <w:rsid w:val="00864C83"/>
    <w:rsid w:val="00865CC9"/>
    <w:rsid w:val="008668F5"/>
    <w:rsid w:val="00866CA5"/>
    <w:rsid w:val="00866D8F"/>
    <w:rsid w:val="00867059"/>
    <w:rsid w:val="00867E58"/>
    <w:rsid w:val="008701D6"/>
    <w:rsid w:val="0087101E"/>
    <w:rsid w:val="00871087"/>
    <w:rsid w:val="008714A9"/>
    <w:rsid w:val="008719DA"/>
    <w:rsid w:val="00872298"/>
    <w:rsid w:val="0087282B"/>
    <w:rsid w:val="00874304"/>
    <w:rsid w:val="00874910"/>
    <w:rsid w:val="008757E7"/>
    <w:rsid w:val="00875B8B"/>
    <w:rsid w:val="00876187"/>
    <w:rsid w:val="00880CD6"/>
    <w:rsid w:val="0088101A"/>
    <w:rsid w:val="008814C5"/>
    <w:rsid w:val="00881F0B"/>
    <w:rsid w:val="008827E2"/>
    <w:rsid w:val="00882B43"/>
    <w:rsid w:val="00883AD0"/>
    <w:rsid w:val="00886A86"/>
    <w:rsid w:val="00890077"/>
    <w:rsid w:val="00892626"/>
    <w:rsid w:val="00892B83"/>
    <w:rsid w:val="00892E8E"/>
    <w:rsid w:val="00893D6A"/>
    <w:rsid w:val="0089501B"/>
    <w:rsid w:val="00895122"/>
    <w:rsid w:val="00895ACF"/>
    <w:rsid w:val="00895C92"/>
    <w:rsid w:val="008971D9"/>
    <w:rsid w:val="008975E7"/>
    <w:rsid w:val="00897F79"/>
    <w:rsid w:val="008A0447"/>
    <w:rsid w:val="008A11FC"/>
    <w:rsid w:val="008A3049"/>
    <w:rsid w:val="008A398A"/>
    <w:rsid w:val="008A454D"/>
    <w:rsid w:val="008A558A"/>
    <w:rsid w:val="008A584C"/>
    <w:rsid w:val="008A6FBC"/>
    <w:rsid w:val="008A7624"/>
    <w:rsid w:val="008B00ED"/>
    <w:rsid w:val="008B0FF1"/>
    <w:rsid w:val="008B101F"/>
    <w:rsid w:val="008B3909"/>
    <w:rsid w:val="008B42B2"/>
    <w:rsid w:val="008B43A1"/>
    <w:rsid w:val="008B572A"/>
    <w:rsid w:val="008B5D55"/>
    <w:rsid w:val="008B6017"/>
    <w:rsid w:val="008B65FA"/>
    <w:rsid w:val="008B6744"/>
    <w:rsid w:val="008B6A69"/>
    <w:rsid w:val="008B6DD8"/>
    <w:rsid w:val="008C1668"/>
    <w:rsid w:val="008C18A0"/>
    <w:rsid w:val="008C2357"/>
    <w:rsid w:val="008C34A0"/>
    <w:rsid w:val="008C380F"/>
    <w:rsid w:val="008C45A6"/>
    <w:rsid w:val="008C4A80"/>
    <w:rsid w:val="008C5783"/>
    <w:rsid w:val="008C78AD"/>
    <w:rsid w:val="008D01D6"/>
    <w:rsid w:val="008D0B4C"/>
    <w:rsid w:val="008D0EDC"/>
    <w:rsid w:val="008D1CA6"/>
    <w:rsid w:val="008D3A7F"/>
    <w:rsid w:val="008D601F"/>
    <w:rsid w:val="008D6733"/>
    <w:rsid w:val="008D69CB"/>
    <w:rsid w:val="008D7415"/>
    <w:rsid w:val="008E0FD7"/>
    <w:rsid w:val="008E12A8"/>
    <w:rsid w:val="008E18E3"/>
    <w:rsid w:val="008E23BE"/>
    <w:rsid w:val="008E4785"/>
    <w:rsid w:val="008E4CBD"/>
    <w:rsid w:val="008E4EA3"/>
    <w:rsid w:val="008E57C2"/>
    <w:rsid w:val="008E6B87"/>
    <w:rsid w:val="008E6E8E"/>
    <w:rsid w:val="008F1288"/>
    <w:rsid w:val="008F13F5"/>
    <w:rsid w:val="008F3110"/>
    <w:rsid w:val="008F36CD"/>
    <w:rsid w:val="008F3F6A"/>
    <w:rsid w:val="008F53B9"/>
    <w:rsid w:val="008F696A"/>
    <w:rsid w:val="008F6D17"/>
    <w:rsid w:val="008F71BE"/>
    <w:rsid w:val="008F75B4"/>
    <w:rsid w:val="00900556"/>
    <w:rsid w:val="00901AA7"/>
    <w:rsid w:val="00901ECB"/>
    <w:rsid w:val="00902579"/>
    <w:rsid w:val="0090288C"/>
    <w:rsid w:val="00903619"/>
    <w:rsid w:val="0090439C"/>
    <w:rsid w:val="00907713"/>
    <w:rsid w:val="009100F1"/>
    <w:rsid w:val="00910D70"/>
    <w:rsid w:val="009125AB"/>
    <w:rsid w:val="00912F52"/>
    <w:rsid w:val="00912F5D"/>
    <w:rsid w:val="00913215"/>
    <w:rsid w:val="009137C3"/>
    <w:rsid w:val="00913A04"/>
    <w:rsid w:val="00913E28"/>
    <w:rsid w:val="009144C2"/>
    <w:rsid w:val="009151D1"/>
    <w:rsid w:val="00915DEB"/>
    <w:rsid w:val="00916E41"/>
    <w:rsid w:val="009171B3"/>
    <w:rsid w:val="0091752A"/>
    <w:rsid w:val="00917968"/>
    <w:rsid w:val="00920968"/>
    <w:rsid w:val="00920C70"/>
    <w:rsid w:val="00921EB5"/>
    <w:rsid w:val="00923809"/>
    <w:rsid w:val="0092393E"/>
    <w:rsid w:val="0092508C"/>
    <w:rsid w:val="00925873"/>
    <w:rsid w:val="00925A5B"/>
    <w:rsid w:val="00927089"/>
    <w:rsid w:val="0092788E"/>
    <w:rsid w:val="00930200"/>
    <w:rsid w:val="00931574"/>
    <w:rsid w:val="009323C9"/>
    <w:rsid w:val="009328C5"/>
    <w:rsid w:val="0093325C"/>
    <w:rsid w:val="009335B7"/>
    <w:rsid w:val="0093366D"/>
    <w:rsid w:val="00934340"/>
    <w:rsid w:val="00934F8D"/>
    <w:rsid w:val="0093552B"/>
    <w:rsid w:val="00935FC5"/>
    <w:rsid w:val="00936469"/>
    <w:rsid w:val="0093676F"/>
    <w:rsid w:val="009371BB"/>
    <w:rsid w:val="00937893"/>
    <w:rsid w:val="00940002"/>
    <w:rsid w:val="0094029D"/>
    <w:rsid w:val="00940BCE"/>
    <w:rsid w:val="00941326"/>
    <w:rsid w:val="00941F88"/>
    <w:rsid w:val="00942690"/>
    <w:rsid w:val="00943A2B"/>
    <w:rsid w:val="00943B5B"/>
    <w:rsid w:val="00943CD9"/>
    <w:rsid w:val="00943F77"/>
    <w:rsid w:val="00946AFF"/>
    <w:rsid w:val="00946C88"/>
    <w:rsid w:val="00946D4B"/>
    <w:rsid w:val="009516C1"/>
    <w:rsid w:val="009517D2"/>
    <w:rsid w:val="0095197F"/>
    <w:rsid w:val="00951B83"/>
    <w:rsid w:val="00952340"/>
    <w:rsid w:val="009525D2"/>
    <w:rsid w:val="009529C2"/>
    <w:rsid w:val="00953DEF"/>
    <w:rsid w:val="00953EB7"/>
    <w:rsid w:val="009551BA"/>
    <w:rsid w:val="009570BE"/>
    <w:rsid w:val="009579C6"/>
    <w:rsid w:val="00957AAE"/>
    <w:rsid w:val="009601EF"/>
    <w:rsid w:val="00960750"/>
    <w:rsid w:val="00961097"/>
    <w:rsid w:val="009611C0"/>
    <w:rsid w:val="00961D73"/>
    <w:rsid w:val="00962C9C"/>
    <w:rsid w:val="009636D0"/>
    <w:rsid w:val="009641EC"/>
    <w:rsid w:val="009644F3"/>
    <w:rsid w:val="00964B9F"/>
    <w:rsid w:val="00964DC3"/>
    <w:rsid w:val="00965AD0"/>
    <w:rsid w:val="00965EF5"/>
    <w:rsid w:val="009671D5"/>
    <w:rsid w:val="00967812"/>
    <w:rsid w:val="00967A62"/>
    <w:rsid w:val="00970C58"/>
    <w:rsid w:val="009729BF"/>
    <w:rsid w:val="00972EC0"/>
    <w:rsid w:val="00973017"/>
    <w:rsid w:val="00974337"/>
    <w:rsid w:val="00975342"/>
    <w:rsid w:val="00975652"/>
    <w:rsid w:val="00975854"/>
    <w:rsid w:val="00975CBC"/>
    <w:rsid w:val="00976ABB"/>
    <w:rsid w:val="00976B57"/>
    <w:rsid w:val="00976D02"/>
    <w:rsid w:val="00977DE8"/>
    <w:rsid w:val="00980541"/>
    <w:rsid w:val="009821C2"/>
    <w:rsid w:val="00982E43"/>
    <w:rsid w:val="00983A64"/>
    <w:rsid w:val="00984293"/>
    <w:rsid w:val="0098446F"/>
    <w:rsid w:val="009854D3"/>
    <w:rsid w:val="009865E0"/>
    <w:rsid w:val="00987876"/>
    <w:rsid w:val="00990AA0"/>
    <w:rsid w:val="009910C2"/>
    <w:rsid w:val="0099154A"/>
    <w:rsid w:val="009933EC"/>
    <w:rsid w:val="009950A4"/>
    <w:rsid w:val="0099672E"/>
    <w:rsid w:val="00996A27"/>
    <w:rsid w:val="00997645"/>
    <w:rsid w:val="009A1D0F"/>
    <w:rsid w:val="009A2648"/>
    <w:rsid w:val="009A2DB2"/>
    <w:rsid w:val="009A35F9"/>
    <w:rsid w:val="009A3ADD"/>
    <w:rsid w:val="009A3D45"/>
    <w:rsid w:val="009A3F75"/>
    <w:rsid w:val="009A40F2"/>
    <w:rsid w:val="009A45D5"/>
    <w:rsid w:val="009A4825"/>
    <w:rsid w:val="009A4FBB"/>
    <w:rsid w:val="009A581B"/>
    <w:rsid w:val="009A675D"/>
    <w:rsid w:val="009A6AC7"/>
    <w:rsid w:val="009A6D09"/>
    <w:rsid w:val="009A74D7"/>
    <w:rsid w:val="009B0310"/>
    <w:rsid w:val="009B0BCD"/>
    <w:rsid w:val="009B17D9"/>
    <w:rsid w:val="009B2384"/>
    <w:rsid w:val="009B37FC"/>
    <w:rsid w:val="009B48EF"/>
    <w:rsid w:val="009B73A7"/>
    <w:rsid w:val="009C1CC8"/>
    <w:rsid w:val="009C1D86"/>
    <w:rsid w:val="009C2052"/>
    <w:rsid w:val="009C275D"/>
    <w:rsid w:val="009C295D"/>
    <w:rsid w:val="009C395B"/>
    <w:rsid w:val="009C45F6"/>
    <w:rsid w:val="009C46C2"/>
    <w:rsid w:val="009C4791"/>
    <w:rsid w:val="009C57B1"/>
    <w:rsid w:val="009C5D9C"/>
    <w:rsid w:val="009C5EE3"/>
    <w:rsid w:val="009C64AC"/>
    <w:rsid w:val="009D242A"/>
    <w:rsid w:val="009D2DF8"/>
    <w:rsid w:val="009D37C7"/>
    <w:rsid w:val="009D56B3"/>
    <w:rsid w:val="009D7791"/>
    <w:rsid w:val="009D7B53"/>
    <w:rsid w:val="009E1735"/>
    <w:rsid w:val="009E20AD"/>
    <w:rsid w:val="009E2955"/>
    <w:rsid w:val="009E2EB9"/>
    <w:rsid w:val="009E2EFA"/>
    <w:rsid w:val="009E3053"/>
    <w:rsid w:val="009E3C3A"/>
    <w:rsid w:val="009E40C3"/>
    <w:rsid w:val="009E4232"/>
    <w:rsid w:val="009E4D62"/>
    <w:rsid w:val="009E4E00"/>
    <w:rsid w:val="009E4E01"/>
    <w:rsid w:val="009E5AF6"/>
    <w:rsid w:val="009E6F0F"/>
    <w:rsid w:val="009E6FF6"/>
    <w:rsid w:val="009F09C0"/>
    <w:rsid w:val="009F1869"/>
    <w:rsid w:val="009F1E8B"/>
    <w:rsid w:val="009F4767"/>
    <w:rsid w:val="009F4D0B"/>
    <w:rsid w:val="009F4F3C"/>
    <w:rsid w:val="009F5616"/>
    <w:rsid w:val="009F5886"/>
    <w:rsid w:val="009F7433"/>
    <w:rsid w:val="009F7673"/>
    <w:rsid w:val="009F7ABB"/>
    <w:rsid w:val="00A00010"/>
    <w:rsid w:val="00A00224"/>
    <w:rsid w:val="00A00612"/>
    <w:rsid w:val="00A00AA2"/>
    <w:rsid w:val="00A01471"/>
    <w:rsid w:val="00A03026"/>
    <w:rsid w:val="00A03503"/>
    <w:rsid w:val="00A03E19"/>
    <w:rsid w:val="00A0443C"/>
    <w:rsid w:val="00A0470E"/>
    <w:rsid w:val="00A04C02"/>
    <w:rsid w:val="00A05FDA"/>
    <w:rsid w:val="00A07643"/>
    <w:rsid w:val="00A106DB"/>
    <w:rsid w:val="00A10BD4"/>
    <w:rsid w:val="00A11BBC"/>
    <w:rsid w:val="00A12B22"/>
    <w:rsid w:val="00A13186"/>
    <w:rsid w:val="00A1336A"/>
    <w:rsid w:val="00A13457"/>
    <w:rsid w:val="00A13DE0"/>
    <w:rsid w:val="00A144B7"/>
    <w:rsid w:val="00A14964"/>
    <w:rsid w:val="00A14A95"/>
    <w:rsid w:val="00A14E7D"/>
    <w:rsid w:val="00A15375"/>
    <w:rsid w:val="00A157ED"/>
    <w:rsid w:val="00A160FE"/>
    <w:rsid w:val="00A17C3A"/>
    <w:rsid w:val="00A17CC6"/>
    <w:rsid w:val="00A17E1A"/>
    <w:rsid w:val="00A20F37"/>
    <w:rsid w:val="00A213A7"/>
    <w:rsid w:val="00A21EB4"/>
    <w:rsid w:val="00A21FED"/>
    <w:rsid w:val="00A221B3"/>
    <w:rsid w:val="00A224AF"/>
    <w:rsid w:val="00A22744"/>
    <w:rsid w:val="00A22A93"/>
    <w:rsid w:val="00A231E0"/>
    <w:rsid w:val="00A233FA"/>
    <w:rsid w:val="00A23627"/>
    <w:rsid w:val="00A237A4"/>
    <w:rsid w:val="00A23C94"/>
    <w:rsid w:val="00A23CE3"/>
    <w:rsid w:val="00A241FF"/>
    <w:rsid w:val="00A25C96"/>
    <w:rsid w:val="00A263EC"/>
    <w:rsid w:val="00A3023D"/>
    <w:rsid w:val="00A3089A"/>
    <w:rsid w:val="00A31047"/>
    <w:rsid w:val="00A317E7"/>
    <w:rsid w:val="00A31BAE"/>
    <w:rsid w:val="00A31C0C"/>
    <w:rsid w:val="00A334A9"/>
    <w:rsid w:val="00A3408B"/>
    <w:rsid w:val="00A344A2"/>
    <w:rsid w:val="00A34E8B"/>
    <w:rsid w:val="00A35486"/>
    <w:rsid w:val="00A354FC"/>
    <w:rsid w:val="00A35726"/>
    <w:rsid w:val="00A35D13"/>
    <w:rsid w:val="00A36789"/>
    <w:rsid w:val="00A36BDC"/>
    <w:rsid w:val="00A36C0A"/>
    <w:rsid w:val="00A41BCF"/>
    <w:rsid w:val="00A41E93"/>
    <w:rsid w:val="00A42AE0"/>
    <w:rsid w:val="00A43BD7"/>
    <w:rsid w:val="00A4708B"/>
    <w:rsid w:val="00A4719E"/>
    <w:rsid w:val="00A478C3"/>
    <w:rsid w:val="00A5007F"/>
    <w:rsid w:val="00A504C6"/>
    <w:rsid w:val="00A50A90"/>
    <w:rsid w:val="00A50C00"/>
    <w:rsid w:val="00A513EE"/>
    <w:rsid w:val="00A51481"/>
    <w:rsid w:val="00A5159C"/>
    <w:rsid w:val="00A530EA"/>
    <w:rsid w:val="00A54461"/>
    <w:rsid w:val="00A561E4"/>
    <w:rsid w:val="00A567DB"/>
    <w:rsid w:val="00A600C0"/>
    <w:rsid w:val="00A62397"/>
    <w:rsid w:val="00A627B7"/>
    <w:rsid w:val="00A637C1"/>
    <w:rsid w:val="00A63825"/>
    <w:rsid w:val="00A63883"/>
    <w:rsid w:val="00A63E16"/>
    <w:rsid w:val="00A64632"/>
    <w:rsid w:val="00A64A2C"/>
    <w:rsid w:val="00A6613C"/>
    <w:rsid w:val="00A66DB2"/>
    <w:rsid w:val="00A67514"/>
    <w:rsid w:val="00A67BCA"/>
    <w:rsid w:val="00A67D61"/>
    <w:rsid w:val="00A709D8"/>
    <w:rsid w:val="00A716A5"/>
    <w:rsid w:val="00A72624"/>
    <w:rsid w:val="00A72D6F"/>
    <w:rsid w:val="00A73484"/>
    <w:rsid w:val="00A735C0"/>
    <w:rsid w:val="00A738E4"/>
    <w:rsid w:val="00A73CE9"/>
    <w:rsid w:val="00A73EEE"/>
    <w:rsid w:val="00A74FC7"/>
    <w:rsid w:val="00A75783"/>
    <w:rsid w:val="00A759A4"/>
    <w:rsid w:val="00A763A0"/>
    <w:rsid w:val="00A7680E"/>
    <w:rsid w:val="00A80570"/>
    <w:rsid w:val="00A81162"/>
    <w:rsid w:val="00A81E01"/>
    <w:rsid w:val="00A81EE9"/>
    <w:rsid w:val="00A82847"/>
    <w:rsid w:val="00A83DE4"/>
    <w:rsid w:val="00A84A38"/>
    <w:rsid w:val="00A85AB6"/>
    <w:rsid w:val="00A85BEB"/>
    <w:rsid w:val="00A85D49"/>
    <w:rsid w:val="00A86554"/>
    <w:rsid w:val="00A86B8C"/>
    <w:rsid w:val="00A9038A"/>
    <w:rsid w:val="00A90A38"/>
    <w:rsid w:val="00A90C75"/>
    <w:rsid w:val="00A919F0"/>
    <w:rsid w:val="00A921DD"/>
    <w:rsid w:val="00A92815"/>
    <w:rsid w:val="00A92D3D"/>
    <w:rsid w:val="00A943CA"/>
    <w:rsid w:val="00A94716"/>
    <w:rsid w:val="00A954AE"/>
    <w:rsid w:val="00A958BE"/>
    <w:rsid w:val="00A95E30"/>
    <w:rsid w:val="00A96B8C"/>
    <w:rsid w:val="00A972DC"/>
    <w:rsid w:val="00A97CF9"/>
    <w:rsid w:val="00AA25AF"/>
    <w:rsid w:val="00AA30AE"/>
    <w:rsid w:val="00AA3C7A"/>
    <w:rsid w:val="00AA439C"/>
    <w:rsid w:val="00AA4458"/>
    <w:rsid w:val="00AA493D"/>
    <w:rsid w:val="00AA51E9"/>
    <w:rsid w:val="00AA5320"/>
    <w:rsid w:val="00AA559C"/>
    <w:rsid w:val="00AA65B8"/>
    <w:rsid w:val="00AA686A"/>
    <w:rsid w:val="00AA77D0"/>
    <w:rsid w:val="00AA78E2"/>
    <w:rsid w:val="00AB04E4"/>
    <w:rsid w:val="00AB06FE"/>
    <w:rsid w:val="00AB08D8"/>
    <w:rsid w:val="00AB1508"/>
    <w:rsid w:val="00AB21AF"/>
    <w:rsid w:val="00AB28E8"/>
    <w:rsid w:val="00AB3381"/>
    <w:rsid w:val="00AB3DF4"/>
    <w:rsid w:val="00AB4877"/>
    <w:rsid w:val="00AB53F6"/>
    <w:rsid w:val="00AB5EC5"/>
    <w:rsid w:val="00AB6093"/>
    <w:rsid w:val="00AB6695"/>
    <w:rsid w:val="00AB6F15"/>
    <w:rsid w:val="00AC3B30"/>
    <w:rsid w:val="00AC4128"/>
    <w:rsid w:val="00AD0262"/>
    <w:rsid w:val="00AD0FF8"/>
    <w:rsid w:val="00AD14B7"/>
    <w:rsid w:val="00AD34DE"/>
    <w:rsid w:val="00AD3D48"/>
    <w:rsid w:val="00AD513D"/>
    <w:rsid w:val="00AD5AA1"/>
    <w:rsid w:val="00AD69B7"/>
    <w:rsid w:val="00AD72B2"/>
    <w:rsid w:val="00AD7E0E"/>
    <w:rsid w:val="00AD7F45"/>
    <w:rsid w:val="00AE24F5"/>
    <w:rsid w:val="00AE39E5"/>
    <w:rsid w:val="00AE43CA"/>
    <w:rsid w:val="00AE44AA"/>
    <w:rsid w:val="00AE4A0A"/>
    <w:rsid w:val="00AE5805"/>
    <w:rsid w:val="00AE5DA8"/>
    <w:rsid w:val="00AE5E95"/>
    <w:rsid w:val="00AF0356"/>
    <w:rsid w:val="00AF258E"/>
    <w:rsid w:val="00AF41F3"/>
    <w:rsid w:val="00AF5583"/>
    <w:rsid w:val="00AF5A91"/>
    <w:rsid w:val="00AF64A1"/>
    <w:rsid w:val="00AF6630"/>
    <w:rsid w:val="00AF6F8E"/>
    <w:rsid w:val="00B015DC"/>
    <w:rsid w:val="00B01776"/>
    <w:rsid w:val="00B02114"/>
    <w:rsid w:val="00B02478"/>
    <w:rsid w:val="00B03AFD"/>
    <w:rsid w:val="00B03B7F"/>
    <w:rsid w:val="00B0497A"/>
    <w:rsid w:val="00B059C6"/>
    <w:rsid w:val="00B061D2"/>
    <w:rsid w:val="00B0626D"/>
    <w:rsid w:val="00B075E1"/>
    <w:rsid w:val="00B10B65"/>
    <w:rsid w:val="00B1194A"/>
    <w:rsid w:val="00B11DC8"/>
    <w:rsid w:val="00B11DE4"/>
    <w:rsid w:val="00B1227D"/>
    <w:rsid w:val="00B13213"/>
    <w:rsid w:val="00B13BCA"/>
    <w:rsid w:val="00B13C59"/>
    <w:rsid w:val="00B13F7E"/>
    <w:rsid w:val="00B1498B"/>
    <w:rsid w:val="00B14FCD"/>
    <w:rsid w:val="00B15623"/>
    <w:rsid w:val="00B1596B"/>
    <w:rsid w:val="00B168A4"/>
    <w:rsid w:val="00B171C9"/>
    <w:rsid w:val="00B17AE8"/>
    <w:rsid w:val="00B20F42"/>
    <w:rsid w:val="00B22C8D"/>
    <w:rsid w:val="00B230E2"/>
    <w:rsid w:val="00B23828"/>
    <w:rsid w:val="00B2392A"/>
    <w:rsid w:val="00B2476E"/>
    <w:rsid w:val="00B252F5"/>
    <w:rsid w:val="00B257B2"/>
    <w:rsid w:val="00B25849"/>
    <w:rsid w:val="00B266F5"/>
    <w:rsid w:val="00B27C94"/>
    <w:rsid w:val="00B30879"/>
    <w:rsid w:val="00B30F7B"/>
    <w:rsid w:val="00B315B1"/>
    <w:rsid w:val="00B329DD"/>
    <w:rsid w:val="00B33C07"/>
    <w:rsid w:val="00B35933"/>
    <w:rsid w:val="00B35C32"/>
    <w:rsid w:val="00B3693A"/>
    <w:rsid w:val="00B41AF0"/>
    <w:rsid w:val="00B430A7"/>
    <w:rsid w:val="00B445FC"/>
    <w:rsid w:val="00B44663"/>
    <w:rsid w:val="00B45415"/>
    <w:rsid w:val="00B457F6"/>
    <w:rsid w:val="00B462EA"/>
    <w:rsid w:val="00B46EBB"/>
    <w:rsid w:val="00B46ED1"/>
    <w:rsid w:val="00B4744C"/>
    <w:rsid w:val="00B47C58"/>
    <w:rsid w:val="00B47DE7"/>
    <w:rsid w:val="00B500A2"/>
    <w:rsid w:val="00B503ED"/>
    <w:rsid w:val="00B50508"/>
    <w:rsid w:val="00B512BC"/>
    <w:rsid w:val="00B5222D"/>
    <w:rsid w:val="00B52C87"/>
    <w:rsid w:val="00B53133"/>
    <w:rsid w:val="00B54FF7"/>
    <w:rsid w:val="00B573AD"/>
    <w:rsid w:val="00B57A31"/>
    <w:rsid w:val="00B601F4"/>
    <w:rsid w:val="00B60267"/>
    <w:rsid w:val="00B60732"/>
    <w:rsid w:val="00B60934"/>
    <w:rsid w:val="00B62031"/>
    <w:rsid w:val="00B6356F"/>
    <w:rsid w:val="00B649FE"/>
    <w:rsid w:val="00B64AFF"/>
    <w:rsid w:val="00B64DB3"/>
    <w:rsid w:val="00B659B6"/>
    <w:rsid w:val="00B66263"/>
    <w:rsid w:val="00B66D01"/>
    <w:rsid w:val="00B712C4"/>
    <w:rsid w:val="00B73596"/>
    <w:rsid w:val="00B739F3"/>
    <w:rsid w:val="00B73F9E"/>
    <w:rsid w:val="00B74A61"/>
    <w:rsid w:val="00B74CE3"/>
    <w:rsid w:val="00B75ACC"/>
    <w:rsid w:val="00B75C89"/>
    <w:rsid w:val="00B7650F"/>
    <w:rsid w:val="00B76954"/>
    <w:rsid w:val="00B8002B"/>
    <w:rsid w:val="00B803F9"/>
    <w:rsid w:val="00B8072F"/>
    <w:rsid w:val="00B8136F"/>
    <w:rsid w:val="00B81AD3"/>
    <w:rsid w:val="00B81B41"/>
    <w:rsid w:val="00B81F23"/>
    <w:rsid w:val="00B82A30"/>
    <w:rsid w:val="00B82D16"/>
    <w:rsid w:val="00B83E45"/>
    <w:rsid w:val="00B83F5F"/>
    <w:rsid w:val="00B83FB0"/>
    <w:rsid w:val="00B8402C"/>
    <w:rsid w:val="00B84633"/>
    <w:rsid w:val="00B85C8C"/>
    <w:rsid w:val="00B85EC1"/>
    <w:rsid w:val="00B915A3"/>
    <w:rsid w:val="00B92930"/>
    <w:rsid w:val="00B92E81"/>
    <w:rsid w:val="00B94001"/>
    <w:rsid w:val="00B94DAB"/>
    <w:rsid w:val="00B9504F"/>
    <w:rsid w:val="00B95280"/>
    <w:rsid w:val="00B952D9"/>
    <w:rsid w:val="00B953FF"/>
    <w:rsid w:val="00B95688"/>
    <w:rsid w:val="00B95776"/>
    <w:rsid w:val="00B959EF"/>
    <w:rsid w:val="00B95B8F"/>
    <w:rsid w:val="00B961D6"/>
    <w:rsid w:val="00BA161D"/>
    <w:rsid w:val="00BA2353"/>
    <w:rsid w:val="00BA300C"/>
    <w:rsid w:val="00BA42D3"/>
    <w:rsid w:val="00BA4D26"/>
    <w:rsid w:val="00BA4FAD"/>
    <w:rsid w:val="00BA6B73"/>
    <w:rsid w:val="00BA736B"/>
    <w:rsid w:val="00BA75D1"/>
    <w:rsid w:val="00BB1C7F"/>
    <w:rsid w:val="00BB35B7"/>
    <w:rsid w:val="00BB3C43"/>
    <w:rsid w:val="00BB3C99"/>
    <w:rsid w:val="00BB5AD8"/>
    <w:rsid w:val="00BB6A52"/>
    <w:rsid w:val="00BC0FC2"/>
    <w:rsid w:val="00BC10BE"/>
    <w:rsid w:val="00BC1CF6"/>
    <w:rsid w:val="00BC1D87"/>
    <w:rsid w:val="00BC268B"/>
    <w:rsid w:val="00BC2AE3"/>
    <w:rsid w:val="00BC2E2F"/>
    <w:rsid w:val="00BC33C1"/>
    <w:rsid w:val="00BC3496"/>
    <w:rsid w:val="00BC38A1"/>
    <w:rsid w:val="00BC4141"/>
    <w:rsid w:val="00BC4430"/>
    <w:rsid w:val="00BC566C"/>
    <w:rsid w:val="00BC5F33"/>
    <w:rsid w:val="00BC5FDB"/>
    <w:rsid w:val="00BC6296"/>
    <w:rsid w:val="00BC6F16"/>
    <w:rsid w:val="00BC70D8"/>
    <w:rsid w:val="00BD00AA"/>
    <w:rsid w:val="00BD044C"/>
    <w:rsid w:val="00BD25F7"/>
    <w:rsid w:val="00BD370D"/>
    <w:rsid w:val="00BD5233"/>
    <w:rsid w:val="00BD7FA1"/>
    <w:rsid w:val="00BE0602"/>
    <w:rsid w:val="00BE0C74"/>
    <w:rsid w:val="00BE101B"/>
    <w:rsid w:val="00BE1111"/>
    <w:rsid w:val="00BE1889"/>
    <w:rsid w:val="00BE32D2"/>
    <w:rsid w:val="00BE3A4F"/>
    <w:rsid w:val="00BE57FC"/>
    <w:rsid w:val="00BE5B25"/>
    <w:rsid w:val="00BE5C32"/>
    <w:rsid w:val="00BE5D7D"/>
    <w:rsid w:val="00BE665F"/>
    <w:rsid w:val="00BE6BCF"/>
    <w:rsid w:val="00BF119A"/>
    <w:rsid w:val="00BF1535"/>
    <w:rsid w:val="00BF1563"/>
    <w:rsid w:val="00BF1647"/>
    <w:rsid w:val="00BF1F4C"/>
    <w:rsid w:val="00BF214B"/>
    <w:rsid w:val="00BF289E"/>
    <w:rsid w:val="00BF36E5"/>
    <w:rsid w:val="00BF37BC"/>
    <w:rsid w:val="00BF3B49"/>
    <w:rsid w:val="00BF49F3"/>
    <w:rsid w:val="00C00B13"/>
    <w:rsid w:val="00C01716"/>
    <w:rsid w:val="00C02D2A"/>
    <w:rsid w:val="00C02F5D"/>
    <w:rsid w:val="00C036E4"/>
    <w:rsid w:val="00C044ED"/>
    <w:rsid w:val="00C044EE"/>
    <w:rsid w:val="00C047CC"/>
    <w:rsid w:val="00C04AEB"/>
    <w:rsid w:val="00C05661"/>
    <w:rsid w:val="00C056C9"/>
    <w:rsid w:val="00C06030"/>
    <w:rsid w:val="00C062E5"/>
    <w:rsid w:val="00C07448"/>
    <w:rsid w:val="00C07866"/>
    <w:rsid w:val="00C07E90"/>
    <w:rsid w:val="00C10006"/>
    <w:rsid w:val="00C104D6"/>
    <w:rsid w:val="00C109FD"/>
    <w:rsid w:val="00C10FA5"/>
    <w:rsid w:val="00C112B2"/>
    <w:rsid w:val="00C11DFD"/>
    <w:rsid w:val="00C123CD"/>
    <w:rsid w:val="00C124BC"/>
    <w:rsid w:val="00C12DBC"/>
    <w:rsid w:val="00C12F32"/>
    <w:rsid w:val="00C13486"/>
    <w:rsid w:val="00C13F44"/>
    <w:rsid w:val="00C1406D"/>
    <w:rsid w:val="00C148F8"/>
    <w:rsid w:val="00C14B0F"/>
    <w:rsid w:val="00C15292"/>
    <w:rsid w:val="00C1572B"/>
    <w:rsid w:val="00C17D80"/>
    <w:rsid w:val="00C202D4"/>
    <w:rsid w:val="00C20964"/>
    <w:rsid w:val="00C20FEA"/>
    <w:rsid w:val="00C224A5"/>
    <w:rsid w:val="00C22D75"/>
    <w:rsid w:val="00C22F73"/>
    <w:rsid w:val="00C23506"/>
    <w:rsid w:val="00C23848"/>
    <w:rsid w:val="00C23B44"/>
    <w:rsid w:val="00C24D56"/>
    <w:rsid w:val="00C25CB4"/>
    <w:rsid w:val="00C25D37"/>
    <w:rsid w:val="00C262D1"/>
    <w:rsid w:val="00C27BC2"/>
    <w:rsid w:val="00C27FAE"/>
    <w:rsid w:val="00C3003F"/>
    <w:rsid w:val="00C30B6C"/>
    <w:rsid w:val="00C3364E"/>
    <w:rsid w:val="00C34D28"/>
    <w:rsid w:val="00C34FDF"/>
    <w:rsid w:val="00C3503A"/>
    <w:rsid w:val="00C356CE"/>
    <w:rsid w:val="00C36B37"/>
    <w:rsid w:val="00C37240"/>
    <w:rsid w:val="00C37655"/>
    <w:rsid w:val="00C376DE"/>
    <w:rsid w:val="00C37F61"/>
    <w:rsid w:val="00C413D9"/>
    <w:rsid w:val="00C4288B"/>
    <w:rsid w:val="00C429BF"/>
    <w:rsid w:val="00C42C00"/>
    <w:rsid w:val="00C435BB"/>
    <w:rsid w:val="00C43ADC"/>
    <w:rsid w:val="00C43E16"/>
    <w:rsid w:val="00C448B4"/>
    <w:rsid w:val="00C46B77"/>
    <w:rsid w:val="00C50E34"/>
    <w:rsid w:val="00C50EA2"/>
    <w:rsid w:val="00C5110F"/>
    <w:rsid w:val="00C51222"/>
    <w:rsid w:val="00C51578"/>
    <w:rsid w:val="00C52894"/>
    <w:rsid w:val="00C53256"/>
    <w:rsid w:val="00C53F37"/>
    <w:rsid w:val="00C5402D"/>
    <w:rsid w:val="00C54EDD"/>
    <w:rsid w:val="00C54EEC"/>
    <w:rsid w:val="00C54FAE"/>
    <w:rsid w:val="00C55B47"/>
    <w:rsid w:val="00C60A72"/>
    <w:rsid w:val="00C60B20"/>
    <w:rsid w:val="00C620ED"/>
    <w:rsid w:val="00C62599"/>
    <w:rsid w:val="00C6283C"/>
    <w:rsid w:val="00C644F0"/>
    <w:rsid w:val="00C6610E"/>
    <w:rsid w:val="00C70226"/>
    <w:rsid w:val="00C7262D"/>
    <w:rsid w:val="00C727FE"/>
    <w:rsid w:val="00C73D5C"/>
    <w:rsid w:val="00C73E9D"/>
    <w:rsid w:val="00C74AE5"/>
    <w:rsid w:val="00C7554F"/>
    <w:rsid w:val="00C7580F"/>
    <w:rsid w:val="00C75DC6"/>
    <w:rsid w:val="00C75EC3"/>
    <w:rsid w:val="00C75F92"/>
    <w:rsid w:val="00C76FB5"/>
    <w:rsid w:val="00C77649"/>
    <w:rsid w:val="00C80B19"/>
    <w:rsid w:val="00C80C71"/>
    <w:rsid w:val="00C8103E"/>
    <w:rsid w:val="00C82079"/>
    <w:rsid w:val="00C82565"/>
    <w:rsid w:val="00C82E96"/>
    <w:rsid w:val="00C82FBB"/>
    <w:rsid w:val="00C845F3"/>
    <w:rsid w:val="00C84E47"/>
    <w:rsid w:val="00C85328"/>
    <w:rsid w:val="00C863B8"/>
    <w:rsid w:val="00C865C7"/>
    <w:rsid w:val="00C8666B"/>
    <w:rsid w:val="00C86CCB"/>
    <w:rsid w:val="00C87BD4"/>
    <w:rsid w:val="00C87C60"/>
    <w:rsid w:val="00C90A0D"/>
    <w:rsid w:val="00C91BB6"/>
    <w:rsid w:val="00C9355F"/>
    <w:rsid w:val="00C9425A"/>
    <w:rsid w:val="00C9565C"/>
    <w:rsid w:val="00C95999"/>
    <w:rsid w:val="00C961BC"/>
    <w:rsid w:val="00C9727A"/>
    <w:rsid w:val="00C9729F"/>
    <w:rsid w:val="00CA0266"/>
    <w:rsid w:val="00CA05F1"/>
    <w:rsid w:val="00CA1C7C"/>
    <w:rsid w:val="00CA2DEC"/>
    <w:rsid w:val="00CA32C5"/>
    <w:rsid w:val="00CA34ED"/>
    <w:rsid w:val="00CA4E60"/>
    <w:rsid w:val="00CA53BD"/>
    <w:rsid w:val="00CA650F"/>
    <w:rsid w:val="00CA7452"/>
    <w:rsid w:val="00CA79C5"/>
    <w:rsid w:val="00CA7FFA"/>
    <w:rsid w:val="00CB07E7"/>
    <w:rsid w:val="00CB1423"/>
    <w:rsid w:val="00CB1533"/>
    <w:rsid w:val="00CB1987"/>
    <w:rsid w:val="00CB1E73"/>
    <w:rsid w:val="00CB2181"/>
    <w:rsid w:val="00CB2D27"/>
    <w:rsid w:val="00CB3A1C"/>
    <w:rsid w:val="00CB4CD3"/>
    <w:rsid w:val="00CB4EC2"/>
    <w:rsid w:val="00CB5D8F"/>
    <w:rsid w:val="00CB6C64"/>
    <w:rsid w:val="00CB7572"/>
    <w:rsid w:val="00CC04D2"/>
    <w:rsid w:val="00CC0C28"/>
    <w:rsid w:val="00CC0E48"/>
    <w:rsid w:val="00CC0E70"/>
    <w:rsid w:val="00CC2165"/>
    <w:rsid w:val="00CC35B0"/>
    <w:rsid w:val="00CC3F42"/>
    <w:rsid w:val="00CC4659"/>
    <w:rsid w:val="00CC4988"/>
    <w:rsid w:val="00CC4B13"/>
    <w:rsid w:val="00CC50CE"/>
    <w:rsid w:val="00CC554F"/>
    <w:rsid w:val="00CC56AE"/>
    <w:rsid w:val="00CC7360"/>
    <w:rsid w:val="00CC74A5"/>
    <w:rsid w:val="00CC7AFB"/>
    <w:rsid w:val="00CC7C63"/>
    <w:rsid w:val="00CD0049"/>
    <w:rsid w:val="00CD051A"/>
    <w:rsid w:val="00CD0640"/>
    <w:rsid w:val="00CD0D03"/>
    <w:rsid w:val="00CD15D9"/>
    <w:rsid w:val="00CD17A3"/>
    <w:rsid w:val="00CD5858"/>
    <w:rsid w:val="00CD59B5"/>
    <w:rsid w:val="00CD7F0B"/>
    <w:rsid w:val="00CD7FCA"/>
    <w:rsid w:val="00CE0665"/>
    <w:rsid w:val="00CE08DE"/>
    <w:rsid w:val="00CE0B01"/>
    <w:rsid w:val="00CE1703"/>
    <w:rsid w:val="00CE1907"/>
    <w:rsid w:val="00CE24C8"/>
    <w:rsid w:val="00CE25E2"/>
    <w:rsid w:val="00CE2BEA"/>
    <w:rsid w:val="00CE2DBE"/>
    <w:rsid w:val="00CE4AA5"/>
    <w:rsid w:val="00CE4E6A"/>
    <w:rsid w:val="00CE5276"/>
    <w:rsid w:val="00CE5455"/>
    <w:rsid w:val="00CE6599"/>
    <w:rsid w:val="00CE6DD0"/>
    <w:rsid w:val="00CE7414"/>
    <w:rsid w:val="00CF08AA"/>
    <w:rsid w:val="00CF0934"/>
    <w:rsid w:val="00CF11A7"/>
    <w:rsid w:val="00CF1920"/>
    <w:rsid w:val="00CF1A69"/>
    <w:rsid w:val="00CF209B"/>
    <w:rsid w:val="00CF2284"/>
    <w:rsid w:val="00CF2C63"/>
    <w:rsid w:val="00CF2EAB"/>
    <w:rsid w:val="00CF33C0"/>
    <w:rsid w:val="00CF566F"/>
    <w:rsid w:val="00CF76B2"/>
    <w:rsid w:val="00CF78B9"/>
    <w:rsid w:val="00D02B33"/>
    <w:rsid w:val="00D02FC6"/>
    <w:rsid w:val="00D0423D"/>
    <w:rsid w:val="00D04CED"/>
    <w:rsid w:val="00D05340"/>
    <w:rsid w:val="00D05641"/>
    <w:rsid w:val="00D0570C"/>
    <w:rsid w:val="00D068FC"/>
    <w:rsid w:val="00D07031"/>
    <w:rsid w:val="00D07382"/>
    <w:rsid w:val="00D073AF"/>
    <w:rsid w:val="00D07914"/>
    <w:rsid w:val="00D07D7F"/>
    <w:rsid w:val="00D11E3E"/>
    <w:rsid w:val="00D11E84"/>
    <w:rsid w:val="00D12C8F"/>
    <w:rsid w:val="00D1305B"/>
    <w:rsid w:val="00D1424D"/>
    <w:rsid w:val="00D142BB"/>
    <w:rsid w:val="00D14D1B"/>
    <w:rsid w:val="00D15084"/>
    <w:rsid w:val="00D15BCD"/>
    <w:rsid w:val="00D216BB"/>
    <w:rsid w:val="00D22009"/>
    <w:rsid w:val="00D228CA"/>
    <w:rsid w:val="00D23CD0"/>
    <w:rsid w:val="00D2409A"/>
    <w:rsid w:val="00D2557F"/>
    <w:rsid w:val="00D264D1"/>
    <w:rsid w:val="00D30ACC"/>
    <w:rsid w:val="00D30E46"/>
    <w:rsid w:val="00D31042"/>
    <w:rsid w:val="00D313E0"/>
    <w:rsid w:val="00D32234"/>
    <w:rsid w:val="00D32BB6"/>
    <w:rsid w:val="00D330AE"/>
    <w:rsid w:val="00D33B64"/>
    <w:rsid w:val="00D34586"/>
    <w:rsid w:val="00D34CE1"/>
    <w:rsid w:val="00D34DCA"/>
    <w:rsid w:val="00D3606F"/>
    <w:rsid w:val="00D3734D"/>
    <w:rsid w:val="00D3764E"/>
    <w:rsid w:val="00D37D5F"/>
    <w:rsid w:val="00D37E33"/>
    <w:rsid w:val="00D408EC"/>
    <w:rsid w:val="00D40E08"/>
    <w:rsid w:val="00D41AFF"/>
    <w:rsid w:val="00D41C89"/>
    <w:rsid w:val="00D42E86"/>
    <w:rsid w:val="00D44CA6"/>
    <w:rsid w:val="00D453C7"/>
    <w:rsid w:val="00D4546B"/>
    <w:rsid w:val="00D45AD2"/>
    <w:rsid w:val="00D46909"/>
    <w:rsid w:val="00D473DB"/>
    <w:rsid w:val="00D4751E"/>
    <w:rsid w:val="00D4798E"/>
    <w:rsid w:val="00D47F21"/>
    <w:rsid w:val="00D47FFA"/>
    <w:rsid w:val="00D51588"/>
    <w:rsid w:val="00D51F4C"/>
    <w:rsid w:val="00D52986"/>
    <w:rsid w:val="00D529F5"/>
    <w:rsid w:val="00D52C9F"/>
    <w:rsid w:val="00D533BE"/>
    <w:rsid w:val="00D53EBF"/>
    <w:rsid w:val="00D54237"/>
    <w:rsid w:val="00D546E5"/>
    <w:rsid w:val="00D5494E"/>
    <w:rsid w:val="00D549D0"/>
    <w:rsid w:val="00D55F6A"/>
    <w:rsid w:val="00D570F4"/>
    <w:rsid w:val="00D62568"/>
    <w:rsid w:val="00D6271E"/>
    <w:rsid w:val="00D62B17"/>
    <w:rsid w:val="00D63163"/>
    <w:rsid w:val="00D64E54"/>
    <w:rsid w:val="00D65F16"/>
    <w:rsid w:val="00D66438"/>
    <w:rsid w:val="00D668D3"/>
    <w:rsid w:val="00D66DEB"/>
    <w:rsid w:val="00D676CF"/>
    <w:rsid w:val="00D6796E"/>
    <w:rsid w:val="00D70980"/>
    <w:rsid w:val="00D71C76"/>
    <w:rsid w:val="00D72303"/>
    <w:rsid w:val="00D73794"/>
    <w:rsid w:val="00D73AE6"/>
    <w:rsid w:val="00D76180"/>
    <w:rsid w:val="00D77943"/>
    <w:rsid w:val="00D801AC"/>
    <w:rsid w:val="00D811E7"/>
    <w:rsid w:val="00D82654"/>
    <w:rsid w:val="00D833C5"/>
    <w:rsid w:val="00D83FB5"/>
    <w:rsid w:val="00D84400"/>
    <w:rsid w:val="00D84AFC"/>
    <w:rsid w:val="00D84E6D"/>
    <w:rsid w:val="00D85874"/>
    <w:rsid w:val="00D865C1"/>
    <w:rsid w:val="00D869D1"/>
    <w:rsid w:val="00D9182A"/>
    <w:rsid w:val="00D91862"/>
    <w:rsid w:val="00D91E00"/>
    <w:rsid w:val="00D92723"/>
    <w:rsid w:val="00D92875"/>
    <w:rsid w:val="00D92A67"/>
    <w:rsid w:val="00D92E04"/>
    <w:rsid w:val="00D92F08"/>
    <w:rsid w:val="00D93F52"/>
    <w:rsid w:val="00D94305"/>
    <w:rsid w:val="00D95106"/>
    <w:rsid w:val="00D9635E"/>
    <w:rsid w:val="00D96D82"/>
    <w:rsid w:val="00D97A64"/>
    <w:rsid w:val="00DA10B2"/>
    <w:rsid w:val="00DA26CB"/>
    <w:rsid w:val="00DA3C9E"/>
    <w:rsid w:val="00DA5CDE"/>
    <w:rsid w:val="00DA5D76"/>
    <w:rsid w:val="00DA5FEA"/>
    <w:rsid w:val="00DA64B4"/>
    <w:rsid w:val="00DA6902"/>
    <w:rsid w:val="00DA7234"/>
    <w:rsid w:val="00DA7F30"/>
    <w:rsid w:val="00DB0D5F"/>
    <w:rsid w:val="00DB115C"/>
    <w:rsid w:val="00DB17D2"/>
    <w:rsid w:val="00DB26AE"/>
    <w:rsid w:val="00DB2A97"/>
    <w:rsid w:val="00DB3A12"/>
    <w:rsid w:val="00DB4CC6"/>
    <w:rsid w:val="00DB619F"/>
    <w:rsid w:val="00DB7DBD"/>
    <w:rsid w:val="00DB7F6E"/>
    <w:rsid w:val="00DC06B3"/>
    <w:rsid w:val="00DC0A5B"/>
    <w:rsid w:val="00DC17A4"/>
    <w:rsid w:val="00DC1CFD"/>
    <w:rsid w:val="00DC2985"/>
    <w:rsid w:val="00DC3244"/>
    <w:rsid w:val="00DC3658"/>
    <w:rsid w:val="00DC37A4"/>
    <w:rsid w:val="00DC3E50"/>
    <w:rsid w:val="00DC3FC4"/>
    <w:rsid w:val="00DC42CA"/>
    <w:rsid w:val="00DC465E"/>
    <w:rsid w:val="00DC4665"/>
    <w:rsid w:val="00DC4E19"/>
    <w:rsid w:val="00DC50EB"/>
    <w:rsid w:val="00DC5175"/>
    <w:rsid w:val="00DC59BE"/>
    <w:rsid w:val="00DC5AF0"/>
    <w:rsid w:val="00DC6359"/>
    <w:rsid w:val="00DC6665"/>
    <w:rsid w:val="00DC6AB0"/>
    <w:rsid w:val="00DD18D5"/>
    <w:rsid w:val="00DD1EEF"/>
    <w:rsid w:val="00DD2444"/>
    <w:rsid w:val="00DD25BA"/>
    <w:rsid w:val="00DD3771"/>
    <w:rsid w:val="00DD3D6E"/>
    <w:rsid w:val="00DD3FBB"/>
    <w:rsid w:val="00DD4547"/>
    <w:rsid w:val="00DD4ADD"/>
    <w:rsid w:val="00DD4C8F"/>
    <w:rsid w:val="00DD7B34"/>
    <w:rsid w:val="00DD7D61"/>
    <w:rsid w:val="00DE01CB"/>
    <w:rsid w:val="00DE0720"/>
    <w:rsid w:val="00DE11AA"/>
    <w:rsid w:val="00DE3658"/>
    <w:rsid w:val="00DE387B"/>
    <w:rsid w:val="00DE43D4"/>
    <w:rsid w:val="00DE444E"/>
    <w:rsid w:val="00DE4EDF"/>
    <w:rsid w:val="00DE54A6"/>
    <w:rsid w:val="00DE6D74"/>
    <w:rsid w:val="00DE75CB"/>
    <w:rsid w:val="00DE7E37"/>
    <w:rsid w:val="00DF0193"/>
    <w:rsid w:val="00DF02A9"/>
    <w:rsid w:val="00DF0DA4"/>
    <w:rsid w:val="00DF0FB1"/>
    <w:rsid w:val="00DF1294"/>
    <w:rsid w:val="00DF1458"/>
    <w:rsid w:val="00DF24E1"/>
    <w:rsid w:val="00DF2EA0"/>
    <w:rsid w:val="00DF335B"/>
    <w:rsid w:val="00DF356C"/>
    <w:rsid w:val="00DF38C6"/>
    <w:rsid w:val="00DF53FD"/>
    <w:rsid w:val="00DF58FE"/>
    <w:rsid w:val="00DF627E"/>
    <w:rsid w:val="00DF6426"/>
    <w:rsid w:val="00DF65A7"/>
    <w:rsid w:val="00DF6966"/>
    <w:rsid w:val="00DF70DA"/>
    <w:rsid w:val="00DF769C"/>
    <w:rsid w:val="00E00A31"/>
    <w:rsid w:val="00E00CC2"/>
    <w:rsid w:val="00E0189C"/>
    <w:rsid w:val="00E01ED5"/>
    <w:rsid w:val="00E02EAA"/>
    <w:rsid w:val="00E0313B"/>
    <w:rsid w:val="00E03AFF"/>
    <w:rsid w:val="00E03CD7"/>
    <w:rsid w:val="00E04204"/>
    <w:rsid w:val="00E04561"/>
    <w:rsid w:val="00E0466C"/>
    <w:rsid w:val="00E05A5F"/>
    <w:rsid w:val="00E06E03"/>
    <w:rsid w:val="00E06E2B"/>
    <w:rsid w:val="00E07B8D"/>
    <w:rsid w:val="00E11C47"/>
    <w:rsid w:val="00E1390B"/>
    <w:rsid w:val="00E15174"/>
    <w:rsid w:val="00E1563D"/>
    <w:rsid w:val="00E15BA7"/>
    <w:rsid w:val="00E15D01"/>
    <w:rsid w:val="00E16F8D"/>
    <w:rsid w:val="00E172D7"/>
    <w:rsid w:val="00E21706"/>
    <w:rsid w:val="00E2184C"/>
    <w:rsid w:val="00E22484"/>
    <w:rsid w:val="00E22F5C"/>
    <w:rsid w:val="00E23335"/>
    <w:rsid w:val="00E23B02"/>
    <w:rsid w:val="00E2441E"/>
    <w:rsid w:val="00E24723"/>
    <w:rsid w:val="00E25245"/>
    <w:rsid w:val="00E25A11"/>
    <w:rsid w:val="00E27329"/>
    <w:rsid w:val="00E27E99"/>
    <w:rsid w:val="00E304FF"/>
    <w:rsid w:val="00E3171B"/>
    <w:rsid w:val="00E32D62"/>
    <w:rsid w:val="00E32DB5"/>
    <w:rsid w:val="00E32EB0"/>
    <w:rsid w:val="00E335EE"/>
    <w:rsid w:val="00E33645"/>
    <w:rsid w:val="00E33991"/>
    <w:rsid w:val="00E341FA"/>
    <w:rsid w:val="00E34770"/>
    <w:rsid w:val="00E35857"/>
    <w:rsid w:val="00E35C7D"/>
    <w:rsid w:val="00E35D89"/>
    <w:rsid w:val="00E37ADC"/>
    <w:rsid w:val="00E405B3"/>
    <w:rsid w:val="00E40E45"/>
    <w:rsid w:val="00E40EB2"/>
    <w:rsid w:val="00E410DA"/>
    <w:rsid w:val="00E41FFE"/>
    <w:rsid w:val="00E43B75"/>
    <w:rsid w:val="00E44A73"/>
    <w:rsid w:val="00E451B8"/>
    <w:rsid w:val="00E46C1E"/>
    <w:rsid w:val="00E471DC"/>
    <w:rsid w:val="00E514B1"/>
    <w:rsid w:val="00E51FAF"/>
    <w:rsid w:val="00E521C8"/>
    <w:rsid w:val="00E533FF"/>
    <w:rsid w:val="00E535C8"/>
    <w:rsid w:val="00E54E8D"/>
    <w:rsid w:val="00E54F46"/>
    <w:rsid w:val="00E55DAF"/>
    <w:rsid w:val="00E566A4"/>
    <w:rsid w:val="00E566A5"/>
    <w:rsid w:val="00E566F0"/>
    <w:rsid w:val="00E572AA"/>
    <w:rsid w:val="00E5756C"/>
    <w:rsid w:val="00E60279"/>
    <w:rsid w:val="00E606FF"/>
    <w:rsid w:val="00E616AD"/>
    <w:rsid w:val="00E62393"/>
    <w:rsid w:val="00E637DE"/>
    <w:rsid w:val="00E6460C"/>
    <w:rsid w:val="00E653BD"/>
    <w:rsid w:val="00E65B80"/>
    <w:rsid w:val="00E67A8E"/>
    <w:rsid w:val="00E70893"/>
    <w:rsid w:val="00E71959"/>
    <w:rsid w:val="00E71BAD"/>
    <w:rsid w:val="00E7230D"/>
    <w:rsid w:val="00E72B39"/>
    <w:rsid w:val="00E7357D"/>
    <w:rsid w:val="00E73E40"/>
    <w:rsid w:val="00E74BE1"/>
    <w:rsid w:val="00E75AC6"/>
    <w:rsid w:val="00E7725E"/>
    <w:rsid w:val="00E77614"/>
    <w:rsid w:val="00E77640"/>
    <w:rsid w:val="00E80F9C"/>
    <w:rsid w:val="00E81468"/>
    <w:rsid w:val="00E818B7"/>
    <w:rsid w:val="00E81FD6"/>
    <w:rsid w:val="00E83865"/>
    <w:rsid w:val="00E83BB0"/>
    <w:rsid w:val="00E83C08"/>
    <w:rsid w:val="00E876B9"/>
    <w:rsid w:val="00E90164"/>
    <w:rsid w:val="00E903C7"/>
    <w:rsid w:val="00E913A5"/>
    <w:rsid w:val="00E9283D"/>
    <w:rsid w:val="00E92AA0"/>
    <w:rsid w:val="00E92F39"/>
    <w:rsid w:val="00E933A5"/>
    <w:rsid w:val="00E93C7A"/>
    <w:rsid w:val="00E95005"/>
    <w:rsid w:val="00E95080"/>
    <w:rsid w:val="00E95C61"/>
    <w:rsid w:val="00E95DEB"/>
    <w:rsid w:val="00EA1768"/>
    <w:rsid w:val="00EA1E13"/>
    <w:rsid w:val="00EA33B3"/>
    <w:rsid w:val="00EA38ED"/>
    <w:rsid w:val="00EA38F0"/>
    <w:rsid w:val="00EA4833"/>
    <w:rsid w:val="00EA57AD"/>
    <w:rsid w:val="00EA57E3"/>
    <w:rsid w:val="00EA70AB"/>
    <w:rsid w:val="00EA7C0E"/>
    <w:rsid w:val="00EA7D56"/>
    <w:rsid w:val="00EB0473"/>
    <w:rsid w:val="00EB0B09"/>
    <w:rsid w:val="00EB19E0"/>
    <w:rsid w:val="00EB2503"/>
    <w:rsid w:val="00EB2B0F"/>
    <w:rsid w:val="00EB3464"/>
    <w:rsid w:val="00EB3877"/>
    <w:rsid w:val="00EB3C00"/>
    <w:rsid w:val="00EB3D06"/>
    <w:rsid w:val="00EB3E85"/>
    <w:rsid w:val="00EB46A9"/>
    <w:rsid w:val="00EB46F1"/>
    <w:rsid w:val="00EB49F9"/>
    <w:rsid w:val="00EB50DC"/>
    <w:rsid w:val="00EB5AEC"/>
    <w:rsid w:val="00EB5C2C"/>
    <w:rsid w:val="00EB7D17"/>
    <w:rsid w:val="00EC0859"/>
    <w:rsid w:val="00EC0F91"/>
    <w:rsid w:val="00EC114B"/>
    <w:rsid w:val="00EC14C3"/>
    <w:rsid w:val="00EC1B5F"/>
    <w:rsid w:val="00EC1D53"/>
    <w:rsid w:val="00EC381A"/>
    <w:rsid w:val="00EC42D0"/>
    <w:rsid w:val="00EC4EF0"/>
    <w:rsid w:val="00EC5550"/>
    <w:rsid w:val="00EC5C77"/>
    <w:rsid w:val="00EC69E5"/>
    <w:rsid w:val="00EC6CC9"/>
    <w:rsid w:val="00EC700A"/>
    <w:rsid w:val="00EC78AE"/>
    <w:rsid w:val="00ED0352"/>
    <w:rsid w:val="00ED1256"/>
    <w:rsid w:val="00ED1B42"/>
    <w:rsid w:val="00ED21F5"/>
    <w:rsid w:val="00ED26AC"/>
    <w:rsid w:val="00ED2865"/>
    <w:rsid w:val="00ED558C"/>
    <w:rsid w:val="00ED5A0A"/>
    <w:rsid w:val="00EE1669"/>
    <w:rsid w:val="00EE1A54"/>
    <w:rsid w:val="00EE28A4"/>
    <w:rsid w:val="00EE3EE8"/>
    <w:rsid w:val="00EE4A9A"/>
    <w:rsid w:val="00EE51AA"/>
    <w:rsid w:val="00EE54A1"/>
    <w:rsid w:val="00EE7992"/>
    <w:rsid w:val="00EF0DD2"/>
    <w:rsid w:val="00EF108F"/>
    <w:rsid w:val="00EF1CE5"/>
    <w:rsid w:val="00EF1D9B"/>
    <w:rsid w:val="00EF2739"/>
    <w:rsid w:val="00EF273C"/>
    <w:rsid w:val="00EF3079"/>
    <w:rsid w:val="00EF3160"/>
    <w:rsid w:val="00EF394F"/>
    <w:rsid w:val="00EF4532"/>
    <w:rsid w:val="00EF5231"/>
    <w:rsid w:val="00EF5758"/>
    <w:rsid w:val="00EF59C3"/>
    <w:rsid w:val="00EF6631"/>
    <w:rsid w:val="00EF75C6"/>
    <w:rsid w:val="00F00B4C"/>
    <w:rsid w:val="00F01F9C"/>
    <w:rsid w:val="00F02EF6"/>
    <w:rsid w:val="00F038E4"/>
    <w:rsid w:val="00F03ADF"/>
    <w:rsid w:val="00F04127"/>
    <w:rsid w:val="00F04258"/>
    <w:rsid w:val="00F04B7E"/>
    <w:rsid w:val="00F05710"/>
    <w:rsid w:val="00F05868"/>
    <w:rsid w:val="00F05CD8"/>
    <w:rsid w:val="00F0646D"/>
    <w:rsid w:val="00F06C8E"/>
    <w:rsid w:val="00F06DF2"/>
    <w:rsid w:val="00F109B0"/>
    <w:rsid w:val="00F10C71"/>
    <w:rsid w:val="00F10E13"/>
    <w:rsid w:val="00F1129A"/>
    <w:rsid w:val="00F1229F"/>
    <w:rsid w:val="00F12A6A"/>
    <w:rsid w:val="00F14830"/>
    <w:rsid w:val="00F16244"/>
    <w:rsid w:val="00F1798C"/>
    <w:rsid w:val="00F17F4A"/>
    <w:rsid w:val="00F20206"/>
    <w:rsid w:val="00F20924"/>
    <w:rsid w:val="00F224B9"/>
    <w:rsid w:val="00F22721"/>
    <w:rsid w:val="00F23504"/>
    <w:rsid w:val="00F23A7B"/>
    <w:rsid w:val="00F24A73"/>
    <w:rsid w:val="00F24FF2"/>
    <w:rsid w:val="00F252C5"/>
    <w:rsid w:val="00F25828"/>
    <w:rsid w:val="00F26682"/>
    <w:rsid w:val="00F2747E"/>
    <w:rsid w:val="00F2795F"/>
    <w:rsid w:val="00F27C42"/>
    <w:rsid w:val="00F33AA1"/>
    <w:rsid w:val="00F34490"/>
    <w:rsid w:val="00F34BEF"/>
    <w:rsid w:val="00F3564A"/>
    <w:rsid w:val="00F36238"/>
    <w:rsid w:val="00F37060"/>
    <w:rsid w:val="00F37A2B"/>
    <w:rsid w:val="00F37F84"/>
    <w:rsid w:val="00F40956"/>
    <w:rsid w:val="00F41ACB"/>
    <w:rsid w:val="00F41DA8"/>
    <w:rsid w:val="00F421F9"/>
    <w:rsid w:val="00F425DE"/>
    <w:rsid w:val="00F43624"/>
    <w:rsid w:val="00F43C36"/>
    <w:rsid w:val="00F4447C"/>
    <w:rsid w:val="00F45AF1"/>
    <w:rsid w:val="00F45B98"/>
    <w:rsid w:val="00F46033"/>
    <w:rsid w:val="00F4610C"/>
    <w:rsid w:val="00F46190"/>
    <w:rsid w:val="00F477E2"/>
    <w:rsid w:val="00F47E7F"/>
    <w:rsid w:val="00F47EB7"/>
    <w:rsid w:val="00F47F40"/>
    <w:rsid w:val="00F518F3"/>
    <w:rsid w:val="00F52D0F"/>
    <w:rsid w:val="00F53138"/>
    <w:rsid w:val="00F538B8"/>
    <w:rsid w:val="00F53F5C"/>
    <w:rsid w:val="00F54A6E"/>
    <w:rsid w:val="00F552D5"/>
    <w:rsid w:val="00F55DF4"/>
    <w:rsid w:val="00F56484"/>
    <w:rsid w:val="00F56E03"/>
    <w:rsid w:val="00F609F8"/>
    <w:rsid w:val="00F61202"/>
    <w:rsid w:val="00F613C7"/>
    <w:rsid w:val="00F61BDB"/>
    <w:rsid w:val="00F62C62"/>
    <w:rsid w:val="00F62C7F"/>
    <w:rsid w:val="00F650FA"/>
    <w:rsid w:val="00F65B31"/>
    <w:rsid w:val="00F65E37"/>
    <w:rsid w:val="00F65F1C"/>
    <w:rsid w:val="00F662CC"/>
    <w:rsid w:val="00F66BB3"/>
    <w:rsid w:val="00F67487"/>
    <w:rsid w:val="00F7023E"/>
    <w:rsid w:val="00F70353"/>
    <w:rsid w:val="00F70C21"/>
    <w:rsid w:val="00F7167A"/>
    <w:rsid w:val="00F718CA"/>
    <w:rsid w:val="00F73439"/>
    <w:rsid w:val="00F74363"/>
    <w:rsid w:val="00F74961"/>
    <w:rsid w:val="00F74A60"/>
    <w:rsid w:val="00F74F92"/>
    <w:rsid w:val="00F756D8"/>
    <w:rsid w:val="00F76C02"/>
    <w:rsid w:val="00F8028B"/>
    <w:rsid w:val="00F8032E"/>
    <w:rsid w:val="00F80E6B"/>
    <w:rsid w:val="00F81081"/>
    <w:rsid w:val="00F81368"/>
    <w:rsid w:val="00F81D4A"/>
    <w:rsid w:val="00F84635"/>
    <w:rsid w:val="00F85CE4"/>
    <w:rsid w:val="00F861E3"/>
    <w:rsid w:val="00F86293"/>
    <w:rsid w:val="00F903DA"/>
    <w:rsid w:val="00F9130C"/>
    <w:rsid w:val="00F91FDC"/>
    <w:rsid w:val="00F92F53"/>
    <w:rsid w:val="00F944C1"/>
    <w:rsid w:val="00F96089"/>
    <w:rsid w:val="00F963E7"/>
    <w:rsid w:val="00F974D7"/>
    <w:rsid w:val="00F97B5B"/>
    <w:rsid w:val="00F97BDC"/>
    <w:rsid w:val="00F97CFC"/>
    <w:rsid w:val="00FA03EB"/>
    <w:rsid w:val="00FA155B"/>
    <w:rsid w:val="00FA1BC2"/>
    <w:rsid w:val="00FA2D23"/>
    <w:rsid w:val="00FA2FA2"/>
    <w:rsid w:val="00FA3592"/>
    <w:rsid w:val="00FA3C1B"/>
    <w:rsid w:val="00FA4F7C"/>
    <w:rsid w:val="00FA5B4F"/>
    <w:rsid w:val="00FA6E0B"/>
    <w:rsid w:val="00FA7736"/>
    <w:rsid w:val="00FA79AC"/>
    <w:rsid w:val="00FB0131"/>
    <w:rsid w:val="00FB04B8"/>
    <w:rsid w:val="00FB2252"/>
    <w:rsid w:val="00FB24C8"/>
    <w:rsid w:val="00FB34E6"/>
    <w:rsid w:val="00FB69C0"/>
    <w:rsid w:val="00FB758B"/>
    <w:rsid w:val="00FB779B"/>
    <w:rsid w:val="00FB7B6A"/>
    <w:rsid w:val="00FB7BF6"/>
    <w:rsid w:val="00FC2546"/>
    <w:rsid w:val="00FC33CD"/>
    <w:rsid w:val="00FC3806"/>
    <w:rsid w:val="00FC3BF4"/>
    <w:rsid w:val="00FC3E53"/>
    <w:rsid w:val="00FC45F1"/>
    <w:rsid w:val="00FC4675"/>
    <w:rsid w:val="00FC5A2F"/>
    <w:rsid w:val="00FC7195"/>
    <w:rsid w:val="00FC76ED"/>
    <w:rsid w:val="00FD091B"/>
    <w:rsid w:val="00FD1050"/>
    <w:rsid w:val="00FD215E"/>
    <w:rsid w:val="00FD2423"/>
    <w:rsid w:val="00FD3C16"/>
    <w:rsid w:val="00FD605C"/>
    <w:rsid w:val="00FD638E"/>
    <w:rsid w:val="00FD6DDC"/>
    <w:rsid w:val="00FE0249"/>
    <w:rsid w:val="00FE027A"/>
    <w:rsid w:val="00FE0CB3"/>
    <w:rsid w:val="00FE1E36"/>
    <w:rsid w:val="00FE2B41"/>
    <w:rsid w:val="00FE3A83"/>
    <w:rsid w:val="00FE49CF"/>
    <w:rsid w:val="00FE5127"/>
    <w:rsid w:val="00FE5271"/>
    <w:rsid w:val="00FE5677"/>
    <w:rsid w:val="00FE5DDE"/>
    <w:rsid w:val="00FF0702"/>
    <w:rsid w:val="00FF1C71"/>
    <w:rsid w:val="00FF25E5"/>
    <w:rsid w:val="00FF26C4"/>
    <w:rsid w:val="00FF33B0"/>
    <w:rsid w:val="00FF3447"/>
    <w:rsid w:val="00FF367F"/>
    <w:rsid w:val="00FF3FEC"/>
    <w:rsid w:val="00FF444A"/>
    <w:rsid w:val="00FF458B"/>
    <w:rsid w:val="00FF5492"/>
    <w:rsid w:val="00FF5AE6"/>
    <w:rsid w:val="00FF6537"/>
    <w:rsid w:val="00FF6551"/>
    <w:rsid w:val="00FF6B1C"/>
    <w:rsid w:val="00FF6DC7"/>
    <w:rsid w:val="00FF70BA"/>
    <w:rsid w:val="00FF71E9"/>
    <w:rsid w:val="00FF761C"/>
    <w:rsid w:val="00FF7707"/>
    <w:rsid w:val="054F3E59"/>
    <w:rsid w:val="056527E9"/>
    <w:rsid w:val="05B0235B"/>
    <w:rsid w:val="061E5514"/>
    <w:rsid w:val="063B5FA4"/>
    <w:rsid w:val="066F7350"/>
    <w:rsid w:val="06A64CF2"/>
    <w:rsid w:val="077E4EB0"/>
    <w:rsid w:val="09F53F24"/>
    <w:rsid w:val="0A985B97"/>
    <w:rsid w:val="0AFA6448"/>
    <w:rsid w:val="0B5A4C72"/>
    <w:rsid w:val="0C1A684D"/>
    <w:rsid w:val="0E926F99"/>
    <w:rsid w:val="0F2225C9"/>
    <w:rsid w:val="11B60C2F"/>
    <w:rsid w:val="11FD73A3"/>
    <w:rsid w:val="133D4122"/>
    <w:rsid w:val="17E51AEA"/>
    <w:rsid w:val="1C1B2392"/>
    <w:rsid w:val="1C3F3A40"/>
    <w:rsid w:val="1CC65BC9"/>
    <w:rsid w:val="1FB216AC"/>
    <w:rsid w:val="20DA6FF8"/>
    <w:rsid w:val="210E4998"/>
    <w:rsid w:val="21EC0CBF"/>
    <w:rsid w:val="2249577E"/>
    <w:rsid w:val="23FD58B8"/>
    <w:rsid w:val="248D013F"/>
    <w:rsid w:val="24BC7DED"/>
    <w:rsid w:val="24FA4173"/>
    <w:rsid w:val="26264C78"/>
    <w:rsid w:val="280E29F8"/>
    <w:rsid w:val="295328B6"/>
    <w:rsid w:val="298D4FB3"/>
    <w:rsid w:val="2AEA3EF9"/>
    <w:rsid w:val="2CCD2240"/>
    <w:rsid w:val="2DCB7A2E"/>
    <w:rsid w:val="2F983E83"/>
    <w:rsid w:val="30A95616"/>
    <w:rsid w:val="317D7838"/>
    <w:rsid w:val="31CE7147"/>
    <w:rsid w:val="35C55286"/>
    <w:rsid w:val="3819452E"/>
    <w:rsid w:val="392045E3"/>
    <w:rsid w:val="397261B7"/>
    <w:rsid w:val="39F8061D"/>
    <w:rsid w:val="3A991E61"/>
    <w:rsid w:val="3B187A44"/>
    <w:rsid w:val="3FC01661"/>
    <w:rsid w:val="40ED0382"/>
    <w:rsid w:val="413243E5"/>
    <w:rsid w:val="48EF6A99"/>
    <w:rsid w:val="492906A4"/>
    <w:rsid w:val="495A7A1B"/>
    <w:rsid w:val="4A302C96"/>
    <w:rsid w:val="4E155230"/>
    <w:rsid w:val="4E7A54E4"/>
    <w:rsid w:val="4F667C21"/>
    <w:rsid w:val="4FD44BC0"/>
    <w:rsid w:val="4FFA57CE"/>
    <w:rsid w:val="509D7EB9"/>
    <w:rsid w:val="51302B99"/>
    <w:rsid w:val="53FB3A2F"/>
    <w:rsid w:val="558C5E17"/>
    <w:rsid w:val="55E46816"/>
    <w:rsid w:val="580421D5"/>
    <w:rsid w:val="580F1C7F"/>
    <w:rsid w:val="58A236F4"/>
    <w:rsid w:val="59987506"/>
    <w:rsid w:val="5A4C77B7"/>
    <w:rsid w:val="5BE80EBB"/>
    <w:rsid w:val="608F64E7"/>
    <w:rsid w:val="61545294"/>
    <w:rsid w:val="619F16C9"/>
    <w:rsid w:val="64EA7FBC"/>
    <w:rsid w:val="66A45D91"/>
    <w:rsid w:val="67B2019E"/>
    <w:rsid w:val="694974CD"/>
    <w:rsid w:val="6A2372E6"/>
    <w:rsid w:val="6AA332A2"/>
    <w:rsid w:val="6B8B602E"/>
    <w:rsid w:val="6BF211B4"/>
    <w:rsid w:val="6DAA1E7B"/>
    <w:rsid w:val="6DE76D5D"/>
    <w:rsid w:val="6E5D3269"/>
    <w:rsid w:val="71003131"/>
    <w:rsid w:val="7387229C"/>
    <w:rsid w:val="748D0CEA"/>
    <w:rsid w:val="7502436C"/>
    <w:rsid w:val="768B4639"/>
    <w:rsid w:val="7A4123C3"/>
    <w:rsid w:val="7E70019E"/>
    <w:rsid w:val="7F824C4F"/>
    <w:rsid w:val="7FA6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toc 2" w:semiHidden="0" w:uiPriority="39" w:qFormat="1"/>
    <w:lsdException w:name="toc 3" w:semiHidden="0" w:uiPriority="39" w:qFormat="1"/>
    <w:lsdException w:name="annotation text" w:semiHidden="0" w:qFormat="1"/>
    <w:lsdException w:name="header" w:semiHidden="0" w:uiPriority="99" w:unhideWhenUsed="0" w:qFormat="1"/>
    <w:lsdException w:name="footer" w:semiHidden="0" w:uiPriority="99" w:unhideWhenUsed="0"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231"/>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EF5231"/>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F5231"/>
    <w:pPr>
      <w:keepNext/>
      <w:keepLines/>
      <w:spacing w:before="360" w:after="3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EF5231"/>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F523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F5231"/>
    <w:pPr>
      <w:jc w:val="left"/>
    </w:pPr>
  </w:style>
  <w:style w:type="paragraph" w:styleId="30">
    <w:name w:val="toc 3"/>
    <w:basedOn w:val="a"/>
    <w:next w:val="a"/>
    <w:uiPriority w:val="39"/>
    <w:unhideWhenUsed/>
    <w:qFormat/>
    <w:rsid w:val="00EF5231"/>
    <w:pPr>
      <w:widowControl/>
      <w:spacing w:after="100" w:line="276" w:lineRule="auto"/>
      <w:ind w:left="440"/>
      <w:jc w:val="left"/>
    </w:pPr>
    <w:rPr>
      <w:kern w:val="0"/>
      <w:sz w:val="22"/>
      <w:szCs w:val="22"/>
    </w:rPr>
  </w:style>
  <w:style w:type="paragraph" w:styleId="a4">
    <w:name w:val="Date"/>
    <w:basedOn w:val="a"/>
    <w:next w:val="a"/>
    <w:link w:val="Char0"/>
    <w:qFormat/>
    <w:rsid w:val="00EF5231"/>
    <w:pPr>
      <w:ind w:leftChars="2500" w:left="100"/>
    </w:pPr>
  </w:style>
  <w:style w:type="paragraph" w:styleId="a5">
    <w:name w:val="Balloon Text"/>
    <w:basedOn w:val="a"/>
    <w:link w:val="Char1"/>
    <w:qFormat/>
    <w:rsid w:val="00EF5231"/>
    <w:rPr>
      <w:sz w:val="18"/>
      <w:szCs w:val="18"/>
    </w:rPr>
  </w:style>
  <w:style w:type="paragraph" w:styleId="a6">
    <w:name w:val="footer"/>
    <w:basedOn w:val="a"/>
    <w:link w:val="Char2"/>
    <w:uiPriority w:val="99"/>
    <w:qFormat/>
    <w:rsid w:val="00EF5231"/>
    <w:pPr>
      <w:tabs>
        <w:tab w:val="center" w:pos="4153"/>
        <w:tab w:val="right" w:pos="8306"/>
      </w:tabs>
      <w:snapToGrid w:val="0"/>
      <w:jc w:val="left"/>
    </w:pPr>
    <w:rPr>
      <w:sz w:val="18"/>
      <w:szCs w:val="18"/>
    </w:rPr>
  </w:style>
  <w:style w:type="paragraph" w:styleId="a7">
    <w:name w:val="header"/>
    <w:basedOn w:val="a"/>
    <w:link w:val="Char3"/>
    <w:uiPriority w:val="99"/>
    <w:qFormat/>
    <w:rsid w:val="00EF523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F5231"/>
    <w:pPr>
      <w:widowControl/>
      <w:spacing w:after="100" w:line="276" w:lineRule="auto"/>
      <w:jc w:val="left"/>
    </w:pPr>
    <w:rPr>
      <w:kern w:val="0"/>
      <w:sz w:val="22"/>
      <w:szCs w:val="22"/>
    </w:rPr>
  </w:style>
  <w:style w:type="paragraph" w:styleId="20">
    <w:name w:val="toc 2"/>
    <w:basedOn w:val="a"/>
    <w:next w:val="a"/>
    <w:uiPriority w:val="39"/>
    <w:unhideWhenUsed/>
    <w:qFormat/>
    <w:rsid w:val="00EF5231"/>
    <w:pPr>
      <w:widowControl/>
      <w:spacing w:after="100" w:line="276" w:lineRule="auto"/>
      <w:ind w:left="220"/>
      <w:jc w:val="left"/>
    </w:pPr>
    <w:rPr>
      <w:kern w:val="0"/>
      <w:sz w:val="22"/>
      <w:szCs w:val="22"/>
    </w:rPr>
  </w:style>
  <w:style w:type="paragraph" w:styleId="a8">
    <w:name w:val="Normal (Web)"/>
    <w:basedOn w:val="a"/>
    <w:uiPriority w:val="99"/>
    <w:semiHidden/>
    <w:unhideWhenUsed/>
    <w:qFormat/>
    <w:rsid w:val="00EF5231"/>
    <w:pPr>
      <w:widowControl/>
      <w:spacing w:before="100" w:beforeAutospacing="1" w:after="100" w:afterAutospacing="1"/>
      <w:jc w:val="left"/>
    </w:pPr>
    <w:rPr>
      <w:rFonts w:ascii="宋体" w:eastAsia="宋体" w:hAnsi="宋体" w:cs="宋体"/>
      <w:kern w:val="0"/>
      <w:sz w:val="24"/>
    </w:rPr>
  </w:style>
  <w:style w:type="paragraph" w:styleId="a9">
    <w:name w:val="annotation subject"/>
    <w:basedOn w:val="a3"/>
    <w:next w:val="a3"/>
    <w:link w:val="Char4"/>
    <w:semiHidden/>
    <w:unhideWhenUsed/>
    <w:qFormat/>
    <w:rsid w:val="00EF5231"/>
    <w:rPr>
      <w:b/>
      <w:bCs/>
    </w:rPr>
  </w:style>
  <w:style w:type="table" w:styleId="aa">
    <w:name w:val="Table Grid"/>
    <w:basedOn w:val="a1"/>
    <w:qFormat/>
    <w:rsid w:val="00EF523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EF5231"/>
    <w:rPr>
      <w:b/>
      <w:bCs/>
    </w:rPr>
  </w:style>
  <w:style w:type="character" w:styleId="ac">
    <w:name w:val="Emphasis"/>
    <w:basedOn w:val="a0"/>
    <w:uiPriority w:val="20"/>
    <w:qFormat/>
    <w:rsid w:val="00EF5231"/>
    <w:rPr>
      <w:i/>
      <w:iCs/>
    </w:rPr>
  </w:style>
  <w:style w:type="character" w:styleId="ad">
    <w:name w:val="Hyperlink"/>
    <w:basedOn w:val="a0"/>
    <w:uiPriority w:val="99"/>
    <w:semiHidden/>
    <w:unhideWhenUsed/>
    <w:qFormat/>
    <w:rsid w:val="00EF5231"/>
    <w:rPr>
      <w:color w:val="0000FF"/>
      <w:u w:val="single"/>
    </w:rPr>
  </w:style>
  <w:style w:type="character" w:styleId="ae">
    <w:name w:val="annotation reference"/>
    <w:basedOn w:val="a0"/>
    <w:semiHidden/>
    <w:unhideWhenUsed/>
    <w:qFormat/>
    <w:rsid w:val="00EF5231"/>
    <w:rPr>
      <w:sz w:val="21"/>
      <w:szCs w:val="21"/>
    </w:rPr>
  </w:style>
  <w:style w:type="paragraph" w:customStyle="1" w:styleId="WPSOffice1">
    <w:name w:val="WPSOffice手动目录 1"/>
    <w:qFormat/>
    <w:rsid w:val="00EF5231"/>
    <w:rPr>
      <w:rFonts w:asciiTheme="minorHAnsi" w:eastAsiaTheme="minorEastAsia" w:hAnsiTheme="minorHAnsi" w:cstheme="minorBidi"/>
    </w:rPr>
  </w:style>
  <w:style w:type="paragraph" w:customStyle="1" w:styleId="WPSOffice2">
    <w:name w:val="WPSOffice手动目录 2"/>
    <w:qFormat/>
    <w:rsid w:val="00EF5231"/>
    <w:pPr>
      <w:ind w:leftChars="200" w:left="200"/>
    </w:pPr>
    <w:rPr>
      <w:rFonts w:asciiTheme="minorHAnsi" w:eastAsiaTheme="minorEastAsia" w:hAnsiTheme="minorHAnsi" w:cstheme="minorBidi"/>
    </w:rPr>
  </w:style>
  <w:style w:type="paragraph" w:customStyle="1" w:styleId="Default">
    <w:name w:val="Default"/>
    <w:qFormat/>
    <w:rsid w:val="00EF5231"/>
    <w:pPr>
      <w:widowControl w:val="0"/>
      <w:autoSpaceDE w:val="0"/>
      <w:autoSpaceDN w:val="0"/>
      <w:adjustRightInd w:val="0"/>
    </w:pPr>
    <w:rPr>
      <w:rFonts w:ascii="宋体" w:hAnsiTheme="minorHAnsi" w:cs="宋体"/>
      <w:color w:val="000000"/>
      <w:sz w:val="24"/>
      <w:szCs w:val="24"/>
    </w:rPr>
  </w:style>
  <w:style w:type="paragraph" w:customStyle="1" w:styleId="2CharChar">
    <w:name w:val="正文文本缩进 2 Char Char"/>
    <w:basedOn w:val="a"/>
    <w:uiPriority w:val="99"/>
    <w:qFormat/>
    <w:rsid w:val="00EF5231"/>
    <w:pPr>
      <w:snapToGrid w:val="0"/>
      <w:spacing w:line="374" w:lineRule="atLeast"/>
      <w:ind w:firstLineChars="200" w:firstLine="480"/>
      <w:textAlignment w:val="baseline"/>
    </w:pPr>
    <w:rPr>
      <w:rFonts w:ascii="Times New Roman" w:eastAsia="宋体" w:hAnsi="Times New Roman" w:cs="Times New Roman"/>
      <w:color w:val="000000"/>
      <w:kern w:val="0"/>
      <w:sz w:val="24"/>
      <w:u w:color="000000"/>
    </w:rPr>
  </w:style>
  <w:style w:type="character" w:customStyle="1" w:styleId="Char1">
    <w:name w:val="批注框文本 Char"/>
    <w:basedOn w:val="a0"/>
    <w:link w:val="a5"/>
    <w:qFormat/>
    <w:rsid w:val="00EF5231"/>
    <w:rPr>
      <w:rFonts w:asciiTheme="minorHAnsi" w:eastAsiaTheme="minorEastAsia" w:hAnsiTheme="minorHAnsi" w:cstheme="minorBidi"/>
      <w:kern w:val="2"/>
      <w:sz w:val="18"/>
      <w:szCs w:val="18"/>
    </w:rPr>
  </w:style>
  <w:style w:type="character" w:customStyle="1" w:styleId="Char3">
    <w:name w:val="页眉 Char"/>
    <w:basedOn w:val="a0"/>
    <w:link w:val="a7"/>
    <w:uiPriority w:val="99"/>
    <w:qFormat/>
    <w:rsid w:val="00EF5231"/>
    <w:rPr>
      <w:rFonts w:asciiTheme="minorHAnsi" w:eastAsiaTheme="minorEastAsia" w:hAnsiTheme="minorHAnsi" w:cstheme="minorBidi"/>
      <w:kern w:val="2"/>
      <w:sz w:val="18"/>
      <w:szCs w:val="18"/>
    </w:rPr>
  </w:style>
  <w:style w:type="character" w:customStyle="1" w:styleId="Char2">
    <w:name w:val="页脚 Char"/>
    <w:basedOn w:val="a0"/>
    <w:link w:val="a6"/>
    <w:uiPriority w:val="99"/>
    <w:qFormat/>
    <w:rsid w:val="00EF5231"/>
    <w:rPr>
      <w:rFonts w:asciiTheme="minorHAnsi" w:eastAsiaTheme="minorEastAsia" w:hAnsiTheme="minorHAnsi" w:cstheme="minorBidi"/>
      <w:kern w:val="2"/>
      <w:sz w:val="18"/>
      <w:szCs w:val="18"/>
    </w:rPr>
  </w:style>
  <w:style w:type="character" w:customStyle="1" w:styleId="21">
    <w:name w:val="正文文本 (2)_"/>
    <w:link w:val="22"/>
    <w:qFormat/>
    <w:rsid w:val="00EF5231"/>
    <w:rPr>
      <w:rFonts w:ascii="宋体" w:hAnsi="宋体" w:cs="宋体"/>
      <w:sz w:val="22"/>
      <w:szCs w:val="22"/>
      <w:shd w:val="clear" w:color="auto" w:fill="FFFFFF"/>
    </w:rPr>
  </w:style>
  <w:style w:type="paragraph" w:customStyle="1" w:styleId="22">
    <w:name w:val="正文文本 (2)"/>
    <w:basedOn w:val="a"/>
    <w:link w:val="21"/>
    <w:qFormat/>
    <w:rsid w:val="00EF5231"/>
    <w:pPr>
      <w:shd w:val="clear" w:color="auto" w:fill="FFFFFF"/>
      <w:spacing w:before="780" w:line="418" w:lineRule="exact"/>
      <w:jc w:val="distribute"/>
    </w:pPr>
    <w:rPr>
      <w:rFonts w:ascii="宋体" w:eastAsia="宋体" w:hAnsi="宋体" w:cs="宋体"/>
      <w:kern w:val="0"/>
      <w:sz w:val="22"/>
      <w:szCs w:val="22"/>
    </w:rPr>
  </w:style>
  <w:style w:type="character" w:customStyle="1" w:styleId="af">
    <w:name w:val="表格标题_"/>
    <w:basedOn w:val="a0"/>
    <w:link w:val="af0"/>
    <w:uiPriority w:val="99"/>
    <w:qFormat/>
    <w:rsid w:val="00EF5231"/>
    <w:rPr>
      <w:rFonts w:ascii="宋体" w:hAnsi="宋体" w:cs="宋体"/>
      <w:spacing w:val="-10"/>
      <w:sz w:val="21"/>
      <w:szCs w:val="21"/>
      <w:shd w:val="clear" w:color="auto" w:fill="FFFFFF"/>
    </w:rPr>
  </w:style>
  <w:style w:type="paragraph" w:customStyle="1" w:styleId="af0">
    <w:name w:val="表格标题"/>
    <w:basedOn w:val="a"/>
    <w:link w:val="af"/>
    <w:uiPriority w:val="99"/>
    <w:qFormat/>
    <w:rsid w:val="00EF5231"/>
    <w:pPr>
      <w:shd w:val="clear" w:color="auto" w:fill="FFFFFF"/>
      <w:spacing w:line="358" w:lineRule="exact"/>
      <w:ind w:hanging="460"/>
      <w:jc w:val="left"/>
    </w:pPr>
    <w:rPr>
      <w:rFonts w:ascii="宋体" w:eastAsia="宋体" w:hAnsi="宋体" w:cs="宋体"/>
      <w:spacing w:val="-10"/>
      <w:kern w:val="0"/>
      <w:szCs w:val="21"/>
    </w:rPr>
  </w:style>
  <w:style w:type="character" w:customStyle="1" w:styleId="Tahoma">
    <w:name w:val="表格标题 + Tahoma"/>
    <w:basedOn w:val="af"/>
    <w:qFormat/>
    <w:rsid w:val="00EF5231"/>
    <w:rPr>
      <w:rFonts w:ascii="Tahoma" w:eastAsia="Tahoma" w:hAnsi="Tahoma" w:cs="Tahoma"/>
      <w:color w:val="000000"/>
      <w:spacing w:val="-20"/>
      <w:w w:val="100"/>
      <w:position w:val="0"/>
      <w:sz w:val="19"/>
      <w:szCs w:val="19"/>
      <w:shd w:val="clear" w:color="auto" w:fill="FFFFFF"/>
      <w:lang w:val="en-US" w:eastAsia="en-US" w:bidi="en-US"/>
    </w:rPr>
  </w:style>
  <w:style w:type="character" w:customStyle="1" w:styleId="14pt">
    <w:name w:val="表格标题 + 14 pt"/>
    <w:basedOn w:val="af"/>
    <w:qFormat/>
    <w:rsid w:val="00EF5231"/>
    <w:rPr>
      <w:rFonts w:ascii="宋体" w:hAnsi="宋体" w:cs="宋体"/>
      <w:color w:val="000000"/>
      <w:spacing w:val="0"/>
      <w:w w:val="100"/>
      <w:position w:val="0"/>
      <w:sz w:val="28"/>
      <w:szCs w:val="28"/>
      <w:shd w:val="clear" w:color="auto" w:fill="FFFFFF"/>
      <w:lang w:val="zh-CN" w:eastAsia="zh-CN" w:bidi="zh-CN"/>
    </w:rPr>
  </w:style>
  <w:style w:type="character" w:customStyle="1" w:styleId="2PalatinoLinotype">
    <w:name w:val="正文文本 (2) + Palatino Linotype"/>
    <w:basedOn w:val="21"/>
    <w:qFormat/>
    <w:rsid w:val="00EF5231"/>
    <w:rPr>
      <w:rFonts w:ascii="Palatino Linotype" w:eastAsia="Palatino Linotype" w:hAnsi="Palatino Linotype" w:cs="Palatino Linotype"/>
      <w:b/>
      <w:bCs/>
      <w:i/>
      <w:iCs/>
      <w:color w:val="000000"/>
      <w:spacing w:val="20"/>
      <w:w w:val="100"/>
      <w:position w:val="0"/>
      <w:sz w:val="20"/>
      <w:szCs w:val="20"/>
      <w:u w:val="none"/>
      <w:shd w:val="clear" w:color="auto" w:fill="FFFFFF"/>
      <w:lang w:val="en-US" w:eastAsia="en-US" w:bidi="en-US"/>
    </w:rPr>
  </w:style>
  <w:style w:type="paragraph" w:styleId="af1">
    <w:name w:val="List Paragraph"/>
    <w:basedOn w:val="a"/>
    <w:uiPriority w:val="34"/>
    <w:qFormat/>
    <w:rsid w:val="00EF5231"/>
    <w:pPr>
      <w:ind w:firstLineChars="200" w:firstLine="420"/>
    </w:pPr>
  </w:style>
  <w:style w:type="character" w:customStyle="1" w:styleId="21pt">
    <w:name w:val="正文文本 (2) + 间距 1 pt"/>
    <w:basedOn w:val="21"/>
    <w:qFormat/>
    <w:rsid w:val="00EF5231"/>
    <w:rPr>
      <w:rFonts w:ascii="宋体" w:eastAsia="宋体" w:hAnsi="宋体" w:cs="宋体"/>
      <w:color w:val="000000"/>
      <w:spacing w:val="30"/>
      <w:w w:val="100"/>
      <w:position w:val="0"/>
      <w:sz w:val="20"/>
      <w:szCs w:val="20"/>
      <w:u w:val="none"/>
      <w:shd w:val="clear" w:color="auto" w:fill="FFFFFF"/>
      <w:lang w:val="zh-CN" w:eastAsia="zh-CN" w:bidi="zh-CN"/>
    </w:rPr>
  </w:style>
  <w:style w:type="character" w:customStyle="1" w:styleId="2Garamond">
    <w:name w:val="正文文本 (2) + Garamond"/>
    <w:basedOn w:val="21"/>
    <w:qFormat/>
    <w:rsid w:val="00EF5231"/>
    <w:rPr>
      <w:rFonts w:ascii="Garamond" w:eastAsia="Garamond" w:hAnsi="Garamond" w:cs="Garamond"/>
      <w:color w:val="000000"/>
      <w:spacing w:val="0"/>
      <w:w w:val="100"/>
      <w:position w:val="0"/>
      <w:sz w:val="22"/>
      <w:szCs w:val="22"/>
      <w:u w:val="none"/>
      <w:shd w:val="clear" w:color="auto" w:fill="FFFFFF"/>
      <w:lang w:val="en-US" w:eastAsia="en-US" w:bidi="en-US"/>
    </w:rPr>
  </w:style>
  <w:style w:type="character" w:customStyle="1" w:styleId="275pt">
    <w:name w:val="正文文本 (2) + 7.5 pt"/>
    <w:basedOn w:val="21"/>
    <w:qFormat/>
    <w:rsid w:val="00EF5231"/>
    <w:rPr>
      <w:rFonts w:ascii="宋体" w:eastAsia="宋体" w:hAnsi="宋体" w:cs="宋体"/>
      <w:color w:val="000000"/>
      <w:spacing w:val="0"/>
      <w:w w:val="100"/>
      <w:position w:val="0"/>
      <w:sz w:val="15"/>
      <w:szCs w:val="15"/>
      <w:u w:val="none"/>
      <w:shd w:val="clear" w:color="auto" w:fill="FFFFFF"/>
      <w:lang w:val="zh-CN" w:eastAsia="zh-CN" w:bidi="zh-CN"/>
    </w:rPr>
  </w:style>
  <w:style w:type="character" w:customStyle="1" w:styleId="61pt">
    <w:name w:val="标题 #6 + 间距 1 pt"/>
    <w:basedOn w:val="a0"/>
    <w:qFormat/>
    <w:rsid w:val="00EF5231"/>
    <w:rPr>
      <w:rFonts w:ascii="宋体" w:eastAsia="宋体" w:hAnsi="宋体" w:cs="宋体"/>
      <w:color w:val="000000"/>
      <w:spacing w:val="30"/>
      <w:w w:val="100"/>
      <w:position w:val="0"/>
      <w:sz w:val="20"/>
      <w:szCs w:val="20"/>
      <w:u w:val="none"/>
      <w:lang w:val="zh-CN" w:eastAsia="zh-CN" w:bidi="zh-CN"/>
    </w:rPr>
  </w:style>
  <w:style w:type="character" w:customStyle="1" w:styleId="28pt">
    <w:name w:val="正文文本 (2) + 8 pt"/>
    <w:basedOn w:val="21"/>
    <w:qFormat/>
    <w:rsid w:val="00EF5231"/>
    <w:rPr>
      <w:rFonts w:ascii="宋体" w:eastAsia="宋体" w:hAnsi="宋体" w:cs="宋体"/>
      <w:color w:val="000000"/>
      <w:spacing w:val="0"/>
      <w:w w:val="100"/>
      <w:position w:val="0"/>
      <w:sz w:val="16"/>
      <w:szCs w:val="16"/>
      <w:u w:val="none"/>
      <w:shd w:val="clear" w:color="auto" w:fill="FFFFFF"/>
      <w:lang w:val="zh-CN" w:eastAsia="zh-CN" w:bidi="zh-CN"/>
    </w:rPr>
  </w:style>
  <w:style w:type="character" w:customStyle="1" w:styleId="2Consolas">
    <w:name w:val="正文文本 (2) + Consolas"/>
    <w:basedOn w:val="21"/>
    <w:qFormat/>
    <w:rsid w:val="00EF5231"/>
    <w:rPr>
      <w:rFonts w:ascii="Consolas" w:eastAsia="Consolas" w:hAnsi="Consolas" w:cs="Consolas"/>
      <w:b/>
      <w:bCs/>
      <w:color w:val="000000"/>
      <w:spacing w:val="0"/>
      <w:w w:val="100"/>
      <w:position w:val="0"/>
      <w:sz w:val="18"/>
      <w:szCs w:val="18"/>
      <w:u w:val="none"/>
      <w:shd w:val="clear" w:color="auto" w:fill="FFFFFF"/>
      <w:lang w:val="en-US" w:eastAsia="en-US" w:bidi="en-US"/>
    </w:rPr>
  </w:style>
  <w:style w:type="character" w:customStyle="1" w:styleId="af2">
    <w:name w:val="页眉或页脚_"/>
    <w:basedOn w:val="a0"/>
    <w:qFormat/>
    <w:rsid w:val="00EF5231"/>
    <w:rPr>
      <w:rFonts w:ascii="Garamond" w:eastAsia="Garamond" w:hAnsi="Garamond" w:cs="Garamond"/>
      <w:b/>
      <w:bCs/>
      <w:sz w:val="19"/>
      <w:szCs w:val="19"/>
      <w:u w:val="none"/>
    </w:rPr>
  </w:style>
  <w:style w:type="character" w:customStyle="1" w:styleId="af3">
    <w:name w:val="页眉或页脚"/>
    <w:basedOn w:val="af2"/>
    <w:qFormat/>
    <w:rsid w:val="00EF5231"/>
    <w:rPr>
      <w:rFonts w:ascii="Garamond" w:eastAsia="Garamond" w:hAnsi="Garamond" w:cs="Garamond"/>
      <w:b/>
      <w:bCs/>
      <w:color w:val="000000"/>
      <w:spacing w:val="0"/>
      <w:w w:val="100"/>
      <w:position w:val="0"/>
      <w:sz w:val="19"/>
      <w:szCs w:val="19"/>
      <w:u w:val="none"/>
      <w:lang w:val="en-US" w:eastAsia="en-US" w:bidi="en-US"/>
    </w:rPr>
  </w:style>
  <w:style w:type="character" w:customStyle="1" w:styleId="SimSun">
    <w:name w:val="页眉或页脚 + SimSun"/>
    <w:basedOn w:val="af2"/>
    <w:qFormat/>
    <w:rsid w:val="00EF5231"/>
    <w:rPr>
      <w:rFonts w:ascii="宋体" w:eastAsia="宋体" w:hAnsi="宋体" w:cs="宋体"/>
      <w:b/>
      <w:bCs/>
      <w:color w:val="000000"/>
      <w:spacing w:val="0"/>
      <w:w w:val="100"/>
      <w:position w:val="0"/>
      <w:sz w:val="12"/>
      <w:szCs w:val="12"/>
      <w:u w:val="none"/>
      <w:lang w:val="zh-CN" w:eastAsia="zh-CN" w:bidi="zh-CN"/>
    </w:rPr>
  </w:style>
  <w:style w:type="character" w:customStyle="1" w:styleId="213pt">
    <w:name w:val="正文文本 (2) + 13 pt"/>
    <w:basedOn w:val="21"/>
    <w:qFormat/>
    <w:rsid w:val="00EF5231"/>
    <w:rPr>
      <w:rFonts w:ascii="宋体" w:eastAsia="宋体" w:hAnsi="宋体" w:cs="宋体"/>
      <w:color w:val="000000"/>
      <w:spacing w:val="0"/>
      <w:w w:val="100"/>
      <w:position w:val="0"/>
      <w:sz w:val="26"/>
      <w:szCs w:val="26"/>
      <w:u w:val="none"/>
      <w:shd w:val="clear" w:color="auto" w:fill="FFFFFF"/>
      <w:lang w:val="zh-CN" w:eastAsia="zh-CN" w:bidi="zh-CN"/>
    </w:rPr>
  </w:style>
  <w:style w:type="character" w:customStyle="1" w:styleId="22pt">
    <w:name w:val="正文文本 (2) + 间距 2 pt"/>
    <w:basedOn w:val="21"/>
    <w:qFormat/>
    <w:rsid w:val="00EF5231"/>
    <w:rPr>
      <w:rFonts w:ascii="宋体" w:eastAsia="宋体" w:hAnsi="宋体" w:cs="宋体"/>
      <w:color w:val="000000"/>
      <w:spacing w:val="40"/>
      <w:w w:val="100"/>
      <w:position w:val="0"/>
      <w:sz w:val="28"/>
      <w:szCs w:val="28"/>
      <w:u w:val="none"/>
      <w:shd w:val="clear" w:color="auto" w:fill="FFFFFF"/>
      <w:lang w:val="zh-CN" w:eastAsia="zh-CN" w:bidi="zh-CN"/>
    </w:rPr>
  </w:style>
  <w:style w:type="character" w:customStyle="1" w:styleId="26pt">
    <w:name w:val="正文文本 (2) + 间距 6 pt"/>
    <w:basedOn w:val="21"/>
    <w:qFormat/>
    <w:rsid w:val="00EF5231"/>
    <w:rPr>
      <w:rFonts w:ascii="宋体" w:eastAsia="宋体" w:hAnsi="宋体" w:cs="宋体"/>
      <w:color w:val="000000"/>
      <w:spacing w:val="120"/>
      <w:w w:val="100"/>
      <w:position w:val="0"/>
      <w:sz w:val="28"/>
      <w:szCs w:val="28"/>
      <w:u w:val="none"/>
      <w:shd w:val="clear" w:color="auto" w:fill="FFFFFF"/>
      <w:lang w:val="zh-CN" w:eastAsia="zh-CN" w:bidi="zh-CN"/>
    </w:rPr>
  </w:style>
  <w:style w:type="character" w:customStyle="1" w:styleId="220">
    <w:name w:val="标题 #2 (2)_"/>
    <w:basedOn w:val="a0"/>
    <w:link w:val="221"/>
    <w:qFormat/>
    <w:rsid w:val="00EF5231"/>
    <w:rPr>
      <w:rFonts w:ascii="宋体" w:hAnsi="宋体" w:cs="宋体"/>
      <w:spacing w:val="30"/>
      <w:sz w:val="28"/>
      <w:szCs w:val="28"/>
      <w:shd w:val="clear" w:color="auto" w:fill="FFFFFF"/>
    </w:rPr>
  </w:style>
  <w:style w:type="paragraph" w:customStyle="1" w:styleId="221">
    <w:name w:val="标题 #2 (2)"/>
    <w:basedOn w:val="a"/>
    <w:link w:val="220"/>
    <w:qFormat/>
    <w:rsid w:val="00EF5231"/>
    <w:pPr>
      <w:shd w:val="clear" w:color="auto" w:fill="FFFFFF"/>
      <w:spacing w:before="120" w:after="360" w:line="0" w:lineRule="atLeast"/>
      <w:jc w:val="left"/>
      <w:outlineLvl w:val="1"/>
    </w:pPr>
    <w:rPr>
      <w:rFonts w:ascii="宋体" w:eastAsia="宋体" w:hAnsi="宋体" w:cs="宋体"/>
      <w:spacing w:val="30"/>
      <w:kern w:val="0"/>
      <w:sz w:val="28"/>
      <w:szCs w:val="28"/>
    </w:rPr>
  </w:style>
  <w:style w:type="character" w:customStyle="1" w:styleId="23">
    <w:name w:val="标题 #2_"/>
    <w:basedOn w:val="a0"/>
    <w:link w:val="24"/>
    <w:qFormat/>
    <w:rsid w:val="00EF5231"/>
    <w:rPr>
      <w:rFonts w:ascii="宋体" w:hAnsi="宋体" w:cs="宋体"/>
      <w:b/>
      <w:bCs/>
      <w:sz w:val="28"/>
      <w:szCs w:val="28"/>
      <w:shd w:val="clear" w:color="auto" w:fill="FFFFFF"/>
    </w:rPr>
  </w:style>
  <w:style w:type="paragraph" w:customStyle="1" w:styleId="24">
    <w:name w:val="标题 #2"/>
    <w:basedOn w:val="a"/>
    <w:link w:val="23"/>
    <w:qFormat/>
    <w:rsid w:val="00EF5231"/>
    <w:pPr>
      <w:shd w:val="clear" w:color="auto" w:fill="FFFFFF"/>
      <w:spacing w:before="540" w:after="360" w:line="0" w:lineRule="atLeast"/>
      <w:jc w:val="center"/>
      <w:outlineLvl w:val="1"/>
    </w:pPr>
    <w:rPr>
      <w:rFonts w:ascii="宋体" w:eastAsia="宋体" w:hAnsi="宋体" w:cs="宋体"/>
      <w:b/>
      <w:bCs/>
      <w:kern w:val="0"/>
      <w:sz w:val="28"/>
      <w:szCs w:val="28"/>
    </w:rPr>
  </w:style>
  <w:style w:type="character" w:customStyle="1" w:styleId="25">
    <w:name w:val="正文文本 (2) + 粗体"/>
    <w:basedOn w:val="21"/>
    <w:qFormat/>
    <w:rsid w:val="00EF5231"/>
    <w:rPr>
      <w:rFonts w:ascii="宋体" w:eastAsia="宋体" w:hAnsi="宋体" w:cs="宋体"/>
      <w:b/>
      <w:bCs/>
      <w:color w:val="000000"/>
      <w:spacing w:val="0"/>
      <w:w w:val="100"/>
      <w:position w:val="0"/>
      <w:sz w:val="28"/>
      <w:szCs w:val="28"/>
      <w:u w:val="none"/>
      <w:shd w:val="clear" w:color="auto" w:fill="FFFFFF"/>
      <w:lang w:val="zh-CN" w:eastAsia="zh-CN" w:bidi="zh-CN"/>
    </w:rPr>
  </w:style>
  <w:style w:type="character" w:customStyle="1" w:styleId="26">
    <w:name w:val="正文文本 (2) + 斜体"/>
    <w:basedOn w:val="21"/>
    <w:qFormat/>
    <w:rsid w:val="00EF5231"/>
    <w:rPr>
      <w:rFonts w:ascii="宋体" w:eastAsia="宋体" w:hAnsi="宋体" w:cs="宋体"/>
      <w:i/>
      <w:iCs/>
      <w:color w:val="000000"/>
      <w:spacing w:val="0"/>
      <w:w w:val="100"/>
      <w:position w:val="0"/>
      <w:sz w:val="28"/>
      <w:szCs w:val="28"/>
      <w:u w:val="none"/>
      <w:shd w:val="clear" w:color="auto" w:fill="FFFFFF"/>
      <w:lang w:val="en-US" w:eastAsia="en-US" w:bidi="en-US"/>
    </w:rPr>
  </w:style>
  <w:style w:type="character" w:customStyle="1" w:styleId="8">
    <w:name w:val="正文文本 (8)_"/>
    <w:basedOn w:val="a0"/>
    <w:link w:val="80"/>
    <w:qFormat/>
    <w:rsid w:val="00EF5231"/>
    <w:rPr>
      <w:rFonts w:ascii="宋体" w:hAnsi="宋体" w:cs="宋体"/>
      <w:b/>
      <w:bCs/>
      <w:sz w:val="28"/>
      <w:szCs w:val="28"/>
      <w:shd w:val="clear" w:color="auto" w:fill="FFFFFF"/>
    </w:rPr>
  </w:style>
  <w:style w:type="paragraph" w:customStyle="1" w:styleId="80">
    <w:name w:val="正文文本 (8)"/>
    <w:basedOn w:val="a"/>
    <w:link w:val="8"/>
    <w:qFormat/>
    <w:rsid w:val="00EF5231"/>
    <w:pPr>
      <w:shd w:val="clear" w:color="auto" w:fill="FFFFFF"/>
      <w:spacing w:before="180" w:after="360" w:line="0" w:lineRule="atLeast"/>
      <w:jc w:val="center"/>
    </w:pPr>
    <w:rPr>
      <w:rFonts w:ascii="宋体" w:eastAsia="宋体" w:hAnsi="宋体" w:cs="宋体"/>
      <w:b/>
      <w:bCs/>
      <w:kern w:val="0"/>
      <w:sz w:val="28"/>
      <w:szCs w:val="28"/>
    </w:rPr>
  </w:style>
  <w:style w:type="character" w:customStyle="1" w:styleId="81">
    <w:name w:val="正文文本 (8) + 非粗体"/>
    <w:basedOn w:val="8"/>
    <w:qFormat/>
    <w:rsid w:val="00EF5231"/>
    <w:rPr>
      <w:rFonts w:ascii="宋体" w:hAnsi="宋体" w:cs="宋体"/>
      <w:b/>
      <w:bCs/>
      <w:color w:val="000000"/>
      <w:spacing w:val="0"/>
      <w:w w:val="100"/>
      <w:position w:val="0"/>
      <w:sz w:val="28"/>
      <w:szCs w:val="28"/>
      <w:shd w:val="clear" w:color="auto" w:fill="FFFFFF"/>
      <w:lang w:val="en-US" w:eastAsia="en-US" w:bidi="en-US"/>
    </w:rPr>
  </w:style>
  <w:style w:type="character" w:customStyle="1" w:styleId="87pt">
    <w:name w:val="正文文本 (8) + 间距 7 pt"/>
    <w:basedOn w:val="8"/>
    <w:qFormat/>
    <w:rsid w:val="00EF5231"/>
    <w:rPr>
      <w:rFonts w:ascii="宋体" w:hAnsi="宋体" w:cs="宋体"/>
      <w:b/>
      <w:bCs/>
      <w:color w:val="000000"/>
      <w:spacing w:val="140"/>
      <w:w w:val="100"/>
      <w:position w:val="0"/>
      <w:sz w:val="28"/>
      <w:szCs w:val="28"/>
      <w:shd w:val="clear" w:color="auto" w:fill="FFFFFF"/>
      <w:lang w:val="zh-CN" w:eastAsia="zh-CN" w:bidi="zh-CN"/>
    </w:rPr>
  </w:style>
  <w:style w:type="character" w:customStyle="1" w:styleId="83pt">
    <w:name w:val="正文文本 (8) + 间距 3 pt"/>
    <w:basedOn w:val="8"/>
    <w:qFormat/>
    <w:rsid w:val="00EF5231"/>
    <w:rPr>
      <w:rFonts w:ascii="宋体" w:hAnsi="宋体" w:cs="宋体"/>
      <w:b/>
      <w:bCs/>
      <w:color w:val="000000"/>
      <w:spacing w:val="60"/>
      <w:w w:val="100"/>
      <w:position w:val="0"/>
      <w:sz w:val="28"/>
      <w:szCs w:val="28"/>
      <w:shd w:val="clear" w:color="auto" w:fill="FFFFFF"/>
      <w:lang w:val="zh-CN" w:eastAsia="zh-CN" w:bidi="zh-CN"/>
    </w:rPr>
  </w:style>
  <w:style w:type="character" w:customStyle="1" w:styleId="85pt">
    <w:name w:val="正文文本 (8) + 间距 5 pt"/>
    <w:basedOn w:val="8"/>
    <w:qFormat/>
    <w:rsid w:val="00EF5231"/>
    <w:rPr>
      <w:rFonts w:ascii="宋体" w:hAnsi="宋体" w:cs="宋体"/>
      <w:b/>
      <w:bCs/>
      <w:color w:val="000000"/>
      <w:spacing w:val="110"/>
      <w:w w:val="100"/>
      <w:position w:val="0"/>
      <w:sz w:val="28"/>
      <w:szCs w:val="28"/>
      <w:shd w:val="clear" w:color="auto" w:fill="FFFFFF"/>
      <w:lang w:val="zh-CN" w:eastAsia="zh-CN" w:bidi="zh-CN"/>
    </w:rPr>
  </w:style>
  <w:style w:type="character" w:customStyle="1" w:styleId="2Corbel">
    <w:name w:val="标题 #2 + Corbel"/>
    <w:basedOn w:val="23"/>
    <w:qFormat/>
    <w:rsid w:val="00EF5231"/>
    <w:rPr>
      <w:rFonts w:ascii="Corbel" w:eastAsia="Corbel" w:hAnsi="Corbel" w:cs="Corbel"/>
      <w:b/>
      <w:bCs/>
      <w:color w:val="000000"/>
      <w:spacing w:val="0"/>
      <w:w w:val="100"/>
      <w:position w:val="0"/>
      <w:sz w:val="28"/>
      <w:szCs w:val="28"/>
      <w:shd w:val="clear" w:color="auto" w:fill="FFFFFF"/>
      <w:lang w:val="en-US" w:eastAsia="en-US" w:bidi="en-US"/>
    </w:rPr>
  </w:style>
  <w:style w:type="character" w:customStyle="1" w:styleId="27pt">
    <w:name w:val="标题 #2 + 间距 7 pt"/>
    <w:basedOn w:val="23"/>
    <w:qFormat/>
    <w:rsid w:val="00EF5231"/>
    <w:rPr>
      <w:rFonts w:ascii="宋体" w:hAnsi="宋体" w:cs="宋体"/>
      <w:b/>
      <w:bCs/>
      <w:color w:val="000000"/>
      <w:spacing w:val="140"/>
      <w:w w:val="100"/>
      <w:position w:val="0"/>
      <w:sz w:val="28"/>
      <w:szCs w:val="28"/>
      <w:shd w:val="clear" w:color="auto" w:fill="FFFFFF"/>
      <w:lang w:val="zh-CN" w:eastAsia="zh-CN" w:bidi="zh-CN"/>
    </w:rPr>
  </w:style>
  <w:style w:type="character" w:customStyle="1" w:styleId="27">
    <w:name w:val="标题 #2 + 非粗体"/>
    <w:basedOn w:val="23"/>
    <w:qFormat/>
    <w:rsid w:val="00EF5231"/>
    <w:rPr>
      <w:rFonts w:ascii="宋体" w:eastAsia="宋体" w:hAnsi="宋体" w:cs="宋体"/>
      <w:b/>
      <w:bCs/>
      <w:color w:val="000000"/>
      <w:spacing w:val="0"/>
      <w:w w:val="100"/>
      <w:position w:val="0"/>
      <w:sz w:val="28"/>
      <w:szCs w:val="28"/>
      <w:u w:val="none"/>
      <w:shd w:val="clear" w:color="auto" w:fill="FFFFFF"/>
      <w:lang w:val="en-US" w:eastAsia="en-US" w:bidi="en-US"/>
    </w:rPr>
  </w:style>
  <w:style w:type="character" w:customStyle="1" w:styleId="23pt">
    <w:name w:val="标题 #2 + 间距 3 pt"/>
    <w:basedOn w:val="23"/>
    <w:qFormat/>
    <w:rsid w:val="00EF5231"/>
    <w:rPr>
      <w:rFonts w:ascii="宋体" w:eastAsia="宋体" w:hAnsi="宋体" w:cs="宋体"/>
      <w:b/>
      <w:bCs/>
      <w:color w:val="000000"/>
      <w:spacing w:val="60"/>
      <w:w w:val="100"/>
      <w:position w:val="0"/>
      <w:sz w:val="28"/>
      <w:szCs w:val="28"/>
      <w:u w:val="none"/>
      <w:shd w:val="clear" w:color="auto" w:fill="FFFFFF"/>
      <w:lang w:val="zh-CN" w:eastAsia="zh-CN" w:bidi="zh-CN"/>
    </w:rPr>
  </w:style>
  <w:style w:type="character" w:customStyle="1" w:styleId="217pt">
    <w:name w:val="正文文本 (2) + 17 pt"/>
    <w:basedOn w:val="21"/>
    <w:qFormat/>
    <w:rsid w:val="00EF5231"/>
    <w:rPr>
      <w:rFonts w:ascii="宋体" w:eastAsia="宋体" w:hAnsi="宋体" w:cs="宋体"/>
      <w:color w:val="000000"/>
      <w:spacing w:val="-40"/>
      <w:w w:val="100"/>
      <w:position w:val="0"/>
      <w:sz w:val="34"/>
      <w:szCs w:val="34"/>
      <w:u w:val="none"/>
      <w:shd w:val="clear" w:color="auto" w:fill="FFFFFF"/>
      <w:lang w:val="zh-CN" w:eastAsia="zh-CN" w:bidi="zh-CN"/>
    </w:rPr>
  </w:style>
  <w:style w:type="character" w:customStyle="1" w:styleId="15">
    <w:name w:val="正文文本 (15)_"/>
    <w:basedOn w:val="a0"/>
    <w:link w:val="150"/>
    <w:qFormat/>
    <w:rsid w:val="00EF5231"/>
    <w:rPr>
      <w:rFonts w:ascii="宋体" w:hAnsi="宋体" w:cs="宋体"/>
      <w:spacing w:val="60"/>
      <w:sz w:val="28"/>
      <w:szCs w:val="28"/>
      <w:shd w:val="clear" w:color="auto" w:fill="FFFFFF"/>
    </w:rPr>
  </w:style>
  <w:style w:type="paragraph" w:customStyle="1" w:styleId="150">
    <w:name w:val="正文文本 (15)"/>
    <w:basedOn w:val="a"/>
    <w:link w:val="15"/>
    <w:qFormat/>
    <w:rsid w:val="00EF5231"/>
    <w:pPr>
      <w:shd w:val="clear" w:color="auto" w:fill="FFFFFF"/>
      <w:spacing w:before="180" w:after="360" w:line="0" w:lineRule="atLeast"/>
      <w:jc w:val="left"/>
    </w:pPr>
    <w:rPr>
      <w:rFonts w:ascii="宋体" w:eastAsia="宋体" w:hAnsi="宋体" w:cs="宋体"/>
      <w:spacing w:val="60"/>
      <w:kern w:val="0"/>
      <w:sz w:val="28"/>
      <w:szCs w:val="28"/>
    </w:rPr>
  </w:style>
  <w:style w:type="character" w:customStyle="1" w:styleId="16">
    <w:name w:val="正文文本 (16)_"/>
    <w:basedOn w:val="a0"/>
    <w:link w:val="160"/>
    <w:qFormat/>
    <w:rsid w:val="00EF5231"/>
    <w:rPr>
      <w:rFonts w:ascii="宋体" w:hAnsi="宋体" w:cs="宋体"/>
      <w:spacing w:val="70"/>
      <w:sz w:val="28"/>
      <w:szCs w:val="28"/>
      <w:shd w:val="clear" w:color="auto" w:fill="FFFFFF"/>
    </w:rPr>
  </w:style>
  <w:style w:type="paragraph" w:customStyle="1" w:styleId="160">
    <w:name w:val="正文文本 (16)"/>
    <w:basedOn w:val="a"/>
    <w:link w:val="16"/>
    <w:qFormat/>
    <w:rsid w:val="00EF5231"/>
    <w:pPr>
      <w:shd w:val="clear" w:color="auto" w:fill="FFFFFF"/>
      <w:spacing w:after="360" w:line="0" w:lineRule="atLeast"/>
      <w:jc w:val="left"/>
    </w:pPr>
    <w:rPr>
      <w:rFonts w:ascii="宋体" w:eastAsia="宋体" w:hAnsi="宋体" w:cs="宋体"/>
      <w:spacing w:val="70"/>
      <w:kern w:val="0"/>
      <w:sz w:val="28"/>
      <w:szCs w:val="28"/>
    </w:rPr>
  </w:style>
  <w:style w:type="character" w:customStyle="1" w:styleId="230">
    <w:name w:val="标题 #2 (3)_"/>
    <w:basedOn w:val="a0"/>
    <w:link w:val="231"/>
    <w:qFormat/>
    <w:rsid w:val="00EF5231"/>
    <w:rPr>
      <w:rFonts w:ascii="宋体" w:hAnsi="宋体" w:cs="宋体"/>
      <w:spacing w:val="150"/>
      <w:sz w:val="28"/>
      <w:szCs w:val="28"/>
      <w:shd w:val="clear" w:color="auto" w:fill="FFFFFF"/>
    </w:rPr>
  </w:style>
  <w:style w:type="paragraph" w:customStyle="1" w:styleId="231">
    <w:name w:val="标题 #2 (3)"/>
    <w:basedOn w:val="a"/>
    <w:link w:val="230"/>
    <w:qFormat/>
    <w:rsid w:val="00EF5231"/>
    <w:pPr>
      <w:shd w:val="clear" w:color="auto" w:fill="FFFFFF"/>
      <w:spacing w:before="180" w:after="360" w:line="0" w:lineRule="atLeast"/>
      <w:jc w:val="left"/>
      <w:outlineLvl w:val="1"/>
    </w:pPr>
    <w:rPr>
      <w:rFonts w:ascii="宋体" w:eastAsia="宋体" w:hAnsi="宋体" w:cs="宋体"/>
      <w:spacing w:val="150"/>
      <w:kern w:val="0"/>
      <w:sz w:val="28"/>
      <w:szCs w:val="28"/>
    </w:rPr>
  </w:style>
  <w:style w:type="character" w:customStyle="1" w:styleId="2-1pt">
    <w:name w:val="正文文本 (2) + 间距 -1 pt"/>
    <w:basedOn w:val="21"/>
    <w:qFormat/>
    <w:rsid w:val="00EF5231"/>
    <w:rPr>
      <w:rFonts w:ascii="宋体" w:eastAsia="宋体" w:hAnsi="宋体" w:cs="宋体"/>
      <w:color w:val="000000"/>
      <w:spacing w:val="-20"/>
      <w:w w:val="100"/>
      <w:position w:val="0"/>
      <w:sz w:val="28"/>
      <w:szCs w:val="28"/>
      <w:u w:val="none"/>
      <w:shd w:val="clear" w:color="auto" w:fill="FFFFFF"/>
      <w:lang w:val="en-US" w:eastAsia="en-US" w:bidi="en-US"/>
    </w:rPr>
  </w:style>
  <w:style w:type="character" w:customStyle="1" w:styleId="210pt">
    <w:name w:val="正文文本 (2) + 10 pt"/>
    <w:basedOn w:val="21"/>
    <w:qFormat/>
    <w:rsid w:val="00EF5231"/>
    <w:rPr>
      <w:rFonts w:ascii="宋体" w:eastAsia="宋体" w:hAnsi="宋体" w:cs="宋体"/>
      <w:color w:val="000000"/>
      <w:spacing w:val="0"/>
      <w:w w:val="100"/>
      <w:position w:val="0"/>
      <w:sz w:val="20"/>
      <w:szCs w:val="20"/>
      <w:u w:val="none"/>
      <w:shd w:val="clear" w:color="auto" w:fill="FFFFFF"/>
      <w:lang w:val="zh-CN" w:eastAsia="zh-CN" w:bidi="zh-CN"/>
    </w:rPr>
  </w:style>
  <w:style w:type="character" w:customStyle="1" w:styleId="20pt">
    <w:name w:val="表格标题 (2) + 间距 0 pt"/>
    <w:basedOn w:val="a0"/>
    <w:qFormat/>
    <w:rsid w:val="00EF5231"/>
    <w:rPr>
      <w:rFonts w:ascii="宋体" w:eastAsia="宋体" w:hAnsi="宋体" w:cs="宋体"/>
      <w:color w:val="000000"/>
      <w:spacing w:val="-10"/>
      <w:w w:val="100"/>
      <w:position w:val="0"/>
      <w:sz w:val="24"/>
      <w:szCs w:val="24"/>
      <w:u w:val="none"/>
      <w:lang w:val="en-US" w:eastAsia="en-US" w:bidi="en-US"/>
    </w:rPr>
  </w:style>
  <w:style w:type="character" w:customStyle="1" w:styleId="295pt">
    <w:name w:val="正文文本 (2) + 9.5 pt"/>
    <w:basedOn w:val="21"/>
    <w:uiPriority w:val="99"/>
    <w:qFormat/>
    <w:rsid w:val="00EF5231"/>
    <w:rPr>
      <w:rFonts w:ascii="宋体" w:eastAsia="宋体" w:hAnsi="宋体" w:cs="宋体"/>
      <w:b/>
      <w:bCs/>
      <w:color w:val="000000"/>
      <w:spacing w:val="0"/>
      <w:w w:val="100"/>
      <w:position w:val="0"/>
      <w:sz w:val="19"/>
      <w:szCs w:val="19"/>
      <w:u w:val="none"/>
      <w:shd w:val="clear" w:color="auto" w:fill="FFFFFF"/>
      <w:lang w:val="zh-CN" w:eastAsia="zh-CN" w:bidi="zh-CN"/>
    </w:rPr>
  </w:style>
  <w:style w:type="character" w:customStyle="1" w:styleId="32pt">
    <w:name w:val="标题 #3 + 间距 2 pt"/>
    <w:basedOn w:val="a0"/>
    <w:qFormat/>
    <w:rsid w:val="00EF5231"/>
    <w:rPr>
      <w:rFonts w:ascii="宋体" w:eastAsia="宋体" w:hAnsi="宋体" w:cs="宋体"/>
      <w:color w:val="000000"/>
      <w:spacing w:val="40"/>
      <w:w w:val="100"/>
      <w:position w:val="0"/>
      <w:sz w:val="28"/>
      <w:szCs w:val="28"/>
      <w:u w:val="none"/>
      <w:lang w:val="zh-CN" w:eastAsia="zh-CN" w:bidi="zh-CN"/>
    </w:rPr>
  </w:style>
  <w:style w:type="character" w:customStyle="1" w:styleId="200">
    <w:name w:val="正文文本 (20)_"/>
    <w:basedOn w:val="a0"/>
    <w:link w:val="201"/>
    <w:qFormat/>
    <w:rsid w:val="00EF5231"/>
    <w:rPr>
      <w:rFonts w:ascii="宋体" w:hAnsi="宋体" w:cs="宋体"/>
      <w:sz w:val="19"/>
      <w:szCs w:val="19"/>
      <w:shd w:val="clear" w:color="auto" w:fill="FFFFFF"/>
    </w:rPr>
  </w:style>
  <w:style w:type="paragraph" w:customStyle="1" w:styleId="201">
    <w:name w:val="正文文本 (20)"/>
    <w:basedOn w:val="a"/>
    <w:link w:val="200"/>
    <w:qFormat/>
    <w:rsid w:val="00EF5231"/>
    <w:pPr>
      <w:shd w:val="clear" w:color="auto" w:fill="FFFFFF"/>
      <w:spacing w:after="60" w:line="0" w:lineRule="atLeast"/>
      <w:jc w:val="left"/>
    </w:pPr>
    <w:rPr>
      <w:rFonts w:ascii="宋体" w:eastAsia="宋体" w:hAnsi="宋体" w:cs="宋体"/>
      <w:kern w:val="0"/>
      <w:sz w:val="19"/>
      <w:szCs w:val="19"/>
    </w:rPr>
  </w:style>
  <w:style w:type="character" w:customStyle="1" w:styleId="20pt0">
    <w:name w:val="正文文本 (2) + 间距 0 pt"/>
    <w:basedOn w:val="21"/>
    <w:uiPriority w:val="99"/>
    <w:qFormat/>
    <w:rsid w:val="00EF5231"/>
    <w:rPr>
      <w:rFonts w:ascii="宋体" w:eastAsia="宋体" w:hAnsi="宋体" w:cs="宋体"/>
      <w:color w:val="000000"/>
      <w:spacing w:val="0"/>
      <w:w w:val="100"/>
      <w:position w:val="0"/>
      <w:sz w:val="24"/>
      <w:szCs w:val="24"/>
      <w:u w:val="none"/>
      <w:shd w:val="clear" w:color="auto" w:fill="FFFFFF"/>
      <w:lang w:val="zh-CN" w:eastAsia="zh-CN" w:bidi="zh-CN"/>
    </w:rPr>
  </w:style>
  <w:style w:type="character" w:customStyle="1" w:styleId="40">
    <w:name w:val="表格标题 (4)_"/>
    <w:basedOn w:val="a0"/>
    <w:link w:val="41"/>
    <w:qFormat/>
    <w:rsid w:val="00EF5231"/>
    <w:rPr>
      <w:rFonts w:ascii="宋体" w:hAnsi="宋体" w:cs="宋体"/>
      <w:szCs w:val="21"/>
      <w:shd w:val="clear" w:color="auto" w:fill="FFFFFF"/>
    </w:rPr>
  </w:style>
  <w:style w:type="paragraph" w:customStyle="1" w:styleId="41">
    <w:name w:val="表格标题 (4)"/>
    <w:basedOn w:val="a"/>
    <w:link w:val="40"/>
    <w:qFormat/>
    <w:rsid w:val="00EF5231"/>
    <w:pPr>
      <w:shd w:val="clear" w:color="auto" w:fill="FFFFFF"/>
      <w:spacing w:line="307" w:lineRule="exact"/>
      <w:jc w:val="left"/>
    </w:pPr>
    <w:rPr>
      <w:rFonts w:ascii="宋体" w:eastAsia="宋体" w:hAnsi="宋体" w:cs="宋体"/>
      <w:kern w:val="0"/>
      <w:sz w:val="20"/>
      <w:szCs w:val="21"/>
    </w:rPr>
  </w:style>
  <w:style w:type="character" w:customStyle="1" w:styleId="2CenturySchoolbook">
    <w:name w:val="正文文本 (2) + Century Schoolbook"/>
    <w:basedOn w:val="21"/>
    <w:qFormat/>
    <w:rsid w:val="00EF5231"/>
    <w:rPr>
      <w:rFonts w:ascii="Century Schoolbook" w:eastAsia="Century Schoolbook" w:hAnsi="Century Schoolbook" w:cs="Century Schoolbook"/>
      <w:color w:val="000000"/>
      <w:spacing w:val="0"/>
      <w:w w:val="100"/>
      <w:position w:val="0"/>
      <w:sz w:val="13"/>
      <w:szCs w:val="13"/>
      <w:u w:val="none"/>
      <w:shd w:val="clear" w:color="auto" w:fill="FFFFFF"/>
      <w:lang w:val="en-US" w:eastAsia="en-US" w:bidi="en-US"/>
    </w:rPr>
  </w:style>
  <w:style w:type="character" w:customStyle="1" w:styleId="0pt">
    <w:name w:val="表格标题 + 间距 0 pt"/>
    <w:basedOn w:val="af"/>
    <w:qFormat/>
    <w:rsid w:val="00EF5231"/>
    <w:rPr>
      <w:rFonts w:ascii="宋体" w:eastAsia="宋体" w:hAnsi="宋体" w:cs="宋体"/>
      <w:b/>
      <w:bCs/>
      <w:color w:val="000000"/>
      <w:spacing w:val="0"/>
      <w:w w:val="100"/>
      <w:position w:val="0"/>
      <w:sz w:val="16"/>
      <w:szCs w:val="16"/>
      <w:u w:val="none"/>
      <w:shd w:val="clear" w:color="auto" w:fill="FFFFFF"/>
      <w:lang w:val="zh-CN" w:eastAsia="zh-CN" w:bidi="zh-CN"/>
    </w:rPr>
  </w:style>
  <w:style w:type="character" w:customStyle="1" w:styleId="24pt">
    <w:name w:val="正文文本 (2) + 4 pt"/>
    <w:basedOn w:val="21"/>
    <w:qFormat/>
    <w:rsid w:val="00EF5231"/>
    <w:rPr>
      <w:rFonts w:ascii="宋体" w:eastAsia="宋体" w:hAnsi="宋体" w:cs="宋体"/>
      <w:color w:val="000000"/>
      <w:spacing w:val="0"/>
      <w:w w:val="300"/>
      <w:position w:val="0"/>
      <w:sz w:val="8"/>
      <w:szCs w:val="8"/>
      <w:u w:val="none"/>
      <w:shd w:val="clear" w:color="auto" w:fill="FFFFFF"/>
      <w:lang w:val="zh-CN" w:eastAsia="zh-CN" w:bidi="zh-CN"/>
    </w:rPr>
  </w:style>
  <w:style w:type="character" w:customStyle="1" w:styleId="1Char">
    <w:name w:val="标题 1 Char"/>
    <w:basedOn w:val="a0"/>
    <w:link w:val="1"/>
    <w:qFormat/>
    <w:rsid w:val="00EF5231"/>
    <w:rPr>
      <w:rFonts w:asciiTheme="minorHAnsi" w:eastAsiaTheme="minorEastAsia" w:hAnsiTheme="minorHAnsi" w:cstheme="minorBidi"/>
      <w:b/>
      <w:bCs/>
      <w:kern w:val="44"/>
      <w:sz w:val="44"/>
      <w:szCs w:val="44"/>
    </w:rPr>
  </w:style>
  <w:style w:type="character" w:customStyle="1" w:styleId="2Char">
    <w:name w:val="标题 2 Char"/>
    <w:basedOn w:val="a0"/>
    <w:link w:val="2"/>
    <w:qFormat/>
    <w:rsid w:val="00EF5231"/>
    <w:rPr>
      <w:rFonts w:asciiTheme="majorHAnsi" w:eastAsiaTheme="majorEastAsia" w:hAnsiTheme="majorHAnsi" w:cstheme="majorBidi"/>
      <w:b/>
      <w:bCs/>
      <w:kern w:val="2"/>
      <w:sz w:val="32"/>
      <w:szCs w:val="32"/>
    </w:rPr>
  </w:style>
  <w:style w:type="character" w:customStyle="1" w:styleId="3Char">
    <w:name w:val="标题 3 Char"/>
    <w:basedOn w:val="a0"/>
    <w:link w:val="3"/>
    <w:qFormat/>
    <w:rsid w:val="00EF5231"/>
    <w:rPr>
      <w:rFonts w:asciiTheme="minorHAnsi" w:eastAsiaTheme="minorEastAsia" w:hAnsiTheme="minorHAnsi" w:cstheme="minorBidi"/>
      <w:b/>
      <w:bCs/>
      <w:kern w:val="2"/>
      <w:sz w:val="32"/>
      <w:szCs w:val="32"/>
    </w:rPr>
  </w:style>
  <w:style w:type="character" w:customStyle="1" w:styleId="Char0">
    <w:name w:val="日期 Char"/>
    <w:basedOn w:val="a0"/>
    <w:link w:val="a4"/>
    <w:qFormat/>
    <w:rsid w:val="00EF5231"/>
    <w:rPr>
      <w:rFonts w:asciiTheme="minorHAnsi" w:eastAsiaTheme="minorEastAsia" w:hAnsiTheme="minorHAnsi" w:cstheme="minorBidi"/>
      <w:kern w:val="2"/>
      <w:sz w:val="21"/>
      <w:szCs w:val="24"/>
    </w:rPr>
  </w:style>
  <w:style w:type="character" w:customStyle="1" w:styleId="4Char">
    <w:name w:val="标题 4 Char"/>
    <w:basedOn w:val="a0"/>
    <w:link w:val="4"/>
    <w:qFormat/>
    <w:rsid w:val="00EF5231"/>
    <w:rPr>
      <w:rFonts w:asciiTheme="majorHAnsi" w:eastAsiaTheme="majorEastAsia" w:hAnsiTheme="majorHAnsi" w:cstheme="majorBidi"/>
      <w:b/>
      <w:bCs/>
      <w:kern w:val="2"/>
      <w:sz w:val="28"/>
      <w:szCs w:val="28"/>
    </w:rPr>
  </w:style>
  <w:style w:type="character" w:customStyle="1" w:styleId="11">
    <w:name w:val="标题 #1_"/>
    <w:basedOn w:val="a0"/>
    <w:link w:val="12"/>
    <w:uiPriority w:val="99"/>
    <w:qFormat/>
    <w:locked/>
    <w:rsid w:val="00EF5231"/>
    <w:rPr>
      <w:rFonts w:ascii="宋体" w:cs="宋体"/>
      <w:spacing w:val="-10"/>
      <w:sz w:val="18"/>
      <w:szCs w:val="18"/>
      <w:shd w:val="clear" w:color="auto" w:fill="FFFFFF"/>
    </w:rPr>
  </w:style>
  <w:style w:type="paragraph" w:customStyle="1" w:styleId="12">
    <w:name w:val="标题 #1"/>
    <w:basedOn w:val="a"/>
    <w:link w:val="11"/>
    <w:uiPriority w:val="99"/>
    <w:qFormat/>
    <w:rsid w:val="00EF5231"/>
    <w:pPr>
      <w:shd w:val="clear" w:color="auto" w:fill="FFFFFF"/>
      <w:spacing w:line="254" w:lineRule="exact"/>
      <w:ind w:firstLineChars="200" w:firstLine="680"/>
      <w:jc w:val="left"/>
      <w:outlineLvl w:val="0"/>
    </w:pPr>
    <w:rPr>
      <w:rFonts w:ascii="宋体" w:eastAsia="宋体" w:hAnsi="Times New Roman" w:cs="宋体"/>
      <w:spacing w:val="-10"/>
      <w:kern w:val="0"/>
      <w:sz w:val="18"/>
      <w:szCs w:val="18"/>
    </w:rPr>
  </w:style>
  <w:style w:type="character" w:customStyle="1" w:styleId="295pt1">
    <w:name w:val="正文文本 (2) + 9.5 pt1"/>
    <w:basedOn w:val="21"/>
    <w:uiPriority w:val="99"/>
    <w:qFormat/>
    <w:rsid w:val="00EF5231"/>
    <w:rPr>
      <w:rFonts w:ascii="宋体" w:eastAsia="宋体" w:hAnsi="宋体" w:cs="宋体"/>
      <w:spacing w:val="-20"/>
      <w:sz w:val="19"/>
      <w:szCs w:val="19"/>
      <w:u w:val="none"/>
      <w:shd w:val="clear" w:color="auto" w:fill="FFFFFF"/>
      <w:lang w:val="en-US" w:eastAsia="en-US"/>
    </w:rPr>
  </w:style>
  <w:style w:type="paragraph" w:customStyle="1" w:styleId="TOC1">
    <w:name w:val="TOC 标题1"/>
    <w:basedOn w:val="1"/>
    <w:next w:val="a"/>
    <w:uiPriority w:val="39"/>
    <w:semiHidden/>
    <w:unhideWhenUsed/>
    <w:qFormat/>
    <w:rsid w:val="00EF5231"/>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18">
    <w:name w:val="正文文本 (18)_"/>
    <w:basedOn w:val="a0"/>
    <w:link w:val="180"/>
    <w:qFormat/>
    <w:rsid w:val="00EF5231"/>
    <w:rPr>
      <w:rFonts w:ascii="宋体" w:hAnsi="宋体" w:cs="宋体"/>
      <w:sz w:val="30"/>
      <w:szCs w:val="30"/>
      <w:shd w:val="clear" w:color="auto" w:fill="FFFFFF"/>
    </w:rPr>
  </w:style>
  <w:style w:type="paragraph" w:customStyle="1" w:styleId="180">
    <w:name w:val="正文文本 (18)"/>
    <w:basedOn w:val="a"/>
    <w:link w:val="18"/>
    <w:qFormat/>
    <w:rsid w:val="00EF5231"/>
    <w:pPr>
      <w:shd w:val="clear" w:color="auto" w:fill="FFFFFF"/>
      <w:spacing w:before="360" w:line="445" w:lineRule="exact"/>
      <w:ind w:hanging="620"/>
      <w:jc w:val="distribute"/>
    </w:pPr>
    <w:rPr>
      <w:rFonts w:ascii="宋体" w:eastAsia="宋体" w:hAnsi="宋体" w:cs="宋体"/>
      <w:kern w:val="0"/>
      <w:sz w:val="30"/>
      <w:szCs w:val="30"/>
    </w:rPr>
  </w:style>
  <w:style w:type="character" w:customStyle="1" w:styleId="18Garamond">
    <w:name w:val="正文文本 (18) + Garamond"/>
    <w:basedOn w:val="18"/>
    <w:qFormat/>
    <w:rsid w:val="00EF5231"/>
    <w:rPr>
      <w:rFonts w:ascii="Garamond" w:eastAsia="Garamond" w:hAnsi="Garamond" w:cs="Garamond"/>
      <w:b/>
      <w:bCs/>
      <w:color w:val="000000"/>
      <w:spacing w:val="0"/>
      <w:w w:val="100"/>
      <w:position w:val="0"/>
      <w:sz w:val="30"/>
      <w:szCs w:val="30"/>
      <w:shd w:val="clear" w:color="auto" w:fill="FFFFFF"/>
      <w:lang w:val="en-US" w:eastAsia="en-US" w:bidi="en-US"/>
    </w:rPr>
  </w:style>
  <w:style w:type="character" w:customStyle="1" w:styleId="1814pt">
    <w:name w:val="正文文本 (18) + 14 pt"/>
    <w:basedOn w:val="18"/>
    <w:qFormat/>
    <w:rsid w:val="00EF5231"/>
    <w:rPr>
      <w:rFonts w:ascii="宋体" w:eastAsia="宋体" w:hAnsi="宋体" w:cs="宋体"/>
      <w:color w:val="000000"/>
      <w:spacing w:val="190"/>
      <w:w w:val="100"/>
      <w:position w:val="0"/>
      <w:sz w:val="28"/>
      <w:szCs w:val="28"/>
      <w:u w:val="none"/>
      <w:shd w:val="clear" w:color="auto" w:fill="FFFFFF"/>
      <w:lang w:val="zh-TW" w:eastAsia="zh-TW" w:bidi="zh-TW"/>
    </w:rPr>
  </w:style>
  <w:style w:type="character" w:customStyle="1" w:styleId="1817pt">
    <w:name w:val="正文文本 (18) + 17 pt"/>
    <w:basedOn w:val="18"/>
    <w:qFormat/>
    <w:rsid w:val="00EF5231"/>
    <w:rPr>
      <w:rFonts w:ascii="宋体" w:eastAsia="宋体" w:hAnsi="宋体" w:cs="宋体"/>
      <w:color w:val="000000"/>
      <w:spacing w:val="110"/>
      <w:w w:val="100"/>
      <w:position w:val="0"/>
      <w:sz w:val="34"/>
      <w:szCs w:val="34"/>
      <w:u w:val="none"/>
      <w:shd w:val="clear" w:color="auto" w:fill="FFFFFF"/>
      <w:lang w:val="zh-TW" w:eastAsia="zh-TW" w:bidi="zh-TW"/>
    </w:rPr>
  </w:style>
  <w:style w:type="character" w:customStyle="1" w:styleId="182pt">
    <w:name w:val="正文文本 (18) + 间距 2 pt"/>
    <w:basedOn w:val="18"/>
    <w:qFormat/>
    <w:rsid w:val="00EF5231"/>
    <w:rPr>
      <w:rFonts w:ascii="宋体" w:eastAsia="宋体" w:hAnsi="宋体" w:cs="宋体"/>
      <w:color w:val="000000"/>
      <w:spacing w:val="50"/>
      <w:w w:val="100"/>
      <w:position w:val="0"/>
      <w:sz w:val="30"/>
      <w:szCs w:val="30"/>
      <w:u w:val="none"/>
      <w:shd w:val="clear" w:color="auto" w:fill="FFFFFF"/>
      <w:lang w:val="zh-TW" w:eastAsia="zh-TW" w:bidi="zh-TW"/>
    </w:rPr>
  </w:style>
  <w:style w:type="character" w:customStyle="1" w:styleId="2Sylfaen">
    <w:name w:val="正文文本 (2) + Sylfaen"/>
    <w:basedOn w:val="21"/>
    <w:qFormat/>
    <w:rsid w:val="00EF5231"/>
    <w:rPr>
      <w:rFonts w:ascii="Sylfaen" w:eastAsia="Sylfaen" w:hAnsi="Sylfaen" w:cs="Sylfaen"/>
      <w:color w:val="000000"/>
      <w:spacing w:val="0"/>
      <w:w w:val="100"/>
      <w:position w:val="0"/>
      <w:sz w:val="20"/>
      <w:szCs w:val="20"/>
      <w:u w:val="none"/>
      <w:shd w:val="clear" w:color="auto" w:fill="FFFFFF"/>
      <w:lang w:val="en-US" w:eastAsia="en-US" w:bidi="en-US"/>
    </w:rPr>
  </w:style>
  <w:style w:type="character" w:customStyle="1" w:styleId="40pt">
    <w:name w:val="标题 #4 + 间距 0 pt"/>
    <w:basedOn w:val="a0"/>
    <w:qFormat/>
    <w:rsid w:val="00EF5231"/>
    <w:rPr>
      <w:rFonts w:ascii="宋体" w:eastAsia="宋体" w:hAnsi="宋体" w:cs="宋体"/>
      <w:b/>
      <w:bCs/>
      <w:color w:val="000000"/>
      <w:spacing w:val="10"/>
      <w:w w:val="100"/>
      <w:position w:val="0"/>
      <w:sz w:val="20"/>
      <w:szCs w:val="20"/>
      <w:u w:val="none"/>
      <w:lang w:val="zh-TW" w:eastAsia="zh-TW" w:bidi="zh-TW"/>
    </w:rPr>
  </w:style>
  <w:style w:type="character" w:customStyle="1" w:styleId="46pt">
    <w:name w:val="正文文本 (4) + 间距 6 pt"/>
    <w:basedOn w:val="a0"/>
    <w:qFormat/>
    <w:rsid w:val="00EF5231"/>
    <w:rPr>
      <w:rFonts w:ascii="宋体" w:eastAsia="宋体" w:hAnsi="宋体" w:cs="宋体"/>
      <w:color w:val="000000"/>
      <w:spacing w:val="120"/>
      <w:w w:val="100"/>
      <w:position w:val="0"/>
      <w:sz w:val="40"/>
      <w:szCs w:val="40"/>
      <w:u w:val="none"/>
      <w:lang w:val="zh-TW" w:eastAsia="zh-TW" w:bidi="zh-TW"/>
    </w:rPr>
  </w:style>
  <w:style w:type="character" w:customStyle="1" w:styleId="Char">
    <w:name w:val="批注文字 Char"/>
    <w:basedOn w:val="a0"/>
    <w:link w:val="a3"/>
    <w:qFormat/>
    <w:rsid w:val="00EF5231"/>
    <w:rPr>
      <w:rFonts w:asciiTheme="minorHAnsi" w:eastAsiaTheme="minorEastAsia" w:hAnsiTheme="minorHAnsi" w:cstheme="minorBidi"/>
      <w:kern w:val="2"/>
      <w:sz w:val="21"/>
      <w:szCs w:val="24"/>
    </w:rPr>
  </w:style>
  <w:style w:type="character" w:customStyle="1" w:styleId="Char4">
    <w:name w:val="批注主题 Char"/>
    <w:basedOn w:val="Char"/>
    <w:link w:val="a9"/>
    <w:semiHidden/>
    <w:qFormat/>
    <w:rsid w:val="00EF5231"/>
    <w:rPr>
      <w:rFonts w:asciiTheme="minorHAnsi" w:eastAsiaTheme="minorEastAsia" w:hAnsiTheme="minorHAnsi" w:cstheme="minorBidi"/>
      <w:b/>
      <w:bCs/>
      <w:kern w:val="2"/>
      <w:sz w:val="21"/>
      <w:szCs w:val="24"/>
    </w:rPr>
  </w:style>
  <w:style w:type="character" w:customStyle="1" w:styleId="fontstyle01">
    <w:name w:val="fontstyle01"/>
    <w:basedOn w:val="a0"/>
    <w:qFormat/>
    <w:rsid w:val="00EF5231"/>
    <w:rPr>
      <w:rFonts w:ascii="TT54AB0ED3tCID" w:hAnsi="TT54AB0ED3tCID" w:hint="default"/>
      <w:color w:val="000000"/>
      <w:sz w:val="24"/>
      <w:szCs w:val="24"/>
    </w:rPr>
  </w:style>
  <w:style w:type="paragraph" w:customStyle="1" w:styleId="13">
    <w:name w:val="修订1"/>
    <w:hidden/>
    <w:uiPriority w:val="99"/>
    <w:semiHidden/>
    <w:qFormat/>
    <w:rsid w:val="00EF5231"/>
    <w:rPr>
      <w:rFonts w:asciiTheme="minorHAnsi" w:eastAsiaTheme="minorEastAsia" w:hAnsiTheme="minorHAnsi" w:cstheme="minorBidi"/>
      <w:kern w:val="2"/>
      <w:sz w:val="21"/>
      <w:szCs w:val="24"/>
    </w:rPr>
  </w:style>
  <w:style w:type="character" w:customStyle="1" w:styleId="NormalCharacter">
    <w:name w:val="NormalCharacter"/>
    <w:semiHidden/>
    <w:qFormat/>
    <w:rsid w:val="00EF5231"/>
  </w:style>
  <w:style w:type="character" w:customStyle="1" w:styleId="skip">
    <w:name w:val="skip"/>
    <w:basedOn w:val="a0"/>
    <w:qFormat/>
    <w:rsid w:val="00EF5231"/>
  </w:style>
  <w:style w:type="character" w:customStyle="1" w:styleId="apple-converted-space">
    <w:name w:val="apple-converted-space"/>
    <w:basedOn w:val="a0"/>
    <w:qFormat/>
    <w:rsid w:val="00EF5231"/>
  </w:style>
  <w:style w:type="paragraph" w:styleId="af4">
    <w:name w:val="Body Text"/>
    <w:basedOn w:val="a"/>
    <w:link w:val="Char5"/>
    <w:qFormat/>
    <w:rsid w:val="005F2444"/>
    <w:pPr>
      <w:widowControl/>
      <w:adjustRightInd w:val="0"/>
      <w:snapToGrid w:val="0"/>
      <w:spacing w:after="120"/>
      <w:jc w:val="left"/>
    </w:pPr>
    <w:rPr>
      <w:rFonts w:ascii="宋体" w:eastAsia="宋体" w:hAnsi="宋体"/>
      <w:kern w:val="0"/>
      <w:szCs w:val="21"/>
    </w:rPr>
  </w:style>
  <w:style w:type="character" w:customStyle="1" w:styleId="Char5">
    <w:name w:val="正文文本 Char"/>
    <w:basedOn w:val="a0"/>
    <w:link w:val="af4"/>
    <w:rsid w:val="005F2444"/>
    <w:rPr>
      <w:rFonts w:ascii="宋体" w:hAnsi="宋体" w:cstheme="minorBidi"/>
      <w:sz w:val="21"/>
      <w:szCs w:val="21"/>
    </w:rPr>
  </w:style>
  <w:style w:type="character" w:customStyle="1" w:styleId="ask-title">
    <w:name w:val="ask-title"/>
    <w:basedOn w:val="a0"/>
    <w:rsid w:val="00C50EA2"/>
  </w:style>
  <w:style w:type="paragraph" w:customStyle="1" w:styleId="src">
    <w:name w:val="src"/>
    <w:basedOn w:val="a"/>
    <w:rsid w:val="00680BBB"/>
    <w:pPr>
      <w:widowControl/>
      <w:spacing w:before="100" w:beforeAutospacing="1" w:after="100" w:afterAutospacing="1"/>
      <w:jc w:val="left"/>
    </w:pPr>
    <w:rPr>
      <w:rFonts w:ascii="宋体" w:eastAsia="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2215">
      <w:bodyDiv w:val="1"/>
      <w:marLeft w:val="0"/>
      <w:marRight w:val="0"/>
      <w:marTop w:val="0"/>
      <w:marBottom w:val="0"/>
      <w:divBdr>
        <w:top w:val="none" w:sz="0" w:space="0" w:color="auto"/>
        <w:left w:val="none" w:sz="0" w:space="0" w:color="auto"/>
        <w:bottom w:val="none" w:sz="0" w:space="0" w:color="auto"/>
        <w:right w:val="none" w:sz="0" w:space="0" w:color="auto"/>
      </w:divBdr>
    </w:div>
    <w:div w:id="346323895">
      <w:bodyDiv w:val="1"/>
      <w:marLeft w:val="0"/>
      <w:marRight w:val="0"/>
      <w:marTop w:val="0"/>
      <w:marBottom w:val="0"/>
      <w:divBdr>
        <w:top w:val="none" w:sz="0" w:space="0" w:color="auto"/>
        <w:left w:val="none" w:sz="0" w:space="0" w:color="auto"/>
        <w:bottom w:val="none" w:sz="0" w:space="0" w:color="auto"/>
        <w:right w:val="none" w:sz="0" w:space="0" w:color="auto"/>
      </w:divBdr>
    </w:div>
    <w:div w:id="1559592681">
      <w:bodyDiv w:val="1"/>
      <w:marLeft w:val="0"/>
      <w:marRight w:val="0"/>
      <w:marTop w:val="0"/>
      <w:marBottom w:val="0"/>
      <w:divBdr>
        <w:top w:val="none" w:sz="0" w:space="0" w:color="auto"/>
        <w:left w:val="none" w:sz="0" w:space="0" w:color="auto"/>
        <w:bottom w:val="none" w:sz="0" w:space="0" w:color="auto"/>
        <w:right w:val="none" w:sz="0" w:space="0" w:color="auto"/>
      </w:divBdr>
    </w:div>
    <w:div w:id="167938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javascript:;"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 TargetMode="External"/><Relationship Id="rId24"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yperlink" Target="javascript:;" TargetMode="External"/><Relationship Id="rId10" Type="http://schemas.openxmlformats.org/officeDocument/2006/relationships/hyperlink" Target="javascript:;" TargetMode="External"/><Relationship Id="rId19"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BF748C-B09B-472C-A4F3-DAA04303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43</Pages>
  <Words>3927</Words>
  <Characters>22385</Characters>
  <Application>Microsoft Office Word</Application>
  <DocSecurity>0</DocSecurity>
  <Lines>186</Lines>
  <Paragraphs>52</Paragraphs>
  <ScaleCrop>false</ScaleCrop>
  <Company>Sky123.Org</Company>
  <LinksUpToDate>false</LinksUpToDate>
  <CharactersWithSpaces>26260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阿神☆星☆</dc:creator>
  <cp:lastModifiedBy>赵翠</cp:lastModifiedBy>
  <cp:revision>546</cp:revision>
  <cp:lastPrinted>2021-01-20T01:42:00Z</cp:lastPrinted>
  <dcterms:created xsi:type="dcterms:W3CDTF">2021-01-20T01:41:00Z</dcterms:created>
  <dcterms:modified xsi:type="dcterms:W3CDTF">2021-04-30T02:30:00Z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