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36" w:rsidRPr="00BE1536" w:rsidRDefault="00BE1536" w:rsidP="00BE1536">
      <w:pPr>
        <w:rPr>
          <w:rFonts w:ascii="Times New Roman" w:eastAsia="方正仿宋_GBK" w:hAnsi="Times New Roman" w:cs="Times New Roman"/>
          <w:sz w:val="32"/>
          <w:szCs w:val="32"/>
        </w:rPr>
      </w:pPr>
      <w:r w:rsidRPr="00BE1536"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</w:p>
    <w:p w:rsidR="00BE1536" w:rsidRPr="00BE1536" w:rsidRDefault="00BE1536" w:rsidP="00BE1536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BE1536" w:rsidRPr="00BE1536" w:rsidRDefault="00BE1536" w:rsidP="00BE1536">
      <w:pPr>
        <w:spacing w:line="48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bookmarkStart w:id="0" w:name="_GoBack"/>
      <w:r w:rsidRPr="00BE1536">
        <w:rPr>
          <w:rFonts w:ascii="Times New Roman" w:eastAsia="方正小标宋_GBK" w:hAnsi="Times New Roman" w:cs="Times New Roman"/>
          <w:sz w:val="36"/>
          <w:szCs w:val="36"/>
        </w:rPr>
        <w:t>2021</w:t>
      </w:r>
      <w:r w:rsidRPr="00BE1536">
        <w:rPr>
          <w:rFonts w:ascii="Times New Roman" w:eastAsia="方正小标宋_GBK" w:hAnsi="Times New Roman" w:cs="Times New Roman"/>
          <w:sz w:val="36"/>
          <w:szCs w:val="36"/>
        </w:rPr>
        <w:t>年</w:t>
      </w:r>
      <w:r w:rsidRPr="00BE1536">
        <w:rPr>
          <w:rFonts w:ascii="Times New Roman" w:eastAsia="方正小标宋_GBK" w:hAnsi="Times New Roman" w:cs="Times New Roman" w:hint="eastAsia"/>
          <w:sz w:val="36"/>
          <w:szCs w:val="36"/>
        </w:rPr>
        <w:t>度</w:t>
      </w:r>
      <w:r w:rsidRPr="00BE1536">
        <w:rPr>
          <w:rFonts w:ascii="Times New Roman" w:eastAsia="方正小标宋_GBK" w:hAnsi="Times New Roman" w:cs="Times New Roman"/>
          <w:sz w:val="36"/>
          <w:szCs w:val="36"/>
        </w:rPr>
        <w:t>江苏省大数据开放共享与应用试验区名单</w:t>
      </w:r>
      <w:bookmarkEnd w:id="0"/>
    </w:p>
    <w:p w:rsidR="00BE1536" w:rsidRPr="00BE1536" w:rsidRDefault="00BE1536" w:rsidP="00BE1536">
      <w:pPr>
        <w:spacing w:line="48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87"/>
        <w:gridCol w:w="6409"/>
      </w:tblGrid>
      <w:tr w:rsidR="00BE1536" w:rsidRPr="00BE1536" w:rsidTr="00846CBA">
        <w:trPr>
          <w:trHeight w:val="903"/>
          <w:jc w:val="center"/>
        </w:trPr>
        <w:tc>
          <w:tcPr>
            <w:tcW w:w="1787" w:type="dxa"/>
            <w:vAlign w:val="center"/>
          </w:tcPr>
          <w:p w:rsidR="00BE1536" w:rsidRPr="00BE1536" w:rsidRDefault="00BE1536" w:rsidP="00BE1536">
            <w:pPr>
              <w:jc w:val="center"/>
              <w:rPr>
                <w:rFonts w:eastAsia="方正黑体_GBK"/>
                <w:sz w:val="32"/>
                <w:szCs w:val="32"/>
              </w:rPr>
            </w:pPr>
            <w:r w:rsidRPr="00BE1536">
              <w:rPr>
                <w:rFonts w:eastAsia="方正黑体_GBK"/>
                <w:sz w:val="32"/>
                <w:szCs w:val="32"/>
              </w:rPr>
              <w:t>序号</w:t>
            </w:r>
          </w:p>
        </w:tc>
        <w:tc>
          <w:tcPr>
            <w:tcW w:w="6409" w:type="dxa"/>
            <w:vAlign w:val="center"/>
          </w:tcPr>
          <w:p w:rsidR="00BE1536" w:rsidRPr="00BE1536" w:rsidRDefault="00BE1536" w:rsidP="00BE1536">
            <w:pPr>
              <w:jc w:val="center"/>
              <w:rPr>
                <w:rFonts w:eastAsia="方正黑体_GBK"/>
                <w:sz w:val="32"/>
                <w:szCs w:val="32"/>
              </w:rPr>
            </w:pPr>
            <w:r w:rsidRPr="00BE1536">
              <w:rPr>
                <w:rFonts w:eastAsia="方正黑体_GBK" w:hint="eastAsia"/>
                <w:sz w:val="32"/>
                <w:szCs w:val="32"/>
              </w:rPr>
              <w:t>单位</w:t>
            </w:r>
            <w:r w:rsidRPr="00BE1536">
              <w:rPr>
                <w:rFonts w:eastAsia="方正黑体_GBK"/>
                <w:sz w:val="32"/>
                <w:szCs w:val="32"/>
              </w:rPr>
              <w:t>名称</w:t>
            </w:r>
          </w:p>
        </w:tc>
      </w:tr>
      <w:tr w:rsidR="00BE1536" w:rsidRPr="00BE1536" w:rsidTr="00846CBA">
        <w:trPr>
          <w:trHeight w:val="1115"/>
          <w:jc w:val="center"/>
        </w:trPr>
        <w:tc>
          <w:tcPr>
            <w:tcW w:w="1787" w:type="dxa"/>
            <w:vAlign w:val="center"/>
          </w:tcPr>
          <w:p w:rsidR="00BE1536" w:rsidRPr="00BE1536" w:rsidRDefault="00BE1536" w:rsidP="00BE1536">
            <w:pPr>
              <w:jc w:val="center"/>
              <w:rPr>
                <w:sz w:val="32"/>
                <w:szCs w:val="32"/>
              </w:rPr>
            </w:pPr>
            <w:r w:rsidRPr="00BE1536">
              <w:rPr>
                <w:sz w:val="32"/>
                <w:szCs w:val="32"/>
              </w:rPr>
              <w:t>1</w:t>
            </w:r>
          </w:p>
        </w:tc>
        <w:tc>
          <w:tcPr>
            <w:tcW w:w="6409" w:type="dxa"/>
            <w:vAlign w:val="center"/>
          </w:tcPr>
          <w:p w:rsidR="00BE1536" w:rsidRPr="00BE1536" w:rsidRDefault="00BE1536" w:rsidP="00BE1536"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  <w:r w:rsidRPr="00BE1536">
              <w:rPr>
                <w:rFonts w:hint="eastAsia"/>
                <w:sz w:val="32"/>
                <w:szCs w:val="32"/>
              </w:rPr>
              <w:t>常州市卫生健康委员会（特色类）</w:t>
            </w:r>
          </w:p>
          <w:p w:rsidR="00BE1536" w:rsidRPr="00BE1536" w:rsidRDefault="00BE1536" w:rsidP="00BE1536">
            <w:pPr>
              <w:widowControl/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 w:rsidRPr="00BE1536">
              <w:rPr>
                <w:rFonts w:hint="eastAsia"/>
                <w:sz w:val="32"/>
                <w:szCs w:val="32"/>
              </w:rPr>
              <w:t>（试点</w:t>
            </w:r>
            <w:r w:rsidRPr="00BE1536">
              <w:rPr>
                <w:sz w:val="32"/>
                <w:szCs w:val="32"/>
              </w:rPr>
              <w:t>区域</w:t>
            </w:r>
            <w:r w:rsidRPr="00BE1536">
              <w:rPr>
                <w:sz w:val="32"/>
                <w:szCs w:val="32"/>
              </w:rPr>
              <w:t>-</w:t>
            </w:r>
            <w:r w:rsidRPr="00BE1536">
              <w:rPr>
                <w:sz w:val="32"/>
                <w:szCs w:val="32"/>
              </w:rPr>
              <w:t>常州市钟楼区</w:t>
            </w:r>
            <w:r w:rsidRPr="00BE1536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BE1536" w:rsidRPr="00BE1536" w:rsidTr="00846CBA">
        <w:trPr>
          <w:trHeight w:val="1131"/>
          <w:jc w:val="center"/>
        </w:trPr>
        <w:tc>
          <w:tcPr>
            <w:tcW w:w="1787" w:type="dxa"/>
            <w:vAlign w:val="center"/>
          </w:tcPr>
          <w:p w:rsidR="00BE1536" w:rsidRPr="00BE1536" w:rsidRDefault="00BE1536" w:rsidP="00BE1536">
            <w:pPr>
              <w:jc w:val="center"/>
              <w:rPr>
                <w:sz w:val="32"/>
                <w:szCs w:val="32"/>
              </w:rPr>
            </w:pPr>
            <w:r w:rsidRPr="00BE1536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6409" w:type="dxa"/>
            <w:vAlign w:val="center"/>
          </w:tcPr>
          <w:p w:rsidR="00BE1536" w:rsidRPr="00BE1536" w:rsidRDefault="00BE1536" w:rsidP="00BE1536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 w:rsidRPr="00BE1536">
              <w:rPr>
                <w:rFonts w:hint="eastAsia"/>
                <w:sz w:val="32"/>
                <w:szCs w:val="32"/>
              </w:rPr>
              <w:t>无锡市新吴区（综合</w:t>
            </w:r>
            <w:r w:rsidRPr="00BE1536">
              <w:rPr>
                <w:sz w:val="32"/>
                <w:szCs w:val="32"/>
              </w:rPr>
              <w:t>类</w:t>
            </w:r>
            <w:r w:rsidRPr="00BE1536">
              <w:rPr>
                <w:rFonts w:hint="eastAsia"/>
                <w:sz w:val="32"/>
                <w:szCs w:val="32"/>
              </w:rPr>
              <w:t>）</w:t>
            </w:r>
          </w:p>
        </w:tc>
      </w:tr>
    </w:tbl>
    <w:p w:rsidR="00BE1536" w:rsidRPr="00BE1536" w:rsidRDefault="00BE1536" w:rsidP="00BE1536">
      <w:pPr>
        <w:spacing w:line="4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BE1536" w:rsidRPr="00BE1536" w:rsidRDefault="00BE1536" w:rsidP="00BE1536">
      <w:pPr>
        <w:ind w:firstLine="440"/>
        <w:rPr>
          <w:rFonts w:ascii="Calibri" w:eastAsia="宋体" w:hAnsi="Calibri" w:cs="Arial"/>
        </w:rPr>
      </w:pPr>
    </w:p>
    <w:p w:rsidR="00BE1536" w:rsidRPr="00BE1536" w:rsidRDefault="00BE1536" w:rsidP="00BE1536">
      <w:pPr>
        <w:ind w:firstLine="440"/>
        <w:rPr>
          <w:rFonts w:ascii="Calibri" w:eastAsia="宋体" w:hAnsi="Calibri" w:cs="Arial"/>
        </w:rPr>
      </w:pPr>
    </w:p>
    <w:p w:rsidR="00D503C0" w:rsidRPr="00BE1536" w:rsidRDefault="00D503C0"/>
    <w:sectPr w:rsidR="00D503C0" w:rsidRPr="00BE1536" w:rsidSect="001A1A6E">
      <w:footerReference w:type="default" r:id="rId7"/>
      <w:pgSz w:w="11906" w:h="16838"/>
      <w:pgMar w:top="1814" w:right="1531" w:bottom="1985" w:left="1531" w:header="851" w:footer="992" w:gutter="0"/>
      <w:pgNumType w:fmt="numberInDash" w:chapStyle="1" w:chapSep="em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536" w:rsidRDefault="00BE1536" w:rsidP="00BE1536">
      <w:r>
        <w:separator/>
      </w:r>
    </w:p>
  </w:endnote>
  <w:endnote w:type="continuationSeparator" w:id="0">
    <w:p w:rsidR="00BE1536" w:rsidRDefault="00BE1536" w:rsidP="00BE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882931"/>
      <w:docPartObj>
        <w:docPartGallery w:val="Page Numbers (Bottom of Page)"/>
        <w:docPartUnique/>
      </w:docPartObj>
    </w:sdtPr>
    <w:sdtEndPr>
      <w:rPr>
        <w:rFonts w:ascii="Times New Roman" w:eastAsia="方正仿宋_GBK" w:hAnsi="Times New Roman" w:cs="Times New Roman"/>
        <w:sz w:val="32"/>
        <w:szCs w:val="32"/>
      </w:rPr>
    </w:sdtEndPr>
    <w:sdtContent>
      <w:p w:rsidR="008B7AAC" w:rsidRPr="001A1A6E" w:rsidRDefault="00BE1536">
        <w:pPr>
          <w:pStyle w:val="a4"/>
          <w:jc w:val="center"/>
          <w:rPr>
            <w:rFonts w:ascii="Times New Roman" w:eastAsia="方正仿宋_GBK" w:hAnsi="Times New Roman" w:cs="Times New Roman"/>
            <w:sz w:val="32"/>
            <w:szCs w:val="32"/>
          </w:rPr>
        </w:pPr>
        <w:r w:rsidRPr="001A1A6E">
          <w:rPr>
            <w:rFonts w:ascii="Times New Roman" w:eastAsia="方正仿宋_GBK" w:hAnsi="Times New Roman" w:cs="Times New Roman"/>
            <w:sz w:val="32"/>
            <w:szCs w:val="32"/>
          </w:rPr>
          <w:fldChar w:fldCharType="begin"/>
        </w:r>
        <w:r w:rsidRPr="001A1A6E">
          <w:rPr>
            <w:rFonts w:ascii="Times New Roman" w:eastAsia="方正仿宋_GBK" w:hAnsi="Times New Roman" w:cs="Times New Roman"/>
            <w:sz w:val="32"/>
            <w:szCs w:val="32"/>
          </w:rPr>
          <w:instrText>PAGE   \* MERGEFORMAT</w:instrText>
        </w:r>
        <w:r w:rsidRPr="001A1A6E">
          <w:rPr>
            <w:rFonts w:ascii="Times New Roman" w:eastAsia="方正仿宋_GBK" w:hAnsi="Times New Roman" w:cs="Times New Roman"/>
            <w:sz w:val="32"/>
            <w:szCs w:val="32"/>
          </w:rPr>
          <w:fldChar w:fldCharType="separate"/>
        </w:r>
        <w:r w:rsidRPr="00BE1536">
          <w:rPr>
            <w:rFonts w:ascii="Times New Roman" w:eastAsia="方正仿宋_GBK" w:hAnsi="Times New Roman" w:cs="Times New Roman"/>
            <w:noProof/>
            <w:sz w:val="32"/>
            <w:szCs w:val="32"/>
            <w:lang w:val="zh-CN"/>
          </w:rPr>
          <w:t>-</w:t>
        </w:r>
        <w:r>
          <w:rPr>
            <w:rFonts w:ascii="Times New Roman" w:eastAsia="方正仿宋_GBK" w:hAnsi="Times New Roman" w:cs="Times New Roman"/>
            <w:noProof/>
            <w:sz w:val="32"/>
            <w:szCs w:val="32"/>
          </w:rPr>
          <w:t xml:space="preserve"> 1 -</w:t>
        </w:r>
        <w:r w:rsidRPr="001A1A6E">
          <w:rPr>
            <w:rFonts w:ascii="Times New Roman" w:eastAsia="方正仿宋_GBK" w:hAnsi="Times New Roman" w:cs="Times New Roman"/>
            <w:sz w:val="32"/>
            <w:szCs w:val="32"/>
          </w:rPr>
          <w:fldChar w:fldCharType="end"/>
        </w:r>
      </w:p>
    </w:sdtContent>
  </w:sdt>
  <w:p w:rsidR="008B7AAC" w:rsidRDefault="00BE15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536" w:rsidRDefault="00BE1536" w:rsidP="00BE1536">
      <w:r>
        <w:separator/>
      </w:r>
    </w:p>
  </w:footnote>
  <w:footnote w:type="continuationSeparator" w:id="0">
    <w:p w:rsidR="00BE1536" w:rsidRDefault="00BE1536" w:rsidP="00BE1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7D"/>
    <w:rsid w:val="000579B8"/>
    <w:rsid w:val="0021477D"/>
    <w:rsid w:val="00350ED2"/>
    <w:rsid w:val="005A0C01"/>
    <w:rsid w:val="005F0675"/>
    <w:rsid w:val="006F259B"/>
    <w:rsid w:val="00950409"/>
    <w:rsid w:val="00A245F5"/>
    <w:rsid w:val="00BE1536"/>
    <w:rsid w:val="00D5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5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536"/>
    <w:rPr>
      <w:sz w:val="18"/>
      <w:szCs w:val="18"/>
    </w:rPr>
  </w:style>
  <w:style w:type="table" w:styleId="a5">
    <w:name w:val="Table Grid"/>
    <w:basedOn w:val="a1"/>
    <w:uiPriority w:val="39"/>
    <w:rsid w:val="00BE1536"/>
    <w:rPr>
      <w:rFonts w:ascii="Times New Roman" w:eastAsia="方正仿宋_GBK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5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536"/>
    <w:rPr>
      <w:sz w:val="18"/>
      <w:szCs w:val="18"/>
    </w:rPr>
  </w:style>
  <w:style w:type="table" w:styleId="a5">
    <w:name w:val="Table Grid"/>
    <w:basedOn w:val="a1"/>
    <w:uiPriority w:val="39"/>
    <w:rsid w:val="00BE1536"/>
    <w:rPr>
      <w:rFonts w:ascii="Times New Roman" w:eastAsia="方正仿宋_GBK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张北虹</dc:creator>
  <cp:keywords/>
  <dc:description/>
  <cp:lastModifiedBy>张北虹</cp:lastModifiedBy>
  <cp:revision>2</cp:revision>
  <dcterms:created xsi:type="dcterms:W3CDTF">2021-12-13T03:02:00Z</dcterms:created>
  <dcterms:modified xsi:type="dcterms:W3CDTF">2021-12-13T03:03:00Z</dcterms:modified>
</cp:coreProperties>
</file>